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5FDA" w14:textId="3CA69330" w:rsidR="00145798" w:rsidRPr="001B043A" w:rsidRDefault="00E67566" w:rsidP="008930CC">
      <w:pPr>
        <w:tabs>
          <w:tab w:val="left" w:pos="5812"/>
        </w:tabs>
        <w:rPr>
          <w:rFonts w:ascii="Verdana" w:hAnsi="Verdana" w:cs="Open Sans"/>
          <w:color w:val="auto"/>
          <w:sz w:val="22"/>
          <w:szCs w:val="22"/>
          <w:shd w:val="clear" w:color="auto" w:fill="FFFFFF"/>
          <w:lang w:val="fr-FR"/>
        </w:rPr>
      </w:pPr>
      <w:r w:rsidRPr="001B043A">
        <w:rPr>
          <w:noProof/>
          <w:lang w:val="fr-FR"/>
        </w:rPr>
        <mc:AlternateContent>
          <mc:Choice Requires="wps">
            <w:drawing>
              <wp:anchor distT="45720" distB="45720" distL="114300" distR="114300" simplePos="0" relativeHeight="251657216" behindDoc="0" locked="0" layoutInCell="1" allowOverlap="1" wp14:anchorId="798D9B26" wp14:editId="5B42AB15">
                <wp:simplePos x="0" y="0"/>
                <wp:positionH relativeFrom="column">
                  <wp:posOffset>4523740</wp:posOffset>
                </wp:positionH>
                <wp:positionV relativeFrom="paragraph">
                  <wp:posOffset>0</wp:posOffset>
                </wp:positionV>
                <wp:extent cx="2276475" cy="242760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27605"/>
                        </a:xfrm>
                        <a:prstGeom prst="rect">
                          <a:avLst/>
                        </a:prstGeom>
                        <a:solidFill>
                          <a:srgbClr val="FFFFFF"/>
                        </a:solidFill>
                        <a:ln w="9525">
                          <a:noFill/>
                          <a:miter lim="800000"/>
                          <a:headEnd/>
                          <a:tailEnd/>
                        </a:ln>
                      </wps:spPr>
                      <wps:txbx>
                        <w:txbxContent>
                          <w:p w14:paraId="156E7166" w14:textId="783277A6" w:rsidR="00BB633A" w:rsidRPr="00E85E61" w:rsidRDefault="00BB633A" w:rsidP="00AB6EB1">
                            <w:pPr>
                              <w:spacing w:line="288" w:lineRule="auto"/>
                              <w:ind w:left="-142"/>
                              <w:jc w:val="center"/>
                              <w:rPr>
                                <w:b/>
                                <w:sz w:val="64"/>
                                <w:szCs w:val="64"/>
                              </w:rPr>
                            </w:pPr>
                            <w:r w:rsidRPr="00E85E61">
                              <w:rPr>
                                <w:rFonts w:ascii="Georgia" w:eastAsia="Calibri" w:hAnsi="Georgia" w:cs="Calibri"/>
                                <w:b/>
                                <w:noProof/>
                                <w:sz w:val="64"/>
                                <w:szCs w:val="64"/>
                                <w:lang w:val="fr-FR"/>
                              </w:rPr>
                              <w:drawing>
                                <wp:inline distT="0" distB="0" distL="0" distR="0" wp14:anchorId="3885536C" wp14:editId="619FCA5B">
                                  <wp:extent cx="1998867" cy="1695450"/>
                                  <wp:effectExtent l="0" t="0" r="1905" b="0"/>
                                  <wp:docPr id="209" name="Imagem 209"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m 209" descr="Logo ONU"/>
                                          <pic:cNvPicPr/>
                                        </pic:nvPicPr>
                                        <pic:blipFill>
                                          <a:blip r:embed="rId8">
                                            <a:extLst>
                                              <a:ext uri="{28A0092B-C50C-407E-A947-70E740481C1C}">
                                                <a14:useLocalDpi xmlns:a14="http://schemas.microsoft.com/office/drawing/2010/main" val="0"/>
                                              </a:ext>
                                            </a:extLst>
                                          </a:blip>
                                          <a:stretch>
                                            <a:fillRect/>
                                          </a:stretch>
                                        </pic:blipFill>
                                        <pic:spPr>
                                          <a:xfrm>
                                            <a:off x="0" y="0"/>
                                            <a:ext cx="2023356" cy="1716222"/>
                                          </a:xfrm>
                                          <a:prstGeom prst="rect">
                                            <a:avLst/>
                                          </a:prstGeom>
                                        </pic:spPr>
                                      </pic:pic>
                                    </a:graphicData>
                                  </a:graphic>
                                </wp:inline>
                              </w:drawing>
                            </w:r>
                            <w:r w:rsidR="005D3294" w:rsidRPr="00E85E61">
                              <w:rPr>
                                <w:rFonts w:ascii="Georgia" w:hAnsi="Georgia"/>
                                <w:b/>
                                <w:color w:val="4472C4" w:themeColor="accent1"/>
                                <w:sz w:val="64"/>
                                <w:szCs w:val="64"/>
                                <w:lang w:val="fr-FR"/>
                              </w:rPr>
                              <w:t xml:space="preserve"> </w:t>
                            </w:r>
                            <w:r w:rsidR="005D3294" w:rsidRPr="00723478">
                              <w:rPr>
                                <w:rFonts w:ascii="Georgia" w:hAnsi="Georgia"/>
                                <w:b/>
                                <w:color w:val="4472C4" w:themeColor="accent1"/>
                                <w:sz w:val="68"/>
                                <w:szCs w:val="68"/>
                                <w:lang w:val="fr-FR"/>
                              </w:rPr>
                              <w:t>CDPH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D9B26" id="_x0000_t202" coordsize="21600,21600" o:spt="202" path="m,l,21600r21600,l21600,xe">
                <v:stroke joinstyle="miter"/>
                <v:path gradientshapeok="t" o:connecttype="rect"/>
              </v:shapetype>
              <v:shape id="Caixa de Texto 2" o:spid="_x0000_s1026" type="#_x0000_t202" style="position:absolute;margin-left:356.2pt;margin-top:0;width:179.25pt;height:191.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" stroked="f">
                <v:textbox>
                  <w:txbxContent>
                    <w:p w14:paraId="156E7166" w14:textId="783277A6" w:rsidR="00BB633A" w:rsidRPr="00E85E61" w:rsidRDefault="00BB633A" w:rsidP="00AB6EB1">
                      <w:pPr>
                        <w:spacing w:line="288" w:lineRule="auto"/>
                        <w:ind w:left="-142"/>
                        <w:jc w:val="center"/>
                        <w:rPr>
                          <w:b/>
                          <w:sz w:val="64"/>
                          <w:szCs w:val="64"/>
                        </w:rPr>
                      </w:pPr>
                      <w:r w:rsidRPr="00E85E61">
                        <w:rPr>
                          <w:rFonts w:ascii="Georgia" w:eastAsia="Calibri" w:hAnsi="Georgia" w:cs="Calibri"/>
                          <w:b/>
                          <w:noProof/>
                          <w:sz w:val="64"/>
                          <w:szCs w:val="64"/>
                          <w:lang w:val="fr-FR"/>
                        </w:rPr>
                        <w:drawing>
                          <wp:inline distT="0" distB="0" distL="0" distR="0" wp14:anchorId="3885536C" wp14:editId="619FCA5B">
                            <wp:extent cx="1998867" cy="1695450"/>
                            <wp:effectExtent l="0" t="0" r="1905" b="0"/>
                            <wp:docPr id="209" name="Imagem 209"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m 209" descr="Logo ONU"/>
                                    <pic:cNvPicPr/>
                                  </pic:nvPicPr>
                                  <pic:blipFill>
                                    <a:blip r:embed="rId8">
                                      <a:extLst>
                                        <a:ext uri="{28A0092B-C50C-407E-A947-70E740481C1C}">
                                          <a14:useLocalDpi xmlns:a14="http://schemas.microsoft.com/office/drawing/2010/main" val="0"/>
                                        </a:ext>
                                      </a:extLst>
                                    </a:blip>
                                    <a:stretch>
                                      <a:fillRect/>
                                    </a:stretch>
                                  </pic:blipFill>
                                  <pic:spPr>
                                    <a:xfrm>
                                      <a:off x="0" y="0"/>
                                      <a:ext cx="2023356" cy="1716222"/>
                                    </a:xfrm>
                                    <a:prstGeom prst="rect">
                                      <a:avLst/>
                                    </a:prstGeom>
                                  </pic:spPr>
                                </pic:pic>
                              </a:graphicData>
                            </a:graphic>
                          </wp:inline>
                        </w:drawing>
                      </w:r>
                      <w:r w:rsidR="005D3294" w:rsidRPr="00E85E61">
                        <w:rPr>
                          <w:rFonts w:ascii="Georgia" w:hAnsi="Georgia"/>
                          <w:b/>
                          <w:color w:val="4472C4" w:themeColor="accent1"/>
                          <w:sz w:val="64"/>
                          <w:szCs w:val="64"/>
                          <w:lang w:val="fr-FR"/>
                        </w:rPr>
                        <w:t xml:space="preserve"> </w:t>
                      </w:r>
                      <w:r w:rsidR="005D3294" w:rsidRPr="00723478">
                        <w:rPr>
                          <w:rFonts w:ascii="Georgia" w:hAnsi="Georgia"/>
                          <w:b/>
                          <w:color w:val="4472C4" w:themeColor="accent1"/>
                          <w:sz w:val="68"/>
                          <w:szCs w:val="68"/>
                          <w:lang w:val="fr-FR"/>
                        </w:rPr>
                        <w:t>CDPH</w:t>
                      </w:r>
                    </w:p>
                  </w:txbxContent>
                </v:textbox>
                <w10:wrap type="square"/>
              </v:shape>
            </w:pict>
          </mc:Fallback>
        </mc:AlternateContent>
      </w:r>
      <w:r w:rsidR="00295B93" w:rsidRPr="001B043A">
        <w:rPr>
          <w:rFonts w:ascii="Georgia" w:eastAsia="Georgia" w:hAnsi="Georgia" w:cs="Georgia"/>
          <w:b/>
          <w:noProof/>
          <w:sz w:val="28"/>
          <w:szCs w:val="28"/>
          <w:lang w:val="fr-FR"/>
        </w:rPr>
        <w:drawing>
          <wp:anchor distT="0" distB="0" distL="114300" distR="114300" simplePos="0" relativeHeight="251665408" behindDoc="1" locked="0" layoutInCell="1" allowOverlap="1" wp14:anchorId="56878230" wp14:editId="7BF1DEFB">
            <wp:simplePos x="0" y="0"/>
            <wp:positionH relativeFrom="column">
              <wp:posOffset>-85725</wp:posOffset>
            </wp:positionH>
            <wp:positionV relativeFrom="page">
              <wp:posOffset>421542</wp:posOffset>
            </wp:positionV>
            <wp:extent cx="1954530" cy="1171575"/>
            <wp:effectExtent l="0" t="0" r="7620" b="9525"/>
            <wp:wrapTopAndBottom/>
            <wp:docPr id="7" name="Imagem 7" descr="Alliance Auti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Alliance Autis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530" cy="1171575"/>
                    </a:xfrm>
                    <a:prstGeom prst="rect">
                      <a:avLst/>
                    </a:prstGeom>
                  </pic:spPr>
                </pic:pic>
              </a:graphicData>
            </a:graphic>
          </wp:anchor>
        </w:drawing>
      </w:r>
      <w:r w:rsidR="00D84D09" w:rsidRPr="001B043A">
        <w:rPr>
          <w:rFonts w:ascii="Verdana" w:eastAsia="Verdana" w:hAnsi="Verdana"/>
          <w:sz w:val="36"/>
          <w:szCs w:val="36"/>
          <w:lang w:val="fr-FR"/>
        </w:rPr>
        <w:t>Alliance Autiste</w:t>
      </w:r>
      <w:r w:rsidR="000B0D75" w:rsidRPr="001B043A">
        <w:rPr>
          <w:rFonts w:ascii="Verdana" w:eastAsia="Verdana" w:hAnsi="Verdana"/>
          <w:sz w:val="36"/>
          <w:szCs w:val="36"/>
          <w:lang w:val="fr-FR"/>
        </w:rPr>
        <w:br/>
      </w:r>
      <w:r w:rsidR="00D84D09" w:rsidRPr="001B043A">
        <w:rPr>
          <w:rFonts w:ascii="Verdana" w:hAnsi="Verdana" w:cs="Open Sans"/>
          <w:color w:val="auto"/>
          <w:sz w:val="22"/>
          <w:szCs w:val="22"/>
          <w:shd w:val="clear" w:color="auto" w:fill="FFFFFF"/>
          <w:lang w:val="fr-FR"/>
        </w:rPr>
        <w:t xml:space="preserve">ONG d'autistes pour la liberté </w:t>
      </w:r>
      <w:r w:rsidR="000E39CD" w:rsidRPr="001B043A">
        <w:rPr>
          <w:rFonts w:ascii="Verdana" w:hAnsi="Verdana" w:cs="Open Sans"/>
          <w:color w:val="auto"/>
          <w:sz w:val="22"/>
          <w:szCs w:val="22"/>
          <w:shd w:val="clear" w:color="auto" w:fill="FFFFFF"/>
          <w:lang w:val="fr-FR"/>
        </w:rPr>
        <w:br/>
      </w:r>
      <w:r w:rsidR="00D84D09" w:rsidRPr="001B043A">
        <w:rPr>
          <w:rFonts w:ascii="Verdana" w:hAnsi="Verdana" w:cs="Open Sans"/>
          <w:color w:val="auto"/>
          <w:sz w:val="22"/>
          <w:szCs w:val="22"/>
          <w:shd w:val="clear" w:color="auto" w:fill="FFFFFF"/>
          <w:lang w:val="fr-FR"/>
        </w:rPr>
        <w:t xml:space="preserve">et la défense des autistes </w:t>
      </w:r>
      <w:r w:rsidR="00D84D09" w:rsidRPr="001B043A">
        <w:rPr>
          <w:rFonts w:ascii="Verdana" w:hAnsi="Verdana" w:cs="Open Sans"/>
          <w:color w:val="auto"/>
          <w:sz w:val="22"/>
          <w:szCs w:val="22"/>
          <w:shd w:val="clear" w:color="auto" w:fill="FFFFFF"/>
          <w:lang w:val="fr-FR"/>
        </w:rPr>
        <w:br/>
        <w:t xml:space="preserve">et pour l'application de la </w:t>
      </w:r>
      <w:hyperlink r:id="rId10" w:history="1">
        <w:r w:rsidR="00D84D09" w:rsidRPr="001B043A">
          <w:rPr>
            <w:rStyle w:val="Hyperlink"/>
            <w:rFonts w:ascii="Verdana" w:hAnsi="Verdana" w:cs="Open Sans"/>
            <w:sz w:val="22"/>
            <w:szCs w:val="22"/>
            <w:shd w:val="clear" w:color="auto" w:fill="FFFFFF"/>
            <w:lang w:val="fr-FR"/>
          </w:rPr>
          <w:t>CDPH</w:t>
        </w:r>
      </w:hyperlink>
      <w:r w:rsidR="00D84D09" w:rsidRPr="001B043A">
        <w:rPr>
          <w:rFonts w:ascii="Verdana" w:hAnsi="Verdana" w:cs="Open Sans"/>
          <w:color w:val="auto"/>
          <w:sz w:val="22"/>
          <w:szCs w:val="22"/>
          <w:shd w:val="clear" w:color="auto" w:fill="FFFFFF"/>
          <w:lang w:val="fr-FR"/>
        </w:rPr>
        <w:t xml:space="preserve"> en </w:t>
      </w:r>
      <w:r w:rsidR="000E4F80" w:rsidRPr="001B043A">
        <w:rPr>
          <w:rFonts w:ascii="Verdana" w:hAnsi="Verdana" w:cs="Open Sans"/>
          <w:color w:val="auto"/>
          <w:sz w:val="22"/>
          <w:szCs w:val="22"/>
          <w:shd w:val="clear" w:color="auto" w:fill="FFFFFF"/>
          <w:lang w:val="fr-FR"/>
        </w:rPr>
        <w:t>France</w:t>
      </w:r>
      <w:r w:rsidR="000E4F80" w:rsidRPr="001B043A">
        <w:rPr>
          <w:rFonts w:ascii="Verdana" w:hAnsi="Verdana" w:cs="Open Sans"/>
          <w:color w:val="auto"/>
          <w:sz w:val="22"/>
          <w:szCs w:val="22"/>
          <w:shd w:val="clear" w:color="auto" w:fill="FFFFFF"/>
          <w:lang w:val="fr-FR"/>
        </w:rPr>
        <w:br/>
      </w:r>
      <w:r w:rsidR="00A44135" w:rsidRPr="001B043A">
        <w:rPr>
          <w:rFonts w:ascii="Verdana" w:eastAsia="Verdana" w:hAnsi="Verdana" w:cs="Verdana"/>
          <w:b/>
          <w:color w:val="1155CC"/>
          <w:sz w:val="22"/>
          <w:szCs w:val="22"/>
          <w:u w:val="single"/>
          <w:lang w:val="fr-FR"/>
        </w:rPr>
        <w:t>AllianceAutiste.org</w:t>
      </w:r>
      <w:r w:rsidR="00641B3B" w:rsidRPr="001B043A">
        <w:rPr>
          <w:rFonts w:ascii="Verdana" w:hAnsi="Verdana" w:cs="Open Sans"/>
          <w:color w:val="auto"/>
          <w:sz w:val="22"/>
          <w:szCs w:val="22"/>
          <w:shd w:val="clear" w:color="auto" w:fill="FFFFFF"/>
          <w:lang w:val="fr-FR"/>
        </w:rPr>
        <w:br/>
      </w:r>
      <w:hyperlink r:id="rId11" w:history="1">
        <w:r w:rsidR="00641B3B" w:rsidRPr="001B043A">
          <w:rPr>
            <w:rStyle w:val="Hyperlink"/>
            <w:rFonts w:ascii="Verdana" w:eastAsia="Verdana" w:hAnsi="Verdana" w:cs="Verdana"/>
            <w:sz w:val="22"/>
            <w:szCs w:val="22"/>
            <w:lang w:val="fr-FR"/>
          </w:rPr>
          <w:t>contact@AllianceAutiste.org</w:t>
        </w:r>
      </w:hyperlink>
    </w:p>
    <w:p w14:paraId="23BE6964" w14:textId="7E32F3DD" w:rsidR="000E4F80" w:rsidRPr="001B043A" w:rsidRDefault="000E4F80" w:rsidP="004D725C">
      <w:pPr>
        <w:widowControl w:val="0"/>
        <w:spacing w:line="276" w:lineRule="auto"/>
        <w:rPr>
          <w:rFonts w:ascii="Verdana" w:eastAsia="Verdana" w:hAnsi="Verdana" w:cs="Verdana"/>
          <w:b/>
          <w:color w:val="1155CC"/>
          <w:sz w:val="20"/>
          <w:szCs w:val="20"/>
          <w:u w:val="single"/>
          <w:lang w:val="fr-FR"/>
        </w:rPr>
      </w:pPr>
    </w:p>
    <w:p w14:paraId="03C26BA3" w14:textId="34D7B621" w:rsidR="00862960" w:rsidRDefault="00862960" w:rsidP="000E4F80">
      <w:pPr>
        <w:widowControl w:val="0"/>
        <w:spacing w:line="276" w:lineRule="auto"/>
        <w:jc w:val="center"/>
        <w:rPr>
          <w:rFonts w:ascii="Verdana" w:eastAsia="Verdana" w:hAnsi="Verdana" w:cs="Verdana"/>
          <w:b/>
          <w:color w:val="1155CC"/>
          <w:sz w:val="20"/>
          <w:szCs w:val="20"/>
          <w:u w:val="single"/>
          <w:lang w:val="fr-FR"/>
        </w:rPr>
      </w:pPr>
    </w:p>
    <w:p w14:paraId="5272EC86" w14:textId="77777777" w:rsidR="00432DF5" w:rsidRDefault="00432DF5" w:rsidP="000E4F80">
      <w:pPr>
        <w:widowControl w:val="0"/>
        <w:spacing w:line="276" w:lineRule="auto"/>
        <w:jc w:val="center"/>
        <w:rPr>
          <w:rFonts w:ascii="Verdana" w:eastAsia="Verdana" w:hAnsi="Verdana" w:cs="Verdana"/>
          <w:b/>
          <w:color w:val="1155CC"/>
          <w:sz w:val="20"/>
          <w:szCs w:val="20"/>
          <w:u w:val="single"/>
          <w:lang w:val="fr-FR"/>
        </w:rPr>
      </w:pPr>
    </w:p>
    <w:p w14:paraId="36998EDD" w14:textId="77777777" w:rsidR="001946C0" w:rsidRPr="001B043A" w:rsidRDefault="001946C0" w:rsidP="000E4F80">
      <w:pPr>
        <w:widowControl w:val="0"/>
        <w:spacing w:line="276" w:lineRule="auto"/>
        <w:jc w:val="center"/>
        <w:rPr>
          <w:rFonts w:ascii="Verdana" w:eastAsia="Verdana" w:hAnsi="Verdana" w:cs="Verdana"/>
          <w:b/>
          <w:color w:val="1155CC"/>
          <w:sz w:val="20"/>
          <w:szCs w:val="20"/>
          <w:u w:val="single"/>
          <w:lang w:val="fr-FR"/>
        </w:rPr>
      </w:pPr>
    </w:p>
    <w:p w14:paraId="090B6908" w14:textId="039FBF2D" w:rsidR="00BE041D" w:rsidRPr="00BF7599" w:rsidRDefault="005D51BA" w:rsidP="00BE041D">
      <w:pPr>
        <w:pBdr>
          <w:top w:val="none" w:sz="0" w:space="0" w:color="auto"/>
          <w:left w:val="none" w:sz="0" w:space="0" w:color="auto"/>
          <w:bottom w:val="none" w:sz="0" w:space="0" w:color="auto"/>
          <w:right w:val="none" w:sz="0" w:space="0" w:color="auto"/>
          <w:between w:val="none" w:sz="0" w:space="0" w:color="auto"/>
        </w:pBdr>
        <w:spacing w:after="420"/>
        <w:jc w:val="center"/>
        <w:rPr>
          <w:rFonts w:ascii="Georgia" w:hAnsi="Georgia"/>
          <w:b/>
          <w:color w:val="222A35" w:themeColor="text2" w:themeShade="80"/>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F7599">
        <w:rPr>
          <w:rFonts w:ascii="Georgia" w:hAnsi="Georgia"/>
          <w:b/>
          <w:color w:val="222A35" w:themeColor="text2" w:themeShade="80"/>
          <w:sz w:val="96"/>
          <w:szCs w:val="96"/>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EXTRAITS</w:t>
      </w:r>
      <w:r w:rsidR="000F3267" w:rsidRPr="00BF7599">
        <w:rPr>
          <w:rFonts w:ascii="Georgia" w:hAnsi="Georgia"/>
          <w:b/>
          <w:color w:val="222A35" w:themeColor="text2" w:themeShade="80"/>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Pr="00BF7599">
        <w:rPr>
          <w:rFonts w:ascii="Georgia" w:hAnsi="Georgia"/>
          <w:b/>
          <w:color w:val="222A35" w:themeColor="text2" w:themeShade="80"/>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 notre</w:t>
      </w:r>
      <w:r w:rsidRPr="00BF7599">
        <w:rPr>
          <w:rFonts w:ascii="Georgia" w:hAnsi="Georgia"/>
          <w:bCs/>
          <w:color w:val="222A35" w:themeColor="text2" w:themeShade="80"/>
          <w:sz w:val="96"/>
          <w:szCs w:val="96"/>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145798" w:rsidRPr="00BF7599">
        <w:rPr>
          <w:rFonts w:ascii="Georgia" w:hAnsi="Georgia"/>
          <w:b/>
          <w:color w:val="222A35" w:themeColor="text2" w:themeShade="80"/>
          <w:sz w:val="120"/>
          <w:szCs w:val="120"/>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RAPPORT</w:t>
      </w:r>
      <w:r w:rsidR="00F9064D" w:rsidRPr="00BF7599">
        <w:rPr>
          <w:rFonts w:ascii="Georgia" w:hAnsi="Georgia"/>
          <w:b/>
          <w:color w:val="222A35" w:themeColor="text2" w:themeShade="80"/>
          <w:sz w:val="144"/>
          <w:szCs w:val="144"/>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F9064D" w:rsidRPr="00BF7599">
        <w:rPr>
          <w:rFonts w:ascii="Georgia" w:hAnsi="Georgia"/>
          <w:b/>
          <w:color w:val="222A35" w:themeColor="text2" w:themeShade="80"/>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sur l</w:t>
      </w:r>
      <w:r w:rsidR="004B3F56" w:rsidRPr="00BF7599">
        <w:rPr>
          <w:rFonts w:ascii="Georgia" w:hAnsi="Georgia"/>
          <w:b/>
          <w:color w:val="222A35" w:themeColor="text2" w:themeShade="80"/>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'application </w:t>
      </w:r>
      <w:r w:rsidR="00B16B6B" w:rsidRPr="00BF7599">
        <w:rPr>
          <w:rFonts w:ascii="Georgia" w:hAnsi="Georgia"/>
          <w:b/>
          <w:color w:val="222A35" w:themeColor="text2" w:themeShade="80"/>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 </w:t>
      </w:r>
      <w:r w:rsidR="00B16B6B" w:rsidRPr="00BF7599">
        <w:rPr>
          <w:rFonts w:ascii="Georgia" w:hAnsi="Georgia"/>
          <w:b/>
          <w:color w:val="222A35" w:themeColor="text2" w:themeShade="80"/>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la CDPH en France</w:t>
      </w:r>
    </w:p>
    <w:p w14:paraId="2E4E7279" w14:textId="7DFE1D69" w:rsidR="009B2B9F" w:rsidRPr="00BF7599" w:rsidRDefault="0088000B" w:rsidP="00071BD4">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222A35" w:themeColor="text2" w:themeShade="80"/>
          <w:sz w:val="44"/>
          <w:szCs w:val="44"/>
          <w:lang w:val="fr-FR"/>
        </w:rPr>
      </w:pPr>
      <w:r w:rsidRPr="00BF7599">
        <w:rPr>
          <w:rFonts w:ascii="Georgia" w:hAnsi="Georgia"/>
          <w:b/>
          <w:bCs/>
          <w:color w:val="222A35" w:themeColor="text2" w:themeShade="80"/>
          <w:sz w:val="44"/>
          <w:szCs w:val="44"/>
          <w:lang w:val="fr-FR"/>
        </w:rPr>
        <w:t>avec a</w:t>
      </w:r>
      <w:r w:rsidR="00241C44" w:rsidRPr="00BF7599">
        <w:rPr>
          <w:rFonts w:ascii="Georgia" w:hAnsi="Georgia"/>
          <w:b/>
          <w:bCs/>
          <w:color w:val="222A35" w:themeColor="text2" w:themeShade="80"/>
          <w:sz w:val="44"/>
          <w:szCs w:val="44"/>
          <w:lang w:val="fr-FR"/>
        </w:rPr>
        <w:t xml:space="preserve">nalyse des </w:t>
      </w:r>
      <w:hyperlink r:id="rId12" w:history="1">
        <w:r w:rsidR="00241C44" w:rsidRPr="00BF7599">
          <w:rPr>
            <w:rStyle w:val="Hyperlink"/>
            <w:rFonts w:ascii="Georgia" w:hAnsi="Georgia"/>
            <w:b/>
            <w:bCs/>
            <w:color w:val="222A35" w:themeColor="text2" w:themeShade="80"/>
            <w:sz w:val="44"/>
            <w:szCs w:val="44"/>
            <w:lang w:val="fr-FR"/>
          </w:rPr>
          <w:t xml:space="preserve">réponses </w:t>
        </w:r>
        <w:r w:rsidR="003329C6" w:rsidRPr="00BF7599">
          <w:rPr>
            <w:rStyle w:val="Hyperlink"/>
            <w:rFonts w:ascii="Georgia" w:hAnsi="Georgia"/>
            <w:b/>
            <w:bCs/>
            <w:color w:val="222A35" w:themeColor="text2" w:themeShade="80"/>
            <w:sz w:val="44"/>
            <w:szCs w:val="44"/>
            <w:lang w:val="fr-FR"/>
          </w:rPr>
          <w:t>de la France</w:t>
        </w:r>
      </w:hyperlink>
      <w:r w:rsidR="003329C6" w:rsidRPr="00BF7599">
        <w:rPr>
          <w:rFonts w:ascii="Georgia" w:hAnsi="Georgia"/>
          <w:b/>
          <w:bCs/>
          <w:color w:val="222A35" w:themeColor="text2" w:themeShade="80"/>
          <w:sz w:val="44"/>
          <w:szCs w:val="44"/>
          <w:lang w:val="fr-FR"/>
        </w:rPr>
        <w:br/>
      </w:r>
      <w:r w:rsidR="006A7888" w:rsidRPr="00BF7599">
        <w:rPr>
          <w:rFonts w:ascii="Georgia" w:hAnsi="Georgia"/>
          <w:color w:val="222A35" w:themeColor="text2" w:themeShade="80"/>
          <w:sz w:val="44"/>
          <w:szCs w:val="44"/>
          <w:lang w:val="fr-FR"/>
        </w:rPr>
        <w:t xml:space="preserve"> </w:t>
      </w:r>
      <w:r w:rsidR="006A7888" w:rsidRPr="00BF7599">
        <w:rPr>
          <w:rFonts w:ascii="Georgia" w:hAnsi="Georgia"/>
          <w:color w:val="222A35" w:themeColor="text2" w:themeShade="80"/>
          <w:sz w:val="36"/>
          <w:szCs w:val="36"/>
          <w:lang w:val="fr-FR"/>
        </w:rPr>
        <w:t>(</w:t>
      </w:r>
      <w:r w:rsidR="00BE61C1" w:rsidRPr="00BF7599">
        <w:rPr>
          <w:rFonts w:ascii="Georgia" w:hAnsi="Georgia"/>
          <w:color w:val="222A35" w:themeColor="text2" w:themeShade="80"/>
          <w:sz w:val="36"/>
          <w:szCs w:val="36"/>
          <w:lang w:val="fr-FR"/>
        </w:rPr>
        <w:t>03/11/2020</w:t>
      </w:r>
      <w:r w:rsidR="00241C44" w:rsidRPr="00BF7599">
        <w:rPr>
          <w:rFonts w:ascii="Georgia" w:hAnsi="Georgia"/>
          <w:color w:val="222A35" w:themeColor="text2" w:themeShade="80"/>
          <w:sz w:val="36"/>
          <w:szCs w:val="36"/>
          <w:lang w:val="fr-FR"/>
        </w:rPr>
        <w:t>)</w:t>
      </w:r>
      <w:r w:rsidR="006C20EF" w:rsidRPr="00BF7599">
        <w:rPr>
          <w:rFonts w:ascii="Georgia" w:hAnsi="Georgia"/>
          <w:color w:val="222A35" w:themeColor="text2" w:themeShade="80"/>
          <w:sz w:val="44"/>
          <w:szCs w:val="44"/>
          <w:lang w:val="fr-FR"/>
        </w:rPr>
        <w:t xml:space="preserve"> </w:t>
      </w:r>
      <w:r w:rsidR="008115F8" w:rsidRPr="00BF7599">
        <w:rPr>
          <w:rFonts w:ascii="Georgia" w:hAnsi="Georgia"/>
          <w:b/>
          <w:bCs/>
          <w:color w:val="222A35" w:themeColor="text2" w:themeShade="80"/>
          <w:sz w:val="44"/>
          <w:szCs w:val="44"/>
          <w:lang w:val="fr-FR"/>
        </w:rPr>
        <w:t xml:space="preserve">à la </w:t>
      </w:r>
      <w:hyperlink r:id="rId13" w:history="1">
        <w:r w:rsidR="008115F8" w:rsidRPr="00BF7599">
          <w:rPr>
            <w:rStyle w:val="Hyperlink"/>
            <w:rFonts w:ascii="Georgia" w:hAnsi="Georgia"/>
            <w:b/>
            <w:bCs/>
            <w:color w:val="222A35" w:themeColor="text2" w:themeShade="80"/>
            <w:sz w:val="44"/>
            <w:szCs w:val="44"/>
            <w:lang w:val="fr-FR"/>
          </w:rPr>
          <w:t>Liste de Points</w:t>
        </w:r>
      </w:hyperlink>
      <w:r w:rsidR="00EF20FE" w:rsidRPr="00BF7599">
        <w:rPr>
          <w:rFonts w:ascii="Georgia" w:hAnsi="Georgia"/>
          <w:color w:val="222A35" w:themeColor="text2" w:themeShade="80"/>
          <w:sz w:val="44"/>
          <w:szCs w:val="44"/>
          <w:lang w:val="fr-FR"/>
        </w:rPr>
        <w:t xml:space="preserve"> </w:t>
      </w:r>
      <w:r w:rsidR="006C20EF" w:rsidRPr="00BF7599">
        <w:rPr>
          <w:rFonts w:ascii="Georgia" w:hAnsi="Georgia"/>
          <w:color w:val="222A35" w:themeColor="text2" w:themeShade="80"/>
          <w:sz w:val="36"/>
          <w:szCs w:val="36"/>
          <w:lang w:val="fr-FR"/>
        </w:rPr>
        <w:t>(</w:t>
      </w:r>
      <w:r w:rsidR="004B7B21" w:rsidRPr="00BF7599">
        <w:rPr>
          <w:rFonts w:ascii="Georgia" w:hAnsi="Georgia"/>
          <w:color w:val="222A35" w:themeColor="text2" w:themeShade="80"/>
          <w:sz w:val="36"/>
          <w:szCs w:val="36"/>
          <w:lang w:val="fr-FR"/>
        </w:rPr>
        <w:t>30/10/2019</w:t>
      </w:r>
      <w:r w:rsidR="008115F8" w:rsidRPr="00BF7599">
        <w:rPr>
          <w:rFonts w:ascii="Georgia" w:hAnsi="Georgia"/>
          <w:color w:val="222A35" w:themeColor="text2" w:themeShade="80"/>
          <w:sz w:val="36"/>
          <w:szCs w:val="36"/>
          <w:lang w:val="fr-FR"/>
        </w:rPr>
        <w:t>)</w:t>
      </w:r>
    </w:p>
    <w:p w14:paraId="0C994D27" w14:textId="5D697546" w:rsidR="001A736F" w:rsidRPr="00BF7599" w:rsidRDefault="00D84D09" w:rsidP="00071BD4">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dans le cadre de</w:t>
      </w:r>
      <w:r w:rsidR="00F34811" w:rsidRPr="00BF7599">
        <w:rPr>
          <w:rFonts w:ascii="Georgia" w:hAnsi="Georgia"/>
          <w:color w:val="222A35" w:themeColor="text2" w:themeShade="80"/>
          <w:sz w:val="32"/>
          <w:szCs w:val="32"/>
          <w:lang w:val="fr-FR"/>
        </w:rPr>
        <w:t xml:space="preserve"> l'</w:t>
      </w:r>
      <w:r w:rsidR="00F34811" w:rsidRPr="00BF7599">
        <w:rPr>
          <w:rFonts w:ascii="Georgia" w:hAnsi="Georgia"/>
          <w:b/>
          <w:bCs/>
          <w:color w:val="222A35" w:themeColor="text2" w:themeShade="80"/>
          <w:sz w:val="32"/>
          <w:szCs w:val="32"/>
          <w:lang w:val="fr-FR"/>
        </w:rPr>
        <w:t>exame</w:t>
      </w:r>
      <w:r w:rsidR="009D2B8C" w:rsidRPr="00BF7599">
        <w:rPr>
          <w:rFonts w:ascii="Georgia" w:hAnsi="Georgia"/>
          <w:b/>
          <w:bCs/>
          <w:color w:val="222A35" w:themeColor="text2" w:themeShade="80"/>
          <w:sz w:val="32"/>
          <w:szCs w:val="32"/>
          <w:lang w:val="fr-FR"/>
        </w:rPr>
        <w:t xml:space="preserve">n de l'Etat français </w:t>
      </w:r>
      <w:r w:rsidR="003329C6" w:rsidRPr="00BF7599">
        <w:rPr>
          <w:rFonts w:ascii="Georgia" w:hAnsi="Georgia"/>
          <w:b/>
          <w:bCs/>
          <w:color w:val="222A35" w:themeColor="text2" w:themeShade="80"/>
          <w:sz w:val="32"/>
          <w:szCs w:val="32"/>
          <w:lang w:val="fr-FR"/>
        </w:rPr>
        <w:br/>
      </w:r>
      <w:r w:rsidR="00557E8C" w:rsidRPr="00BF7599">
        <w:rPr>
          <w:rFonts w:ascii="Georgia" w:hAnsi="Georgia"/>
          <w:color w:val="222A35" w:themeColor="text2" w:themeShade="80"/>
          <w:sz w:val="32"/>
          <w:szCs w:val="32"/>
          <w:lang w:val="fr-FR"/>
        </w:rPr>
        <w:t xml:space="preserve">lors de la </w:t>
      </w:r>
      <w:r w:rsidR="00966D7B" w:rsidRPr="00BF7599">
        <w:rPr>
          <w:rFonts w:ascii="Georgia" w:hAnsi="Georgia"/>
          <w:b/>
          <w:bCs/>
          <w:color w:val="222A35" w:themeColor="text2" w:themeShade="80"/>
          <w:sz w:val="32"/>
          <w:szCs w:val="32"/>
          <w:lang w:val="fr-FR"/>
        </w:rPr>
        <w:t>25ème session du</w:t>
      </w:r>
      <w:r w:rsidR="009D2B8C" w:rsidRPr="00BF7599">
        <w:rPr>
          <w:rFonts w:ascii="Georgia" w:hAnsi="Georgia"/>
          <w:b/>
          <w:bCs/>
          <w:color w:val="222A35" w:themeColor="text2" w:themeShade="80"/>
          <w:sz w:val="32"/>
          <w:szCs w:val="32"/>
          <w:lang w:val="fr-FR"/>
        </w:rPr>
        <w:t xml:space="preserve"> </w:t>
      </w:r>
      <w:r w:rsidR="00333E45" w:rsidRPr="00BF7599">
        <w:rPr>
          <w:rFonts w:ascii="Georgia" w:hAnsi="Georgia"/>
          <w:b/>
          <w:bCs/>
          <w:color w:val="222A35" w:themeColor="text2" w:themeShade="80"/>
          <w:sz w:val="32"/>
          <w:szCs w:val="32"/>
          <w:lang w:val="fr-FR"/>
        </w:rPr>
        <w:br/>
      </w:r>
      <w:hyperlink r:id="rId14" w:history="1">
        <w:r w:rsidR="009D2B8C" w:rsidRPr="00BF7599">
          <w:rPr>
            <w:rStyle w:val="Hyperlink"/>
            <w:rFonts w:ascii="Georgia" w:hAnsi="Georgia"/>
            <w:b/>
            <w:bCs/>
            <w:color w:val="222A35" w:themeColor="text2" w:themeShade="80"/>
            <w:sz w:val="32"/>
            <w:szCs w:val="32"/>
            <w:lang w:val="fr-FR"/>
          </w:rPr>
          <w:t xml:space="preserve">Comité </w:t>
        </w:r>
        <w:r w:rsidR="00966D7B" w:rsidRPr="00BF7599">
          <w:rPr>
            <w:rStyle w:val="Hyperlink"/>
            <w:rFonts w:ascii="Georgia" w:hAnsi="Georgia"/>
            <w:b/>
            <w:bCs/>
            <w:color w:val="222A35" w:themeColor="text2" w:themeShade="80"/>
            <w:sz w:val="32"/>
            <w:szCs w:val="32"/>
            <w:lang w:val="fr-FR"/>
          </w:rPr>
          <w:t>des Droits des Personnes Handicapées de l'ONU</w:t>
        </w:r>
      </w:hyperlink>
      <w:r w:rsidR="00966D7B" w:rsidRPr="00BF7599">
        <w:rPr>
          <w:rFonts w:ascii="Georgia" w:hAnsi="Georgia"/>
          <w:b/>
          <w:bCs/>
          <w:color w:val="222A35" w:themeColor="text2" w:themeShade="80"/>
          <w:sz w:val="32"/>
          <w:szCs w:val="32"/>
          <w:lang w:val="fr-FR"/>
        </w:rPr>
        <w:br/>
      </w:r>
      <w:r w:rsidR="00A978B8" w:rsidRPr="00BF7599">
        <w:rPr>
          <w:rFonts w:ascii="Georgia" w:hAnsi="Georgia"/>
          <w:color w:val="222A35" w:themeColor="text2" w:themeShade="80"/>
          <w:sz w:val="32"/>
          <w:szCs w:val="32"/>
          <w:lang w:val="fr-FR"/>
        </w:rPr>
        <w:t>(</w:t>
      </w:r>
      <w:r w:rsidR="001C7C56" w:rsidRPr="00BF7599">
        <w:rPr>
          <w:rFonts w:ascii="Georgia" w:hAnsi="Georgia"/>
          <w:color w:val="222A35" w:themeColor="text2" w:themeShade="80"/>
          <w:sz w:val="32"/>
          <w:szCs w:val="32"/>
          <w:lang w:val="fr-FR"/>
        </w:rPr>
        <w:t>16</w:t>
      </w:r>
      <w:r w:rsidR="00A978B8" w:rsidRPr="00BF7599">
        <w:rPr>
          <w:rFonts w:ascii="Georgia" w:hAnsi="Georgia"/>
          <w:color w:val="222A35" w:themeColor="text2" w:themeShade="80"/>
          <w:sz w:val="32"/>
          <w:szCs w:val="32"/>
          <w:lang w:val="fr-FR"/>
        </w:rPr>
        <w:t>/</w:t>
      </w:r>
      <w:r w:rsidR="001C7C56" w:rsidRPr="00BF7599">
        <w:rPr>
          <w:rFonts w:ascii="Georgia" w:hAnsi="Georgia"/>
          <w:color w:val="222A35" w:themeColor="text2" w:themeShade="80"/>
          <w:sz w:val="32"/>
          <w:szCs w:val="32"/>
          <w:lang w:val="fr-FR"/>
        </w:rPr>
        <w:t>08</w:t>
      </w:r>
      <w:r w:rsidR="00A978B8" w:rsidRPr="00BF7599">
        <w:rPr>
          <w:rFonts w:ascii="Georgia" w:hAnsi="Georgia"/>
          <w:color w:val="222A35" w:themeColor="text2" w:themeShade="80"/>
          <w:sz w:val="32"/>
          <w:szCs w:val="32"/>
          <w:lang w:val="fr-FR"/>
        </w:rPr>
        <w:t>/20</w:t>
      </w:r>
      <w:r w:rsidR="001C7C56" w:rsidRPr="00BF7599">
        <w:rPr>
          <w:rFonts w:ascii="Georgia" w:hAnsi="Georgia"/>
          <w:color w:val="222A35" w:themeColor="text2" w:themeShade="80"/>
          <w:sz w:val="32"/>
          <w:szCs w:val="32"/>
          <w:lang w:val="fr-FR"/>
        </w:rPr>
        <w:t>21 – 23/08/2021</w:t>
      </w:r>
      <w:r w:rsidR="00A978B8" w:rsidRPr="00BF7599">
        <w:rPr>
          <w:rFonts w:ascii="Georgia" w:hAnsi="Georgia"/>
          <w:color w:val="222A35" w:themeColor="text2" w:themeShade="80"/>
          <w:sz w:val="32"/>
          <w:szCs w:val="32"/>
          <w:lang w:val="fr-FR"/>
        </w:rPr>
        <w:t>)</w:t>
      </w:r>
    </w:p>
    <w:p w14:paraId="3F573F80" w14:textId="6244F741" w:rsidR="004E0019" w:rsidRPr="00BF7599" w:rsidRDefault="00BA28D6" w:rsidP="00071BD4">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 </w:t>
      </w:r>
      <w:r w:rsidR="00FD5ED7" w:rsidRPr="00BF7599">
        <w:rPr>
          <w:rFonts w:ascii="Georgia" w:hAnsi="Georgia"/>
          <w:color w:val="222A35" w:themeColor="text2" w:themeShade="80"/>
          <w:sz w:val="32"/>
          <w:szCs w:val="32"/>
          <w:lang w:val="fr-FR"/>
        </w:rPr>
        <w:t xml:space="preserve">Publication : </w:t>
      </w:r>
      <w:r w:rsidR="00145798" w:rsidRPr="00BF7599">
        <w:rPr>
          <w:rFonts w:ascii="Georgia" w:hAnsi="Georgia"/>
          <w:color w:val="222A35" w:themeColor="text2" w:themeShade="80"/>
          <w:sz w:val="32"/>
          <w:szCs w:val="32"/>
          <w:lang w:val="fr-FR"/>
        </w:rPr>
        <w:t>0</w:t>
      </w:r>
      <w:r w:rsidR="00D81B5D" w:rsidRPr="00BF7599">
        <w:rPr>
          <w:rFonts w:ascii="Georgia" w:hAnsi="Georgia"/>
          <w:color w:val="222A35" w:themeColor="text2" w:themeShade="80"/>
          <w:sz w:val="32"/>
          <w:szCs w:val="32"/>
          <w:lang w:val="fr-FR"/>
        </w:rPr>
        <w:t>6</w:t>
      </w:r>
      <w:r w:rsidR="00D84D09" w:rsidRPr="00BF7599">
        <w:rPr>
          <w:rFonts w:ascii="Georgia" w:hAnsi="Georgia"/>
          <w:color w:val="222A35" w:themeColor="text2" w:themeShade="80"/>
          <w:sz w:val="32"/>
          <w:szCs w:val="32"/>
          <w:lang w:val="fr-FR"/>
        </w:rPr>
        <w:t>/</w:t>
      </w:r>
      <w:r w:rsidR="00834C91" w:rsidRPr="00BF7599">
        <w:rPr>
          <w:rFonts w:ascii="Georgia" w:hAnsi="Georgia"/>
          <w:color w:val="222A35" w:themeColor="text2" w:themeShade="80"/>
          <w:sz w:val="32"/>
          <w:szCs w:val="32"/>
          <w:lang w:val="fr-FR"/>
        </w:rPr>
        <w:t>08</w:t>
      </w:r>
      <w:r w:rsidR="00D84D09" w:rsidRPr="00BF7599">
        <w:rPr>
          <w:rFonts w:ascii="Georgia" w:hAnsi="Georgia"/>
          <w:color w:val="222A35" w:themeColor="text2" w:themeShade="80"/>
          <w:sz w:val="32"/>
          <w:szCs w:val="32"/>
          <w:lang w:val="fr-FR"/>
        </w:rPr>
        <w:t>/2021 –</w:t>
      </w:r>
      <w:r w:rsidR="00C33E39" w:rsidRPr="00BF7599">
        <w:rPr>
          <w:rFonts w:ascii="Georgia" w:hAnsi="Georgia"/>
          <w:color w:val="222A35" w:themeColor="text2" w:themeShade="80"/>
          <w:sz w:val="32"/>
          <w:szCs w:val="32"/>
          <w:lang w:val="fr-FR"/>
        </w:rPr>
        <w:br/>
      </w:r>
      <w:r w:rsidR="009E41AD" w:rsidRPr="00BF7599">
        <w:rPr>
          <w:rFonts w:ascii="Georgia" w:hAnsi="Georgia"/>
          <w:color w:val="222A35" w:themeColor="text2" w:themeShade="80"/>
          <w:sz w:val="32"/>
          <w:szCs w:val="32"/>
          <w:lang w:val="fr-FR"/>
        </w:rPr>
        <w:br/>
      </w:r>
      <w:r w:rsidR="00524576" w:rsidRPr="00BF7599">
        <w:rPr>
          <w:rFonts w:ascii="Georgia" w:hAnsi="Georgia"/>
          <w:color w:val="222A35" w:themeColor="text2" w:themeShade="80"/>
          <w:sz w:val="32"/>
          <w:szCs w:val="32"/>
          <w:lang w:val="fr-FR"/>
        </w:rPr>
        <w:t>Version originale e</w:t>
      </w:r>
      <w:r w:rsidR="00B97734" w:rsidRPr="00BF7599">
        <w:rPr>
          <w:rFonts w:ascii="Georgia" w:hAnsi="Georgia"/>
          <w:color w:val="222A35" w:themeColor="text2" w:themeShade="80"/>
          <w:sz w:val="32"/>
          <w:szCs w:val="32"/>
          <w:lang w:val="fr-FR"/>
        </w:rPr>
        <w:t xml:space="preserve">n </w:t>
      </w:r>
      <w:r w:rsidR="00B97734" w:rsidRPr="00BF7599">
        <w:rPr>
          <w:rFonts w:ascii="Georgia" w:hAnsi="Georgia"/>
          <w:b/>
          <w:bCs/>
          <w:color w:val="222A35" w:themeColor="text2" w:themeShade="80"/>
          <w:sz w:val="32"/>
          <w:szCs w:val="32"/>
          <w:lang w:val="fr-FR"/>
        </w:rPr>
        <w:t>f</w:t>
      </w:r>
      <w:r w:rsidR="002432EF" w:rsidRPr="00BF7599">
        <w:rPr>
          <w:rFonts w:ascii="Georgia" w:hAnsi="Georgia"/>
          <w:b/>
          <w:bCs/>
          <w:color w:val="222A35" w:themeColor="text2" w:themeShade="80"/>
          <w:sz w:val="32"/>
          <w:szCs w:val="32"/>
          <w:lang w:val="fr-FR"/>
        </w:rPr>
        <w:t>rançais</w:t>
      </w:r>
      <w:r w:rsidR="002432EF" w:rsidRPr="00BF7599">
        <w:rPr>
          <w:rFonts w:ascii="Georgia" w:hAnsi="Georgia"/>
          <w:color w:val="222A35" w:themeColor="text2" w:themeShade="80"/>
          <w:sz w:val="32"/>
          <w:szCs w:val="32"/>
          <w:lang w:val="fr-FR"/>
        </w:rPr>
        <w:t xml:space="preserve"> </w:t>
      </w:r>
      <w:r w:rsidR="000C62BB" w:rsidRPr="00BF7599">
        <w:rPr>
          <w:rFonts w:ascii="Georgia" w:hAnsi="Georgia"/>
          <w:color w:val="222A35" w:themeColor="text2" w:themeShade="80"/>
          <w:sz w:val="32"/>
          <w:szCs w:val="32"/>
          <w:lang w:val="fr-FR"/>
        </w:rPr>
        <w:t>---</w:t>
      </w:r>
      <w:r w:rsidR="00524576" w:rsidRPr="00BF7599">
        <w:rPr>
          <w:rFonts w:ascii="Georgia" w:hAnsi="Georgia"/>
          <w:color w:val="222A35" w:themeColor="text2" w:themeShade="80"/>
          <w:sz w:val="32"/>
          <w:szCs w:val="32"/>
          <w:lang w:val="fr-FR"/>
        </w:rPr>
        <w:t xml:space="preserve"> </w:t>
      </w:r>
      <w:hyperlink r:id="rId15" w:history="1">
        <w:r w:rsidR="001A4F7B" w:rsidRPr="00BF7599">
          <w:rPr>
            <w:rStyle w:val="Hyperlink"/>
            <w:rFonts w:ascii="Georgia" w:hAnsi="Georgia"/>
            <w:b/>
            <w:bCs/>
            <w:color w:val="222A35" w:themeColor="text2" w:themeShade="80"/>
            <w:sz w:val="32"/>
            <w:szCs w:val="32"/>
            <w:lang w:val="fr-FR"/>
          </w:rPr>
          <w:t>English</w:t>
        </w:r>
        <w:r w:rsidR="00212516" w:rsidRPr="00BF7599">
          <w:rPr>
            <w:rStyle w:val="Hyperlink"/>
            <w:rFonts w:ascii="Georgia" w:hAnsi="Georgia"/>
            <w:b/>
            <w:bCs/>
            <w:color w:val="222A35" w:themeColor="text2" w:themeShade="80"/>
            <w:sz w:val="32"/>
            <w:szCs w:val="32"/>
            <w:lang w:val="fr-FR"/>
          </w:rPr>
          <w:t xml:space="preserve"> </w:t>
        </w:r>
        <w:r w:rsidR="00212516" w:rsidRPr="00BF7599">
          <w:rPr>
            <w:rStyle w:val="Hyperlink"/>
            <w:rFonts w:ascii="Georgia" w:hAnsi="Georgia"/>
            <w:color w:val="222A35" w:themeColor="text2" w:themeShade="80"/>
            <w:sz w:val="32"/>
            <w:szCs w:val="32"/>
            <w:lang w:val="fr-FR"/>
          </w:rPr>
          <w:t>translation</w:t>
        </w:r>
      </w:hyperlink>
    </w:p>
    <w:p w14:paraId="795032C6" w14:textId="3C66F6F0" w:rsidR="00B95BE1" w:rsidRPr="00BF7599" w:rsidRDefault="00B95BE1" w:rsidP="003762B8">
      <w:pPr>
        <w:pStyle w:val="AAAna"/>
        <w:ind w:left="0"/>
        <w:rPr>
          <w:color w:val="222A35" w:themeColor="text2" w:themeShade="80"/>
        </w:rPr>
      </w:pPr>
      <w:r w:rsidRPr="00BF7599">
        <w:rPr>
          <w:color w:val="222A35" w:themeColor="text2" w:themeShade="80"/>
        </w:rPr>
        <w:lastRenderedPageBreak/>
        <w:t>Présentation</w:t>
      </w:r>
      <w:r w:rsidR="00396654" w:rsidRPr="00BF7599">
        <w:rPr>
          <w:color w:val="222A35" w:themeColor="text2" w:themeShade="80"/>
        </w:rPr>
        <w:t xml:space="preserve"> de l'Alliance Autiste</w:t>
      </w:r>
    </w:p>
    <w:p w14:paraId="539FDC13" w14:textId="2C0F1367" w:rsidR="00396654" w:rsidRPr="00BF7599" w:rsidRDefault="00B17589" w:rsidP="0041002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L'</w:t>
      </w:r>
      <w:hyperlink r:id="rId16" w:history="1">
        <w:r w:rsidRPr="00BF7599">
          <w:rPr>
            <w:rStyle w:val="Hyperlink"/>
            <w:rFonts w:ascii="Georgia" w:hAnsi="Georgia"/>
            <w:color w:val="222A35" w:themeColor="text2" w:themeShade="80"/>
            <w:sz w:val="32"/>
            <w:szCs w:val="32"/>
            <w:lang w:val="fr-FR"/>
          </w:rPr>
          <w:t>Alliance Autiste</w:t>
        </w:r>
      </w:hyperlink>
      <w:r w:rsidRPr="00BF7599">
        <w:rPr>
          <w:rFonts w:ascii="Georgia" w:hAnsi="Georgia"/>
          <w:color w:val="222A35" w:themeColor="text2" w:themeShade="80"/>
          <w:sz w:val="32"/>
          <w:szCs w:val="32"/>
          <w:lang w:val="fr-FR"/>
        </w:rPr>
        <w:t xml:space="preserve"> est une organisation de personnes autistes </w:t>
      </w:r>
      <w:r w:rsidR="00897447" w:rsidRPr="00BF7599">
        <w:rPr>
          <w:rFonts w:ascii="Georgia" w:hAnsi="Georgia"/>
          <w:color w:val="222A35" w:themeColor="text2" w:themeShade="80"/>
          <w:sz w:val="32"/>
          <w:szCs w:val="32"/>
          <w:lang w:val="fr-FR"/>
        </w:rPr>
        <w:t>défendant les autistes et l'autisme,</w:t>
      </w:r>
      <w:r w:rsidR="00C03C8D" w:rsidRPr="00BF7599">
        <w:rPr>
          <w:rFonts w:ascii="Georgia" w:hAnsi="Georgia"/>
          <w:color w:val="222A35" w:themeColor="text2" w:themeShade="80"/>
          <w:sz w:val="32"/>
          <w:szCs w:val="32"/>
          <w:lang w:val="fr-FR"/>
        </w:rPr>
        <w:t xml:space="preserve"> qui </w:t>
      </w:r>
      <w:r w:rsidR="0072146A" w:rsidRPr="00BF7599">
        <w:rPr>
          <w:rFonts w:ascii="Georgia" w:hAnsi="Georgia"/>
          <w:color w:val="222A35" w:themeColor="text2" w:themeShade="80"/>
          <w:sz w:val="32"/>
          <w:szCs w:val="32"/>
          <w:lang w:val="fr-FR"/>
        </w:rPr>
        <w:t>essaie</w:t>
      </w:r>
      <w:r w:rsidR="004547FD" w:rsidRPr="00BF7599">
        <w:rPr>
          <w:rFonts w:ascii="Georgia" w:hAnsi="Georgia"/>
          <w:color w:val="222A35" w:themeColor="text2" w:themeShade="80"/>
          <w:sz w:val="32"/>
          <w:szCs w:val="32"/>
          <w:lang w:val="fr-FR"/>
        </w:rPr>
        <w:t xml:space="preserve"> </w:t>
      </w:r>
      <w:hyperlink r:id="rId17" w:history="1">
        <w:r w:rsidR="00EE7061" w:rsidRPr="00BF7599">
          <w:rPr>
            <w:rStyle w:val="Hyperlink"/>
            <w:rFonts w:ascii="Georgia" w:hAnsi="Georgia"/>
            <w:color w:val="222A35" w:themeColor="text2" w:themeShade="80"/>
            <w:sz w:val="32"/>
            <w:szCs w:val="32"/>
            <w:lang w:val="fr-FR"/>
          </w:rPr>
          <w:t>depuis 2014</w:t>
        </w:r>
      </w:hyperlink>
      <w:r w:rsidR="00EE7061" w:rsidRPr="00BF7599">
        <w:rPr>
          <w:rFonts w:ascii="Georgia" w:hAnsi="Georgia"/>
          <w:color w:val="222A35" w:themeColor="text2" w:themeShade="80"/>
          <w:sz w:val="32"/>
          <w:szCs w:val="32"/>
          <w:lang w:val="fr-FR"/>
        </w:rPr>
        <w:t xml:space="preserve"> </w:t>
      </w:r>
      <w:r w:rsidR="0072146A" w:rsidRPr="00BF7599">
        <w:rPr>
          <w:rFonts w:ascii="Georgia" w:hAnsi="Georgia"/>
          <w:color w:val="222A35" w:themeColor="text2" w:themeShade="80"/>
          <w:sz w:val="32"/>
          <w:szCs w:val="32"/>
          <w:lang w:val="fr-FR"/>
        </w:rPr>
        <w:t>d'</w:t>
      </w:r>
      <w:r w:rsidR="00B84C9C" w:rsidRPr="00BF7599">
        <w:rPr>
          <w:rFonts w:ascii="Georgia" w:hAnsi="Georgia"/>
          <w:color w:val="222A35" w:themeColor="text2" w:themeShade="80"/>
          <w:sz w:val="32"/>
          <w:szCs w:val="32"/>
          <w:lang w:val="fr-FR"/>
        </w:rPr>
        <w:t>œuvre</w:t>
      </w:r>
      <w:r w:rsidR="0072146A" w:rsidRPr="00BF7599">
        <w:rPr>
          <w:rFonts w:ascii="Georgia" w:hAnsi="Georgia"/>
          <w:color w:val="222A35" w:themeColor="text2" w:themeShade="80"/>
          <w:sz w:val="32"/>
          <w:szCs w:val="32"/>
          <w:lang w:val="fr-FR"/>
        </w:rPr>
        <w:t>r</w:t>
      </w:r>
      <w:r w:rsidR="00B84C9C" w:rsidRPr="00BF7599">
        <w:rPr>
          <w:rFonts w:ascii="Georgia" w:hAnsi="Georgia"/>
          <w:color w:val="222A35" w:themeColor="text2" w:themeShade="80"/>
          <w:sz w:val="32"/>
          <w:szCs w:val="32"/>
          <w:lang w:val="fr-FR"/>
        </w:rPr>
        <w:t xml:space="preserve"> pour</w:t>
      </w:r>
      <w:r w:rsidR="00C03C8D" w:rsidRPr="00BF7599">
        <w:rPr>
          <w:rFonts w:ascii="Georgia" w:hAnsi="Georgia"/>
          <w:color w:val="222A35" w:themeColor="text2" w:themeShade="80"/>
          <w:sz w:val="32"/>
          <w:szCs w:val="32"/>
          <w:lang w:val="fr-FR"/>
        </w:rPr>
        <w:t xml:space="preserve"> une vie meilleure, </w:t>
      </w:r>
      <w:r w:rsidR="00046BDF" w:rsidRPr="00BF7599">
        <w:rPr>
          <w:rFonts w:ascii="Georgia" w:hAnsi="Georgia"/>
          <w:color w:val="222A35" w:themeColor="text2" w:themeShade="80"/>
          <w:sz w:val="32"/>
          <w:szCs w:val="32"/>
          <w:lang w:val="fr-FR"/>
        </w:rPr>
        <w:t>libre, juste, équitable et épanouie pour toutes les personnes autistes</w:t>
      </w:r>
      <w:r w:rsidR="0072146A" w:rsidRPr="00BF7599">
        <w:rPr>
          <w:rFonts w:ascii="Georgia" w:hAnsi="Georgia"/>
          <w:color w:val="222A35" w:themeColor="text2" w:themeShade="80"/>
          <w:sz w:val="32"/>
          <w:szCs w:val="32"/>
          <w:lang w:val="fr-FR"/>
        </w:rPr>
        <w:t>.</w:t>
      </w:r>
    </w:p>
    <w:p w14:paraId="0E207484" w14:textId="3574F34F" w:rsidR="006E1130" w:rsidRPr="00BF7599" w:rsidRDefault="006E113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En particulier, nous </w:t>
      </w:r>
      <w:r w:rsidR="004545DB" w:rsidRPr="00BF7599">
        <w:rPr>
          <w:rFonts w:ascii="Georgia" w:hAnsi="Georgia"/>
          <w:color w:val="222A35" w:themeColor="text2" w:themeShade="80"/>
          <w:sz w:val="32"/>
          <w:szCs w:val="32"/>
          <w:lang w:val="fr-FR"/>
        </w:rPr>
        <w:t>demandons</w:t>
      </w:r>
      <w:r w:rsidRPr="00BF7599">
        <w:rPr>
          <w:rFonts w:ascii="Georgia" w:hAnsi="Georgia"/>
          <w:color w:val="222A35" w:themeColor="text2" w:themeShade="80"/>
          <w:sz w:val="32"/>
          <w:szCs w:val="32"/>
          <w:lang w:val="fr-FR"/>
        </w:rPr>
        <w:t xml:space="preserve"> :</w:t>
      </w:r>
    </w:p>
    <w:p w14:paraId="45340B0F" w14:textId="66EB93FE" w:rsidR="006E1130" w:rsidRPr="00BF7599" w:rsidRDefault="00D17D91"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L</w:t>
      </w:r>
      <w:r w:rsidR="006E1130" w:rsidRPr="00BF7599">
        <w:rPr>
          <w:rFonts w:ascii="Georgia" w:hAnsi="Georgia"/>
          <w:b/>
          <w:bCs/>
          <w:color w:val="222A35" w:themeColor="text2" w:themeShade="80"/>
          <w:sz w:val="32"/>
          <w:szCs w:val="32"/>
          <w:lang w:val="fr-FR"/>
        </w:rPr>
        <w:t>a</w:t>
      </w:r>
      <w:r w:rsidRPr="00BF7599">
        <w:rPr>
          <w:rFonts w:ascii="Georgia" w:hAnsi="Georgia"/>
          <w:b/>
          <w:bCs/>
          <w:color w:val="222A35" w:themeColor="text2" w:themeShade="80"/>
          <w:sz w:val="32"/>
          <w:szCs w:val="32"/>
          <w:lang w:val="fr-FR"/>
        </w:rPr>
        <w:t xml:space="preserve"> liberté pour tous les autistes</w:t>
      </w:r>
      <w:r w:rsidR="001465BD" w:rsidRPr="00BF7599">
        <w:rPr>
          <w:rFonts w:ascii="Georgia" w:hAnsi="Georgia"/>
          <w:color w:val="222A35" w:themeColor="text2" w:themeShade="80"/>
          <w:sz w:val="32"/>
          <w:szCs w:val="32"/>
          <w:lang w:val="fr-FR"/>
        </w:rPr>
        <w:t xml:space="preserve"> (désinstitutionnalisation et bannissement des hospitalisations et "soins" sous la contrainte) ;</w:t>
      </w:r>
    </w:p>
    <w:p w14:paraId="76996F3B" w14:textId="0FEEA7B4" w:rsidR="001465BD" w:rsidRPr="00BF7599" w:rsidRDefault="0007123F"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La "Prise En Compte Correcte de l'A</w:t>
      </w:r>
      <w:r w:rsidR="001A600E" w:rsidRPr="00BF7599">
        <w:rPr>
          <w:rFonts w:ascii="Georgia" w:hAnsi="Georgia"/>
          <w:b/>
          <w:bCs/>
          <w:color w:val="222A35" w:themeColor="text2" w:themeShade="80"/>
          <w:sz w:val="32"/>
          <w:szCs w:val="32"/>
          <w:lang w:val="fr-FR"/>
        </w:rPr>
        <w:t>utisme Partout"</w:t>
      </w:r>
      <w:r w:rsidR="001A600E" w:rsidRPr="00BF7599">
        <w:rPr>
          <w:rFonts w:ascii="Georgia" w:hAnsi="Georgia"/>
          <w:color w:val="222A35" w:themeColor="text2" w:themeShade="80"/>
          <w:sz w:val="32"/>
          <w:szCs w:val="32"/>
          <w:lang w:val="fr-FR"/>
        </w:rPr>
        <w:t xml:space="preserve"> (</w:t>
      </w:r>
      <w:r w:rsidR="00FC75D7" w:rsidRPr="00BF7599">
        <w:rPr>
          <w:rFonts w:ascii="Georgia" w:hAnsi="Georgia"/>
          <w:color w:val="222A35" w:themeColor="text2" w:themeShade="80"/>
          <w:sz w:val="32"/>
          <w:szCs w:val="32"/>
          <w:lang w:val="fr-FR"/>
        </w:rPr>
        <w:t xml:space="preserve">dans la </w:t>
      </w:r>
      <w:r w:rsidR="001A600E" w:rsidRPr="00BF7599">
        <w:rPr>
          <w:rFonts w:ascii="Georgia" w:hAnsi="Georgia"/>
          <w:color w:val="222A35" w:themeColor="text2" w:themeShade="80"/>
          <w:sz w:val="32"/>
          <w:szCs w:val="32"/>
          <w:lang w:val="fr-FR"/>
        </w:rPr>
        <w:t xml:space="preserve">conception et </w:t>
      </w:r>
      <w:r w:rsidR="00FC75D7" w:rsidRPr="00BF7599">
        <w:rPr>
          <w:rFonts w:ascii="Georgia" w:hAnsi="Georgia"/>
          <w:color w:val="222A35" w:themeColor="text2" w:themeShade="80"/>
          <w:sz w:val="32"/>
          <w:szCs w:val="32"/>
          <w:lang w:val="fr-FR"/>
        </w:rPr>
        <w:t>l'</w:t>
      </w:r>
      <w:r w:rsidR="001A600E" w:rsidRPr="00BF7599">
        <w:rPr>
          <w:rFonts w:ascii="Georgia" w:hAnsi="Georgia"/>
          <w:color w:val="222A35" w:themeColor="text2" w:themeShade="80"/>
          <w:sz w:val="32"/>
          <w:szCs w:val="32"/>
          <w:lang w:val="fr-FR"/>
        </w:rPr>
        <w:t>accessibilité universelles</w:t>
      </w:r>
      <w:r w:rsidR="00FC75D7" w:rsidRPr="00BF7599">
        <w:rPr>
          <w:rFonts w:ascii="Georgia" w:hAnsi="Georgia"/>
          <w:color w:val="222A35" w:themeColor="text2" w:themeShade="80"/>
          <w:sz w:val="32"/>
          <w:szCs w:val="32"/>
          <w:lang w:val="fr-FR"/>
        </w:rPr>
        <w:t>)</w:t>
      </w:r>
      <w:r w:rsidR="00925E0D" w:rsidRPr="00BF7599">
        <w:rPr>
          <w:rFonts w:ascii="Georgia" w:hAnsi="Georgia"/>
          <w:color w:val="222A35" w:themeColor="text2" w:themeShade="80"/>
          <w:sz w:val="32"/>
          <w:szCs w:val="32"/>
          <w:lang w:val="fr-FR"/>
        </w:rPr>
        <w:t xml:space="preserve"> ;</w:t>
      </w:r>
    </w:p>
    <w:p w14:paraId="51A4686D" w14:textId="4B54B7D5" w:rsidR="00925E0D" w:rsidRPr="00BF7599" w:rsidRDefault="00925E0D"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Les assistances socio-administratives, juridiques et autres</w:t>
      </w:r>
      <w:r w:rsidR="00FA27BC" w:rsidRPr="00BF7599">
        <w:rPr>
          <w:rFonts w:ascii="Georgia" w:hAnsi="Georgia"/>
          <w:color w:val="222A35" w:themeColor="text2" w:themeShade="80"/>
          <w:sz w:val="32"/>
          <w:szCs w:val="32"/>
          <w:lang w:val="fr-FR"/>
        </w:rPr>
        <w:t xml:space="preserve"> nécessaires</w:t>
      </w:r>
      <w:r w:rsidRPr="00BF7599">
        <w:rPr>
          <w:rFonts w:ascii="Georgia" w:hAnsi="Georgia"/>
          <w:color w:val="222A35" w:themeColor="text2" w:themeShade="80"/>
          <w:sz w:val="32"/>
          <w:szCs w:val="32"/>
          <w:lang w:val="fr-FR"/>
        </w:rPr>
        <w:t xml:space="preserve">, </w:t>
      </w:r>
      <w:r w:rsidR="00FA27BC" w:rsidRPr="00BF7599">
        <w:rPr>
          <w:rFonts w:ascii="Georgia" w:hAnsi="Georgia"/>
          <w:color w:val="222A35" w:themeColor="text2" w:themeShade="80"/>
          <w:sz w:val="32"/>
          <w:szCs w:val="32"/>
          <w:lang w:val="fr-FR"/>
        </w:rPr>
        <w:t>accessible</w:t>
      </w:r>
      <w:r w:rsidR="000325DE" w:rsidRPr="00BF7599">
        <w:rPr>
          <w:rFonts w:ascii="Georgia" w:hAnsi="Georgia"/>
          <w:color w:val="222A35" w:themeColor="text2" w:themeShade="80"/>
          <w:sz w:val="32"/>
          <w:szCs w:val="32"/>
          <w:lang w:val="fr-FR"/>
        </w:rPr>
        <w:t>s</w:t>
      </w:r>
      <w:r w:rsidR="00FA27BC" w:rsidRPr="00BF7599">
        <w:rPr>
          <w:rFonts w:ascii="Georgia" w:hAnsi="Georgia"/>
          <w:color w:val="222A35" w:themeColor="text2" w:themeShade="80"/>
          <w:sz w:val="32"/>
          <w:szCs w:val="32"/>
          <w:lang w:val="fr-FR"/>
        </w:rPr>
        <w:t xml:space="preserve"> et équitablement disponibles, adaptées à l'autisme ;</w:t>
      </w:r>
    </w:p>
    <w:p w14:paraId="51002778" w14:textId="77777777" w:rsidR="007D7F0C" w:rsidRPr="00BF7599" w:rsidRDefault="00DC30F2"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La compensation d</w:t>
      </w:r>
      <w:r w:rsidR="002C183F" w:rsidRPr="00BF7599">
        <w:rPr>
          <w:rFonts w:ascii="Georgia" w:hAnsi="Georgia"/>
          <w:b/>
          <w:bCs/>
          <w:color w:val="222A35" w:themeColor="text2" w:themeShade="80"/>
          <w:sz w:val="32"/>
          <w:szCs w:val="32"/>
          <w:lang w:val="fr-FR"/>
        </w:rPr>
        <w:t>u handicap autistique en matière de communication et de relations sociales</w:t>
      </w:r>
      <w:r w:rsidR="002C183F" w:rsidRPr="00BF7599">
        <w:rPr>
          <w:rFonts w:ascii="Georgia" w:hAnsi="Georgia"/>
          <w:color w:val="222A35" w:themeColor="text2" w:themeShade="80"/>
          <w:sz w:val="32"/>
          <w:szCs w:val="32"/>
          <w:lang w:val="fr-FR"/>
        </w:rPr>
        <w:t xml:space="preserve">, </w:t>
      </w:r>
    </w:p>
    <w:p w14:paraId="55606E09" w14:textId="783F2AD8" w:rsidR="007D7F0C" w:rsidRPr="00BF7599" w:rsidRDefault="00B87687" w:rsidP="00D81B5D">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7D7F0C" w:rsidRPr="00BF7599">
        <w:rPr>
          <w:rFonts w:asciiTheme="minorBidi" w:hAnsiTheme="minorBidi" w:cstheme="minorBidi"/>
          <w:color w:val="222A35" w:themeColor="text2" w:themeShade="80"/>
          <w:sz w:val="24"/>
          <w:szCs w:val="24"/>
        </w:rPr>
        <w:sym w:font="Wingdings" w:char="F0E0"/>
      </w:r>
      <w:r w:rsidR="007D7F0C" w:rsidRPr="00BF7599">
        <w:rPr>
          <w:rFonts w:asciiTheme="minorBidi" w:hAnsiTheme="minorBidi" w:cstheme="minorBidi"/>
          <w:color w:val="222A35" w:themeColor="text2" w:themeShade="80"/>
          <w:sz w:val="24"/>
          <w:szCs w:val="24"/>
        </w:rPr>
        <w:t xml:space="preserve">  </w:t>
      </w:r>
      <w:hyperlink r:id="rId18" w:anchor="_Toc79073905" w:history="1">
        <w:r w:rsidR="007D7F0C"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7D7F0C" w:rsidRPr="00BF7599">
        <w:rPr>
          <w:rFonts w:asciiTheme="minorBidi" w:hAnsiTheme="minorBidi" w:cstheme="minorBidi"/>
          <w:color w:val="222A35" w:themeColor="text2" w:themeShade="80"/>
          <w:sz w:val="24"/>
          <w:szCs w:val="24"/>
        </w:rPr>
        <w:t xml:space="preserve"> </w:t>
      </w:r>
      <w:hyperlink r:id="rId19" w:anchor="_Toc79073905" w:history="1">
        <w:r w:rsidR="007D7F0C" w:rsidRPr="00BF7599">
          <w:rPr>
            <w:rStyle w:val="Hyperlink"/>
            <w:rFonts w:asciiTheme="minorBidi" w:hAnsiTheme="minorBidi" w:cstheme="minorBidi"/>
            <w:color w:val="222A35" w:themeColor="text2" w:themeShade="80"/>
            <w:sz w:val="20"/>
            <w:szCs w:val="20"/>
            <w:bdr w:val="single" w:sz="4" w:space="0" w:color="auto"/>
          </w:rPr>
          <w:t>noir</w:t>
        </w:r>
      </w:hyperlink>
    </w:p>
    <w:p w14:paraId="779BA47C" w14:textId="109C8C3B" w:rsidR="007B71A6" w:rsidRPr="00BF7599" w:rsidRDefault="005F55C1"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La dignité et la fin de la stigmatisation de l'autisme et des autistes</w:t>
      </w:r>
      <w:r w:rsidRPr="00BF7599">
        <w:rPr>
          <w:rFonts w:ascii="Georgia" w:hAnsi="Georgia"/>
          <w:color w:val="222A35" w:themeColor="text2" w:themeShade="80"/>
          <w:sz w:val="32"/>
          <w:szCs w:val="32"/>
          <w:lang w:val="fr-FR"/>
        </w:rPr>
        <w:t xml:space="preserve"> ;</w:t>
      </w:r>
    </w:p>
    <w:p w14:paraId="60BC5BD1" w14:textId="0CA32F4E" w:rsidR="005F55C1" w:rsidRPr="00BF7599" w:rsidRDefault="005F55C1"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Le r</w:t>
      </w:r>
      <w:r w:rsidR="000E785F" w:rsidRPr="00BF7599">
        <w:rPr>
          <w:rFonts w:ascii="Georgia" w:hAnsi="Georgia"/>
          <w:b/>
          <w:bCs/>
          <w:color w:val="222A35" w:themeColor="text2" w:themeShade="80"/>
          <w:sz w:val="32"/>
          <w:szCs w:val="32"/>
          <w:lang w:val="fr-FR"/>
        </w:rPr>
        <w:t>espect et la compréhension de l'autisme</w:t>
      </w:r>
      <w:r w:rsidR="000E785F" w:rsidRPr="00BF7599">
        <w:rPr>
          <w:rFonts w:ascii="Georgia" w:hAnsi="Georgia"/>
          <w:color w:val="222A35" w:themeColor="text2" w:themeShade="80"/>
          <w:sz w:val="32"/>
          <w:szCs w:val="32"/>
          <w:lang w:val="fr-FR"/>
        </w:rPr>
        <w:t xml:space="preserve"> (et pour cela il faudrait accepter un jour, enfin, de nous écouter).</w:t>
      </w:r>
    </w:p>
    <w:p w14:paraId="55D6DFBA" w14:textId="28A049E9" w:rsidR="00F70C46" w:rsidRPr="00BF7599" w:rsidRDefault="00365E01" w:rsidP="004358F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N</w:t>
      </w:r>
      <w:r w:rsidR="00B84C9C" w:rsidRPr="00BF7599">
        <w:rPr>
          <w:rFonts w:ascii="Georgia" w:hAnsi="Georgia"/>
          <w:color w:val="222A35" w:themeColor="text2" w:themeShade="80"/>
          <w:sz w:val="32"/>
          <w:szCs w:val="32"/>
          <w:lang w:val="fr-FR"/>
        </w:rPr>
        <w:t xml:space="preserve">ous tentons </w:t>
      </w:r>
      <w:r w:rsidRPr="00BF7599">
        <w:rPr>
          <w:rFonts w:ascii="Georgia" w:hAnsi="Georgia"/>
          <w:color w:val="222A35" w:themeColor="text2" w:themeShade="80"/>
          <w:sz w:val="32"/>
          <w:szCs w:val="32"/>
          <w:lang w:val="fr-FR"/>
        </w:rPr>
        <w:t xml:space="preserve">donc </w:t>
      </w:r>
      <w:r w:rsidR="00B84C9C" w:rsidRPr="00BF7599">
        <w:rPr>
          <w:rFonts w:ascii="Georgia" w:hAnsi="Georgia"/>
          <w:color w:val="222A35" w:themeColor="text2" w:themeShade="80"/>
          <w:sz w:val="32"/>
          <w:szCs w:val="32"/>
          <w:lang w:val="fr-FR"/>
        </w:rPr>
        <w:t xml:space="preserve">de </w:t>
      </w:r>
      <w:r w:rsidR="00B84C9C" w:rsidRPr="00BF7599">
        <w:rPr>
          <w:rFonts w:ascii="Georgia" w:hAnsi="Georgia"/>
          <w:b/>
          <w:bCs/>
          <w:color w:val="222A35" w:themeColor="text2" w:themeShade="80"/>
          <w:sz w:val="32"/>
          <w:szCs w:val="32"/>
          <w:lang w:val="fr-FR"/>
        </w:rPr>
        <w:t xml:space="preserve">lutter diplomatiquement </w:t>
      </w:r>
      <w:r w:rsidR="004918E8" w:rsidRPr="00BF7599">
        <w:rPr>
          <w:rFonts w:ascii="Georgia" w:hAnsi="Georgia"/>
          <w:b/>
          <w:bCs/>
          <w:color w:val="222A35" w:themeColor="text2" w:themeShade="80"/>
          <w:sz w:val="32"/>
          <w:szCs w:val="32"/>
          <w:lang w:val="fr-FR"/>
        </w:rPr>
        <w:t>auprès des pouvoirs publics</w:t>
      </w:r>
      <w:r w:rsidR="004918E8" w:rsidRPr="00BF7599">
        <w:rPr>
          <w:rFonts w:ascii="Georgia" w:hAnsi="Georgia"/>
          <w:color w:val="222A35" w:themeColor="text2" w:themeShade="80"/>
          <w:sz w:val="32"/>
          <w:szCs w:val="32"/>
          <w:lang w:val="fr-FR"/>
        </w:rPr>
        <w:t xml:space="preserve">, puisque </w:t>
      </w:r>
      <w:r w:rsidR="004918E8" w:rsidRPr="00BF7599">
        <w:rPr>
          <w:rFonts w:ascii="Georgia" w:hAnsi="Georgia"/>
          <w:b/>
          <w:bCs/>
          <w:color w:val="222A35" w:themeColor="text2" w:themeShade="80"/>
          <w:sz w:val="32"/>
          <w:szCs w:val="32"/>
          <w:lang w:val="fr-FR"/>
        </w:rPr>
        <w:t>ce sont eux les responsables</w:t>
      </w:r>
      <w:r w:rsidR="004918E8" w:rsidRPr="00BF7599">
        <w:rPr>
          <w:rFonts w:ascii="Georgia" w:hAnsi="Georgia"/>
          <w:color w:val="222A35" w:themeColor="text2" w:themeShade="80"/>
          <w:sz w:val="32"/>
          <w:szCs w:val="32"/>
          <w:lang w:val="fr-FR"/>
        </w:rPr>
        <w:t xml:space="preserve"> </w:t>
      </w:r>
      <w:r w:rsidR="00F70C46" w:rsidRPr="00BF7599">
        <w:rPr>
          <w:rFonts w:ascii="Georgia" w:hAnsi="Georgia"/>
          <w:color w:val="222A35" w:themeColor="text2" w:themeShade="80"/>
          <w:sz w:val="32"/>
          <w:szCs w:val="32"/>
          <w:lang w:val="fr-FR"/>
        </w:rPr>
        <w:t>:</w:t>
      </w:r>
    </w:p>
    <w:p w14:paraId="7AE31BF2" w14:textId="77777777" w:rsidR="00F70C46" w:rsidRPr="00BF7599" w:rsidRDefault="004918E8" w:rsidP="00F70C46">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de</w:t>
      </w:r>
      <w:r w:rsidR="00224DB0" w:rsidRPr="00BF7599">
        <w:rPr>
          <w:rFonts w:ascii="Georgia" w:hAnsi="Georgia"/>
          <w:color w:val="222A35" w:themeColor="text2" w:themeShade="80"/>
          <w:sz w:val="32"/>
          <w:szCs w:val="32"/>
          <w:lang w:val="fr-FR"/>
        </w:rPr>
        <w:t xml:space="preserve">s </w:t>
      </w:r>
      <w:r w:rsidR="00224DB0" w:rsidRPr="00BF7599">
        <w:rPr>
          <w:rFonts w:ascii="Georgia" w:hAnsi="Georgia"/>
          <w:b/>
          <w:bCs/>
          <w:color w:val="222A35" w:themeColor="text2" w:themeShade="80"/>
          <w:sz w:val="32"/>
          <w:szCs w:val="32"/>
          <w:lang w:val="fr-FR"/>
        </w:rPr>
        <w:t>privations de libertés</w:t>
      </w:r>
      <w:r w:rsidR="00F70C46" w:rsidRPr="00BF7599">
        <w:rPr>
          <w:rFonts w:ascii="Georgia" w:hAnsi="Georgia"/>
          <w:color w:val="222A35" w:themeColor="text2" w:themeShade="80"/>
          <w:sz w:val="32"/>
          <w:szCs w:val="32"/>
          <w:lang w:val="fr-FR"/>
        </w:rPr>
        <w:t xml:space="preserve"> ;</w:t>
      </w:r>
    </w:p>
    <w:p w14:paraId="33488E36" w14:textId="0881C267" w:rsidR="00633C9C" w:rsidRPr="00BF7599" w:rsidRDefault="00224DB0" w:rsidP="00F70C46">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de l'</w:t>
      </w:r>
      <w:r w:rsidRPr="00BF7599">
        <w:rPr>
          <w:rFonts w:ascii="Georgia" w:hAnsi="Georgia"/>
          <w:b/>
          <w:bCs/>
          <w:color w:val="222A35" w:themeColor="text2" w:themeShade="80"/>
          <w:sz w:val="32"/>
          <w:szCs w:val="32"/>
          <w:lang w:val="fr-FR"/>
        </w:rPr>
        <w:t xml:space="preserve">absence </w:t>
      </w:r>
      <w:r w:rsidR="00F70C46" w:rsidRPr="00BF7599">
        <w:rPr>
          <w:rFonts w:ascii="Georgia" w:hAnsi="Georgia"/>
          <w:b/>
          <w:bCs/>
          <w:color w:val="222A35" w:themeColor="text2" w:themeShade="80"/>
          <w:sz w:val="32"/>
          <w:szCs w:val="32"/>
          <w:lang w:val="fr-FR"/>
        </w:rPr>
        <w:t xml:space="preserve">de toute considération </w:t>
      </w:r>
      <w:r w:rsidR="00633C9C" w:rsidRPr="00BF7599">
        <w:rPr>
          <w:rFonts w:ascii="Georgia" w:hAnsi="Georgia"/>
          <w:b/>
          <w:bCs/>
          <w:color w:val="222A35" w:themeColor="text2" w:themeShade="80"/>
          <w:sz w:val="32"/>
          <w:szCs w:val="32"/>
          <w:lang w:val="fr-FR"/>
        </w:rPr>
        <w:t>ou écoute relatives :</w:t>
      </w:r>
    </w:p>
    <w:p w14:paraId="2B2972BF" w14:textId="27FCB378" w:rsidR="0007384F" w:rsidRPr="00BF7599" w:rsidRDefault="0007384F" w:rsidP="00633C9C">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 xml:space="preserve">à </w:t>
      </w:r>
      <w:r w:rsidR="00633C9C" w:rsidRPr="00BF7599">
        <w:rPr>
          <w:rFonts w:ascii="Georgia" w:hAnsi="Georgia"/>
          <w:b/>
          <w:bCs/>
          <w:color w:val="222A35" w:themeColor="text2" w:themeShade="80"/>
          <w:sz w:val="32"/>
          <w:szCs w:val="32"/>
          <w:lang w:val="fr-FR"/>
        </w:rPr>
        <w:t>l</w:t>
      </w:r>
      <w:r w:rsidR="00D65194" w:rsidRPr="00BF7599">
        <w:rPr>
          <w:rFonts w:ascii="Georgia" w:hAnsi="Georgia"/>
          <w:b/>
          <w:bCs/>
          <w:color w:val="222A35" w:themeColor="text2" w:themeShade="80"/>
          <w:sz w:val="32"/>
          <w:szCs w:val="32"/>
          <w:lang w:val="fr-FR"/>
        </w:rPr>
        <w:t xml:space="preserve">'accessibilité </w:t>
      </w:r>
      <w:r w:rsidR="00633C9C" w:rsidRPr="00BF7599">
        <w:rPr>
          <w:rFonts w:ascii="Georgia" w:hAnsi="Georgia"/>
          <w:b/>
          <w:bCs/>
          <w:color w:val="222A35" w:themeColor="text2" w:themeShade="80"/>
          <w:sz w:val="32"/>
          <w:szCs w:val="32"/>
          <w:lang w:val="fr-FR"/>
        </w:rPr>
        <w:t>et la</w:t>
      </w:r>
      <w:r w:rsidR="00D65194" w:rsidRPr="00BF7599">
        <w:rPr>
          <w:rFonts w:ascii="Georgia" w:hAnsi="Georgia"/>
          <w:b/>
          <w:bCs/>
          <w:color w:val="222A35" w:themeColor="text2" w:themeShade="80"/>
          <w:sz w:val="32"/>
          <w:szCs w:val="32"/>
          <w:lang w:val="fr-FR"/>
        </w:rPr>
        <w:t xml:space="preserve"> conception universelle</w:t>
      </w:r>
      <w:r w:rsidR="00097187" w:rsidRPr="00BF7599">
        <w:rPr>
          <w:rFonts w:ascii="Georgia" w:hAnsi="Georgia"/>
          <w:b/>
          <w:bCs/>
          <w:color w:val="222A35" w:themeColor="text2" w:themeShade="80"/>
          <w:sz w:val="32"/>
          <w:szCs w:val="32"/>
          <w:lang w:val="fr-FR"/>
        </w:rPr>
        <w:t>s</w:t>
      </w:r>
      <w:r w:rsidR="00633C9C" w:rsidRPr="00BF7599">
        <w:rPr>
          <w:rFonts w:ascii="Georgia" w:hAnsi="Georgia"/>
          <w:color w:val="222A35" w:themeColor="text2" w:themeShade="80"/>
          <w:sz w:val="32"/>
          <w:szCs w:val="32"/>
          <w:lang w:val="fr-FR"/>
        </w:rPr>
        <w:t xml:space="preserve"> (</w:t>
      </w:r>
      <w:r w:rsidRPr="00BF7599">
        <w:rPr>
          <w:rFonts w:ascii="Georgia" w:hAnsi="Georgia"/>
          <w:color w:val="222A35" w:themeColor="text2" w:themeShade="80"/>
          <w:sz w:val="32"/>
          <w:szCs w:val="32"/>
          <w:lang w:val="fr-FR"/>
        </w:rPr>
        <w:t>incluant l'autisme)</w:t>
      </w:r>
      <w:r w:rsidR="00097187" w:rsidRPr="00BF7599">
        <w:rPr>
          <w:rFonts w:ascii="Georgia" w:hAnsi="Georgia"/>
          <w:color w:val="222A35" w:themeColor="text2" w:themeShade="80"/>
          <w:sz w:val="32"/>
          <w:szCs w:val="32"/>
          <w:lang w:val="fr-FR"/>
        </w:rPr>
        <w:t>,</w:t>
      </w:r>
    </w:p>
    <w:p w14:paraId="166723C3" w14:textId="619D1B23" w:rsidR="00020D77" w:rsidRPr="00BF7599" w:rsidRDefault="0007384F" w:rsidP="00633C9C">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 xml:space="preserve">aux </w:t>
      </w:r>
      <w:r w:rsidR="00097187" w:rsidRPr="00BF7599">
        <w:rPr>
          <w:rFonts w:ascii="Georgia" w:hAnsi="Georgia"/>
          <w:b/>
          <w:bCs/>
          <w:color w:val="222A35" w:themeColor="text2" w:themeShade="80"/>
          <w:sz w:val="32"/>
          <w:szCs w:val="32"/>
          <w:lang w:val="fr-FR"/>
        </w:rPr>
        <w:t>assistances et mesures compensatoires</w:t>
      </w:r>
      <w:r w:rsidR="00097187" w:rsidRPr="00BF7599">
        <w:rPr>
          <w:rFonts w:ascii="Georgia" w:hAnsi="Georgia"/>
          <w:color w:val="222A35" w:themeColor="text2" w:themeShade="80"/>
          <w:sz w:val="32"/>
          <w:szCs w:val="32"/>
          <w:lang w:val="fr-FR"/>
        </w:rPr>
        <w:t xml:space="preserve"> </w:t>
      </w:r>
      <w:r w:rsidR="003526D2" w:rsidRPr="00BF7599">
        <w:rPr>
          <w:rFonts w:ascii="Georgia" w:hAnsi="Georgia"/>
          <w:color w:val="222A35" w:themeColor="text2" w:themeShade="80"/>
          <w:sz w:val="32"/>
          <w:szCs w:val="32"/>
          <w:lang w:val="fr-FR"/>
        </w:rPr>
        <w:t>nécessitées par notre handicap</w:t>
      </w:r>
      <w:r w:rsidR="00E93455" w:rsidRPr="00BF7599">
        <w:rPr>
          <w:rFonts w:ascii="Georgia" w:hAnsi="Georgia"/>
          <w:color w:val="222A35" w:themeColor="text2" w:themeShade="80"/>
          <w:sz w:val="32"/>
          <w:szCs w:val="32"/>
          <w:lang w:val="fr-FR"/>
        </w:rPr>
        <w:t>,</w:t>
      </w:r>
    </w:p>
    <w:p w14:paraId="632700BA" w14:textId="5B042650" w:rsidR="00E93455" w:rsidRPr="00BF7599" w:rsidRDefault="00E93455" w:rsidP="00633C9C">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222A35" w:themeColor="text2" w:themeShade="80"/>
          <w:sz w:val="32"/>
          <w:szCs w:val="32"/>
          <w:lang w:val="fr-FR"/>
        </w:rPr>
      </w:pPr>
      <w:r w:rsidRPr="00BF7599">
        <w:rPr>
          <w:rFonts w:ascii="Georgia" w:hAnsi="Georgia"/>
          <w:b/>
          <w:bCs/>
          <w:color w:val="222A35" w:themeColor="text2" w:themeShade="80"/>
          <w:sz w:val="32"/>
          <w:szCs w:val="32"/>
          <w:lang w:val="fr-FR"/>
        </w:rPr>
        <w:t>à une approche non-défect</w:t>
      </w:r>
      <w:r w:rsidR="00A77B74" w:rsidRPr="00BF7599">
        <w:rPr>
          <w:rFonts w:ascii="Georgia" w:hAnsi="Georgia"/>
          <w:b/>
          <w:bCs/>
          <w:color w:val="222A35" w:themeColor="text2" w:themeShade="80"/>
          <w:sz w:val="32"/>
          <w:szCs w:val="32"/>
          <w:lang w:val="fr-FR"/>
        </w:rPr>
        <w:t>ologique de l'autisme et à nos explications.</w:t>
      </w:r>
    </w:p>
    <w:p w14:paraId="3A8C0DBB" w14:textId="6C27EB9C" w:rsidR="003526D2" w:rsidRPr="00BF7599" w:rsidRDefault="003526D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Mais </w:t>
      </w:r>
      <w:r w:rsidR="00020D77" w:rsidRPr="00BF7599">
        <w:rPr>
          <w:rFonts w:ascii="Georgia" w:hAnsi="Georgia"/>
          <w:b/>
          <w:bCs/>
          <w:color w:val="222A35" w:themeColor="text2" w:themeShade="80"/>
          <w:sz w:val="32"/>
          <w:szCs w:val="32"/>
          <w:lang w:val="fr-FR"/>
        </w:rPr>
        <w:t>les autorités étatiques</w:t>
      </w:r>
      <w:r w:rsidR="008B255E" w:rsidRPr="00BF7599">
        <w:rPr>
          <w:rFonts w:ascii="Georgia" w:hAnsi="Georgia"/>
          <w:b/>
          <w:bCs/>
          <w:color w:val="222A35" w:themeColor="text2" w:themeShade="80"/>
          <w:sz w:val="32"/>
          <w:szCs w:val="32"/>
          <w:lang w:val="fr-FR"/>
        </w:rPr>
        <w:t xml:space="preserve"> ne daignent même pas nous fournir les informations, précisions et explications que nous leur demandons</w:t>
      </w:r>
      <w:r w:rsidR="00020D77" w:rsidRPr="00BF7599">
        <w:rPr>
          <w:rFonts w:ascii="Georgia" w:hAnsi="Georgia"/>
          <w:color w:val="222A35" w:themeColor="text2" w:themeShade="80"/>
          <w:sz w:val="32"/>
          <w:szCs w:val="32"/>
          <w:lang w:val="fr-FR"/>
        </w:rPr>
        <w:t xml:space="preserve"> (par de </w:t>
      </w:r>
      <w:hyperlink r:id="rId20" w:history="1">
        <w:r w:rsidR="00020D77" w:rsidRPr="00BF7599">
          <w:rPr>
            <w:rStyle w:val="Hyperlink"/>
            <w:rFonts w:ascii="Georgia" w:hAnsi="Georgia"/>
            <w:color w:val="222A35" w:themeColor="text2" w:themeShade="80"/>
            <w:sz w:val="32"/>
            <w:szCs w:val="32"/>
            <w:lang w:val="fr-FR"/>
          </w:rPr>
          <w:t>nombreuses lettres recommandées</w:t>
        </w:r>
      </w:hyperlink>
      <w:r w:rsidR="00020D77" w:rsidRPr="00BF7599">
        <w:rPr>
          <w:rFonts w:ascii="Georgia" w:hAnsi="Georgia"/>
          <w:color w:val="222A35" w:themeColor="text2" w:themeShade="80"/>
          <w:sz w:val="32"/>
          <w:szCs w:val="32"/>
          <w:lang w:val="fr-FR"/>
        </w:rPr>
        <w:t>)</w:t>
      </w:r>
      <w:r w:rsidR="00C538E1" w:rsidRPr="00BF7599">
        <w:rPr>
          <w:rFonts w:ascii="Georgia" w:hAnsi="Georgia"/>
          <w:color w:val="222A35" w:themeColor="text2" w:themeShade="80"/>
          <w:sz w:val="32"/>
          <w:szCs w:val="32"/>
          <w:lang w:val="fr-FR"/>
        </w:rPr>
        <w:t>, et encore moins nous consulter et nous faire participer, alors que c'est pourtant n</w:t>
      </w:r>
      <w:r w:rsidR="00D412FB" w:rsidRPr="00BF7599">
        <w:rPr>
          <w:rFonts w:ascii="Georgia" w:hAnsi="Georgia"/>
          <w:color w:val="222A35" w:themeColor="text2" w:themeShade="80"/>
          <w:sz w:val="32"/>
          <w:szCs w:val="32"/>
          <w:lang w:val="fr-FR"/>
        </w:rPr>
        <w:t xml:space="preserve">otre </w:t>
      </w:r>
      <w:r w:rsidR="00D412FB" w:rsidRPr="00BF7599">
        <w:rPr>
          <w:rFonts w:ascii="Georgia" w:hAnsi="Georgia"/>
          <w:color w:val="222A35" w:themeColor="text2" w:themeShade="80"/>
          <w:sz w:val="32"/>
          <w:szCs w:val="32"/>
          <w:lang w:val="fr-FR"/>
        </w:rPr>
        <w:lastRenderedPageBreak/>
        <w:t xml:space="preserve">association qui, </w:t>
      </w:r>
      <w:r w:rsidR="00A77B74" w:rsidRPr="00BF7599">
        <w:rPr>
          <w:rFonts w:ascii="Georgia" w:hAnsi="Georgia"/>
          <w:color w:val="222A35" w:themeColor="text2" w:themeShade="80"/>
          <w:sz w:val="32"/>
          <w:szCs w:val="32"/>
          <w:lang w:val="fr-FR"/>
        </w:rPr>
        <w:t xml:space="preserve">fin </w:t>
      </w:r>
      <w:r w:rsidR="0094429F" w:rsidRPr="00BF7599">
        <w:rPr>
          <w:rFonts w:ascii="Georgia" w:hAnsi="Georgia"/>
          <w:color w:val="222A35" w:themeColor="text2" w:themeShade="80"/>
          <w:sz w:val="32"/>
          <w:szCs w:val="32"/>
          <w:lang w:val="fr-FR"/>
        </w:rPr>
        <w:t>2015</w:t>
      </w:r>
      <w:r w:rsidR="00D412FB" w:rsidRPr="00BF7599">
        <w:rPr>
          <w:rFonts w:ascii="Georgia" w:hAnsi="Georgia"/>
          <w:color w:val="222A35" w:themeColor="text2" w:themeShade="80"/>
          <w:sz w:val="32"/>
          <w:szCs w:val="32"/>
          <w:lang w:val="fr-FR"/>
        </w:rPr>
        <w:t xml:space="preserve">, obtint la mise en </w:t>
      </w:r>
      <w:r w:rsidR="000A1F33" w:rsidRPr="00BF7599">
        <w:rPr>
          <w:rFonts w:ascii="Georgia" w:hAnsi="Georgia"/>
          <w:color w:val="222A35" w:themeColor="text2" w:themeShade="80"/>
          <w:sz w:val="32"/>
          <w:szCs w:val="32"/>
          <w:lang w:val="fr-FR"/>
        </w:rPr>
        <w:t>place d'un "dialogue structuré avec les associations de personnes autistes</w:t>
      </w:r>
      <w:r w:rsidR="00AE2851" w:rsidRPr="00BF7599">
        <w:rPr>
          <w:rFonts w:ascii="Georgia" w:hAnsi="Georgia"/>
          <w:color w:val="222A35" w:themeColor="text2" w:themeShade="80"/>
          <w:sz w:val="32"/>
          <w:szCs w:val="32"/>
          <w:lang w:val="fr-FR"/>
        </w:rPr>
        <w:t>".</w:t>
      </w:r>
    </w:p>
    <w:p w14:paraId="48198C36" w14:textId="77777777" w:rsidR="000E6A99" w:rsidRPr="00BF7599" w:rsidRDefault="000E6A99" w:rsidP="000E6A99">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Pr="00BF7599">
        <w:rPr>
          <w:rFonts w:asciiTheme="minorBidi" w:hAnsiTheme="minorBidi" w:cstheme="minorBidi"/>
          <w:color w:val="222A35" w:themeColor="text2" w:themeShade="80"/>
          <w:sz w:val="24"/>
          <w:szCs w:val="24"/>
        </w:rPr>
        <w:sym w:font="Wingdings" w:char="F0E0"/>
      </w:r>
      <w:r w:rsidRPr="00BF7599">
        <w:rPr>
          <w:rFonts w:asciiTheme="minorBidi" w:hAnsiTheme="minorBidi" w:cstheme="minorBidi"/>
          <w:color w:val="222A35" w:themeColor="text2" w:themeShade="80"/>
          <w:sz w:val="24"/>
          <w:szCs w:val="24"/>
        </w:rPr>
        <w:t xml:space="preserve">  </w:t>
      </w:r>
      <w:hyperlink r:id="rId21" w:anchor="_Toc79073905" w:history="1">
        <w:r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Pr="00BF7599">
        <w:rPr>
          <w:rFonts w:asciiTheme="minorBidi" w:hAnsiTheme="minorBidi" w:cstheme="minorBidi"/>
          <w:color w:val="222A35" w:themeColor="text2" w:themeShade="80"/>
          <w:sz w:val="24"/>
          <w:szCs w:val="24"/>
        </w:rPr>
        <w:t xml:space="preserve"> </w:t>
      </w:r>
      <w:hyperlink r:id="rId22" w:anchor="_Toc79073905" w:history="1">
        <w:r w:rsidRPr="00BF7599">
          <w:rPr>
            <w:rStyle w:val="Hyperlink"/>
            <w:rFonts w:asciiTheme="minorBidi" w:hAnsiTheme="minorBidi" w:cstheme="minorBidi"/>
            <w:color w:val="222A35" w:themeColor="text2" w:themeShade="80"/>
            <w:sz w:val="20"/>
            <w:szCs w:val="20"/>
            <w:bdr w:val="single" w:sz="4" w:space="0" w:color="auto"/>
          </w:rPr>
          <w:t>noir</w:t>
        </w:r>
      </w:hyperlink>
    </w:p>
    <w:p w14:paraId="49FD4843" w14:textId="28F626BE" w:rsidR="00D272B5" w:rsidRPr="00BF7599" w:rsidRDefault="007A52EE" w:rsidP="00AC05E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222A35" w:themeColor="text2" w:themeShade="80"/>
          <w:sz w:val="32"/>
          <w:szCs w:val="32"/>
          <w:lang w:val="fr-FR"/>
        </w:rPr>
      </w:pPr>
      <w:r w:rsidRPr="00BF7599">
        <w:rPr>
          <w:rFonts w:ascii="Georgia" w:hAnsi="Georgia"/>
          <w:color w:val="222A35" w:themeColor="text2" w:themeShade="80"/>
          <w:sz w:val="32"/>
          <w:szCs w:val="32"/>
          <w:lang w:val="fr-FR"/>
        </w:rPr>
        <w:t xml:space="preserve">C'est pourquoi </w:t>
      </w:r>
      <w:r w:rsidRPr="00BF7599">
        <w:rPr>
          <w:rFonts w:ascii="Georgia" w:hAnsi="Georgia"/>
          <w:b/>
          <w:bCs/>
          <w:color w:val="222A35" w:themeColor="text2" w:themeShade="80"/>
          <w:sz w:val="32"/>
          <w:szCs w:val="32"/>
          <w:lang w:val="fr-FR"/>
        </w:rPr>
        <w:t>nous prions les membres du Comité de bien vouloir pardonner le manque d'optimisation du présent rapport</w:t>
      </w:r>
      <w:r w:rsidRPr="00BF7599">
        <w:rPr>
          <w:rFonts w:ascii="Georgia" w:hAnsi="Georgia"/>
          <w:color w:val="222A35" w:themeColor="text2" w:themeShade="80"/>
          <w:sz w:val="32"/>
          <w:szCs w:val="32"/>
          <w:lang w:val="fr-FR"/>
        </w:rPr>
        <w:t xml:space="preserve"> (nombreuses répétitions, manque de synthèse, oublis, style…) </w:t>
      </w:r>
      <w:r w:rsidRPr="00BF7599">
        <w:rPr>
          <w:rFonts w:ascii="Georgia" w:hAnsi="Georgia"/>
          <w:b/>
          <w:bCs/>
          <w:color w:val="222A35" w:themeColor="text2" w:themeShade="80"/>
          <w:sz w:val="32"/>
          <w:szCs w:val="32"/>
          <w:lang w:val="fr-FR"/>
        </w:rPr>
        <w:t xml:space="preserve">dû principalement à l'absence de toute assistance, </w:t>
      </w:r>
      <w:r w:rsidRPr="00BF7599">
        <w:rPr>
          <w:rFonts w:ascii="Georgia" w:hAnsi="Georgia"/>
          <w:color w:val="222A35" w:themeColor="text2" w:themeShade="80"/>
          <w:sz w:val="32"/>
          <w:szCs w:val="32"/>
          <w:lang w:val="fr-FR"/>
        </w:rPr>
        <w:t>et au fait que</w:t>
      </w:r>
      <w:r w:rsidRPr="00BF7599">
        <w:rPr>
          <w:rFonts w:ascii="Georgia" w:hAnsi="Georgia"/>
          <w:b/>
          <w:bCs/>
          <w:color w:val="222A35" w:themeColor="text2" w:themeShade="80"/>
          <w:sz w:val="32"/>
          <w:szCs w:val="32"/>
          <w:lang w:val="fr-FR"/>
        </w:rPr>
        <w:t xml:space="preserve"> décrire les violations de la CDPH en France est un travail titanesque </w:t>
      </w:r>
      <w:r w:rsidRPr="00BF7599">
        <w:rPr>
          <w:rFonts w:ascii="Georgia" w:hAnsi="Georgia"/>
          <w:color w:val="222A35" w:themeColor="text2" w:themeShade="80"/>
          <w:sz w:val="32"/>
          <w:szCs w:val="32"/>
          <w:lang w:val="fr-FR"/>
        </w:rPr>
        <w:t>(et trop difficile)</w:t>
      </w:r>
      <w:r w:rsidRPr="00BF7599">
        <w:rPr>
          <w:rFonts w:ascii="Georgia" w:hAnsi="Georgia"/>
          <w:b/>
          <w:bCs/>
          <w:color w:val="222A35" w:themeColor="text2" w:themeShade="80"/>
          <w:sz w:val="32"/>
          <w:szCs w:val="32"/>
          <w:lang w:val="fr-FR"/>
        </w:rPr>
        <w:t>.</w:t>
      </w:r>
    </w:p>
    <w:p w14:paraId="03B47260" w14:textId="77777777" w:rsidR="003E330B" w:rsidRPr="00BF7599" w:rsidRDefault="003E330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222A35" w:themeColor="text2" w:themeShade="80"/>
          <w:sz w:val="32"/>
          <w:szCs w:val="32"/>
          <w:lang w:val="fr-FR"/>
        </w:rPr>
      </w:pPr>
    </w:p>
    <w:p w14:paraId="29334781" w14:textId="77777777" w:rsidR="00D272B5" w:rsidRPr="00BF7599"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222A35" w:themeColor="text2" w:themeShade="80"/>
          <w:sz w:val="32"/>
          <w:szCs w:val="32"/>
          <w:lang w:val="fr-FR"/>
        </w:rPr>
      </w:pPr>
    </w:p>
    <w:p w14:paraId="56A92467" w14:textId="14CA1FD1" w:rsidR="00E233BB" w:rsidRPr="00BF7599" w:rsidRDefault="00FA61C8"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222A35" w:themeColor="text2" w:themeShade="80"/>
          <w:sz w:val="36"/>
          <w:szCs w:val="36"/>
          <w:lang w:val="fr-FR"/>
        </w:rPr>
      </w:pPr>
      <w:r w:rsidRPr="00BF7599">
        <w:rPr>
          <w:rFonts w:ascii="Georgia" w:hAnsi="Georgia"/>
          <w:b/>
          <w:bCs/>
          <w:color w:val="222A35" w:themeColor="text2" w:themeShade="80"/>
          <w:sz w:val="36"/>
          <w:szCs w:val="36"/>
          <w:lang w:val="fr-FR"/>
        </w:rPr>
        <w:t xml:space="preserve">Nous prions aussi les membres du Comité </w:t>
      </w:r>
      <w:r w:rsidR="00C33009" w:rsidRPr="00BF7599">
        <w:rPr>
          <w:rFonts w:ascii="Georgia" w:hAnsi="Georgia"/>
          <w:b/>
          <w:bCs/>
          <w:color w:val="222A35" w:themeColor="text2" w:themeShade="80"/>
          <w:sz w:val="36"/>
          <w:szCs w:val="36"/>
          <w:lang w:val="fr-FR"/>
        </w:rPr>
        <w:br/>
      </w:r>
      <w:r w:rsidRPr="00BF7599">
        <w:rPr>
          <w:rFonts w:ascii="Georgia" w:hAnsi="Georgia"/>
          <w:b/>
          <w:bCs/>
          <w:color w:val="222A35" w:themeColor="text2" w:themeShade="80"/>
          <w:sz w:val="36"/>
          <w:szCs w:val="36"/>
          <w:lang w:val="fr-FR"/>
        </w:rPr>
        <w:t xml:space="preserve">de bien vouloir excuser </w:t>
      </w:r>
      <w:r w:rsidR="00F15FAB" w:rsidRPr="00BF7599">
        <w:rPr>
          <w:rFonts w:ascii="Georgia" w:hAnsi="Georgia"/>
          <w:b/>
          <w:bCs/>
          <w:color w:val="222A35" w:themeColor="text2" w:themeShade="80"/>
          <w:sz w:val="36"/>
          <w:szCs w:val="36"/>
          <w:lang w:val="fr-FR"/>
        </w:rPr>
        <w:br/>
      </w:r>
      <w:r w:rsidR="00905637" w:rsidRPr="00BF7599">
        <w:rPr>
          <w:rFonts w:ascii="Georgia" w:hAnsi="Georgia"/>
          <w:b/>
          <w:bCs/>
          <w:color w:val="222A35" w:themeColor="text2" w:themeShade="80"/>
          <w:sz w:val="36"/>
          <w:szCs w:val="36"/>
          <w:lang w:val="fr-FR"/>
        </w:rPr>
        <w:t>le style "pas très diplomatique" de ce rapport :</w:t>
      </w:r>
    </w:p>
    <w:p w14:paraId="2CE6AE06" w14:textId="72AE48B8" w:rsidR="009044E6" w:rsidRPr="00BF7599" w:rsidRDefault="00905637"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222A35" w:themeColor="text2" w:themeShade="80"/>
          <w:lang w:val="fr-FR"/>
        </w:rPr>
      </w:pPr>
      <w:r w:rsidRPr="00BF7599">
        <w:rPr>
          <w:rFonts w:ascii="Georgia" w:hAnsi="Georgia"/>
          <w:b/>
          <w:bCs/>
          <w:color w:val="222A35" w:themeColor="text2" w:themeShade="80"/>
          <w:sz w:val="32"/>
          <w:szCs w:val="32"/>
          <w:lang w:val="fr-FR"/>
        </w:rPr>
        <w:t>il est très difficile d'exprimer de manière calme</w:t>
      </w:r>
      <w:r w:rsidR="00237066" w:rsidRPr="00BF7599">
        <w:rPr>
          <w:rFonts w:ascii="Georgia" w:hAnsi="Georgia"/>
          <w:b/>
          <w:bCs/>
          <w:color w:val="222A35" w:themeColor="text2" w:themeShade="80"/>
          <w:sz w:val="32"/>
          <w:szCs w:val="32"/>
          <w:lang w:val="fr-FR"/>
        </w:rPr>
        <w:t>,</w:t>
      </w:r>
      <w:r w:rsidR="00DF56EF" w:rsidRPr="00BF7599">
        <w:rPr>
          <w:rFonts w:ascii="Georgia" w:hAnsi="Georgia"/>
          <w:b/>
          <w:bCs/>
          <w:color w:val="222A35" w:themeColor="text2" w:themeShade="80"/>
          <w:sz w:val="32"/>
          <w:szCs w:val="32"/>
          <w:lang w:val="fr-FR"/>
        </w:rPr>
        <w:br/>
      </w:r>
      <w:r w:rsidR="00237066" w:rsidRPr="00BF7599">
        <w:rPr>
          <w:rFonts w:ascii="Georgia" w:hAnsi="Georgia"/>
          <w:b/>
          <w:bCs/>
          <w:color w:val="222A35" w:themeColor="text2" w:themeShade="80"/>
          <w:sz w:val="32"/>
          <w:szCs w:val="32"/>
          <w:lang w:val="fr-FR"/>
        </w:rPr>
        <w:t xml:space="preserve"> tranquille et "</w:t>
      </w:r>
      <w:proofErr w:type="spellStart"/>
      <w:r w:rsidR="002A1B00" w:rsidRPr="00BF7599">
        <w:rPr>
          <w:rFonts w:ascii="Georgia" w:hAnsi="Georgia"/>
          <w:b/>
          <w:bCs/>
          <w:color w:val="222A35" w:themeColor="text2" w:themeShade="80"/>
          <w:sz w:val="32"/>
          <w:szCs w:val="32"/>
          <w:lang w:val="fr-FR"/>
        </w:rPr>
        <w:t>désaffectivée</w:t>
      </w:r>
      <w:proofErr w:type="spellEnd"/>
      <w:r w:rsidR="00237066" w:rsidRPr="00BF7599">
        <w:rPr>
          <w:rFonts w:ascii="Georgia" w:hAnsi="Georgia"/>
          <w:b/>
          <w:bCs/>
          <w:color w:val="222A35" w:themeColor="text2" w:themeShade="80"/>
          <w:sz w:val="32"/>
          <w:szCs w:val="32"/>
          <w:lang w:val="fr-FR"/>
        </w:rPr>
        <w:t>"</w:t>
      </w:r>
      <w:r w:rsidRPr="00BF7599">
        <w:rPr>
          <w:rFonts w:ascii="Georgia" w:hAnsi="Georgia"/>
          <w:b/>
          <w:bCs/>
          <w:color w:val="222A35" w:themeColor="text2" w:themeShade="80"/>
          <w:sz w:val="32"/>
          <w:szCs w:val="32"/>
          <w:lang w:val="fr-FR"/>
        </w:rPr>
        <w:t xml:space="preserve"> toutes ces horreurs</w:t>
      </w:r>
      <w:r w:rsidR="005A6FFE" w:rsidRPr="00BF7599">
        <w:rPr>
          <w:rFonts w:ascii="Georgia" w:hAnsi="Georgia"/>
          <w:b/>
          <w:bCs/>
          <w:color w:val="222A35" w:themeColor="text2" w:themeShade="80"/>
          <w:sz w:val="32"/>
          <w:szCs w:val="32"/>
          <w:lang w:val="fr-FR"/>
        </w:rPr>
        <w:t xml:space="preserve"> </w:t>
      </w:r>
      <w:r w:rsidR="00F15FAB" w:rsidRPr="00BF7599">
        <w:rPr>
          <w:rFonts w:ascii="Georgia" w:hAnsi="Georgia"/>
          <w:b/>
          <w:bCs/>
          <w:color w:val="222A35" w:themeColor="text2" w:themeShade="80"/>
          <w:sz w:val="32"/>
          <w:szCs w:val="32"/>
          <w:lang w:val="fr-FR"/>
        </w:rPr>
        <w:br/>
      </w:r>
      <w:r w:rsidR="005A6FFE" w:rsidRPr="00BF7599">
        <w:rPr>
          <w:rFonts w:ascii="Georgia" w:hAnsi="Georgia"/>
          <w:color w:val="222A35" w:themeColor="text2" w:themeShade="80"/>
          <w:sz w:val="32"/>
          <w:szCs w:val="32"/>
          <w:lang w:val="fr-FR"/>
        </w:rPr>
        <w:t>(la situation scandaleuse</w:t>
      </w:r>
      <w:r w:rsidR="00DF56EF" w:rsidRPr="00BF7599">
        <w:rPr>
          <w:rFonts w:ascii="Georgia" w:hAnsi="Georgia"/>
          <w:color w:val="222A35" w:themeColor="text2" w:themeShade="80"/>
          <w:sz w:val="32"/>
          <w:szCs w:val="32"/>
          <w:lang w:val="fr-FR"/>
        </w:rPr>
        <w:t xml:space="preserve"> d</w:t>
      </w:r>
      <w:r w:rsidR="005A6FFE" w:rsidRPr="00BF7599">
        <w:rPr>
          <w:rFonts w:ascii="Georgia" w:hAnsi="Georgia"/>
          <w:color w:val="222A35" w:themeColor="text2" w:themeShade="80"/>
          <w:sz w:val="32"/>
          <w:szCs w:val="32"/>
          <w:lang w:val="fr-FR"/>
        </w:rPr>
        <w:t>es personnes handicapées en France)</w:t>
      </w:r>
      <w:r w:rsidR="009044E6" w:rsidRPr="00BF7599">
        <w:rPr>
          <w:rFonts w:ascii="Georgia" w:hAnsi="Georgia"/>
          <w:b/>
          <w:bCs/>
          <w:color w:val="222A35" w:themeColor="text2" w:themeShade="80"/>
          <w:sz w:val="32"/>
          <w:szCs w:val="32"/>
          <w:lang w:val="fr-FR"/>
        </w:rPr>
        <w:t>.</w:t>
      </w:r>
    </w:p>
    <w:p w14:paraId="6D1C1EAF" w14:textId="3D9811A2" w:rsidR="009044E6" w:rsidRPr="00BF7599" w:rsidRDefault="009044E6"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222A35" w:themeColor="text2" w:themeShade="80"/>
          <w:lang w:val="fr-FR"/>
        </w:rPr>
      </w:pPr>
      <w:r w:rsidRPr="00BF7599">
        <w:rPr>
          <w:rFonts w:ascii="Georgia" w:hAnsi="Georgia"/>
          <w:color w:val="222A35" w:themeColor="text2" w:themeShade="80"/>
          <w:lang w:val="fr-FR"/>
        </w:rPr>
        <w:t>(S</w:t>
      </w:r>
      <w:r w:rsidR="005A6FFE" w:rsidRPr="00BF7599">
        <w:rPr>
          <w:rFonts w:ascii="Georgia" w:hAnsi="Georgia"/>
          <w:color w:val="222A35" w:themeColor="text2" w:themeShade="80"/>
          <w:lang w:val="fr-FR"/>
        </w:rPr>
        <w:t xml:space="preserve">urtout quand on a vécu (ou qu'on vit encore) </w:t>
      </w:r>
      <w:r w:rsidR="007804C2" w:rsidRPr="00BF7599">
        <w:rPr>
          <w:rFonts w:ascii="Georgia" w:hAnsi="Georgia"/>
          <w:color w:val="222A35" w:themeColor="text2" w:themeShade="80"/>
          <w:lang w:val="fr-FR"/>
        </w:rPr>
        <w:t xml:space="preserve">certaines </w:t>
      </w:r>
      <w:r w:rsidR="00CD0DE5" w:rsidRPr="00BF7599">
        <w:rPr>
          <w:rFonts w:ascii="Georgia" w:hAnsi="Georgia"/>
          <w:color w:val="222A35" w:themeColor="text2" w:themeShade="80"/>
          <w:lang w:val="fr-FR"/>
        </w:rPr>
        <w:t>d'entre elles.</w:t>
      </w:r>
      <w:r w:rsidRPr="00BF7599">
        <w:rPr>
          <w:rFonts w:ascii="Georgia" w:hAnsi="Georgia"/>
          <w:color w:val="222A35" w:themeColor="text2" w:themeShade="80"/>
          <w:lang w:val="fr-FR"/>
        </w:rPr>
        <w:t>)</w:t>
      </w:r>
    </w:p>
    <w:p w14:paraId="68ABCC11" w14:textId="2F4AEAA5" w:rsidR="00FA61C8" w:rsidRPr="00BF7599" w:rsidRDefault="00CD0DE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222A35" w:themeColor="text2" w:themeShade="80"/>
          <w:sz w:val="32"/>
          <w:szCs w:val="32"/>
          <w:lang w:val="fr-FR"/>
        </w:rPr>
      </w:pPr>
      <w:r w:rsidRPr="00BF7599">
        <w:rPr>
          <w:rFonts w:ascii="Georgia" w:hAnsi="Georgia"/>
          <w:b/>
          <w:bCs/>
          <w:color w:val="222A35" w:themeColor="text2" w:themeShade="80"/>
          <w:sz w:val="32"/>
          <w:szCs w:val="32"/>
          <w:lang w:val="fr-FR"/>
        </w:rPr>
        <w:t xml:space="preserve">Merci </w:t>
      </w:r>
      <w:r w:rsidR="009044E6" w:rsidRPr="00BF7599">
        <w:rPr>
          <w:rFonts w:ascii="Georgia" w:hAnsi="Georgia"/>
          <w:b/>
          <w:bCs/>
          <w:color w:val="222A35" w:themeColor="text2" w:themeShade="80"/>
          <w:sz w:val="32"/>
          <w:szCs w:val="32"/>
          <w:lang w:val="fr-FR"/>
        </w:rPr>
        <w:t xml:space="preserve">beaucoup </w:t>
      </w:r>
      <w:r w:rsidRPr="00BF7599">
        <w:rPr>
          <w:rFonts w:ascii="Georgia" w:hAnsi="Georgia"/>
          <w:b/>
          <w:bCs/>
          <w:color w:val="222A35" w:themeColor="text2" w:themeShade="80"/>
          <w:sz w:val="32"/>
          <w:szCs w:val="32"/>
          <w:lang w:val="fr-FR"/>
        </w:rPr>
        <w:t>pour votre compréhension</w:t>
      </w:r>
      <w:r w:rsidR="00C33009" w:rsidRPr="00BF7599">
        <w:rPr>
          <w:rFonts w:ascii="Georgia" w:hAnsi="Georgia"/>
          <w:b/>
          <w:bCs/>
          <w:color w:val="222A35" w:themeColor="text2" w:themeShade="80"/>
          <w:sz w:val="32"/>
          <w:szCs w:val="32"/>
          <w:lang w:val="fr-FR"/>
        </w:rPr>
        <w:br/>
        <w:t>et pour votre éventuel intérêt.</w:t>
      </w:r>
    </w:p>
    <w:p w14:paraId="68187A0E" w14:textId="77777777" w:rsidR="00D272B5" w:rsidRPr="00BF7599"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222A35" w:themeColor="text2" w:themeShade="80"/>
          <w:sz w:val="32"/>
          <w:szCs w:val="32"/>
          <w:lang w:val="fr-FR"/>
        </w:rPr>
      </w:pPr>
    </w:p>
    <w:p w14:paraId="15460026" w14:textId="39806B93" w:rsidR="00B95BE1" w:rsidRPr="00BF7599" w:rsidRDefault="00B95BE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sz w:val="32"/>
          <w:szCs w:val="32"/>
          <w:lang w:val="fr-FR"/>
        </w:rPr>
      </w:pPr>
    </w:p>
    <w:p w14:paraId="0EABC1F8" w14:textId="7C7C9859" w:rsidR="00B95BE1" w:rsidRPr="00BF7599" w:rsidRDefault="00745F5F" w:rsidP="000A0B2A">
      <w:pPr>
        <w:pBdr>
          <w:top w:val="single" w:sz="24" w:space="1" w:color="00B050"/>
          <w:left w:val="single" w:sz="24" w:space="4" w:color="00B050"/>
          <w:bottom w:val="single" w:sz="24" w:space="1" w:color="00B050"/>
          <w:right w:val="single" w:sz="24" w:space="4" w:color="00B050"/>
          <w:between w:val="none" w:sz="0" w:space="0" w:color="auto"/>
        </w:pBdr>
        <w:shd w:val="clear" w:color="auto" w:fill="AFFFD3"/>
        <w:spacing w:after="160" w:line="259" w:lineRule="auto"/>
        <w:ind w:left="426" w:right="555"/>
        <w:jc w:val="center"/>
        <w:rPr>
          <w:rFonts w:ascii="Georgia" w:hAnsi="Georgia"/>
          <w:color w:val="222A35" w:themeColor="text2" w:themeShade="80"/>
          <w:sz w:val="40"/>
          <w:szCs w:val="40"/>
          <w:lang w:val="fr-FR"/>
        </w:rPr>
      </w:pPr>
      <w:r w:rsidRPr="00BF7599">
        <w:rPr>
          <w:rFonts w:ascii="Georgia" w:hAnsi="Georgia"/>
          <w:b/>
          <w:bCs/>
          <w:color w:val="222A35" w:themeColor="text2" w:themeShade="80"/>
          <w:sz w:val="32"/>
          <w:szCs w:val="32"/>
          <w:lang w:val="fr-FR"/>
        </w:rPr>
        <w:br/>
      </w:r>
      <w:r w:rsidR="00D64084" w:rsidRPr="00BF7599">
        <w:rPr>
          <w:rFonts w:ascii="Georgia" w:hAnsi="Georgia"/>
          <w:b/>
          <w:bCs/>
          <w:color w:val="222A35" w:themeColor="text2" w:themeShade="80"/>
          <w:sz w:val="44"/>
          <w:szCs w:val="44"/>
          <w:lang w:val="fr-FR"/>
        </w:rPr>
        <w:t>Conseil important pour la navigation</w:t>
      </w:r>
      <w:r w:rsidR="0078611B" w:rsidRPr="00BF7599">
        <w:rPr>
          <w:rFonts w:ascii="Georgia" w:hAnsi="Georgia"/>
          <w:b/>
          <w:bCs/>
          <w:color w:val="222A35" w:themeColor="text2" w:themeShade="80"/>
          <w:sz w:val="44"/>
          <w:szCs w:val="44"/>
          <w:lang w:val="fr-FR"/>
        </w:rPr>
        <w:t xml:space="preserve"> :</w:t>
      </w:r>
      <w:r w:rsidR="00D64084" w:rsidRPr="00BF7599">
        <w:rPr>
          <w:rFonts w:ascii="Georgia" w:hAnsi="Georgia"/>
          <w:color w:val="222A35" w:themeColor="text2" w:themeShade="80"/>
          <w:sz w:val="44"/>
          <w:szCs w:val="44"/>
          <w:lang w:val="fr-FR"/>
        </w:rPr>
        <w:br/>
      </w:r>
      <w:r w:rsidR="00E2317B" w:rsidRPr="00BF7599">
        <w:rPr>
          <w:rFonts w:ascii="Georgia" w:hAnsi="Georgia"/>
          <w:color w:val="222A35" w:themeColor="text2" w:themeShade="80"/>
          <w:sz w:val="44"/>
          <w:szCs w:val="44"/>
          <w:lang w:val="fr-FR"/>
        </w:rPr>
        <w:t xml:space="preserve">Veuillez </w:t>
      </w:r>
      <w:r w:rsidR="00E2317B" w:rsidRPr="00BF7599">
        <w:rPr>
          <w:rFonts w:ascii="Georgia" w:hAnsi="Georgia"/>
          <w:b/>
          <w:bCs/>
          <w:color w:val="222A35" w:themeColor="text2" w:themeShade="80"/>
          <w:sz w:val="48"/>
          <w:szCs w:val="48"/>
          <w:lang w:val="fr-FR"/>
        </w:rPr>
        <w:t>appu</w:t>
      </w:r>
      <w:r w:rsidR="00C50024" w:rsidRPr="00BF7599">
        <w:rPr>
          <w:rFonts w:ascii="Georgia" w:hAnsi="Georgia"/>
          <w:b/>
          <w:bCs/>
          <w:color w:val="222A35" w:themeColor="text2" w:themeShade="80"/>
          <w:sz w:val="48"/>
          <w:szCs w:val="48"/>
          <w:lang w:val="fr-FR"/>
        </w:rPr>
        <w:t>y</w:t>
      </w:r>
      <w:r w:rsidR="00E2317B" w:rsidRPr="00BF7599">
        <w:rPr>
          <w:rFonts w:ascii="Georgia" w:hAnsi="Georgia"/>
          <w:b/>
          <w:bCs/>
          <w:color w:val="222A35" w:themeColor="text2" w:themeShade="80"/>
          <w:sz w:val="48"/>
          <w:szCs w:val="48"/>
          <w:lang w:val="fr-FR"/>
        </w:rPr>
        <w:t>er sur la touche "</w:t>
      </w:r>
      <w:r w:rsidR="00E2317B" w:rsidRPr="00BF7599">
        <w:rPr>
          <w:rFonts w:asciiTheme="minorBidi" w:hAnsiTheme="minorBidi" w:cstheme="minorBidi"/>
          <w:b/>
          <w:color w:val="222A35" w:themeColor="text2" w:themeShade="80"/>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50024" w:rsidRPr="00BF7599">
        <w:rPr>
          <w:rFonts w:asciiTheme="minorBidi" w:hAnsiTheme="minorBidi" w:cstheme="minorBidi"/>
          <w:b/>
          <w:color w:val="222A35" w:themeColor="text2" w:themeShade="80"/>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trl</w:t>
      </w:r>
      <w:r w:rsidR="00C50024" w:rsidRPr="00BF7599">
        <w:rPr>
          <w:rFonts w:ascii="Georgia" w:hAnsi="Georgia"/>
          <w:b/>
          <w:bCs/>
          <w:color w:val="222A35" w:themeColor="text2" w:themeShade="80"/>
          <w:sz w:val="48"/>
          <w:szCs w:val="48"/>
          <w:lang w:val="fr-FR"/>
        </w:rPr>
        <w:t>"</w:t>
      </w:r>
      <w:r w:rsidR="00C50024" w:rsidRPr="00BF7599">
        <w:rPr>
          <w:rFonts w:ascii="Georgia" w:hAnsi="Georgia"/>
          <w:b/>
          <w:bCs/>
          <w:color w:val="222A35" w:themeColor="text2" w:themeShade="80"/>
          <w:sz w:val="44"/>
          <w:szCs w:val="44"/>
          <w:lang w:val="fr-FR"/>
        </w:rPr>
        <w:t xml:space="preserve"> </w:t>
      </w:r>
      <w:r w:rsidR="008C558F" w:rsidRPr="00BF7599">
        <w:rPr>
          <w:rFonts w:ascii="Georgia" w:hAnsi="Georgia"/>
          <w:b/>
          <w:bCs/>
          <w:color w:val="222A35" w:themeColor="text2" w:themeShade="80"/>
          <w:sz w:val="44"/>
          <w:szCs w:val="44"/>
          <w:lang w:val="fr-FR"/>
        </w:rPr>
        <w:br/>
      </w:r>
      <w:r w:rsidR="00C50024" w:rsidRPr="00BF7599">
        <w:rPr>
          <w:rFonts w:ascii="Georgia" w:hAnsi="Georgia"/>
          <w:b/>
          <w:bCs/>
          <w:color w:val="222A35" w:themeColor="text2" w:themeShade="80"/>
          <w:sz w:val="44"/>
          <w:szCs w:val="44"/>
          <w:lang w:val="fr-FR"/>
        </w:rPr>
        <w:t xml:space="preserve">en cliquant sur </w:t>
      </w:r>
      <w:r w:rsidR="0062046D" w:rsidRPr="00BF7599">
        <w:rPr>
          <w:rFonts w:ascii="Georgia" w:hAnsi="Georgia"/>
          <w:b/>
          <w:bCs/>
          <w:color w:val="222A35" w:themeColor="text2" w:themeShade="80"/>
          <w:sz w:val="44"/>
          <w:szCs w:val="44"/>
          <w:lang w:val="fr-FR"/>
        </w:rPr>
        <w:t>un</w:t>
      </w:r>
      <w:r w:rsidR="00C50024" w:rsidRPr="00BF7599">
        <w:rPr>
          <w:rFonts w:ascii="Georgia" w:hAnsi="Georgia"/>
          <w:b/>
          <w:bCs/>
          <w:color w:val="222A35" w:themeColor="text2" w:themeShade="80"/>
          <w:sz w:val="44"/>
          <w:szCs w:val="44"/>
          <w:lang w:val="fr-FR"/>
        </w:rPr>
        <w:t xml:space="preserve"> </w:t>
      </w:r>
      <w:r w:rsidR="00C50024" w:rsidRPr="00BF7599">
        <w:rPr>
          <w:rFonts w:ascii="Georgia" w:hAnsi="Georgia"/>
          <w:b/>
          <w:bCs/>
          <w:color w:val="222A35" w:themeColor="text2" w:themeShade="80"/>
          <w:sz w:val="48"/>
          <w:szCs w:val="48"/>
          <w:lang w:val="fr-FR"/>
        </w:rPr>
        <w:t>bouton</w:t>
      </w:r>
      <w:r w:rsidR="004B3D1F" w:rsidRPr="00BF7599">
        <w:rPr>
          <w:rFonts w:ascii="Georgia" w:hAnsi="Georgia"/>
          <w:b/>
          <w:bCs/>
          <w:color w:val="222A35" w:themeColor="text2" w:themeShade="80"/>
          <w:sz w:val="48"/>
          <w:szCs w:val="48"/>
          <w:lang w:val="fr-FR"/>
        </w:rPr>
        <w:t xml:space="preserve"> </w:t>
      </w:r>
      <w:r w:rsidR="004B3D1F" w:rsidRPr="00BF7599">
        <w:rPr>
          <w:rFonts w:ascii="Georgia" w:hAnsi="Georgia"/>
          <w:b/>
          <w:bCs/>
          <w:color w:val="222A35" w:themeColor="text2" w:themeShade="80"/>
          <w:sz w:val="44"/>
          <w:szCs w:val="44"/>
          <w:lang w:val="fr-FR"/>
        </w:rPr>
        <w:t>"</w:t>
      </w:r>
      <w:r w:rsidR="004B3D1F" w:rsidRPr="00BF7599">
        <w:rPr>
          <w:rFonts w:asciiTheme="minorBidi" w:hAnsiTheme="minorBidi" w:cstheme="minorBidi"/>
          <w:b/>
          <w:bCs/>
          <w:color w:val="222A35" w:themeColor="text2" w:themeShade="80"/>
          <w:sz w:val="44"/>
          <w:szCs w:val="44"/>
          <w:lang w:val="fr-FR"/>
        </w:rPr>
        <w:t>Raccourci</w:t>
      </w:r>
      <w:r w:rsidR="004B3D1F" w:rsidRPr="00BF7599">
        <w:rPr>
          <w:rFonts w:ascii="Georgia" w:hAnsi="Georgia"/>
          <w:b/>
          <w:bCs/>
          <w:color w:val="222A35" w:themeColor="text2" w:themeShade="80"/>
          <w:sz w:val="44"/>
          <w:szCs w:val="44"/>
          <w:lang w:val="fr-FR"/>
        </w:rPr>
        <w:t>"</w:t>
      </w:r>
      <w:r w:rsidR="00F9475E" w:rsidRPr="00BF7599">
        <w:rPr>
          <w:rFonts w:ascii="Georgia" w:hAnsi="Georgia"/>
          <w:color w:val="222A35" w:themeColor="text2" w:themeShade="80"/>
          <w:sz w:val="44"/>
          <w:szCs w:val="44"/>
          <w:lang w:val="fr-FR"/>
        </w:rPr>
        <w:t xml:space="preserve">, </w:t>
      </w:r>
      <w:r w:rsidR="008C558F" w:rsidRPr="00BF7599">
        <w:rPr>
          <w:rFonts w:ascii="Georgia" w:hAnsi="Georgia"/>
          <w:color w:val="222A35" w:themeColor="text2" w:themeShade="80"/>
          <w:sz w:val="44"/>
          <w:szCs w:val="44"/>
          <w:lang w:val="fr-FR"/>
        </w:rPr>
        <w:br/>
      </w:r>
      <w:r w:rsidR="00F9475E" w:rsidRPr="00BF7599">
        <w:rPr>
          <w:rFonts w:ascii="Georgia" w:hAnsi="Georgia"/>
          <w:color w:val="222A35" w:themeColor="text2" w:themeShade="80"/>
          <w:sz w:val="40"/>
          <w:szCs w:val="40"/>
          <w:lang w:val="fr-FR"/>
        </w:rPr>
        <w:t xml:space="preserve">afin d'ouvrir les </w:t>
      </w:r>
      <w:r w:rsidR="00F9475E" w:rsidRPr="00BF7599">
        <w:rPr>
          <w:rFonts w:ascii="Georgia" w:hAnsi="Georgia"/>
          <w:b/>
          <w:bCs/>
          <w:color w:val="222A35" w:themeColor="text2" w:themeShade="80"/>
          <w:sz w:val="40"/>
          <w:szCs w:val="40"/>
          <w:lang w:val="fr-FR"/>
        </w:rPr>
        <w:t>détails</w:t>
      </w:r>
      <w:r w:rsidR="00F9475E" w:rsidRPr="00BF7599">
        <w:rPr>
          <w:rFonts w:ascii="Georgia" w:hAnsi="Georgia"/>
          <w:color w:val="222A35" w:themeColor="text2" w:themeShade="80"/>
          <w:sz w:val="40"/>
          <w:szCs w:val="40"/>
          <w:lang w:val="fr-FR"/>
        </w:rPr>
        <w:t xml:space="preserve"> dans un </w:t>
      </w:r>
      <w:r w:rsidR="00F9475E" w:rsidRPr="00BF7599">
        <w:rPr>
          <w:rFonts w:ascii="Georgia" w:hAnsi="Georgia"/>
          <w:b/>
          <w:bCs/>
          <w:i/>
          <w:iCs/>
          <w:color w:val="222A35" w:themeColor="text2" w:themeShade="80"/>
          <w:sz w:val="40"/>
          <w:szCs w:val="40"/>
          <w:lang w:val="fr-FR"/>
        </w:rPr>
        <w:t>nouvel onglet</w:t>
      </w:r>
      <w:r w:rsidR="006F05CB" w:rsidRPr="00BF7599">
        <w:rPr>
          <w:rFonts w:ascii="Georgia" w:hAnsi="Georgia"/>
          <w:color w:val="222A35" w:themeColor="text2" w:themeShade="80"/>
          <w:sz w:val="40"/>
          <w:szCs w:val="40"/>
          <w:lang w:val="fr-FR"/>
        </w:rPr>
        <w:t>.</w:t>
      </w:r>
      <w:r w:rsidR="0078611B" w:rsidRPr="00BF7599">
        <w:rPr>
          <w:rFonts w:ascii="Georgia" w:hAnsi="Georgia"/>
          <w:color w:val="222A35" w:themeColor="text2" w:themeShade="80"/>
          <w:sz w:val="40"/>
          <w:szCs w:val="40"/>
          <w:lang w:val="fr-FR"/>
        </w:rPr>
        <w:br/>
      </w:r>
      <w:r w:rsidR="00BE47A1" w:rsidRPr="00BF7599">
        <w:rPr>
          <w:rFonts w:ascii="Georgia" w:hAnsi="Georgia"/>
          <w:color w:val="222A35" w:themeColor="text2" w:themeShade="80"/>
          <w:sz w:val="32"/>
          <w:szCs w:val="32"/>
          <w:lang w:val="fr-FR"/>
        </w:rPr>
        <w:br/>
      </w:r>
      <w:r w:rsidR="007B070E" w:rsidRPr="00BF7599">
        <w:rPr>
          <w:rFonts w:ascii="Georgia" w:hAnsi="Georgia"/>
          <w:color w:val="222A35" w:themeColor="text2" w:themeShade="80"/>
          <w:sz w:val="32"/>
          <w:szCs w:val="32"/>
          <w:lang w:val="fr-FR"/>
        </w:rPr>
        <w:t>(</w:t>
      </w:r>
      <w:r w:rsidR="00617068" w:rsidRPr="00BF7599">
        <w:rPr>
          <w:rFonts w:ascii="Georgia" w:hAnsi="Georgia"/>
          <w:color w:val="222A35" w:themeColor="text2" w:themeShade="80"/>
          <w:sz w:val="32"/>
          <w:szCs w:val="32"/>
          <w:lang w:val="fr-FR"/>
        </w:rPr>
        <w:t xml:space="preserve">Il y a </w:t>
      </w:r>
      <w:r w:rsidR="007B070E" w:rsidRPr="00BF7599">
        <w:rPr>
          <w:rFonts w:ascii="Georgia" w:hAnsi="Georgia"/>
          <w:color w:val="222A35" w:themeColor="text2" w:themeShade="80"/>
          <w:sz w:val="32"/>
          <w:szCs w:val="32"/>
          <w:lang w:val="fr-FR"/>
        </w:rPr>
        <w:t xml:space="preserve">un </w:t>
      </w:r>
      <w:hyperlink r:id="rId23" w:history="1">
        <w:r w:rsidR="007B070E" w:rsidRPr="00BF7599">
          <w:rPr>
            <w:rStyle w:val="Hyperlink"/>
            <w:rFonts w:ascii="Georgia" w:hAnsi="Georgia"/>
            <w:color w:val="222A35" w:themeColor="text2" w:themeShade="80"/>
            <w:sz w:val="32"/>
            <w:szCs w:val="32"/>
            <w:lang w:val="fr-FR"/>
          </w:rPr>
          <w:t>bouton de traduction en haut</w:t>
        </w:r>
        <w:r w:rsidR="006F05CB" w:rsidRPr="00BF7599">
          <w:rPr>
            <w:rStyle w:val="Hyperlink"/>
            <w:rFonts w:ascii="Georgia" w:hAnsi="Georgia"/>
            <w:color w:val="222A35" w:themeColor="text2" w:themeShade="80"/>
            <w:sz w:val="32"/>
            <w:szCs w:val="32"/>
            <w:lang w:val="fr-FR"/>
          </w:rPr>
          <w:t xml:space="preserve"> de </w:t>
        </w:r>
        <w:r w:rsidR="001367AA" w:rsidRPr="00BF7599">
          <w:rPr>
            <w:rStyle w:val="Hyperlink"/>
            <w:rFonts w:ascii="Georgia" w:hAnsi="Georgia"/>
            <w:color w:val="222A35" w:themeColor="text2" w:themeShade="80"/>
            <w:sz w:val="32"/>
            <w:szCs w:val="32"/>
            <w:lang w:val="fr-FR"/>
          </w:rPr>
          <w:t>cette</w:t>
        </w:r>
        <w:r w:rsidR="00CC6A5A" w:rsidRPr="00BF7599">
          <w:rPr>
            <w:rStyle w:val="Hyperlink"/>
            <w:rFonts w:ascii="Georgia" w:hAnsi="Georgia"/>
            <w:color w:val="222A35" w:themeColor="text2" w:themeShade="80"/>
            <w:sz w:val="32"/>
            <w:szCs w:val="32"/>
            <w:lang w:val="fr-FR"/>
          </w:rPr>
          <w:t xml:space="preserve"> </w:t>
        </w:r>
        <w:r w:rsidR="006F05CB" w:rsidRPr="00BF7599">
          <w:rPr>
            <w:rStyle w:val="Hyperlink"/>
            <w:rFonts w:ascii="Georgia" w:hAnsi="Georgia"/>
            <w:color w:val="222A35" w:themeColor="text2" w:themeShade="80"/>
            <w:sz w:val="32"/>
            <w:szCs w:val="32"/>
            <w:lang w:val="fr-FR"/>
          </w:rPr>
          <w:t>page</w:t>
        </w:r>
      </w:hyperlink>
      <w:r w:rsidR="007B070E" w:rsidRPr="00BF7599">
        <w:rPr>
          <w:rFonts w:ascii="Georgia" w:hAnsi="Georgia"/>
          <w:color w:val="222A35" w:themeColor="text2" w:themeShade="80"/>
          <w:sz w:val="32"/>
          <w:szCs w:val="32"/>
          <w:lang w:val="fr-FR"/>
        </w:rPr>
        <w:t>)</w:t>
      </w:r>
      <w:r w:rsidR="00A75098" w:rsidRPr="00BF7599">
        <w:rPr>
          <w:rFonts w:ascii="Georgia" w:hAnsi="Georgia"/>
          <w:color w:val="222A35" w:themeColor="text2" w:themeShade="80"/>
          <w:sz w:val="32"/>
          <w:szCs w:val="32"/>
          <w:lang w:val="fr-FR"/>
        </w:rPr>
        <w:t>.</w:t>
      </w:r>
      <w:r w:rsidR="0064192F" w:rsidRPr="00BF7599">
        <w:rPr>
          <w:rFonts w:ascii="Georgia" w:hAnsi="Georgia"/>
          <w:color w:val="222A35" w:themeColor="text2" w:themeShade="80"/>
          <w:sz w:val="32"/>
          <w:szCs w:val="32"/>
          <w:lang w:val="fr-FR"/>
        </w:rPr>
        <w:br/>
      </w:r>
    </w:p>
    <w:p w14:paraId="64A25A3B" w14:textId="6ACEA09B" w:rsidR="0010572F" w:rsidRPr="00BF7599" w:rsidRDefault="00792019" w:rsidP="001164CF">
      <w:pPr>
        <w:ind w:left="80"/>
        <w:jc w:val="center"/>
        <w:rPr>
          <w:rFonts w:ascii="Georgia" w:eastAsia="Calibri" w:hAnsi="Georgia" w:cs="Calibri"/>
          <w:b/>
          <w:color w:val="222A35" w:themeColor="text2" w:themeShade="80"/>
          <w:lang w:val="fr-FR"/>
        </w:rPr>
      </w:pPr>
      <w:r w:rsidRPr="00BF7599">
        <w:rPr>
          <w:rFonts w:ascii="Georgia" w:eastAsia="Calibri" w:hAnsi="Georgia" w:cs="Calibri"/>
          <w:b/>
          <w:noProof/>
          <w:color w:val="222A35" w:themeColor="text2" w:themeShade="80"/>
          <w:sz w:val="36"/>
          <w:szCs w:val="36"/>
          <w:lang w:val="fr-FR"/>
        </w:rPr>
        <w:lastRenderedPageBreak/>
        <w:drawing>
          <wp:inline distT="0" distB="0" distL="0" distR="0" wp14:anchorId="416A85B6" wp14:editId="76AA5894">
            <wp:extent cx="2476500" cy="2100898"/>
            <wp:effectExtent l="0" t="0" r="0" b="0"/>
            <wp:docPr id="233" name="Imagem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m 23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0462C82" w14:textId="4F70AB32" w:rsidR="00D66558" w:rsidRPr="00BF7599" w:rsidRDefault="000F2E0B" w:rsidP="00D673BB">
      <w:pPr>
        <w:pStyle w:val="Article"/>
        <w:rPr>
          <w:b w:val="0"/>
          <w:bCs/>
          <w:color w:val="222A35" w:themeColor="text2" w:themeShade="80"/>
          <w:sz w:val="96"/>
          <w:szCs w:val="96"/>
        </w:rPr>
      </w:pPr>
      <w:bookmarkStart w:id="0" w:name="Article3"/>
      <w:r w:rsidRPr="00BF7599">
        <w:rPr>
          <w:color w:val="222A35" w:themeColor="text2" w:themeShade="80"/>
        </w:rPr>
        <w:t xml:space="preserve">Article </w:t>
      </w:r>
      <w:r w:rsidR="00933384" w:rsidRPr="00BF7599">
        <w:rPr>
          <w:color w:val="222A35" w:themeColor="text2" w:themeShade="80"/>
        </w:rPr>
        <w:t>3</w:t>
      </w:r>
      <w:r w:rsidR="0091798B" w:rsidRPr="00BF7599">
        <w:rPr>
          <w:color w:val="222A35" w:themeColor="text2" w:themeShade="80"/>
        </w:rPr>
        <w:br/>
      </w:r>
      <w:r w:rsidR="00561A23" w:rsidRPr="00BF7599">
        <w:rPr>
          <w:b w:val="0"/>
          <w:bCs/>
          <w:color w:val="222A35" w:themeColor="text2" w:themeShade="80"/>
          <w:sz w:val="96"/>
          <w:szCs w:val="96"/>
        </w:rPr>
        <w:t>Principes</w:t>
      </w:r>
      <w:r w:rsidRPr="00BF7599">
        <w:rPr>
          <w:b w:val="0"/>
          <w:bCs/>
          <w:color w:val="222A35" w:themeColor="text2" w:themeShade="80"/>
          <w:sz w:val="96"/>
          <w:szCs w:val="96"/>
        </w:rPr>
        <w:t xml:space="preserve"> généra</w:t>
      </w:r>
      <w:r w:rsidR="00561A23" w:rsidRPr="00BF7599">
        <w:rPr>
          <w:b w:val="0"/>
          <w:bCs/>
          <w:color w:val="222A35" w:themeColor="text2" w:themeShade="80"/>
          <w:sz w:val="96"/>
          <w:szCs w:val="96"/>
        </w:rPr>
        <w:t>ux</w:t>
      </w:r>
      <w:r w:rsidR="0091798B" w:rsidRPr="00BF7599">
        <w:rPr>
          <w:b w:val="0"/>
          <w:bCs/>
          <w:color w:val="222A35" w:themeColor="text2" w:themeShade="80"/>
          <w:sz w:val="96"/>
          <w:szCs w:val="96"/>
        </w:rPr>
        <w:br/>
      </w:r>
      <w:r w:rsidR="0091798B" w:rsidRPr="00BF7599">
        <w:rPr>
          <w:b w:val="0"/>
          <w:bCs/>
          <w:color w:val="222A35" w:themeColor="text2" w:themeShade="80"/>
          <w:sz w:val="96"/>
          <w:szCs w:val="144"/>
        </w:rPr>
        <w:t>&amp;</w:t>
      </w:r>
      <w:r w:rsidR="0091798B" w:rsidRPr="00BF7599">
        <w:rPr>
          <w:b w:val="0"/>
          <w:bCs/>
          <w:color w:val="222A35" w:themeColor="text2" w:themeShade="80"/>
        </w:rPr>
        <w:t xml:space="preserve"> </w:t>
      </w:r>
      <w:r w:rsidR="00B874B3" w:rsidRPr="00BF7599">
        <w:rPr>
          <w:color w:val="222A35" w:themeColor="text2" w:themeShade="80"/>
        </w:rPr>
        <w:t>Article 4</w:t>
      </w:r>
      <w:r w:rsidR="00B874B3" w:rsidRPr="00BF7599">
        <w:rPr>
          <w:color w:val="222A35" w:themeColor="text2" w:themeShade="80"/>
        </w:rPr>
        <w:br/>
      </w:r>
      <w:r w:rsidR="00B874B3" w:rsidRPr="00BF7599">
        <w:rPr>
          <w:b w:val="0"/>
          <w:bCs/>
          <w:color w:val="222A35" w:themeColor="text2" w:themeShade="80"/>
          <w:sz w:val="96"/>
          <w:szCs w:val="96"/>
        </w:rPr>
        <w:t>Obligations générales</w:t>
      </w:r>
      <w:bookmarkEnd w:id="0"/>
    </w:p>
    <w:p w14:paraId="03F32198" w14:textId="12FEFDBF" w:rsidR="005E4BC6" w:rsidRPr="00BF7599" w:rsidRDefault="005E4BC6" w:rsidP="00B50CFE">
      <w:pPr>
        <w:pStyle w:val="NormalWeb"/>
        <w:spacing w:before="0" w:beforeAutospacing="0" w:after="420" w:afterAutospacing="0"/>
        <w:rPr>
          <w:rStyle w:val="Forte"/>
          <w:rFonts w:ascii="Georgia" w:hAnsi="Georgia"/>
          <w:color w:val="222A35" w:themeColor="text2" w:themeShade="80"/>
          <w:sz w:val="52"/>
          <w:szCs w:val="52"/>
          <w:lang w:val="fr-FR"/>
        </w:rPr>
      </w:pPr>
    </w:p>
    <w:p w14:paraId="14DAF84D" w14:textId="4F4B6139" w:rsidR="001830C5" w:rsidRPr="00BF7599" w:rsidRDefault="001830C5" w:rsidP="00D667A7">
      <w:pPr>
        <w:pStyle w:val="AAAna"/>
        <w:rPr>
          <w:rStyle w:val="Forte"/>
          <w:color w:val="222A35" w:themeColor="text2" w:themeShade="80"/>
          <w:sz w:val="32"/>
          <w:szCs w:val="32"/>
        </w:rPr>
      </w:pPr>
      <w:r w:rsidRPr="00BF7599">
        <w:rPr>
          <w:color w:val="222A35" w:themeColor="text2" w:themeShade="80"/>
        </w:rPr>
        <w:t>1a[AA(Ana.)]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1a</w:t>
      </w:r>
      <w:r w:rsidR="00273058" w:rsidRPr="00BF7599">
        <w:rPr>
          <w:rStyle w:val="Forte"/>
          <w:color w:val="222A35" w:themeColor="text2" w:themeShade="80"/>
          <w:sz w:val="32"/>
          <w:szCs w:val="32"/>
        </w:rPr>
        <w:t>)</w:t>
      </w:r>
    </w:p>
    <w:p w14:paraId="6563A31A" w14:textId="04532278" w:rsidR="007C6649" w:rsidRPr="00BF7599" w:rsidRDefault="00B87687" w:rsidP="00DA61A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C1D92" w:rsidRPr="00BF7599">
        <w:rPr>
          <w:rFonts w:asciiTheme="minorBidi" w:hAnsiTheme="minorBidi" w:cstheme="minorBidi"/>
          <w:color w:val="222A35" w:themeColor="text2" w:themeShade="80"/>
        </w:rPr>
        <w:sym w:font="Wingdings" w:char="F0E0"/>
      </w:r>
      <w:r w:rsidR="00155E63" w:rsidRPr="00BF7599">
        <w:rPr>
          <w:rFonts w:asciiTheme="minorBidi" w:hAnsiTheme="minorBidi" w:cstheme="minorBidi"/>
          <w:color w:val="222A35" w:themeColor="text2" w:themeShade="80"/>
        </w:rPr>
        <w:t xml:space="preserve">  </w:t>
      </w:r>
      <w:hyperlink r:id="rId24" w:history="1">
        <w:r w:rsidR="00155E6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55E63" w:rsidRPr="00BF7599">
        <w:rPr>
          <w:rFonts w:asciiTheme="minorBidi" w:hAnsiTheme="minorBidi" w:cstheme="minorBidi"/>
          <w:color w:val="222A35" w:themeColor="text2" w:themeShade="80"/>
        </w:rPr>
        <w:t xml:space="preserve"> </w:t>
      </w:r>
      <w:hyperlink r:id="rId25" w:history="1">
        <w:r w:rsidR="00DA61AF" w:rsidRPr="00BF7599">
          <w:rPr>
            <w:rStyle w:val="Hyperlink"/>
            <w:rFonts w:asciiTheme="minorBidi" w:hAnsiTheme="minorBidi" w:cstheme="minorBidi"/>
            <w:color w:val="222A35" w:themeColor="text2" w:themeShade="80"/>
            <w:sz w:val="24"/>
            <w:szCs w:val="24"/>
            <w:bdr w:val="single" w:sz="4" w:space="0" w:color="auto"/>
          </w:rPr>
          <w:t>noir</w:t>
        </w:r>
      </w:hyperlink>
      <w:r w:rsidR="00DA61AF" w:rsidRPr="00BF7599">
        <w:rPr>
          <w:rFonts w:asciiTheme="minorBidi" w:hAnsiTheme="minorBidi" w:cstheme="minorBidi"/>
          <w:color w:val="222A35" w:themeColor="text2" w:themeShade="80"/>
        </w:rPr>
        <w:t xml:space="preserve"> </w:t>
      </w:r>
      <w:r w:rsidR="00155E63" w:rsidRPr="00BF7599">
        <w:rPr>
          <w:rFonts w:asciiTheme="minorBidi" w:hAnsiTheme="minorBidi" w:cstheme="minorBidi"/>
          <w:color w:val="222A35" w:themeColor="text2" w:themeShade="80"/>
        </w:rPr>
        <w:t xml:space="preserve">– </w:t>
      </w:r>
      <w:hyperlink r:id="rId26" w:anchor="_Toc79073909" w:history="1">
        <w:r w:rsidR="00155E6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D5D0E" w:rsidRPr="00BF7599">
        <w:rPr>
          <w:rFonts w:asciiTheme="minorBidi" w:hAnsiTheme="minorBidi" w:cstheme="minorBidi"/>
          <w:color w:val="222A35" w:themeColor="text2" w:themeShade="80"/>
        </w:rPr>
        <w:t xml:space="preserve"> </w:t>
      </w:r>
      <w:hyperlink r:id="rId27" w:anchor="_Toc79073909" w:history="1">
        <w:r w:rsidR="00ED5D0E" w:rsidRPr="00BF7599">
          <w:rPr>
            <w:rStyle w:val="Hyperlink"/>
            <w:rFonts w:asciiTheme="minorBidi" w:hAnsiTheme="minorBidi" w:cstheme="minorBidi"/>
            <w:color w:val="222A35" w:themeColor="text2" w:themeShade="80"/>
            <w:sz w:val="24"/>
            <w:szCs w:val="24"/>
            <w:bdr w:val="single" w:sz="4" w:space="0" w:color="auto"/>
          </w:rPr>
          <w:t>noir</w:t>
        </w:r>
      </w:hyperlink>
    </w:p>
    <w:p w14:paraId="2C6070B9" w14:textId="0C4788EA" w:rsidR="005C5F9B" w:rsidRPr="00BF7599" w:rsidRDefault="00ED5D0E" w:rsidP="001607BA">
      <w:pPr>
        <w:pStyle w:val="NormalWeb"/>
        <w:spacing w:before="0" w:beforeAutospacing="0" w:after="420" w:afterAutospacing="0"/>
        <w:rPr>
          <w:rFonts w:ascii="Georgia" w:hAnsi="Georgia"/>
          <w:color w:val="222A35" w:themeColor="text2" w:themeShade="80"/>
          <w:lang w:val="fr-FR"/>
        </w:rPr>
      </w:pPr>
      <w:r w:rsidRPr="00BF7599">
        <w:rPr>
          <w:rFonts w:ascii="Georgia" w:hAnsi="Georgia"/>
          <w:color w:val="222A35" w:themeColor="text2" w:themeShade="80"/>
          <w:lang w:val="fr-FR"/>
        </w:rPr>
        <w:t xml:space="preserve"> </w:t>
      </w:r>
    </w:p>
    <w:p w14:paraId="1C872606" w14:textId="673D8183" w:rsidR="00D35FC6" w:rsidRPr="00BF7599" w:rsidRDefault="00D35FC6" w:rsidP="00D35FC6">
      <w:pPr>
        <w:pStyle w:val="AAVio"/>
        <w:rPr>
          <w:color w:val="222A35" w:themeColor="text2" w:themeShade="80"/>
        </w:rPr>
      </w:pPr>
      <w:r w:rsidRPr="00BF7599">
        <w:rPr>
          <w:color w:val="222A35" w:themeColor="text2" w:themeShade="80"/>
        </w:rPr>
        <w:t>1a[AA(</w:t>
      </w:r>
      <w:proofErr w:type="spellStart"/>
      <w:r w:rsidRPr="00BF7599">
        <w:rPr>
          <w:color w:val="222A35" w:themeColor="text2" w:themeShade="80"/>
        </w:rPr>
        <w:t>Vio</w:t>
      </w:r>
      <w:proofErr w:type="spellEnd"/>
      <w:r w:rsidRPr="00BF7599">
        <w:rPr>
          <w:color w:val="222A35" w:themeColor="text2" w:themeShade="80"/>
        </w:rPr>
        <w:t>.)] Violations de</w:t>
      </w:r>
      <w:r w:rsidR="009C1E15" w:rsidRPr="00BF7599">
        <w:rPr>
          <w:color w:val="222A35" w:themeColor="text2" w:themeShade="80"/>
        </w:rPr>
        <w:t>s</w:t>
      </w:r>
      <w:r w:rsidR="003B12C5" w:rsidRPr="00BF7599">
        <w:rPr>
          <w:color w:val="222A35" w:themeColor="text2" w:themeShade="80"/>
        </w:rPr>
        <w:t xml:space="preserve"> </w:t>
      </w:r>
      <w:r w:rsidRPr="00BF7599">
        <w:rPr>
          <w:color w:val="222A35" w:themeColor="text2" w:themeShade="80"/>
        </w:rPr>
        <w:t>Article</w:t>
      </w:r>
      <w:r w:rsidR="003B12C5" w:rsidRPr="00BF7599">
        <w:rPr>
          <w:color w:val="222A35" w:themeColor="text2" w:themeShade="80"/>
        </w:rPr>
        <w:t>s</w:t>
      </w:r>
      <w:r w:rsidRPr="00BF7599">
        <w:rPr>
          <w:color w:val="222A35" w:themeColor="text2" w:themeShade="80"/>
        </w:rPr>
        <w:t xml:space="preserve"> </w:t>
      </w:r>
      <w:r w:rsidR="003B12C5" w:rsidRPr="00BF7599">
        <w:rPr>
          <w:color w:val="222A35" w:themeColor="text2" w:themeShade="80"/>
        </w:rPr>
        <w:t xml:space="preserve">3 &amp; 4 </w:t>
      </w:r>
      <w:r w:rsidR="001E52D0" w:rsidRPr="00BF7599">
        <w:rPr>
          <w:rStyle w:val="Forte"/>
          <w:color w:val="222A35" w:themeColor="text2" w:themeShade="80"/>
          <w:sz w:val="32"/>
          <w:szCs w:val="32"/>
        </w:rPr>
        <w:t>(</w:t>
      </w:r>
      <w:r w:rsidR="006C2A9C" w:rsidRPr="00BF7599">
        <w:rPr>
          <w:rStyle w:val="Forte"/>
          <w:color w:val="222A35" w:themeColor="text2" w:themeShade="80"/>
          <w:sz w:val="32"/>
          <w:szCs w:val="32"/>
        </w:rPr>
        <w:t>Paragraphe</w:t>
      </w:r>
      <w:r w:rsidR="001E52D0" w:rsidRPr="00BF7599">
        <w:rPr>
          <w:rStyle w:val="Forte"/>
          <w:color w:val="222A35" w:themeColor="text2" w:themeShade="80"/>
          <w:sz w:val="32"/>
          <w:szCs w:val="32"/>
        </w:rPr>
        <w:t xml:space="preserve"> </w:t>
      </w:r>
      <w:r w:rsidR="001E52D0" w:rsidRPr="00BF7599">
        <w:rPr>
          <w:rStyle w:val="Forte"/>
          <w:b/>
          <w:bCs w:val="0"/>
          <w:color w:val="222A35" w:themeColor="text2" w:themeShade="80"/>
          <w:sz w:val="32"/>
          <w:szCs w:val="32"/>
        </w:rPr>
        <w:t>1a</w:t>
      </w:r>
      <w:r w:rsidR="00273058" w:rsidRPr="00BF7599">
        <w:rPr>
          <w:rStyle w:val="Forte"/>
          <w:color w:val="222A35" w:themeColor="text2" w:themeShade="80"/>
          <w:sz w:val="32"/>
          <w:szCs w:val="32"/>
        </w:rPr>
        <w:t>)</w:t>
      </w:r>
    </w:p>
    <w:p w14:paraId="156A1D9E" w14:textId="7822C50D" w:rsidR="00691011" w:rsidRPr="00BF7599" w:rsidRDefault="00691011" w:rsidP="00A51D86">
      <w:pPr>
        <w:pStyle w:val="AA-chapitreVio"/>
        <w:rPr>
          <w:b w:val="0"/>
          <w:bCs w:val="0"/>
          <w:color w:val="222A35" w:themeColor="text2" w:themeShade="80"/>
          <w:lang w:val="fr-FR"/>
        </w:rPr>
      </w:pPr>
      <w:r w:rsidRPr="00BF7599">
        <w:rPr>
          <w:color w:val="222A35" w:themeColor="text2" w:themeShade="80"/>
          <w:lang w:val="fr-FR"/>
        </w:rPr>
        <w:t>1a[AA(</w:t>
      </w:r>
      <w:proofErr w:type="spellStart"/>
      <w:r w:rsidRPr="00BF7599">
        <w:rPr>
          <w:color w:val="222A35" w:themeColor="text2" w:themeShade="80"/>
          <w:lang w:val="fr-FR"/>
        </w:rPr>
        <w:t>Vio</w:t>
      </w:r>
      <w:proofErr w:type="spellEnd"/>
      <w:r w:rsidRPr="00BF7599">
        <w:rPr>
          <w:color w:val="222A35" w:themeColor="text2" w:themeShade="80"/>
          <w:lang w:val="fr-FR"/>
        </w:rPr>
        <w:t xml:space="preserve">.)]-1 </w:t>
      </w:r>
      <w:r w:rsidR="008049F2" w:rsidRPr="00BF7599">
        <w:rPr>
          <w:color w:val="222A35" w:themeColor="text2" w:themeShade="80"/>
          <w:lang w:val="fr-FR"/>
        </w:rPr>
        <w:t xml:space="preserve">Résumé </w:t>
      </w:r>
      <w:r w:rsidR="00703B36" w:rsidRPr="00BF7599">
        <w:rPr>
          <w:color w:val="222A35" w:themeColor="text2" w:themeShade="80"/>
          <w:lang w:val="fr-FR"/>
        </w:rPr>
        <w:t>des</w:t>
      </w:r>
      <w:r w:rsidR="00432770" w:rsidRPr="00BF7599">
        <w:rPr>
          <w:color w:val="222A35" w:themeColor="text2" w:themeShade="80"/>
          <w:lang w:val="fr-FR"/>
        </w:rPr>
        <w:t xml:space="preserve"> conséquences </w:t>
      </w:r>
      <w:r w:rsidR="008049F2" w:rsidRPr="00BF7599">
        <w:rPr>
          <w:color w:val="222A35" w:themeColor="text2" w:themeShade="80"/>
          <w:lang w:val="fr-FR"/>
        </w:rPr>
        <w:t xml:space="preserve">du </w:t>
      </w:r>
      <w:r w:rsidR="002C3FBE" w:rsidRPr="00BF7599">
        <w:rPr>
          <w:color w:val="222A35" w:themeColor="text2" w:themeShade="80"/>
          <w:lang w:val="fr-FR"/>
        </w:rPr>
        <w:t>vice central</w:t>
      </w:r>
      <w:r w:rsidR="005B294A" w:rsidRPr="00BF7599">
        <w:rPr>
          <w:color w:val="222A35" w:themeColor="text2" w:themeShade="80"/>
          <w:lang w:val="fr-FR"/>
        </w:rPr>
        <w:t xml:space="preserve"> de la gestion publique du handicap en France </w:t>
      </w:r>
      <w:r w:rsidR="00531C56" w:rsidRPr="00BF7599">
        <w:rPr>
          <w:color w:val="222A35" w:themeColor="text2" w:themeShade="80"/>
          <w:lang w:val="fr-FR"/>
        </w:rPr>
        <w:t>: l'Article 1</w:t>
      </w:r>
      <w:r w:rsidR="00531C56" w:rsidRPr="00BF7599">
        <w:rPr>
          <w:color w:val="222A35" w:themeColor="text2" w:themeShade="80"/>
          <w:vertAlign w:val="superscript"/>
          <w:lang w:val="fr-FR"/>
        </w:rPr>
        <w:t>er</w:t>
      </w:r>
      <w:r w:rsidR="00531C56" w:rsidRPr="00BF7599">
        <w:rPr>
          <w:color w:val="222A35" w:themeColor="text2" w:themeShade="80"/>
          <w:lang w:val="fr-FR"/>
        </w:rPr>
        <w:t xml:space="preserve"> de la </w:t>
      </w:r>
      <w:hyperlink r:id="rId28" w:history="1">
        <w:r w:rsidR="00531C56" w:rsidRPr="00BF7599">
          <w:rPr>
            <w:rStyle w:val="Hyperlink"/>
            <w:color w:val="222A35" w:themeColor="text2" w:themeShade="80"/>
            <w:lang w:val="fr-FR"/>
          </w:rPr>
          <w:t>Loi 2005-102</w:t>
        </w:r>
      </w:hyperlink>
      <w:r w:rsidR="00531C56" w:rsidRPr="00BF7599">
        <w:rPr>
          <w:color w:val="222A35" w:themeColor="text2" w:themeShade="80"/>
          <w:lang w:val="fr-FR"/>
        </w:rPr>
        <w:t xml:space="preserve"> </w:t>
      </w:r>
      <w:r w:rsidR="00531C56" w:rsidRPr="00BF7599">
        <w:rPr>
          <w:color w:val="222A35" w:themeColor="text2" w:themeShade="80"/>
          <w:lang w:val="fr-FR"/>
        </w:rPr>
        <w:lastRenderedPageBreak/>
        <w:t>(r</w:t>
      </w:r>
      <w:r w:rsidR="00E6509C" w:rsidRPr="00BF7599">
        <w:rPr>
          <w:color w:val="222A35" w:themeColor="text2" w:themeShade="80"/>
          <w:lang w:val="fr-FR"/>
        </w:rPr>
        <w:t>etards, r</w:t>
      </w:r>
      <w:r w:rsidR="007F1337" w:rsidRPr="00BF7599">
        <w:rPr>
          <w:color w:val="222A35" w:themeColor="text2" w:themeShade="80"/>
          <w:lang w:val="fr-FR"/>
        </w:rPr>
        <w:t>ét</w:t>
      </w:r>
      <w:r w:rsidR="00C23160" w:rsidRPr="00BF7599">
        <w:rPr>
          <w:color w:val="222A35" w:themeColor="text2" w:themeShade="80"/>
          <w:lang w:val="fr-FR"/>
        </w:rPr>
        <w:t>icences</w:t>
      </w:r>
      <w:r w:rsidR="00AA493B" w:rsidRPr="00BF7599">
        <w:rPr>
          <w:color w:val="222A35" w:themeColor="text2" w:themeShade="80"/>
          <w:lang w:val="fr-FR"/>
        </w:rPr>
        <w:t xml:space="preserve">, </w:t>
      </w:r>
      <w:r w:rsidR="00E6509C" w:rsidRPr="00BF7599">
        <w:rPr>
          <w:color w:val="222A35" w:themeColor="text2" w:themeShade="80"/>
          <w:lang w:val="fr-FR"/>
        </w:rPr>
        <w:t xml:space="preserve">feintes, refus, </w:t>
      </w:r>
      <w:r w:rsidR="00B43397" w:rsidRPr="00BF7599">
        <w:rPr>
          <w:color w:val="222A35" w:themeColor="text2" w:themeShade="80"/>
          <w:lang w:val="fr-FR"/>
        </w:rPr>
        <w:t>incurie, tromperie</w:t>
      </w:r>
      <w:r w:rsidR="004201BA" w:rsidRPr="00BF7599">
        <w:rPr>
          <w:color w:val="222A35" w:themeColor="text2" w:themeShade="80"/>
          <w:lang w:val="fr-FR"/>
        </w:rPr>
        <w:t xml:space="preserve">s, </w:t>
      </w:r>
      <w:r w:rsidR="00E6509C" w:rsidRPr="00BF7599">
        <w:rPr>
          <w:color w:val="222A35" w:themeColor="text2" w:themeShade="80"/>
          <w:lang w:val="fr-FR"/>
        </w:rPr>
        <w:t>confusions, opacités, collusions</w:t>
      </w:r>
      <w:r w:rsidR="008F505A" w:rsidRPr="00BF7599">
        <w:rPr>
          <w:color w:val="222A35" w:themeColor="text2" w:themeShade="80"/>
          <w:lang w:val="fr-FR"/>
        </w:rPr>
        <w:t>, affairisme</w:t>
      </w:r>
      <w:r w:rsidR="00531C56" w:rsidRPr="00BF7599">
        <w:rPr>
          <w:color w:val="222A35" w:themeColor="text2" w:themeShade="80"/>
          <w:lang w:val="fr-FR"/>
        </w:rPr>
        <w:t>…)</w:t>
      </w:r>
      <w:r w:rsidR="00432770" w:rsidRPr="00BF7599">
        <w:rPr>
          <w:color w:val="222A35" w:themeColor="text2" w:themeShade="80"/>
          <w:lang w:val="fr-FR"/>
        </w:rPr>
        <w:t xml:space="preserve"> </w:t>
      </w:r>
      <w:r w:rsidR="00AA493B" w:rsidRPr="00BF7599">
        <w:rPr>
          <w:b w:val="0"/>
          <w:bCs w:val="0"/>
          <w:color w:val="222A35" w:themeColor="text2" w:themeShade="80"/>
          <w:lang w:val="fr-FR"/>
        </w:rPr>
        <w:t>(violations de l'Article 4.1.a)</w:t>
      </w:r>
    </w:p>
    <w:p w14:paraId="05B3275B" w14:textId="5177CF58" w:rsidR="001258EC" w:rsidRPr="00BF7599" w:rsidRDefault="001258EC" w:rsidP="009D68A3">
      <w:pPr>
        <w:pStyle w:val="AA-texteVio"/>
        <w:rPr>
          <w:color w:val="222A35" w:themeColor="text2" w:themeShade="80"/>
        </w:rPr>
      </w:pPr>
      <w:r w:rsidRPr="00BF7599">
        <w:rPr>
          <w:color w:val="222A35" w:themeColor="text2" w:themeShade="80"/>
        </w:rPr>
        <w:t xml:space="preserve">Les autorités publiques françaises font tout ce qu'elles peuvent pour </w:t>
      </w:r>
      <w:r w:rsidRPr="00BF7599">
        <w:rPr>
          <w:b/>
          <w:bCs/>
          <w:i/>
          <w:iCs/>
          <w:color w:val="222A35" w:themeColor="text2" w:themeShade="80"/>
        </w:rPr>
        <w:t>donner l'impression</w:t>
      </w:r>
      <w:r w:rsidRPr="00BF7599">
        <w:rPr>
          <w:b/>
          <w:bCs/>
          <w:color w:val="222A35" w:themeColor="text2" w:themeShade="80"/>
        </w:rPr>
        <w:t xml:space="preserve"> de respecter la Convention, tout en la respectant le moins possible puisque cela contrarie les intérêts du lobby politico-médico-social</w:t>
      </w:r>
      <w:r w:rsidRPr="00BF7599">
        <w:rPr>
          <w:color w:val="222A35" w:themeColor="text2" w:themeShade="80"/>
        </w:rPr>
        <w:t xml:space="preserve"> (ce que nous démontrons dans notre Rapport </w:t>
      </w:r>
      <w:r w:rsidR="00360C28" w:rsidRPr="00BF7599">
        <w:rPr>
          <w:color w:val="222A35" w:themeColor="text2" w:themeShade="80"/>
        </w:rPr>
        <w:t>complet</w:t>
      </w:r>
      <w:r w:rsidRPr="00BF7599">
        <w:rPr>
          <w:color w:val="222A35" w:themeColor="text2" w:themeShade="80"/>
        </w:rPr>
        <w:t>).</w:t>
      </w:r>
    </w:p>
    <w:p w14:paraId="44F98B5A" w14:textId="77777777" w:rsidR="001258EC" w:rsidRPr="00BF7599" w:rsidRDefault="001258EC" w:rsidP="009D68A3">
      <w:pPr>
        <w:pStyle w:val="AA-texteVio"/>
        <w:rPr>
          <w:color w:val="222A35" w:themeColor="text2" w:themeShade="80"/>
        </w:rPr>
      </w:pPr>
      <w:r w:rsidRPr="00BF7599">
        <w:rPr>
          <w:color w:val="222A35" w:themeColor="text2" w:themeShade="80"/>
        </w:rPr>
        <w:br/>
        <w:t>Ceci est confirmé par les nombreuses violations, notamment dans les domaines suivants :</w:t>
      </w:r>
      <w:r w:rsidRPr="00BF7599">
        <w:rPr>
          <w:color w:val="222A35" w:themeColor="text2" w:themeShade="80"/>
        </w:rPr>
        <w:br/>
      </w:r>
    </w:p>
    <w:p w14:paraId="3463C580" w14:textId="545FFC5E" w:rsidR="001258EC" w:rsidRPr="00BF7599" w:rsidRDefault="00E000DF" w:rsidP="00C82BB4">
      <w:pPr>
        <w:pStyle w:val="AA-texteVio"/>
        <w:ind w:left="2124"/>
        <w:rPr>
          <w:color w:val="222A35" w:themeColor="text2" w:themeShade="80"/>
        </w:rPr>
      </w:pPr>
      <w:r w:rsidRPr="00BF7599">
        <w:rPr>
          <w:b/>
          <w:bCs/>
          <w:color w:val="222A35" w:themeColor="text2" w:themeShade="80"/>
        </w:rPr>
        <w:t xml:space="preserve">- </w:t>
      </w:r>
      <w:r w:rsidR="001258EC" w:rsidRPr="00BF7599">
        <w:rPr>
          <w:b/>
          <w:bCs/>
          <w:color w:val="222A35" w:themeColor="text2" w:themeShade="80"/>
        </w:rPr>
        <w:t>Restriction de la liberté de choix et de lieu de vie</w:t>
      </w:r>
      <w:r w:rsidR="001258EC" w:rsidRPr="00BF7599">
        <w:rPr>
          <w:color w:val="222A35" w:themeColor="text2" w:themeShade="80"/>
        </w:rPr>
        <w:t xml:space="preserve"> (cf. absence totale de réelle stratégie de désinstitutionnalisation).</w:t>
      </w:r>
      <w:r w:rsidR="001258EC" w:rsidRPr="00BF7599">
        <w:rPr>
          <w:color w:val="222A35" w:themeColor="text2" w:themeShade="80"/>
        </w:rPr>
        <w:br/>
      </w:r>
    </w:p>
    <w:p w14:paraId="7C37D5D6" w14:textId="56A7E242" w:rsidR="001258EC" w:rsidRPr="00BF7599" w:rsidRDefault="00E000DF" w:rsidP="00C82BB4">
      <w:pPr>
        <w:pStyle w:val="AA-texteVio"/>
        <w:ind w:left="2124"/>
        <w:rPr>
          <w:color w:val="222A35" w:themeColor="text2" w:themeShade="80"/>
        </w:rPr>
      </w:pPr>
      <w:r w:rsidRPr="00BF7599">
        <w:rPr>
          <w:b/>
          <w:bCs/>
          <w:color w:val="222A35" w:themeColor="text2" w:themeShade="80"/>
        </w:rPr>
        <w:t xml:space="preserve">- </w:t>
      </w:r>
      <w:r w:rsidR="001258EC" w:rsidRPr="00BF7599">
        <w:rPr>
          <w:b/>
          <w:bCs/>
          <w:color w:val="222A35" w:themeColor="text2" w:themeShade="80"/>
        </w:rPr>
        <w:t xml:space="preserve">Absence de toute politique d'accessibilité et de conception universelles au bénéfice des personnes autistes et porteuses d'un handicap psychosocial </w:t>
      </w:r>
      <w:r w:rsidR="001258EC" w:rsidRPr="00BF7599">
        <w:rPr>
          <w:color w:val="222A35" w:themeColor="text2" w:themeShade="80"/>
        </w:rPr>
        <w:t>(et relative indigence de l'accessibilité pour les autres "catégories" de personnes handicapées).</w:t>
      </w:r>
    </w:p>
    <w:p w14:paraId="051363F6" w14:textId="77777777" w:rsidR="001258EC" w:rsidRPr="00BF7599" w:rsidRDefault="001258EC" w:rsidP="00C82BB4">
      <w:pPr>
        <w:pStyle w:val="AA-texteVio"/>
        <w:ind w:left="2124"/>
        <w:rPr>
          <w:color w:val="222A35" w:themeColor="text2" w:themeShade="80"/>
        </w:rPr>
      </w:pPr>
    </w:p>
    <w:p w14:paraId="53EE9986" w14:textId="4D98C43D" w:rsidR="001258EC" w:rsidRPr="00BF7599" w:rsidRDefault="00E000DF" w:rsidP="00C82BB4">
      <w:pPr>
        <w:pStyle w:val="AA-texteVio"/>
        <w:ind w:left="2124"/>
        <w:rPr>
          <w:color w:val="222A35" w:themeColor="text2" w:themeShade="80"/>
        </w:rPr>
      </w:pPr>
      <w:r w:rsidRPr="00BF7599">
        <w:rPr>
          <w:b/>
          <w:bCs/>
          <w:color w:val="222A35" w:themeColor="text2" w:themeShade="80"/>
        </w:rPr>
        <w:t xml:space="preserve">- </w:t>
      </w:r>
      <w:r w:rsidR="001258EC" w:rsidRPr="00BF7599">
        <w:rPr>
          <w:b/>
          <w:bCs/>
          <w:color w:val="222A35" w:themeColor="text2" w:themeShade="80"/>
        </w:rPr>
        <w:t>Absence d'assistance socio-administrative et juridique adaptées à l'autisme, accessibles et équitables</w:t>
      </w:r>
      <w:r w:rsidR="001258EC" w:rsidRPr="00BF7599">
        <w:rPr>
          <w:color w:val="222A35" w:themeColor="text2" w:themeShade="80"/>
        </w:rPr>
        <w:t xml:space="preserve"> (notamment en termes d'obligation de moyens et de disponibilité).</w:t>
      </w:r>
    </w:p>
    <w:p w14:paraId="03849CA0" w14:textId="77777777" w:rsidR="001258EC" w:rsidRPr="00BF7599" w:rsidRDefault="001258EC" w:rsidP="00C82BB4">
      <w:pPr>
        <w:pStyle w:val="AA-texteVio"/>
        <w:ind w:left="2124"/>
        <w:rPr>
          <w:color w:val="222A35" w:themeColor="text2" w:themeShade="80"/>
        </w:rPr>
      </w:pPr>
    </w:p>
    <w:p w14:paraId="11794BAB" w14:textId="7F56F6A6" w:rsidR="001258EC" w:rsidRPr="00BF7599" w:rsidRDefault="00E000DF" w:rsidP="00C82BB4">
      <w:pPr>
        <w:pStyle w:val="AA-texteVio"/>
        <w:ind w:left="2124"/>
        <w:rPr>
          <w:color w:val="222A35" w:themeColor="text2" w:themeShade="80"/>
        </w:rPr>
      </w:pPr>
      <w:r w:rsidRPr="00BF7599">
        <w:rPr>
          <w:b/>
          <w:bCs/>
          <w:color w:val="222A35" w:themeColor="text2" w:themeShade="80"/>
        </w:rPr>
        <w:t xml:space="preserve">- </w:t>
      </w:r>
      <w:r w:rsidR="001258EC" w:rsidRPr="00BF7599">
        <w:rPr>
          <w:b/>
          <w:bCs/>
          <w:color w:val="222A35" w:themeColor="text2" w:themeShade="80"/>
        </w:rPr>
        <w:t xml:space="preserve">Quasi-absence d'adaptations du "milieu ordinaire" dans le domaine de l'éducation </w:t>
      </w:r>
      <w:r w:rsidR="001258EC" w:rsidRPr="00BF7599">
        <w:rPr>
          <w:color w:val="222A35" w:themeColor="text2" w:themeShade="80"/>
        </w:rPr>
        <w:t xml:space="preserve"> pour les personnes autistes</w:t>
      </w:r>
      <w:r w:rsidR="00AD67F8" w:rsidRPr="00BF7599">
        <w:rPr>
          <w:color w:val="222A35" w:themeColor="text2" w:themeShade="80"/>
        </w:rPr>
        <w:t xml:space="preserve"> (à part quelques efforts pour les jeunes enfants)</w:t>
      </w:r>
      <w:r w:rsidR="001258EC" w:rsidRPr="00BF7599">
        <w:rPr>
          <w:color w:val="222A35" w:themeColor="text2" w:themeShade="80"/>
        </w:rPr>
        <w:t>.</w:t>
      </w:r>
    </w:p>
    <w:p w14:paraId="755892AB" w14:textId="77777777" w:rsidR="001258EC" w:rsidRPr="00BF7599" w:rsidRDefault="001258EC" w:rsidP="00C82BB4">
      <w:pPr>
        <w:pStyle w:val="AA-texteVio"/>
        <w:ind w:left="2124"/>
        <w:rPr>
          <w:color w:val="222A35" w:themeColor="text2" w:themeShade="80"/>
        </w:rPr>
      </w:pPr>
    </w:p>
    <w:p w14:paraId="61FFA91F" w14:textId="18D4A55C" w:rsidR="001258EC" w:rsidRPr="00BF7599" w:rsidRDefault="00E000DF" w:rsidP="00C82BB4">
      <w:pPr>
        <w:pStyle w:val="AA-texteVio"/>
        <w:ind w:left="2124"/>
        <w:rPr>
          <w:color w:val="222A35" w:themeColor="text2" w:themeShade="80"/>
        </w:rPr>
      </w:pPr>
      <w:r w:rsidRPr="00BF7599">
        <w:rPr>
          <w:b/>
          <w:bCs/>
          <w:color w:val="222A35" w:themeColor="text2" w:themeShade="80"/>
        </w:rPr>
        <w:t xml:space="preserve">- </w:t>
      </w:r>
      <w:r w:rsidR="001258EC" w:rsidRPr="00BF7599">
        <w:rPr>
          <w:b/>
          <w:bCs/>
          <w:color w:val="222A35" w:themeColor="text2" w:themeShade="80"/>
        </w:rPr>
        <w:t>Absence de toute stratégie ou de mesures d'accessibilité (en "milieu ordinaire") concernant l'emploi des personnes autistes</w:t>
      </w:r>
      <w:r w:rsidR="001258EC" w:rsidRPr="00BF7599">
        <w:rPr>
          <w:color w:val="222A35" w:themeColor="text2" w:themeShade="80"/>
        </w:rPr>
        <w:t xml:space="preserve"> (c’est-à-dire absence d'adaptations de la part des entreprises).</w:t>
      </w:r>
    </w:p>
    <w:p w14:paraId="280805F8" w14:textId="77777777" w:rsidR="001258EC" w:rsidRPr="00BF7599" w:rsidRDefault="001258EC" w:rsidP="00C82BB4">
      <w:pPr>
        <w:pStyle w:val="AA-texteVio"/>
        <w:ind w:left="2124"/>
        <w:rPr>
          <w:color w:val="222A35" w:themeColor="text2" w:themeShade="80"/>
        </w:rPr>
      </w:pPr>
    </w:p>
    <w:p w14:paraId="7D26CDDD" w14:textId="0057D8D1" w:rsidR="001258EC" w:rsidRPr="00BF7599" w:rsidRDefault="00E000DF" w:rsidP="00E250A6">
      <w:pPr>
        <w:pStyle w:val="AA-texteVio"/>
        <w:ind w:left="2124"/>
        <w:rPr>
          <w:color w:val="222A35" w:themeColor="text2" w:themeShade="80"/>
        </w:rPr>
      </w:pPr>
      <w:r w:rsidRPr="00BF7599">
        <w:rPr>
          <w:b/>
          <w:bCs/>
          <w:color w:val="222A35" w:themeColor="text2" w:themeShade="80"/>
        </w:rPr>
        <w:t xml:space="preserve">- </w:t>
      </w:r>
      <w:r w:rsidR="001258EC" w:rsidRPr="00BF7599">
        <w:rPr>
          <w:b/>
          <w:bCs/>
          <w:color w:val="222A35" w:themeColor="text2" w:themeShade="80"/>
        </w:rPr>
        <w:t xml:space="preserve">Quasi-absence de sensibilisation et de lutte contre les préjugés visant les autistes ou le handicap </w:t>
      </w:r>
      <w:r w:rsidR="001258EC" w:rsidRPr="00BF7599">
        <w:rPr>
          <w:b/>
          <w:bCs/>
          <w:color w:val="222A35" w:themeColor="text2" w:themeShade="80"/>
        </w:rPr>
        <w:lastRenderedPageBreak/>
        <w:t>psychosocial</w:t>
      </w:r>
      <w:r w:rsidR="001258EC" w:rsidRPr="00BF7599">
        <w:rPr>
          <w:color w:val="222A35" w:themeColor="text2" w:themeShade="80"/>
        </w:rPr>
        <w:t xml:space="preserve"> (au contraire, l'autisme est encore présenté de manière "défectologique" ou "catastrophiste" </w:t>
      </w:r>
    </w:p>
    <w:p w14:paraId="18705222" w14:textId="24EDFBF7" w:rsidR="00E250A6" w:rsidRPr="00BF7599" w:rsidRDefault="00E250A6" w:rsidP="00E250A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Pr="00BF7599">
        <w:rPr>
          <w:rFonts w:asciiTheme="minorBidi" w:hAnsiTheme="minorBidi" w:cstheme="minorBidi"/>
          <w:color w:val="222A35" w:themeColor="text2" w:themeShade="80"/>
          <w:sz w:val="24"/>
          <w:szCs w:val="24"/>
        </w:rPr>
        <w:sym w:font="Wingdings" w:char="F0E0"/>
      </w:r>
      <w:r w:rsidRPr="00BF7599">
        <w:rPr>
          <w:rFonts w:asciiTheme="minorBidi" w:hAnsiTheme="minorBidi" w:cstheme="minorBidi"/>
          <w:color w:val="222A35" w:themeColor="text2" w:themeShade="80"/>
          <w:sz w:val="24"/>
          <w:szCs w:val="24"/>
        </w:rPr>
        <w:t xml:space="preserve">  </w:t>
      </w:r>
      <w:hyperlink r:id="rId29" w:anchor="_Toc79073911" w:history="1">
        <w:r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Pr="00BF7599">
        <w:rPr>
          <w:rFonts w:asciiTheme="minorBidi" w:hAnsiTheme="minorBidi" w:cstheme="minorBidi"/>
          <w:color w:val="222A35" w:themeColor="text2" w:themeShade="80"/>
          <w:sz w:val="24"/>
          <w:szCs w:val="24"/>
        </w:rPr>
        <w:t xml:space="preserve"> </w:t>
      </w:r>
      <w:hyperlink r:id="rId30" w:anchor="_Toc79073911" w:history="1">
        <w:r w:rsidRPr="00BF7599">
          <w:rPr>
            <w:rStyle w:val="Hyperlink"/>
            <w:rFonts w:asciiTheme="minorBidi" w:hAnsiTheme="minorBidi" w:cstheme="minorBidi"/>
            <w:color w:val="222A35" w:themeColor="text2" w:themeShade="80"/>
            <w:sz w:val="20"/>
            <w:szCs w:val="20"/>
            <w:bdr w:val="single" w:sz="4" w:space="0" w:color="auto"/>
          </w:rPr>
          <w:t>noir</w:t>
        </w:r>
      </w:hyperlink>
    </w:p>
    <w:p w14:paraId="5925C12A" w14:textId="77777777" w:rsidR="00E250A6" w:rsidRPr="00BF7599" w:rsidRDefault="00E250A6" w:rsidP="00E250A6">
      <w:pPr>
        <w:pStyle w:val="AA-texteVio"/>
        <w:ind w:left="2124"/>
        <w:rPr>
          <w:color w:val="222A35" w:themeColor="text2" w:themeShade="80"/>
        </w:rPr>
      </w:pPr>
    </w:p>
    <w:p w14:paraId="54B49BC2" w14:textId="592D7D13" w:rsidR="001258EC" w:rsidRPr="00BF7599" w:rsidRDefault="00E000DF" w:rsidP="009D68A3">
      <w:pPr>
        <w:pStyle w:val="AA-texteVio"/>
        <w:rPr>
          <w:b/>
          <w:bCs/>
          <w:color w:val="222A35" w:themeColor="text2" w:themeShade="80"/>
        </w:rPr>
      </w:pPr>
      <w:r w:rsidRPr="00BF7599">
        <w:rPr>
          <w:b/>
          <w:bCs/>
          <w:color w:val="222A35" w:themeColor="text2" w:themeShade="80"/>
        </w:rPr>
        <w:t xml:space="preserve">- </w:t>
      </w:r>
      <w:r w:rsidR="001258EC" w:rsidRPr="00BF7599">
        <w:rPr>
          <w:b/>
          <w:bCs/>
          <w:color w:val="222A35" w:themeColor="text2" w:themeShade="80"/>
        </w:rPr>
        <w:t>Les autistes adultes :</w:t>
      </w:r>
    </w:p>
    <w:p w14:paraId="2FC840B6" w14:textId="5012DA3F" w:rsidR="001258EC" w:rsidRPr="00BF7599" w:rsidRDefault="00E000DF" w:rsidP="00E000DF">
      <w:pPr>
        <w:pStyle w:val="AA-texteVio"/>
        <w:ind w:left="2124"/>
        <w:rPr>
          <w:color w:val="222A35" w:themeColor="text2" w:themeShade="80"/>
        </w:rPr>
      </w:pPr>
      <w:r w:rsidRPr="00BF7599">
        <w:rPr>
          <w:b/>
          <w:bCs/>
          <w:color w:val="222A35" w:themeColor="text2" w:themeShade="80"/>
        </w:rPr>
        <w:t xml:space="preserve">- </w:t>
      </w:r>
      <w:r w:rsidR="001258EC" w:rsidRPr="00BF7599">
        <w:rPr>
          <w:b/>
          <w:bCs/>
          <w:color w:val="222A35" w:themeColor="text2" w:themeShade="80"/>
        </w:rPr>
        <w:t>qui vivent "en liberté" souffrent des conséquences de l'absence de Prise En Compte Correcte de l'Autisme Partout</w:t>
      </w:r>
      <w:r w:rsidR="001258EC" w:rsidRPr="00BF7599">
        <w:rPr>
          <w:color w:val="222A35" w:themeColor="text2" w:themeShade="80"/>
        </w:rPr>
        <w:t xml:space="preserve"> (notamment l'absence de conception et d'accessibilité universelle</w:t>
      </w:r>
      <w:r w:rsidR="00572596" w:rsidRPr="00BF7599">
        <w:rPr>
          <w:color w:val="222A35" w:themeColor="text2" w:themeShade="80"/>
        </w:rPr>
        <w:t>s</w:t>
      </w:r>
      <w:r w:rsidR="001258EC" w:rsidRPr="00BF7599">
        <w:rPr>
          <w:color w:val="222A35" w:themeColor="text2" w:themeShade="80"/>
        </w:rPr>
        <w:t>, l'absence d'aide humaine, d'assistance, de facilitateurs etc.) et ils sont encore et toujours "les oubliés" des "stratégies" gouvernementales ;</w:t>
      </w:r>
    </w:p>
    <w:p w14:paraId="17A1CF60" w14:textId="77777777" w:rsidR="00D469D3" w:rsidRPr="00BF7599" w:rsidRDefault="00E000DF" w:rsidP="00E000DF">
      <w:pPr>
        <w:pStyle w:val="AA-texteVio"/>
        <w:ind w:left="2124"/>
        <w:rPr>
          <w:color w:val="222A35" w:themeColor="text2" w:themeShade="80"/>
        </w:rPr>
      </w:pPr>
      <w:r w:rsidRPr="00BF7599">
        <w:rPr>
          <w:b/>
          <w:bCs/>
          <w:color w:val="222A35" w:themeColor="text2" w:themeShade="80"/>
        </w:rPr>
        <w:t xml:space="preserve">- </w:t>
      </w:r>
      <w:r w:rsidR="001258EC" w:rsidRPr="00BF7599">
        <w:rPr>
          <w:b/>
          <w:bCs/>
          <w:color w:val="222A35" w:themeColor="text2" w:themeShade="80"/>
        </w:rPr>
        <w:t>qui "vivent" dans des centres (ESMS…), ou – pire – dans des hôpitaux</w:t>
      </w:r>
      <w:r w:rsidR="001258EC" w:rsidRPr="00BF7599">
        <w:rPr>
          <w:color w:val="222A35" w:themeColor="text2" w:themeShade="80"/>
        </w:rPr>
        <w:t xml:space="preserve"> sont un peu moins oubliés </w:t>
      </w:r>
    </w:p>
    <w:p w14:paraId="359D4F0C" w14:textId="56B60B8D" w:rsidR="00D469D3" w:rsidRPr="00BF7599" w:rsidRDefault="00D469D3" w:rsidP="00D469D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Pr="00BF7599">
        <w:rPr>
          <w:rFonts w:asciiTheme="minorBidi" w:hAnsiTheme="minorBidi" w:cstheme="minorBidi"/>
          <w:color w:val="222A35" w:themeColor="text2" w:themeShade="80"/>
          <w:sz w:val="24"/>
          <w:szCs w:val="24"/>
        </w:rPr>
        <w:sym w:font="Wingdings" w:char="F0E0"/>
      </w:r>
      <w:r w:rsidRPr="00BF7599">
        <w:rPr>
          <w:rFonts w:asciiTheme="minorBidi" w:hAnsiTheme="minorBidi" w:cstheme="minorBidi"/>
          <w:color w:val="222A35" w:themeColor="text2" w:themeShade="80"/>
          <w:sz w:val="24"/>
          <w:szCs w:val="24"/>
        </w:rPr>
        <w:t xml:space="preserve">  </w:t>
      </w:r>
      <w:hyperlink r:id="rId31" w:anchor="_Toc79073911" w:history="1">
        <w:r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Pr="00BF7599">
        <w:rPr>
          <w:rFonts w:asciiTheme="minorBidi" w:hAnsiTheme="minorBidi" w:cstheme="minorBidi"/>
          <w:color w:val="222A35" w:themeColor="text2" w:themeShade="80"/>
          <w:sz w:val="24"/>
          <w:szCs w:val="24"/>
        </w:rPr>
        <w:t xml:space="preserve"> </w:t>
      </w:r>
      <w:hyperlink r:id="rId32" w:anchor="_Toc79073911" w:history="1">
        <w:r w:rsidRPr="00BF7599">
          <w:rPr>
            <w:rStyle w:val="Hyperlink"/>
            <w:rFonts w:asciiTheme="minorBidi" w:hAnsiTheme="minorBidi" w:cstheme="minorBidi"/>
            <w:color w:val="222A35" w:themeColor="text2" w:themeShade="80"/>
            <w:sz w:val="20"/>
            <w:szCs w:val="20"/>
            <w:bdr w:val="single" w:sz="4" w:space="0" w:color="auto"/>
          </w:rPr>
          <w:t>noir</w:t>
        </w:r>
      </w:hyperlink>
    </w:p>
    <w:p w14:paraId="40578463" w14:textId="151F94A3" w:rsidR="00D469D3" w:rsidRPr="00BF7599" w:rsidRDefault="00E000DF" w:rsidP="00D469D3">
      <w:pPr>
        <w:pStyle w:val="AA-texteVio"/>
        <w:rPr>
          <w:color w:val="222A35" w:themeColor="text2" w:themeShade="80"/>
        </w:rPr>
      </w:pPr>
      <w:r w:rsidRPr="00BF7599">
        <w:rPr>
          <w:color w:val="222A35" w:themeColor="text2" w:themeShade="80"/>
        </w:rPr>
        <w:t xml:space="preserve">- </w:t>
      </w:r>
      <w:r w:rsidR="001258EC" w:rsidRPr="00BF7599">
        <w:rPr>
          <w:color w:val="222A35" w:themeColor="text2" w:themeShade="80"/>
        </w:rPr>
        <w:t xml:space="preserve">Il n'y a </w:t>
      </w:r>
      <w:r w:rsidR="001258EC" w:rsidRPr="00BF7599">
        <w:rPr>
          <w:b/>
          <w:bCs/>
          <w:color w:val="222A35" w:themeColor="text2" w:themeShade="80"/>
        </w:rPr>
        <w:t>aucune stratégie de prévention du suicide, ni encore moi</w:t>
      </w:r>
      <w:r w:rsidR="00A900FD" w:rsidRPr="00BF7599">
        <w:rPr>
          <w:b/>
          <w:bCs/>
          <w:color w:val="222A35" w:themeColor="text2" w:themeShade="80"/>
        </w:rPr>
        <w:t>n</w:t>
      </w:r>
      <w:r w:rsidR="001258EC" w:rsidRPr="00BF7599">
        <w:rPr>
          <w:b/>
          <w:bCs/>
          <w:color w:val="222A35" w:themeColor="text2" w:themeShade="80"/>
        </w:rPr>
        <w:t>s de stratégie de prévention</w:t>
      </w:r>
      <w:r w:rsidR="001258EC" w:rsidRPr="00BF7599">
        <w:rPr>
          <w:color w:val="222A35" w:themeColor="text2" w:themeShade="80"/>
        </w:rPr>
        <w:t xml:space="preserve"> </w:t>
      </w:r>
      <w:r w:rsidR="001258EC" w:rsidRPr="00BF7599">
        <w:rPr>
          <w:b/>
          <w:bCs/>
          <w:color w:val="222A35" w:themeColor="text2" w:themeShade="80"/>
        </w:rPr>
        <w:t>de l'extermination eugéniste des autistes (et des personnes trisomiques)</w:t>
      </w:r>
      <w:r w:rsidR="001258EC" w:rsidRPr="00BF7599">
        <w:rPr>
          <w:color w:val="222A35" w:themeColor="text2" w:themeShade="80"/>
        </w:rPr>
        <w:t xml:space="preserve"> </w:t>
      </w:r>
    </w:p>
    <w:p w14:paraId="7974C1F4" w14:textId="65893A7C" w:rsidR="00D469D3" w:rsidRPr="00BF7599" w:rsidRDefault="00CA1899" w:rsidP="00D469D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00D469D3" w:rsidRPr="00BF7599">
        <w:rPr>
          <w:rFonts w:asciiTheme="minorBidi" w:hAnsiTheme="minorBidi" w:cstheme="minorBidi"/>
          <w:color w:val="222A35" w:themeColor="text2" w:themeShade="80"/>
          <w:sz w:val="24"/>
          <w:szCs w:val="24"/>
        </w:rPr>
        <w:sym w:font="Wingdings" w:char="F0E0"/>
      </w:r>
      <w:r w:rsidR="00D469D3" w:rsidRPr="00BF7599">
        <w:rPr>
          <w:rFonts w:asciiTheme="minorBidi" w:hAnsiTheme="minorBidi" w:cstheme="minorBidi"/>
          <w:color w:val="222A35" w:themeColor="text2" w:themeShade="80"/>
          <w:sz w:val="24"/>
          <w:szCs w:val="24"/>
        </w:rPr>
        <w:t xml:space="preserve">  </w:t>
      </w:r>
      <w:hyperlink r:id="rId33" w:anchor="_Toc79073911" w:history="1">
        <w:r w:rsidR="00D469D3"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D469D3" w:rsidRPr="00BF7599">
        <w:rPr>
          <w:rFonts w:asciiTheme="minorBidi" w:hAnsiTheme="minorBidi" w:cstheme="minorBidi"/>
          <w:color w:val="222A35" w:themeColor="text2" w:themeShade="80"/>
          <w:sz w:val="24"/>
          <w:szCs w:val="24"/>
        </w:rPr>
        <w:t xml:space="preserve"> </w:t>
      </w:r>
      <w:hyperlink r:id="rId34" w:anchor="_Toc79073911" w:history="1">
        <w:r w:rsidR="00D469D3" w:rsidRPr="00BF7599">
          <w:rPr>
            <w:rStyle w:val="Hyperlink"/>
            <w:rFonts w:asciiTheme="minorBidi" w:hAnsiTheme="minorBidi" w:cstheme="minorBidi"/>
            <w:color w:val="222A35" w:themeColor="text2" w:themeShade="80"/>
            <w:sz w:val="20"/>
            <w:szCs w:val="20"/>
            <w:bdr w:val="single" w:sz="4" w:space="0" w:color="auto"/>
          </w:rPr>
          <w:t>noir</w:t>
        </w:r>
      </w:hyperlink>
    </w:p>
    <w:p w14:paraId="6F0B9F24" w14:textId="77777777" w:rsidR="00B35FC0" w:rsidRPr="00BF7599" w:rsidRDefault="00E000DF" w:rsidP="00B35FC0">
      <w:pPr>
        <w:pStyle w:val="AA-texteVio"/>
        <w:rPr>
          <w:color w:val="222A35" w:themeColor="text2" w:themeShade="80"/>
        </w:rPr>
      </w:pPr>
      <w:r w:rsidRPr="00BF7599">
        <w:rPr>
          <w:color w:val="222A35" w:themeColor="text2" w:themeShade="80"/>
        </w:rPr>
        <w:t xml:space="preserve">- </w:t>
      </w:r>
      <w:r w:rsidR="001258EC" w:rsidRPr="00BF7599">
        <w:rPr>
          <w:color w:val="222A35" w:themeColor="text2" w:themeShade="80"/>
        </w:rPr>
        <w:t xml:space="preserve">Il n'y a </w:t>
      </w:r>
      <w:r w:rsidR="001258EC" w:rsidRPr="00BF7599">
        <w:rPr>
          <w:b/>
          <w:bCs/>
          <w:color w:val="222A35" w:themeColor="text2" w:themeShade="80"/>
        </w:rPr>
        <w:t xml:space="preserve">pas de véritable possibilité de "consultation étroite et participation active" </w:t>
      </w:r>
      <w:r w:rsidR="001258EC" w:rsidRPr="00BF7599">
        <w:rPr>
          <w:color w:val="222A35" w:themeColor="text2" w:themeShade="80"/>
        </w:rPr>
        <w:t xml:space="preserve">car </w:t>
      </w:r>
      <w:r w:rsidR="001258EC" w:rsidRPr="00BF7599">
        <w:rPr>
          <w:b/>
          <w:bCs/>
          <w:color w:val="222A35" w:themeColor="text2" w:themeShade="80"/>
        </w:rPr>
        <w:t>les autorités présélectionnent uniquement quelques associations dont les représentantes leur sont fidèles et font partie du même monde</w:t>
      </w:r>
      <w:r w:rsidR="001258EC" w:rsidRPr="00BF7599">
        <w:rPr>
          <w:color w:val="222A35" w:themeColor="text2" w:themeShade="80"/>
        </w:rPr>
        <w:t xml:space="preserve"> </w:t>
      </w:r>
    </w:p>
    <w:p w14:paraId="62630333" w14:textId="21928809" w:rsidR="00B35FC0" w:rsidRPr="00BF7599" w:rsidRDefault="00B87687" w:rsidP="00B35FC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B35FC0" w:rsidRPr="00BF7599">
        <w:rPr>
          <w:rFonts w:asciiTheme="minorBidi" w:hAnsiTheme="minorBidi" w:cstheme="minorBidi"/>
          <w:color w:val="222A35" w:themeColor="text2" w:themeShade="80"/>
          <w:sz w:val="24"/>
          <w:szCs w:val="24"/>
        </w:rPr>
        <w:sym w:font="Wingdings" w:char="F0E0"/>
      </w:r>
      <w:r w:rsidR="00B35FC0" w:rsidRPr="00BF7599">
        <w:rPr>
          <w:rFonts w:asciiTheme="minorBidi" w:hAnsiTheme="minorBidi" w:cstheme="minorBidi"/>
          <w:color w:val="222A35" w:themeColor="text2" w:themeShade="80"/>
          <w:sz w:val="24"/>
          <w:szCs w:val="24"/>
        </w:rPr>
        <w:t xml:space="preserve">  </w:t>
      </w:r>
      <w:hyperlink r:id="rId35" w:anchor="_Toc79073911" w:history="1">
        <w:r w:rsidR="00B35FC0"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B35FC0" w:rsidRPr="00BF7599">
        <w:rPr>
          <w:rFonts w:asciiTheme="minorBidi" w:hAnsiTheme="minorBidi" w:cstheme="minorBidi"/>
          <w:color w:val="222A35" w:themeColor="text2" w:themeShade="80"/>
          <w:sz w:val="24"/>
          <w:szCs w:val="24"/>
        </w:rPr>
        <w:t xml:space="preserve"> </w:t>
      </w:r>
      <w:hyperlink r:id="rId36" w:anchor="_Toc79073911" w:history="1">
        <w:r w:rsidR="00B35FC0" w:rsidRPr="00BF7599">
          <w:rPr>
            <w:rStyle w:val="Hyperlink"/>
            <w:rFonts w:asciiTheme="minorBidi" w:hAnsiTheme="minorBidi" w:cstheme="minorBidi"/>
            <w:color w:val="222A35" w:themeColor="text2" w:themeShade="80"/>
            <w:sz w:val="20"/>
            <w:szCs w:val="20"/>
            <w:bdr w:val="single" w:sz="4" w:space="0" w:color="auto"/>
          </w:rPr>
          <w:t>noir</w:t>
        </w:r>
      </w:hyperlink>
    </w:p>
    <w:p w14:paraId="1DC55970" w14:textId="77777777" w:rsidR="00B35FC0" w:rsidRPr="00BF7599" w:rsidRDefault="00B35FC0" w:rsidP="00B35FC0">
      <w:pPr>
        <w:pStyle w:val="AA-texteVio"/>
        <w:rPr>
          <w:b/>
          <w:bCs/>
          <w:color w:val="222A35" w:themeColor="text2" w:themeShade="80"/>
        </w:rPr>
      </w:pPr>
    </w:p>
    <w:p w14:paraId="354E0BD0" w14:textId="0DC370A6" w:rsidR="001258EC" w:rsidRPr="00BF7599" w:rsidRDefault="001258EC" w:rsidP="00B35FC0">
      <w:pPr>
        <w:pStyle w:val="AA-texteVio"/>
        <w:rPr>
          <w:b/>
          <w:bCs/>
          <w:color w:val="222A35" w:themeColor="text2" w:themeShade="80"/>
        </w:rPr>
      </w:pPr>
      <w:r w:rsidRPr="00BF7599">
        <w:rPr>
          <w:b/>
          <w:bCs/>
          <w:color w:val="222A35" w:themeColor="text2" w:themeShade="80"/>
        </w:rPr>
        <w:t>Ceci est un résumé approximatif des violations.</w:t>
      </w:r>
      <w:r w:rsidRPr="00BF7599">
        <w:rPr>
          <w:b/>
          <w:bCs/>
          <w:color w:val="222A35" w:themeColor="text2" w:themeShade="80"/>
        </w:rPr>
        <w:br/>
      </w:r>
      <w:r w:rsidRPr="00BF7599">
        <w:rPr>
          <w:color w:val="222A35" w:themeColor="text2" w:themeShade="80"/>
        </w:rPr>
        <w:t xml:space="preserve">Il peut paraître incroyable aux membres du Comité, à cause de la réputation de la France, mais en fait </w:t>
      </w:r>
      <w:r w:rsidRPr="00BF7599">
        <w:rPr>
          <w:b/>
          <w:bCs/>
          <w:color w:val="222A35" w:themeColor="text2" w:themeShade="80"/>
        </w:rPr>
        <w:t>c'est précisément sur la base de l'aura internationale d'une France "berceau des droits de l'Homme", que l'Etat français se permet de tromper le monde.</w:t>
      </w:r>
    </w:p>
    <w:p w14:paraId="0E27F0EC" w14:textId="77777777" w:rsidR="001258EC" w:rsidRPr="00BF7599" w:rsidRDefault="001258EC" w:rsidP="000C27C4">
      <w:pPr>
        <w:pStyle w:val="AA-texteVio"/>
        <w:rPr>
          <w:color w:val="222A35" w:themeColor="text2" w:themeShade="80"/>
        </w:rPr>
      </w:pPr>
    </w:p>
    <w:p w14:paraId="2D5256B7" w14:textId="77777777" w:rsidR="001258EC" w:rsidRPr="00BF7599" w:rsidRDefault="001258EC" w:rsidP="000C27C4">
      <w:pPr>
        <w:pStyle w:val="AA-texteVio"/>
        <w:rPr>
          <w:b/>
          <w:bCs/>
          <w:color w:val="222A35" w:themeColor="text2" w:themeShade="80"/>
        </w:rPr>
      </w:pPr>
      <w:r w:rsidRPr="00BF7599">
        <w:rPr>
          <w:b/>
          <w:bCs/>
          <w:color w:val="222A35" w:themeColor="text2" w:themeShade="80"/>
        </w:rPr>
        <w:t xml:space="preserve">Cette très grave situation de violation généralisée et systémique s'explique tout simplement par le fait qu'en France le handicap est un "marché" et un secteur économique très développé, "au service" de 2 </w:t>
      </w:r>
      <w:r w:rsidRPr="00BF7599">
        <w:rPr>
          <w:b/>
          <w:bCs/>
          <w:color w:val="222A35" w:themeColor="text2" w:themeShade="80"/>
        </w:rPr>
        <w:lastRenderedPageBreak/>
        <w:t>millions d'usagers, et qui emploie autant de professionnels.</w:t>
      </w:r>
    </w:p>
    <w:p w14:paraId="4AD5812C" w14:textId="77777777" w:rsidR="001258EC" w:rsidRPr="00BF7599" w:rsidRDefault="001258EC" w:rsidP="000C27C4">
      <w:pPr>
        <w:pStyle w:val="AA-texteVio"/>
        <w:rPr>
          <w:color w:val="222A35" w:themeColor="text2" w:themeShade="80"/>
        </w:rPr>
      </w:pPr>
    </w:p>
    <w:p w14:paraId="7BC954E4" w14:textId="11BB5D52" w:rsidR="001258EC" w:rsidRPr="00BF7599" w:rsidRDefault="001258EC" w:rsidP="000C27C4">
      <w:pPr>
        <w:pStyle w:val="AA-texteVio"/>
        <w:rPr>
          <w:b/>
          <w:bCs/>
          <w:color w:val="222A35" w:themeColor="text2" w:themeShade="80"/>
        </w:rPr>
      </w:pPr>
      <w:r w:rsidRPr="00BF7599">
        <w:rPr>
          <w:b/>
          <w:bCs/>
          <w:color w:val="222A35" w:themeColor="text2" w:themeShade="80"/>
        </w:rPr>
        <w:t>Tout est organisé pour faciliter les affaires :</w:t>
      </w:r>
    </w:p>
    <w:p w14:paraId="5BF7DAB8" w14:textId="0AD6B9B0" w:rsidR="00106CC4" w:rsidRPr="00BF7599" w:rsidRDefault="00106CC4" w:rsidP="000C27C4">
      <w:pPr>
        <w:pStyle w:val="AA-texteVio"/>
        <w:rPr>
          <w:b/>
          <w:bCs/>
          <w:color w:val="222A35" w:themeColor="text2" w:themeShade="80"/>
        </w:rPr>
      </w:pPr>
    </w:p>
    <w:p w14:paraId="582CBB12" w14:textId="0932A189" w:rsidR="00106CC4" w:rsidRPr="00BF7599" w:rsidRDefault="00B87687" w:rsidP="00106CC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106CC4" w:rsidRPr="00BF7599">
        <w:rPr>
          <w:rFonts w:asciiTheme="minorBidi" w:hAnsiTheme="minorBidi" w:cstheme="minorBidi"/>
          <w:color w:val="222A35" w:themeColor="text2" w:themeShade="80"/>
          <w:sz w:val="24"/>
          <w:szCs w:val="24"/>
        </w:rPr>
        <w:sym w:font="Wingdings" w:char="F0E0"/>
      </w:r>
      <w:r w:rsidR="00106CC4" w:rsidRPr="00BF7599">
        <w:rPr>
          <w:rFonts w:asciiTheme="minorBidi" w:hAnsiTheme="minorBidi" w:cstheme="minorBidi"/>
          <w:color w:val="222A35" w:themeColor="text2" w:themeShade="80"/>
          <w:sz w:val="24"/>
          <w:szCs w:val="24"/>
        </w:rPr>
        <w:t xml:space="preserve">  </w:t>
      </w:r>
      <w:hyperlink r:id="rId37" w:anchor="_Toc79073911" w:history="1">
        <w:r w:rsidR="00106CC4"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106CC4" w:rsidRPr="00BF7599">
        <w:rPr>
          <w:rFonts w:asciiTheme="minorBidi" w:hAnsiTheme="minorBidi" w:cstheme="minorBidi"/>
          <w:color w:val="222A35" w:themeColor="text2" w:themeShade="80"/>
          <w:sz w:val="24"/>
          <w:szCs w:val="24"/>
        </w:rPr>
        <w:t xml:space="preserve"> </w:t>
      </w:r>
      <w:hyperlink r:id="rId38" w:anchor="_Toc79073911" w:history="1">
        <w:r w:rsidR="00106CC4" w:rsidRPr="00BF7599">
          <w:rPr>
            <w:rStyle w:val="Hyperlink"/>
            <w:rFonts w:asciiTheme="minorBidi" w:hAnsiTheme="minorBidi" w:cstheme="minorBidi"/>
            <w:color w:val="222A35" w:themeColor="text2" w:themeShade="80"/>
            <w:sz w:val="20"/>
            <w:szCs w:val="20"/>
            <w:bdr w:val="single" w:sz="4" w:space="0" w:color="auto"/>
          </w:rPr>
          <w:t>noir</w:t>
        </w:r>
      </w:hyperlink>
    </w:p>
    <w:p w14:paraId="55D64CDB" w14:textId="77777777" w:rsidR="001258EC" w:rsidRPr="00BF7599" w:rsidRDefault="001258EC" w:rsidP="000C27C4">
      <w:pPr>
        <w:pStyle w:val="AA-texteVio"/>
        <w:rPr>
          <w:color w:val="222A35" w:themeColor="text2" w:themeShade="80"/>
        </w:rPr>
      </w:pPr>
    </w:p>
    <w:p w14:paraId="194F3F62" w14:textId="2EFF04AF" w:rsidR="001258EC" w:rsidRPr="00BF7599" w:rsidRDefault="001258EC" w:rsidP="000C27C4">
      <w:pPr>
        <w:pStyle w:val="AA-texteVio"/>
        <w:rPr>
          <w:color w:val="222A35" w:themeColor="text2" w:themeShade="80"/>
        </w:rPr>
      </w:pPr>
      <w:r w:rsidRPr="00BF7599">
        <w:rPr>
          <w:b/>
          <w:bCs/>
          <w:color w:val="222A35" w:themeColor="text2" w:themeShade="80"/>
        </w:rPr>
        <w:t>Tout cela explique pourquoi il est si difficile (ou impossible ?) d'avoir un réel respect de la CDPH en France, qui a été ratifiée de manière non-sincère par un Etat qui savait déjà très bien à quel point il la viole, et qu'il peut difficilement faire autrement</w:t>
      </w:r>
      <w:r w:rsidRPr="00BF7599">
        <w:rPr>
          <w:color w:val="222A35" w:themeColor="text2" w:themeShade="80"/>
        </w:rPr>
        <w:t xml:space="preserve"> – à moins peut-être d'interdire toute position de décideur public (relativement au handicap) aux personnes ayant déjà travaillé dans le médico-social.</w:t>
      </w:r>
    </w:p>
    <w:p w14:paraId="103F5391" w14:textId="77777777" w:rsidR="001258EC" w:rsidRPr="00BF7599" w:rsidRDefault="001258EC" w:rsidP="000C27C4">
      <w:pPr>
        <w:pStyle w:val="AA-texteVio"/>
        <w:rPr>
          <w:color w:val="222A35" w:themeColor="text2" w:themeShade="80"/>
        </w:rPr>
      </w:pPr>
    </w:p>
    <w:p w14:paraId="6875A7A8" w14:textId="11828F80" w:rsidR="001258EC" w:rsidRPr="00BF7599" w:rsidRDefault="001258EC" w:rsidP="000C27C4">
      <w:pPr>
        <w:pStyle w:val="AA-texteVio"/>
        <w:rPr>
          <w:color w:val="222A35" w:themeColor="text2" w:themeShade="80"/>
        </w:rPr>
      </w:pPr>
      <w:r w:rsidRPr="00BF7599">
        <w:rPr>
          <w:b/>
          <w:bCs/>
          <w:color w:val="222A35" w:themeColor="text2" w:themeShade="80"/>
          <w:sz w:val="40"/>
          <w:szCs w:val="40"/>
        </w:rPr>
        <w:t>Cette gigantesque tromperie est permise par l'article 1</w:t>
      </w:r>
      <w:r w:rsidR="00466054" w:rsidRPr="00BF7599">
        <w:rPr>
          <w:b/>
          <w:bCs/>
          <w:color w:val="222A35" w:themeColor="text2" w:themeShade="80"/>
          <w:sz w:val="40"/>
          <w:szCs w:val="40"/>
        </w:rPr>
        <w:t>er</w:t>
      </w:r>
      <w:r w:rsidRPr="00BF7599">
        <w:rPr>
          <w:b/>
          <w:bCs/>
          <w:color w:val="222A35" w:themeColor="text2" w:themeShade="80"/>
          <w:sz w:val="40"/>
          <w:szCs w:val="40"/>
        </w:rPr>
        <w:t xml:space="preserve"> de la </w:t>
      </w:r>
      <w:hyperlink r:id="rId39" w:history="1">
        <w:r w:rsidRPr="00BF7599">
          <w:rPr>
            <w:rStyle w:val="Hyperlink"/>
            <w:b/>
            <w:bCs/>
            <w:color w:val="222A35" w:themeColor="text2" w:themeShade="80"/>
            <w:sz w:val="36"/>
            <w:szCs w:val="36"/>
          </w:rPr>
          <w:t>Loi 2005-102</w:t>
        </w:r>
      </w:hyperlink>
      <w:r w:rsidRPr="00BF7599">
        <w:rPr>
          <w:b/>
          <w:bCs/>
          <w:color w:val="222A35" w:themeColor="text2" w:themeShade="80"/>
        </w:rPr>
        <w:t xml:space="preserve">, </w:t>
      </w:r>
      <w:r w:rsidRPr="00BF7599">
        <w:rPr>
          <w:color w:val="222A35" w:themeColor="text2" w:themeShade="80"/>
        </w:rPr>
        <w:t>qui a été conçue principalement par les organisations de parents et du médico-social, lesquelles ont pris grand soin de commencer par se placer avant tout le reste, dès le début de ce premier article.</w:t>
      </w:r>
    </w:p>
    <w:p w14:paraId="04ADCAE6" w14:textId="77777777" w:rsidR="001258EC" w:rsidRPr="00BF7599" w:rsidRDefault="001258EC" w:rsidP="000C27C4">
      <w:pPr>
        <w:pStyle w:val="AA-texteVio"/>
        <w:rPr>
          <w:color w:val="222A35" w:themeColor="text2" w:themeShade="80"/>
        </w:rPr>
      </w:pPr>
    </w:p>
    <w:p w14:paraId="1A4D9E7E" w14:textId="08C77DFF" w:rsidR="001258EC" w:rsidRPr="00BF7599" w:rsidRDefault="001258EC" w:rsidP="000C27C4">
      <w:pPr>
        <w:pStyle w:val="AA-texteVio"/>
        <w:rPr>
          <w:color w:val="222A35" w:themeColor="text2" w:themeShade="80"/>
        </w:rPr>
      </w:pPr>
      <w:r w:rsidRPr="00BF7599">
        <w:rPr>
          <w:color w:val="222A35" w:themeColor="text2" w:themeShade="80"/>
        </w:rPr>
        <w:t xml:space="preserve">Donc </w:t>
      </w:r>
      <w:r w:rsidRPr="00BF7599">
        <w:rPr>
          <w:b/>
          <w:bCs/>
          <w:color w:val="222A35" w:themeColor="text2" w:themeShade="80"/>
        </w:rPr>
        <w:t xml:space="preserve">le système Politico-Médico-Social "ignore de son mieux" la Convention puisque son mode de fonctionnement </w:t>
      </w:r>
      <w:r w:rsidRPr="00BF7599">
        <w:rPr>
          <w:color w:val="222A35" w:themeColor="text2" w:themeShade="80"/>
        </w:rPr>
        <w:t>(basé sur des millions d'emplois et sur des milliards d'euros)</w:t>
      </w:r>
      <w:r w:rsidRPr="00BF7599">
        <w:rPr>
          <w:b/>
          <w:bCs/>
          <w:color w:val="222A35" w:themeColor="text2" w:themeShade="80"/>
        </w:rPr>
        <w:t xml:space="preserve"> </w:t>
      </w:r>
      <w:r w:rsidR="002C1F2A" w:rsidRPr="00BF7599">
        <w:rPr>
          <w:b/>
          <w:bCs/>
          <w:color w:val="222A35" w:themeColor="text2" w:themeShade="80"/>
        </w:rPr>
        <w:t xml:space="preserve">lui </w:t>
      </w:r>
      <w:r w:rsidRPr="00BF7599">
        <w:rPr>
          <w:b/>
          <w:bCs/>
          <w:color w:val="222A35" w:themeColor="text2" w:themeShade="80"/>
        </w:rPr>
        <w:t xml:space="preserve">est diamétralement opposé </w:t>
      </w:r>
      <w:r w:rsidRPr="00BF7599">
        <w:rPr>
          <w:color w:val="222A35" w:themeColor="text2" w:themeShade="80"/>
        </w:rPr>
        <w:t xml:space="preserve">: </w:t>
      </w:r>
    </w:p>
    <w:p w14:paraId="2EC5FF72" w14:textId="77777777" w:rsidR="001258EC" w:rsidRPr="00BF7599" w:rsidRDefault="001258EC" w:rsidP="000C27C4">
      <w:pPr>
        <w:pStyle w:val="AA-texteVio"/>
        <w:rPr>
          <w:color w:val="222A35" w:themeColor="text2" w:themeShade="80"/>
        </w:rPr>
      </w:pPr>
    </w:p>
    <w:p w14:paraId="7CE590AD" w14:textId="0EB27296" w:rsidR="001258EC" w:rsidRPr="00BF7599" w:rsidRDefault="001258EC" w:rsidP="00962CE6">
      <w:pPr>
        <w:pStyle w:val="AA-texteVio"/>
        <w:jc w:val="center"/>
        <w:rPr>
          <w:b/>
          <w:bCs/>
          <w:color w:val="222A35" w:themeColor="text2" w:themeShade="80"/>
        </w:rPr>
      </w:pPr>
      <w:r w:rsidRPr="00BF7599">
        <w:rPr>
          <w:b/>
          <w:bCs/>
          <w:color w:val="222A35" w:themeColor="text2" w:themeShade="80"/>
        </w:rPr>
        <w:t>On ne peut pas en même temps vivre du manque d'autonomie,</w:t>
      </w:r>
      <w:r w:rsidRPr="00BF7599">
        <w:rPr>
          <w:b/>
          <w:bCs/>
          <w:color w:val="222A35" w:themeColor="text2" w:themeShade="80"/>
        </w:rPr>
        <w:br/>
        <w:t>et en même temps favoriser l'autonomie.</w:t>
      </w:r>
    </w:p>
    <w:p w14:paraId="6EE29139" w14:textId="1C1B8F70" w:rsidR="009E55D6" w:rsidRPr="00BF7599" w:rsidRDefault="009E55D6" w:rsidP="00962CE6">
      <w:pPr>
        <w:pStyle w:val="AA-texteVio"/>
        <w:jc w:val="center"/>
        <w:rPr>
          <w:b/>
          <w:bCs/>
          <w:color w:val="222A35" w:themeColor="text2" w:themeShade="80"/>
        </w:rPr>
      </w:pPr>
    </w:p>
    <w:p w14:paraId="685A8856" w14:textId="77777777" w:rsidR="00613857" w:rsidRPr="00BF7599" w:rsidRDefault="00613857" w:rsidP="00962CE6">
      <w:pPr>
        <w:pStyle w:val="AA-texteVio"/>
        <w:jc w:val="center"/>
        <w:rPr>
          <w:b/>
          <w:bCs/>
          <w:color w:val="222A35" w:themeColor="text2" w:themeShade="80"/>
        </w:rPr>
      </w:pPr>
    </w:p>
    <w:p w14:paraId="2BD846B6" w14:textId="1C3209F3" w:rsidR="008F2517" w:rsidRPr="00BF7599" w:rsidRDefault="00B87687" w:rsidP="008F251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8F2517" w:rsidRPr="00BF7599">
        <w:rPr>
          <w:rFonts w:asciiTheme="minorBidi" w:hAnsiTheme="minorBidi" w:cstheme="minorBidi"/>
          <w:color w:val="222A35" w:themeColor="text2" w:themeShade="80"/>
        </w:rPr>
        <w:sym w:font="Wingdings" w:char="F0E0"/>
      </w:r>
      <w:r w:rsidR="008F2517" w:rsidRPr="00BF7599">
        <w:rPr>
          <w:rFonts w:asciiTheme="minorBidi" w:hAnsiTheme="minorBidi" w:cstheme="minorBidi"/>
          <w:color w:val="222A35" w:themeColor="text2" w:themeShade="80"/>
        </w:rPr>
        <w:t xml:space="preserve">  </w:t>
      </w:r>
      <w:hyperlink r:id="rId40" w:history="1">
        <w:r w:rsidR="008F251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8F2517" w:rsidRPr="00BF7599">
        <w:rPr>
          <w:rFonts w:asciiTheme="minorBidi" w:hAnsiTheme="minorBidi" w:cstheme="minorBidi"/>
          <w:color w:val="222A35" w:themeColor="text2" w:themeShade="80"/>
        </w:rPr>
        <w:t xml:space="preserve"> </w:t>
      </w:r>
      <w:hyperlink r:id="rId41" w:history="1">
        <w:r w:rsidR="008F2517" w:rsidRPr="00BF7599">
          <w:rPr>
            <w:rStyle w:val="Hyperlink"/>
            <w:rFonts w:asciiTheme="minorBidi" w:hAnsiTheme="minorBidi" w:cstheme="minorBidi"/>
            <w:color w:val="222A35" w:themeColor="text2" w:themeShade="80"/>
            <w:sz w:val="24"/>
            <w:szCs w:val="24"/>
            <w:bdr w:val="single" w:sz="4" w:space="0" w:color="auto"/>
          </w:rPr>
          <w:t>noir</w:t>
        </w:r>
      </w:hyperlink>
      <w:r w:rsidR="008F2517" w:rsidRPr="00BF7599">
        <w:rPr>
          <w:rFonts w:asciiTheme="minorBidi" w:hAnsiTheme="minorBidi" w:cstheme="minorBidi"/>
          <w:color w:val="222A35" w:themeColor="text2" w:themeShade="80"/>
        </w:rPr>
        <w:t xml:space="preserve"> – </w:t>
      </w:r>
      <w:hyperlink r:id="rId42" w:anchor="_Toc79073911" w:history="1">
        <w:r w:rsidR="008F251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8F2517" w:rsidRPr="00BF7599">
        <w:rPr>
          <w:rFonts w:asciiTheme="minorBidi" w:hAnsiTheme="minorBidi" w:cstheme="minorBidi"/>
          <w:color w:val="222A35" w:themeColor="text2" w:themeShade="80"/>
        </w:rPr>
        <w:t xml:space="preserve"> </w:t>
      </w:r>
      <w:hyperlink r:id="rId43" w:anchor="_Toc79073911" w:history="1">
        <w:r w:rsidR="008F2517" w:rsidRPr="00BF7599">
          <w:rPr>
            <w:rStyle w:val="Hyperlink"/>
            <w:rFonts w:asciiTheme="minorBidi" w:hAnsiTheme="minorBidi" w:cstheme="minorBidi"/>
            <w:color w:val="222A35" w:themeColor="text2" w:themeShade="80"/>
            <w:sz w:val="24"/>
            <w:szCs w:val="24"/>
            <w:bdr w:val="single" w:sz="4" w:space="0" w:color="auto"/>
          </w:rPr>
          <w:t>noir</w:t>
        </w:r>
      </w:hyperlink>
    </w:p>
    <w:p w14:paraId="0DEC3C01" w14:textId="77777777" w:rsidR="001258EC" w:rsidRPr="00BF7599" w:rsidRDefault="001258EC" w:rsidP="000C27C4">
      <w:pPr>
        <w:pStyle w:val="AA-texteVio"/>
        <w:rPr>
          <w:color w:val="222A35" w:themeColor="text2" w:themeShade="80"/>
        </w:rPr>
      </w:pPr>
    </w:p>
    <w:p w14:paraId="5A8673FD" w14:textId="718C14FD" w:rsidR="00B12072" w:rsidRPr="00BF7599" w:rsidRDefault="00691011" w:rsidP="00B12072">
      <w:pPr>
        <w:pStyle w:val="AA-chapitreVio"/>
        <w:rPr>
          <w:b w:val="0"/>
          <w:bCs w:val="0"/>
          <w:color w:val="222A35" w:themeColor="text2" w:themeShade="80"/>
          <w:lang w:val="fr-FR"/>
        </w:rPr>
      </w:pPr>
      <w:r w:rsidRPr="00BF7599">
        <w:rPr>
          <w:color w:val="222A35" w:themeColor="text2" w:themeShade="80"/>
          <w:lang w:val="fr-FR"/>
        </w:rPr>
        <w:t>1a[AA(</w:t>
      </w:r>
      <w:proofErr w:type="spellStart"/>
      <w:r w:rsidRPr="00BF7599">
        <w:rPr>
          <w:color w:val="222A35" w:themeColor="text2" w:themeShade="80"/>
          <w:lang w:val="fr-FR"/>
        </w:rPr>
        <w:t>Vio</w:t>
      </w:r>
      <w:proofErr w:type="spellEnd"/>
      <w:r w:rsidRPr="00BF7599">
        <w:rPr>
          <w:color w:val="222A35" w:themeColor="text2" w:themeShade="80"/>
          <w:lang w:val="fr-FR"/>
        </w:rPr>
        <w:t>.)]-2 A</w:t>
      </w:r>
      <w:r w:rsidR="00614131" w:rsidRPr="00BF7599">
        <w:rPr>
          <w:color w:val="222A35" w:themeColor="text2" w:themeShade="80"/>
          <w:lang w:val="fr-FR"/>
        </w:rPr>
        <w:t xml:space="preserve">bsence de </w:t>
      </w:r>
      <w:r w:rsidR="001D72BF" w:rsidRPr="00BF7599">
        <w:rPr>
          <w:color w:val="222A35" w:themeColor="text2" w:themeShade="80"/>
          <w:lang w:val="fr-FR"/>
        </w:rPr>
        <w:t xml:space="preserve">promotion et d'application de la CDPH auprès </w:t>
      </w:r>
      <w:r w:rsidR="00E6375F" w:rsidRPr="00BF7599">
        <w:rPr>
          <w:color w:val="222A35" w:themeColor="text2" w:themeShade="80"/>
          <w:lang w:val="fr-FR"/>
        </w:rPr>
        <w:t>des entités publiques et privées</w:t>
      </w:r>
      <w:r w:rsidR="00E6375F" w:rsidRPr="00BF7599">
        <w:rPr>
          <w:b w:val="0"/>
          <w:bCs w:val="0"/>
          <w:color w:val="222A35" w:themeColor="text2" w:themeShade="80"/>
          <w:lang w:val="fr-FR"/>
        </w:rPr>
        <w:t xml:space="preserve"> (</w:t>
      </w:r>
      <w:r w:rsidR="00B22BA3" w:rsidRPr="00BF7599">
        <w:rPr>
          <w:b w:val="0"/>
          <w:bCs w:val="0"/>
          <w:color w:val="222A35" w:themeColor="text2" w:themeShade="80"/>
          <w:lang w:val="fr-FR"/>
        </w:rPr>
        <w:t>violation de l'Article 4.1.</w:t>
      </w:r>
      <w:r w:rsidR="009273BD" w:rsidRPr="00BF7599">
        <w:rPr>
          <w:b w:val="0"/>
          <w:bCs w:val="0"/>
          <w:color w:val="222A35" w:themeColor="text2" w:themeShade="80"/>
          <w:lang w:val="fr-FR"/>
        </w:rPr>
        <w:t>c</w:t>
      </w:r>
      <w:r w:rsidR="00662ABE" w:rsidRPr="00BF7599">
        <w:rPr>
          <w:b w:val="0"/>
          <w:bCs w:val="0"/>
          <w:color w:val="222A35" w:themeColor="text2" w:themeShade="80"/>
          <w:lang w:val="fr-FR"/>
        </w:rPr>
        <w:t xml:space="preserve"> &amp; d</w:t>
      </w:r>
      <w:r w:rsidR="00B22BA3" w:rsidRPr="00BF7599">
        <w:rPr>
          <w:b w:val="0"/>
          <w:bCs w:val="0"/>
          <w:color w:val="222A35" w:themeColor="text2" w:themeShade="80"/>
          <w:lang w:val="fr-FR"/>
        </w:rPr>
        <w:t>)</w:t>
      </w:r>
    </w:p>
    <w:p w14:paraId="6C5683C4" w14:textId="15AFA493" w:rsidR="005106A6" w:rsidRPr="00BF7599" w:rsidRDefault="00B87687" w:rsidP="005106A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5106A6" w:rsidRPr="00BF7599">
        <w:rPr>
          <w:rFonts w:asciiTheme="minorBidi" w:hAnsiTheme="minorBidi" w:cstheme="minorBidi"/>
          <w:color w:val="222A35" w:themeColor="text2" w:themeShade="80"/>
        </w:rPr>
        <w:sym w:font="Wingdings" w:char="F0E0"/>
      </w:r>
      <w:r w:rsidR="005106A6" w:rsidRPr="00BF7599">
        <w:rPr>
          <w:rFonts w:asciiTheme="minorBidi" w:hAnsiTheme="minorBidi" w:cstheme="minorBidi"/>
          <w:color w:val="222A35" w:themeColor="text2" w:themeShade="80"/>
        </w:rPr>
        <w:t xml:space="preserve">  </w:t>
      </w:r>
      <w:hyperlink r:id="rId44" w:history="1">
        <w:r w:rsidR="005106A6"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106A6" w:rsidRPr="00BF7599">
        <w:rPr>
          <w:rFonts w:asciiTheme="minorBidi" w:hAnsiTheme="minorBidi" w:cstheme="minorBidi"/>
          <w:color w:val="222A35" w:themeColor="text2" w:themeShade="80"/>
        </w:rPr>
        <w:t xml:space="preserve"> </w:t>
      </w:r>
      <w:hyperlink r:id="rId45" w:history="1">
        <w:r w:rsidR="005106A6" w:rsidRPr="00BF7599">
          <w:rPr>
            <w:rStyle w:val="Hyperlink"/>
            <w:rFonts w:asciiTheme="minorBidi" w:hAnsiTheme="minorBidi" w:cstheme="minorBidi"/>
            <w:color w:val="222A35" w:themeColor="text2" w:themeShade="80"/>
            <w:sz w:val="24"/>
            <w:szCs w:val="24"/>
            <w:bdr w:val="single" w:sz="4" w:space="0" w:color="auto"/>
          </w:rPr>
          <w:t>noir</w:t>
        </w:r>
      </w:hyperlink>
      <w:r w:rsidR="005106A6" w:rsidRPr="00BF7599">
        <w:rPr>
          <w:rFonts w:asciiTheme="minorBidi" w:hAnsiTheme="minorBidi" w:cstheme="minorBidi"/>
          <w:color w:val="222A35" w:themeColor="text2" w:themeShade="80"/>
          <w:sz w:val="24"/>
          <w:szCs w:val="24"/>
        </w:rPr>
        <w:t xml:space="preserve"> </w:t>
      </w:r>
      <w:r w:rsidR="005106A6" w:rsidRPr="00BF7599">
        <w:rPr>
          <w:rFonts w:asciiTheme="minorBidi" w:hAnsiTheme="minorBidi" w:cstheme="minorBidi"/>
          <w:color w:val="222A35" w:themeColor="text2" w:themeShade="80"/>
        </w:rPr>
        <w:t xml:space="preserve">– </w:t>
      </w:r>
      <w:hyperlink r:id="rId46" w:anchor="_Toc79073912" w:history="1">
        <w:r w:rsidR="005106A6"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106A6" w:rsidRPr="00BF7599">
        <w:rPr>
          <w:rFonts w:asciiTheme="minorBidi" w:hAnsiTheme="minorBidi" w:cstheme="minorBidi"/>
          <w:color w:val="222A35" w:themeColor="text2" w:themeShade="80"/>
        </w:rPr>
        <w:t xml:space="preserve"> </w:t>
      </w:r>
      <w:hyperlink r:id="rId47" w:anchor="_Toc79073912" w:history="1">
        <w:r w:rsidR="005106A6" w:rsidRPr="00BF7599">
          <w:rPr>
            <w:rStyle w:val="Hyperlink"/>
            <w:rFonts w:asciiTheme="minorBidi" w:hAnsiTheme="minorBidi" w:cstheme="minorBidi"/>
            <w:color w:val="222A35" w:themeColor="text2" w:themeShade="80"/>
            <w:sz w:val="24"/>
            <w:szCs w:val="24"/>
            <w:bdr w:val="single" w:sz="4" w:space="0" w:color="auto"/>
          </w:rPr>
          <w:t>noir</w:t>
        </w:r>
      </w:hyperlink>
    </w:p>
    <w:p w14:paraId="0F8E2BA1" w14:textId="56825495" w:rsidR="00FB3C21" w:rsidRPr="00BF7599" w:rsidRDefault="00FB3C21" w:rsidP="004378EE">
      <w:pPr>
        <w:rPr>
          <w:color w:val="222A35" w:themeColor="text2" w:themeShade="80"/>
          <w:lang w:val="fr-FR"/>
        </w:rPr>
      </w:pPr>
    </w:p>
    <w:p w14:paraId="0DD19A35" w14:textId="4D4903E6" w:rsidR="00D21F18" w:rsidRPr="00BF7599" w:rsidRDefault="003F1B9A" w:rsidP="00684478">
      <w:pPr>
        <w:pStyle w:val="AA-chapitreVio"/>
        <w:rPr>
          <w:color w:val="222A35" w:themeColor="text2" w:themeShade="80"/>
          <w:lang w:val="fr-FR"/>
        </w:rPr>
      </w:pPr>
      <w:r w:rsidRPr="00BF7599">
        <w:rPr>
          <w:color w:val="222A35" w:themeColor="text2" w:themeShade="80"/>
          <w:lang w:val="fr-FR"/>
        </w:rPr>
        <w:t>1</w:t>
      </w:r>
      <w:r w:rsidR="001F1E7A" w:rsidRPr="00BF7599">
        <w:rPr>
          <w:color w:val="222A35" w:themeColor="text2" w:themeShade="80"/>
          <w:lang w:val="fr-FR"/>
        </w:rPr>
        <w:t>a</w:t>
      </w:r>
      <w:r w:rsidR="00EC4C6A" w:rsidRPr="00BF7599">
        <w:rPr>
          <w:color w:val="222A35" w:themeColor="text2" w:themeShade="80"/>
          <w:lang w:val="fr-FR"/>
        </w:rPr>
        <w:t>[AA(</w:t>
      </w:r>
      <w:proofErr w:type="spellStart"/>
      <w:r w:rsidR="00EC4C6A" w:rsidRPr="00BF7599">
        <w:rPr>
          <w:color w:val="222A35" w:themeColor="text2" w:themeShade="80"/>
          <w:lang w:val="fr-FR"/>
        </w:rPr>
        <w:t>Vio</w:t>
      </w:r>
      <w:proofErr w:type="spellEnd"/>
      <w:r w:rsidR="00EC4C6A" w:rsidRPr="00BF7599">
        <w:rPr>
          <w:color w:val="222A35" w:themeColor="text2" w:themeShade="80"/>
          <w:lang w:val="fr-FR"/>
        </w:rPr>
        <w:t>.)]-</w:t>
      </w:r>
      <w:r w:rsidR="00691011" w:rsidRPr="00BF7599">
        <w:rPr>
          <w:color w:val="222A35" w:themeColor="text2" w:themeShade="80"/>
          <w:lang w:val="fr-FR"/>
        </w:rPr>
        <w:t>3</w:t>
      </w:r>
      <w:r w:rsidR="00EC4C6A" w:rsidRPr="00BF7599">
        <w:rPr>
          <w:color w:val="222A35" w:themeColor="text2" w:themeShade="80"/>
          <w:lang w:val="fr-FR"/>
        </w:rPr>
        <w:t xml:space="preserve"> </w:t>
      </w:r>
      <w:r w:rsidR="00057F90" w:rsidRPr="00BF7599">
        <w:rPr>
          <w:color w:val="222A35" w:themeColor="text2" w:themeShade="80"/>
          <w:lang w:val="fr-FR"/>
        </w:rPr>
        <w:t>Atteinte à la dignité et à l'identité par r</w:t>
      </w:r>
      <w:r w:rsidR="007D73DE" w:rsidRPr="00BF7599">
        <w:rPr>
          <w:color w:val="222A35" w:themeColor="text2" w:themeShade="80"/>
          <w:lang w:val="fr-FR"/>
        </w:rPr>
        <w:t>efus de</w:t>
      </w:r>
      <w:r w:rsidR="00707008" w:rsidRPr="00BF7599">
        <w:rPr>
          <w:color w:val="222A35" w:themeColor="text2" w:themeShade="80"/>
          <w:lang w:val="fr-FR"/>
        </w:rPr>
        <w:t xml:space="preserve"> </w:t>
      </w:r>
      <w:r w:rsidR="00F90014" w:rsidRPr="00BF7599">
        <w:rPr>
          <w:color w:val="222A35" w:themeColor="text2" w:themeShade="80"/>
          <w:lang w:val="fr-FR"/>
        </w:rPr>
        <w:t>mention</w:t>
      </w:r>
      <w:r w:rsidR="00E20ACD" w:rsidRPr="00BF7599">
        <w:rPr>
          <w:color w:val="222A35" w:themeColor="text2" w:themeShade="80"/>
          <w:lang w:val="fr-FR"/>
        </w:rPr>
        <w:t>ner</w:t>
      </w:r>
      <w:r w:rsidR="00707008" w:rsidRPr="00BF7599">
        <w:rPr>
          <w:color w:val="222A35" w:themeColor="text2" w:themeShade="80"/>
          <w:lang w:val="fr-FR"/>
        </w:rPr>
        <w:t xml:space="preserve"> la qualité de </w:t>
      </w:r>
      <w:r w:rsidR="005B2160" w:rsidRPr="00BF7599">
        <w:rPr>
          <w:color w:val="222A35" w:themeColor="text2" w:themeShade="80"/>
          <w:lang w:val="fr-FR"/>
        </w:rPr>
        <w:t>"</w:t>
      </w:r>
      <w:r w:rsidR="00707008" w:rsidRPr="00BF7599">
        <w:rPr>
          <w:color w:val="222A35" w:themeColor="text2" w:themeShade="80"/>
          <w:lang w:val="fr-FR"/>
        </w:rPr>
        <w:t>personne autiste</w:t>
      </w:r>
      <w:r w:rsidR="005B2160" w:rsidRPr="00BF7599">
        <w:rPr>
          <w:color w:val="222A35" w:themeColor="text2" w:themeShade="80"/>
          <w:lang w:val="fr-FR"/>
        </w:rPr>
        <w:t>"</w:t>
      </w:r>
      <w:r w:rsidR="00707008" w:rsidRPr="00BF7599">
        <w:rPr>
          <w:color w:val="222A35" w:themeColor="text2" w:themeShade="80"/>
          <w:lang w:val="fr-FR"/>
        </w:rPr>
        <w:t xml:space="preserve"> ou de </w:t>
      </w:r>
      <w:r w:rsidR="005B2160" w:rsidRPr="00BF7599">
        <w:rPr>
          <w:color w:val="222A35" w:themeColor="text2" w:themeShade="80"/>
          <w:lang w:val="fr-FR"/>
        </w:rPr>
        <w:t>"</w:t>
      </w:r>
      <w:r w:rsidR="00707008" w:rsidRPr="00BF7599">
        <w:rPr>
          <w:color w:val="222A35" w:themeColor="text2" w:themeShade="80"/>
          <w:lang w:val="fr-FR"/>
        </w:rPr>
        <w:t>personne handicapée</w:t>
      </w:r>
      <w:r w:rsidR="005B2160" w:rsidRPr="00BF7599">
        <w:rPr>
          <w:color w:val="222A35" w:themeColor="text2" w:themeShade="80"/>
          <w:lang w:val="fr-FR"/>
        </w:rPr>
        <w:t>"</w:t>
      </w:r>
      <w:r w:rsidR="009A71C2" w:rsidRPr="00BF7599">
        <w:rPr>
          <w:color w:val="222A35" w:themeColor="text2" w:themeShade="80"/>
          <w:lang w:val="fr-FR"/>
        </w:rPr>
        <w:t xml:space="preserve"> </w:t>
      </w:r>
      <w:r w:rsidR="00CA7A80" w:rsidRPr="00BF7599">
        <w:rPr>
          <w:color w:val="222A35" w:themeColor="text2" w:themeShade="80"/>
          <w:lang w:val="fr-FR"/>
        </w:rPr>
        <w:t xml:space="preserve">pour les représentants nommés </w:t>
      </w:r>
      <w:r w:rsidR="009A71C2" w:rsidRPr="00BF7599">
        <w:rPr>
          <w:color w:val="222A35" w:themeColor="text2" w:themeShade="80"/>
          <w:lang w:val="fr-FR"/>
        </w:rPr>
        <w:t xml:space="preserve">dans les </w:t>
      </w:r>
      <w:r w:rsidR="00730F02" w:rsidRPr="00BF7599">
        <w:rPr>
          <w:color w:val="222A35" w:themeColor="text2" w:themeShade="80"/>
          <w:lang w:val="fr-FR"/>
        </w:rPr>
        <w:t>conseils et comités consultatifs et les group</w:t>
      </w:r>
      <w:r w:rsidR="00E20ACD" w:rsidRPr="00BF7599">
        <w:rPr>
          <w:color w:val="222A35" w:themeColor="text2" w:themeShade="80"/>
          <w:lang w:val="fr-FR"/>
        </w:rPr>
        <w:t>e</w:t>
      </w:r>
      <w:r w:rsidR="00730F02" w:rsidRPr="00BF7599">
        <w:rPr>
          <w:color w:val="222A35" w:themeColor="text2" w:themeShade="80"/>
          <w:lang w:val="fr-FR"/>
        </w:rPr>
        <w:t>s de travail</w:t>
      </w:r>
    </w:p>
    <w:p w14:paraId="616A6EFA" w14:textId="2FF901AB" w:rsidR="00D75294" w:rsidRPr="00BF7599" w:rsidRDefault="00B87687" w:rsidP="00CB22A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75294" w:rsidRPr="00BF7599">
        <w:rPr>
          <w:rFonts w:asciiTheme="minorBidi" w:hAnsiTheme="minorBidi" w:cstheme="minorBidi"/>
          <w:color w:val="222A35" w:themeColor="text2" w:themeShade="80"/>
        </w:rPr>
        <w:sym w:font="Wingdings" w:char="F0E0"/>
      </w:r>
      <w:r w:rsidR="00D75294" w:rsidRPr="00BF7599">
        <w:rPr>
          <w:rFonts w:asciiTheme="minorBidi" w:hAnsiTheme="minorBidi" w:cstheme="minorBidi"/>
          <w:color w:val="222A35" w:themeColor="text2" w:themeShade="80"/>
        </w:rPr>
        <w:t xml:space="preserve">  </w:t>
      </w:r>
      <w:hyperlink r:id="rId48" w:history="1">
        <w:r w:rsidR="00D7529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75294" w:rsidRPr="00BF7599">
        <w:rPr>
          <w:rFonts w:asciiTheme="minorBidi" w:hAnsiTheme="minorBidi" w:cstheme="minorBidi"/>
          <w:color w:val="222A35" w:themeColor="text2" w:themeShade="80"/>
        </w:rPr>
        <w:t xml:space="preserve"> </w:t>
      </w:r>
      <w:hyperlink r:id="rId49" w:history="1">
        <w:r w:rsidR="00D75294" w:rsidRPr="00BF7599">
          <w:rPr>
            <w:rStyle w:val="Hyperlink"/>
            <w:rFonts w:asciiTheme="minorBidi" w:hAnsiTheme="minorBidi" w:cstheme="minorBidi"/>
            <w:color w:val="222A35" w:themeColor="text2" w:themeShade="80"/>
            <w:sz w:val="24"/>
            <w:szCs w:val="24"/>
            <w:bdr w:val="single" w:sz="4" w:space="0" w:color="auto"/>
          </w:rPr>
          <w:t>noir</w:t>
        </w:r>
      </w:hyperlink>
      <w:r w:rsidR="00D75294" w:rsidRPr="00BF7599">
        <w:rPr>
          <w:rFonts w:asciiTheme="minorBidi" w:hAnsiTheme="minorBidi" w:cstheme="minorBidi"/>
          <w:color w:val="222A35" w:themeColor="text2" w:themeShade="80"/>
          <w:sz w:val="24"/>
          <w:szCs w:val="24"/>
        </w:rPr>
        <w:t xml:space="preserve"> </w:t>
      </w:r>
      <w:r w:rsidR="00D75294" w:rsidRPr="00BF7599">
        <w:rPr>
          <w:rFonts w:asciiTheme="minorBidi" w:hAnsiTheme="minorBidi" w:cstheme="minorBidi"/>
          <w:color w:val="222A35" w:themeColor="text2" w:themeShade="80"/>
        </w:rPr>
        <w:t xml:space="preserve">– </w:t>
      </w:r>
      <w:hyperlink r:id="rId50" w:anchor="_Toc79073913" w:history="1">
        <w:r w:rsidR="00D7529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75294" w:rsidRPr="00BF7599">
        <w:rPr>
          <w:rFonts w:asciiTheme="minorBidi" w:hAnsiTheme="minorBidi" w:cstheme="minorBidi"/>
          <w:color w:val="222A35" w:themeColor="text2" w:themeShade="80"/>
        </w:rPr>
        <w:t xml:space="preserve"> </w:t>
      </w:r>
      <w:hyperlink r:id="rId51" w:anchor="_Toc79073913" w:history="1">
        <w:r w:rsidR="00D75294" w:rsidRPr="00BF7599">
          <w:rPr>
            <w:rStyle w:val="Hyperlink"/>
            <w:rFonts w:asciiTheme="minorBidi" w:hAnsiTheme="minorBidi" w:cstheme="minorBidi"/>
            <w:color w:val="222A35" w:themeColor="text2" w:themeShade="80"/>
            <w:sz w:val="24"/>
            <w:szCs w:val="24"/>
            <w:bdr w:val="single" w:sz="4" w:space="0" w:color="auto"/>
          </w:rPr>
          <w:t>noir</w:t>
        </w:r>
      </w:hyperlink>
    </w:p>
    <w:p w14:paraId="62085D91" w14:textId="77777777" w:rsidR="00FB3C21" w:rsidRPr="00BF7599" w:rsidRDefault="00FB3C21" w:rsidP="00EC2774">
      <w:pPr>
        <w:rPr>
          <w:color w:val="222A35" w:themeColor="text2" w:themeShade="80"/>
          <w:lang w:val="fr-FR"/>
        </w:rPr>
      </w:pPr>
    </w:p>
    <w:p w14:paraId="6DAFAC3E" w14:textId="6C8581E8" w:rsidR="00B96EA9" w:rsidRPr="00BF7599" w:rsidRDefault="00731695" w:rsidP="00B12072">
      <w:pPr>
        <w:pStyle w:val="AA-chapitreVio"/>
        <w:rPr>
          <w:color w:val="222A35" w:themeColor="text2" w:themeShade="80"/>
          <w:lang w:val="fr-FR"/>
        </w:rPr>
      </w:pPr>
      <w:r w:rsidRPr="00BF7599">
        <w:rPr>
          <w:color w:val="222A35" w:themeColor="text2" w:themeShade="80"/>
          <w:lang w:val="fr-FR"/>
        </w:rPr>
        <w:t>1a[AA(</w:t>
      </w:r>
      <w:proofErr w:type="spellStart"/>
      <w:r w:rsidRPr="00BF7599">
        <w:rPr>
          <w:color w:val="222A35" w:themeColor="text2" w:themeShade="80"/>
          <w:lang w:val="fr-FR"/>
        </w:rPr>
        <w:t>Vio</w:t>
      </w:r>
      <w:proofErr w:type="spellEnd"/>
      <w:r w:rsidRPr="00BF7599">
        <w:rPr>
          <w:color w:val="222A35" w:themeColor="text2" w:themeShade="80"/>
          <w:lang w:val="fr-FR"/>
        </w:rPr>
        <w:t>.)]-</w:t>
      </w:r>
      <w:r w:rsidR="007F27FF" w:rsidRPr="00BF7599">
        <w:rPr>
          <w:color w:val="222A35" w:themeColor="text2" w:themeShade="80"/>
          <w:lang w:val="fr-FR"/>
        </w:rPr>
        <w:t>4</w:t>
      </w:r>
      <w:r w:rsidRPr="00BF7599">
        <w:rPr>
          <w:color w:val="222A35" w:themeColor="text2" w:themeShade="80"/>
          <w:lang w:val="fr-FR"/>
        </w:rPr>
        <w:t xml:space="preserve"> </w:t>
      </w:r>
      <w:r w:rsidR="007F27FF" w:rsidRPr="00BF7599">
        <w:rPr>
          <w:color w:val="222A35" w:themeColor="text2" w:themeShade="80"/>
          <w:lang w:val="fr-FR"/>
        </w:rPr>
        <w:t>Retards dans le "repérage des autistes adult</w:t>
      </w:r>
      <w:r w:rsidR="009460A4" w:rsidRPr="00BF7599">
        <w:rPr>
          <w:color w:val="222A35" w:themeColor="text2" w:themeShade="80"/>
          <w:lang w:val="fr-FR"/>
        </w:rPr>
        <w:t>es non diagnostiqués dans les établissements"</w:t>
      </w:r>
    </w:p>
    <w:p w14:paraId="4F11BB34" w14:textId="693E9CA1" w:rsidR="003E22D3" w:rsidRPr="00BF7599" w:rsidRDefault="00B87687" w:rsidP="003E22D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E22D3" w:rsidRPr="00BF7599">
        <w:rPr>
          <w:rFonts w:asciiTheme="minorBidi" w:hAnsiTheme="minorBidi" w:cstheme="minorBidi"/>
          <w:color w:val="222A35" w:themeColor="text2" w:themeShade="80"/>
        </w:rPr>
        <w:sym w:font="Wingdings" w:char="F0E0"/>
      </w:r>
      <w:r w:rsidR="003E22D3" w:rsidRPr="00BF7599">
        <w:rPr>
          <w:rFonts w:asciiTheme="minorBidi" w:hAnsiTheme="minorBidi" w:cstheme="minorBidi"/>
          <w:color w:val="222A35" w:themeColor="text2" w:themeShade="80"/>
        </w:rPr>
        <w:t xml:space="preserve">  </w:t>
      </w:r>
      <w:hyperlink r:id="rId52" w:history="1">
        <w:r w:rsidR="003E22D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E22D3" w:rsidRPr="00BF7599">
        <w:rPr>
          <w:rFonts w:asciiTheme="minorBidi" w:hAnsiTheme="minorBidi" w:cstheme="minorBidi"/>
          <w:color w:val="222A35" w:themeColor="text2" w:themeShade="80"/>
        </w:rPr>
        <w:t xml:space="preserve"> </w:t>
      </w:r>
      <w:hyperlink r:id="rId53" w:history="1">
        <w:r w:rsidR="003E22D3" w:rsidRPr="00BF7599">
          <w:rPr>
            <w:rStyle w:val="Hyperlink"/>
            <w:rFonts w:asciiTheme="minorBidi" w:hAnsiTheme="minorBidi" w:cstheme="minorBidi"/>
            <w:color w:val="222A35" w:themeColor="text2" w:themeShade="80"/>
            <w:sz w:val="24"/>
            <w:szCs w:val="24"/>
            <w:bdr w:val="single" w:sz="4" w:space="0" w:color="auto"/>
          </w:rPr>
          <w:t>noir</w:t>
        </w:r>
      </w:hyperlink>
      <w:r w:rsidR="003E22D3" w:rsidRPr="00BF7599">
        <w:rPr>
          <w:rFonts w:asciiTheme="minorBidi" w:hAnsiTheme="minorBidi" w:cstheme="minorBidi"/>
          <w:color w:val="222A35" w:themeColor="text2" w:themeShade="80"/>
          <w:sz w:val="24"/>
          <w:szCs w:val="24"/>
        </w:rPr>
        <w:t xml:space="preserve"> </w:t>
      </w:r>
      <w:r w:rsidR="003E22D3" w:rsidRPr="00BF7599">
        <w:rPr>
          <w:rFonts w:asciiTheme="minorBidi" w:hAnsiTheme="minorBidi" w:cstheme="minorBidi"/>
          <w:color w:val="222A35" w:themeColor="text2" w:themeShade="80"/>
        </w:rPr>
        <w:t xml:space="preserve">– </w:t>
      </w:r>
      <w:hyperlink r:id="rId54" w:anchor="_Toc79073914" w:history="1">
        <w:r w:rsidR="003E22D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E22D3" w:rsidRPr="00BF7599">
        <w:rPr>
          <w:rFonts w:asciiTheme="minorBidi" w:hAnsiTheme="minorBidi" w:cstheme="minorBidi"/>
          <w:color w:val="222A35" w:themeColor="text2" w:themeShade="80"/>
        </w:rPr>
        <w:t xml:space="preserve"> </w:t>
      </w:r>
      <w:hyperlink r:id="rId55" w:anchor="_Toc79073914" w:history="1">
        <w:r w:rsidR="003E22D3" w:rsidRPr="00BF7599">
          <w:rPr>
            <w:rStyle w:val="Hyperlink"/>
            <w:rFonts w:asciiTheme="minorBidi" w:hAnsiTheme="minorBidi" w:cstheme="minorBidi"/>
            <w:color w:val="222A35" w:themeColor="text2" w:themeShade="80"/>
            <w:sz w:val="24"/>
            <w:szCs w:val="24"/>
            <w:bdr w:val="single" w:sz="4" w:space="0" w:color="auto"/>
          </w:rPr>
          <w:t>noir</w:t>
        </w:r>
      </w:hyperlink>
    </w:p>
    <w:p w14:paraId="102D6603" w14:textId="77777777" w:rsidR="007F27FF" w:rsidRPr="00BF7599" w:rsidRDefault="007F27FF" w:rsidP="009460A4">
      <w:pPr>
        <w:rPr>
          <w:color w:val="222A35" w:themeColor="text2" w:themeShade="80"/>
          <w:lang w:val="fr-FR"/>
        </w:rPr>
      </w:pPr>
    </w:p>
    <w:p w14:paraId="7FC78207" w14:textId="00962FE9" w:rsidR="00D35FC6" w:rsidRPr="00BF7599" w:rsidRDefault="00D35FC6" w:rsidP="00D35FC6">
      <w:pPr>
        <w:pStyle w:val="AAQue"/>
        <w:rPr>
          <w:color w:val="222A35" w:themeColor="text2" w:themeShade="80"/>
          <w:lang w:val="fr-FR"/>
        </w:rPr>
      </w:pPr>
      <w:r w:rsidRPr="00BF7599">
        <w:rPr>
          <w:color w:val="222A35" w:themeColor="text2" w:themeShade="80"/>
          <w:lang w:val="fr-FR"/>
        </w:rPr>
        <w:t>1a[AA(Que.)] Questions concernant l</w:t>
      </w:r>
      <w:r w:rsidR="001A4912" w:rsidRPr="00BF7599">
        <w:rPr>
          <w:color w:val="222A35" w:themeColor="text2" w:themeShade="80"/>
          <w:lang w:val="fr-FR"/>
        </w:rPr>
        <w:t xml:space="preserve">es </w:t>
      </w:r>
      <w:r w:rsidRPr="00BF7599">
        <w:rPr>
          <w:color w:val="222A35" w:themeColor="text2" w:themeShade="80"/>
          <w:lang w:val="fr-FR"/>
        </w:rPr>
        <w:t>Article</w:t>
      </w:r>
      <w:r w:rsidR="001A4912" w:rsidRPr="00BF7599">
        <w:rPr>
          <w:color w:val="222A35" w:themeColor="text2" w:themeShade="80"/>
          <w:lang w:val="fr-FR"/>
        </w:rPr>
        <w:t>s</w:t>
      </w:r>
      <w:r w:rsidRPr="00BF7599">
        <w:rPr>
          <w:color w:val="222A35" w:themeColor="text2" w:themeShade="80"/>
          <w:lang w:val="fr-FR"/>
        </w:rPr>
        <w:t xml:space="preserve"> </w:t>
      </w:r>
      <w:r w:rsidR="001A4912" w:rsidRPr="00BF7599">
        <w:rPr>
          <w:color w:val="222A35" w:themeColor="text2" w:themeShade="80"/>
          <w:lang w:val="fr-FR"/>
        </w:rPr>
        <w:t xml:space="preserve">3 &amp; 4 </w:t>
      </w:r>
      <w:r w:rsidR="002D3904" w:rsidRPr="00BF7599">
        <w:rPr>
          <w:rStyle w:val="Forte"/>
          <w:color w:val="222A35" w:themeColor="text2" w:themeShade="80"/>
          <w:sz w:val="32"/>
          <w:szCs w:val="32"/>
          <w:lang w:val="fr-FR"/>
        </w:rPr>
        <w:t xml:space="preserve">(Paragraphe </w:t>
      </w:r>
      <w:r w:rsidR="002D3904" w:rsidRPr="00BF7599">
        <w:rPr>
          <w:rStyle w:val="Forte"/>
          <w:b/>
          <w:bCs w:val="0"/>
          <w:color w:val="222A35" w:themeColor="text2" w:themeShade="80"/>
          <w:sz w:val="32"/>
          <w:szCs w:val="32"/>
          <w:lang w:val="fr-FR"/>
        </w:rPr>
        <w:t>1a</w:t>
      </w:r>
      <w:r w:rsidR="00273058" w:rsidRPr="00BF7599">
        <w:rPr>
          <w:rStyle w:val="Forte"/>
          <w:color w:val="222A35" w:themeColor="text2" w:themeShade="80"/>
          <w:sz w:val="32"/>
          <w:szCs w:val="32"/>
          <w:lang w:val="fr-FR"/>
        </w:rPr>
        <w:t>)</w:t>
      </w:r>
    </w:p>
    <w:p w14:paraId="08BC9921" w14:textId="36FB1387" w:rsidR="0098720F" w:rsidRPr="00BF7599" w:rsidRDefault="00B87687" w:rsidP="0098720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98720F" w:rsidRPr="00BF7599">
        <w:rPr>
          <w:rFonts w:asciiTheme="minorBidi" w:hAnsiTheme="minorBidi" w:cstheme="minorBidi"/>
          <w:color w:val="222A35" w:themeColor="text2" w:themeShade="80"/>
        </w:rPr>
        <w:sym w:font="Wingdings" w:char="F0E0"/>
      </w:r>
      <w:r w:rsidR="0098720F" w:rsidRPr="00BF7599">
        <w:rPr>
          <w:rFonts w:asciiTheme="minorBidi" w:hAnsiTheme="minorBidi" w:cstheme="minorBidi"/>
          <w:color w:val="222A35" w:themeColor="text2" w:themeShade="80"/>
        </w:rPr>
        <w:t xml:space="preserve">  </w:t>
      </w:r>
      <w:hyperlink r:id="rId56" w:history="1">
        <w:r w:rsidR="0098720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8720F" w:rsidRPr="00BF7599">
        <w:rPr>
          <w:rFonts w:asciiTheme="minorBidi" w:hAnsiTheme="minorBidi" w:cstheme="minorBidi"/>
          <w:color w:val="222A35" w:themeColor="text2" w:themeShade="80"/>
        </w:rPr>
        <w:t xml:space="preserve"> </w:t>
      </w:r>
      <w:hyperlink r:id="rId57" w:history="1">
        <w:r w:rsidR="0098720F" w:rsidRPr="00BF7599">
          <w:rPr>
            <w:rStyle w:val="Hyperlink"/>
            <w:rFonts w:asciiTheme="minorBidi" w:hAnsiTheme="minorBidi" w:cstheme="minorBidi"/>
            <w:color w:val="222A35" w:themeColor="text2" w:themeShade="80"/>
            <w:sz w:val="24"/>
            <w:szCs w:val="24"/>
            <w:bdr w:val="single" w:sz="4" w:space="0" w:color="auto"/>
          </w:rPr>
          <w:t>noir</w:t>
        </w:r>
      </w:hyperlink>
      <w:r w:rsidR="0098720F" w:rsidRPr="00BF7599">
        <w:rPr>
          <w:rFonts w:asciiTheme="minorBidi" w:hAnsiTheme="minorBidi" w:cstheme="minorBidi"/>
          <w:color w:val="222A35" w:themeColor="text2" w:themeShade="80"/>
          <w:sz w:val="24"/>
          <w:szCs w:val="24"/>
        </w:rPr>
        <w:t xml:space="preserve"> </w:t>
      </w:r>
      <w:r w:rsidR="0098720F" w:rsidRPr="00BF7599">
        <w:rPr>
          <w:rFonts w:asciiTheme="minorBidi" w:hAnsiTheme="minorBidi" w:cstheme="minorBidi"/>
          <w:color w:val="222A35" w:themeColor="text2" w:themeShade="80"/>
        </w:rPr>
        <w:t xml:space="preserve">– </w:t>
      </w:r>
      <w:hyperlink r:id="rId58" w:anchor="_Toc79073915" w:history="1">
        <w:r w:rsidR="0098720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8720F" w:rsidRPr="00BF7599">
        <w:rPr>
          <w:rFonts w:asciiTheme="minorBidi" w:hAnsiTheme="minorBidi" w:cstheme="minorBidi"/>
          <w:color w:val="222A35" w:themeColor="text2" w:themeShade="80"/>
        </w:rPr>
        <w:t xml:space="preserve"> </w:t>
      </w:r>
      <w:hyperlink r:id="rId59" w:anchor="_Toc79073915" w:history="1">
        <w:r w:rsidR="0098720F" w:rsidRPr="00BF7599">
          <w:rPr>
            <w:rStyle w:val="Hyperlink"/>
            <w:rFonts w:asciiTheme="minorBidi" w:hAnsiTheme="minorBidi" w:cstheme="minorBidi"/>
            <w:color w:val="222A35" w:themeColor="text2" w:themeShade="80"/>
            <w:sz w:val="24"/>
            <w:szCs w:val="24"/>
            <w:bdr w:val="single" w:sz="4" w:space="0" w:color="auto"/>
          </w:rPr>
          <w:t>noir</w:t>
        </w:r>
      </w:hyperlink>
    </w:p>
    <w:p w14:paraId="0D6C386A" w14:textId="42E58DB7" w:rsidR="0098720F" w:rsidRPr="00BF7599" w:rsidRDefault="0098720F" w:rsidP="00D83804">
      <w:pPr>
        <w:pStyle w:val="AA-texteQue"/>
        <w:rPr>
          <w:color w:val="222A35" w:themeColor="text2" w:themeShade="80"/>
        </w:rPr>
      </w:pPr>
    </w:p>
    <w:p w14:paraId="5D81D141" w14:textId="48918A0F" w:rsidR="00D35FC6" w:rsidRPr="00BF7599" w:rsidRDefault="00D35FC6" w:rsidP="00290B9C">
      <w:pPr>
        <w:pStyle w:val="AARec"/>
        <w:rPr>
          <w:color w:val="222A35" w:themeColor="text2" w:themeShade="80"/>
        </w:rPr>
      </w:pPr>
      <w:r w:rsidRPr="00BF7599">
        <w:rPr>
          <w:color w:val="222A35" w:themeColor="text2" w:themeShade="80"/>
        </w:rPr>
        <w:t>1a[AA(Rec.)] Recommandations concernant l</w:t>
      </w:r>
      <w:r w:rsidR="001A4912" w:rsidRPr="00BF7599">
        <w:rPr>
          <w:color w:val="222A35" w:themeColor="text2" w:themeShade="80"/>
        </w:rPr>
        <w:t xml:space="preserve">es </w:t>
      </w:r>
      <w:r w:rsidRPr="00BF7599">
        <w:rPr>
          <w:color w:val="222A35" w:themeColor="text2" w:themeShade="80"/>
        </w:rPr>
        <w:t>Article</w:t>
      </w:r>
      <w:r w:rsidR="00A07E67" w:rsidRPr="00BF7599">
        <w:rPr>
          <w:color w:val="222A35" w:themeColor="text2" w:themeShade="80"/>
        </w:rPr>
        <w:t>s</w:t>
      </w:r>
      <w:r w:rsidRPr="00BF7599">
        <w:rPr>
          <w:color w:val="222A35" w:themeColor="text2" w:themeShade="80"/>
        </w:rPr>
        <w:t xml:space="preserve"> </w:t>
      </w:r>
      <w:r w:rsidR="00C01574" w:rsidRPr="00BF7599">
        <w:rPr>
          <w:color w:val="222A35" w:themeColor="text2" w:themeShade="80"/>
        </w:rPr>
        <w:t>3</w:t>
      </w:r>
      <w:r w:rsidR="001A4912" w:rsidRPr="00BF7599">
        <w:rPr>
          <w:color w:val="222A35" w:themeColor="text2" w:themeShade="80"/>
        </w:rPr>
        <w:t xml:space="preserve"> &amp; 4 </w:t>
      </w:r>
      <w:r w:rsidR="002D3904" w:rsidRPr="00BF7599">
        <w:rPr>
          <w:rStyle w:val="Forte"/>
          <w:b/>
          <w:color w:val="222A35" w:themeColor="text2" w:themeShade="80"/>
        </w:rPr>
        <w:t xml:space="preserve"> </w:t>
      </w:r>
      <w:r w:rsidR="002D3904" w:rsidRPr="00BF7599">
        <w:rPr>
          <w:rStyle w:val="Forte"/>
          <w:color w:val="222A35" w:themeColor="text2" w:themeShade="80"/>
          <w:sz w:val="32"/>
        </w:rPr>
        <w:t xml:space="preserve">(Paragraphe </w:t>
      </w:r>
      <w:r w:rsidR="002D3904" w:rsidRPr="00BF7599">
        <w:rPr>
          <w:rStyle w:val="Forte"/>
          <w:b/>
          <w:color w:val="222A35" w:themeColor="text2" w:themeShade="80"/>
          <w:sz w:val="32"/>
        </w:rPr>
        <w:t>1a</w:t>
      </w:r>
      <w:r w:rsidR="00273058" w:rsidRPr="00BF7599">
        <w:rPr>
          <w:rStyle w:val="Forte"/>
          <w:color w:val="222A35" w:themeColor="text2" w:themeShade="80"/>
          <w:sz w:val="32"/>
        </w:rPr>
        <w:t>)</w:t>
      </w:r>
    </w:p>
    <w:p w14:paraId="5845A01A" w14:textId="15E7FEB4" w:rsidR="00D35FC6" w:rsidRPr="00BF7599" w:rsidRDefault="006A7F6B" w:rsidP="00C97AE7">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60" w:history="1">
        <w:r w:rsidRPr="00BF7599">
          <w:rPr>
            <w:rStyle w:val="Hyperlink"/>
            <w:rFonts w:ascii="Georgia" w:hAnsi="Georgia"/>
            <w:b/>
            <w:bCs/>
            <w:color w:val="222A35" w:themeColor="text2" w:themeShade="80"/>
            <w:sz w:val="32"/>
            <w:szCs w:val="32"/>
            <w:lang w:val="fr-FR"/>
          </w:rPr>
          <w:t>Loi 2005-102</w:t>
        </w:r>
      </w:hyperlink>
      <w:r w:rsidRPr="00BF7599">
        <w:rPr>
          <w:rFonts w:ascii="Georgia" w:hAnsi="Georgia"/>
          <w:b/>
          <w:bCs/>
          <w:color w:val="222A35" w:themeColor="text2" w:themeShade="80"/>
          <w:sz w:val="32"/>
          <w:szCs w:val="32"/>
          <w:lang w:val="fr-FR"/>
        </w:rPr>
        <w:t>, afin</w:t>
      </w:r>
      <w:r w:rsidR="004C38B2" w:rsidRPr="00BF7599">
        <w:rPr>
          <w:rFonts w:ascii="Georgia" w:hAnsi="Georgia"/>
          <w:b/>
          <w:bCs/>
          <w:color w:val="222A35" w:themeColor="text2" w:themeShade="80"/>
          <w:sz w:val="32"/>
          <w:szCs w:val="32"/>
          <w:lang w:val="fr-FR"/>
        </w:rPr>
        <w:t xml:space="preserve"> de cesser d'assi</w:t>
      </w:r>
      <w:r w:rsidR="001A5B5C" w:rsidRPr="00BF7599">
        <w:rPr>
          <w:rFonts w:ascii="Georgia" w:hAnsi="Georgia"/>
          <w:b/>
          <w:bCs/>
          <w:color w:val="222A35" w:themeColor="text2" w:themeShade="80"/>
          <w:sz w:val="32"/>
          <w:szCs w:val="32"/>
          <w:lang w:val="fr-FR"/>
        </w:rPr>
        <w:t xml:space="preserve">miler les entreprises associatives qui fournissent des services </w:t>
      </w:r>
      <w:r w:rsidR="001D5FD4" w:rsidRPr="00BF7599">
        <w:rPr>
          <w:rFonts w:ascii="Georgia" w:hAnsi="Georgia"/>
          <w:b/>
          <w:bCs/>
          <w:color w:val="222A35" w:themeColor="text2" w:themeShade="80"/>
          <w:sz w:val="32"/>
          <w:szCs w:val="32"/>
          <w:lang w:val="fr-FR"/>
        </w:rPr>
        <w:t xml:space="preserve">aux personnes handicapées </w:t>
      </w:r>
      <w:r w:rsidR="0009244A" w:rsidRPr="00BF7599">
        <w:rPr>
          <w:rFonts w:ascii="Georgia" w:hAnsi="Georgia"/>
          <w:b/>
          <w:bCs/>
          <w:color w:val="222A35" w:themeColor="text2" w:themeShade="80"/>
          <w:sz w:val="32"/>
          <w:szCs w:val="32"/>
          <w:lang w:val="fr-FR"/>
        </w:rPr>
        <w:t>à des organisation</w:t>
      </w:r>
      <w:r w:rsidR="00F07DF1" w:rsidRPr="00BF7599">
        <w:rPr>
          <w:rFonts w:ascii="Georgia" w:hAnsi="Georgia"/>
          <w:b/>
          <w:bCs/>
          <w:color w:val="222A35" w:themeColor="text2" w:themeShade="80"/>
          <w:sz w:val="32"/>
          <w:szCs w:val="32"/>
          <w:lang w:val="fr-FR"/>
        </w:rPr>
        <w:t>s</w:t>
      </w:r>
      <w:r w:rsidR="0009244A" w:rsidRPr="00BF7599">
        <w:rPr>
          <w:rFonts w:ascii="Georgia" w:hAnsi="Georgia"/>
          <w:b/>
          <w:bCs/>
          <w:color w:val="222A35" w:themeColor="text2" w:themeShade="80"/>
          <w:sz w:val="32"/>
          <w:szCs w:val="32"/>
          <w:lang w:val="fr-FR"/>
        </w:rPr>
        <w:t xml:space="preserve"> de personnes handicapées</w:t>
      </w:r>
      <w:r w:rsidR="0009244A" w:rsidRPr="00BF7599">
        <w:rPr>
          <w:rFonts w:ascii="Georgia" w:hAnsi="Georgia"/>
          <w:color w:val="222A35" w:themeColor="text2" w:themeShade="80"/>
          <w:sz w:val="32"/>
          <w:szCs w:val="32"/>
          <w:lang w:val="fr-FR"/>
        </w:rPr>
        <w:t xml:space="preserve"> (même si elles en comportent</w:t>
      </w:r>
      <w:r w:rsidR="00C7260B" w:rsidRPr="00BF7599">
        <w:rPr>
          <w:rFonts w:ascii="Georgia" w:hAnsi="Georgia"/>
          <w:color w:val="222A35" w:themeColor="text2" w:themeShade="80"/>
          <w:sz w:val="32"/>
          <w:szCs w:val="32"/>
          <w:lang w:val="fr-FR"/>
        </w:rPr>
        <w:t xml:space="preserve"> dans leurs membres), et garantir que les </w:t>
      </w:r>
      <w:r w:rsidR="0004020F" w:rsidRPr="00BF7599">
        <w:rPr>
          <w:rFonts w:ascii="Georgia" w:hAnsi="Georgia"/>
          <w:color w:val="222A35" w:themeColor="text2" w:themeShade="80"/>
          <w:sz w:val="32"/>
          <w:szCs w:val="32"/>
          <w:lang w:val="fr-FR"/>
        </w:rPr>
        <w:t>entités ayant un poids économique ne puissent plus influencer les politiques publiques en matière de handicap</w:t>
      </w:r>
      <w:r w:rsidR="000174E5" w:rsidRPr="00BF7599">
        <w:rPr>
          <w:rFonts w:ascii="Georgia" w:hAnsi="Georgia"/>
          <w:color w:val="222A35" w:themeColor="text2" w:themeShade="80"/>
          <w:sz w:val="32"/>
          <w:szCs w:val="32"/>
          <w:lang w:val="fr-FR"/>
        </w:rPr>
        <w:t>.</w:t>
      </w:r>
    </w:p>
    <w:p w14:paraId="00230DFF" w14:textId="2E7AFEC5" w:rsidR="00F004C3" w:rsidRPr="00BF7599" w:rsidRDefault="00F004C3" w:rsidP="00F004C3">
      <w:pPr>
        <w:pStyle w:val="AA-texteRec"/>
        <w:rPr>
          <w:color w:val="222A35" w:themeColor="text2" w:themeShade="80"/>
        </w:rPr>
      </w:pPr>
      <w:r w:rsidRPr="00BF7599">
        <w:rPr>
          <w:color w:val="222A35" w:themeColor="text2" w:themeShade="80"/>
          <w:sz w:val="24"/>
          <w:szCs w:val="14"/>
        </w:rPr>
        <w:lastRenderedPageBreak/>
        <w:t>Ceci est une étape nécessaire, sans laquelle la plupart des autres recommandations seront vaines puisque dans les faits c'est le secteur du médico-social qui gère le handicap en France (ce qui maintient l'approche "</w:t>
      </w:r>
      <w:proofErr w:type="spellStart"/>
      <w:r w:rsidRPr="00BF7599">
        <w:rPr>
          <w:color w:val="222A35" w:themeColor="text2" w:themeShade="80"/>
          <w:sz w:val="24"/>
          <w:szCs w:val="14"/>
        </w:rPr>
        <w:t>institutionnalisatrice</w:t>
      </w:r>
      <w:proofErr w:type="spellEnd"/>
      <w:r w:rsidRPr="00BF7599">
        <w:rPr>
          <w:color w:val="222A35" w:themeColor="text2" w:themeShade="80"/>
          <w:sz w:val="24"/>
          <w:szCs w:val="14"/>
        </w:rPr>
        <w:t>" et ce qui s'oppose donc à une réelle inclusion et donc à l'accessibilité universelle), y-compris au niveau des politiques publiques, qu'il façonne et qu'il contrôle indirectement par l'intermédiaire des décideurs politiques qui en sont souvent issus et qui se choisissent mutuellement.</w:t>
      </w:r>
    </w:p>
    <w:p w14:paraId="425D4878" w14:textId="77777777" w:rsidR="00CA7DE6" w:rsidRPr="00BF7599" w:rsidRDefault="00CA7DE6" w:rsidP="009C1E15">
      <w:pPr>
        <w:pStyle w:val="NormalWeb"/>
        <w:rPr>
          <w:rFonts w:ascii="Georgia" w:hAnsi="Georgia"/>
          <w:color w:val="222A35" w:themeColor="text2" w:themeShade="80"/>
          <w:lang w:val="fr-FR"/>
        </w:rPr>
      </w:pPr>
    </w:p>
    <w:p w14:paraId="6CC0F41C" w14:textId="3C2C9179" w:rsidR="007464E8" w:rsidRPr="00BF7599" w:rsidRDefault="007464E8" w:rsidP="00D667A7">
      <w:pPr>
        <w:pStyle w:val="AAAna"/>
        <w:rPr>
          <w:rStyle w:val="Forte"/>
          <w:color w:val="222A35" w:themeColor="text2" w:themeShade="80"/>
          <w:sz w:val="32"/>
          <w:szCs w:val="32"/>
        </w:rPr>
      </w:pPr>
      <w:r w:rsidRPr="00BF7599">
        <w:rPr>
          <w:color w:val="222A35" w:themeColor="text2" w:themeShade="80"/>
        </w:rPr>
        <w:t>1b[AA(Ana.)]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1b</w:t>
      </w:r>
      <w:r w:rsidR="00273058" w:rsidRPr="00BF7599">
        <w:rPr>
          <w:rStyle w:val="Forte"/>
          <w:color w:val="222A35" w:themeColor="text2" w:themeShade="80"/>
          <w:sz w:val="32"/>
          <w:szCs w:val="32"/>
        </w:rPr>
        <w:t>)</w:t>
      </w:r>
    </w:p>
    <w:p w14:paraId="4D9B7A8F" w14:textId="15791196" w:rsidR="00CD1F73" w:rsidRPr="00BF7599" w:rsidRDefault="00B87687" w:rsidP="00CD1F7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CD1F73" w:rsidRPr="00BF7599">
        <w:rPr>
          <w:rFonts w:asciiTheme="minorBidi" w:hAnsiTheme="minorBidi" w:cstheme="minorBidi"/>
          <w:color w:val="222A35" w:themeColor="text2" w:themeShade="80"/>
        </w:rPr>
        <w:sym w:font="Wingdings" w:char="F0E0"/>
      </w:r>
      <w:r w:rsidR="00CD1F73" w:rsidRPr="00BF7599">
        <w:rPr>
          <w:rFonts w:asciiTheme="minorBidi" w:hAnsiTheme="minorBidi" w:cstheme="minorBidi"/>
          <w:color w:val="222A35" w:themeColor="text2" w:themeShade="80"/>
        </w:rPr>
        <w:t xml:space="preserve">  </w:t>
      </w:r>
      <w:hyperlink r:id="rId61" w:history="1">
        <w:r w:rsidR="00CD1F7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D1F73" w:rsidRPr="00BF7599">
        <w:rPr>
          <w:rFonts w:asciiTheme="minorBidi" w:hAnsiTheme="minorBidi" w:cstheme="minorBidi"/>
          <w:color w:val="222A35" w:themeColor="text2" w:themeShade="80"/>
        </w:rPr>
        <w:t xml:space="preserve"> </w:t>
      </w:r>
      <w:hyperlink r:id="rId62" w:history="1">
        <w:r w:rsidR="00CD1F73" w:rsidRPr="00BF7599">
          <w:rPr>
            <w:rStyle w:val="Hyperlink"/>
            <w:rFonts w:asciiTheme="minorBidi" w:hAnsiTheme="minorBidi" w:cstheme="minorBidi"/>
            <w:color w:val="222A35" w:themeColor="text2" w:themeShade="80"/>
            <w:sz w:val="24"/>
            <w:szCs w:val="24"/>
            <w:bdr w:val="single" w:sz="4" w:space="0" w:color="auto"/>
          </w:rPr>
          <w:t>noir</w:t>
        </w:r>
      </w:hyperlink>
      <w:r w:rsidR="00CD1F73" w:rsidRPr="00BF7599">
        <w:rPr>
          <w:rFonts w:asciiTheme="minorBidi" w:hAnsiTheme="minorBidi" w:cstheme="minorBidi"/>
          <w:color w:val="222A35" w:themeColor="text2" w:themeShade="80"/>
          <w:sz w:val="24"/>
          <w:szCs w:val="24"/>
        </w:rPr>
        <w:t xml:space="preserve"> </w:t>
      </w:r>
      <w:r w:rsidR="00CD1F73" w:rsidRPr="00BF7599">
        <w:rPr>
          <w:rFonts w:asciiTheme="minorBidi" w:hAnsiTheme="minorBidi" w:cstheme="minorBidi"/>
          <w:color w:val="222A35" w:themeColor="text2" w:themeShade="80"/>
        </w:rPr>
        <w:t xml:space="preserve">– </w:t>
      </w:r>
      <w:hyperlink r:id="rId63" w:anchor="_Toc79073918" w:history="1">
        <w:r w:rsidR="00CD1F7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D1F73" w:rsidRPr="00BF7599">
        <w:rPr>
          <w:rFonts w:asciiTheme="minorBidi" w:hAnsiTheme="minorBidi" w:cstheme="minorBidi"/>
          <w:color w:val="222A35" w:themeColor="text2" w:themeShade="80"/>
        </w:rPr>
        <w:t xml:space="preserve"> </w:t>
      </w:r>
      <w:hyperlink r:id="rId64" w:anchor="_Toc79073918" w:history="1">
        <w:r w:rsidR="00CD1F73" w:rsidRPr="00BF7599">
          <w:rPr>
            <w:rStyle w:val="Hyperlink"/>
            <w:rFonts w:asciiTheme="minorBidi" w:hAnsiTheme="minorBidi" w:cstheme="minorBidi"/>
            <w:color w:val="222A35" w:themeColor="text2" w:themeShade="80"/>
            <w:sz w:val="24"/>
            <w:szCs w:val="24"/>
            <w:bdr w:val="single" w:sz="4" w:space="0" w:color="auto"/>
          </w:rPr>
          <w:t>noir</w:t>
        </w:r>
      </w:hyperlink>
    </w:p>
    <w:p w14:paraId="59DEB666" w14:textId="50085BB8" w:rsidR="004E0C24" w:rsidRPr="00BF7599" w:rsidRDefault="004E0C24" w:rsidP="00206E9C">
      <w:pPr>
        <w:pStyle w:val="AA-rsum"/>
        <w:ind w:left="0"/>
        <w:rPr>
          <w:color w:val="222A35" w:themeColor="text2" w:themeShade="80"/>
        </w:rPr>
      </w:pPr>
    </w:p>
    <w:p w14:paraId="41FDCB95" w14:textId="6FCDF069" w:rsidR="007B6427" w:rsidRPr="00BF7599" w:rsidRDefault="00316280" w:rsidP="007B6427">
      <w:pPr>
        <w:pStyle w:val="AAVio"/>
        <w:rPr>
          <w:color w:val="222A35" w:themeColor="text2" w:themeShade="80"/>
        </w:rPr>
      </w:pPr>
      <w:r w:rsidRPr="00BF7599">
        <w:rPr>
          <w:color w:val="222A35" w:themeColor="text2" w:themeShade="80"/>
        </w:rPr>
        <w:t>1</w:t>
      </w:r>
      <w:r w:rsidR="007B6427" w:rsidRPr="00BF7599">
        <w:rPr>
          <w:color w:val="222A35" w:themeColor="text2" w:themeShade="80"/>
        </w:rPr>
        <w:t>b[AA(</w:t>
      </w:r>
      <w:proofErr w:type="spellStart"/>
      <w:r w:rsidR="007B6427" w:rsidRPr="00BF7599">
        <w:rPr>
          <w:color w:val="222A35" w:themeColor="text2" w:themeShade="80"/>
        </w:rPr>
        <w:t>Vio</w:t>
      </w:r>
      <w:proofErr w:type="spellEnd"/>
      <w:r w:rsidR="007B6427" w:rsidRPr="00BF7599">
        <w:rPr>
          <w:color w:val="222A35" w:themeColor="text2" w:themeShade="80"/>
        </w:rPr>
        <w:t>.)</w:t>
      </w:r>
      <w:r w:rsidR="009629E1" w:rsidRPr="00BF7599">
        <w:rPr>
          <w:color w:val="222A35" w:themeColor="text2" w:themeShade="80"/>
        </w:rPr>
        <w:t>] Violations Article</w:t>
      </w:r>
      <w:r w:rsidR="007B6427" w:rsidRPr="00BF7599">
        <w:rPr>
          <w:color w:val="222A35" w:themeColor="text2" w:themeShade="80"/>
        </w:rPr>
        <w:t xml:space="preserve"> 4</w:t>
      </w:r>
      <w:r w:rsidR="002B75A2" w:rsidRPr="00BF7599">
        <w:rPr>
          <w:rStyle w:val="Forte"/>
          <w:b/>
          <w:bCs w:val="0"/>
          <w:color w:val="222A35" w:themeColor="text2" w:themeShade="80"/>
        </w:rPr>
        <w:t xml:space="preserve"> </w:t>
      </w:r>
      <w:r w:rsidR="002B75A2" w:rsidRPr="00BF7599">
        <w:rPr>
          <w:rStyle w:val="Forte"/>
          <w:color w:val="222A35" w:themeColor="text2" w:themeShade="80"/>
          <w:sz w:val="32"/>
          <w:szCs w:val="32"/>
        </w:rPr>
        <w:t xml:space="preserve">(Paragraphe </w:t>
      </w:r>
      <w:r w:rsidR="002B75A2" w:rsidRPr="00BF7599">
        <w:rPr>
          <w:rStyle w:val="Forte"/>
          <w:b/>
          <w:bCs w:val="0"/>
          <w:color w:val="222A35" w:themeColor="text2" w:themeShade="80"/>
          <w:sz w:val="32"/>
          <w:szCs w:val="32"/>
        </w:rPr>
        <w:t>1b</w:t>
      </w:r>
      <w:r w:rsidR="00273058" w:rsidRPr="00BF7599">
        <w:rPr>
          <w:rStyle w:val="Forte"/>
          <w:color w:val="222A35" w:themeColor="text2" w:themeShade="80"/>
          <w:sz w:val="32"/>
          <w:szCs w:val="32"/>
        </w:rPr>
        <w:t>)</w:t>
      </w:r>
    </w:p>
    <w:p w14:paraId="3EFE1109" w14:textId="02C2CA02" w:rsidR="00665904" w:rsidRPr="00BF7599" w:rsidRDefault="00D87817" w:rsidP="006E65D0">
      <w:pPr>
        <w:pStyle w:val="AA-texteVio"/>
        <w:rPr>
          <w:color w:val="222A35" w:themeColor="text2" w:themeShade="80"/>
        </w:rPr>
      </w:pPr>
      <w:r w:rsidRPr="00BF7599">
        <w:rPr>
          <w:color w:val="222A35" w:themeColor="text2" w:themeShade="80"/>
        </w:rPr>
        <w:t xml:space="preserve">La "déclaration interprétative" de la France </w:t>
      </w:r>
      <w:r w:rsidRPr="00BF7599">
        <w:rPr>
          <w:b/>
          <w:bCs/>
          <w:color w:val="222A35" w:themeColor="text2" w:themeShade="80"/>
        </w:rPr>
        <w:t>est en réalité une réserve</w:t>
      </w:r>
      <w:r w:rsidRPr="00BF7599">
        <w:rPr>
          <w:color w:val="222A35" w:themeColor="text2" w:themeShade="80"/>
        </w:rPr>
        <w:t>, ce qui n'est pas admis par la Convention</w:t>
      </w:r>
      <w:r w:rsidR="00B508FC" w:rsidRPr="00BF7599">
        <w:rPr>
          <w:color w:val="222A35" w:themeColor="text2" w:themeShade="80"/>
        </w:rPr>
        <w:t xml:space="preserve">, et en plus, elle se base sur des </w:t>
      </w:r>
      <w:r w:rsidR="00B508FC" w:rsidRPr="00BF7599">
        <w:rPr>
          <w:b/>
          <w:bCs/>
          <w:color w:val="222A35" w:themeColor="text2" w:themeShade="80"/>
        </w:rPr>
        <w:t>argumentations fallacieuses</w:t>
      </w:r>
      <w:r w:rsidR="00B508FC" w:rsidRPr="00BF7599">
        <w:rPr>
          <w:color w:val="222A35" w:themeColor="text2" w:themeShade="80"/>
        </w:rPr>
        <w:t>, et semble cacher des</w:t>
      </w:r>
      <w:r w:rsidR="00B508FC" w:rsidRPr="00BF7599">
        <w:rPr>
          <w:b/>
          <w:bCs/>
          <w:color w:val="222A35" w:themeColor="text2" w:themeShade="80"/>
        </w:rPr>
        <w:t xml:space="preserve"> intérêts suspects</w:t>
      </w:r>
      <w:r w:rsidR="00B508FC" w:rsidRPr="00BF7599">
        <w:rPr>
          <w:color w:val="222A35" w:themeColor="text2" w:themeShade="80"/>
        </w:rPr>
        <w:t>.</w:t>
      </w:r>
    </w:p>
    <w:p w14:paraId="56BD0E5B" w14:textId="77777777" w:rsidR="00AC3FDB" w:rsidRPr="00BF7599" w:rsidRDefault="00AC3FDB" w:rsidP="006E65D0">
      <w:pPr>
        <w:pStyle w:val="AA-texteVio"/>
        <w:rPr>
          <w:color w:val="222A35" w:themeColor="text2" w:themeShade="80"/>
        </w:rPr>
      </w:pPr>
    </w:p>
    <w:p w14:paraId="2115B46C" w14:textId="1C70ABB3" w:rsidR="00FB1EDC" w:rsidRPr="00BF7599" w:rsidRDefault="00B87687" w:rsidP="00FB1ED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FB1EDC" w:rsidRPr="00BF7599">
        <w:rPr>
          <w:rFonts w:asciiTheme="minorBidi" w:hAnsiTheme="minorBidi" w:cstheme="minorBidi"/>
          <w:color w:val="222A35" w:themeColor="text2" w:themeShade="80"/>
        </w:rPr>
        <w:sym w:font="Wingdings" w:char="F0E0"/>
      </w:r>
      <w:r w:rsidR="00FB1EDC" w:rsidRPr="00BF7599">
        <w:rPr>
          <w:rFonts w:asciiTheme="minorBidi" w:hAnsiTheme="minorBidi" w:cstheme="minorBidi"/>
          <w:color w:val="222A35" w:themeColor="text2" w:themeShade="80"/>
        </w:rPr>
        <w:t xml:space="preserve">  </w:t>
      </w:r>
      <w:hyperlink r:id="rId65" w:history="1">
        <w:r w:rsidR="00FB1ED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B1EDC" w:rsidRPr="00BF7599">
        <w:rPr>
          <w:rFonts w:asciiTheme="minorBidi" w:hAnsiTheme="minorBidi" w:cstheme="minorBidi"/>
          <w:color w:val="222A35" w:themeColor="text2" w:themeShade="80"/>
        </w:rPr>
        <w:t xml:space="preserve"> </w:t>
      </w:r>
      <w:hyperlink r:id="rId66" w:history="1">
        <w:r w:rsidR="00FB1EDC" w:rsidRPr="00BF7599">
          <w:rPr>
            <w:rStyle w:val="Hyperlink"/>
            <w:rFonts w:asciiTheme="minorBidi" w:hAnsiTheme="minorBidi" w:cstheme="minorBidi"/>
            <w:color w:val="222A35" w:themeColor="text2" w:themeShade="80"/>
            <w:sz w:val="24"/>
            <w:szCs w:val="24"/>
            <w:bdr w:val="single" w:sz="4" w:space="0" w:color="auto"/>
          </w:rPr>
          <w:t>noir</w:t>
        </w:r>
      </w:hyperlink>
      <w:r w:rsidR="00FB1EDC" w:rsidRPr="00BF7599">
        <w:rPr>
          <w:rFonts w:asciiTheme="minorBidi" w:hAnsiTheme="minorBidi" w:cstheme="minorBidi"/>
          <w:color w:val="222A35" w:themeColor="text2" w:themeShade="80"/>
          <w:sz w:val="24"/>
          <w:szCs w:val="24"/>
        </w:rPr>
        <w:t xml:space="preserve"> </w:t>
      </w:r>
      <w:r w:rsidR="00FB1EDC" w:rsidRPr="00BF7599">
        <w:rPr>
          <w:rFonts w:asciiTheme="minorBidi" w:hAnsiTheme="minorBidi" w:cstheme="minorBidi"/>
          <w:color w:val="222A35" w:themeColor="text2" w:themeShade="80"/>
        </w:rPr>
        <w:t xml:space="preserve">– </w:t>
      </w:r>
      <w:hyperlink r:id="rId67" w:anchor="_Toc79073919" w:history="1">
        <w:r w:rsidR="00FB1ED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B1EDC" w:rsidRPr="00BF7599">
        <w:rPr>
          <w:rFonts w:asciiTheme="minorBidi" w:hAnsiTheme="minorBidi" w:cstheme="minorBidi"/>
          <w:color w:val="222A35" w:themeColor="text2" w:themeShade="80"/>
        </w:rPr>
        <w:t xml:space="preserve"> </w:t>
      </w:r>
      <w:hyperlink r:id="rId68" w:anchor="_Toc79073919" w:history="1">
        <w:r w:rsidR="00FB1EDC" w:rsidRPr="00BF7599">
          <w:rPr>
            <w:rStyle w:val="Hyperlink"/>
            <w:rFonts w:asciiTheme="minorBidi" w:hAnsiTheme="minorBidi" w:cstheme="minorBidi"/>
            <w:color w:val="222A35" w:themeColor="text2" w:themeShade="80"/>
            <w:sz w:val="24"/>
            <w:szCs w:val="24"/>
            <w:bdr w:val="single" w:sz="4" w:space="0" w:color="auto"/>
          </w:rPr>
          <w:t>noir</w:t>
        </w:r>
      </w:hyperlink>
    </w:p>
    <w:p w14:paraId="77710BD2" w14:textId="2F6815A9" w:rsidR="00E120BC" w:rsidRPr="00BF7599" w:rsidRDefault="00E120BC" w:rsidP="00E04222">
      <w:pPr>
        <w:rPr>
          <w:color w:val="222A35" w:themeColor="text2" w:themeShade="80"/>
          <w:lang w:val="fr-FR"/>
        </w:rPr>
      </w:pPr>
    </w:p>
    <w:p w14:paraId="57BD6E45" w14:textId="22416728" w:rsidR="007B6427" w:rsidRPr="00BF7599" w:rsidRDefault="00316280" w:rsidP="007B6427">
      <w:pPr>
        <w:pStyle w:val="AAQue"/>
        <w:rPr>
          <w:color w:val="222A35" w:themeColor="text2" w:themeShade="80"/>
          <w:lang w:val="fr-FR"/>
        </w:rPr>
      </w:pPr>
      <w:r w:rsidRPr="00BF7599">
        <w:rPr>
          <w:color w:val="222A35" w:themeColor="text2" w:themeShade="80"/>
          <w:lang w:val="fr-FR"/>
        </w:rPr>
        <w:t>1</w:t>
      </w:r>
      <w:r w:rsidR="007B6427" w:rsidRPr="00BF7599">
        <w:rPr>
          <w:color w:val="222A35" w:themeColor="text2" w:themeShade="80"/>
          <w:lang w:val="fr-FR"/>
        </w:rPr>
        <w:t xml:space="preserve">b[AA(Que.)] </w:t>
      </w:r>
      <w:r w:rsidR="009629E1" w:rsidRPr="00BF7599">
        <w:rPr>
          <w:color w:val="222A35" w:themeColor="text2" w:themeShade="80"/>
          <w:lang w:val="fr-FR"/>
        </w:rPr>
        <w:t>Questions Article</w:t>
      </w:r>
      <w:r w:rsidR="007B6427" w:rsidRPr="00BF7599">
        <w:rPr>
          <w:color w:val="222A35" w:themeColor="text2" w:themeShade="80"/>
          <w:lang w:val="fr-FR"/>
        </w:rPr>
        <w:t xml:space="preserve"> 4</w:t>
      </w:r>
      <w:r w:rsidR="000354BB" w:rsidRPr="00BF7599">
        <w:rPr>
          <w:rStyle w:val="Forte"/>
          <w:b/>
          <w:bCs w:val="0"/>
          <w:color w:val="222A35" w:themeColor="text2" w:themeShade="80"/>
          <w:lang w:val="fr-FR"/>
        </w:rPr>
        <w:t xml:space="preserve"> </w:t>
      </w:r>
      <w:r w:rsidR="000354BB" w:rsidRPr="00BF7599">
        <w:rPr>
          <w:rStyle w:val="Forte"/>
          <w:color w:val="222A35" w:themeColor="text2" w:themeShade="80"/>
          <w:sz w:val="32"/>
          <w:szCs w:val="32"/>
          <w:lang w:val="fr-FR"/>
        </w:rPr>
        <w:t xml:space="preserve">(Paragraphe </w:t>
      </w:r>
      <w:r w:rsidR="000354BB" w:rsidRPr="00BF7599">
        <w:rPr>
          <w:rStyle w:val="Forte"/>
          <w:b/>
          <w:bCs w:val="0"/>
          <w:color w:val="222A35" w:themeColor="text2" w:themeShade="80"/>
          <w:sz w:val="32"/>
          <w:szCs w:val="32"/>
          <w:lang w:val="fr-FR"/>
        </w:rPr>
        <w:t>1b</w:t>
      </w:r>
      <w:r w:rsidR="00273058" w:rsidRPr="00BF7599">
        <w:rPr>
          <w:rStyle w:val="Forte"/>
          <w:color w:val="222A35" w:themeColor="text2" w:themeShade="80"/>
          <w:sz w:val="32"/>
          <w:szCs w:val="32"/>
          <w:lang w:val="fr-FR"/>
        </w:rPr>
        <w:t>)</w:t>
      </w:r>
    </w:p>
    <w:p w14:paraId="036364E8" w14:textId="6FA1C5B0" w:rsidR="00A706C8" w:rsidRPr="00BF7599" w:rsidRDefault="00B87687" w:rsidP="00A706C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706C8" w:rsidRPr="00BF7599">
        <w:rPr>
          <w:rFonts w:asciiTheme="minorBidi" w:hAnsiTheme="minorBidi" w:cstheme="minorBidi"/>
          <w:color w:val="222A35" w:themeColor="text2" w:themeShade="80"/>
        </w:rPr>
        <w:sym w:font="Wingdings" w:char="F0E0"/>
      </w:r>
      <w:r w:rsidR="00A706C8" w:rsidRPr="00BF7599">
        <w:rPr>
          <w:rFonts w:asciiTheme="minorBidi" w:hAnsiTheme="minorBidi" w:cstheme="minorBidi"/>
          <w:color w:val="222A35" w:themeColor="text2" w:themeShade="80"/>
        </w:rPr>
        <w:t xml:space="preserve">  </w:t>
      </w:r>
      <w:hyperlink r:id="rId69" w:history="1">
        <w:r w:rsidR="00A706C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706C8" w:rsidRPr="00BF7599">
        <w:rPr>
          <w:rFonts w:asciiTheme="minorBidi" w:hAnsiTheme="minorBidi" w:cstheme="minorBidi"/>
          <w:color w:val="222A35" w:themeColor="text2" w:themeShade="80"/>
        </w:rPr>
        <w:t xml:space="preserve"> </w:t>
      </w:r>
      <w:hyperlink r:id="rId70" w:history="1">
        <w:r w:rsidR="00A706C8" w:rsidRPr="00BF7599">
          <w:rPr>
            <w:rStyle w:val="Hyperlink"/>
            <w:rFonts w:asciiTheme="minorBidi" w:hAnsiTheme="minorBidi" w:cstheme="minorBidi"/>
            <w:color w:val="222A35" w:themeColor="text2" w:themeShade="80"/>
            <w:sz w:val="24"/>
            <w:szCs w:val="24"/>
            <w:bdr w:val="single" w:sz="4" w:space="0" w:color="auto"/>
          </w:rPr>
          <w:t>noir</w:t>
        </w:r>
      </w:hyperlink>
      <w:r w:rsidR="00A706C8" w:rsidRPr="00BF7599">
        <w:rPr>
          <w:rFonts w:asciiTheme="minorBidi" w:hAnsiTheme="minorBidi" w:cstheme="minorBidi"/>
          <w:color w:val="222A35" w:themeColor="text2" w:themeShade="80"/>
          <w:sz w:val="24"/>
          <w:szCs w:val="24"/>
        </w:rPr>
        <w:t xml:space="preserve"> </w:t>
      </w:r>
      <w:r w:rsidR="00A706C8" w:rsidRPr="00BF7599">
        <w:rPr>
          <w:rFonts w:asciiTheme="minorBidi" w:hAnsiTheme="minorBidi" w:cstheme="minorBidi"/>
          <w:color w:val="222A35" w:themeColor="text2" w:themeShade="80"/>
        </w:rPr>
        <w:t xml:space="preserve">– </w:t>
      </w:r>
      <w:hyperlink r:id="rId71" w:anchor="_Toc79073920" w:history="1">
        <w:r w:rsidR="00A706C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706C8" w:rsidRPr="00BF7599">
        <w:rPr>
          <w:rFonts w:asciiTheme="minorBidi" w:hAnsiTheme="minorBidi" w:cstheme="minorBidi"/>
          <w:color w:val="222A35" w:themeColor="text2" w:themeShade="80"/>
        </w:rPr>
        <w:t xml:space="preserve"> </w:t>
      </w:r>
      <w:hyperlink r:id="rId72" w:anchor="_Toc79073920" w:history="1">
        <w:r w:rsidR="00A706C8" w:rsidRPr="00BF7599">
          <w:rPr>
            <w:rStyle w:val="Hyperlink"/>
            <w:rFonts w:asciiTheme="minorBidi" w:hAnsiTheme="minorBidi" w:cstheme="minorBidi"/>
            <w:color w:val="222A35" w:themeColor="text2" w:themeShade="80"/>
            <w:sz w:val="24"/>
            <w:szCs w:val="24"/>
            <w:bdr w:val="single" w:sz="4" w:space="0" w:color="auto"/>
          </w:rPr>
          <w:t>noir</w:t>
        </w:r>
      </w:hyperlink>
    </w:p>
    <w:p w14:paraId="25834FBB" w14:textId="750B352F" w:rsidR="006C0249" w:rsidRPr="00BF7599" w:rsidRDefault="006C0249" w:rsidP="00E04222">
      <w:pPr>
        <w:rPr>
          <w:color w:val="222A35" w:themeColor="text2" w:themeShade="80"/>
          <w:lang w:val="fr-FR"/>
        </w:rPr>
      </w:pPr>
    </w:p>
    <w:p w14:paraId="39967A46" w14:textId="77777777" w:rsidR="006C0249" w:rsidRPr="00BF7599" w:rsidRDefault="006C0249" w:rsidP="00E04222">
      <w:pPr>
        <w:rPr>
          <w:color w:val="222A35" w:themeColor="text2" w:themeShade="80"/>
          <w:lang w:val="fr-FR"/>
        </w:rPr>
      </w:pPr>
    </w:p>
    <w:p w14:paraId="7D743A0E" w14:textId="15F48F23" w:rsidR="007B6427" w:rsidRPr="00BF7599" w:rsidRDefault="00316280" w:rsidP="00290B9C">
      <w:pPr>
        <w:pStyle w:val="AARec"/>
        <w:rPr>
          <w:color w:val="222A35" w:themeColor="text2" w:themeShade="80"/>
        </w:rPr>
      </w:pPr>
      <w:r w:rsidRPr="00BF7599">
        <w:rPr>
          <w:color w:val="222A35" w:themeColor="text2" w:themeShade="80"/>
        </w:rPr>
        <w:t>1</w:t>
      </w:r>
      <w:r w:rsidR="007B6427" w:rsidRPr="00BF7599">
        <w:rPr>
          <w:color w:val="222A35" w:themeColor="text2" w:themeShade="80"/>
        </w:rPr>
        <w:t xml:space="preserve">b[AA(Rec.)] </w:t>
      </w:r>
      <w:r w:rsidR="009629E1" w:rsidRPr="00BF7599">
        <w:rPr>
          <w:color w:val="222A35" w:themeColor="text2" w:themeShade="80"/>
        </w:rPr>
        <w:t>Recommandations Article</w:t>
      </w:r>
      <w:r w:rsidR="007B6427" w:rsidRPr="00BF7599">
        <w:rPr>
          <w:color w:val="222A35" w:themeColor="text2" w:themeShade="80"/>
        </w:rPr>
        <w:t xml:space="preserve"> 4</w:t>
      </w:r>
      <w:r w:rsidR="000354BB" w:rsidRPr="00BF7599">
        <w:rPr>
          <w:rStyle w:val="Forte"/>
          <w:b/>
          <w:color w:val="222A35" w:themeColor="text2" w:themeShade="80"/>
        </w:rPr>
        <w:t xml:space="preserve"> </w:t>
      </w:r>
      <w:r w:rsidR="000354BB" w:rsidRPr="00BF7599">
        <w:rPr>
          <w:rStyle w:val="Forte"/>
          <w:color w:val="222A35" w:themeColor="text2" w:themeShade="80"/>
          <w:sz w:val="32"/>
        </w:rPr>
        <w:t xml:space="preserve">(Paragraphe </w:t>
      </w:r>
      <w:r w:rsidR="000354BB" w:rsidRPr="00BF7599">
        <w:rPr>
          <w:rStyle w:val="Forte"/>
          <w:b/>
          <w:color w:val="222A35" w:themeColor="text2" w:themeShade="80"/>
          <w:sz w:val="32"/>
        </w:rPr>
        <w:t>1b</w:t>
      </w:r>
      <w:r w:rsidR="00273058" w:rsidRPr="00BF7599">
        <w:rPr>
          <w:rStyle w:val="Forte"/>
          <w:color w:val="222A35" w:themeColor="text2" w:themeShade="80"/>
          <w:sz w:val="32"/>
        </w:rPr>
        <w:t>)</w:t>
      </w:r>
    </w:p>
    <w:p w14:paraId="5638C094" w14:textId="5B467B2D" w:rsidR="00E55F69" w:rsidRPr="00BF7599" w:rsidRDefault="00B87687" w:rsidP="00E55F6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55F69" w:rsidRPr="00BF7599">
        <w:rPr>
          <w:rFonts w:asciiTheme="minorBidi" w:hAnsiTheme="minorBidi" w:cstheme="minorBidi"/>
          <w:color w:val="222A35" w:themeColor="text2" w:themeShade="80"/>
        </w:rPr>
        <w:sym w:font="Wingdings" w:char="F0E0"/>
      </w:r>
      <w:r w:rsidR="00E55F69" w:rsidRPr="00BF7599">
        <w:rPr>
          <w:rFonts w:asciiTheme="minorBidi" w:hAnsiTheme="minorBidi" w:cstheme="minorBidi"/>
          <w:color w:val="222A35" w:themeColor="text2" w:themeShade="80"/>
        </w:rPr>
        <w:t xml:space="preserve">  </w:t>
      </w:r>
      <w:hyperlink r:id="rId73" w:history="1">
        <w:r w:rsidR="00E55F6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55F69" w:rsidRPr="00BF7599">
        <w:rPr>
          <w:rFonts w:asciiTheme="minorBidi" w:hAnsiTheme="minorBidi" w:cstheme="minorBidi"/>
          <w:color w:val="222A35" w:themeColor="text2" w:themeShade="80"/>
        </w:rPr>
        <w:t xml:space="preserve"> </w:t>
      </w:r>
      <w:hyperlink r:id="rId74" w:history="1">
        <w:r w:rsidR="00E55F69" w:rsidRPr="00BF7599">
          <w:rPr>
            <w:rStyle w:val="Hyperlink"/>
            <w:rFonts w:asciiTheme="minorBidi" w:hAnsiTheme="minorBidi" w:cstheme="minorBidi"/>
            <w:color w:val="222A35" w:themeColor="text2" w:themeShade="80"/>
            <w:sz w:val="24"/>
            <w:szCs w:val="24"/>
            <w:bdr w:val="single" w:sz="4" w:space="0" w:color="auto"/>
          </w:rPr>
          <w:t>noir</w:t>
        </w:r>
      </w:hyperlink>
      <w:r w:rsidR="00E55F69" w:rsidRPr="00BF7599">
        <w:rPr>
          <w:rFonts w:asciiTheme="minorBidi" w:hAnsiTheme="minorBidi" w:cstheme="minorBidi"/>
          <w:color w:val="222A35" w:themeColor="text2" w:themeShade="80"/>
          <w:sz w:val="24"/>
          <w:szCs w:val="24"/>
        </w:rPr>
        <w:t xml:space="preserve"> </w:t>
      </w:r>
      <w:r w:rsidR="00E55F69" w:rsidRPr="00BF7599">
        <w:rPr>
          <w:rFonts w:asciiTheme="minorBidi" w:hAnsiTheme="minorBidi" w:cstheme="minorBidi"/>
          <w:color w:val="222A35" w:themeColor="text2" w:themeShade="80"/>
        </w:rPr>
        <w:t xml:space="preserve">– </w:t>
      </w:r>
      <w:hyperlink r:id="rId75" w:anchor="_Toc79073921" w:history="1">
        <w:r w:rsidR="00E55F6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55F69" w:rsidRPr="00BF7599">
        <w:rPr>
          <w:rFonts w:asciiTheme="minorBidi" w:hAnsiTheme="minorBidi" w:cstheme="minorBidi"/>
          <w:color w:val="222A35" w:themeColor="text2" w:themeShade="80"/>
        </w:rPr>
        <w:t xml:space="preserve"> </w:t>
      </w:r>
      <w:hyperlink r:id="rId76" w:anchor="_Toc79073921" w:history="1">
        <w:r w:rsidR="00E55F69" w:rsidRPr="00BF7599">
          <w:rPr>
            <w:rStyle w:val="Hyperlink"/>
            <w:rFonts w:asciiTheme="minorBidi" w:hAnsiTheme="minorBidi" w:cstheme="minorBidi"/>
            <w:color w:val="222A35" w:themeColor="text2" w:themeShade="80"/>
            <w:sz w:val="24"/>
            <w:szCs w:val="24"/>
            <w:bdr w:val="single" w:sz="4" w:space="0" w:color="auto"/>
          </w:rPr>
          <w:t>noir</w:t>
        </w:r>
      </w:hyperlink>
    </w:p>
    <w:p w14:paraId="200C3ED1" w14:textId="2B5D25EB" w:rsidR="00903B6E" w:rsidRPr="00BF7599" w:rsidRDefault="00903B6E" w:rsidP="001026CB">
      <w:pPr>
        <w:rPr>
          <w:color w:val="222A35" w:themeColor="text2" w:themeShade="80"/>
          <w:lang w:val="fr-FR"/>
        </w:rPr>
      </w:pPr>
    </w:p>
    <w:p w14:paraId="7776AB24" w14:textId="77777777" w:rsidR="00926C09" w:rsidRPr="00BF7599" w:rsidRDefault="00926C09" w:rsidP="001026CB">
      <w:pPr>
        <w:rPr>
          <w:color w:val="222A35" w:themeColor="text2" w:themeShade="80"/>
          <w:lang w:val="fr-FR"/>
        </w:rPr>
      </w:pPr>
    </w:p>
    <w:p w14:paraId="1F02AAA0" w14:textId="5D9C057D" w:rsidR="008C363C" w:rsidRPr="00BF7599" w:rsidRDefault="008C363C" w:rsidP="00D667A7">
      <w:pPr>
        <w:pStyle w:val="AAAna"/>
        <w:rPr>
          <w:rStyle w:val="Forte"/>
          <w:color w:val="222A35" w:themeColor="text2" w:themeShade="80"/>
          <w:sz w:val="32"/>
          <w:szCs w:val="32"/>
        </w:rPr>
      </w:pPr>
      <w:r w:rsidRPr="00BF7599">
        <w:rPr>
          <w:color w:val="222A35" w:themeColor="text2" w:themeShade="80"/>
        </w:rPr>
        <w:lastRenderedPageBreak/>
        <w:t>2a[AA(Ana.)]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2a</w:t>
      </w:r>
      <w:r w:rsidR="00273058" w:rsidRPr="00BF7599">
        <w:rPr>
          <w:rStyle w:val="Forte"/>
          <w:color w:val="222A35" w:themeColor="text2" w:themeShade="80"/>
          <w:sz w:val="32"/>
          <w:szCs w:val="32"/>
        </w:rPr>
        <w:t>)</w:t>
      </w:r>
    </w:p>
    <w:p w14:paraId="2173A8B8" w14:textId="52BF6469" w:rsidR="00801D6F" w:rsidRPr="00BF7599" w:rsidRDefault="00B87687" w:rsidP="00801D6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801D6F" w:rsidRPr="00BF7599">
        <w:rPr>
          <w:rFonts w:asciiTheme="minorBidi" w:hAnsiTheme="minorBidi" w:cstheme="minorBidi"/>
          <w:color w:val="222A35" w:themeColor="text2" w:themeShade="80"/>
        </w:rPr>
        <w:sym w:font="Wingdings" w:char="F0E0"/>
      </w:r>
      <w:r w:rsidR="00801D6F" w:rsidRPr="00BF7599">
        <w:rPr>
          <w:rFonts w:asciiTheme="minorBidi" w:hAnsiTheme="minorBidi" w:cstheme="minorBidi"/>
          <w:color w:val="222A35" w:themeColor="text2" w:themeShade="80"/>
        </w:rPr>
        <w:t xml:space="preserve">  </w:t>
      </w:r>
      <w:hyperlink r:id="rId77" w:history="1">
        <w:r w:rsidR="00801D6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801D6F" w:rsidRPr="00BF7599">
        <w:rPr>
          <w:rFonts w:asciiTheme="minorBidi" w:hAnsiTheme="minorBidi" w:cstheme="minorBidi"/>
          <w:color w:val="222A35" w:themeColor="text2" w:themeShade="80"/>
        </w:rPr>
        <w:t xml:space="preserve"> </w:t>
      </w:r>
      <w:hyperlink r:id="rId78" w:history="1">
        <w:r w:rsidR="00801D6F" w:rsidRPr="00BF7599">
          <w:rPr>
            <w:rStyle w:val="Hyperlink"/>
            <w:rFonts w:asciiTheme="minorBidi" w:hAnsiTheme="minorBidi" w:cstheme="minorBidi"/>
            <w:color w:val="222A35" w:themeColor="text2" w:themeShade="80"/>
            <w:sz w:val="24"/>
            <w:szCs w:val="24"/>
            <w:bdr w:val="single" w:sz="4" w:space="0" w:color="auto"/>
          </w:rPr>
          <w:t>noir</w:t>
        </w:r>
      </w:hyperlink>
      <w:r w:rsidR="00801D6F" w:rsidRPr="00BF7599">
        <w:rPr>
          <w:rFonts w:asciiTheme="minorBidi" w:hAnsiTheme="minorBidi" w:cstheme="minorBidi"/>
          <w:color w:val="222A35" w:themeColor="text2" w:themeShade="80"/>
          <w:sz w:val="24"/>
          <w:szCs w:val="24"/>
        </w:rPr>
        <w:t xml:space="preserve"> </w:t>
      </w:r>
      <w:r w:rsidR="00801D6F" w:rsidRPr="00BF7599">
        <w:rPr>
          <w:rFonts w:asciiTheme="minorBidi" w:hAnsiTheme="minorBidi" w:cstheme="minorBidi"/>
          <w:color w:val="222A35" w:themeColor="text2" w:themeShade="80"/>
        </w:rPr>
        <w:t xml:space="preserve">– </w:t>
      </w:r>
      <w:hyperlink r:id="rId79" w:anchor="_Toc79073924" w:history="1">
        <w:r w:rsidR="00801D6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801D6F" w:rsidRPr="00BF7599">
        <w:rPr>
          <w:rFonts w:asciiTheme="minorBidi" w:hAnsiTheme="minorBidi" w:cstheme="minorBidi"/>
          <w:color w:val="222A35" w:themeColor="text2" w:themeShade="80"/>
        </w:rPr>
        <w:t xml:space="preserve"> </w:t>
      </w:r>
      <w:hyperlink r:id="rId80" w:anchor="_Toc79073924" w:history="1">
        <w:r w:rsidR="00801D6F" w:rsidRPr="00BF7599">
          <w:rPr>
            <w:rStyle w:val="Hyperlink"/>
            <w:rFonts w:asciiTheme="minorBidi" w:hAnsiTheme="minorBidi" w:cstheme="minorBidi"/>
            <w:color w:val="222A35" w:themeColor="text2" w:themeShade="80"/>
            <w:sz w:val="24"/>
            <w:szCs w:val="24"/>
            <w:bdr w:val="single" w:sz="4" w:space="0" w:color="auto"/>
          </w:rPr>
          <w:t>noir</w:t>
        </w:r>
      </w:hyperlink>
    </w:p>
    <w:p w14:paraId="36A889BF" w14:textId="77777777" w:rsidR="00A93996" w:rsidRPr="00BF7599" w:rsidRDefault="00A93996" w:rsidP="00926C09">
      <w:pPr>
        <w:pStyle w:val="AA-rsum"/>
        <w:ind w:left="2268"/>
        <w:rPr>
          <w:rFonts w:asciiTheme="minorBidi" w:hAnsiTheme="minorBidi" w:cstheme="minorBidi"/>
          <w:color w:val="222A35" w:themeColor="text2" w:themeShade="80"/>
        </w:rPr>
      </w:pPr>
    </w:p>
    <w:p w14:paraId="1D1E173A" w14:textId="1768B14B" w:rsidR="00D93AF2" w:rsidRPr="00BF7599" w:rsidRDefault="00D93AF2" w:rsidP="00D93AF2">
      <w:pPr>
        <w:pStyle w:val="AAVio"/>
        <w:rPr>
          <w:color w:val="222A35" w:themeColor="text2" w:themeShade="80"/>
        </w:rPr>
      </w:pPr>
      <w:r w:rsidRPr="00BF7599">
        <w:rPr>
          <w:color w:val="222A35" w:themeColor="text2" w:themeShade="80"/>
        </w:rPr>
        <w:t>2</w:t>
      </w:r>
      <w:r w:rsidR="005627E0" w:rsidRPr="00BF7599">
        <w:rPr>
          <w:color w:val="222A35" w:themeColor="text2" w:themeShade="80"/>
        </w:rPr>
        <w:t>a</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4</w:t>
      </w:r>
      <w:r w:rsidR="009F7067" w:rsidRPr="00BF7599">
        <w:rPr>
          <w:rStyle w:val="Forte"/>
          <w:b/>
          <w:bCs w:val="0"/>
          <w:color w:val="222A35" w:themeColor="text2" w:themeShade="80"/>
        </w:rPr>
        <w:t xml:space="preserve"> </w:t>
      </w:r>
      <w:r w:rsidR="009F7067" w:rsidRPr="00BF7599">
        <w:rPr>
          <w:rStyle w:val="Forte"/>
          <w:color w:val="222A35" w:themeColor="text2" w:themeShade="80"/>
          <w:sz w:val="32"/>
          <w:szCs w:val="32"/>
        </w:rPr>
        <w:t xml:space="preserve">(Paragraphe </w:t>
      </w:r>
      <w:r w:rsidR="009F7067" w:rsidRPr="00BF7599">
        <w:rPr>
          <w:rStyle w:val="Forte"/>
          <w:b/>
          <w:bCs w:val="0"/>
          <w:color w:val="222A35" w:themeColor="text2" w:themeShade="80"/>
          <w:sz w:val="32"/>
          <w:szCs w:val="32"/>
        </w:rPr>
        <w:t>2a</w:t>
      </w:r>
      <w:r w:rsidR="00273058" w:rsidRPr="00BF7599">
        <w:rPr>
          <w:rStyle w:val="Forte"/>
          <w:color w:val="222A35" w:themeColor="text2" w:themeShade="80"/>
          <w:sz w:val="32"/>
          <w:szCs w:val="32"/>
        </w:rPr>
        <w:t>)</w:t>
      </w:r>
    </w:p>
    <w:p w14:paraId="3C81D47F" w14:textId="13679EC0" w:rsidR="00144752" w:rsidRPr="00BF7599" w:rsidRDefault="00B87687" w:rsidP="001447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44752" w:rsidRPr="00BF7599">
        <w:rPr>
          <w:rFonts w:asciiTheme="minorBidi" w:hAnsiTheme="minorBidi" w:cstheme="minorBidi"/>
          <w:color w:val="222A35" w:themeColor="text2" w:themeShade="80"/>
        </w:rPr>
        <w:sym w:font="Wingdings" w:char="F0E0"/>
      </w:r>
      <w:r w:rsidR="00144752" w:rsidRPr="00BF7599">
        <w:rPr>
          <w:rFonts w:asciiTheme="minorBidi" w:hAnsiTheme="minorBidi" w:cstheme="minorBidi"/>
          <w:color w:val="222A35" w:themeColor="text2" w:themeShade="80"/>
        </w:rPr>
        <w:t xml:space="preserve">  </w:t>
      </w:r>
      <w:hyperlink r:id="rId81" w:history="1">
        <w:r w:rsidR="0014475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44752" w:rsidRPr="00BF7599">
        <w:rPr>
          <w:rFonts w:asciiTheme="minorBidi" w:hAnsiTheme="minorBidi" w:cstheme="minorBidi"/>
          <w:color w:val="222A35" w:themeColor="text2" w:themeShade="80"/>
        </w:rPr>
        <w:t xml:space="preserve"> </w:t>
      </w:r>
      <w:hyperlink r:id="rId82" w:history="1">
        <w:r w:rsidR="00144752" w:rsidRPr="00BF7599">
          <w:rPr>
            <w:rStyle w:val="Hyperlink"/>
            <w:rFonts w:asciiTheme="minorBidi" w:hAnsiTheme="minorBidi" w:cstheme="minorBidi"/>
            <w:color w:val="222A35" w:themeColor="text2" w:themeShade="80"/>
            <w:sz w:val="24"/>
            <w:szCs w:val="24"/>
            <w:bdr w:val="single" w:sz="4" w:space="0" w:color="auto"/>
          </w:rPr>
          <w:t>noir</w:t>
        </w:r>
      </w:hyperlink>
      <w:r w:rsidR="00144752" w:rsidRPr="00BF7599">
        <w:rPr>
          <w:rFonts w:asciiTheme="minorBidi" w:hAnsiTheme="minorBidi" w:cstheme="minorBidi"/>
          <w:color w:val="222A35" w:themeColor="text2" w:themeShade="80"/>
          <w:sz w:val="24"/>
          <w:szCs w:val="24"/>
        </w:rPr>
        <w:t xml:space="preserve"> </w:t>
      </w:r>
      <w:r w:rsidR="00144752" w:rsidRPr="00BF7599">
        <w:rPr>
          <w:rFonts w:asciiTheme="minorBidi" w:hAnsiTheme="minorBidi" w:cstheme="minorBidi"/>
          <w:color w:val="222A35" w:themeColor="text2" w:themeShade="80"/>
        </w:rPr>
        <w:t xml:space="preserve">– </w:t>
      </w:r>
      <w:hyperlink r:id="rId83" w:anchor="_Toc79073925" w:history="1">
        <w:r w:rsidR="0014475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44752" w:rsidRPr="00BF7599">
        <w:rPr>
          <w:rFonts w:asciiTheme="minorBidi" w:hAnsiTheme="minorBidi" w:cstheme="minorBidi"/>
          <w:color w:val="222A35" w:themeColor="text2" w:themeShade="80"/>
        </w:rPr>
        <w:t xml:space="preserve"> </w:t>
      </w:r>
      <w:hyperlink r:id="rId84" w:anchor="_Toc79073925" w:history="1">
        <w:r w:rsidR="00144752" w:rsidRPr="00BF7599">
          <w:rPr>
            <w:rStyle w:val="Hyperlink"/>
            <w:rFonts w:asciiTheme="minorBidi" w:hAnsiTheme="minorBidi" w:cstheme="minorBidi"/>
            <w:color w:val="222A35" w:themeColor="text2" w:themeShade="80"/>
            <w:sz w:val="24"/>
            <w:szCs w:val="24"/>
            <w:bdr w:val="single" w:sz="4" w:space="0" w:color="auto"/>
          </w:rPr>
          <w:t>noir</w:t>
        </w:r>
      </w:hyperlink>
    </w:p>
    <w:p w14:paraId="5770F26D" w14:textId="77777777" w:rsidR="003B3C03" w:rsidRPr="00BF7599" w:rsidRDefault="003B3C03" w:rsidP="003B3C03">
      <w:pPr>
        <w:pStyle w:val="NormalWeb"/>
        <w:ind w:left="1134"/>
        <w:rPr>
          <w:rFonts w:ascii="Georgia" w:hAnsi="Georgia"/>
          <w:color w:val="222A35" w:themeColor="text2" w:themeShade="80"/>
          <w:lang w:val="fr-FR"/>
        </w:rPr>
      </w:pPr>
    </w:p>
    <w:p w14:paraId="266DBF66" w14:textId="409FB0C4" w:rsidR="00D93AF2" w:rsidRPr="00BF7599" w:rsidRDefault="00D93AF2" w:rsidP="00D93AF2">
      <w:pPr>
        <w:pStyle w:val="AAQue"/>
        <w:rPr>
          <w:color w:val="222A35" w:themeColor="text2" w:themeShade="80"/>
          <w:lang w:val="fr-FR"/>
        </w:rPr>
      </w:pPr>
      <w:r w:rsidRPr="00BF7599">
        <w:rPr>
          <w:color w:val="222A35" w:themeColor="text2" w:themeShade="80"/>
          <w:lang w:val="fr-FR"/>
        </w:rPr>
        <w:t>2</w:t>
      </w:r>
      <w:r w:rsidR="001F387D" w:rsidRPr="00BF7599">
        <w:rPr>
          <w:color w:val="222A35" w:themeColor="text2" w:themeShade="80"/>
          <w:lang w:val="fr-FR"/>
        </w:rPr>
        <w:t>a</w:t>
      </w:r>
      <w:r w:rsidRPr="00BF7599">
        <w:rPr>
          <w:color w:val="222A35" w:themeColor="text2" w:themeShade="80"/>
          <w:lang w:val="fr-FR"/>
        </w:rPr>
        <w:t xml:space="preserve">[AA(Que.)] </w:t>
      </w:r>
      <w:r w:rsidR="009629E1" w:rsidRPr="00BF7599">
        <w:rPr>
          <w:color w:val="222A35" w:themeColor="text2" w:themeShade="80"/>
          <w:lang w:val="fr-FR"/>
        </w:rPr>
        <w:t>Questions Article</w:t>
      </w:r>
      <w:r w:rsidRPr="00BF7599">
        <w:rPr>
          <w:color w:val="222A35" w:themeColor="text2" w:themeShade="80"/>
          <w:lang w:val="fr-FR"/>
        </w:rPr>
        <w:t xml:space="preserve"> 4 (2</w:t>
      </w:r>
      <w:r w:rsidR="001F387D" w:rsidRPr="00BF7599">
        <w:rPr>
          <w:color w:val="222A35" w:themeColor="text2" w:themeShade="80"/>
          <w:lang w:val="fr-FR"/>
        </w:rPr>
        <w:t>a</w:t>
      </w:r>
      <w:r w:rsidRPr="00BF7599">
        <w:rPr>
          <w:color w:val="222A35" w:themeColor="text2" w:themeShade="80"/>
          <w:lang w:val="fr-FR"/>
        </w:rPr>
        <w:t>)</w:t>
      </w:r>
      <w:r w:rsidR="00D05EA7" w:rsidRPr="00BF7599">
        <w:rPr>
          <w:rStyle w:val="Forte"/>
          <w:b/>
          <w:bCs w:val="0"/>
          <w:color w:val="222A35" w:themeColor="text2" w:themeShade="80"/>
          <w:lang w:val="fr-FR"/>
        </w:rPr>
        <w:t xml:space="preserve"> </w:t>
      </w:r>
      <w:r w:rsidR="00D05EA7" w:rsidRPr="00BF7599">
        <w:rPr>
          <w:rStyle w:val="Forte"/>
          <w:color w:val="222A35" w:themeColor="text2" w:themeShade="80"/>
          <w:sz w:val="32"/>
          <w:szCs w:val="32"/>
          <w:lang w:val="fr-FR"/>
        </w:rPr>
        <w:t xml:space="preserve">(Paragraphe </w:t>
      </w:r>
      <w:r w:rsidR="00D05EA7" w:rsidRPr="00BF7599">
        <w:rPr>
          <w:rStyle w:val="Forte"/>
          <w:b/>
          <w:bCs w:val="0"/>
          <w:color w:val="222A35" w:themeColor="text2" w:themeShade="80"/>
          <w:sz w:val="32"/>
          <w:szCs w:val="32"/>
          <w:lang w:val="fr-FR"/>
        </w:rPr>
        <w:t>2a</w:t>
      </w:r>
      <w:r w:rsidR="00273058" w:rsidRPr="00BF7599">
        <w:rPr>
          <w:rStyle w:val="Forte"/>
          <w:color w:val="222A35" w:themeColor="text2" w:themeShade="80"/>
          <w:sz w:val="32"/>
          <w:szCs w:val="32"/>
          <w:lang w:val="fr-FR"/>
        </w:rPr>
        <w:t>)</w:t>
      </w:r>
    </w:p>
    <w:p w14:paraId="1FD6EC8D" w14:textId="3DAAB66D" w:rsidR="003B3C03" w:rsidRPr="00BF7599" w:rsidRDefault="00B87687" w:rsidP="009853F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6C13DF" w:rsidRPr="00BF7599">
        <w:rPr>
          <w:rFonts w:asciiTheme="minorBidi" w:hAnsiTheme="minorBidi" w:cstheme="minorBidi"/>
          <w:color w:val="222A35" w:themeColor="text2" w:themeShade="80"/>
        </w:rPr>
        <w:sym w:font="Wingdings" w:char="F0E0"/>
      </w:r>
      <w:r w:rsidR="006C13DF" w:rsidRPr="00BF7599">
        <w:rPr>
          <w:rFonts w:asciiTheme="minorBidi" w:hAnsiTheme="minorBidi" w:cstheme="minorBidi"/>
          <w:color w:val="222A35" w:themeColor="text2" w:themeShade="80"/>
        </w:rPr>
        <w:t xml:space="preserve">  </w:t>
      </w:r>
      <w:hyperlink r:id="rId85" w:history="1">
        <w:r w:rsidR="006C13D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C13DF" w:rsidRPr="00BF7599">
        <w:rPr>
          <w:rFonts w:asciiTheme="minorBidi" w:hAnsiTheme="minorBidi" w:cstheme="minorBidi"/>
          <w:color w:val="222A35" w:themeColor="text2" w:themeShade="80"/>
        </w:rPr>
        <w:t xml:space="preserve"> </w:t>
      </w:r>
      <w:hyperlink r:id="rId86" w:history="1">
        <w:r w:rsidR="006C13DF" w:rsidRPr="00BF7599">
          <w:rPr>
            <w:rStyle w:val="Hyperlink"/>
            <w:rFonts w:asciiTheme="minorBidi" w:hAnsiTheme="minorBidi" w:cstheme="minorBidi"/>
            <w:color w:val="222A35" w:themeColor="text2" w:themeShade="80"/>
            <w:sz w:val="24"/>
            <w:szCs w:val="24"/>
            <w:bdr w:val="single" w:sz="4" w:space="0" w:color="auto"/>
          </w:rPr>
          <w:t>noir</w:t>
        </w:r>
      </w:hyperlink>
      <w:r w:rsidR="006C13DF" w:rsidRPr="00BF7599">
        <w:rPr>
          <w:rFonts w:asciiTheme="minorBidi" w:hAnsiTheme="minorBidi" w:cstheme="minorBidi"/>
          <w:color w:val="222A35" w:themeColor="text2" w:themeShade="80"/>
          <w:sz w:val="24"/>
          <w:szCs w:val="24"/>
        </w:rPr>
        <w:t xml:space="preserve"> </w:t>
      </w:r>
      <w:r w:rsidR="006C13DF" w:rsidRPr="00BF7599">
        <w:rPr>
          <w:rFonts w:asciiTheme="minorBidi" w:hAnsiTheme="minorBidi" w:cstheme="minorBidi"/>
          <w:color w:val="222A35" w:themeColor="text2" w:themeShade="80"/>
        </w:rPr>
        <w:t xml:space="preserve">– </w:t>
      </w:r>
      <w:hyperlink r:id="rId87" w:anchor="_Toc79073926" w:history="1">
        <w:r w:rsidR="006C13D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C13DF" w:rsidRPr="00BF7599">
        <w:rPr>
          <w:rFonts w:asciiTheme="minorBidi" w:hAnsiTheme="minorBidi" w:cstheme="minorBidi"/>
          <w:color w:val="222A35" w:themeColor="text2" w:themeShade="80"/>
        </w:rPr>
        <w:t xml:space="preserve"> </w:t>
      </w:r>
      <w:hyperlink r:id="rId88" w:anchor="_Toc79073926" w:history="1">
        <w:r w:rsidR="006C13DF" w:rsidRPr="00BF7599">
          <w:rPr>
            <w:rStyle w:val="Hyperlink"/>
            <w:rFonts w:asciiTheme="minorBidi" w:hAnsiTheme="minorBidi" w:cstheme="minorBidi"/>
            <w:color w:val="222A35" w:themeColor="text2" w:themeShade="80"/>
            <w:sz w:val="24"/>
            <w:szCs w:val="24"/>
            <w:bdr w:val="single" w:sz="4" w:space="0" w:color="auto"/>
          </w:rPr>
          <w:t>noir</w:t>
        </w:r>
      </w:hyperlink>
    </w:p>
    <w:p w14:paraId="3EC5D46E" w14:textId="77777777" w:rsidR="00F004C3" w:rsidRPr="00BF7599" w:rsidRDefault="00F004C3" w:rsidP="00937DDF">
      <w:pPr>
        <w:pStyle w:val="NormalWeb"/>
        <w:rPr>
          <w:rFonts w:ascii="Georgia" w:hAnsi="Georgia"/>
          <w:color w:val="222A35" w:themeColor="text2" w:themeShade="80"/>
          <w:sz w:val="20"/>
          <w:szCs w:val="20"/>
          <w:lang w:val="fr-FR"/>
        </w:rPr>
      </w:pPr>
    </w:p>
    <w:p w14:paraId="1CF6F68C" w14:textId="55215566" w:rsidR="008C363C" w:rsidRPr="00BF7599" w:rsidRDefault="008C363C" w:rsidP="00D667A7">
      <w:pPr>
        <w:pStyle w:val="AAAna"/>
        <w:rPr>
          <w:rStyle w:val="Forte"/>
          <w:color w:val="222A35" w:themeColor="text2" w:themeShade="80"/>
          <w:sz w:val="32"/>
          <w:szCs w:val="32"/>
        </w:rPr>
      </w:pPr>
      <w:r w:rsidRPr="00BF7599">
        <w:rPr>
          <w:color w:val="222A35" w:themeColor="text2" w:themeShade="80"/>
        </w:rPr>
        <w:t>2b[AA(Ana.)]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2b</w:t>
      </w:r>
      <w:r w:rsidR="00273058" w:rsidRPr="00BF7599">
        <w:rPr>
          <w:rStyle w:val="Forte"/>
          <w:color w:val="222A35" w:themeColor="text2" w:themeShade="80"/>
          <w:sz w:val="32"/>
          <w:szCs w:val="32"/>
        </w:rPr>
        <w:t>)</w:t>
      </w:r>
    </w:p>
    <w:p w14:paraId="3CE698B8" w14:textId="06357D94" w:rsidR="0074214F" w:rsidRPr="00BF7599" w:rsidRDefault="00B87687" w:rsidP="0074214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4214F" w:rsidRPr="00BF7599">
        <w:rPr>
          <w:rFonts w:asciiTheme="minorBidi" w:hAnsiTheme="minorBidi" w:cstheme="minorBidi"/>
          <w:color w:val="222A35" w:themeColor="text2" w:themeShade="80"/>
        </w:rPr>
        <w:sym w:font="Wingdings" w:char="F0E0"/>
      </w:r>
      <w:r w:rsidR="0074214F" w:rsidRPr="00BF7599">
        <w:rPr>
          <w:rFonts w:asciiTheme="minorBidi" w:hAnsiTheme="minorBidi" w:cstheme="minorBidi"/>
          <w:color w:val="222A35" w:themeColor="text2" w:themeShade="80"/>
        </w:rPr>
        <w:t xml:space="preserve">  </w:t>
      </w:r>
      <w:hyperlink r:id="rId89" w:history="1">
        <w:r w:rsidR="0074214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4214F" w:rsidRPr="00BF7599">
        <w:rPr>
          <w:rFonts w:asciiTheme="minorBidi" w:hAnsiTheme="minorBidi" w:cstheme="minorBidi"/>
          <w:color w:val="222A35" w:themeColor="text2" w:themeShade="80"/>
        </w:rPr>
        <w:t xml:space="preserve"> </w:t>
      </w:r>
      <w:hyperlink r:id="rId90" w:history="1">
        <w:r w:rsidR="0074214F" w:rsidRPr="00BF7599">
          <w:rPr>
            <w:rStyle w:val="Hyperlink"/>
            <w:rFonts w:asciiTheme="minorBidi" w:hAnsiTheme="minorBidi" w:cstheme="minorBidi"/>
            <w:color w:val="222A35" w:themeColor="text2" w:themeShade="80"/>
            <w:sz w:val="24"/>
            <w:szCs w:val="24"/>
            <w:bdr w:val="single" w:sz="4" w:space="0" w:color="auto"/>
          </w:rPr>
          <w:t>noir</w:t>
        </w:r>
      </w:hyperlink>
      <w:r w:rsidR="0074214F" w:rsidRPr="00BF7599">
        <w:rPr>
          <w:rFonts w:asciiTheme="minorBidi" w:hAnsiTheme="minorBidi" w:cstheme="minorBidi"/>
          <w:color w:val="222A35" w:themeColor="text2" w:themeShade="80"/>
          <w:sz w:val="24"/>
          <w:szCs w:val="24"/>
        </w:rPr>
        <w:t xml:space="preserve"> </w:t>
      </w:r>
      <w:r w:rsidR="0074214F" w:rsidRPr="00BF7599">
        <w:rPr>
          <w:rFonts w:asciiTheme="minorBidi" w:hAnsiTheme="minorBidi" w:cstheme="minorBidi"/>
          <w:color w:val="222A35" w:themeColor="text2" w:themeShade="80"/>
        </w:rPr>
        <w:t xml:space="preserve">– </w:t>
      </w:r>
      <w:hyperlink r:id="rId91" w:anchor="_Toc79073929" w:history="1">
        <w:r w:rsidR="0074214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4214F" w:rsidRPr="00BF7599">
        <w:rPr>
          <w:rFonts w:asciiTheme="minorBidi" w:hAnsiTheme="minorBidi" w:cstheme="minorBidi"/>
          <w:color w:val="222A35" w:themeColor="text2" w:themeShade="80"/>
        </w:rPr>
        <w:t xml:space="preserve"> </w:t>
      </w:r>
      <w:hyperlink r:id="rId92" w:anchor="_Toc79073929" w:history="1">
        <w:r w:rsidR="0074214F" w:rsidRPr="00BF7599">
          <w:rPr>
            <w:rStyle w:val="Hyperlink"/>
            <w:rFonts w:asciiTheme="minorBidi" w:hAnsiTheme="minorBidi" w:cstheme="minorBidi"/>
            <w:color w:val="222A35" w:themeColor="text2" w:themeShade="80"/>
            <w:sz w:val="24"/>
            <w:szCs w:val="24"/>
            <w:bdr w:val="single" w:sz="4" w:space="0" w:color="auto"/>
          </w:rPr>
          <w:t>noir</w:t>
        </w:r>
      </w:hyperlink>
    </w:p>
    <w:p w14:paraId="272215D9" w14:textId="6574FB32" w:rsidR="006C53A1" w:rsidRPr="00BF7599" w:rsidRDefault="006C53A1" w:rsidP="00F004C3">
      <w:pPr>
        <w:pStyle w:val="AA-rsum"/>
        <w:ind w:left="0"/>
        <w:rPr>
          <w:color w:val="222A35" w:themeColor="text2" w:themeShade="80"/>
          <w:sz w:val="24"/>
          <w:szCs w:val="24"/>
        </w:rPr>
      </w:pPr>
    </w:p>
    <w:p w14:paraId="5E6E6F6A" w14:textId="3A71DE5B" w:rsidR="00C744BD" w:rsidRPr="00BF7599" w:rsidRDefault="00C744BD" w:rsidP="00C744BD">
      <w:pPr>
        <w:pStyle w:val="AAVio"/>
        <w:rPr>
          <w:color w:val="222A35" w:themeColor="text2" w:themeShade="80"/>
        </w:rPr>
      </w:pPr>
      <w:r w:rsidRPr="00BF7599">
        <w:rPr>
          <w:color w:val="222A35" w:themeColor="text2" w:themeShade="80"/>
        </w:rPr>
        <w:t>2</w:t>
      </w:r>
      <w:r w:rsidR="0048785B" w:rsidRPr="00BF7599">
        <w:rPr>
          <w:color w:val="222A35" w:themeColor="text2" w:themeShade="80"/>
        </w:rPr>
        <w:t>b</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4</w:t>
      </w:r>
      <w:r w:rsidR="00250E0F" w:rsidRPr="00BF7599">
        <w:rPr>
          <w:color w:val="222A35" w:themeColor="text2" w:themeShade="80"/>
        </w:rPr>
        <w:t>.1.f</w:t>
      </w:r>
      <w:r w:rsidR="00346715" w:rsidRPr="00BF7599">
        <w:rPr>
          <w:rStyle w:val="Forte"/>
          <w:b/>
          <w:bCs w:val="0"/>
          <w:color w:val="222A35" w:themeColor="text2" w:themeShade="80"/>
        </w:rPr>
        <w:t xml:space="preserve"> </w:t>
      </w:r>
      <w:r w:rsidR="00346715" w:rsidRPr="00BF7599">
        <w:rPr>
          <w:rStyle w:val="Forte"/>
          <w:color w:val="222A35" w:themeColor="text2" w:themeShade="80"/>
          <w:sz w:val="32"/>
          <w:szCs w:val="32"/>
        </w:rPr>
        <w:t xml:space="preserve">(Paragraphe </w:t>
      </w:r>
      <w:r w:rsidR="00346715" w:rsidRPr="00BF7599">
        <w:rPr>
          <w:rStyle w:val="Forte"/>
          <w:b/>
          <w:bCs w:val="0"/>
          <w:color w:val="222A35" w:themeColor="text2" w:themeShade="80"/>
          <w:sz w:val="32"/>
          <w:szCs w:val="32"/>
        </w:rPr>
        <w:t>2</w:t>
      </w:r>
      <w:r w:rsidR="00193F9B" w:rsidRPr="00BF7599">
        <w:rPr>
          <w:rStyle w:val="Forte"/>
          <w:b/>
          <w:bCs w:val="0"/>
          <w:color w:val="222A35" w:themeColor="text2" w:themeShade="80"/>
          <w:sz w:val="32"/>
          <w:szCs w:val="32"/>
        </w:rPr>
        <w:t>b</w:t>
      </w:r>
      <w:r w:rsidR="00273058" w:rsidRPr="00BF7599">
        <w:rPr>
          <w:rStyle w:val="Forte"/>
          <w:color w:val="222A35" w:themeColor="text2" w:themeShade="80"/>
          <w:sz w:val="32"/>
          <w:szCs w:val="32"/>
        </w:rPr>
        <w:t>)</w:t>
      </w:r>
    </w:p>
    <w:p w14:paraId="47FFF0EE" w14:textId="33E3911F" w:rsidR="00F004C3" w:rsidRPr="00BF7599" w:rsidRDefault="00F90A96" w:rsidP="00720A17">
      <w:pPr>
        <w:pStyle w:val="AA-texteVio"/>
        <w:rPr>
          <w:color w:val="222A35" w:themeColor="text2" w:themeShade="80"/>
        </w:rPr>
      </w:pPr>
      <w:r w:rsidRPr="00BF7599">
        <w:rPr>
          <w:color w:val="222A35" w:themeColor="text2" w:themeShade="80"/>
        </w:rPr>
        <w:t xml:space="preserve">Il n'y a </w:t>
      </w:r>
      <w:r w:rsidRPr="00BF7599">
        <w:rPr>
          <w:b/>
          <w:bCs/>
          <w:color w:val="222A35" w:themeColor="text2" w:themeShade="80"/>
        </w:rPr>
        <w:t>pas d'accessibilité ni de conception universelle</w:t>
      </w:r>
      <w:r w:rsidR="00D22A65" w:rsidRPr="00BF7599">
        <w:rPr>
          <w:b/>
          <w:bCs/>
          <w:color w:val="222A35" w:themeColor="text2" w:themeShade="80"/>
        </w:rPr>
        <w:t>s</w:t>
      </w:r>
      <w:r w:rsidRPr="00BF7599">
        <w:rPr>
          <w:b/>
          <w:bCs/>
          <w:color w:val="222A35" w:themeColor="text2" w:themeShade="80"/>
        </w:rPr>
        <w:t xml:space="preserve"> </w:t>
      </w:r>
      <w:r w:rsidR="00733A32" w:rsidRPr="00BF7599">
        <w:rPr>
          <w:b/>
          <w:bCs/>
          <w:color w:val="222A35" w:themeColor="text2" w:themeShade="80"/>
        </w:rPr>
        <w:t>qui prenne l'autisme en compte</w:t>
      </w:r>
      <w:r w:rsidR="00E25DB4" w:rsidRPr="00BF7599">
        <w:rPr>
          <w:color w:val="222A35" w:themeColor="text2" w:themeShade="80"/>
        </w:rPr>
        <w:t xml:space="preserve">. </w:t>
      </w:r>
    </w:p>
    <w:p w14:paraId="3C433278" w14:textId="77777777" w:rsidR="00720A17" w:rsidRPr="00BF7599" w:rsidRDefault="00720A17" w:rsidP="00720A17">
      <w:pPr>
        <w:pStyle w:val="AA-texteVio"/>
        <w:rPr>
          <w:rFonts w:asciiTheme="minorBidi" w:hAnsiTheme="minorBidi" w:cstheme="minorBidi"/>
          <w:color w:val="222A35" w:themeColor="text2" w:themeShade="80"/>
        </w:rPr>
      </w:pPr>
    </w:p>
    <w:p w14:paraId="645D893D" w14:textId="472A7EC5" w:rsidR="0074214F" w:rsidRPr="00BF7599" w:rsidRDefault="00B87687" w:rsidP="0074214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4214F" w:rsidRPr="00BF7599">
        <w:rPr>
          <w:rFonts w:asciiTheme="minorBidi" w:hAnsiTheme="minorBidi" w:cstheme="minorBidi"/>
          <w:color w:val="222A35" w:themeColor="text2" w:themeShade="80"/>
        </w:rPr>
        <w:sym w:font="Wingdings" w:char="F0E0"/>
      </w:r>
      <w:r w:rsidR="0074214F" w:rsidRPr="00BF7599">
        <w:rPr>
          <w:rFonts w:asciiTheme="minorBidi" w:hAnsiTheme="minorBidi" w:cstheme="minorBidi"/>
          <w:color w:val="222A35" w:themeColor="text2" w:themeShade="80"/>
        </w:rPr>
        <w:t xml:space="preserve">  </w:t>
      </w:r>
      <w:hyperlink r:id="rId93" w:history="1">
        <w:r w:rsidR="0074214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4214F" w:rsidRPr="00BF7599">
        <w:rPr>
          <w:rFonts w:asciiTheme="minorBidi" w:hAnsiTheme="minorBidi" w:cstheme="minorBidi"/>
          <w:color w:val="222A35" w:themeColor="text2" w:themeShade="80"/>
        </w:rPr>
        <w:t xml:space="preserve"> </w:t>
      </w:r>
      <w:hyperlink r:id="rId94" w:history="1">
        <w:r w:rsidR="0074214F" w:rsidRPr="00BF7599">
          <w:rPr>
            <w:rStyle w:val="Hyperlink"/>
            <w:rFonts w:asciiTheme="minorBidi" w:hAnsiTheme="minorBidi" w:cstheme="minorBidi"/>
            <w:color w:val="222A35" w:themeColor="text2" w:themeShade="80"/>
            <w:sz w:val="24"/>
            <w:szCs w:val="24"/>
            <w:bdr w:val="single" w:sz="4" w:space="0" w:color="auto"/>
          </w:rPr>
          <w:t>noir</w:t>
        </w:r>
      </w:hyperlink>
      <w:r w:rsidR="0074214F" w:rsidRPr="00BF7599">
        <w:rPr>
          <w:rFonts w:asciiTheme="minorBidi" w:hAnsiTheme="minorBidi" w:cstheme="minorBidi"/>
          <w:color w:val="222A35" w:themeColor="text2" w:themeShade="80"/>
          <w:sz w:val="24"/>
          <w:szCs w:val="24"/>
        </w:rPr>
        <w:t xml:space="preserve"> </w:t>
      </w:r>
      <w:r w:rsidR="0074214F" w:rsidRPr="00BF7599">
        <w:rPr>
          <w:rFonts w:asciiTheme="minorBidi" w:hAnsiTheme="minorBidi" w:cstheme="minorBidi"/>
          <w:color w:val="222A35" w:themeColor="text2" w:themeShade="80"/>
        </w:rPr>
        <w:t xml:space="preserve">– </w:t>
      </w:r>
      <w:hyperlink r:id="rId95" w:anchor="_Toc79073930" w:history="1">
        <w:r w:rsidR="0074214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4214F" w:rsidRPr="00BF7599">
        <w:rPr>
          <w:rFonts w:asciiTheme="minorBidi" w:hAnsiTheme="minorBidi" w:cstheme="minorBidi"/>
          <w:color w:val="222A35" w:themeColor="text2" w:themeShade="80"/>
        </w:rPr>
        <w:t xml:space="preserve"> </w:t>
      </w:r>
      <w:hyperlink r:id="rId96" w:anchor="_Toc79073930" w:history="1">
        <w:r w:rsidR="0074214F" w:rsidRPr="00BF7599">
          <w:rPr>
            <w:rStyle w:val="Hyperlink"/>
            <w:rFonts w:asciiTheme="minorBidi" w:hAnsiTheme="minorBidi" w:cstheme="minorBidi"/>
            <w:color w:val="222A35" w:themeColor="text2" w:themeShade="80"/>
            <w:sz w:val="24"/>
            <w:szCs w:val="24"/>
            <w:bdr w:val="single" w:sz="4" w:space="0" w:color="auto"/>
          </w:rPr>
          <w:t>noir</w:t>
        </w:r>
      </w:hyperlink>
    </w:p>
    <w:p w14:paraId="77B5FD3F" w14:textId="77777777" w:rsidR="00F004C3" w:rsidRPr="00BF7599" w:rsidRDefault="00F004C3" w:rsidP="00F004C3">
      <w:pPr>
        <w:rPr>
          <w:color w:val="222A35" w:themeColor="text2" w:themeShade="80"/>
          <w:lang w:val="fr-FR"/>
        </w:rPr>
      </w:pPr>
    </w:p>
    <w:p w14:paraId="02699548" w14:textId="31433020" w:rsidR="00C744BD" w:rsidRPr="00BF7599" w:rsidRDefault="00C744BD" w:rsidP="00C744BD">
      <w:pPr>
        <w:pStyle w:val="AAQue"/>
        <w:rPr>
          <w:color w:val="222A35" w:themeColor="text2" w:themeShade="80"/>
          <w:lang w:val="fr-FR"/>
        </w:rPr>
      </w:pPr>
      <w:r w:rsidRPr="00BF7599">
        <w:rPr>
          <w:color w:val="222A35" w:themeColor="text2" w:themeShade="80"/>
          <w:lang w:val="fr-FR"/>
        </w:rPr>
        <w:t>2</w:t>
      </w:r>
      <w:r w:rsidR="0048785B" w:rsidRPr="00BF7599">
        <w:rPr>
          <w:color w:val="222A35" w:themeColor="text2" w:themeShade="80"/>
          <w:lang w:val="fr-FR"/>
        </w:rPr>
        <w:t>b</w:t>
      </w:r>
      <w:r w:rsidRPr="00BF7599">
        <w:rPr>
          <w:color w:val="222A35" w:themeColor="text2" w:themeShade="80"/>
          <w:lang w:val="fr-FR"/>
        </w:rPr>
        <w:t xml:space="preserve">[AA(Que.)] </w:t>
      </w:r>
      <w:r w:rsidR="009629E1" w:rsidRPr="00BF7599">
        <w:rPr>
          <w:color w:val="222A35" w:themeColor="text2" w:themeShade="80"/>
          <w:lang w:val="fr-FR"/>
        </w:rPr>
        <w:t>Questions Article</w:t>
      </w:r>
      <w:r w:rsidRPr="00BF7599">
        <w:rPr>
          <w:color w:val="222A35" w:themeColor="text2" w:themeShade="80"/>
          <w:lang w:val="fr-FR"/>
        </w:rPr>
        <w:t xml:space="preserve"> 4</w:t>
      </w:r>
      <w:r w:rsidR="00250E0F" w:rsidRPr="00BF7599">
        <w:rPr>
          <w:color w:val="222A35" w:themeColor="text2" w:themeShade="80"/>
          <w:lang w:val="fr-FR"/>
        </w:rPr>
        <w:t>.1.f</w:t>
      </w:r>
      <w:r w:rsidR="00346715" w:rsidRPr="00BF7599">
        <w:rPr>
          <w:rStyle w:val="Forte"/>
          <w:b/>
          <w:bCs w:val="0"/>
          <w:color w:val="222A35" w:themeColor="text2" w:themeShade="80"/>
          <w:lang w:val="fr-FR"/>
        </w:rPr>
        <w:t xml:space="preserve"> </w:t>
      </w:r>
      <w:r w:rsidR="00346715" w:rsidRPr="00BF7599">
        <w:rPr>
          <w:rStyle w:val="Forte"/>
          <w:color w:val="222A35" w:themeColor="text2" w:themeShade="80"/>
          <w:sz w:val="32"/>
          <w:szCs w:val="32"/>
          <w:lang w:val="fr-FR"/>
        </w:rPr>
        <w:t xml:space="preserve">(Paragraphe </w:t>
      </w:r>
      <w:r w:rsidR="00346715" w:rsidRPr="00BF7599">
        <w:rPr>
          <w:rStyle w:val="Forte"/>
          <w:b/>
          <w:bCs w:val="0"/>
          <w:color w:val="222A35" w:themeColor="text2" w:themeShade="80"/>
          <w:sz w:val="32"/>
          <w:szCs w:val="32"/>
          <w:lang w:val="fr-FR"/>
        </w:rPr>
        <w:t>2</w:t>
      </w:r>
      <w:r w:rsidR="00193F9B" w:rsidRPr="00BF7599">
        <w:rPr>
          <w:rStyle w:val="Forte"/>
          <w:b/>
          <w:bCs w:val="0"/>
          <w:color w:val="222A35" w:themeColor="text2" w:themeShade="80"/>
          <w:sz w:val="32"/>
          <w:szCs w:val="32"/>
          <w:lang w:val="fr-FR"/>
        </w:rPr>
        <w:t>b</w:t>
      </w:r>
      <w:r w:rsidR="00273058" w:rsidRPr="00BF7599">
        <w:rPr>
          <w:rStyle w:val="Forte"/>
          <w:color w:val="222A35" w:themeColor="text2" w:themeShade="80"/>
          <w:sz w:val="32"/>
          <w:szCs w:val="32"/>
          <w:lang w:val="fr-FR"/>
        </w:rPr>
        <w:t>)</w:t>
      </w:r>
    </w:p>
    <w:p w14:paraId="0631A08F" w14:textId="04544016" w:rsidR="0010570B" w:rsidRPr="00BF7599" w:rsidRDefault="00B87687" w:rsidP="0010570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10570B" w:rsidRPr="00BF7599">
        <w:rPr>
          <w:rFonts w:asciiTheme="minorBidi" w:hAnsiTheme="minorBidi" w:cstheme="minorBidi"/>
          <w:color w:val="222A35" w:themeColor="text2" w:themeShade="80"/>
        </w:rPr>
        <w:sym w:font="Wingdings" w:char="F0E0"/>
      </w:r>
      <w:r w:rsidR="0010570B" w:rsidRPr="00BF7599">
        <w:rPr>
          <w:rFonts w:asciiTheme="minorBidi" w:hAnsiTheme="minorBidi" w:cstheme="minorBidi"/>
          <w:color w:val="222A35" w:themeColor="text2" w:themeShade="80"/>
        </w:rPr>
        <w:t xml:space="preserve">  </w:t>
      </w:r>
      <w:hyperlink r:id="rId97" w:history="1">
        <w:r w:rsidR="0010570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0570B" w:rsidRPr="00BF7599">
        <w:rPr>
          <w:rFonts w:asciiTheme="minorBidi" w:hAnsiTheme="minorBidi" w:cstheme="minorBidi"/>
          <w:color w:val="222A35" w:themeColor="text2" w:themeShade="80"/>
        </w:rPr>
        <w:t xml:space="preserve"> </w:t>
      </w:r>
      <w:hyperlink r:id="rId98" w:history="1">
        <w:r w:rsidR="0010570B" w:rsidRPr="00BF7599">
          <w:rPr>
            <w:rStyle w:val="Hyperlink"/>
            <w:rFonts w:asciiTheme="minorBidi" w:hAnsiTheme="minorBidi" w:cstheme="minorBidi"/>
            <w:color w:val="222A35" w:themeColor="text2" w:themeShade="80"/>
            <w:sz w:val="24"/>
            <w:szCs w:val="24"/>
            <w:bdr w:val="single" w:sz="4" w:space="0" w:color="auto"/>
          </w:rPr>
          <w:t>noir</w:t>
        </w:r>
      </w:hyperlink>
      <w:r w:rsidR="0010570B" w:rsidRPr="00BF7599">
        <w:rPr>
          <w:rFonts w:asciiTheme="minorBidi" w:hAnsiTheme="minorBidi" w:cstheme="minorBidi"/>
          <w:color w:val="222A35" w:themeColor="text2" w:themeShade="80"/>
          <w:sz w:val="24"/>
          <w:szCs w:val="24"/>
        </w:rPr>
        <w:t xml:space="preserve"> </w:t>
      </w:r>
      <w:r w:rsidR="0010570B" w:rsidRPr="00BF7599">
        <w:rPr>
          <w:rFonts w:asciiTheme="minorBidi" w:hAnsiTheme="minorBidi" w:cstheme="minorBidi"/>
          <w:color w:val="222A35" w:themeColor="text2" w:themeShade="80"/>
        </w:rPr>
        <w:t xml:space="preserve">– </w:t>
      </w:r>
      <w:hyperlink r:id="rId99" w:anchor="_Toc79073931" w:history="1">
        <w:r w:rsidR="0010570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0570B" w:rsidRPr="00BF7599">
        <w:rPr>
          <w:rFonts w:asciiTheme="minorBidi" w:hAnsiTheme="minorBidi" w:cstheme="minorBidi"/>
          <w:color w:val="222A35" w:themeColor="text2" w:themeShade="80"/>
        </w:rPr>
        <w:t xml:space="preserve"> </w:t>
      </w:r>
      <w:hyperlink r:id="rId100" w:anchor="_Toc79073931" w:history="1">
        <w:r w:rsidR="0010570B" w:rsidRPr="00BF7599">
          <w:rPr>
            <w:rStyle w:val="Hyperlink"/>
            <w:rFonts w:asciiTheme="minorBidi" w:hAnsiTheme="minorBidi" w:cstheme="minorBidi"/>
            <w:color w:val="222A35" w:themeColor="text2" w:themeShade="80"/>
            <w:sz w:val="24"/>
            <w:szCs w:val="24"/>
            <w:bdr w:val="single" w:sz="4" w:space="0" w:color="auto"/>
          </w:rPr>
          <w:t>noir</w:t>
        </w:r>
      </w:hyperlink>
    </w:p>
    <w:p w14:paraId="1F934D47" w14:textId="77777777" w:rsidR="001308D7" w:rsidRPr="00BF7599" w:rsidRDefault="001308D7" w:rsidP="009853F5">
      <w:pPr>
        <w:pStyle w:val="NormalWeb"/>
        <w:rPr>
          <w:rFonts w:ascii="Georgia" w:hAnsi="Georgia"/>
          <w:color w:val="222A35" w:themeColor="text2" w:themeShade="80"/>
          <w:lang w:val="fr-FR"/>
        </w:rPr>
      </w:pPr>
    </w:p>
    <w:p w14:paraId="32A5D514" w14:textId="7A85FD34" w:rsidR="006702B9" w:rsidRPr="00BF7599" w:rsidRDefault="006702B9" w:rsidP="00D667A7">
      <w:pPr>
        <w:pStyle w:val="AAAna"/>
        <w:rPr>
          <w:rStyle w:val="Forte"/>
          <w:color w:val="222A35" w:themeColor="text2" w:themeShade="80"/>
          <w:sz w:val="32"/>
          <w:szCs w:val="32"/>
        </w:rPr>
      </w:pPr>
      <w:r w:rsidRPr="00BF7599">
        <w:rPr>
          <w:color w:val="222A35" w:themeColor="text2" w:themeShade="80"/>
        </w:rPr>
        <w:t>2c[AA(Ana.)]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2c</w:t>
      </w:r>
      <w:r w:rsidR="00273058" w:rsidRPr="00BF7599">
        <w:rPr>
          <w:rStyle w:val="Forte"/>
          <w:color w:val="222A35" w:themeColor="text2" w:themeShade="80"/>
          <w:sz w:val="32"/>
          <w:szCs w:val="32"/>
        </w:rPr>
        <w:t>)</w:t>
      </w:r>
    </w:p>
    <w:p w14:paraId="74DBDE30" w14:textId="6E1AE790" w:rsidR="0096605D" w:rsidRPr="00BF7599" w:rsidRDefault="0096605D" w:rsidP="000669D2">
      <w:pPr>
        <w:pStyle w:val="AA-titre-rsum"/>
        <w:rPr>
          <w:color w:val="222A35" w:themeColor="text2" w:themeShade="80"/>
        </w:rPr>
      </w:pPr>
      <w:r w:rsidRPr="00BF7599">
        <w:rPr>
          <w:color w:val="222A35" w:themeColor="text2" w:themeShade="80"/>
        </w:rPr>
        <w:t>* Résumé *</w:t>
      </w:r>
    </w:p>
    <w:p w14:paraId="19326358" w14:textId="169D5BC7" w:rsidR="0096605D" w:rsidRPr="00BF7599" w:rsidRDefault="00EB7E9F" w:rsidP="0096605D">
      <w:pPr>
        <w:pStyle w:val="AA-rsum"/>
        <w:rPr>
          <w:b/>
          <w:bCs w:val="0"/>
          <w:color w:val="222A35" w:themeColor="text2" w:themeShade="80"/>
        </w:rPr>
      </w:pPr>
      <w:r w:rsidRPr="00BF7599">
        <w:rPr>
          <w:b/>
          <w:bCs w:val="0"/>
          <w:color w:val="222A35" w:themeColor="text2" w:themeShade="80"/>
        </w:rPr>
        <w:t xml:space="preserve">- La </w:t>
      </w:r>
      <w:r w:rsidR="0014237F" w:rsidRPr="00BF7599">
        <w:rPr>
          <w:b/>
          <w:bCs w:val="0"/>
          <w:color w:val="222A35" w:themeColor="text2" w:themeShade="80"/>
        </w:rPr>
        <w:t>"</w:t>
      </w:r>
      <w:r w:rsidRPr="00BF7599">
        <w:rPr>
          <w:b/>
          <w:bCs w:val="0"/>
          <w:color w:val="222A35" w:themeColor="text2" w:themeShade="80"/>
        </w:rPr>
        <w:t xml:space="preserve">Coalition </w:t>
      </w:r>
      <w:r w:rsidR="0014237F" w:rsidRPr="00BF7599">
        <w:rPr>
          <w:b/>
          <w:bCs w:val="0"/>
          <w:color w:val="222A35" w:themeColor="text2" w:themeShade="80"/>
        </w:rPr>
        <w:t>Politico-Médico-Sociale" utilise partout la confusion</w:t>
      </w:r>
      <w:r w:rsidR="000F7776" w:rsidRPr="00BF7599">
        <w:rPr>
          <w:b/>
          <w:bCs w:val="0"/>
          <w:color w:val="222A35" w:themeColor="text2" w:themeShade="80"/>
        </w:rPr>
        <w:t xml:space="preserve"> permise par l'article 1</w:t>
      </w:r>
      <w:r w:rsidR="000F7776" w:rsidRPr="00BF7599">
        <w:rPr>
          <w:b/>
          <w:bCs w:val="0"/>
          <w:color w:val="222A35" w:themeColor="text2" w:themeShade="80"/>
          <w:vertAlign w:val="superscript"/>
        </w:rPr>
        <w:t>er</w:t>
      </w:r>
      <w:r w:rsidR="000F7776" w:rsidRPr="00BF7599">
        <w:rPr>
          <w:b/>
          <w:bCs w:val="0"/>
          <w:color w:val="222A35" w:themeColor="text2" w:themeShade="80"/>
        </w:rPr>
        <w:t xml:space="preserve"> de la </w:t>
      </w:r>
      <w:hyperlink r:id="rId101" w:history="1">
        <w:r w:rsidR="000F7776" w:rsidRPr="00BF7599">
          <w:rPr>
            <w:rStyle w:val="Hyperlink"/>
            <w:b/>
            <w:bCs w:val="0"/>
            <w:color w:val="222A35" w:themeColor="text2" w:themeShade="80"/>
          </w:rPr>
          <w:t>Loi 2005-102</w:t>
        </w:r>
      </w:hyperlink>
      <w:r w:rsidR="000F7776" w:rsidRPr="00BF7599">
        <w:rPr>
          <w:b/>
          <w:bCs w:val="0"/>
          <w:color w:val="222A35" w:themeColor="text2" w:themeShade="80"/>
        </w:rPr>
        <w:t xml:space="preserve"> :</w:t>
      </w:r>
    </w:p>
    <w:p w14:paraId="120A1722" w14:textId="4D48F201" w:rsidR="000F7776" w:rsidRPr="00BF7599" w:rsidRDefault="000F7776" w:rsidP="000F7776">
      <w:pPr>
        <w:pStyle w:val="AA-rsum"/>
        <w:ind w:left="1416"/>
        <w:rPr>
          <w:b/>
          <w:bCs w:val="0"/>
          <w:color w:val="222A35" w:themeColor="text2" w:themeShade="80"/>
        </w:rPr>
      </w:pPr>
      <w:r w:rsidRPr="00BF7599">
        <w:rPr>
          <w:b/>
          <w:bCs w:val="0"/>
          <w:color w:val="222A35" w:themeColor="text2" w:themeShade="80"/>
        </w:rPr>
        <w:t xml:space="preserve">- </w:t>
      </w:r>
      <w:r w:rsidR="00AD4C23" w:rsidRPr="00BF7599">
        <w:rPr>
          <w:b/>
          <w:bCs w:val="0"/>
          <w:color w:val="222A35" w:themeColor="text2" w:themeShade="80"/>
        </w:rPr>
        <w:t xml:space="preserve">pour </w:t>
      </w:r>
      <w:r w:rsidR="002C64F4" w:rsidRPr="00BF7599">
        <w:rPr>
          <w:b/>
          <w:bCs w:val="0"/>
          <w:color w:val="222A35" w:themeColor="text2" w:themeShade="80"/>
        </w:rPr>
        <w:t>faire ce qui arrange le Lobby Médico-Social ;</w:t>
      </w:r>
    </w:p>
    <w:p w14:paraId="0278FFA3" w14:textId="5A809E53" w:rsidR="002C64F4" w:rsidRPr="00BF7599" w:rsidRDefault="002C64F4" w:rsidP="000F7776">
      <w:pPr>
        <w:pStyle w:val="AA-rsum"/>
        <w:ind w:left="1416"/>
        <w:rPr>
          <w:b/>
          <w:bCs w:val="0"/>
          <w:color w:val="222A35" w:themeColor="text2" w:themeShade="80"/>
        </w:rPr>
      </w:pPr>
      <w:r w:rsidRPr="00BF7599">
        <w:rPr>
          <w:b/>
          <w:bCs w:val="0"/>
          <w:color w:val="222A35" w:themeColor="text2" w:themeShade="80"/>
        </w:rPr>
        <w:t xml:space="preserve">- pour (faire) nommer </w:t>
      </w:r>
      <w:r w:rsidR="00640725" w:rsidRPr="00BF7599">
        <w:rPr>
          <w:b/>
          <w:bCs w:val="0"/>
          <w:color w:val="222A35" w:themeColor="text2" w:themeShade="80"/>
        </w:rPr>
        <w:t>des décisionnaires publics qui en sont issus ;</w:t>
      </w:r>
    </w:p>
    <w:p w14:paraId="1346C1FA" w14:textId="009781FD" w:rsidR="00640725" w:rsidRPr="00BF7599" w:rsidRDefault="00640725" w:rsidP="000F7776">
      <w:pPr>
        <w:pStyle w:val="AA-rsum"/>
        <w:ind w:left="1416"/>
        <w:rPr>
          <w:color w:val="222A35" w:themeColor="text2" w:themeShade="80"/>
        </w:rPr>
      </w:pPr>
      <w:r w:rsidRPr="00BF7599">
        <w:rPr>
          <w:b/>
          <w:bCs w:val="0"/>
          <w:color w:val="222A35" w:themeColor="text2" w:themeShade="80"/>
        </w:rPr>
        <w:t>- pour faire croire qu'elle respecte l'obligation de consultation et de participation</w:t>
      </w:r>
      <w:r w:rsidR="00A04C1C" w:rsidRPr="00BF7599">
        <w:rPr>
          <w:color w:val="222A35" w:themeColor="text2" w:themeShade="80"/>
        </w:rPr>
        <w:t xml:space="preserve"> donnant la priorité aux véritables organisations de personnes handicapées</w:t>
      </w:r>
      <w:r w:rsidR="00F41FA7" w:rsidRPr="00BF7599">
        <w:rPr>
          <w:color w:val="222A35" w:themeColor="text2" w:themeShade="80"/>
        </w:rPr>
        <w:t xml:space="preserve"> (que par ailleurs elle maintient dans la </w:t>
      </w:r>
      <w:r w:rsidR="00790DCB" w:rsidRPr="00BF7599">
        <w:rPr>
          <w:color w:val="222A35" w:themeColor="text2" w:themeShade="80"/>
        </w:rPr>
        <w:t>faiblesse et souvent dans l'exclusion).</w:t>
      </w:r>
    </w:p>
    <w:p w14:paraId="4F627763" w14:textId="0AAACB0A" w:rsidR="00790DCB" w:rsidRPr="00BF7599" w:rsidRDefault="00790DCB" w:rsidP="00790DCB">
      <w:pPr>
        <w:pStyle w:val="AA-rsum"/>
        <w:rPr>
          <w:b/>
          <w:bCs w:val="0"/>
          <w:color w:val="222A35" w:themeColor="text2" w:themeShade="80"/>
        </w:rPr>
      </w:pPr>
      <w:r w:rsidRPr="00BF7599">
        <w:rPr>
          <w:b/>
          <w:bCs w:val="0"/>
          <w:color w:val="222A35" w:themeColor="text2" w:themeShade="80"/>
        </w:rPr>
        <w:t>-</w:t>
      </w:r>
      <w:r w:rsidR="00861279" w:rsidRPr="00BF7599">
        <w:rPr>
          <w:b/>
          <w:bCs w:val="0"/>
          <w:color w:val="222A35" w:themeColor="text2" w:themeShade="80"/>
        </w:rPr>
        <w:t xml:space="preserve"> Les autorités publiques font preuve </w:t>
      </w:r>
      <w:r w:rsidR="00926FF2" w:rsidRPr="00BF7599">
        <w:rPr>
          <w:b/>
          <w:bCs w:val="0"/>
          <w:color w:val="222A35" w:themeColor="text2" w:themeShade="80"/>
        </w:rPr>
        <w:t>de népotisme,</w:t>
      </w:r>
      <w:r w:rsidR="00861279" w:rsidRPr="00BF7599">
        <w:rPr>
          <w:b/>
          <w:bCs w:val="0"/>
          <w:color w:val="222A35" w:themeColor="text2" w:themeShade="80"/>
        </w:rPr>
        <w:t xml:space="preserve"> d'arbitraire</w:t>
      </w:r>
      <w:r w:rsidR="00CF0981" w:rsidRPr="00BF7599">
        <w:rPr>
          <w:b/>
          <w:bCs w:val="0"/>
          <w:color w:val="222A35" w:themeColor="text2" w:themeShade="80"/>
        </w:rPr>
        <w:t>, de partialité</w:t>
      </w:r>
      <w:r w:rsidR="00926FF2" w:rsidRPr="00BF7599">
        <w:rPr>
          <w:b/>
          <w:bCs w:val="0"/>
          <w:color w:val="222A35" w:themeColor="text2" w:themeShade="80"/>
        </w:rPr>
        <w:t xml:space="preserve"> et d'autoritarisme :</w:t>
      </w:r>
    </w:p>
    <w:p w14:paraId="7AB9CB5B" w14:textId="2B0EBAAB" w:rsidR="006437BC" w:rsidRPr="00BF7599" w:rsidRDefault="00B87687" w:rsidP="006437B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6437BC" w:rsidRPr="00BF7599">
        <w:rPr>
          <w:rFonts w:asciiTheme="minorBidi" w:hAnsiTheme="minorBidi" w:cstheme="minorBidi"/>
          <w:color w:val="222A35" w:themeColor="text2" w:themeShade="80"/>
          <w:sz w:val="24"/>
          <w:szCs w:val="24"/>
        </w:rPr>
        <w:sym w:font="Wingdings" w:char="F0E0"/>
      </w:r>
      <w:r w:rsidR="006437BC" w:rsidRPr="00BF7599">
        <w:rPr>
          <w:rFonts w:asciiTheme="minorBidi" w:hAnsiTheme="minorBidi" w:cstheme="minorBidi"/>
          <w:color w:val="222A35" w:themeColor="text2" w:themeShade="80"/>
          <w:sz w:val="24"/>
          <w:szCs w:val="24"/>
        </w:rPr>
        <w:t xml:space="preserve">  </w:t>
      </w:r>
      <w:hyperlink r:id="rId102" w:history="1">
        <w:r w:rsidR="006437BC"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RAPPORT</w:t>
        </w:r>
      </w:hyperlink>
      <w:r w:rsidR="006437BC" w:rsidRPr="00BF7599">
        <w:rPr>
          <w:rFonts w:asciiTheme="minorBidi" w:hAnsiTheme="minorBidi" w:cstheme="minorBidi"/>
          <w:color w:val="222A35" w:themeColor="text2" w:themeShade="80"/>
          <w:sz w:val="24"/>
          <w:szCs w:val="24"/>
        </w:rPr>
        <w:t xml:space="preserve"> </w:t>
      </w:r>
      <w:hyperlink r:id="rId103" w:history="1">
        <w:r w:rsidR="006437BC" w:rsidRPr="00BF7599">
          <w:rPr>
            <w:rStyle w:val="Hyperlink"/>
            <w:rFonts w:asciiTheme="minorBidi" w:hAnsiTheme="minorBidi" w:cstheme="minorBidi"/>
            <w:color w:val="222A35" w:themeColor="text2" w:themeShade="80"/>
            <w:sz w:val="20"/>
            <w:szCs w:val="20"/>
            <w:bdr w:val="single" w:sz="4" w:space="0" w:color="auto"/>
          </w:rPr>
          <w:t>noir</w:t>
        </w:r>
      </w:hyperlink>
      <w:r w:rsidR="006437BC" w:rsidRPr="00BF7599">
        <w:rPr>
          <w:rFonts w:asciiTheme="minorBidi" w:hAnsiTheme="minorBidi" w:cstheme="minorBidi"/>
          <w:color w:val="222A35" w:themeColor="text2" w:themeShade="80"/>
          <w:sz w:val="20"/>
          <w:szCs w:val="20"/>
        </w:rPr>
        <w:t xml:space="preserve"> </w:t>
      </w:r>
      <w:r w:rsidR="006437BC" w:rsidRPr="00BF7599">
        <w:rPr>
          <w:rFonts w:asciiTheme="minorBidi" w:hAnsiTheme="minorBidi" w:cstheme="minorBidi"/>
          <w:color w:val="222A35" w:themeColor="text2" w:themeShade="80"/>
          <w:sz w:val="24"/>
          <w:szCs w:val="24"/>
        </w:rPr>
        <w:t xml:space="preserve">– </w:t>
      </w:r>
      <w:hyperlink r:id="rId104" w:anchor="_Toc79073934" w:history="1">
        <w:r w:rsidR="006437BC"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6437BC" w:rsidRPr="00BF7599">
        <w:rPr>
          <w:rFonts w:asciiTheme="minorBidi" w:hAnsiTheme="minorBidi" w:cstheme="minorBidi"/>
          <w:color w:val="222A35" w:themeColor="text2" w:themeShade="80"/>
          <w:sz w:val="24"/>
          <w:szCs w:val="24"/>
        </w:rPr>
        <w:t xml:space="preserve"> </w:t>
      </w:r>
      <w:hyperlink r:id="rId105" w:anchor="_Toc79073934" w:history="1">
        <w:r w:rsidR="006437BC" w:rsidRPr="00BF7599">
          <w:rPr>
            <w:rStyle w:val="Hyperlink"/>
            <w:rFonts w:asciiTheme="minorBidi" w:hAnsiTheme="minorBidi" w:cstheme="minorBidi"/>
            <w:color w:val="222A35" w:themeColor="text2" w:themeShade="80"/>
            <w:sz w:val="20"/>
            <w:szCs w:val="20"/>
            <w:bdr w:val="single" w:sz="4" w:space="0" w:color="auto"/>
          </w:rPr>
          <w:t>noir</w:t>
        </w:r>
      </w:hyperlink>
    </w:p>
    <w:p w14:paraId="138E55D1" w14:textId="77777777" w:rsidR="00266BE8" w:rsidRPr="00BF7599" w:rsidRDefault="00266BE8" w:rsidP="00A202D9">
      <w:pPr>
        <w:pStyle w:val="AA-rsum"/>
        <w:rPr>
          <w:rStyle w:val="Forte"/>
          <w:b w:val="0"/>
          <w:color w:val="222A35" w:themeColor="text2" w:themeShade="80"/>
        </w:rPr>
      </w:pPr>
    </w:p>
    <w:p w14:paraId="4B3CC0A3" w14:textId="417DD62D" w:rsidR="00F236A8" w:rsidRPr="00BF7599" w:rsidRDefault="00527D68" w:rsidP="00A202D9">
      <w:pPr>
        <w:pStyle w:val="AA-rsum"/>
        <w:rPr>
          <w:rStyle w:val="Forte"/>
          <w:b w:val="0"/>
          <w:color w:val="222A35" w:themeColor="text2" w:themeShade="80"/>
        </w:rPr>
      </w:pPr>
      <w:r w:rsidRPr="00BF7599">
        <w:rPr>
          <w:rStyle w:val="Forte"/>
          <w:b w:val="0"/>
          <w:color w:val="222A35" w:themeColor="text2" w:themeShade="80"/>
        </w:rPr>
        <w:t xml:space="preserve">- En résumé, </w:t>
      </w:r>
      <w:r w:rsidRPr="00BF7599">
        <w:rPr>
          <w:rStyle w:val="Forte"/>
          <w:bCs/>
          <w:color w:val="222A35" w:themeColor="text2" w:themeShade="80"/>
        </w:rPr>
        <w:t>dans les "cercles (mutuellement) autorisés", tous les arrangements "amicaux" sont permis</w:t>
      </w:r>
      <w:r w:rsidRPr="00BF7599">
        <w:rPr>
          <w:rStyle w:val="Forte"/>
          <w:b w:val="0"/>
          <w:color w:val="222A35" w:themeColor="text2" w:themeShade="80"/>
        </w:rPr>
        <w:t xml:space="preserve"> </w:t>
      </w:r>
    </w:p>
    <w:p w14:paraId="16319957" w14:textId="224B8ACF" w:rsidR="00F236A8" w:rsidRPr="00BF7599" w:rsidRDefault="00B87687"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0"/>
          <w:szCs w:val="20"/>
          <w:bdr w:val="single" w:sz="4" w:space="0" w:color="auto"/>
        </w:rPr>
      </w:pPr>
      <w:r w:rsidRPr="00BF7599">
        <w:rPr>
          <w:rFonts w:asciiTheme="minorBidi" w:hAnsiTheme="minorBidi" w:cstheme="minorBidi"/>
          <w:color w:val="222A35" w:themeColor="text2" w:themeShade="80"/>
          <w:sz w:val="24"/>
          <w:szCs w:val="24"/>
        </w:rPr>
        <w:t xml:space="preserve">Détails </w:t>
      </w:r>
      <w:r w:rsidR="00F236A8" w:rsidRPr="00BF7599">
        <w:rPr>
          <w:rFonts w:asciiTheme="minorBidi" w:hAnsiTheme="minorBidi" w:cstheme="minorBidi"/>
          <w:color w:val="222A35" w:themeColor="text2" w:themeShade="80"/>
          <w:sz w:val="24"/>
          <w:szCs w:val="24"/>
        </w:rPr>
        <w:sym w:font="Wingdings" w:char="F0E0"/>
      </w:r>
      <w:r w:rsidR="00F236A8" w:rsidRPr="00BF7599">
        <w:rPr>
          <w:rFonts w:asciiTheme="minorBidi" w:hAnsiTheme="minorBidi" w:cstheme="minorBidi"/>
          <w:color w:val="222A35" w:themeColor="text2" w:themeShade="80"/>
          <w:sz w:val="24"/>
          <w:szCs w:val="24"/>
        </w:rPr>
        <w:t xml:space="preserve">  </w:t>
      </w:r>
      <w:hyperlink r:id="rId106" w:history="1">
        <w:r w:rsidR="00F236A8"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RAPPORT</w:t>
        </w:r>
      </w:hyperlink>
      <w:r w:rsidR="00F236A8" w:rsidRPr="00BF7599">
        <w:rPr>
          <w:rFonts w:asciiTheme="minorBidi" w:hAnsiTheme="minorBidi" w:cstheme="minorBidi"/>
          <w:color w:val="222A35" w:themeColor="text2" w:themeShade="80"/>
          <w:sz w:val="24"/>
          <w:szCs w:val="24"/>
        </w:rPr>
        <w:t xml:space="preserve"> </w:t>
      </w:r>
      <w:hyperlink r:id="rId107" w:history="1">
        <w:r w:rsidR="00F236A8" w:rsidRPr="00BF7599">
          <w:rPr>
            <w:rStyle w:val="Hyperlink"/>
            <w:rFonts w:asciiTheme="minorBidi" w:hAnsiTheme="minorBidi" w:cstheme="minorBidi"/>
            <w:color w:val="222A35" w:themeColor="text2" w:themeShade="80"/>
            <w:sz w:val="20"/>
            <w:szCs w:val="20"/>
            <w:bdr w:val="single" w:sz="4" w:space="0" w:color="auto"/>
          </w:rPr>
          <w:t>noir</w:t>
        </w:r>
      </w:hyperlink>
      <w:r w:rsidR="00F236A8" w:rsidRPr="00BF7599">
        <w:rPr>
          <w:rFonts w:asciiTheme="minorBidi" w:hAnsiTheme="minorBidi" w:cstheme="minorBidi"/>
          <w:color w:val="222A35" w:themeColor="text2" w:themeShade="80"/>
          <w:sz w:val="20"/>
          <w:szCs w:val="20"/>
        </w:rPr>
        <w:t xml:space="preserve"> </w:t>
      </w:r>
      <w:r w:rsidR="00F236A8" w:rsidRPr="00BF7599">
        <w:rPr>
          <w:rFonts w:asciiTheme="minorBidi" w:hAnsiTheme="minorBidi" w:cstheme="minorBidi"/>
          <w:color w:val="222A35" w:themeColor="text2" w:themeShade="80"/>
          <w:sz w:val="24"/>
          <w:szCs w:val="24"/>
        </w:rPr>
        <w:t xml:space="preserve">– </w:t>
      </w:r>
      <w:hyperlink r:id="rId108" w:anchor="_Toc79073934" w:history="1">
        <w:r w:rsidR="00F236A8"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F236A8" w:rsidRPr="00BF7599">
        <w:rPr>
          <w:rFonts w:asciiTheme="minorBidi" w:hAnsiTheme="minorBidi" w:cstheme="minorBidi"/>
          <w:color w:val="222A35" w:themeColor="text2" w:themeShade="80"/>
          <w:sz w:val="24"/>
          <w:szCs w:val="24"/>
        </w:rPr>
        <w:t xml:space="preserve"> </w:t>
      </w:r>
      <w:hyperlink r:id="rId109" w:anchor="_Toc79073934" w:history="1">
        <w:r w:rsidR="00F236A8" w:rsidRPr="00BF7599">
          <w:rPr>
            <w:rStyle w:val="Hyperlink"/>
            <w:rFonts w:asciiTheme="minorBidi" w:hAnsiTheme="minorBidi" w:cstheme="minorBidi"/>
            <w:color w:val="222A35" w:themeColor="text2" w:themeShade="80"/>
            <w:sz w:val="20"/>
            <w:szCs w:val="20"/>
            <w:bdr w:val="single" w:sz="4" w:space="0" w:color="auto"/>
          </w:rPr>
          <w:t>noir</w:t>
        </w:r>
      </w:hyperlink>
    </w:p>
    <w:p w14:paraId="7CD8110E" w14:textId="77777777" w:rsidR="0090015E" w:rsidRPr="00BF7599" w:rsidRDefault="0090015E"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p>
    <w:p w14:paraId="4F5A6470" w14:textId="75044455" w:rsidR="00F004C3" w:rsidRPr="00BF7599" w:rsidRDefault="00C14F15" w:rsidP="00F004C3">
      <w:pPr>
        <w:pStyle w:val="AA-chapitre"/>
        <w:rPr>
          <w:color w:val="222A35" w:themeColor="text2" w:themeShade="80"/>
        </w:rPr>
      </w:pPr>
      <w:r w:rsidRPr="00BF7599">
        <w:rPr>
          <w:color w:val="222A35" w:themeColor="text2" w:themeShade="80"/>
        </w:rPr>
        <w:t>2</w:t>
      </w:r>
      <w:r w:rsidR="00DC14CA" w:rsidRPr="00BF7599">
        <w:rPr>
          <w:color w:val="222A35" w:themeColor="text2" w:themeShade="80"/>
        </w:rPr>
        <w:t>c</w:t>
      </w:r>
      <w:r w:rsidRPr="00BF7599">
        <w:rPr>
          <w:color w:val="222A35" w:themeColor="text2" w:themeShade="80"/>
        </w:rPr>
        <w:t>[AA(Com.)]</w:t>
      </w:r>
      <w:r w:rsidR="00DC14CA" w:rsidRPr="00BF7599">
        <w:rPr>
          <w:color w:val="222A35" w:themeColor="text2" w:themeShade="80"/>
        </w:rPr>
        <w:t>-1 La confusion et la tromperie</w:t>
      </w:r>
      <w:r w:rsidR="00371FAD" w:rsidRPr="00BF7599">
        <w:rPr>
          <w:color w:val="222A35" w:themeColor="text2" w:themeShade="80"/>
        </w:rPr>
        <w:t xml:space="preserve"> </w:t>
      </w:r>
      <w:r w:rsidR="00DC14CA" w:rsidRPr="00BF7599">
        <w:rPr>
          <w:color w:val="222A35" w:themeColor="text2" w:themeShade="80"/>
        </w:rPr>
        <w:t>organisées</w:t>
      </w:r>
      <w:r w:rsidR="00257508" w:rsidRPr="00BF7599">
        <w:rPr>
          <w:color w:val="222A35" w:themeColor="text2" w:themeShade="80"/>
        </w:rPr>
        <w:t xml:space="preserve"> (article 1</w:t>
      </w:r>
      <w:r w:rsidR="00257508" w:rsidRPr="00BF7599">
        <w:rPr>
          <w:color w:val="222A35" w:themeColor="text2" w:themeShade="80"/>
          <w:vertAlign w:val="superscript"/>
        </w:rPr>
        <w:t>er</w:t>
      </w:r>
      <w:r w:rsidR="00257508" w:rsidRPr="00BF7599">
        <w:rPr>
          <w:color w:val="222A35" w:themeColor="text2" w:themeShade="80"/>
        </w:rPr>
        <w:t xml:space="preserve"> de la </w:t>
      </w:r>
      <w:hyperlink r:id="rId110" w:history="1">
        <w:r w:rsidR="00257508" w:rsidRPr="00BF7599">
          <w:rPr>
            <w:rStyle w:val="Hyperlink"/>
            <w:color w:val="222A35" w:themeColor="text2" w:themeShade="80"/>
          </w:rPr>
          <w:t>Loi 2005-102</w:t>
        </w:r>
      </w:hyperlink>
      <w:r w:rsidR="00257508" w:rsidRPr="00BF7599">
        <w:rPr>
          <w:color w:val="222A35" w:themeColor="text2" w:themeShade="80"/>
        </w:rPr>
        <w:t>) et l'</w:t>
      </w:r>
      <w:r w:rsidR="00327402" w:rsidRPr="00BF7599">
        <w:rPr>
          <w:color w:val="222A35" w:themeColor="text2" w:themeShade="80"/>
        </w:rPr>
        <w:t>ambiguïté</w:t>
      </w:r>
      <w:r w:rsidR="00257508" w:rsidRPr="00BF7599">
        <w:rPr>
          <w:color w:val="222A35" w:themeColor="text2" w:themeShade="80"/>
        </w:rPr>
        <w:t xml:space="preserve"> floue</w:t>
      </w:r>
      <w:r w:rsidR="00327402" w:rsidRPr="00BF7599">
        <w:rPr>
          <w:color w:val="222A35" w:themeColor="text2" w:themeShade="80"/>
        </w:rPr>
        <w:t xml:space="preserve"> du </w:t>
      </w:r>
      <w:proofErr w:type="spellStart"/>
      <w:r w:rsidR="00327402" w:rsidRPr="00BF7599">
        <w:rPr>
          <w:color w:val="222A35" w:themeColor="text2" w:themeShade="80"/>
        </w:rPr>
        <w:t>DdD</w:t>
      </w:r>
      <w:proofErr w:type="spellEnd"/>
      <w:r w:rsidR="00327402" w:rsidRPr="00BF7599">
        <w:rPr>
          <w:color w:val="222A35" w:themeColor="text2" w:themeShade="80"/>
        </w:rPr>
        <w:t>, du CNCPH et du CFHE</w:t>
      </w:r>
    </w:p>
    <w:p w14:paraId="5191DF4C" w14:textId="214A5C59" w:rsidR="00F236A8" w:rsidRPr="00BF7599" w:rsidRDefault="00B87687"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F236A8" w:rsidRPr="00BF7599">
        <w:rPr>
          <w:rFonts w:asciiTheme="minorBidi" w:hAnsiTheme="minorBidi" w:cstheme="minorBidi"/>
          <w:color w:val="222A35" w:themeColor="text2" w:themeShade="80"/>
          <w:sz w:val="24"/>
          <w:szCs w:val="24"/>
        </w:rPr>
        <w:sym w:font="Wingdings" w:char="F0E0"/>
      </w:r>
      <w:r w:rsidR="00F236A8" w:rsidRPr="00BF7599">
        <w:rPr>
          <w:rFonts w:asciiTheme="minorBidi" w:hAnsiTheme="minorBidi" w:cstheme="minorBidi"/>
          <w:color w:val="222A35" w:themeColor="text2" w:themeShade="80"/>
          <w:sz w:val="24"/>
          <w:szCs w:val="24"/>
        </w:rPr>
        <w:t xml:space="preserve">  </w:t>
      </w:r>
      <w:hyperlink r:id="rId111" w:history="1">
        <w:r w:rsidR="00F236A8"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RAPPORT</w:t>
        </w:r>
      </w:hyperlink>
      <w:r w:rsidR="00F236A8" w:rsidRPr="00BF7599">
        <w:rPr>
          <w:rFonts w:asciiTheme="minorBidi" w:hAnsiTheme="minorBidi" w:cstheme="minorBidi"/>
          <w:color w:val="222A35" w:themeColor="text2" w:themeShade="80"/>
          <w:sz w:val="24"/>
          <w:szCs w:val="24"/>
        </w:rPr>
        <w:t xml:space="preserve"> </w:t>
      </w:r>
      <w:hyperlink r:id="rId112" w:history="1">
        <w:r w:rsidR="00F236A8" w:rsidRPr="00BF7599">
          <w:rPr>
            <w:rStyle w:val="Hyperlink"/>
            <w:rFonts w:asciiTheme="minorBidi" w:hAnsiTheme="minorBidi" w:cstheme="minorBidi"/>
            <w:color w:val="222A35" w:themeColor="text2" w:themeShade="80"/>
            <w:sz w:val="20"/>
            <w:szCs w:val="20"/>
            <w:bdr w:val="single" w:sz="4" w:space="0" w:color="auto"/>
          </w:rPr>
          <w:t>noir</w:t>
        </w:r>
      </w:hyperlink>
      <w:r w:rsidR="00F236A8" w:rsidRPr="00BF7599">
        <w:rPr>
          <w:rFonts w:asciiTheme="minorBidi" w:hAnsiTheme="minorBidi" w:cstheme="minorBidi"/>
          <w:color w:val="222A35" w:themeColor="text2" w:themeShade="80"/>
          <w:sz w:val="20"/>
          <w:szCs w:val="20"/>
        </w:rPr>
        <w:t xml:space="preserve"> </w:t>
      </w:r>
      <w:r w:rsidR="00F236A8" w:rsidRPr="00BF7599">
        <w:rPr>
          <w:rFonts w:asciiTheme="minorBidi" w:hAnsiTheme="minorBidi" w:cstheme="minorBidi"/>
          <w:color w:val="222A35" w:themeColor="text2" w:themeShade="80"/>
          <w:sz w:val="24"/>
          <w:szCs w:val="24"/>
        </w:rPr>
        <w:t xml:space="preserve">– </w:t>
      </w:r>
      <w:hyperlink r:id="rId113" w:anchor="_Toc79073934" w:history="1">
        <w:r w:rsidR="00F236A8"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F236A8" w:rsidRPr="00BF7599">
        <w:rPr>
          <w:rFonts w:asciiTheme="minorBidi" w:hAnsiTheme="minorBidi" w:cstheme="minorBidi"/>
          <w:color w:val="222A35" w:themeColor="text2" w:themeShade="80"/>
          <w:sz w:val="24"/>
          <w:szCs w:val="24"/>
        </w:rPr>
        <w:t xml:space="preserve"> </w:t>
      </w:r>
      <w:hyperlink r:id="rId114" w:anchor="_Toc79073934" w:history="1">
        <w:r w:rsidR="00F236A8" w:rsidRPr="00BF7599">
          <w:rPr>
            <w:rStyle w:val="Hyperlink"/>
            <w:rFonts w:asciiTheme="minorBidi" w:hAnsiTheme="minorBidi" w:cstheme="minorBidi"/>
            <w:color w:val="222A35" w:themeColor="text2" w:themeShade="80"/>
            <w:sz w:val="20"/>
            <w:szCs w:val="20"/>
            <w:bdr w:val="single" w:sz="4" w:space="0" w:color="auto"/>
          </w:rPr>
          <w:t>noir</w:t>
        </w:r>
      </w:hyperlink>
    </w:p>
    <w:p w14:paraId="3B2EB49C" w14:textId="77777777" w:rsidR="00F236A8" w:rsidRPr="00BF7599" w:rsidRDefault="00F236A8" w:rsidP="00F236A8">
      <w:pPr>
        <w:rPr>
          <w:color w:val="222A35" w:themeColor="text2" w:themeShade="80"/>
          <w:lang w:val="fr-FR"/>
        </w:rPr>
      </w:pPr>
    </w:p>
    <w:p w14:paraId="7EF11FC0" w14:textId="06D1D6EB" w:rsidR="006D5C6C" w:rsidRPr="00BF7599" w:rsidRDefault="006D5C6C" w:rsidP="009E2F41">
      <w:pPr>
        <w:pStyle w:val="AA-chapitre"/>
        <w:rPr>
          <w:rStyle w:val="Forte"/>
          <w:b/>
          <w:bCs w:val="0"/>
          <w:color w:val="222A35" w:themeColor="text2" w:themeShade="80"/>
        </w:rPr>
      </w:pPr>
      <w:r w:rsidRPr="00BF7599">
        <w:rPr>
          <w:color w:val="222A35" w:themeColor="text2" w:themeShade="80"/>
        </w:rPr>
        <w:lastRenderedPageBreak/>
        <w:t>2c[AA(Com.)]-</w:t>
      </w:r>
      <w:r w:rsidR="000D2ED4" w:rsidRPr="00BF7599">
        <w:rPr>
          <w:color w:val="222A35" w:themeColor="text2" w:themeShade="80"/>
        </w:rPr>
        <w:t xml:space="preserve">2 </w:t>
      </w:r>
      <w:r w:rsidRPr="00BF7599">
        <w:rPr>
          <w:color w:val="222A35" w:themeColor="text2" w:themeShade="80"/>
        </w:rPr>
        <w:t xml:space="preserve">Les copinages </w:t>
      </w:r>
      <w:r w:rsidR="001769AA" w:rsidRPr="00BF7599">
        <w:rPr>
          <w:color w:val="222A35" w:themeColor="text2" w:themeShade="80"/>
        </w:rPr>
        <w:t xml:space="preserve">courtisans </w:t>
      </w:r>
      <w:r w:rsidRPr="00BF7599">
        <w:rPr>
          <w:color w:val="222A35" w:themeColor="text2" w:themeShade="80"/>
        </w:rPr>
        <w:t xml:space="preserve">et l'escroquerie à la représentativité concernant l'autisme </w:t>
      </w:r>
      <w:r w:rsidRPr="00BF7599">
        <w:rPr>
          <w:b w:val="0"/>
          <w:bCs/>
          <w:color w:val="222A35" w:themeColor="text2" w:themeShade="80"/>
        </w:rPr>
        <w:t>(CNTSATND)</w:t>
      </w:r>
      <w:r w:rsidR="003C3BED" w:rsidRPr="00BF7599">
        <w:rPr>
          <w:color w:val="222A35" w:themeColor="text2" w:themeShade="80"/>
        </w:rPr>
        <w:t xml:space="preserve">, le mépris </w:t>
      </w:r>
      <w:r w:rsidR="009377EE" w:rsidRPr="00BF7599">
        <w:rPr>
          <w:color w:val="222A35" w:themeColor="text2" w:themeShade="80"/>
        </w:rPr>
        <w:t xml:space="preserve">souverain </w:t>
      </w:r>
      <w:r w:rsidR="003C3BED" w:rsidRPr="00BF7599">
        <w:rPr>
          <w:color w:val="222A35" w:themeColor="text2" w:themeShade="80"/>
        </w:rPr>
        <w:t>et l'exclusion des associations "non-amies"</w:t>
      </w:r>
    </w:p>
    <w:p w14:paraId="08FB864B" w14:textId="7F98889B" w:rsidR="00F236A8" w:rsidRPr="00BF7599" w:rsidRDefault="00B87687"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F236A8" w:rsidRPr="00BF7599">
        <w:rPr>
          <w:rFonts w:asciiTheme="minorBidi" w:hAnsiTheme="minorBidi" w:cstheme="minorBidi"/>
          <w:color w:val="222A35" w:themeColor="text2" w:themeShade="80"/>
          <w:sz w:val="24"/>
          <w:szCs w:val="24"/>
        </w:rPr>
        <w:sym w:font="Wingdings" w:char="F0E0"/>
      </w:r>
      <w:r w:rsidR="00F236A8" w:rsidRPr="00BF7599">
        <w:rPr>
          <w:rFonts w:asciiTheme="minorBidi" w:hAnsiTheme="minorBidi" w:cstheme="minorBidi"/>
          <w:color w:val="222A35" w:themeColor="text2" w:themeShade="80"/>
          <w:sz w:val="24"/>
          <w:szCs w:val="24"/>
        </w:rPr>
        <w:t xml:space="preserve">  </w:t>
      </w:r>
      <w:hyperlink r:id="rId115" w:history="1">
        <w:r w:rsidR="00F236A8"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RAPPORT</w:t>
        </w:r>
      </w:hyperlink>
      <w:r w:rsidR="00F236A8" w:rsidRPr="00BF7599">
        <w:rPr>
          <w:rFonts w:asciiTheme="minorBidi" w:hAnsiTheme="minorBidi" w:cstheme="minorBidi"/>
          <w:color w:val="222A35" w:themeColor="text2" w:themeShade="80"/>
          <w:sz w:val="24"/>
          <w:szCs w:val="24"/>
        </w:rPr>
        <w:t xml:space="preserve"> </w:t>
      </w:r>
      <w:hyperlink r:id="rId116" w:history="1">
        <w:r w:rsidR="00F236A8" w:rsidRPr="00BF7599">
          <w:rPr>
            <w:rStyle w:val="Hyperlink"/>
            <w:rFonts w:asciiTheme="minorBidi" w:hAnsiTheme="minorBidi" w:cstheme="minorBidi"/>
            <w:color w:val="222A35" w:themeColor="text2" w:themeShade="80"/>
            <w:sz w:val="20"/>
            <w:szCs w:val="20"/>
            <w:bdr w:val="single" w:sz="4" w:space="0" w:color="auto"/>
          </w:rPr>
          <w:t>noir</w:t>
        </w:r>
      </w:hyperlink>
      <w:r w:rsidR="00F236A8" w:rsidRPr="00BF7599">
        <w:rPr>
          <w:rFonts w:asciiTheme="minorBidi" w:hAnsiTheme="minorBidi" w:cstheme="minorBidi"/>
          <w:color w:val="222A35" w:themeColor="text2" w:themeShade="80"/>
          <w:sz w:val="20"/>
          <w:szCs w:val="20"/>
        </w:rPr>
        <w:t xml:space="preserve"> </w:t>
      </w:r>
      <w:r w:rsidR="00F236A8" w:rsidRPr="00BF7599">
        <w:rPr>
          <w:rFonts w:asciiTheme="minorBidi" w:hAnsiTheme="minorBidi" w:cstheme="minorBidi"/>
          <w:color w:val="222A35" w:themeColor="text2" w:themeShade="80"/>
          <w:sz w:val="24"/>
          <w:szCs w:val="24"/>
        </w:rPr>
        <w:t xml:space="preserve">– </w:t>
      </w:r>
      <w:hyperlink r:id="rId117" w:anchor="_Toc79073934" w:history="1">
        <w:r w:rsidR="00F236A8"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F236A8" w:rsidRPr="00BF7599">
        <w:rPr>
          <w:rFonts w:asciiTheme="minorBidi" w:hAnsiTheme="minorBidi" w:cstheme="minorBidi"/>
          <w:color w:val="222A35" w:themeColor="text2" w:themeShade="80"/>
          <w:sz w:val="24"/>
          <w:szCs w:val="24"/>
        </w:rPr>
        <w:t xml:space="preserve"> </w:t>
      </w:r>
      <w:hyperlink r:id="rId118" w:anchor="_Toc79073934" w:history="1">
        <w:r w:rsidR="00F236A8" w:rsidRPr="00BF7599">
          <w:rPr>
            <w:rStyle w:val="Hyperlink"/>
            <w:rFonts w:asciiTheme="minorBidi" w:hAnsiTheme="minorBidi" w:cstheme="minorBidi"/>
            <w:color w:val="222A35" w:themeColor="text2" w:themeShade="80"/>
            <w:sz w:val="20"/>
            <w:szCs w:val="20"/>
            <w:bdr w:val="single" w:sz="4" w:space="0" w:color="auto"/>
          </w:rPr>
          <w:t>noir</w:t>
        </w:r>
      </w:hyperlink>
    </w:p>
    <w:p w14:paraId="6D0AD7DC" w14:textId="77777777" w:rsidR="00F236A8" w:rsidRPr="00BF7599" w:rsidRDefault="00F236A8" w:rsidP="00F236A8">
      <w:pPr>
        <w:rPr>
          <w:color w:val="222A35" w:themeColor="text2" w:themeShade="80"/>
          <w:lang w:val="fr-FR"/>
        </w:rPr>
      </w:pPr>
    </w:p>
    <w:p w14:paraId="689ACA85" w14:textId="4A6A59FB" w:rsidR="009377EE" w:rsidRPr="00BF7599" w:rsidRDefault="009377EE" w:rsidP="009E2F41">
      <w:pPr>
        <w:pStyle w:val="AA-chapitre"/>
        <w:rPr>
          <w:rStyle w:val="Forte"/>
          <w:b/>
          <w:bCs w:val="0"/>
          <w:color w:val="222A35" w:themeColor="text2" w:themeShade="80"/>
        </w:rPr>
      </w:pPr>
      <w:r w:rsidRPr="00BF7599">
        <w:rPr>
          <w:color w:val="222A35" w:themeColor="text2" w:themeShade="80"/>
        </w:rPr>
        <w:t>2c[AA(Com.)]-3 Un exemple de rétention d'information et de mépris cinglant par l'INSHEA</w:t>
      </w:r>
    </w:p>
    <w:p w14:paraId="5C1EBD42" w14:textId="1CDC38A6" w:rsidR="00F004C3" w:rsidRPr="00BF7599" w:rsidRDefault="00B87687" w:rsidP="00DA521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26161" w:rsidRPr="00BF7599">
        <w:rPr>
          <w:rFonts w:asciiTheme="minorBidi" w:hAnsiTheme="minorBidi" w:cstheme="minorBidi"/>
          <w:color w:val="222A35" w:themeColor="text2" w:themeShade="80"/>
        </w:rPr>
        <w:sym w:font="Wingdings" w:char="F0E0"/>
      </w:r>
      <w:r w:rsidR="00E26161" w:rsidRPr="00BF7599">
        <w:rPr>
          <w:rFonts w:asciiTheme="minorBidi" w:hAnsiTheme="minorBidi" w:cstheme="minorBidi"/>
          <w:color w:val="222A35" w:themeColor="text2" w:themeShade="80"/>
        </w:rPr>
        <w:t xml:space="preserve">  </w:t>
      </w:r>
      <w:hyperlink r:id="rId119" w:history="1">
        <w:r w:rsidR="00E2616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26161" w:rsidRPr="00BF7599">
        <w:rPr>
          <w:rFonts w:asciiTheme="minorBidi" w:hAnsiTheme="minorBidi" w:cstheme="minorBidi"/>
          <w:color w:val="222A35" w:themeColor="text2" w:themeShade="80"/>
        </w:rPr>
        <w:t xml:space="preserve"> </w:t>
      </w:r>
      <w:hyperlink r:id="rId120" w:history="1">
        <w:r w:rsidR="00E26161" w:rsidRPr="00BF7599">
          <w:rPr>
            <w:rStyle w:val="Hyperlink"/>
            <w:rFonts w:asciiTheme="minorBidi" w:hAnsiTheme="minorBidi" w:cstheme="minorBidi"/>
            <w:color w:val="222A35" w:themeColor="text2" w:themeShade="80"/>
            <w:sz w:val="24"/>
            <w:szCs w:val="24"/>
            <w:bdr w:val="single" w:sz="4" w:space="0" w:color="auto"/>
          </w:rPr>
          <w:t>noir</w:t>
        </w:r>
      </w:hyperlink>
      <w:r w:rsidR="00E26161" w:rsidRPr="00BF7599">
        <w:rPr>
          <w:rFonts w:asciiTheme="minorBidi" w:hAnsiTheme="minorBidi" w:cstheme="minorBidi"/>
          <w:color w:val="222A35" w:themeColor="text2" w:themeShade="80"/>
          <w:sz w:val="24"/>
          <w:szCs w:val="24"/>
        </w:rPr>
        <w:t xml:space="preserve"> </w:t>
      </w:r>
      <w:r w:rsidR="00E26161" w:rsidRPr="00BF7599">
        <w:rPr>
          <w:rFonts w:asciiTheme="minorBidi" w:hAnsiTheme="minorBidi" w:cstheme="minorBidi"/>
          <w:color w:val="222A35" w:themeColor="text2" w:themeShade="80"/>
        </w:rPr>
        <w:t xml:space="preserve">– </w:t>
      </w:r>
      <w:hyperlink r:id="rId121" w:anchor="_Toc79073934" w:history="1">
        <w:r w:rsidR="00E2616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26161" w:rsidRPr="00BF7599">
        <w:rPr>
          <w:rFonts w:asciiTheme="minorBidi" w:hAnsiTheme="minorBidi" w:cstheme="minorBidi"/>
          <w:color w:val="222A35" w:themeColor="text2" w:themeShade="80"/>
        </w:rPr>
        <w:t xml:space="preserve"> </w:t>
      </w:r>
      <w:hyperlink r:id="rId122" w:anchor="_Toc79073934" w:history="1">
        <w:r w:rsidR="00E26161" w:rsidRPr="00BF7599">
          <w:rPr>
            <w:rStyle w:val="Hyperlink"/>
            <w:rFonts w:asciiTheme="minorBidi" w:hAnsiTheme="minorBidi" w:cstheme="minorBidi"/>
            <w:color w:val="222A35" w:themeColor="text2" w:themeShade="80"/>
            <w:sz w:val="24"/>
            <w:szCs w:val="24"/>
            <w:bdr w:val="single" w:sz="4" w:space="0" w:color="auto"/>
          </w:rPr>
          <w:t>noir</w:t>
        </w:r>
      </w:hyperlink>
    </w:p>
    <w:p w14:paraId="5BB7EB21" w14:textId="77777777" w:rsidR="00F004C3" w:rsidRPr="00BF7599" w:rsidRDefault="00F004C3" w:rsidP="00F004C3">
      <w:pPr>
        <w:pStyle w:val="AA-avis"/>
        <w:ind w:left="0"/>
        <w:rPr>
          <w:color w:val="222A35" w:themeColor="text2" w:themeShade="80"/>
        </w:rPr>
      </w:pPr>
    </w:p>
    <w:p w14:paraId="3FBB7CB5" w14:textId="76BA97C9" w:rsidR="00CF6906" w:rsidRPr="00BF7599" w:rsidRDefault="00CF6906" w:rsidP="00CF6906">
      <w:pPr>
        <w:pStyle w:val="AAVio"/>
        <w:rPr>
          <w:color w:val="222A35" w:themeColor="text2" w:themeShade="80"/>
        </w:rPr>
      </w:pPr>
      <w:r w:rsidRPr="00BF7599">
        <w:rPr>
          <w:color w:val="222A35" w:themeColor="text2" w:themeShade="80"/>
        </w:rPr>
        <w:t>2</w:t>
      </w:r>
      <w:r w:rsidR="00F540E0" w:rsidRPr="00BF7599">
        <w:rPr>
          <w:color w:val="222A35" w:themeColor="text2" w:themeShade="80"/>
        </w:rPr>
        <w:t>c</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4</w:t>
      </w:r>
      <w:r w:rsidR="002B7AEB" w:rsidRPr="00BF7599">
        <w:rPr>
          <w:color w:val="222A35" w:themeColor="text2" w:themeShade="80"/>
        </w:rPr>
        <w:t>.3</w:t>
      </w:r>
      <w:r w:rsidR="005B2067" w:rsidRPr="00BF7599">
        <w:rPr>
          <w:rStyle w:val="Forte"/>
          <w:b/>
          <w:bCs w:val="0"/>
          <w:color w:val="222A35" w:themeColor="text2" w:themeShade="80"/>
        </w:rPr>
        <w:t xml:space="preserve"> </w:t>
      </w:r>
      <w:r w:rsidR="005B2067" w:rsidRPr="00BF7599">
        <w:rPr>
          <w:rStyle w:val="Forte"/>
          <w:color w:val="222A35" w:themeColor="text2" w:themeShade="80"/>
          <w:sz w:val="32"/>
          <w:szCs w:val="32"/>
        </w:rPr>
        <w:t xml:space="preserve">(Paragraphe </w:t>
      </w:r>
      <w:r w:rsidR="005B2067" w:rsidRPr="00BF7599">
        <w:rPr>
          <w:rStyle w:val="Forte"/>
          <w:b/>
          <w:bCs w:val="0"/>
          <w:color w:val="222A35" w:themeColor="text2" w:themeShade="80"/>
          <w:sz w:val="32"/>
          <w:szCs w:val="32"/>
        </w:rPr>
        <w:t>2</w:t>
      </w:r>
      <w:r w:rsidR="00193F9B" w:rsidRPr="00BF7599">
        <w:rPr>
          <w:rStyle w:val="Forte"/>
          <w:b/>
          <w:bCs w:val="0"/>
          <w:color w:val="222A35" w:themeColor="text2" w:themeShade="80"/>
          <w:sz w:val="32"/>
          <w:szCs w:val="32"/>
        </w:rPr>
        <w:t>c</w:t>
      </w:r>
      <w:r w:rsidR="00273058" w:rsidRPr="00BF7599">
        <w:rPr>
          <w:rStyle w:val="Forte"/>
          <w:color w:val="222A35" w:themeColor="text2" w:themeShade="80"/>
          <w:sz w:val="32"/>
          <w:szCs w:val="32"/>
        </w:rPr>
        <w:t>)</w:t>
      </w:r>
    </w:p>
    <w:p w14:paraId="16ABF02B" w14:textId="1966CF27" w:rsidR="00CF6906" w:rsidRPr="00BF7599" w:rsidRDefault="002D06B1" w:rsidP="00F47DED">
      <w:pPr>
        <w:pStyle w:val="AA-chapitreVio"/>
        <w:rPr>
          <w:color w:val="222A35" w:themeColor="text2" w:themeShade="80"/>
          <w:lang w:val="fr-FR"/>
        </w:rPr>
      </w:pPr>
      <w:r w:rsidRPr="00BF7599">
        <w:rPr>
          <w:color w:val="222A35" w:themeColor="text2" w:themeShade="80"/>
          <w:lang w:val="fr-FR"/>
        </w:rPr>
        <w:t>2c</w:t>
      </w:r>
      <w:r w:rsidR="00A72B47" w:rsidRPr="00BF7599">
        <w:rPr>
          <w:color w:val="222A35" w:themeColor="text2" w:themeShade="80"/>
          <w:lang w:val="fr-FR"/>
        </w:rPr>
        <w:t>[AA(</w:t>
      </w:r>
      <w:proofErr w:type="spellStart"/>
      <w:r w:rsidR="00A72B47" w:rsidRPr="00BF7599">
        <w:rPr>
          <w:color w:val="222A35" w:themeColor="text2" w:themeShade="80"/>
          <w:lang w:val="fr-FR"/>
        </w:rPr>
        <w:t>Vio</w:t>
      </w:r>
      <w:proofErr w:type="spellEnd"/>
      <w:r w:rsidR="00A72B47" w:rsidRPr="00BF7599">
        <w:rPr>
          <w:color w:val="222A35" w:themeColor="text2" w:themeShade="80"/>
          <w:lang w:val="fr-FR"/>
        </w:rPr>
        <w:t>.)]-1</w:t>
      </w:r>
      <w:r w:rsidR="00AF140A" w:rsidRPr="00BF7599">
        <w:rPr>
          <w:color w:val="222A35" w:themeColor="text2" w:themeShade="80"/>
          <w:lang w:val="fr-FR"/>
        </w:rPr>
        <w:t xml:space="preserve"> </w:t>
      </w:r>
      <w:r w:rsidR="00EB65C9" w:rsidRPr="00BF7599">
        <w:rPr>
          <w:color w:val="222A35" w:themeColor="text2" w:themeShade="80"/>
          <w:lang w:val="fr-FR"/>
        </w:rPr>
        <w:t>Loi 2005-102</w:t>
      </w:r>
      <w:r w:rsidR="00A34F26" w:rsidRPr="00BF7599">
        <w:rPr>
          <w:color w:val="222A35" w:themeColor="text2" w:themeShade="80"/>
          <w:lang w:val="fr-FR"/>
        </w:rPr>
        <w:t xml:space="preserve"> </w:t>
      </w:r>
      <w:r w:rsidR="00EB65C9" w:rsidRPr="00BF7599">
        <w:rPr>
          <w:color w:val="222A35" w:themeColor="text2" w:themeShade="80"/>
          <w:lang w:val="fr-FR"/>
        </w:rPr>
        <w:t xml:space="preserve">: </w:t>
      </w:r>
      <w:r w:rsidR="007B5AF8" w:rsidRPr="00BF7599">
        <w:rPr>
          <w:color w:val="222A35" w:themeColor="text2" w:themeShade="80"/>
          <w:lang w:val="fr-FR"/>
        </w:rPr>
        <w:t>L</w:t>
      </w:r>
      <w:r w:rsidR="00030C35" w:rsidRPr="00BF7599">
        <w:rPr>
          <w:color w:val="222A35" w:themeColor="text2" w:themeShade="80"/>
          <w:lang w:val="fr-FR"/>
        </w:rPr>
        <w:t xml:space="preserve">'appropriation </w:t>
      </w:r>
      <w:r w:rsidR="00844EDA" w:rsidRPr="00BF7599">
        <w:rPr>
          <w:color w:val="222A35" w:themeColor="text2" w:themeShade="80"/>
          <w:lang w:val="fr-FR"/>
        </w:rPr>
        <w:t>de la représentativité</w:t>
      </w:r>
      <w:r w:rsidR="00F90C59" w:rsidRPr="00BF7599">
        <w:rPr>
          <w:color w:val="222A35" w:themeColor="text2" w:themeShade="80"/>
          <w:lang w:val="fr-FR"/>
        </w:rPr>
        <w:t xml:space="preserve"> par les</w:t>
      </w:r>
      <w:r w:rsidR="00844EDA" w:rsidRPr="00BF7599">
        <w:rPr>
          <w:color w:val="222A35" w:themeColor="text2" w:themeShade="80"/>
          <w:lang w:val="fr-FR"/>
        </w:rPr>
        <w:t xml:space="preserve"> associations gestionnaires</w:t>
      </w:r>
      <w:r w:rsidR="00455BCA" w:rsidRPr="00BF7599">
        <w:rPr>
          <w:color w:val="222A35" w:themeColor="text2" w:themeShade="80"/>
          <w:lang w:val="fr-FR"/>
        </w:rPr>
        <w:t xml:space="preserve"> permis</w:t>
      </w:r>
      <w:r w:rsidR="00F90C59" w:rsidRPr="00BF7599">
        <w:rPr>
          <w:color w:val="222A35" w:themeColor="text2" w:themeShade="80"/>
          <w:lang w:val="fr-FR"/>
        </w:rPr>
        <w:t>e</w:t>
      </w:r>
      <w:r w:rsidR="00455BCA" w:rsidRPr="00BF7599">
        <w:rPr>
          <w:color w:val="222A35" w:themeColor="text2" w:themeShade="80"/>
          <w:lang w:val="fr-FR"/>
        </w:rPr>
        <w:t xml:space="preserve"> par l'article </w:t>
      </w:r>
      <w:r w:rsidR="00EB65C9" w:rsidRPr="00BF7599">
        <w:rPr>
          <w:color w:val="222A35" w:themeColor="text2" w:themeShade="80"/>
          <w:lang w:val="fr-FR"/>
        </w:rPr>
        <w:t>1</w:t>
      </w:r>
      <w:r w:rsidR="00EB65C9" w:rsidRPr="00BF7599">
        <w:rPr>
          <w:color w:val="222A35" w:themeColor="text2" w:themeShade="80"/>
          <w:vertAlign w:val="superscript"/>
          <w:lang w:val="fr-FR"/>
        </w:rPr>
        <w:t>er</w:t>
      </w:r>
      <w:r w:rsidR="00EB65C9" w:rsidRPr="00BF7599">
        <w:rPr>
          <w:color w:val="222A35" w:themeColor="text2" w:themeShade="80"/>
          <w:lang w:val="fr-FR"/>
        </w:rPr>
        <w:t xml:space="preserve"> </w:t>
      </w:r>
      <w:r w:rsidR="00455BCA" w:rsidRPr="00BF7599">
        <w:rPr>
          <w:color w:val="222A35" w:themeColor="text2" w:themeShade="80"/>
          <w:lang w:val="fr-FR"/>
        </w:rPr>
        <w:t xml:space="preserve">de la </w:t>
      </w:r>
      <w:hyperlink r:id="rId123" w:history="1">
        <w:r w:rsidR="00455BCA" w:rsidRPr="00BF7599">
          <w:rPr>
            <w:rStyle w:val="Hyperlink"/>
            <w:color w:val="222A35" w:themeColor="text2" w:themeShade="80"/>
            <w:lang w:val="fr-FR"/>
          </w:rPr>
          <w:t>Loi 2005-102</w:t>
        </w:r>
      </w:hyperlink>
      <w:r w:rsidR="00AC2564" w:rsidRPr="00BF7599">
        <w:rPr>
          <w:color w:val="222A35" w:themeColor="text2" w:themeShade="80"/>
          <w:lang w:val="fr-FR"/>
        </w:rPr>
        <w:t xml:space="preserve">, et la situation </w:t>
      </w:r>
      <w:r w:rsidR="00DB4E6E" w:rsidRPr="00BF7599">
        <w:rPr>
          <w:color w:val="222A35" w:themeColor="text2" w:themeShade="80"/>
          <w:lang w:val="fr-FR"/>
        </w:rPr>
        <w:t xml:space="preserve">générale </w:t>
      </w:r>
      <w:r w:rsidR="00AC2564" w:rsidRPr="00BF7599">
        <w:rPr>
          <w:color w:val="222A35" w:themeColor="text2" w:themeShade="80"/>
          <w:lang w:val="fr-FR"/>
        </w:rPr>
        <w:t xml:space="preserve">de conflit d'intérêts </w:t>
      </w:r>
      <w:r w:rsidR="00DB4E6E" w:rsidRPr="00BF7599">
        <w:rPr>
          <w:color w:val="222A35" w:themeColor="text2" w:themeShade="80"/>
          <w:lang w:val="fr-FR"/>
        </w:rPr>
        <w:t>en résultant</w:t>
      </w:r>
    </w:p>
    <w:p w14:paraId="0171D39B" w14:textId="06CFA3B3" w:rsidR="00D42C4F" w:rsidRPr="00BF7599" w:rsidRDefault="00D42C4F" w:rsidP="00D42C4F">
      <w:pPr>
        <w:pStyle w:val="NormalWeb"/>
        <w:ind w:left="2268"/>
        <w:rPr>
          <w:rFonts w:ascii="Georgia" w:hAnsi="Georgia"/>
          <w:color w:val="222A35" w:themeColor="text2" w:themeShade="80"/>
          <w:sz w:val="28"/>
          <w:szCs w:val="28"/>
          <w:lang w:val="fr-FR"/>
        </w:rPr>
      </w:pPr>
      <w:r w:rsidRPr="00BF7599">
        <w:rPr>
          <w:rFonts w:ascii="Georgia" w:hAnsi="Georgia"/>
          <w:i/>
          <w:iCs/>
          <w:color w:val="222A35" w:themeColor="text2" w:themeShade="80"/>
          <w:sz w:val="28"/>
          <w:szCs w:val="28"/>
          <w:shd w:val="clear" w:color="auto" w:fill="FFFFFF"/>
          <w:lang w:val="fr-FR"/>
        </w:rPr>
        <w:t xml:space="preserve">« Art. L. 146-1 A. - Dans toutes les instances nationales ou territoriales qui émettent un avis ou adoptent des décisions concernant la politique en faveur des personnes handicapées, les représentants des personnes handicapées sont nommés sur proposition de leurs </w:t>
      </w:r>
      <w:r w:rsidRPr="00BF7599">
        <w:rPr>
          <w:rFonts w:ascii="Georgia" w:hAnsi="Georgia"/>
          <w:b/>
          <w:bCs/>
          <w:i/>
          <w:iCs/>
          <w:color w:val="222A35" w:themeColor="text2" w:themeShade="80"/>
          <w:sz w:val="28"/>
          <w:szCs w:val="28"/>
          <w:shd w:val="clear" w:color="auto" w:fill="FFFFFF"/>
          <w:lang w:val="fr-FR"/>
        </w:rPr>
        <w:t>associations représentatives</w:t>
      </w:r>
      <w:r w:rsidRPr="00BF7599">
        <w:rPr>
          <w:rFonts w:ascii="Georgia" w:hAnsi="Georgia"/>
          <w:i/>
          <w:iCs/>
          <w:color w:val="222A35" w:themeColor="text2" w:themeShade="80"/>
          <w:sz w:val="28"/>
          <w:szCs w:val="28"/>
          <w:shd w:val="clear" w:color="auto" w:fill="FFFFFF"/>
          <w:lang w:val="fr-FR"/>
        </w:rPr>
        <w:t xml:space="preserve"> en </w:t>
      </w:r>
      <w:r w:rsidRPr="00BF7599">
        <w:rPr>
          <w:rFonts w:ascii="Georgia" w:hAnsi="Georgia"/>
          <w:b/>
          <w:bCs/>
          <w:i/>
          <w:iCs/>
          <w:color w:val="222A35" w:themeColor="text2" w:themeShade="80"/>
          <w:sz w:val="28"/>
          <w:szCs w:val="28"/>
          <w:shd w:val="clear" w:color="auto" w:fill="FFFFFF"/>
          <w:lang w:val="fr-FR"/>
        </w:rPr>
        <w:t>veillant</w:t>
      </w:r>
      <w:r w:rsidRPr="00BF7599">
        <w:rPr>
          <w:rFonts w:ascii="Georgia" w:hAnsi="Georgia"/>
          <w:i/>
          <w:iCs/>
          <w:color w:val="222A35" w:themeColor="text2" w:themeShade="80"/>
          <w:sz w:val="28"/>
          <w:szCs w:val="28"/>
          <w:shd w:val="clear" w:color="auto" w:fill="FFFFFF"/>
          <w:lang w:val="fr-FR"/>
        </w:rPr>
        <w:t xml:space="preserve"> à la présence simultanée d'</w:t>
      </w:r>
      <w:r w:rsidRPr="00BF7599">
        <w:rPr>
          <w:rFonts w:ascii="Georgia" w:hAnsi="Georgia"/>
          <w:b/>
          <w:bCs/>
          <w:i/>
          <w:iCs/>
          <w:color w:val="222A35" w:themeColor="text2" w:themeShade="80"/>
          <w:sz w:val="28"/>
          <w:szCs w:val="28"/>
          <w:shd w:val="clear" w:color="auto" w:fill="FFFFFF"/>
          <w:lang w:val="fr-FR"/>
        </w:rPr>
        <w:t>associations participant à la gestion des établissements et services sociaux et médico-sociaux</w:t>
      </w:r>
      <w:r w:rsidRPr="00BF7599">
        <w:rPr>
          <w:rFonts w:ascii="Georgia" w:hAnsi="Georgia"/>
          <w:i/>
          <w:iCs/>
          <w:color w:val="222A35" w:themeColor="text2" w:themeShade="80"/>
          <w:sz w:val="28"/>
          <w:szCs w:val="28"/>
          <w:shd w:val="clear" w:color="auto" w:fill="FFFFFF"/>
          <w:lang w:val="fr-FR"/>
        </w:rPr>
        <w:t xml:space="preserve"> mentionnés aux 2°, 3°, 5° et 7° du I de l'article L. 312-1 </w:t>
      </w:r>
      <w:r w:rsidRPr="00BF7599">
        <w:rPr>
          <w:rFonts w:ascii="Georgia" w:hAnsi="Georgia"/>
          <w:b/>
          <w:bCs/>
          <w:i/>
          <w:iCs/>
          <w:color w:val="222A35" w:themeColor="text2" w:themeShade="80"/>
          <w:sz w:val="28"/>
          <w:szCs w:val="28"/>
          <w:shd w:val="clear" w:color="auto" w:fill="FFFFFF"/>
          <w:lang w:val="fr-FR"/>
        </w:rPr>
        <w:t>et d'associations n'y participant pas</w:t>
      </w:r>
      <w:r w:rsidRPr="00BF7599">
        <w:rPr>
          <w:rFonts w:ascii="Georgia" w:hAnsi="Georgia"/>
          <w:i/>
          <w:iCs/>
          <w:color w:val="222A35" w:themeColor="text2" w:themeShade="80"/>
          <w:sz w:val="28"/>
          <w:szCs w:val="28"/>
          <w:shd w:val="clear" w:color="auto" w:fill="FFFFFF"/>
          <w:lang w:val="fr-FR"/>
        </w:rPr>
        <w:t>. »</w:t>
      </w:r>
    </w:p>
    <w:p w14:paraId="43DFD616" w14:textId="7B01B540" w:rsidR="001060DD" w:rsidRPr="00BF7599" w:rsidRDefault="00CB05D2" w:rsidP="00CD5FCD">
      <w:pPr>
        <w:pStyle w:val="AA-texteVio"/>
        <w:rPr>
          <w:color w:val="222A35" w:themeColor="text2" w:themeShade="80"/>
        </w:rPr>
      </w:pPr>
      <w:r w:rsidRPr="00BF7599">
        <w:rPr>
          <w:rStyle w:val="AA-texteVioChar"/>
          <w:color w:val="222A35" w:themeColor="text2" w:themeShade="80"/>
        </w:rPr>
        <w:t>L'</w:t>
      </w:r>
      <w:hyperlink r:id="rId124" w:history="1">
        <w:r w:rsidRPr="00BF7599">
          <w:rPr>
            <w:rStyle w:val="Hyperlink"/>
            <w:b/>
            <w:bCs/>
            <w:color w:val="222A35" w:themeColor="text2" w:themeShade="80"/>
          </w:rPr>
          <w:t>article 1er de la Loi 2005-102</w:t>
        </w:r>
      </w:hyperlink>
      <w:r w:rsidR="005B3DD2" w:rsidRPr="00BF7599">
        <w:rPr>
          <w:color w:val="222A35" w:themeColor="text2" w:themeShade="80"/>
        </w:rPr>
        <w:t xml:space="preserve"> (</w:t>
      </w:r>
      <w:r w:rsidR="002F675B" w:rsidRPr="00BF7599">
        <w:rPr>
          <w:color w:val="222A35" w:themeColor="text2" w:themeShade="80"/>
        </w:rPr>
        <w:t xml:space="preserve">= </w:t>
      </w:r>
      <w:r w:rsidR="000D134B" w:rsidRPr="00BF7599">
        <w:rPr>
          <w:color w:val="222A35" w:themeColor="text2" w:themeShade="80"/>
        </w:rPr>
        <w:t xml:space="preserve">article L146-1 </w:t>
      </w:r>
      <w:r w:rsidR="000D134B" w:rsidRPr="00BF7599">
        <w:rPr>
          <w:b/>
          <w:bCs/>
          <w:color w:val="222A35" w:themeColor="text2" w:themeShade="80"/>
        </w:rPr>
        <w:t>A</w:t>
      </w:r>
      <w:r w:rsidR="000D134B" w:rsidRPr="00BF7599">
        <w:rPr>
          <w:color w:val="222A35" w:themeColor="text2" w:themeShade="80"/>
        </w:rPr>
        <w:t xml:space="preserve"> du CASF)</w:t>
      </w:r>
      <w:r w:rsidR="001D49B9" w:rsidRPr="00BF7599">
        <w:rPr>
          <w:color w:val="222A35" w:themeColor="text2" w:themeShade="80"/>
        </w:rPr>
        <w:t xml:space="preserve"> </w:t>
      </w:r>
      <w:r w:rsidR="001060DD" w:rsidRPr="00BF7599">
        <w:rPr>
          <w:color w:val="222A35" w:themeColor="text2" w:themeShade="80"/>
        </w:rPr>
        <w:t>:</w:t>
      </w:r>
    </w:p>
    <w:p w14:paraId="5D294EE0" w14:textId="7C57013A" w:rsidR="00CF6906" w:rsidRPr="00BF7599" w:rsidRDefault="00485168" w:rsidP="00CD5FCD">
      <w:pPr>
        <w:pStyle w:val="AA-texteVio"/>
        <w:numPr>
          <w:ilvl w:val="0"/>
          <w:numId w:val="49"/>
        </w:numPr>
        <w:rPr>
          <w:color w:val="222A35" w:themeColor="text2" w:themeShade="80"/>
        </w:rPr>
      </w:pPr>
      <w:r w:rsidRPr="00BF7599">
        <w:rPr>
          <w:b/>
          <w:bCs/>
          <w:color w:val="222A35" w:themeColor="text2" w:themeShade="80"/>
        </w:rPr>
        <w:t>a</w:t>
      </w:r>
      <w:r w:rsidR="007A1D18" w:rsidRPr="00BF7599">
        <w:rPr>
          <w:b/>
          <w:bCs/>
          <w:color w:val="222A35" w:themeColor="text2" w:themeShade="80"/>
        </w:rPr>
        <w:t>ssimile</w:t>
      </w:r>
      <w:r w:rsidR="001D49B9" w:rsidRPr="00BF7599">
        <w:rPr>
          <w:b/>
          <w:bCs/>
          <w:color w:val="222A35" w:themeColor="text2" w:themeShade="80"/>
        </w:rPr>
        <w:t xml:space="preserve"> les </w:t>
      </w:r>
      <w:r w:rsidR="00B831FA" w:rsidRPr="00BF7599">
        <w:rPr>
          <w:b/>
          <w:bCs/>
          <w:color w:val="222A35" w:themeColor="text2" w:themeShade="80"/>
        </w:rPr>
        <w:t>"</w:t>
      </w:r>
      <w:r w:rsidR="00B831FA" w:rsidRPr="00BF7599">
        <w:rPr>
          <w:b/>
          <w:bCs/>
          <w:i/>
          <w:iCs/>
          <w:color w:val="222A35" w:themeColor="text2" w:themeShade="80"/>
        </w:rPr>
        <w:t>associations participant à la gestion</w:t>
      </w:r>
      <w:r w:rsidR="001D49B9" w:rsidRPr="00BF7599">
        <w:rPr>
          <w:b/>
          <w:bCs/>
          <w:i/>
          <w:iCs/>
          <w:color w:val="222A35" w:themeColor="text2" w:themeShade="80"/>
        </w:rPr>
        <w:t xml:space="preserve"> </w:t>
      </w:r>
      <w:r w:rsidR="00AA08BB" w:rsidRPr="00BF7599">
        <w:rPr>
          <w:b/>
          <w:bCs/>
          <w:i/>
          <w:iCs/>
          <w:color w:val="222A35" w:themeColor="text2" w:themeShade="80"/>
        </w:rPr>
        <w:t xml:space="preserve">d'établissements </w:t>
      </w:r>
      <w:r w:rsidR="00B1452E" w:rsidRPr="00BF7599">
        <w:rPr>
          <w:b/>
          <w:bCs/>
          <w:i/>
          <w:iCs/>
          <w:color w:val="222A35" w:themeColor="text2" w:themeShade="80"/>
        </w:rPr>
        <w:t>et services sociaux et médico-sociaux</w:t>
      </w:r>
      <w:r w:rsidR="00B1452E" w:rsidRPr="00BF7599">
        <w:rPr>
          <w:b/>
          <w:bCs/>
          <w:color w:val="222A35" w:themeColor="text2" w:themeShade="80"/>
        </w:rPr>
        <w:t xml:space="preserve">" </w:t>
      </w:r>
      <w:r w:rsidR="007A1D18" w:rsidRPr="00BF7599">
        <w:rPr>
          <w:b/>
          <w:bCs/>
          <w:color w:val="222A35" w:themeColor="text2" w:themeShade="80"/>
        </w:rPr>
        <w:t xml:space="preserve">à des </w:t>
      </w:r>
      <w:r w:rsidR="0086102C" w:rsidRPr="00BF7599">
        <w:rPr>
          <w:b/>
          <w:bCs/>
          <w:color w:val="222A35" w:themeColor="text2" w:themeShade="80"/>
        </w:rPr>
        <w:t>"</w:t>
      </w:r>
      <w:r w:rsidR="00BF052A" w:rsidRPr="00BF7599">
        <w:rPr>
          <w:b/>
          <w:bCs/>
          <w:i/>
          <w:iCs/>
          <w:color w:val="222A35" w:themeColor="text2" w:themeShade="80"/>
          <w:shd w:val="clear" w:color="auto" w:fill="FFFFFF"/>
        </w:rPr>
        <w:t>associations représentatives (…) des personnes handicapées</w:t>
      </w:r>
      <w:r w:rsidR="0086102C" w:rsidRPr="00BF7599">
        <w:rPr>
          <w:b/>
          <w:bCs/>
          <w:color w:val="222A35" w:themeColor="text2" w:themeShade="80"/>
        </w:rPr>
        <w:t>"</w:t>
      </w:r>
      <w:r w:rsidRPr="00BF7599">
        <w:rPr>
          <w:b/>
          <w:bCs/>
          <w:color w:val="222A35" w:themeColor="text2" w:themeShade="80"/>
        </w:rPr>
        <w:t xml:space="preserve"> </w:t>
      </w:r>
      <w:r w:rsidRPr="00BF7599">
        <w:rPr>
          <w:color w:val="222A35" w:themeColor="text2" w:themeShade="80"/>
        </w:rPr>
        <w:t>;</w:t>
      </w:r>
    </w:p>
    <w:p w14:paraId="0AD969E7" w14:textId="72CBA5BC" w:rsidR="00C009F3" w:rsidRPr="00BF7599" w:rsidRDefault="006638BF" w:rsidP="00B22BA3">
      <w:pPr>
        <w:pStyle w:val="NormalWeb"/>
        <w:numPr>
          <w:ilvl w:val="0"/>
          <w:numId w:val="49"/>
        </w:numPr>
        <w:rPr>
          <w:rFonts w:ascii="Georgia" w:hAnsi="Georgia"/>
          <w:color w:val="222A35" w:themeColor="text2" w:themeShade="80"/>
          <w:sz w:val="32"/>
          <w:szCs w:val="32"/>
          <w:lang w:val="fr-FR"/>
        </w:rPr>
      </w:pPr>
      <w:r w:rsidRPr="00BF7599">
        <w:rPr>
          <w:rStyle w:val="AA-texteVioChar"/>
          <w:color w:val="222A35" w:themeColor="text2" w:themeShade="80"/>
        </w:rPr>
        <w:lastRenderedPageBreak/>
        <w:t>"</w:t>
      </w:r>
      <w:r w:rsidR="00C009F3" w:rsidRPr="00BF7599">
        <w:rPr>
          <w:rFonts w:ascii="Georgia" w:hAnsi="Georgia"/>
          <w:b/>
          <w:bCs/>
          <w:i/>
          <w:iCs/>
          <w:color w:val="222A35" w:themeColor="text2" w:themeShade="80"/>
          <w:sz w:val="32"/>
          <w:szCs w:val="32"/>
          <w:lang w:val="fr-FR"/>
        </w:rPr>
        <w:t>veille</w:t>
      </w:r>
      <w:r w:rsidR="004E3ACE" w:rsidRPr="00BF7599">
        <w:rPr>
          <w:rFonts w:ascii="Georgia" w:hAnsi="Georgia"/>
          <w:b/>
          <w:bCs/>
          <w:i/>
          <w:iCs/>
          <w:color w:val="222A35" w:themeColor="text2" w:themeShade="80"/>
          <w:sz w:val="32"/>
          <w:szCs w:val="32"/>
          <w:lang w:val="fr-FR"/>
        </w:rPr>
        <w:t xml:space="preserve"> à </w:t>
      </w:r>
      <w:r w:rsidR="00A867E5" w:rsidRPr="00BF7599">
        <w:rPr>
          <w:rFonts w:ascii="Georgia" w:hAnsi="Georgia"/>
          <w:b/>
          <w:bCs/>
          <w:i/>
          <w:iCs/>
          <w:color w:val="222A35" w:themeColor="text2" w:themeShade="80"/>
          <w:sz w:val="32"/>
          <w:szCs w:val="32"/>
          <w:lang w:val="fr-FR"/>
        </w:rPr>
        <w:t>[</w:t>
      </w:r>
      <w:r w:rsidR="004E3ACE" w:rsidRPr="00BF7599">
        <w:rPr>
          <w:rFonts w:ascii="Georgia" w:hAnsi="Georgia"/>
          <w:b/>
          <w:bCs/>
          <w:i/>
          <w:iCs/>
          <w:color w:val="222A35" w:themeColor="text2" w:themeShade="80"/>
          <w:sz w:val="32"/>
          <w:szCs w:val="32"/>
          <w:lang w:val="fr-FR"/>
        </w:rPr>
        <w:t>leur</w:t>
      </w:r>
      <w:r w:rsidR="00A867E5" w:rsidRPr="00BF7599">
        <w:rPr>
          <w:rFonts w:ascii="Georgia" w:hAnsi="Georgia"/>
          <w:b/>
          <w:bCs/>
          <w:i/>
          <w:iCs/>
          <w:color w:val="222A35" w:themeColor="text2" w:themeShade="80"/>
          <w:sz w:val="32"/>
          <w:szCs w:val="32"/>
          <w:lang w:val="fr-FR"/>
        </w:rPr>
        <w:t>]</w:t>
      </w:r>
      <w:r w:rsidR="004E3ACE" w:rsidRPr="00BF7599">
        <w:rPr>
          <w:rFonts w:ascii="Georgia" w:hAnsi="Georgia"/>
          <w:b/>
          <w:bCs/>
          <w:i/>
          <w:iCs/>
          <w:color w:val="222A35" w:themeColor="text2" w:themeShade="80"/>
          <w:sz w:val="32"/>
          <w:szCs w:val="32"/>
          <w:lang w:val="fr-FR"/>
        </w:rPr>
        <w:t xml:space="preserve"> présence</w:t>
      </w:r>
      <w:r w:rsidRPr="00BF7599">
        <w:rPr>
          <w:rStyle w:val="AA-texteVioChar"/>
          <w:color w:val="222A35" w:themeColor="text2" w:themeShade="80"/>
        </w:rPr>
        <w:t>"</w:t>
      </w:r>
      <w:r w:rsidRPr="00BF7599">
        <w:rPr>
          <w:rFonts w:ascii="Georgia" w:hAnsi="Georgia"/>
          <w:b/>
          <w:bCs/>
          <w:color w:val="222A35" w:themeColor="text2" w:themeShade="80"/>
          <w:sz w:val="32"/>
          <w:szCs w:val="32"/>
          <w:lang w:val="fr-FR"/>
        </w:rPr>
        <w:t xml:space="preserve"> </w:t>
      </w:r>
      <w:r w:rsidRPr="00BF7599">
        <w:rPr>
          <w:rStyle w:val="AA-texteVioChar"/>
          <w:color w:val="222A35" w:themeColor="text2" w:themeShade="80"/>
        </w:rPr>
        <w:t>(alors qu'il faudrait plutôt veiller à leur absence</w:t>
      </w:r>
      <w:r w:rsidR="005D7065" w:rsidRPr="00BF7599">
        <w:rPr>
          <w:rStyle w:val="AA-texteVioChar"/>
          <w:color w:val="222A35" w:themeColor="text2" w:themeShade="80"/>
        </w:rPr>
        <w:t xml:space="preserve"> de la représentativité des personnes handicapées</w:t>
      </w:r>
      <w:r w:rsidR="00DC6D74" w:rsidRPr="00BF7599">
        <w:rPr>
          <w:rStyle w:val="AA-texteVioChar"/>
          <w:color w:val="222A35" w:themeColor="text2" w:themeShade="80"/>
        </w:rPr>
        <w:t>) ;</w:t>
      </w:r>
    </w:p>
    <w:p w14:paraId="4812D9C0" w14:textId="7FD9925B" w:rsidR="00C009F3" w:rsidRPr="00BF7599" w:rsidRDefault="00485168" w:rsidP="00B22BA3">
      <w:pPr>
        <w:pStyle w:val="NormalWeb"/>
        <w:numPr>
          <w:ilvl w:val="0"/>
          <w:numId w:val="49"/>
        </w:numPr>
        <w:rPr>
          <w:rFonts w:ascii="Georgia" w:hAnsi="Georgia"/>
          <w:color w:val="222A35" w:themeColor="text2" w:themeShade="80"/>
          <w:sz w:val="32"/>
          <w:szCs w:val="32"/>
          <w:lang w:val="fr-FR"/>
        </w:rPr>
      </w:pPr>
      <w:r w:rsidRPr="00BF7599">
        <w:rPr>
          <w:rStyle w:val="AA-texteVioChar"/>
          <w:color w:val="222A35" w:themeColor="text2" w:themeShade="80"/>
        </w:rPr>
        <w:t>d</w:t>
      </w:r>
      <w:r w:rsidR="00B20E62" w:rsidRPr="00BF7599">
        <w:rPr>
          <w:rStyle w:val="AA-texteVioChar"/>
          <w:color w:val="222A35" w:themeColor="text2" w:themeShade="80"/>
        </w:rPr>
        <w:t xml:space="preserve">onne la priorité à ces associations </w:t>
      </w:r>
      <w:r w:rsidR="00DD6DDF" w:rsidRPr="00BF7599">
        <w:rPr>
          <w:rStyle w:val="AA-texteVioChar"/>
          <w:color w:val="222A35" w:themeColor="text2" w:themeShade="80"/>
        </w:rPr>
        <w:t>"pour" personnes handicapées</w:t>
      </w:r>
      <w:r w:rsidR="002C2FF5" w:rsidRPr="00BF7599">
        <w:rPr>
          <w:rStyle w:val="AA-texteVioChar"/>
          <w:color w:val="222A35" w:themeColor="text2" w:themeShade="80"/>
        </w:rPr>
        <w:t>, en citant les véritables associations</w:t>
      </w:r>
      <w:r w:rsidR="0050455E" w:rsidRPr="00BF7599">
        <w:rPr>
          <w:rStyle w:val="AA-texteVioChar"/>
          <w:color w:val="222A35" w:themeColor="text2" w:themeShade="80"/>
        </w:rPr>
        <w:t xml:space="preserve"> représentatives ("de" personnes handicapées) à la fin, et en les qualifiant simplement </w:t>
      </w:r>
      <w:r w:rsidR="00D42C4F" w:rsidRPr="00BF7599">
        <w:rPr>
          <w:rStyle w:val="AA-texteVioChar"/>
          <w:color w:val="222A35" w:themeColor="text2" w:themeShade="80"/>
        </w:rPr>
        <w:t xml:space="preserve">d'associations </w:t>
      </w:r>
      <w:r w:rsidR="00325948" w:rsidRPr="00BF7599">
        <w:rPr>
          <w:rStyle w:val="AA-texteVioChar"/>
          <w:color w:val="222A35" w:themeColor="text2" w:themeShade="80"/>
        </w:rPr>
        <w:t>"</w:t>
      </w:r>
      <w:r w:rsidR="00325948" w:rsidRPr="00BF7599">
        <w:rPr>
          <w:rFonts w:ascii="Georgia" w:hAnsi="Georgia"/>
          <w:i/>
          <w:iCs/>
          <w:color w:val="222A35" w:themeColor="text2" w:themeShade="80"/>
          <w:sz w:val="32"/>
          <w:szCs w:val="32"/>
          <w:lang w:val="fr-FR"/>
        </w:rPr>
        <w:t>[</w:t>
      </w:r>
      <w:r w:rsidR="00D42C4F" w:rsidRPr="00BF7599">
        <w:rPr>
          <w:rFonts w:ascii="Georgia" w:hAnsi="Georgia"/>
          <w:i/>
          <w:iCs/>
          <w:color w:val="222A35" w:themeColor="text2" w:themeShade="80"/>
          <w:sz w:val="32"/>
          <w:szCs w:val="32"/>
          <w:lang w:val="fr-FR"/>
        </w:rPr>
        <w:t>ne</w:t>
      </w:r>
      <w:r w:rsidR="00325948" w:rsidRPr="00BF7599">
        <w:rPr>
          <w:rFonts w:ascii="Georgia" w:hAnsi="Georgia"/>
          <w:i/>
          <w:iCs/>
          <w:color w:val="222A35" w:themeColor="text2" w:themeShade="80"/>
          <w:sz w:val="32"/>
          <w:szCs w:val="32"/>
          <w:lang w:val="fr-FR"/>
        </w:rPr>
        <w:t>]</w:t>
      </w:r>
      <w:r w:rsidR="00D42C4F" w:rsidRPr="00BF7599">
        <w:rPr>
          <w:rFonts w:ascii="Georgia" w:hAnsi="Georgia"/>
          <w:i/>
          <w:iCs/>
          <w:color w:val="222A35" w:themeColor="text2" w:themeShade="80"/>
          <w:sz w:val="32"/>
          <w:szCs w:val="32"/>
          <w:lang w:val="fr-FR"/>
        </w:rPr>
        <w:t xml:space="preserve"> participant pas </w:t>
      </w:r>
      <w:r w:rsidR="00325948" w:rsidRPr="00BF7599">
        <w:rPr>
          <w:rFonts w:ascii="Georgia" w:hAnsi="Georgia"/>
          <w:i/>
          <w:iCs/>
          <w:color w:val="222A35" w:themeColor="text2" w:themeShade="80"/>
          <w:sz w:val="32"/>
          <w:szCs w:val="32"/>
          <w:lang w:val="fr-FR"/>
        </w:rPr>
        <w:t>[</w:t>
      </w:r>
      <w:r w:rsidR="00D42C4F" w:rsidRPr="00BF7599">
        <w:rPr>
          <w:rFonts w:ascii="Georgia" w:hAnsi="Georgia"/>
          <w:i/>
          <w:iCs/>
          <w:color w:val="222A35" w:themeColor="text2" w:themeShade="80"/>
          <w:sz w:val="32"/>
          <w:szCs w:val="32"/>
          <w:lang w:val="fr-FR"/>
        </w:rPr>
        <w:t>à la gestion</w:t>
      </w:r>
      <w:r w:rsidR="00325948" w:rsidRPr="00BF7599">
        <w:rPr>
          <w:rFonts w:ascii="Georgia" w:hAnsi="Georgia"/>
          <w:i/>
          <w:iCs/>
          <w:color w:val="222A35" w:themeColor="text2" w:themeShade="80"/>
          <w:sz w:val="32"/>
          <w:szCs w:val="32"/>
          <w:lang w:val="fr-FR"/>
        </w:rPr>
        <w:t>]</w:t>
      </w:r>
      <w:r w:rsidR="00325948" w:rsidRPr="00BF7599">
        <w:rPr>
          <w:rStyle w:val="AA-texteVioChar"/>
          <w:color w:val="222A35" w:themeColor="text2" w:themeShade="80"/>
        </w:rPr>
        <w:t>"</w:t>
      </w:r>
      <w:r w:rsidR="00C009F3" w:rsidRPr="00BF7599">
        <w:rPr>
          <w:rStyle w:val="AA-texteVioChar"/>
          <w:color w:val="222A35" w:themeColor="text2" w:themeShade="80"/>
        </w:rPr>
        <w:t>.</w:t>
      </w:r>
    </w:p>
    <w:p w14:paraId="716D1364" w14:textId="059E3EFA" w:rsidR="005F4B54" w:rsidRPr="00BF7599" w:rsidRDefault="001B17B7" w:rsidP="007447E4">
      <w:pPr>
        <w:pStyle w:val="AA-texteVio"/>
        <w:rPr>
          <w:color w:val="222A35" w:themeColor="text2" w:themeShade="80"/>
        </w:rPr>
      </w:pPr>
      <w:r w:rsidRPr="00BF7599">
        <w:rPr>
          <w:color w:val="222A35" w:themeColor="text2" w:themeShade="80"/>
        </w:rPr>
        <w:t xml:space="preserve">Cette </w:t>
      </w:r>
      <w:r w:rsidRPr="00BF7599">
        <w:rPr>
          <w:b/>
          <w:bCs/>
          <w:color w:val="222A35" w:themeColor="text2" w:themeShade="80"/>
        </w:rPr>
        <w:t xml:space="preserve">confusion </w:t>
      </w:r>
      <w:r w:rsidR="00D856F0" w:rsidRPr="00BF7599">
        <w:rPr>
          <w:b/>
          <w:bCs/>
          <w:color w:val="222A35" w:themeColor="text2" w:themeShade="80"/>
        </w:rPr>
        <w:t>introduite</w:t>
      </w:r>
      <w:r w:rsidRPr="00BF7599">
        <w:rPr>
          <w:b/>
          <w:bCs/>
          <w:color w:val="222A35" w:themeColor="text2" w:themeShade="80"/>
        </w:rPr>
        <w:t xml:space="preserve"> par la loi</w:t>
      </w:r>
      <w:r w:rsidRPr="00BF7599">
        <w:rPr>
          <w:color w:val="222A35" w:themeColor="text2" w:themeShade="80"/>
        </w:rPr>
        <w:t xml:space="preserve"> e</w:t>
      </w:r>
      <w:r w:rsidR="004F1624" w:rsidRPr="00BF7599">
        <w:rPr>
          <w:color w:val="222A35" w:themeColor="text2" w:themeShade="80"/>
        </w:rPr>
        <w:t xml:space="preserve">st ce qui </w:t>
      </w:r>
      <w:r w:rsidR="004F1624" w:rsidRPr="00BF7599">
        <w:rPr>
          <w:b/>
          <w:bCs/>
          <w:color w:val="222A35" w:themeColor="text2" w:themeShade="80"/>
        </w:rPr>
        <w:t>permet</w:t>
      </w:r>
      <w:r w:rsidR="00B868E0" w:rsidRPr="00BF7599">
        <w:rPr>
          <w:color w:val="222A35" w:themeColor="text2" w:themeShade="80"/>
        </w:rPr>
        <w:t xml:space="preserve"> au secteur économique du</w:t>
      </w:r>
      <w:r w:rsidR="00B868E0" w:rsidRPr="00BF7599">
        <w:rPr>
          <w:b/>
          <w:bCs/>
          <w:color w:val="222A35" w:themeColor="text2" w:themeShade="80"/>
        </w:rPr>
        <w:t xml:space="preserve"> médico-social</w:t>
      </w:r>
      <w:r w:rsidR="00B868E0" w:rsidRPr="00BF7599">
        <w:rPr>
          <w:color w:val="222A35" w:themeColor="text2" w:themeShade="80"/>
        </w:rPr>
        <w:t xml:space="preserve"> </w:t>
      </w:r>
      <w:r w:rsidR="005F7EFE" w:rsidRPr="00BF7599">
        <w:rPr>
          <w:color w:val="222A35" w:themeColor="text2" w:themeShade="80"/>
        </w:rPr>
        <w:t xml:space="preserve">(associations gestionnaires) </w:t>
      </w:r>
      <w:r w:rsidR="005C7725" w:rsidRPr="00BF7599">
        <w:rPr>
          <w:b/>
          <w:bCs/>
          <w:color w:val="222A35" w:themeColor="text2" w:themeShade="80"/>
        </w:rPr>
        <w:t>d'exercer</w:t>
      </w:r>
      <w:r w:rsidR="00D856F0" w:rsidRPr="00BF7599">
        <w:rPr>
          <w:b/>
          <w:bCs/>
          <w:color w:val="222A35" w:themeColor="text2" w:themeShade="80"/>
        </w:rPr>
        <w:t xml:space="preserve"> une influence prépondérante</w:t>
      </w:r>
      <w:r w:rsidR="00D856F0" w:rsidRPr="00BF7599">
        <w:rPr>
          <w:color w:val="222A35" w:themeColor="text2" w:themeShade="80"/>
        </w:rPr>
        <w:t xml:space="preserve"> sur les politiques publiques</w:t>
      </w:r>
      <w:r w:rsidR="00A623AA" w:rsidRPr="00BF7599">
        <w:rPr>
          <w:color w:val="222A35" w:themeColor="text2" w:themeShade="80"/>
        </w:rPr>
        <w:t xml:space="preserve"> en matière de handicap.</w:t>
      </w:r>
    </w:p>
    <w:p w14:paraId="673AAAED" w14:textId="77777777" w:rsidR="00E033AE" w:rsidRPr="00BF7599" w:rsidRDefault="00E033AE" w:rsidP="007447E4">
      <w:pPr>
        <w:pStyle w:val="AA-texteVio"/>
        <w:rPr>
          <w:color w:val="222A35" w:themeColor="text2" w:themeShade="80"/>
        </w:rPr>
      </w:pPr>
    </w:p>
    <w:p w14:paraId="48944642" w14:textId="16AA8891" w:rsidR="007D1312" w:rsidRPr="00BF7599" w:rsidRDefault="00850E62" w:rsidP="007447E4">
      <w:pPr>
        <w:pStyle w:val="AA-texteVio"/>
        <w:rPr>
          <w:color w:val="222A35" w:themeColor="text2" w:themeShade="80"/>
        </w:rPr>
      </w:pPr>
      <w:r w:rsidRPr="00BF7599">
        <w:rPr>
          <w:color w:val="222A35" w:themeColor="text2" w:themeShade="80"/>
        </w:rPr>
        <w:t xml:space="preserve">Il n'existe </w:t>
      </w:r>
      <w:r w:rsidRPr="00BF7599">
        <w:rPr>
          <w:b/>
          <w:bCs/>
          <w:color w:val="222A35" w:themeColor="text2" w:themeShade="80"/>
        </w:rPr>
        <w:t xml:space="preserve">aucun moyen </w:t>
      </w:r>
      <w:r w:rsidR="001047DE" w:rsidRPr="00BF7599">
        <w:rPr>
          <w:b/>
          <w:bCs/>
          <w:color w:val="222A35" w:themeColor="text2" w:themeShade="80"/>
        </w:rPr>
        <w:t>facilement accessible de dénoncer</w:t>
      </w:r>
      <w:r w:rsidR="001047DE" w:rsidRPr="00BF7599">
        <w:rPr>
          <w:color w:val="222A35" w:themeColor="text2" w:themeShade="80"/>
        </w:rPr>
        <w:t xml:space="preserve"> les nombreuse</w:t>
      </w:r>
      <w:r w:rsidR="004D3459" w:rsidRPr="00BF7599">
        <w:rPr>
          <w:color w:val="222A35" w:themeColor="text2" w:themeShade="80"/>
        </w:rPr>
        <w:t>s</w:t>
      </w:r>
      <w:r w:rsidR="001047DE" w:rsidRPr="00BF7599">
        <w:rPr>
          <w:color w:val="222A35" w:themeColor="text2" w:themeShade="80"/>
        </w:rPr>
        <w:t xml:space="preserve"> situations </w:t>
      </w:r>
      <w:r w:rsidR="00A623AA" w:rsidRPr="00BF7599">
        <w:rPr>
          <w:color w:val="222A35" w:themeColor="text2" w:themeShade="80"/>
        </w:rPr>
        <w:t xml:space="preserve">individuelles </w:t>
      </w:r>
      <w:r w:rsidR="001047DE" w:rsidRPr="00BF7599">
        <w:rPr>
          <w:color w:val="222A35" w:themeColor="text2" w:themeShade="80"/>
        </w:rPr>
        <w:t xml:space="preserve">de </w:t>
      </w:r>
      <w:r w:rsidR="001047DE" w:rsidRPr="00BF7599">
        <w:rPr>
          <w:b/>
          <w:bCs/>
          <w:color w:val="222A35" w:themeColor="text2" w:themeShade="80"/>
        </w:rPr>
        <w:t>conflits d'intérêts</w:t>
      </w:r>
      <w:r w:rsidR="000812E1" w:rsidRPr="00BF7599">
        <w:rPr>
          <w:color w:val="222A35" w:themeColor="text2" w:themeShade="80"/>
        </w:rPr>
        <w:t xml:space="preserve"> résultant de ce </w:t>
      </w:r>
      <w:r w:rsidR="007D1312" w:rsidRPr="00BF7599">
        <w:rPr>
          <w:color w:val="222A35" w:themeColor="text2" w:themeShade="80"/>
        </w:rPr>
        <w:t xml:space="preserve">grave </w:t>
      </w:r>
      <w:r w:rsidR="000812E1" w:rsidRPr="00BF7599">
        <w:rPr>
          <w:color w:val="222A35" w:themeColor="text2" w:themeShade="80"/>
        </w:rPr>
        <w:t>problème central</w:t>
      </w:r>
      <w:r w:rsidR="00A623AA" w:rsidRPr="00BF7599">
        <w:rPr>
          <w:color w:val="222A35" w:themeColor="text2" w:themeShade="80"/>
        </w:rPr>
        <w:t>, ni encore moins de dénoncer la situation générale de conflit d'intérêts puisqu'elle est permis</w:t>
      </w:r>
      <w:r w:rsidR="003D6ACA" w:rsidRPr="00BF7599">
        <w:rPr>
          <w:color w:val="222A35" w:themeColor="text2" w:themeShade="80"/>
        </w:rPr>
        <w:t>e</w:t>
      </w:r>
      <w:r w:rsidR="00A623AA" w:rsidRPr="00BF7599">
        <w:rPr>
          <w:color w:val="222A35" w:themeColor="text2" w:themeShade="80"/>
        </w:rPr>
        <w:t xml:space="preserve"> et </w:t>
      </w:r>
      <w:r w:rsidR="006F2A3C" w:rsidRPr="00BF7599">
        <w:rPr>
          <w:color w:val="222A35" w:themeColor="text2" w:themeShade="80"/>
        </w:rPr>
        <w:t xml:space="preserve">même </w:t>
      </w:r>
      <w:r w:rsidR="00A623AA" w:rsidRPr="00BF7599">
        <w:rPr>
          <w:color w:val="222A35" w:themeColor="text2" w:themeShade="80"/>
        </w:rPr>
        <w:t>recommandée par cette loi.</w:t>
      </w:r>
    </w:p>
    <w:p w14:paraId="7E7358B5" w14:textId="77777777" w:rsidR="004B395C" w:rsidRPr="00BF7599" w:rsidRDefault="004B395C" w:rsidP="007447E4">
      <w:pPr>
        <w:pStyle w:val="AA-texteVio"/>
        <w:rPr>
          <w:color w:val="222A35" w:themeColor="text2" w:themeShade="80"/>
        </w:rPr>
      </w:pPr>
    </w:p>
    <w:p w14:paraId="7C408C32" w14:textId="4F39FB87" w:rsidR="004C56E7" w:rsidRPr="00BF7599" w:rsidRDefault="007A15E9" w:rsidP="007447E4">
      <w:pPr>
        <w:pStyle w:val="AA-texteVio"/>
        <w:rPr>
          <w:color w:val="222A35" w:themeColor="text2" w:themeShade="80"/>
        </w:rPr>
      </w:pPr>
      <w:r w:rsidRPr="00BF7599">
        <w:rPr>
          <w:color w:val="222A35" w:themeColor="text2" w:themeShade="80"/>
        </w:rPr>
        <w:t xml:space="preserve">Les </w:t>
      </w:r>
      <w:r w:rsidRPr="00BF7599">
        <w:rPr>
          <w:b/>
          <w:bCs/>
          <w:color w:val="222A35" w:themeColor="text2" w:themeShade="80"/>
        </w:rPr>
        <w:t>impératifs économiques</w:t>
      </w:r>
      <w:r w:rsidRPr="00BF7599">
        <w:rPr>
          <w:color w:val="222A35" w:themeColor="text2" w:themeShade="80"/>
        </w:rPr>
        <w:t xml:space="preserve"> de ce secteur </w:t>
      </w:r>
      <w:r w:rsidRPr="00BF7599">
        <w:rPr>
          <w:b/>
          <w:bCs/>
          <w:color w:val="222A35" w:themeColor="text2" w:themeShade="80"/>
        </w:rPr>
        <w:t>ne permettent pas d'imaginer qu'il serait favorable à la fermeture de ses propres établissements</w:t>
      </w:r>
      <w:r w:rsidRPr="00BF7599">
        <w:rPr>
          <w:color w:val="222A35" w:themeColor="text2" w:themeShade="80"/>
        </w:rPr>
        <w:t xml:space="preserve">, c’est-à-dire à une véritable </w:t>
      </w:r>
      <w:r w:rsidR="00C45F57" w:rsidRPr="00BF7599">
        <w:rPr>
          <w:color w:val="222A35" w:themeColor="text2" w:themeShade="80"/>
        </w:rPr>
        <w:t>stratégie</w:t>
      </w:r>
      <w:r w:rsidRPr="00BF7599">
        <w:rPr>
          <w:color w:val="222A35" w:themeColor="text2" w:themeShade="80"/>
        </w:rPr>
        <w:t xml:space="preserve"> de </w:t>
      </w:r>
      <w:r w:rsidRPr="00BF7599">
        <w:rPr>
          <w:b/>
          <w:bCs/>
          <w:color w:val="222A35" w:themeColor="text2" w:themeShade="80"/>
        </w:rPr>
        <w:t>désinstitutionnalisation</w:t>
      </w:r>
      <w:r w:rsidR="00F268C7" w:rsidRPr="00BF7599">
        <w:rPr>
          <w:color w:val="222A35" w:themeColor="text2" w:themeShade="80"/>
        </w:rPr>
        <w:t xml:space="preserve">, </w:t>
      </w:r>
      <w:r w:rsidRPr="00BF7599">
        <w:rPr>
          <w:color w:val="222A35" w:themeColor="text2" w:themeShade="80"/>
        </w:rPr>
        <w:t>qui</w:t>
      </w:r>
      <w:r w:rsidR="00F268C7" w:rsidRPr="00BF7599">
        <w:rPr>
          <w:color w:val="222A35" w:themeColor="text2" w:themeShade="80"/>
        </w:rPr>
        <w:t xml:space="preserve"> - </w:t>
      </w:r>
      <w:r w:rsidRPr="00BF7599">
        <w:rPr>
          <w:color w:val="222A35" w:themeColor="text2" w:themeShade="80"/>
        </w:rPr>
        <w:t xml:space="preserve"> donc</w:t>
      </w:r>
      <w:r w:rsidR="00CB7A0C" w:rsidRPr="00BF7599">
        <w:rPr>
          <w:color w:val="222A35" w:themeColor="text2" w:themeShade="80"/>
        </w:rPr>
        <w:t xml:space="preserve"> -</w:t>
      </w:r>
      <w:r w:rsidRPr="00BF7599">
        <w:rPr>
          <w:color w:val="222A35" w:themeColor="text2" w:themeShade="80"/>
        </w:rPr>
        <w:t xml:space="preserve"> </w:t>
      </w:r>
      <w:r w:rsidRPr="00BF7599">
        <w:rPr>
          <w:b/>
          <w:bCs/>
          <w:color w:val="222A35" w:themeColor="text2" w:themeShade="80"/>
        </w:rPr>
        <w:t>n'existe pas</w:t>
      </w:r>
      <w:r w:rsidRPr="00BF7599">
        <w:rPr>
          <w:color w:val="222A35" w:themeColor="text2" w:themeShade="80"/>
        </w:rPr>
        <w:t xml:space="preserve"> en France.</w:t>
      </w:r>
    </w:p>
    <w:p w14:paraId="06D337BE" w14:textId="77777777" w:rsidR="00486DF7" w:rsidRPr="00BF7599" w:rsidRDefault="00486DF7" w:rsidP="007447E4">
      <w:pPr>
        <w:pStyle w:val="AA-texteVio"/>
        <w:rPr>
          <w:color w:val="222A35" w:themeColor="text2" w:themeShade="80"/>
        </w:rPr>
      </w:pPr>
    </w:p>
    <w:p w14:paraId="0D44E21C" w14:textId="3E7F5C62" w:rsidR="00655CBB" w:rsidRPr="00BF7599" w:rsidRDefault="00C314BC" w:rsidP="007447E4">
      <w:pPr>
        <w:pStyle w:val="AA-texteVio"/>
        <w:rPr>
          <w:color w:val="222A35" w:themeColor="text2" w:themeShade="80"/>
        </w:rPr>
      </w:pPr>
      <w:r w:rsidRPr="00BF7599">
        <w:rPr>
          <w:color w:val="222A35" w:themeColor="text2" w:themeShade="80"/>
        </w:rPr>
        <w:t>c</w:t>
      </w:r>
      <w:r w:rsidR="004C56E7" w:rsidRPr="00BF7599">
        <w:rPr>
          <w:color w:val="222A35" w:themeColor="text2" w:themeShade="80"/>
        </w:rPr>
        <w:t xml:space="preserve"> que même </w:t>
      </w:r>
      <w:r w:rsidR="00B539EA" w:rsidRPr="00BF7599">
        <w:rPr>
          <w:color w:val="222A35" w:themeColor="text2" w:themeShade="80"/>
        </w:rPr>
        <w:t>lorsque</w:t>
      </w:r>
      <w:r w:rsidR="004C56E7" w:rsidRPr="00BF7599">
        <w:rPr>
          <w:color w:val="222A35" w:themeColor="text2" w:themeShade="80"/>
        </w:rPr>
        <w:t xml:space="preserve"> les associations gestionnaires</w:t>
      </w:r>
      <w:r w:rsidR="00AD1D6E" w:rsidRPr="00BF7599">
        <w:rPr>
          <w:color w:val="222A35" w:themeColor="text2" w:themeShade="80"/>
        </w:rPr>
        <w:t xml:space="preserve"> </w:t>
      </w:r>
      <w:r w:rsidR="00952D7D" w:rsidRPr="00BF7599">
        <w:rPr>
          <w:color w:val="222A35" w:themeColor="text2" w:themeShade="80"/>
        </w:rPr>
        <w:t>tentent d</w:t>
      </w:r>
      <w:r w:rsidR="00F85FDB" w:rsidRPr="00BF7599">
        <w:rPr>
          <w:color w:val="222A35" w:themeColor="text2" w:themeShade="80"/>
        </w:rPr>
        <w:t>'utiliser leurs membres handicapés pour paraître "représentatives", ces manœuvres restent superficielles</w:t>
      </w:r>
      <w:r w:rsidR="0070168B" w:rsidRPr="00BF7599">
        <w:rPr>
          <w:color w:val="222A35" w:themeColor="text2" w:themeShade="80"/>
        </w:rPr>
        <w:t xml:space="preserve">, </w:t>
      </w:r>
      <w:r w:rsidR="0070168B" w:rsidRPr="00BF7599">
        <w:rPr>
          <w:b/>
          <w:bCs/>
          <w:color w:val="222A35" w:themeColor="text2" w:themeShade="80"/>
        </w:rPr>
        <w:t>les administrateurs ne sont pas (ou très rarement) handicapés</w:t>
      </w:r>
      <w:r w:rsidR="0070168B" w:rsidRPr="00BF7599">
        <w:rPr>
          <w:color w:val="222A35" w:themeColor="text2" w:themeShade="80"/>
        </w:rPr>
        <w:t xml:space="preserve">, </w:t>
      </w:r>
      <w:r w:rsidR="00516BF7" w:rsidRPr="00BF7599">
        <w:rPr>
          <w:color w:val="222A35" w:themeColor="text2" w:themeShade="80"/>
        </w:rPr>
        <w:t>les intérêts économiques priment (en particulier ceux liés aux "murs")</w:t>
      </w:r>
      <w:r w:rsidR="0056449A" w:rsidRPr="00BF7599">
        <w:rPr>
          <w:color w:val="222A35" w:themeColor="text2" w:themeShade="80"/>
        </w:rPr>
        <w:t xml:space="preserve">, et de toutes façons </w:t>
      </w:r>
      <w:r w:rsidR="0056449A" w:rsidRPr="00BF7599">
        <w:rPr>
          <w:b/>
          <w:bCs/>
          <w:color w:val="222A35" w:themeColor="text2" w:themeShade="80"/>
        </w:rPr>
        <w:t>ces associations n'ont pas pour but premier la défense des droits de</w:t>
      </w:r>
      <w:r w:rsidR="007314D8" w:rsidRPr="00BF7599">
        <w:rPr>
          <w:b/>
          <w:bCs/>
          <w:color w:val="222A35" w:themeColor="text2" w:themeShade="80"/>
        </w:rPr>
        <w:t>s personnes</w:t>
      </w:r>
      <w:r w:rsidR="00791545" w:rsidRPr="00BF7599">
        <w:rPr>
          <w:color w:val="222A35" w:themeColor="text2" w:themeShade="80"/>
        </w:rPr>
        <w:t>, ni leu</w:t>
      </w:r>
      <w:r w:rsidR="005A5DFB" w:rsidRPr="00BF7599">
        <w:rPr>
          <w:color w:val="222A35" w:themeColor="text2" w:themeShade="80"/>
        </w:rPr>
        <w:t>r autonomie</w:t>
      </w:r>
      <w:r w:rsidR="00A15B6E" w:rsidRPr="00BF7599">
        <w:rPr>
          <w:color w:val="222A35" w:themeColor="text2" w:themeShade="80"/>
        </w:rPr>
        <w:t xml:space="preserve"> (q</w:t>
      </w:r>
      <w:r w:rsidR="00F34BDE" w:rsidRPr="00BF7599">
        <w:rPr>
          <w:color w:val="222A35" w:themeColor="text2" w:themeShade="80"/>
        </w:rPr>
        <w:t>ui de toutes façons ne peut se développer dans ces conditions de ségrégation</w:t>
      </w:r>
      <w:r w:rsidR="001B3143" w:rsidRPr="00BF7599">
        <w:rPr>
          <w:color w:val="222A35" w:themeColor="text2" w:themeShade="80"/>
        </w:rPr>
        <w:t xml:space="preserve">, </w:t>
      </w:r>
      <w:r w:rsidR="00F34BDE" w:rsidRPr="00BF7599">
        <w:rPr>
          <w:color w:val="222A35" w:themeColor="text2" w:themeShade="80"/>
        </w:rPr>
        <w:t>de concentration</w:t>
      </w:r>
      <w:r w:rsidR="001B3143" w:rsidRPr="00BF7599">
        <w:rPr>
          <w:color w:val="222A35" w:themeColor="text2" w:themeShade="80"/>
        </w:rPr>
        <w:t xml:space="preserve"> et de privation de libertés).</w:t>
      </w:r>
    </w:p>
    <w:p w14:paraId="676CD633" w14:textId="77777777" w:rsidR="00170B47" w:rsidRPr="00BF7599" w:rsidRDefault="00170B47" w:rsidP="00DA521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2204A152" w14:textId="11C94A7F" w:rsidR="00F004C3" w:rsidRPr="00BF7599" w:rsidRDefault="00B87687" w:rsidP="00DA521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A5213" w:rsidRPr="00BF7599">
        <w:rPr>
          <w:rFonts w:asciiTheme="minorBidi" w:hAnsiTheme="minorBidi" w:cstheme="minorBidi"/>
          <w:color w:val="222A35" w:themeColor="text2" w:themeShade="80"/>
        </w:rPr>
        <w:sym w:font="Wingdings" w:char="F0E0"/>
      </w:r>
      <w:r w:rsidR="00DA5213" w:rsidRPr="00BF7599">
        <w:rPr>
          <w:rFonts w:asciiTheme="minorBidi" w:hAnsiTheme="minorBidi" w:cstheme="minorBidi"/>
          <w:color w:val="222A35" w:themeColor="text2" w:themeShade="80"/>
        </w:rPr>
        <w:t xml:space="preserve">  </w:t>
      </w:r>
      <w:hyperlink r:id="rId125" w:history="1">
        <w:r w:rsidR="00DA521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A5213" w:rsidRPr="00BF7599">
        <w:rPr>
          <w:rFonts w:asciiTheme="minorBidi" w:hAnsiTheme="minorBidi" w:cstheme="minorBidi"/>
          <w:color w:val="222A35" w:themeColor="text2" w:themeShade="80"/>
        </w:rPr>
        <w:t xml:space="preserve"> </w:t>
      </w:r>
      <w:hyperlink r:id="rId126" w:history="1">
        <w:r w:rsidR="00DA5213" w:rsidRPr="00BF7599">
          <w:rPr>
            <w:rStyle w:val="Hyperlink"/>
            <w:rFonts w:asciiTheme="minorBidi" w:hAnsiTheme="minorBidi" w:cstheme="minorBidi"/>
            <w:color w:val="222A35" w:themeColor="text2" w:themeShade="80"/>
            <w:sz w:val="24"/>
            <w:szCs w:val="24"/>
            <w:bdr w:val="single" w:sz="4" w:space="0" w:color="auto"/>
          </w:rPr>
          <w:t>noir</w:t>
        </w:r>
      </w:hyperlink>
      <w:r w:rsidR="00DA5213" w:rsidRPr="00BF7599">
        <w:rPr>
          <w:rFonts w:asciiTheme="minorBidi" w:hAnsiTheme="minorBidi" w:cstheme="minorBidi"/>
          <w:color w:val="222A35" w:themeColor="text2" w:themeShade="80"/>
          <w:sz w:val="24"/>
          <w:szCs w:val="24"/>
        </w:rPr>
        <w:t xml:space="preserve"> </w:t>
      </w:r>
      <w:r w:rsidR="00DA5213" w:rsidRPr="00BF7599">
        <w:rPr>
          <w:rFonts w:asciiTheme="minorBidi" w:hAnsiTheme="minorBidi" w:cstheme="minorBidi"/>
          <w:color w:val="222A35" w:themeColor="text2" w:themeShade="80"/>
        </w:rPr>
        <w:t xml:space="preserve">– </w:t>
      </w:r>
      <w:hyperlink r:id="rId127" w:anchor="_Toc79073936" w:history="1">
        <w:r w:rsidR="00DA521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A5213" w:rsidRPr="00BF7599">
        <w:rPr>
          <w:rFonts w:asciiTheme="minorBidi" w:hAnsiTheme="minorBidi" w:cstheme="minorBidi"/>
          <w:color w:val="222A35" w:themeColor="text2" w:themeShade="80"/>
        </w:rPr>
        <w:t xml:space="preserve"> </w:t>
      </w:r>
      <w:hyperlink r:id="rId128" w:anchor="_Toc79073936" w:history="1">
        <w:r w:rsidR="00DA5213" w:rsidRPr="00BF7599">
          <w:rPr>
            <w:rStyle w:val="Hyperlink"/>
            <w:rFonts w:asciiTheme="minorBidi" w:hAnsiTheme="minorBidi" w:cstheme="minorBidi"/>
            <w:color w:val="222A35" w:themeColor="text2" w:themeShade="80"/>
            <w:sz w:val="24"/>
            <w:szCs w:val="24"/>
            <w:bdr w:val="single" w:sz="4" w:space="0" w:color="auto"/>
          </w:rPr>
          <w:t>noir</w:t>
        </w:r>
      </w:hyperlink>
    </w:p>
    <w:p w14:paraId="3C9E408C" w14:textId="77777777" w:rsidR="00916FF1" w:rsidRPr="00BF7599" w:rsidRDefault="00916FF1" w:rsidP="00916FF1">
      <w:pPr>
        <w:rPr>
          <w:color w:val="222A35" w:themeColor="text2" w:themeShade="80"/>
          <w:lang w:val="fr-FR"/>
        </w:rPr>
      </w:pPr>
    </w:p>
    <w:p w14:paraId="1D28A385" w14:textId="24951BF7" w:rsidR="000B27DA" w:rsidRPr="00BF7599" w:rsidRDefault="00955D21" w:rsidP="00955D21">
      <w:pPr>
        <w:pStyle w:val="AA-chapitreVio"/>
        <w:rPr>
          <w:color w:val="222A35" w:themeColor="text2" w:themeShade="80"/>
          <w:lang w:val="fr-FR"/>
        </w:rPr>
      </w:pPr>
      <w:r w:rsidRPr="00BF7599">
        <w:rPr>
          <w:color w:val="222A35" w:themeColor="text2" w:themeShade="80"/>
          <w:lang w:val="fr-FR"/>
        </w:rPr>
        <w:lastRenderedPageBreak/>
        <w:t>2c[AA(</w:t>
      </w:r>
      <w:proofErr w:type="spellStart"/>
      <w:r w:rsidRPr="00BF7599">
        <w:rPr>
          <w:color w:val="222A35" w:themeColor="text2" w:themeShade="80"/>
          <w:lang w:val="fr-FR"/>
        </w:rPr>
        <w:t>Vio</w:t>
      </w:r>
      <w:proofErr w:type="spellEnd"/>
      <w:r w:rsidRPr="00BF7599">
        <w:rPr>
          <w:color w:val="222A35" w:themeColor="text2" w:themeShade="80"/>
          <w:lang w:val="fr-FR"/>
        </w:rPr>
        <w:t>.)]-</w:t>
      </w:r>
      <w:r w:rsidR="005115CD" w:rsidRPr="00BF7599">
        <w:rPr>
          <w:color w:val="222A35" w:themeColor="text2" w:themeShade="80"/>
          <w:lang w:val="fr-FR"/>
        </w:rPr>
        <w:t>2</w:t>
      </w:r>
      <w:r w:rsidR="003027D6" w:rsidRPr="00BF7599">
        <w:rPr>
          <w:color w:val="222A35" w:themeColor="text2" w:themeShade="80"/>
          <w:lang w:val="fr-FR"/>
        </w:rPr>
        <w:t xml:space="preserve"> </w:t>
      </w:r>
      <w:r w:rsidR="00A34F26" w:rsidRPr="00BF7599">
        <w:rPr>
          <w:color w:val="222A35" w:themeColor="text2" w:themeShade="80"/>
          <w:lang w:val="fr-FR"/>
        </w:rPr>
        <w:t xml:space="preserve">CNCPH : </w:t>
      </w:r>
      <w:r w:rsidR="00CB2341" w:rsidRPr="00BF7599">
        <w:rPr>
          <w:color w:val="222A35" w:themeColor="text2" w:themeShade="80"/>
          <w:lang w:val="fr-FR"/>
        </w:rPr>
        <w:t>La</w:t>
      </w:r>
      <w:r w:rsidRPr="00BF7599">
        <w:rPr>
          <w:color w:val="222A35" w:themeColor="text2" w:themeShade="80"/>
          <w:lang w:val="fr-FR"/>
        </w:rPr>
        <w:t xml:space="preserve"> </w:t>
      </w:r>
      <w:r w:rsidR="00167412" w:rsidRPr="00BF7599">
        <w:rPr>
          <w:color w:val="222A35" w:themeColor="text2" w:themeShade="80"/>
          <w:lang w:val="fr-FR"/>
        </w:rPr>
        <w:t>confusion</w:t>
      </w:r>
      <w:r w:rsidR="00D7068C" w:rsidRPr="00BF7599">
        <w:rPr>
          <w:color w:val="222A35" w:themeColor="text2" w:themeShade="80"/>
          <w:lang w:val="fr-FR"/>
        </w:rPr>
        <w:t xml:space="preserve"> </w:t>
      </w:r>
      <w:r w:rsidR="000979C3" w:rsidRPr="00BF7599">
        <w:rPr>
          <w:color w:val="222A35" w:themeColor="text2" w:themeShade="80"/>
          <w:lang w:val="fr-FR"/>
        </w:rPr>
        <w:t xml:space="preserve">entre </w:t>
      </w:r>
      <w:r w:rsidR="004078C7" w:rsidRPr="00BF7599">
        <w:rPr>
          <w:color w:val="222A35" w:themeColor="text2" w:themeShade="80"/>
          <w:lang w:val="fr-FR"/>
        </w:rPr>
        <w:t xml:space="preserve">associations de personnes handicapées et </w:t>
      </w:r>
      <w:r w:rsidRPr="00BF7599">
        <w:rPr>
          <w:color w:val="222A35" w:themeColor="text2" w:themeShade="80"/>
          <w:lang w:val="fr-FR"/>
        </w:rPr>
        <w:t>associations gestionnaires permise par l</w:t>
      </w:r>
      <w:r w:rsidR="00A733B3" w:rsidRPr="00BF7599">
        <w:rPr>
          <w:color w:val="222A35" w:themeColor="text2" w:themeShade="80"/>
          <w:lang w:val="fr-FR"/>
        </w:rPr>
        <w:t>es</w:t>
      </w:r>
      <w:r w:rsidR="005D493B" w:rsidRPr="00BF7599">
        <w:rPr>
          <w:color w:val="222A35" w:themeColor="text2" w:themeShade="80"/>
          <w:lang w:val="fr-FR"/>
        </w:rPr>
        <w:t xml:space="preserve"> </w:t>
      </w:r>
      <w:r w:rsidRPr="00BF7599">
        <w:rPr>
          <w:color w:val="222A35" w:themeColor="text2" w:themeShade="80"/>
          <w:lang w:val="fr-FR"/>
        </w:rPr>
        <w:t>article</w:t>
      </w:r>
      <w:r w:rsidR="005D493B" w:rsidRPr="00BF7599">
        <w:rPr>
          <w:color w:val="222A35" w:themeColor="text2" w:themeShade="80"/>
          <w:lang w:val="fr-FR"/>
        </w:rPr>
        <w:t>s</w:t>
      </w:r>
      <w:r w:rsidRPr="00BF7599">
        <w:rPr>
          <w:color w:val="222A35" w:themeColor="text2" w:themeShade="80"/>
          <w:lang w:val="fr-FR"/>
        </w:rPr>
        <w:t xml:space="preserve"> </w:t>
      </w:r>
      <w:r w:rsidR="003F0155" w:rsidRPr="00BF7599">
        <w:rPr>
          <w:color w:val="222A35" w:themeColor="text2" w:themeShade="80"/>
          <w:lang w:val="fr-FR"/>
        </w:rPr>
        <w:t xml:space="preserve">L.146-1 </w:t>
      </w:r>
      <w:r w:rsidR="005D493B" w:rsidRPr="00BF7599">
        <w:rPr>
          <w:color w:val="222A35" w:themeColor="text2" w:themeShade="80"/>
          <w:lang w:val="fr-FR"/>
        </w:rPr>
        <w:t xml:space="preserve">et D.146-1 </w:t>
      </w:r>
      <w:r w:rsidR="003F0155" w:rsidRPr="00BF7599">
        <w:rPr>
          <w:color w:val="222A35" w:themeColor="text2" w:themeShade="80"/>
          <w:lang w:val="fr-FR"/>
        </w:rPr>
        <w:t>du CASF</w:t>
      </w:r>
    </w:p>
    <w:p w14:paraId="41354CB8" w14:textId="73D844AE" w:rsidR="00B619F4" w:rsidRPr="00BF7599" w:rsidRDefault="00B87687" w:rsidP="00B619F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B619F4" w:rsidRPr="00BF7599">
        <w:rPr>
          <w:rFonts w:asciiTheme="minorBidi" w:hAnsiTheme="minorBidi" w:cstheme="minorBidi"/>
          <w:color w:val="222A35" w:themeColor="text2" w:themeShade="80"/>
        </w:rPr>
        <w:sym w:font="Wingdings" w:char="F0E0"/>
      </w:r>
      <w:r w:rsidR="00B619F4" w:rsidRPr="00BF7599">
        <w:rPr>
          <w:rFonts w:asciiTheme="minorBidi" w:hAnsiTheme="minorBidi" w:cstheme="minorBidi"/>
          <w:color w:val="222A35" w:themeColor="text2" w:themeShade="80"/>
        </w:rPr>
        <w:t xml:space="preserve">  </w:t>
      </w:r>
      <w:hyperlink r:id="rId129" w:history="1">
        <w:r w:rsidR="00B619F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619F4" w:rsidRPr="00BF7599">
        <w:rPr>
          <w:rFonts w:asciiTheme="minorBidi" w:hAnsiTheme="minorBidi" w:cstheme="minorBidi"/>
          <w:color w:val="222A35" w:themeColor="text2" w:themeShade="80"/>
        </w:rPr>
        <w:t xml:space="preserve"> </w:t>
      </w:r>
      <w:hyperlink r:id="rId130" w:history="1">
        <w:r w:rsidR="00B619F4" w:rsidRPr="00BF7599">
          <w:rPr>
            <w:rStyle w:val="Hyperlink"/>
            <w:rFonts w:asciiTheme="minorBidi" w:hAnsiTheme="minorBidi" w:cstheme="minorBidi"/>
            <w:color w:val="222A35" w:themeColor="text2" w:themeShade="80"/>
            <w:sz w:val="24"/>
            <w:szCs w:val="24"/>
            <w:bdr w:val="single" w:sz="4" w:space="0" w:color="auto"/>
          </w:rPr>
          <w:t>noir</w:t>
        </w:r>
      </w:hyperlink>
      <w:r w:rsidR="00B619F4" w:rsidRPr="00BF7599">
        <w:rPr>
          <w:rFonts w:asciiTheme="minorBidi" w:hAnsiTheme="minorBidi" w:cstheme="minorBidi"/>
          <w:color w:val="222A35" w:themeColor="text2" w:themeShade="80"/>
          <w:sz w:val="24"/>
          <w:szCs w:val="24"/>
        </w:rPr>
        <w:t xml:space="preserve"> </w:t>
      </w:r>
      <w:r w:rsidR="00B619F4" w:rsidRPr="00BF7599">
        <w:rPr>
          <w:rFonts w:asciiTheme="minorBidi" w:hAnsiTheme="minorBidi" w:cstheme="minorBidi"/>
          <w:color w:val="222A35" w:themeColor="text2" w:themeShade="80"/>
        </w:rPr>
        <w:t xml:space="preserve">– </w:t>
      </w:r>
      <w:hyperlink r:id="rId131" w:anchor="_Toc79073937" w:history="1">
        <w:r w:rsidR="00B619F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619F4" w:rsidRPr="00BF7599">
        <w:rPr>
          <w:rFonts w:asciiTheme="minorBidi" w:hAnsiTheme="minorBidi" w:cstheme="minorBidi"/>
          <w:color w:val="222A35" w:themeColor="text2" w:themeShade="80"/>
        </w:rPr>
        <w:t xml:space="preserve"> </w:t>
      </w:r>
      <w:hyperlink r:id="rId132" w:anchor="_Toc79073937" w:history="1">
        <w:r w:rsidR="00B619F4" w:rsidRPr="00BF7599">
          <w:rPr>
            <w:rStyle w:val="Hyperlink"/>
            <w:rFonts w:asciiTheme="minorBidi" w:hAnsiTheme="minorBidi" w:cstheme="minorBidi"/>
            <w:color w:val="222A35" w:themeColor="text2" w:themeShade="80"/>
            <w:sz w:val="24"/>
            <w:szCs w:val="24"/>
            <w:bdr w:val="single" w:sz="4" w:space="0" w:color="auto"/>
          </w:rPr>
          <w:t>noir</w:t>
        </w:r>
      </w:hyperlink>
    </w:p>
    <w:p w14:paraId="5A365C74" w14:textId="77777777" w:rsidR="00F004C3" w:rsidRPr="00BF7599" w:rsidRDefault="00F004C3" w:rsidP="00F004C3">
      <w:pPr>
        <w:rPr>
          <w:color w:val="222A35" w:themeColor="text2" w:themeShade="80"/>
          <w:lang w:val="fr-FR"/>
        </w:rPr>
      </w:pPr>
    </w:p>
    <w:p w14:paraId="6D06DC1B" w14:textId="7FDCF4FB" w:rsidR="003C32DF" w:rsidRPr="00BF7599" w:rsidRDefault="0013166B" w:rsidP="00F6363B">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w:t>
      </w:r>
      <w:r w:rsidR="00E8723E" w:rsidRPr="00BF7599">
        <w:rPr>
          <w:color w:val="222A35" w:themeColor="text2" w:themeShade="80"/>
          <w:lang w:val="fr-FR"/>
        </w:rPr>
        <w:t>3</w:t>
      </w:r>
      <w:r w:rsidRPr="00BF7599">
        <w:rPr>
          <w:color w:val="222A35" w:themeColor="text2" w:themeShade="80"/>
          <w:lang w:val="fr-FR"/>
        </w:rPr>
        <w:t xml:space="preserve"> </w:t>
      </w:r>
      <w:r w:rsidR="00921941" w:rsidRPr="00BF7599">
        <w:rPr>
          <w:color w:val="222A35" w:themeColor="text2" w:themeShade="80"/>
          <w:lang w:val="fr-FR"/>
        </w:rPr>
        <w:t xml:space="preserve">CNSA : </w:t>
      </w:r>
      <w:r w:rsidR="00C0052E" w:rsidRPr="00BF7599">
        <w:rPr>
          <w:color w:val="222A35" w:themeColor="text2" w:themeShade="80"/>
          <w:lang w:val="fr-FR"/>
        </w:rPr>
        <w:t xml:space="preserve">La même </w:t>
      </w:r>
      <w:r w:rsidR="00921941" w:rsidRPr="00BF7599">
        <w:rPr>
          <w:color w:val="222A35" w:themeColor="text2" w:themeShade="80"/>
          <w:lang w:val="fr-FR"/>
        </w:rPr>
        <w:t>"</w:t>
      </w:r>
      <w:r w:rsidR="00C0052E" w:rsidRPr="00BF7599">
        <w:rPr>
          <w:color w:val="222A35" w:themeColor="text2" w:themeShade="80"/>
          <w:lang w:val="fr-FR"/>
        </w:rPr>
        <w:t>confusion uti</w:t>
      </w:r>
      <w:r w:rsidR="00921941" w:rsidRPr="00BF7599">
        <w:rPr>
          <w:color w:val="222A35" w:themeColor="text2" w:themeShade="80"/>
          <w:lang w:val="fr-FR"/>
        </w:rPr>
        <w:t>le"</w:t>
      </w:r>
    </w:p>
    <w:p w14:paraId="4253210B" w14:textId="1D08A2F3" w:rsidR="00E270EF" w:rsidRPr="00BF7599" w:rsidRDefault="00B87687" w:rsidP="00E270E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270EF" w:rsidRPr="00BF7599">
        <w:rPr>
          <w:rFonts w:asciiTheme="minorBidi" w:hAnsiTheme="minorBidi" w:cstheme="minorBidi"/>
          <w:color w:val="222A35" w:themeColor="text2" w:themeShade="80"/>
        </w:rPr>
        <w:sym w:font="Wingdings" w:char="F0E0"/>
      </w:r>
      <w:r w:rsidR="00E270EF" w:rsidRPr="00BF7599">
        <w:rPr>
          <w:rFonts w:asciiTheme="minorBidi" w:hAnsiTheme="minorBidi" w:cstheme="minorBidi"/>
          <w:color w:val="222A35" w:themeColor="text2" w:themeShade="80"/>
        </w:rPr>
        <w:t xml:space="preserve">  </w:t>
      </w:r>
      <w:hyperlink r:id="rId133" w:history="1">
        <w:r w:rsidR="00E270E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270EF" w:rsidRPr="00BF7599">
        <w:rPr>
          <w:rFonts w:asciiTheme="minorBidi" w:hAnsiTheme="minorBidi" w:cstheme="minorBidi"/>
          <w:color w:val="222A35" w:themeColor="text2" w:themeShade="80"/>
        </w:rPr>
        <w:t xml:space="preserve"> </w:t>
      </w:r>
      <w:hyperlink r:id="rId134" w:history="1">
        <w:r w:rsidR="00E270EF" w:rsidRPr="00BF7599">
          <w:rPr>
            <w:rStyle w:val="Hyperlink"/>
            <w:rFonts w:asciiTheme="minorBidi" w:hAnsiTheme="minorBidi" w:cstheme="minorBidi"/>
            <w:color w:val="222A35" w:themeColor="text2" w:themeShade="80"/>
            <w:sz w:val="24"/>
            <w:szCs w:val="24"/>
            <w:bdr w:val="single" w:sz="4" w:space="0" w:color="auto"/>
          </w:rPr>
          <w:t>noir</w:t>
        </w:r>
      </w:hyperlink>
      <w:r w:rsidR="00E270EF" w:rsidRPr="00BF7599">
        <w:rPr>
          <w:rFonts w:asciiTheme="minorBidi" w:hAnsiTheme="minorBidi" w:cstheme="minorBidi"/>
          <w:color w:val="222A35" w:themeColor="text2" w:themeShade="80"/>
          <w:sz w:val="24"/>
          <w:szCs w:val="24"/>
        </w:rPr>
        <w:t xml:space="preserve"> </w:t>
      </w:r>
      <w:r w:rsidR="00E270EF" w:rsidRPr="00BF7599">
        <w:rPr>
          <w:rFonts w:asciiTheme="minorBidi" w:hAnsiTheme="minorBidi" w:cstheme="minorBidi"/>
          <w:color w:val="222A35" w:themeColor="text2" w:themeShade="80"/>
        </w:rPr>
        <w:t xml:space="preserve">– </w:t>
      </w:r>
      <w:hyperlink r:id="rId135" w:anchor="_Toc79073938" w:history="1">
        <w:r w:rsidR="00E270E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270EF" w:rsidRPr="00BF7599">
        <w:rPr>
          <w:rFonts w:asciiTheme="minorBidi" w:hAnsiTheme="minorBidi" w:cstheme="minorBidi"/>
          <w:color w:val="222A35" w:themeColor="text2" w:themeShade="80"/>
        </w:rPr>
        <w:t xml:space="preserve"> </w:t>
      </w:r>
      <w:hyperlink r:id="rId136" w:anchor="_Toc79073938" w:history="1">
        <w:r w:rsidR="00E270EF" w:rsidRPr="00BF7599">
          <w:rPr>
            <w:rStyle w:val="Hyperlink"/>
            <w:rFonts w:asciiTheme="minorBidi" w:hAnsiTheme="minorBidi" w:cstheme="minorBidi"/>
            <w:color w:val="222A35" w:themeColor="text2" w:themeShade="80"/>
            <w:sz w:val="24"/>
            <w:szCs w:val="24"/>
            <w:bdr w:val="single" w:sz="4" w:space="0" w:color="auto"/>
          </w:rPr>
          <w:t>noir</w:t>
        </w:r>
      </w:hyperlink>
    </w:p>
    <w:p w14:paraId="76143EE4" w14:textId="77777777" w:rsidR="00AB2AF5" w:rsidRPr="00BF7599" w:rsidRDefault="00AB2AF5" w:rsidP="00FF301B">
      <w:pPr>
        <w:rPr>
          <w:color w:val="222A35" w:themeColor="text2" w:themeShade="80"/>
          <w:lang w:val="fr-FR"/>
        </w:rPr>
      </w:pPr>
    </w:p>
    <w:p w14:paraId="57CEC762" w14:textId="250619B0" w:rsidR="001850A8" w:rsidRPr="00BF7599" w:rsidRDefault="001850A8" w:rsidP="00F6363B">
      <w:pPr>
        <w:pStyle w:val="AA-chapitreVio"/>
        <w:rPr>
          <w:b w:val="0"/>
          <w:bCs w:val="0"/>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.)]-4 CNTSATND</w:t>
      </w:r>
      <w:r w:rsidR="007A1B33" w:rsidRPr="00BF7599">
        <w:rPr>
          <w:color w:val="222A35" w:themeColor="text2" w:themeShade="80"/>
          <w:lang w:val="fr-FR"/>
        </w:rPr>
        <w:t xml:space="preserve"> </w:t>
      </w:r>
      <w:r w:rsidR="007A1B33" w:rsidRPr="00BF7599">
        <w:rPr>
          <w:b w:val="0"/>
          <w:bCs w:val="0"/>
          <w:color w:val="222A35" w:themeColor="text2" w:themeShade="80"/>
          <w:sz w:val="32"/>
          <w:szCs w:val="32"/>
          <w:lang w:val="fr-FR"/>
        </w:rPr>
        <w:t>(Conseil National des Troubles du Spectre Autistique et des Troubles du Neuro-Développement)</w:t>
      </w:r>
    </w:p>
    <w:p w14:paraId="1C3C61C8" w14:textId="5464E299" w:rsidR="00EF7F0D" w:rsidRPr="00BF7599" w:rsidRDefault="00B87687" w:rsidP="00EF7F0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F7F0D" w:rsidRPr="00BF7599">
        <w:rPr>
          <w:rFonts w:asciiTheme="minorBidi" w:hAnsiTheme="minorBidi" w:cstheme="minorBidi"/>
          <w:color w:val="222A35" w:themeColor="text2" w:themeShade="80"/>
        </w:rPr>
        <w:sym w:font="Wingdings" w:char="F0E0"/>
      </w:r>
      <w:r w:rsidR="00EF7F0D" w:rsidRPr="00BF7599">
        <w:rPr>
          <w:rFonts w:asciiTheme="minorBidi" w:hAnsiTheme="minorBidi" w:cstheme="minorBidi"/>
          <w:color w:val="222A35" w:themeColor="text2" w:themeShade="80"/>
        </w:rPr>
        <w:t xml:space="preserve">  </w:t>
      </w:r>
      <w:hyperlink r:id="rId137" w:history="1">
        <w:r w:rsidR="00EF7F0D"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F7F0D" w:rsidRPr="00BF7599">
        <w:rPr>
          <w:rFonts w:asciiTheme="minorBidi" w:hAnsiTheme="minorBidi" w:cstheme="minorBidi"/>
          <w:color w:val="222A35" w:themeColor="text2" w:themeShade="80"/>
        </w:rPr>
        <w:t xml:space="preserve"> </w:t>
      </w:r>
      <w:hyperlink r:id="rId138" w:history="1">
        <w:r w:rsidR="00EF7F0D" w:rsidRPr="00BF7599">
          <w:rPr>
            <w:rStyle w:val="Hyperlink"/>
            <w:rFonts w:asciiTheme="minorBidi" w:hAnsiTheme="minorBidi" w:cstheme="minorBidi"/>
            <w:color w:val="222A35" w:themeColor="text2" w:themeShade="80"/>
            <w:sz w:val="24"/>
            <w:szCs w:val="24"/>
            <w:bdr w:val="single" w:sz="4" w:space="0" w:color="auto"/>
          </w:rPr>
          <w:t>noir</w:t>
        </w:r>
      </w:hyperlink>
      <w:r w:rsidR="00EF7F0D" w:rsidRPr="00BF7599">
        <w:rPr>
          <w:rFonts w:asciiTheme="minorBidi" w:hAnsiTheme="minorBidi" w:cstheme="minorBidi"/>
          <w:color w:val="222A35" w:themeColor="text2" w:themeShade="80"/>
          <w:sz w:val="24"/>
          <w:szCs w:val="24"/>
        </w:rPr>
        <w:t xml:space="preserve"> </w:t>
      </w:r>
      <w:r w:rsidR="00EF7F0D" w:rsidRPr="00BF7599">
        <w:rPr>
          <w:rFonts w:asciiTheme="minorBidi" w:hAnsiTheme="minorBidi" w:cstheme="minorBidi"/>
          <w:color w:val="222A35" w:themeColor="text2" w:themeShade="80"/>
        </w:rPr>
        <w:t xml:space="preserve">– </w:t>
      </w:r>
      <w:hyperlink r:id="rId139" w:anchor="_Toc79073939" w:history="1">
        <w:r w:rsidR="00EF7F0D"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F7F0D" w:rsidRPr="00BF7599">
        <w:rPr>
          <w:rFonts w:asciiTheme="minorBidi" w:hAnsiTheme="minorBidi" w:cstheme="minorBidi"/>
          <w:color w:val="222A35" w:themeColor="text2" w:themeShade="80"/>
        </w:rPr>
        <w:t xml:space="preserve"> </w:t>
      </w:r>
      <w:hyperlink r:id="rId140" w:anchor="_Toc79073939" w:history="1">
        <w:r w:rsidR="00EF7F0D" w:rsidRPr="00BF7599">
          <w:rPr>
            <w:rStyle w:val="Hyperlink"/>
            <w:rFonts w:asciiTheme="minorBidi" w:hAnsiTheme="minorBidi" w:cstheme="minorBidi"/>
            <w:color w:val="222A35" w:themeColor="text2" w:themeShade="80"/>
            <w:sz w:val="24"/>
            <w:szCs w:val="24"/>
            <w:bdr w:val="single" w:sz="4" w:space="0" w:color="auto"/>
          </w:rPr>
          <w:t>noir</w:t>
        </w:r>
      </w:hyperlink>
    </w:p>
    <w:p w14:paraId="39CC80C1" w14:textId="77777777" w:rsidR="00F004C3" w:rsidRPr="00BF7599" w:rsidRDefault="00F004C3" w:rsidP="004D19BB">
      <w:pPr>
        <w:rPr>
          <w:b/>
          <w:bCs/>
          <w:color w:val="222A35" w:themeColor="text2" w:themeShade="80"/>
          <w:lang w:val="fr-FR"/>
        </w:rPr>
      </w:pPr>
    </w:p>
    <w:p w14:paraId="4B5C5272" w14:textId="2234B8D9" w:rsidR="00CD5F30" w:rsidRPr="00BF7599" w:rsidRDefault="00E8723E" w:rsidP="00F6363B">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w:t>
      </w:r>
      <w:r w:rsidR="001850A8" w:rsidRPr="00BF7599">
        <w:rPr>
          <w:color w:val="222A35" w:themeColor="text2" w:themeShade="80"/>
          <w:lang w:val="fr-FR"/>
        </w:rPr>
        <w:t>5</w:t>
      </w:r>
      <w:r w:rsidR="00FF2B0D" w:rsidRPr="00BF7599">
        <w:rPr>
          <w:color w:val="222A35" w:themeColor="text2" w:themeShade="80"/>
          <w:lang w:val="fr-FR"/>
        </w:rPr>
        <w:t xml:space="preserve"> </w:t>
      </w:r>
      <w:r w:rsidR="00B05A68" w:rsidRPr="00BF7599">
        <w:rPr>
          <w:color w:val="222A35" w:themeColor="text2" w:themeShade="80"/>
          <w:lang w:val="fr-FR"/>
        </w:rPr>
        <w:t>La p</w:t>
      </w:r>
      <w:r w:rsidR="00FF2B0D" w:rsidRPr="00BF7599">
        <w:rPr>
          <w:color w:val="222A35" w:themeColor="text2" w:themeShade="80"/>
          <w:lang w:val="fr-FR"/>
        </w:rPr>
        <w:t xml:space="preserve">orosité </w:t>
      </w:r>
      <w:r w:rsidR="00D56F33" w:rsidRPr="00BF7599">
        <w:rPr>
          <w:color w:val="222A35" w:themeColor="text2" w:themeShade="80"/>
          <w:lang w:val="fr-FR"/>
        </w:rPr>
        <w:t xml:space="preserve">entre </w:t>
      </w:r>
      <w:r w:rsidR="00B05A68" w:rsidRPr="00BF7599">
        <w:rPr>
          <w:color w:val="222A35" w:themeColor="text2" w:themeShade="80"/>
          <w:lang w:val="fr-FR"/>
        </w:rPr>
        <w:t xml:space="preserve">le </w:t>
      </w:r>
      <w:r w:rsidR="00D56F33" w:rsidRPr="00BF7599">
        <w:rPr>
          <w:color w:val="222A35" w:themeColor="text2" w:themeShade="80"/>
          <w:lang w:val="fr-FR"/>
        </w:rPr>
        <w:t xml:space="preserve">secteur </w:t>
      </w:r>
      <w:r w:rsidR="00FF2B0D" w:rsidRPr="00BF7599">
        <w:rPr>
          <w:color w:val="222A35" w:themeColor="text2" w:themeShade="80"/>
          <w:lang w:val="fr-FR"/>
        </w:rPr>
        <w:t>public</w:t>
      </w:r>
      <w:r w:rsidR="00D56F33" w:rsidRPr="00BF7599">
        <w:rPr>
          <w:color w:val="222A35" w:themeColor="text2" w:themeShade="80"/>
          <w:lang w:val="fr-FR"/>
        </w:rPr>
        <w:t xml:space="preserve"> et </w:t>
      </w:r>
      <w:r w:rsidR="00B05A68" w:rsidRPr="00BF7599">
        <w:rPr>
          <w:color w:val="222A35" w:themeColor="text2" w:themeShade="80"/>
          <w:lang w:val="fr-FR"/>
        </w:rPr>
        <w:t xml:space="preserve">le </w:t>
      </w:r>
      <w:r w:rsidR="00D56F33" w:rsidRPr="00BF7599">
        <w:rPr>
          <w:color w:val="222A35" w:themeColor="text2" w:themeShade="80"/>
          <w:lang w:val="fr-FR"/>
        </w:rPr>
        <w:t xml:space="preserve">secteur </w:t>
      </w:r>
      <w:r w:rsidR="00FF2B0D" w:rsidRPr="00BF7599">
        <w:rPr>
          <w:color w:val="222A35" w:themeColor="text2" w:themeShade="80"/>
          <w:lang w:val="fr-FR"/>
        </w:rPr>
        <w:t>privé</w:t>
      </w:r>
      <w:r w:rsidR="000F662F" w:rsidRPr="00BF7599">
        <w:rPr>
          <w:color w:val="222A35" w:themeColor="text2" w:themeShade="80"/>
          <w:lang w:val="fr-FR"/>
        </w:rPr>
        <w:t>, influences et collusions</w:t>
      </w:r>
    </w:p>
    <w:p w14:paraId="732DE356" w14:textId="6928E510" w:rsidR="00DF209D" w:rsidRPr="00BF7599" w:rsidRDefault="006F44C2" w:rsidP="006E65D0">
      <w:pPr>
        <w:pStyle w:val="AA-texteVio"/>
        <w:rPr>
          <w:color w:val="222A35" w:themeColor="text2" w:themeShade="80"/>
        </w:rPr>
      </w:pPr>
      <w:r w:rsidRPr="00BF7599">
        <w:rPr>
          <w:color w:val="222A35" w:themeColor="text2" w:themeShade="80"/>
        </w:rPr>
        <w:t>L'analyse d</w:t>
      </w:r>
      <w:r w:rsidR="00F3271D" w:rsidRPr="00BF7599">
        <w:rPr>
          <w:color w:val="222A35" w:themeColor="text2" w:themeShade="80"/>
        </w:rPr>
        <w:t>es p</w:t>
      </w:r>
      <w:r w:rsidRPr="00BF7599">
        <w:rPr>
          <w:color w:val="222A35" w:themeColor="text2" w:themeShade="80"/>
        </w:rPr>
        <w:t xml:space="preserve">arcours </w:t>
      </w:r>
      <w:r w:rsidR="00F3271D" w:rsidRPr="00BF7599">
        <w:rPr>
          <w:color w:val="222A35" w:themeColor="text2" w:themeShade="80"/>
        </w:rPr>
        <w:t xml:space="preserve">professionnels </w:t>
      </w:r>
      <w:r w:rsidRPr="00BF7599">
        <w:rPr>
          <w:color w:val="222A35" w:themeColor="text2" w:themeShade="80"/>
        </w:rPr>
        <w:t>des différent</w:t>
      </w:r>
      <w:r w:rsidR="00F3271D" w:rsidRPr="00BF7599">
        <w:rPr>
          <w:color w:val="222A35" w:themeColor="text2" w:themeShade="80"/>
        </w:rPr>
        <w:t xml:space="preserve">es </w:t>
      </w:r>
      <w:r w:rsidR="00F3271D" w:rsidRPr="00BF7599">
        <w:rPr>
          <w:b/>
          <w:bCs/>
          <w:color w:val="222A35" w:themeColor="text2" w:themeShade="80"/>
        </w:rPr>
        <w:t>personnes nommées à la tête des autorités publiques en charge du handicap</w:t>
      </w:r>
      <w:r w:rsidR="00F3271D" w:rsidRPr="00BF7599">
        <w:rPr>
          <w:color w:val="222A35" w:themeColor="text2" w:themeShade="80"/>
        </w:rPr>
        <w:t xml:space="preserve"> montre très facilement </w:t>
      </w:r>
      <w:r w:rsidR="00BE4D97" w:rsidRPr="00BF7599">
        <w:rPr>
          <w:color w:val="222A35" w:themeColor="text2" w:themeShade="80"/>
        </w:rPr>
        <w:t xml:space="preserve">que </w:t>
      </w:r>
      <w:r w:rsidR="00B57642" w:rsidRPr="00BF7599">
        <w:rPr>
          <w:b/>
          <w:bCs/>
          <w:color w:val="222A35" w:themeColor="text2" w:themeShade="80"/>
        </w:rPr>
        <w:t>beaucoup</w:t>
      </w:r>
      <w:r w:rsidR="00BE4D97" w:rsidRPr="00BF7599">
        <w:rPr>
          <w:b/>
          <w:bCs/>
          <w:color w:val="222A35" w:themeColor="text2" w:themeShade="80"/>
        </w:rPr>
        <w:t xml:space="preserve"> proviennent du secteur médico-social</w:t>
      </w:r>
      <w:r w:rsidR="00B57642" w:rsidRPr="00BF7599">
        <w:rPr>
          <w:color w:val="222A35" w:themeColor="text2" w:themeShade="80"/>
        </w:rPr>
        <w:t xml:space="preserve"> (ou "d'associations" amies)</w:t>
      </w:r>
      <w:r w:rsidR="00DF209D" w:rsidRPr="00BF7599">
        <w:rPr>
          <w:color w:val="222A35" w:themeColor="text2" w:themeShade="80"/>
        </w:rPr>
        <w:t>.</w:t>
      </w:r>
      <w:r w:rsidR="00354449" w:rsidRPr="00BF7599">
        <w:rPr>
          <w:color w:val="222A35" w:themeColor="text2" w:themeShade="80"/>
        </w:rPr>
        <w:br/>
      </w:r>
    </w:p>
    <w:p w14:paraId="178A697E" w14:textId="2298FF34" w:rsidR="00F004C3" w:rsidRPr="00BF7599" w:rsidRDefault="00B87687" w:rsidP="00F90FB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85251" w:rsidRPr="00BF7599">
        <w:rPr>
          <w:rFonts w:asciiTheme="minorBidi" w:hAnsiTheme="minorBidi" w:cstheme="minorBidi"/>
          <w:color w:val="222A35" w:themeColor="text2" w:themeShade="80"/>
        </w:rPr>
        <w:sym w:font="Wingdings" w:char="F0E0"/>
      </w:r>
      <w:r w:rsidR="00285251" w:rsidRPr="00BF7599">
        <w:rPr>
          <w:rFonts w:asciiTheme="minorBidi" w:hAnsiTheme="minorBidi" w:cstheme="minorBidi"/>
          <w:color w:val="222A35" w:themeColor="text2" w:themeShade="80"/>
        </w:rPr>
        <w:t xml:space="preserve">  </w:t>
      </w:r>
      <w:hyperlink r:id="rId141" w:history="1">
        <w:r w:rsidR="0028525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85251" w:rsidRPr="00BF7599">
        <w:rPr>
          <w:rFonts w:asciiTheme="minorBidi" w:hAnsiTheme="minorBidi" w:cstheme="minorBidi"/>
          <w:color w:val="222A35" w:themeColor="text2" w:themeShade="80"/>
        </w:rPr>
        <w:t xml:space="preserve"> </w:t>
      </w:r>
      <w:hyperlink r:id="rId142" w:history="1">
        <w:r w:rsidR="00285251" w:rsidRPr="00BF7599">
          <w:rPr>
            <w:rStyle w:val="Hyperlink"/>
            <w:rFonts w:asciiTheme="minorBidi" w:hAnsiTheme="minorBidi" w:cstheme="minorBidi"/>
            <w:color w:val="222A35" w:themeColor="text2" w:themeShade="80"/>
            <w:sz w:val="24"/>
            <w:szCs w:val="24"/>
            <w:bdr w:val="single" w:sz="4" w:space="0" w:color="auto"/>
          </w:rPr>
          <w:t>noir</w:t>
        </w:r>
      </w:hyperlink>
      <w:r w:rsidR="00285251" w:rsidRPr="00BF7599">
        <w:rPr>
          <w:rFonts w:asciiTheme="minorBidi" w:hAnsiTheme="minorBidi" w:cstheme="minorBidi"/>
          <w:color w:val="222A35" w:themeColor="text2" w:themeShade="80"/>
          <w:sz w:val="24"/>
          <w:szCs w:val="24"/>
        </w:rPr>
        <w:t xml:space="preserve"> </w:t>
      </w:r>
      <w:r w:rsidR="00285251" w:rsidRPr="00BF7599">
        <w:rPr>
          <w:rFonts w:asciiTheme="minorBidi" w:hAnsiTheme="minorBidi" w:cstheme="minorBidi"/>
          <w:color w:val="222A35" w:themeColor="text2" w:themeShade="80"/>
        </w:rPr>
        <w:t xml:space="preserve">– </w:t>
      </w:r>
      <w:hyperlink r:id="rId143" w:anchor="_Toc79073940" w:history="1">
        <w:r w:rsidR="0028525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85251" w:rsidRPr="00BF7599">
        <w:rPr>
          <w:rFonts w:asciiTheme="minorBidi" w:hAnsiTheme="minorBidi" w:cstheme="minorBidi"/>
          <w:color w:val="222A35" w:themeColor="text2" w:themeShade="80"/>
        </w:rPr>
        <w:t xml:space="preserve"> </w:t>
      </w:r>
      <w:hyperlink r:id="rId144" w:anchor="_Toc79073940" w:history="1">
        <w:r w:rsidR="00285251" w:rsidRPr="00BF7599">
          <w:rPr>
            <w:rStyle w:val="Hyperlink"/>
            <w:rFonts w:asciiTheme="minorBidi" w:hAnsiTheme="minorBidi" w:cstheme="minorBidi"/>
            <w:color w:val="222A35" w:themeColor="text2" w:themeShade="80"/>
            <w:sz w:val="24"/>
            <w:szCs w:val="24"/>
            <w:bdr w:val="single" w:sz="4" w:space="0" w:color="auto"/>
          </w:rPr>
          <w:t>noir</w:t>
        </w:r>
      </w:hyperlink>
    </w:p>
    <w:p w14:paraId="0F03DF30" w14:textId="77777777" w:rsidR="00396472" w:rsidRPr="00BF7599" w:rsidRDefault="00396472" w:rsidP="00396472">
      <w:pPr>
        <w:rPr>
          <w:color w:val="222A35" w:themeColor="text2" w:themeShade="80"/>
          <w:lang w:val="fr-FR"/>
        </w:rPr>
      </w:pPr>
    </w:p>
    <w:p w14:paraId="0DC4176F" w14:textId="523D9F27" w:rsidR="00396472" w:rsidRPr="00BF7599" w:rsidRDefault="000F662F" w:rsidP="00F6363B">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w:t>
      </w:r>
      <w:r w:rsidR="00C90751" w:rsidRPr="00BF7599">
        <w:rPr>
          <w:color w:val="222A35" w:themeColor="text2" w:themeShade="80"/>
          <w:lang w:val="fr-FR"/>
        </w:rPr>
        <w:t>6</w:t>
      </w:r>
      <w:r w:rsidRPr="00BF7599">
        <w:rPr>
          <w:color w:val="222A35" w:themeColor="text2" w:themeShade="80"/>
          <w:lang w:val="fr-FR"/>
        </w:rPr>
        <w:t xml:space="preserve"> </w:t>
      </w:r>
      <w:r w:rsidR="00374756" w:rsidRPr="00BF7599">
        <w:rPr>
          <w:color w:val="222A35" w:themeColor="text2" w:themeShade="80"/>
          <w:lang w:val="fr-FR"/>
        </w:rPr>
        <w:t>L</w:t>
      </w:r>
      <w:r w:rsidR="007708C6" w:rsidRPr="00BF7599">
        <w:rPr>
          <w:color w:val="222A35" w:themeColor="text2" w:themeShade="80"/>
          <w:lang w:val="fr-FR"/>
        </w:rPr>
        <w:t>'impossibilité d'une r</w:t>
      </w:r>
      <w:r w:rsidR="00642AD6" w:rsidRPr="00BF7599">
        <w:rPr>
          <w:color w:val="222A35" w:themeColor="text2" w:themeShade="80"/>
          <w:lang w:val="fr-FR"/>
        </w:rPr>
        <w:t>éelle r</w:t>
      </w:r>
      <w:r w:rsidR="007708C6" w:rsidRPr="00BF7599">
        <w:rPr>
          <w:color w:val="222A35" w:themeColor="text2" w:themeShade="80"/>
          <w:lang w:val="fr-FR"/>
        </w:rPr>
        <w:t>eprésentativité</w:t>
      </w:r>
      <w:r w:rsidR="00BB0CEE" w:rsidRPr="00BF7599">
        <w:rPr>
          <w:color w:val="222A35" w:themeColor="text2" w:themeShade="80"/>
          <w:lang w:val="fr-FR"/>
        </w:rPr>
        <w:t xml:space="preserve"> pour les associations </w:t>
      </w:r>
      <w:r w:rsidR="00C90751" w:rsidRPr="00BF7599">
        <w:rPr>
          <w:color w:val="222A35" w:themeColor="text2" w:themeShade="80"/>
          <w:lang w:val="fr-FR"/>
        </w:rPr>
        <w:t>souhaitant véritablement le respect de la CDPH</w:t>
      </w:r>
    </w:p>
    <w:p w14:paraId="6FF65140" w14:textId="77777777" w:rsidR="00372F5F" w:rsidRPr="00BF7599" w:rsidRDefault="0009283E" w:rsidP="006E65D0">
      <w:pPr>
        <w:pStyle w:val="AA-texteVio"/>
        <w:rPr>
          <w:color w:val="222A35" w:themeColor="text2" w:themeShade="80"/>
        </w:rPr>
      </w:pPr>
      <w:r w:rsidRPr="00BF7599">
        <w:rPr>
          <w:b/>
          <w:bCs/>
          <w:color w:val="222A35" w:themeColor="text2" w:themeShade="80"/>
        </w:rPr>
        <w:t>L</w:t>
      </w:r>
      <w:r w:rsidR="0057235B" w:rsidRPr="00BF7599">
        <w:rPr>
          <w:b/>
          <w:bCs/>
          <w:color w:val="222A35" w:themeColor="text2" w:themeShade="80"/>
        </w:rPr>
        <w:t xml:space="preserve">es représentants </w:t>
      </w:r>
      <w:r w:rsidR="000A4AA2" w:rsidRPr="00BF7599">
        <w:rPr>
          <w:b/>
          <w:bCs/>
          <w:color w:val="222A35" w:themeColor="text2" w:themeShade="80"/>
        </w:rPr>
        <w:t xml:space="preserve">associatifs </w:t>
      </w:r>
      <w:r w:rsidR="00137DD6" w:rsidRPr="00BF7599">
        <w:rPr>
          <w:b/>
          <w:bCs/>
          <w:color w:val="222A35" w:themeColor="text2" w:themeShade="80"/>
        </w:rPr>
        <w:t xml:space="preserve">sont choisis </w:t>
      </w:r>
      <w:r w:rsidRPr="00BF7599">
        <w:rPr>
          <w:b/>
          <w:bCs/>
          <w:color w:val="222A35" w:themeColor="text2" w:themeShade="80"/>
        </w:rPr>
        <w:t>ou</w:t>
      </w:r>
      <w:r w:rsidR="00137DD6" w:rsidRPr="00BF7599">
        <w:rPr>
          <w:b/>
          <w:bCs/>
          <w:color w:val="222A35" w:themeColor="text2" w:themeShade="80"/>
        </w:rPr>
        <w:t xml:space="preserve"> nommés par le</w:t>
      </w:r>
      <w:r w:rsidRPr="00BF7599">
        <w:rPr>
          <w:b/>
          <w:bCs/>
          <w:color w:val="222A35" w:themeColor="text2" w:themeShade="80"/>
        </w:rPr>
        <w:t>s autorités publiques</w:t>
      </w:r>
      <w:r w:rsidR="00601D8B" w:rsidRPr="00BF7599">
        <w:rPr>
          <w:b/>
          <w:bCs/>
          <w:color w:val="222A35" w:themeColor="text2" w:themeShade="80"/>
        </w:rPr>
        <w:t xml:space="preserve">, qui peuvent donc très </w:t>
      </w:r>
      <w:r w:rsidR="00601D8B" w:rsidRPr="00BF7599">
        <w:rPr>
          <w:b/>
          <w:bCs/>
          <w:color w:val="222A35" w:themeColor="text2" w:themeShade="80"/>
        </w:rPr>
        <w:lastRenderedPageBreak/>
        <w:t xml:space="preserve">facilement éviter </w:t>
      </w:r>
      <w:r w:rsidR="00CB55DF" w:rsidRPr="00BF7599">
        <w:rPr>
          <w:b/>
          <w:bCs/>
          <w:color w:val="222A35" w:themeColor="text2" w:themeShade="80"/>
        </w:rPr>
        <w:t xml:space="preserve">de choisir des associations ou des personnes qui leur semblent </w:t>
      </w:r>
      <w:r w:rsidR="000752EB" w:rsidRPr="00BF7599">
        <w:rPr>
          <w:b/>
          <w:bCs/>
          <w:color w:val="222A35" w:themeColor="text2" w:themeShade="80"/>
        </w:rPr>
        <w:t>peu en harmonie avec leur système</w:t>
      </w:r>
      <w:r w:rsidR="000752EB" w:rsidRPr="00BF7599">
        <w:rPr>
          <w:color w:val="222A35" w:themeColor="text2" w:themeShade="80"/>
        </w:rPr>
        <w:t xml:space="preserve"> ("</w:t>
      </w:r>
      <w:r w:rsidR="00372F5F" w:rsidRPr="00BF7599">
        <w:rPr>
          <w:color w:val="222A35" w:themeColor="text2" w:themeShade="80"/>
        </w:rPr>
        <w:t>C</w:t>
      </w:r>
      <w:r w:rsidR="000752EB" w:rsidRPr="00BF7599">
        <w:rPr>
          <w:color w:val="222A35" w:themeColor="text2" w:themeShade="80"/>
        </w:rPr>
        <w:t xml:space="preserve">oalition </w:t>
      </w:r>
      <w:r w:rsidR="00372F5F" w:rsidRPr="00BF7599">
        <w:rPr>
          <w:color w:val="222A35" w:themeColor="text2" w:themeShade="80"/>
        </w:rPr>
        <w:t>P</w:t>
      </w:r>
      <w:r w:rsidR="000752EB" w:rsidRPr="00BF7599">
        <w:rPr>
          <w:color w:val="222A35" w:themeColor="text2" w:themeShade="80"/>
        </w:rPr>
        <w:t>olitico-</w:t>
      </w:r>
      <w:r w:rsidR="00372F5F" w:rsidRPr="00BF7599">
        <w:rPr>
          <w:color w:val="222A35" w:themeColor="text2" w:themeShade="80"/>
        </w:rPr>
        <w:t>M</w:t>
      </w:r>
      <w:r w:rsidR="000752EB" w:rsidRPr="00BF7599">
        <w:rPr>
          <w:color w:val="222A35" w:themeColor="text2" w:themeShade="80"/>
        </w:rPr>
        <w:t>édico-</w:t>
      </w:r>
      <w:r w:rsidR="00372F5F" w:rsidRPr="00BF7599">
        <w:rPr>
          <w:color w:val="222A35" w:themeColor="text2" w:themeShade="80"/>
        </w:rPr>
        <w:t>S</w:t>
      </w:r>
      <w:r w:rsidR="000752EB" w:rsidRPr="00BF7599">
        <w:rPr>
          <w:color w:val="222A35" w:themeColor="text2" w:themeShade="80"/>
        </w:rPr>
        <w:t>ociale").</w:t>
      </w:r>
    </w:p>
    <w:p w14:paraId="547AD807" w14:textId="1AA63DB1" w:rsidR="00FF301B" w:rsidRPr="00BF7599" w:rsidRDefault="00FF301B" w:rsidP="00EF0997">
      <w:pPr>
        <w:pStyle w:val="AA-texteVio"/>
        <w:rPr>
          <w:color w:val="222A35" w:themeColor="text2" w:themeShade="80"/>
        </w:rPr>
      </w:pPr>
    </w:p>
    <w:p w14:paraId="3ECFB394" w14:textId="5BFFE0AE" w:rsidR="00D62672" w:rsidRPr="00BF7599" w:rsidRDefault="00B87687" w:rsidP="00D6267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62672" w:rsidRPr="00BF7599">
        <w:rPr>
          <w:rFonts w:asciiTheme="minorBidi" w:hAnsiTheme="minorBidi" w:cstheme="minorBidi"/>
          <w:color w:val="222A35" w:themeColor="text2" w:themeShade="80"/>
        </w:rPr>
        <w:sym w:font="Wingdings" w:char="F0E0"/>
      </w:r>
      <w:r w:rsidR="00D62672" w:rsidRPr="00BF7599">
        <w:rPr>
          <w:rFonts w:asciiTheme="minorBidi" w:hAnsiTheme="minorBidi" w:cstheme="minorBidi"/>
          <w:color w:val="222A35" w:themeColor="text2" w:themeShade="80"/>
        </w:rPr>
        <w:t xml:space="preserve">  </w:t>
      </w:r>
      <w:hyperlink r:id="rId145" w:history="1">
        <w:r w:rsidR="00D6267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62672" w:rsidRPr="00BF7599">
        <w:rPr>
          <w:rFonts w:asciiTheme="minorBidi" w:hAnsiTheme="minorBidi" w:cstheme="minorBidi"/>
          <w:color w:val="222A35" w:themeColor="text2" w:themeShade="80"/>
        </w:rPr>
        <w:t xml:space="preserve"> </w:t>
      </w:r>
      <w:hyperlink r:id="rId146" w:history="1">
        <w:r w:rsidR="00D62672" w:rsidRPr="00BF7599">
          <w:rPr>
            <w:rStyle w:val="Hyperlink"/>
            <w:rFonts w:asciiTheme="minorBidi" w:hAnsiTheme="minorBidi" w:cstheme="minorBidi"/>
            <w:color w:val="222A35" w:themeColor="text2" w:themeShade="80"/>
            <w:sz w:val="24"/>
            <w:szCs w:val="24"/>
            <w:bdr w:val="single" w:sz="4" w:space="0" w:color="auto"/>
          </w:rPr>
          <w:t>noir</w:t>
        </w:r>
      </w:hyperlink>
      <w:r w:rsidR="00D62672" w:rsidRPr="00BF7599">
        <w:rPr>
          <w:rFonts w:asciiTheme="minorBidi" w:hAnsiTheme="minorBidi" w:cstheme="minorBidi"/>
          <w:color w:val="222A35" w:themeColor="text2" w:themeShade="80"/>
          <w:sz w:val="24"/>
          <w:szCs w:val="24"/>
        </w:rPr>
        <w:t xml:space="preserve"> </w:t>
      </w:r>
      <w:r w:rsidR="00D62672" w:rsidRPr="00BF7599">
        <w:rPr>
          <w:rFonts w:asciiTheme="minorBidi" w:hAnsiTheme="minorBidi" w:cstheme="minorBidi"/>
          <w:color w:val="222A35" w:themeColor="text2" w:themeShade="80"/>
        </w:rPr>
        <w:t xml:space="preserve">– </w:t>
      </w:r>
      <w:hyperlink r:id="rId147" w:anchor="_Toc79073941" w:history="1">
        <w:r w:rsidR="00D6267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62672" w:rsidRPr="00BF7599">
        <w:rPr>
          <w:rFonts w:asciiTheme="minorBidi" w:hAnsiTheme="minorBidi" w:cstheme="minorBidi"/>
          <w:color w:val="222A35" w:themeColor="text2" w:themeShade="80"/>
        </w:rPr>
        <w:t xml:space="preserve"> </w:t>
      </w:r>
      <w:hyperlink r:id="rId148" w:anchor="_Toc79073941" w:history="1">
        <w:r w:rsidR="00D62672" w:rsidRPr="00BF7599">
          <w:rPr>
            <w:rStyle w:val="Hyperlink"/>
            <w:rFonts w:asciiTheme="minorBidi" w:hAnsiTheme="minorBidi" w:cstheme="minorBidi"/>
            <w:color w:val="222A35" w:themeColor="text2" w:themeShade="80"/>
            <w:sz w:val="24"/>
            <w:szCs w:val="24"/>
            <w:bdr w:val="single" w:sz="4" w:space="0" w:color="auto"/>
          </w:rPr>
          <w:t>noir</w:t>
        </w:r>
      </w:hyperlink>
    </w:p>
    <w:p w14:paraId="0F42C79B" w14:textId="77777777" w:rsidR="00F004C3" w:rsidRPr="00BF7599" w:rsidRDefault="00F004C3" w:rsidP="00F004C3">
      <w:pPr>
        <w:rPr>
          <w:color w:val="222A35" w:themeColor="text2" w:themeShade="80"/>
          <w:lang w:val="fr-FR"/>
        </w:rPr>
      </w:pPr>
    </w:p>
    <w:p w14:paraId="45862980" w14:textId="2564730A" w:rsidR="00F004C3" w:rsidRPr="00BF7599" w:rsidRDefault="00B12B49" w:rsidP="007C7DFE">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.)]-7</w:t>
      </w:r>
      <w:r w:rsidR="00137DD6" w:rsidRPr="00BF7599">
        <w:rPr>
          <w:color w:val="222A35" w:themeColor="text2" w:themeShade="80"/>
          <w:lang w:val="fr-FR"/>
        </w:rPr>
        <w:t xml:space="preserve"> </w:t>
      </w:r>
      <w:r w:rsidR="00AA33EE" w:rsidRPr="00BF7599">
        <w:rPr>
          <w:color w:val="222A35" w:themeColor="text2" w:themeShade="80"/>
          <w:lang w:val="fr-FR"/>
        </w:rPr>
        <w:t xml:space="preserve">L'impossibilité de </w:t>
      </w:r>
      <w:r w:rsidR="000512E5" w:rsidRPr="00BF7599">
        <w:rPr>
          <w:color w:val="222A35" w:themeColor="text2" w:themeShade="80"/>
          <w:lang w:val="fr-FR"/>
        </w:rPr>
        <w:t>participer correctement sans faire partie d'un groupe officiel</w:t>
      </w:r>
      <w:r w:rsidR="003D69BA" w:rsidRPr="00BF7599">
        <w:rPr>
          <w:color w:val="222A35" w:themeColor="text2" w:themeShade="80"/>
          <w:lang w:val="fr-FR"/>
        </w:rPr>
        <w:t>, et la corruption par les nominations</w:t>
      </w:r>
    </w:p>
    <w:p w14:paraId="5C3E957C" w14:textId="06D258EE" w:rsidR="00D86361" w:rsidRPr="00BF7599" w:rsidRDefault="00B87687" w:rsidP="00D8636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86361" w:rsidRPr="00BF7599">
        <w:rPr>
          <w:rFonts w:asciiTheme="minorBidi" w:hAnsiTheme="minorBidi" w:cstheme="minorBidi"/>
          <w:color w:val="222A35" w:themeColor="text2" w:themeShade="80"/>
        </w:rPr>
        <w:sym w:font="Wingdings" w:char="F0E0"/>
      </w:r>
      <w:r w:rsidR="00D86361" w:rsidRPr="00BF7599">
        <w:rPr>
          <w:rFonts w:asciiTheme="minorBidi" w:hAnsiTheme="minorBidi" w:cstheme="minorBidi"/>
          <w:color w:val="222A35" w:themeColor="text2" w:themeShade="80"/>
        </w:rPr>
        <w:t xml:space="preserve">  </w:t>
      </w:r>
      <w:hyperlink r:id="rId149" w:history="1">
        <w:r w:rsidR="00D8636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86361" w:rsidRPr="00BF7599">
        <w:rPr>
          <w:rFonts w:asciiTheme="minorBidi" w:hAnsiTheme="minorBidi" w:cstheme="minorBidi"/>
          <w:color w:val="222A35" w:themeColor="text2" w:themeShade="80"/>
        </w:rPr>
        <w:t xml:space="preserve"> </w:t>
      </w:r>
      <w:hyperlink r:id="rId150" w:history="1">
        <w:r w:rsidR="00D86361" w:rsidRPr="00BF7599">
          <w:rPr>
            <w:rStyle w:val="Hyperlink"/>
            <w:rFonts w:asciiTheme="minorBidi" w:hAnsiTheme="minorBidi" w:cstheme="minorBidi"/>
            <w:color w:val="222A35" w:themeColor="text2" w:themeShade="80"/>
            <w:sz w:val="24"/>
            <w:szCs w:val="24"/>
            <w:bdr w:val="single" w:sz="4" w:space="0" w:color="auto"/>
          </w:rPr>
          <w:t>noir</w:t>
        </w:r>
      </w:hyperlink>
      <w:r w:rsidR="00D86361" w:rsidRPr="00BF7599">
        <w:rPr>
          <w:rFonts w:asciiTheme="minorBidi" w:hAnsiTheme="minorBidi" w:cstheme="minorBidi"/>
          <w:color w:val="222A35" w:themeColor="text2" w:themeShade="80"/>
          <w:sz w:val="24"/>
          <w:szCs w:val="24"/>
        </w:rPr>
        <w:t xml:space="preserve"> </w:t>
      </w:r>
      <w:r w:rsidR="00D86361" w:rsidRPr="00BF7599">
        <w:rPr>
          <w:rFonts w:asciiTheme="minorBidi" w:hAnsiTheme="minorBidi" w:cstheme="minorBidi"/>
          <w:color w:val="222A35" w:themeColor="text2" w:themeShade="80"/>
        </w:rPr>
        <w:t xml:space="preserve">– </w:t>
      </w:r>
      <w:hyperlink r:id="rId151" w:anchor="_Toc79073942" w:history="1">
        <w:r w:rsidR="00D8636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86361" w:rsidRPr="00BF7599">
        <w:rPr>
          <w:rFonts w:asciiTheme="minorBidi" w:hAnsiTheme="minorBidi" w:cstheme="minorBidi"/>
          <w:color w:val="222A35" w:themeColor="text2" w:themeShade="80"/>
        </w:rPr>
        <w:t xml:space="preserve"> </w:t>
      </w:r>
      <w:hyperlink r:id="rId152" w:anchor="_Toc79073942" w:history="1">
        <w:r w:rsidR="00D86361" w:rsidRPr="00BF7599">
          <w:rPr>
            <w:rStyle w:val="Hyperlink"/>
            <w:rFonts w:asciiTheme="minorBidi" w:hAnsiTheme="minorBidi" w:cstheme="minorBidi"/>
            <w:color w:val="222A35" w:themeColor="text2" w:themeShade="80"/>
            <w:sz w:val="24"/>
            <w:szCs w:val="24"/>
            <w:bdr w:val="single" w:sz="4" w:space="0" w:color="auto"/>
          </w:rPr>
          <w:t>noir</w:t>
        </w:r>
      </w:hyperlink>
    </w:p>
    <w:p w14:paraId="72F1F878" w14:textId="77777777" w:rsidR="00F004C3" w:rsidRPr="00BF7599" w:rsidRDefault="00F004C3" w:rsidP="00F004C3">
      <w:pPr>
        <w:rPr>
          <w:color w:val="222A35" w:themeColor="text2" w:themeShade="80"/>
          <w:lang w:val="fr-FR"/>
        </w:rPr>
      </w:pPr>
    </w:p>
    <w:p w14:paraId="70267894" w14:textId="0CE3E6B0" w:rsidR="00F344DD" w:rsidRPr="00BF7599" w:rsidRDefault="00F344DD" w:rsidP="00137DD6">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w:t>
      </w:r>
      <w:r w:rsidR="00B12B49" w:rsidRPr="00BF7599">
        <w:rPr>
          <w:color w:val="222A35" w:themeColor="text2" w:themeShade="80"/>
          <w:lang w:val="fr-FR"/>
        </w:rPr>
        <w:t>8</w:t>
      </w:r>
      <w:r w:rsidRPr="00BF7599">
        <w:rPr>
          <w:color w:val="222A35" w:themeColor="text2" w:themeShade="80"/>
          <w:lang w:val="fr-FR"/>
        </w:rPr>
        <w:t xml:space="preserve"> Les instances consultatives (CN</w:t>
      </w:r>
      <w:r w:rsidR="00712C5C" w:rsidRPr="00BF7599">
        <w:rPr>
          <w:color w:val="222A35" w:themeColor="text2" w:themeShade="80"/>
          <w:lang w:val="fr-FR"/>
        </w:rPr>
        <w:t>CPH</w:t>
      </w:r>
      <w:r w:rsidRPr="00BF7599">
        <w:rPr>
          <w:color w:val="222A35" w:themeColor="text2" w:themeShade="80"/>
          <w:lang w:val="fr-FR"/>
        </w:rPr>
        <w:t>, CNTSATND…) sont inaccessibles</w:t>
      </w:r>
      <w:r w:rsidR="002F780D" w:rsidRPr="00BF7599">
        <w:rPr>
          <w:color w:val="222A35" w:themeColor="text2" w:themeShade="80"/>
          <w:lang w:val="fr-FR"/>
        </w:rPr>
        <w:t xml:space="preserve"> (pas de moyen de contact)</w:t>
      </w:r>
    </w:p>
    <w:p w14:paraId="5E8DD87F" w14:textId="75EF5506" w:rsidR="00547AF3" w:rsidRPr="00BF7599" w:rsidRDefault="00B87687" w:rsidP="00547AF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47AF3" w:rsidRPr="00BF7599">
        <w:rPr>
          <w:rFonts w:asciiTheme="minorBidi" w:hAnsiTheme="minorBidi" w:cstheme="minorBidi"/>
          <w:color w:val="222A35" w:themeColor="text2" w:themeShade="80"/>
        </w:rPr>
        <w:sym w:font="Wingdings" w:char="F0E0"/>
      </w:r>
      <w:r w:rsidR="00547AF3" w:rsidRPr="00BF7599">
        <w:rPr>
          <w:rFonts w:asciiTheme="minorBidi" w:hAnsiTheme="minorBidi" w:cstheme="minorBidi"/>
          <w:color w:val="222A35" w:themeColor="text2" w:themeShade="80"/>
        </w:rPr>
        <w:t xml:space="preserve">  </w:t>
      </w:r>
      <w:hyperlink r:id="rId153" w:history="1">
        <w:r w:rsidR="00547AF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47AF3" w:rsidRPr="00BF7599">
        <w:rPr>
          <w:rFonts w:asciiTheme="minorBidi" w:hAnsiTheme="minorBidi" w:cstheme="minorBidi"/>
          <w:color w:val="222A35" w:themeColor="text2" w:themeShade="80"/>
        </w:rPr>
        <w:t xml:space="preserve"> </w:t>
      </w:r>
      <w:hyperlink r:id="rId154" w:history="1">
        <w:r w:rsidR="00547AF3" w:rsidRPr="00BF7599">
          <w:rPr>
            <w:rStyle w:val="Hyperlink"/>
            <w:rFonts w:asciiTheme="minorBidi" w:hAnsiTheme="minorBidi" w:cstheme="minorBidi"/>
            <w:color w:val="222A35" w:themeColor="text2" w:themeShade="80"/>
            <w:sz w:val="24"/>
            <w:szCs w:val="24"/>
            <w:bdr w:val="single" w:sz="4" w:space="0" w:color="auto"/>
          </w:rPr>
          <w:t>noir</w:t>
        </w:r>
      </w:hyperlink>
      <w:r w:rsidR="00547AF3" w:rsidRPr="00BF7599">
        <w:rPr>
          <w:rFonts w:asciiTheme="minorBidi" w:hAnsiTheme="minorBidi" w:cstheme="minorBidi"/>
          <w:color w:val="222A35" w:themeColor="text2" w:themeShade="80"/>
          <w:sz w:val="24"/>
          <w:szCs w:val="24"/>
        </w:rPr>
        <w:t xml:space="preserve"> </w:t>
      </w:r>
      <w:r w:rsidR="00547AF3" w:rsidRPr="00BF7599">
        <w:rPr>
          <w:rFonts w:asciiTheme="minorBidi" w:hAnsiTheme="minorBidi" w:cstheme="minorBidi"/>
          <w:color w:val="222A35" w:themeColor="text2" w:themeShade="80"/>
        </w:rPr>
        <w:t xml:space="preserve">– </w:t>
      </w:r>
      <w:hyperlink r:id="rId155" w:anchor="_Toc79073943" w:history="1">
        <w:r w:rsidR="00547AF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47AF3" w:rsidRPr="00BF7599">
        <w:rPr>
          <w:rFonts w:asciiTheme="minorBidi" w:hAnsiTheme="minorBidi" w:cstheme="minorBidi"/>
          <w:color w:val="222A35" w:themeColor="text2" w:themeShade="80"/>
        </w:rPr>
        <w:t xml:space="preserve"> </w:t>
      </w:r>
      <w:hyperlink r:id="rId156" w:anchor="_Toc79073943" w:history="1">
        <w:r w:rsidR="00547AF3" w:rsidRPr="00BF7599">
          <w:rPr>
            <w:rStyle w:val="Hyperlink"/>
            <w:rFonts w:asciiTheme="minorBidi" w:hAnsiTheme="minorBidi" w:cstheme="minorBidi"/>
            <w:color w:val="222A35" w:themeColor="text2" w:themeShade="80"/>
            <w:sz w:val="24"/>
            <w:szCs w:val="24"/>
            <w:bdr w:val="single" w:sz="4" w:space="0" w:color="auto"/>
          </w:rPr>
          <w:t>noir</w:t>
        </w:r>
      </w:hyperlink>
    </w:p>
    <w:p w14:paraId="4D80F5D6" w14:textId="77777777" w:rsidR="00F004C3" w:rsidRPr="00BF7599" w:rsidRDefault="00F004C3" w:rsidP="00F004C3">
      <w:pPr>
        <w:rPr>
          <w:color w:val="222A35" w:themeColor="text2" w:themeShade="80"/>
          <w:lang w:val="fr-FR"/>
        </w:rPr>
      </w:pPr>
    </w:p>
    <w:p w14:paraId="567253F0" w14:textId="40E32327" w:rsidR="00055EAA" w:rsidRPr="00BF7599" w:rsidRDefault="00055EAA" w:rsidP="004479AA">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w:t>
      </w:r>
      <w:r w:rsidR="00B12B49" w:rsidRPr="00BF7599">
        <w:rPr>
          <w:color w:val="222A35" w:themeColor="text2" w:themeShade="80"/>
          <w:lang w:val="fr-FR"/>
        </w:rPr>
        <w:t>9</w:t>
      </w:r>
      <w:r w:rsidRPr="00BF7599">
        <w:rPr>
          <w:color w:val="222A35" w:themeColor="text2" w:themeShade="80"/>
          <w:lang w:val="fr-FR"/>
        </w:rPr>
        <w:t xml:space="preserve"> L'absence </w:t>
      </w:r>
      <w:r w:rsidR="00413C35" w:rsidRPr="00BF7599">
        <w:rPr>
          <w:color w:val="222A35" w:themeColor="text2" w:themeShade="80"/>
          <w:lang w:val="fr-FR"/>
        </w:rPr>
        <w:t xml:space="preserve">d'accessibilité, </w:t>
      </w:r>
      <w:r w:rsidRPr="00BF7599">
        <w:rPr>
          <w:color w:val="222A35" w:themeColor="text2" w:themeShade="80"/>
          <w:lang w:val="fr-FR"/>
        </w:rPr>
        <w:t xml:space="preserve">d'aménagements </w:t>
      </w:r>
      <w:r w:rsidR="00716BD7" w:rsidRPr="00BF7599">
        <w:rPr>
          <w:color w:val="222A35" w:themeColor="text2" w:themeShade="80"/>
          <w:lang w:val="fr-FR"/>
        </w:rPr>
        <w:t xml:space="preserve">et d'assistance </w:t>
      </w:r>
      <w:r w:rsidR="0056180D" w:rsidRPr="00BF7599">
        <w:rPr>
          <w:color w:val="222A35" w:themeColor="text2" w:themeShade="80"/>
          <w:lang w:val="fr-FR"/>
        </w:rPr>
        <w:t>pour l'exercice de la représentativité</w:t>
      </w:r>
      <w:r w:rsidR="00454475" w:rsidRPr="00BF7599">
        <w:rPr>
          <w:color w:val="222A35" w:themeColor="text2" w:themeShade="80"/>
          <w:lang w:val="fr-FR"/>
        </w:rPr>
        <w:t xml:space="preserve"> par les personnes autistes</w:t>
      </w:r>
      <w:r w:rsidR="0056180D" w:rsidRPr="00BF7599">
        <w:rPr>
          <w:color w:val="222A35" w:themeColor="text2" w:themeShade="80"/>
          <w:lang w:val="fr-FR"/>
        </w:rPr>
        <w:t xml:space="preserve">, conduisant </w:t>
      </w:r>
      <w:r w:rsidR="00965498" w:rsidRPr="00BF7599">
        <w:rPr>
          <w:color w:val="222A35" w:themeColor="text2" w:themeShade="80"/>
          <w:lang w:val="fr-FR"/>
        </w:rPr>
        <w:t>au choix, par les autorités, des personnes les moins handicapées don</w:t>
      </w:r>
      <w:r w:rsidR="00716BD7" w:rsidRPr="00BF7599">
        <w:rPr>
          <w:color w:val="222A35" w:themeColor="text2" w:themeShade="80"/>
          <w:lang w:val="fr-FR"/>
        </w:rPr>
        <w:t>c</w:t>
      </w:r>
      <w:r w:rsidR="00965498" w:rsidRPr="00BF7599">
        <w:rPr>
          <w:color w:val="222A35" w:themeColor="text2" w:themeShade="80"/>
          <w:lang w:val="fr-FR"/>
        </w:rPr>
        <w:t xml:space="preserve"> les moins </w:t>
      </w:r>
      <w:r w:rsidR="00137DD6" w:rsidRPr="00BF7599">
        <w:rPr>
          <w:color w:val="222A35" w:themeColor="text2" w:themeShade="80"/>
          <w:lang w:val="fr-FR"/>
        </w:rPr>
        <w:t>repr</w:t>
      </w:r>
      <w:r w:rsidR="00F234D1" w:rsidRPr="00BF7599">
        <w:rPr>
          <w:color w:val="222A35" w:themeColor="text2" w:themeShade="80"/>
          <w:lang w:val="fr-FR"/>
        </w:rPr>
        <w:t>é</w:t>
      </w:r>
      <w:r w:rsidR="00137DD6" w:rsidRPr="00BF7599">
        <w:rPr>
          <w:color w:val="222A35" w:themeColor="text2" w:themeShade="80"/>
          <w:lang w:val="fr-FR"/>
        </w:rPr>
        <w:t>sentatives</w:t>
      </w:r>
      <w:r w:rsidR="004479AA" w:rsidRPr="00BF7599">
        <w:rPr>
          <w:color w:val="222A35" w:themeColor="text2" w:themeShade="80"/>
          <w:lang w:val="fr-FR"/>
        </w:rPr>
        <w:t xml:space="preserve"> (c’est-à-dire à la perversion de la représentativité)</w:t>
      </w:r>
    </w:p>
    <w:p w14:paraId="1FE8E159" w14:textId="6BE541FA" w:rsidR="005440C4" w:rsidRPr="00BF7599" w:rsidRDefault="00B91CA8" w:rsidP="006E65D0">
      <w:pPr>
        <w:pStyle w:val="AA-texteVio"/>
        <w:rPr>
          <w:color w:val="222A35" w:themeColor="text2" w:themeShade="80"/>
        </w:rPr>
      </w:pPr>
      <w:r w:rsidRPr="00BF7599">
        <w:rPr>
          <w:color w:val="222A35" w:themeColor="text2" w:themeShade="80"/>
        </w:rPr>
        <w:t xml:space="preserve">En ce qui concerne l'autisme, </w:t>
      </w:r>
      <w:r w:rsidR="00224FAB" w:rsidRPr="00BF7599">
        <w:rPr>
          <w:b/>
          <w:bCs/>
          <w:color w:val="222A35" w:themeColor="text2" w:themeShade="80"/>
        </w:rPr>
        <w:t>les autorités qui pourraient consulter les organisations de personnes handicapées autistes</w:t>
      </w:r>
      <w:r w:rsidR="00224FAB" w:rsidRPr="00BF7599">
        <w:rPr>
          <w:color w:val="222A35" w:themeColor="text2" w:themeShade="80"/>
        </w:rPr>
        <w:t xml:space="preserve"> (dont notamment le SEPH et la </w:t>
      </w:r>
      <w:hyperlink r:id="rId157" w:history="1">
        <w:r w:rsidR="00224FAB" w:rsidRPr="00BF7599">
          <w:rPr>
            <w:rStyle w:val="Hyperlink"/>
            <w:color w:val="222A35" w:themeColor="text2" w:themeShade="80"/>
          </w:rPr>
          <w:t>DISAND</w:t>
        </w:r>
      </w:hyperlink>
      <w:r w:rsidR="00EA6496" w:rsidRPr="00BF7599">
        <w:rPr>
          <w:color w:val="222A35" w:themeColor="text2" w:themeShade="80"/>
        </w:rPr>
        <w:t xml:space="preserve"> </w:t>
      </w:r>
      <w:r w:rsidR="00EA6496" w:rsidRPr="00BF7599">
        <w:rPr>
          <w:color w:val="222A35" w:themeColor="text2" w:themeShade="80"/>
          <w:sz w:val="24"/>
          <w:szCs w:val="24"/>
        </w:rPr>
        <w:t>(Délégation Interministérielle … Autisme …</w:t>
      </w:r>
      <w:r w:rsidR="009F37F1" w:rsidRPr="00BF7599">
        <w:rPr>
          <w:color w:val="222A35" w:themeColor="text2" w:themeShade="80"/>
          <w:sz w:val="24"/>
          <w:szCs w:val="24"/>
        </w:rPr>
        <w:t>)</w:t>
      </w:r>
      <w:r w:rsidR="004B3ECB" w:rsidRPr="00BF7599">
        <w:rPr>
          <w:color w:val="222A35" w:themeColor="text2" w:themeShade="80"/>
        </w:rPr>
        <w:t>)</w:t>
      </w:r>
      <w:r w:rsidR="00A25E2B" w:rsidRPr="00BF7599">
        <w:rPr>
          <w:color w:val="222A35" w:themeColor="text2" w:themeShade="80"/>
        </w:rPr>
        <w:t xml:space="preserve"> </w:t>
      </w:r>
      <w:r w:rsidR="00A25E2B" w:rsidRPr="00BF7599">
        <w:rPr>
          <w:b/>
          <w:bCs/>
          <w:color w:val="222A35" w:themeColor="text2" w:themeShade="80"/>
        </w:rPr>
        <w:t>n'ont aucune stratégie</w:t>
      </w:r>
      <w:r w:rsidR="005641C9" w:rsidRPr="00BF7599">
        <w:rPr>
          <w:b/>
          <w:bCs/>
          <w:color w:val="222A35" w:themeColor="text2" w:themeShade="80"/>
        </w:rPr>
        <w:t xml:space="preserve"> ni aucune </w:t>
      </w:r>
      <w:r w:rsidR="004F35A3" w:rsidRPr="00BF7599">
        <w:rPr>
          <w:b/>
          <w:bCs/>
          <w:color w:val="222A35" w:themeColor="text2" w:themeShade="80"/>
        </w:rPr>
        <w:t>"</w:t>
      </w:r>
      <w:r w:rsidR="005641C9" w:rsidRPr="00BF7599">
        <w:rPr>
          <w:b/>
          <w:bCs/>
          <w:color w:val="222A35" w:themeColor="text2" w:themeShade="80"/>
        </w:rPr>
        <w:t>mesure</w:t>
      </w:r>
      <w:r w:rsidR="004F35A3" w:rsidRPr="00BF7599">
        <w:rPr>
          <w:b/>
          <w:bCs/>
          <w:color w:val="222A35" w:themeColor="text2" w:themeShade="80"/>
        </w:rPr>
        <w:t xml:space="preserve">" </w:t>
      </w:r>
      <w:r w:rsidR="00C86A1D" w:rsidRPr="00BF7599">
        <w:rPr>
          <w:b/>
          <w:bCs/>
          <w:color w:val="222A35" w:themeColor="text2" w:themeShade="80"/>
        </w:rPr>
        <w:t>en termes d'accessibilité et d'aménagements raisonnables</w:t>
      </w:r>
      <w:r w:rsidR="00C86A1D" w:rsidRPr="00BF7599">
        <w:rPr>
          <w:color w:val="222A35" w:themeColor="text2" w:themeShade="80"/>
          <w:sz w:val="28"/>
          <w:szCs w:val="28"/>
        </w:rPr>
        <w:t xml:space="preserve"> </w:t>
      </w:r>
      <w:r w:rsidR="00C86A1D" w:rsidRPr="00BF7599">
        <w:rPr>
          <w:b/>
          <w:bCs/>
          <w:color w:val="222A35" w:themeColor="text2" w:themeShade="80"/>
        </w:rPr>
        <w:t>qui seraient</w:t>
      </w:r>
      <w:r w:rsidR="00B5796A" w:rsidRPr="00BF7599">
        <w:rPr>
          <w:b/>
          <w:bCs/>
          <w:color w:val="222A35" w:themeColor="text2" w:themeShade="80"/>
        </w:rPr>
        <w:t xml:space="preserve"> adaptés à l'autisme</w:t>
      </w:r>
      <w:r w:rsidR="008D1F02" w:rsidRPr="00BF7599">
        <w:rPr>
          <w:b/>
          <w:bCs/>
          <w:color w:val="222A35" w:themeColor="text2" w:themeShade="80"/>
        </w:rPr>
        <w:t xml:space="preserve"> </w:t>
      </w:r>
      <w:r w:rsidR="008D1F02" w:rsidRPr="00BF7599">
        <w:rPr>
          <w:color w:val="222A35" w:themeColor="text2" w:themeShade="80"/>
          <w:sz w:val="28"/>
          <w:szCs w:val="28"/>
        </w:rPr>
        <w:t>(à part quelques aménagements sensoriels très secondaires dans des salles de réunion)</w:t>
      </w:r>
      <w:r w:rsidR="00B5796A" w:rsidRPr="00BF7599">
        <w:rPr>
          <w:color w:val="222A35" w:themeColor="text2" w:themeShade="80"/>
        </w:rPr>
        <w:t>.</w:t>
      </w:r>
    </w:p>
    <w:p w14:paraId="7518FD9B" w14:textId="4419E6F4" w:rsidR="00F234D1" w:rsidRPr="00BF7599" w:rsidRDefault="00B5796A" w:rsidP="006E65D0">
      <w:pPr>
        <w:pStyle w:val="AA-texteVio"/>
        <w:rPr>
          <w:color w:val="222A35" w:themeColor="text2" w:themeShade="80"/>
        </w:rPr>
      </w:pPr>
      <w:r w:rsidRPr="00BF7599">
        <w:rPr>
          <w:color w:val="222A35" w:themeColor="text2" w:themeShade="80"/>
        </w:rPr>
        <w:br/>
      </w:r>
      <w:r w:rsidRPr="00BF7599">
        <w:rPr>
          <w:b/>
          <w:bCs/>
          <w:color w:val="222A35" w:themeColor="text2" w:themeShade="80"/>
        </w:rPr>
        <w:t>Il n'y a pas non plus d'assistance humaine pour les</w:t>
      </w:r>
      <w:r w:rsidR="009417B3" w:rsidRPr="00BF7599">
        <w:rPr>
          <w:b/>
          <w:bCs/>
          <w:color w:val="222A35" w:themeColor="text2" w:themeShade="80"/>
        </w:rPr>
        <w:t xml:space="preserve"> </w:t>
      </w:r>
      <w:r w:rsidR="009417B3" w:rsidRPr="00BF7599">
        <w:rPr>
          <w:b/>
          <w:bCs/>
          <w:color w:val="222A35" w:themeColor="text2" w:themeShade="80"/>
        </w:rPr>
        <w:lastRenderedPageBreak/>
        <w:t>activités de plaidoyer des</w:t>
      </w:r>
      <w:r w:rsidRPr="00BF7599">
        <w:rPr>
          <w:b/>
          <w:bCs/>
          <w:color w:val="222A35" w:themeColor="text2" w:themeShade="80"/>
        </w:rPr>
        <w:t xml:space="preserve"> associations de personnes autistes</w:t>
      </w:r>
      <w:r w:rsidR="00C50B45" w:rsidRPr="00BF7599">
        <w:rPr>
          <w:color w:val="222A35" w:themeColor="text2" w:themeShade="80"/>
        </w:rPr>
        <w:t xml:space="preserve"> (et leurs demandes à ce sujet sont ignorées).</w:t>
      </w:r>
    </w:p>
    <w:p w14:paraId="30BDED64" w14:textId="77777777" w:rsidR="005440C4" w:rsidRPr="00BF7599" w:rsidRDefault="005440C4" w:rsidP="006E65D0">
      <w:pPr>
        <w:pStyle w:val="AA-texteVio"/>
        <w:rPr>
          <w:color w:val="222A35" w:themeColor="text2" w:themeShade="80"/>
        </w:rPr>
      </w:pPr>
    </w:p>
    <w:p w14:paraId="657F3CA1" w14:textId="77777777" w:rsidR="005440C4" w:rsidRPr="00BF7599" w:rsidRDefault="004A77C6" w:rsidP="006E65D0">
      <w:pPr>
        <w:pStyle w:val="AA-texteVio"/>
        <w:rPr>
          <w:color w:val="222A35" w:themeColor="text2" w:themeShade="80"/>
        </w:rPr>
      </w:pPr>
      <w:r w:rsidRPr="00BF7599">
        <w:rPr>
          <w:color w:val="222A35" w:themeColor="text2" w:themeShade="80"/>
        </w:rPr>
        <w:t>Or</w:t>
      </w:r>
      <w:r w:rsidR="00020FAD" w:rsidRPr="00BF7599">
        <w:rPr>
          <w:color w:val="222A35" w:themeColor="text2" w:themeShade="80"/>
        </w:rPr>
        <w:t xml:space="preserve"> </w:t>
      </w:r>
      <w:r w:rsidR="00E62A44" w:rsidRPr="00BF7599">
        <w:rPr>
          <w:b/>
          <w:bCs/>
          <w:color w:val="222A35" w:themeColor="text2" w:themeShade="80"/>
        </w:rPr>
        <w:t xml:space="preserve">le plaidoyer, la consultation et la participation </w:t>
      </w:r>
      <w:r w:rsidR="00082567" w:rsidRPr="00BF7599">
        <w:rPr>
          <w:b/>
          <w:bCs/>
          <w:color w:val="222A35" w:themeColor="text2" w:themeShade="80"/>
        </w:rPr>
        <w:t>sont basées sur la communication et la compréhensio</w:t>
      </w:r>
      <w:r w:rsidR="000B6FB6" w:rsidRPr="00BF7599">
        <w:rPr>
          <w:b/>
          <w:bCs/>
          <w:color w:val="222A35" w:themeColor="text2" w:themeShade="80"/>
        </w:rPr>
        <w:t>n</w:t>
      </w:r>
      <w:r w:rsidR="00020FAD" w:rsidRPr="00BF7599">
        <w:rPr>
          <w:color w:val="222A35" w:themeColor="text2" w:themeShade="80"/>
        </w:rPr>
        <w:t>.</w:t>
      </w:r>
    </w:p>
    <w:p w14:paraId="4A224DCD" w14:textId="6ABAFE0D" w:rsidR="001F4DB3" w:rsidRPr="00BF7599" w:rsidRDefault="00020FAD" w:rsidP="006E65D0">
      <w:pPr>
        <w:pStyle w:val="AA-texteVio"/>
        <w:rPr>
          <w:color w:val="222A35" w:themeColor="text2" w:themeShade="80"/>
        </w:rPr>
      </w:pPr>
      <w:r w:rsidRPr="00BF7599">
        <w:rPr>
          <w:color w:val="222A35" w:themeColor="text2" w:themeShade="80"/>
        </w:rPr>
        <w:br/>
        <w:t xml:space="preserve">De plus, </w:t>
      </w:r>
      <w:r w:rsidRPr="00BF7599">
        <w:rPr>
          <w:b/>
          <w:bCs/>
          <w:color w:val="222A35" w:themeColor="text2" w:themeShade="80"/>
        </w:rPr>
        <w:t xml:space="preserve">les relations </w:t>
      </w:r>
      <w:r w:rsidR="00D721B7" w:rsidRPr="00BF7599">
        <w:rPr>
          <w:b/>
          <w:bCs/>
          <w:color w:val="222A35" w:themeColor="text2" w:themeShade="80"/>
        </w:rPr>
        <w:t xml:space="preserve">avec les pouvoirs publics sont difficiles car elles </w:t>
      </w:r>
      <w:r w:rsidR="00EE10FC" w:rsidRPr="00BF7599">
        <w:rPr>
          <w:b/>
          <w:bCs/>
          <w:color w:val="222A35" w:themeColor="text2" w:themeShade="80"/>
        </w:rPr>
        <w:t>demandent une bonne connaissance et surtout une bonne adaptation aux Troubles Administratifs</w:t>
      </w:r>
      <w:r w:rsidR="00243C1E" w:rsidRPr="00BF7599">
        <w:rPr>
          <w:color w:val="222A35" w:themeColor="text2" w:themeShade="80"/>
        </w:rPr>
        <w:t xml:space="preserve"> (comme les </w:t>
      </w:r>
      <w:r w:rsidR="00243C1E" w:rsidRPr="00BF7599">
        <w:rPr>
          <w:b/>
          <w:bCs/>
          <w:color w:val="222A35" w:themeColor="text2" w:themeShade="80"/>
        </w:rPr>
        <w:t>problèmes de susceptibilité</w:t>
      </w:r>
      <w:r w:rsidR="008E161D" w:rsidRPr="00BF7599">
        <w:rPr>
          <w:color w:val="222A35" w:themeColor="text2" w:themeShade="80"/>
        </w:rPr>
        <w:t>, ou l'</w:t>
      </w:r>
      <w:r w:rsidR="008E161D" w:rsidRPr="00BF7599">
        <w:rPr>
          <w:b/>
          <w:bCs/>
          <w:color w:val="222A35" w:themeColor="text2" w:themeShade="80"/>
        </w:rPr>
        <w:t xml:space="preserve">obligation </w:t>
      </w:r>
      <w:r w:rsidR="008D5F07" w:rsidRPr="00BF7599">
        <w:rPr>
          <w:b/>
          <w:bCs/>
          <w:color w:val="222A35" w:themeColor="text2" w:themeShade="80"/>
        </w:rPr>
        <w:t xml:space="preserve">tacite </w:t>
      </w:r>
      <w:r w:rsidR="008E161D" w:rsidRPr="00BF7599">
        <w:rPr>
          <w:b/>
          <w:bCs/>
          <w:color w:val="222A35" w:themeColor="text2" w:themeShade="80"/>
        </w:rPr>
        <w:t>de deviner</w:t>
      </w:r>
      <w:r w:rsidR="00B22DA7" w:rsidRPr="00BF7599">
        <w:rPr>
          <w:color w:val="222A35" w:themeColor="text2" w:themeShade="80"/>
        </w:rPr>
        <w:t xml:space="preserve"> ce qui est censé être évident et surtout ce qui est "implicite" ou </w:t>
      </w:r>
      <w:r w:rsidR="000B1C55" w:rsidRPr="00BF7599">
        <w:rPr>
          <w:color w:val="222A35" w:themeColor="text2" w:themeShade="80"/>
        </w:rPr>
        <w:t>dissimulé</w:t>
      </w:r>
      <w:r w:rsidR="00B22DA7" w:rsidRPr="00BF7599">
        <w:rPr>
          <w:color w:val="222A35" w:themeColor="text2" w:themeShade="80"/>
        </w:rPr>
        <w:t>)</w:t>
      </w:r>
      <w:r w:rsidR="001F4DB3" w:rsidRPr="00BF7599">
        <w:rPr>
          <w:color w:val="222A35" w:themeColor="text2" w:themeShade="80"/>
        </w:rPr>
        <w:t>.</w:t>
      </w:r>
    </w:p>
    <w:p w14:paraId="308EA2AE" w14:textId="77777777" w:rsidR="008D5F07" w:rsidRPr="00BF7599" w:rsidRDefault="008D5F07" w:rsidP="006E65D0">
      <w:pPr>
        <w:pStyle w:val="AA-texteVio"/>
        <w:rPr>
          <w:color w:val="222A35" w:themeColor="text2" w:themeShade="80"/>
        </w:rPr>
      </w:pPr>
    </w:p>
    <w:p w14:paraId="58BD8A45" w14:textId="359AA4E7" w:rsidR="00594823" w:rsidRPr="00BF7599" w:rsidRDefault="00B87687" w:rsidP="0059482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94823" w:rsidRPr="00BF7599">
        <w:rPr>
          <w:rFonts w:asciiTheme="minorBidi" w:hAnsiTheme="minorBidi" w:cstheme="minorBidi"/>
          <w:color w:val="222A35" w:themeColor="text2" w:themeShade="80"/>
        </w:rPr>
        <w:sym w:font="Wingdings" w:char="F0E0"/>
      </w:r>
      <w:r w:rsidR="00594823" w:rsidRPr="00BF7599">
        <w:rPr>
          <w:rFonts w:asciiTheme="minorBidi" w:hAnsiTheme="minorBidi" w:cstheme="minorBidi"/>
          <w:color w:val="222A35" w:themeColor="text2" w:themeShade="80"/>
        </w:rPr>
        <w:t xml:space="preserve">  </w:t>
      </w:r>
      <w:hyperlink r:id="rId158" w:history="1">
        <w:r w:rsidR="0059482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94823" w:rsidRPr="00BF7599">
        <w:rPr>
          <w:rFonts w:asciiTheme="minorBidi" w:hAnsiTheme="minorBidi" w:cstheme="minorBidi"/>
          <w:color w:val="222A35" w:themeColor="text2" w:themeShade="80"/>
        </w:rPr>
        <w:t xml:space="preserve"> </w:t>
      </w:r>
      <w:hyperlink r:id="rId159" w:history="1">
        <w:r w:rsidR="00594823" w:rsidRPr="00BF7599">
          <w:rPr>
            <w:rStyle w:val="Hyperlink"/>
            <w:rFonts w:asciiTheme="minorBidi" w:hAnsiTheme="minorBidi" w:cstheme="minorBidi"/>
            <w:color w:val="222A35" w:themeColor="text2" w:themeShade="80"/>
            <w:sz w:val="24"/>
            <w:szCs w:val="24"/>
            <w:bdr w:val="single" w:sz="4" w:space="0" w:color="auto"/>
          </w:rPr>
          <w:t>noir</w:t>
        </w:r>
      </w:hyperlink>
      <w:r w:rsidR="00594823" w:rsidRPr="00BF7599">
        <w:rPr>
          <w:rFonts w:asciiTheme="minorBidi" w:hAnsiTheme="minorBidi" w:cstheme="minorBidi"/>
          <w:color w:val="222A35" w:themeColor="text2" w:themeShade="80"/>
          <w:sz w:val="24"/>
          <w:szCs w:val="24"/>
        </w:rPr>
        <w:t xml:space="preserve"> </w:t>
      </w:r>
      <w:r w:rsidR="00594823" w:rsidRPr="00BF7599">
        <w:rPr>
          <w:rFonts w:asciiTheme="minorBidi" w:hAnsiTheme="minorBidi" w:cstheme="minorBidi"/>
          <w:color w:val="222A35" w:themeColor="text2" w:themeShade="80"/>
        </w:rPr>
        <w:t xml:space="preserve">– </w:t>
      </w:r>
      <w:hyperlink r:id="rId160" w:anchor="_Toc79073944" w:history="1">
        <w:r w:rsidR="0059482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94823" w:rsidRPr="00BF7599">
        <w:rPr>
          <w:rFonts w:asciiTheme="minorBidi" w:hAnsiTheme="minorBidi" w:cstheme="minorBidi"/>
          <w:color w:val="222A35" w:themeColor="text2" w:themeShade="80"/>
        </w:rPr>
        <w:t xml:space="preserve"> </w:t>
      </w:r>
      <w:hyperlink r:id="rId161" w:anchor="_Toc79073944" w:history="1">
        <w:r w:rsidR="00594823" w:rsidRPr="00BF7599">
          <w:rPr>
            <w:rStyle w:val="Hyperlink"/>
            <w:rFonts w:asciiTheme="minorBidi" w:hAnsiTheme="minorBidi" w:cstheme="minorBidi"/>
            <w:color w:val="222A35" w:themeColor="text2" w:themeShade="80"/>
            <w:sz w:val="24"/>
            <w:szCs w:val="24"/>
            <w:bdr w:val="single" w:sz="4" w:space="0" w:color="auto"/>
          </w:rPr>
          <w:t>noir</w:t>
        </w:r>
      </w:hyperlink>
    </w:p>
    <w:p w14:paraId="56939003" w14:textId="77777777" w:rsidR="00F004C3" w:rsidRPr="00BF7599" w:rsidRDefault="00F004C3" w:rsidP="00F004C3">
      <w:pPr>
        <w:rPr>
          <w:color w:val="222A35" w:themeColor="text2" w:themeShade="80"/>
          <w:lang w:val="fr-FR"/>
        </w:rPr>
      </w:pPr>
    </w:p>
    <w:p w14:paraId="07C385F2" w14:textId="19FA368B" w:rsidR="00D227BE" w:rsidRPr="00BF7599" w:rsidRDefault="00B12B49" w:rsidP="00F4538A">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.)]-10</w:t>
      </w:r>
      <w:r w:rsidR="00137DD6" w:rsidRPr="00BF7599">
        <w:rPr>
          <w:color w:val="222A35" w:themeColor="text2" w:themeShade="80"/>
          <w:lang w:val="fr-FR"/>
        </w:rPr>
        <w:t xml:space="preserve"> </w:t>
      </w:r>
      <w:r w:rsidR="00D227BE" w:rsidRPr="00BF7599">
        <w:rPr>
          <w:color w:val="222A35" w:themeColor="text2" w:themeShade="80"/>
          <w:lang w:val="fr-FR"/>
        </w:rPr>
        <w:t>L'exclusion gouvernementale méprisante des organisations et personnes non soumises</w:t>
      </w:r>
    </w:p>
    <w:p w14:paraId="68BDA8E5" w14:textId="23CD6BF2" w:rsidR="00E553C9" w:rsidRPr="00BF7599" w:rsidRDefault="00B87687" w:rsidP="00E553C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553C9" w:rsidRPr="00BF7599">
        <w:rPr>
          <w:rFonts w:asciiTheme="minorBidi" w:hAnsiTheme="minorBidi" w:cstheme="minorBidi"/>
          <w:color w:val="222A35" w:themeColor="text2" w:themeShade="80"/>
        </w:rPr>
        <w:sym w:font="Wingdings" w:char="F0E0"/>
      </w:r>
      <w:r w:rsidR="00E553C9" w:rsidRPr="00BF7599">
        <w:rPr>
          <w:rFonts w:asciiTheme="minorBidi" w:hAnsiTheme="minorBidi" w:cstheme="minorBidi"/>
          <w:color w:val="222A35" w:themeColor="text2" w:themeShade="80"/>
        </w:rPr>
        <w:t xml:space="preserve">  </w:t>
      </w:r>
      <w:hyperlink r:id="rId162" w:history="1">
        <w:r w:rsidR="00E553C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553C9" w:rsidRPr="00BF7599">
        <w:rPr>
          <w:rFonts w:asciiTheme="minorBidi" w:hAnsiTheme="minorBidi" w:cstheme="minorBidi"/>
          <w:color w:val="222A35" w:themeColor="text2" w:themeShade="80"/>
        </w:rPr>
        <w:t xml:space="preserve"> </w:t>
      </w:r>
      <w:hyperlink r:id="rId163" w:history="1">
        <w:r w:rsidR="00E553C9" w:rsidRPr="00BF7599">
          <w:rPr>
            <w:rStyle w:val="Hyperlink"/>
            <w:rFonts w:asciiTheme="minorBidi" w:hAnsiTheme="minorBidi" w:cstheme="minorBidi"/>
            <w:color w:val="222A35" w:themeColor="text2" w:themeShade="80"/>
            <w:sz w:val="24"/>
            <w:szCs w:val="24"/>
            <w:bdr w:val="single" w:sz="4" w:space="0" w:color="auto"/>
          </w:rPr>
          <w:t>noir</w:t>
        </w:r>
      </w:hyperlink>
      <w:r w:rsidR="00E553C9" w:rsidRPr="00BF7599">
        <w:rPr>
          <w:rFonts w:asciiTheme="minorBidi" w:hAnsiTheme="minorBidi" w:cstheme="minorBidi"/>
          <w:color w:val="222A35" w:themeColor="text2" w:themeShade="80"/>
        </w:rPr>
        <w:t xml:space="preserve"> – </w:t>
      </w:r>
      <w:hyperlink r:id="rId164" w:anchor="_Toc79073945" w:history="1">
        <w:r w:rsidR="00E553C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553C9" w:rsidRPr="00BF7599">
        <w:rPr>
          <w:rFonts w:asciiTheme="minorBidi" w:hAnsiTheme="minorBidi" w:cstheme="minorBidi"/>
          <w:color w:val="222A35" w:themeColor="text2" w:themeShade="80"/>
        </w:rPr>
        <w:t xml:space="preserve"> </w:t>
      </w:r>
      <w:hyperlink r:id="rId165" w:anchor="_Toc79073945" w:history="1">
        <w:r w:rsidR="00E553C9" w:rsidRPr="00BF7599">
          <w:rPr>
            <w:rStyle w:val="Hyperlink"/>
            <w:rFonts w:asciiTheme="minorBidi" w:hAnsiTheme="minorBidi" w:cstheme="minorBidi"/>
            <w:color w:val="222A35" w:themeColor="text2" w:themeShade="80"/>
            <w:sz w:val="24"/>
            <w:szCs w:val="24"/>
            <w:bdr w:val="single" w:sz="4" w:space="0" w:color="auto"/>
          </w:rPr>
          <w:t>noir</w:t>
        </w:r>
      </w:hyperlink>
    </w:p>
    <w:p w14:paraId="02CA4DD9" w14:textId="77777777" w:rsidR="00F004C3" w:rsidRPr="00BF7599" w:rsidRDefault="00F004C3" w:rsidP="00F004C3">
      <w:pPr>
        <w:rPr>
          <w:color w:val="222A35" w:themeColor="text2" w:themeShade="80"/>
          <w:lang w:val="fr-FR"/>
        </w:rPr>
      </w:pPr>
    </w:p>
    <w:p w14:paraId="570E82BD" w14:textId="21188462" w:rsidR="00DE4968" w:rsidRPr="00BF7599" w:rsidRDefault="00DE4968" w:rsidP="00F4538A">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 xml:space="preserve">.)]-11 L'absence </w:t>
      </w:r>
      <w:r w:rsidR="000F7CB8" w:rsidRPr="00BF7599">
        <w:rPr>
          <w:color w:val="222A35" w:themeColor="text2" w:themeShade="80"/>
          <w:lang w:val="fr-FR"/>
        </w:rPr>
        <w:t xml:space="preserve">de mesures et d'organes spécifiques pour </w:t>
      </w:r>
      <w:r w:rsidR="00DB77A4" w:rsidRPr="00BF7599">
        <w:rPr>
          <w:color w:val="222A35" w:themeColor="text2" w:themeShade="80"/>
          <w:lang w:val="fr-FR"/>
        </w:rPr>
        <w:t>informer et aider les associations de personnes handicapées</w:t>
      </w:r>
      <w:r w:rsidR="00BD2CDF" w:rsidRPr="00BF7599">
        <w:rPr>
          <w:b w:val="0"/>
          <w:bCs w:val="0"/>
          <w:color w:val="222A35" w:themeColor="text2" w:themeShade="80"/>
          <w:lang w:val="fr-FR"/>
        </w:rPr>
        <w:t xml:space="preserve"> (notamment autistes)</w:t>
      </w:r>
    </w:p>
    <w:p w14:paraId="0DFF08D4" w14:textId="5B86B89A" w:rsidR="00EE72E2" w:rsidRPr="00BF7599" w:rsidRDefault="00B87687" w:rsidP="00EE72E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E72E2" w:rsidRPr="00BF7599">
        <w:rPr>
          <w:rFonts w:asciiTheme="minorBidi" w:hAnsiTheme="minorBidi" w:cstheme="minorBidi"/>
          <w:color w:val="222A35" w:themeColor="text2" w:themeShade="80"/>
        </w:rPr>
        <w:sym w:font="Wingdings" w:char="F0E0"/>
      </w:r>
      <w:r w:rsidR="00EE72E2" w:rsidRPr="00BF7599">
        <w:rPr>
          <w:rFonts w:asciiTheme="minorBidi" w:hAnsiTheme="minorBidi" w:cstheme="minorBidi"/>
          <w:color w:val="222A35" w:themeColor="text2" w:themeShade="80"/>
        </w:rPr>
        <w:t xml:space="preserve">  </w:t>
      </w:r>
      <w:hyperlink r:id="rId166" w:history="1">
        <w:r w:rsidR="00EE72E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E72E2" w:rsidRPr="00BF7599">
        <w:rPr>
          <w:rFonts w:asciiTheme="minorBidi" w:hAnsiTheme="minorBidi" w:cstheme="minorBidi"/>
          <w:color w:val="222A35" w:themeColor="text2" w:themeShade="80"/>
        </w:rPr>
        <w:t xml:space="preserve"> </w:t>
      </w:r>
      <w:hyperlink r:id="rId167" w:history="1">
        <w:r w:rsidR="00EE72E2" w:rsidRPr="00BF7599">
          <w:rPr>
            <w:rStyle w:val="Hyperlink"/>
            <w:rFonts w:asciiTheme="minorBidi" w:hAnsiTheme="minorBidi" w:cstheme="minorBidi"/>
            <w:color w:val="222A35" w:themeColor="text2" w:themeShade="80"/>
            <w:sz w:val="24"/>
            <w:szCs w:val="24"/>
            <w:bdr w:val="single" w:sz="4" w:space="0" w:color="auto"/>
          </w:rPr>
          <w:t>noir</w:t>
        </w:r>
      </w:hyperlink>
      <w:r w:rsidR="00EE72E2" w:rsidRPr="00BF7599">
        <w:rPr>
          <w:rFonts w:asciiTheme="minorBidi" w:hAnsiTheme="minorBidi" w:cstheme="minorBidi"/>
          <w:color w:val="222A35" w:themeColor="text2" w:themeShade="80"/>
          <w:sz w:val="24"/>
          <w:szCs w:val="24"/>
        </w:rPr>
        <w:t xml:space="preserve"> </w:t>
      </w:r>
      <w:r w:rsidR="00EE72E2" w:rsidRPr="00BF7599">
        <w:rPr>
          <w:rFonts w:asciiTheme="minorBidi" w:hAnsiTheme="minorBidi" w:cstheme="minorBidi"/>
          <w:color w:val="222A35" w:themeColor="text2" w:themeShade="80"/>
        </w:rPr>
        <w:t xml:space="preserve">– </w:t>
      </w:r>
      <w:hyperlink r:id="rId168" w:anchor="_Toc79073946" w:history="1">
        <w:r w:rsidR="00EE72E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E72E2" w:rsidRPr="00BF7599">
        <w:rPr>
          <w:rFonts w:asciiTheme="minorBidi" w:hAnsiTheme="minorBidi" w:cstheme="minorBidi"/>
          <w:color w:val="222A35" w:themeColor="text2" w:themeShade="80"/>
        </w:rPr>
        <w:t xml:space="preserve"> </w:t>
      </w:r>
      <w:hyperlink r:id="rId169" w:anchor="_Toc79073946" w:history="1">
        <w:r w:rsidR="00EE72E2" w:rsidRPr="00BF7599">
          <w:rPr>
            <w:rStyle w:val="Hyperlink"/>
            <w:rFonts w:asciiTheme="minorBidi" w:hAnsiTheme="minorBidi" w:cstheme="minorBidi"/>
            <w:color w:val="222A35" w:themeColor="text2" w:themeShade="80"/>
            <w:sz w:val="24"/>
            <w:szCs w:val="24"/>
            <w:bdr w:val="single" w:sz="4" w:space="0" w:color="auto"/>
          </w:rPr>
          <w:t>noir</w:t>
        </w:r>
      </w:hyperlink>
    </w:p>
    <w:p w14:paraId="5D627D01" w14:textId="77777777" w:rsidR="00F004C3" w:rsidRPr="00BF7599" w:rsidRDefault="00F004C3" w:rsidP="00F004C3">
      <w:pPr>
        <w:rPr>
          <w:color w:val="222A35" w:themeColor="text2" w:themeShade="80"/>
          <w:lang w:val="fr-FR"/>
        </w:rPr>
      </w:pPr>
    </w:p>
    <w:p w14:paraId="354B1AC1" w14:textId="5CAC1403" w:rsidR="0061522D" w:rsidRPr="00BF7599" w:rsidRDefault="0061522D" w:rsidP="00F4538A">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.)]-1</w:t>
      </w:r>
      <w:r w:rsidR="00DE4968" w:rsidRPr="00BF7599">
        <w:rPr>
          <w:color w:val="222A35" w:themeColor="text2" w:themeShade="80"/>
          <w:lang w:val="fr-FR"/>
        </w:rPr>
        <w:t>2</w:t>
      </w:r>
      <w:r w:rsidRPr="00BF7599">
        <w:rPr>
          <w:color w:val="222A35" w:themeColor="text2" w:themeShade="80"/>
          <w:lang w:val="fr-FR"/>
        </w:rPr>
        <w:t xml:space="preserve"> </w:t>
      </w:r>
      <w:r w:rsidR="00473DFD" w:rsidRPr="00BF7599">
        <w:rPr>
          <w:color w:val="222A35" w:themeColor="text2" w:themeShade="80"/>
          <w:lang w:val="fr-FR"/>
        </w:rPr>
        <w:t>L'a</w:t>
      </w:r>
      <w:r w:rsidR="008E439B" w:rsidRPr="00BF7599">
        <w:rPr>
          <w:color w:val="222A35" w:themeColor="text2" w:themeShade="80"/>
          <w:lang w:val="fr-FR"/>
        </w:rPr>
        <w:t>bsence de contrôle</w:t>
      </w:r>
      <w:r w:rsidR="00473DFD" w:rsidRPr="00BF7599">
        <w:rPr>
          <w:color w:val="222A35" w:themeColor="text2" w:themeShade="80"/>
          <w:lang w:val="fr-FR"/>
        </w:rPr>
        <w:t xml:space="preserve"> effectif, de recours et de sanctions</w:t>
      </w:r>
      <w:r w:rsidRPr="00BF7599">
        <w:rPr>
          <w:color w:val="222A35" w:themeColor="text2" w:themeShade="80"/>
          <w:lang w:val="fr-FR"/>
        </w:rPr>
        <w:t xml:space="preserve"> concernant le non-respect de l'Article 4.3</w:t>
      </w:r>
    </w:p>
    <w:p w14:paraId="33DE338E" w14:textId="664C89F7" w:rsidR="00C744DC" w:rsidRPr="00BF7599" w:rsidRDefault="00B87687" w:rsidP="00AB42B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44CA2" w:rsidRPr="00BF7599">
        <w:rPr>
          <w:rFonts w:asciiTheme="minorBidi" w:hAnsiTheme="minorBidi" w:cstheme="minorBidi"/>
          <w:color w:val="222A35" w:themeColor="text2" w:themeShade="80"/>
        </w:rPr>
        <w:sym w:font="Wingdings" w:char="F0E0"/>
      </w:r>
      <w:r w:rsidR="00344CA2" w:rsidRPr="00BF7599">
        <w:rPr>
          <w:rFonts w:asciiTheme="minorBidi" w:hAnsiTheme="minorBidi" w:cstheme="minorBidi"/>
          <w:color w:val="222A35" w:themeColor="text2" w:themeShade="80"/>
        </w:rPr>
        <w:t xml:space="preserve">  </w:t>
      </w:r>
      <w:hyperlink r:id="rId170" w:history="1">
        <w:r w:rsidR="00344CA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44CA2" w:rsidRPr="00BF7599">
        <w:rPr>
          <w:rFonts w:asciiTheme="minorBidi" w:hAnsiTheme="minorBidi" w:cstheme="minorBidi"/>
          <w:color w:val="222A35" w:themeColor="text2" w:themeShade="80"/>
        </w:rPr>
        <w:t xml:space="preserve"> </w:t>
      </w:r>
      <w:hyperlink r:id="rId171" w:history="1">
        <w:r w:rsidR="00344CA2" w:rsidRPr="00BF7599">
          <w:rPr>
            <w:rStyle w:val="Hyperlink"/>
            <w:rFonts w:asciiTheme="minorBidi" w:hAnsiTheme="minorBidi" w:cstheme="minorBidi"/>
            <w:color w:val="222A35" w:themeColor="text2" w:themeShade="80"/>
            <w:sz w:val="24"/>
            <w:szCs w:val="24"/>
            <w:bdr w:val="single" w:sz="4" w:space="0" w:color="auto"/>
          </w:rPr>
          <w:t>noir</w:t>
        </w:r>
      </w:hyperlink>
      <w:r w:rsidR="00344CA2" w:rsidRPr="00BF7599">
        <w:rPr>
          <w:rFonts w:asciiTheme="minorBidi" w:hAnsiTheme="minorBidi" w:cstheme="minorBidi"/>
          <w:color w:val="222A35" w:themeColor="text2" w:themeShade="80"/>
          <w:sz w:val="24"/>
          <w:szCs w:val="24"/>
        </w:rPr>
        <w:t xml:space="preserve"> </w:t>
      </w:r>
      <w:r w:rsidR="00344CA2" w:rsidRPr="00BF7599">
        <w:rPr>
          <w:rFonts w:asciiTheme="minorBidi" w:hAnsiTheme="minorBidi" w:cstheme="minorBidi"/>
          <w:color w:val="222A35" w:themeColor="text2" w:themeShade="80"/>
        </w:rPr>
        <w:t xml:space="preserve">– </w:t>
      </w:r>
      <w:hyperlink r:id="rId172" w:anchor="_Toc79073947" w:history="1">
        <w:r w:rsidR="00344CA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44CA2" w:rsidRPr="00BF7599">
        <w:rPr>
          <w:rFonts w:asciiTheme="minorBidi" w:hAnsiTheme="minorBidi" w:cstheme="minorBidi"/>
          <w:color w:val="222A35" w:themeColor="text2" w:themeShade="80"/>
        </w:rPr>
        <w:t xml:space="preserve"> </w:t>
      </w:r>
      <w:hyperlink r:id="rId173" w:anchor="_Toc79073947" w:history="1">
        <w:r w:rsidR="00344CA2" w:rsidRPr="00BF7599">
          <w:rPr>
            <w:rStyle w:val="Hyperlink"/>
            <w:rFonts w:asciiTheme="minorBidi" w:hAnsiTheme="minorBidi" w:cstheme="minorBidi"/>
            <w:color w:val="222A35" w:themeColor="text2" w:themeShade="80"/>
            <w:sz w:val="24"/>
            <w:szCs w:val="24"/>
            <w:bdr w:val="single" w:sz="4" w:space="0" w:color="auto"/>
          </w:rPr>
          <w:t>noir</w:t>
        </w:r>
      </w:hyperlink>
    </w:p>
    <w:p w14:paraId="6F61FEC1" w14:textId="77777777" w:rsidR="00F6363B" w:rsidRPr="00BF7599" w:rsidRDefault="00F6363B" w:rsidP="004D19BB">
      <w:pPr>
        <w:rPr>
          <w:color w:val="222A35" w:themeColor="text2" w:themeShade="80"/>
          <w:lang w:val="fr-FR"/>
        </w:rPr>
      </w:pPr>
    </w:p>
    <w:p w14:paraId="49235724" w14:textId="240716CC" w:rsidR="009868D2" w:rsidRPr="00BF7599" w:rsidRDefault="00DD410D" w:rsidP="009868D2">
      <w:pPr>
        <w:pStyle w:val="AA-chapitreVio"/>
        <w:rPr>
          <w:color w:val="222A35" w:themeColor="text2" w:themeShade="80"/>
          <w:lang w:val="fr-FR"/>
        </w:rPr>
      </w:pPr>
      <w:r w:rsidRPr="00BF7599">
        <w:rPr>
          <w:color w:val="222A35" w:themeColor="text2" w:themeShade="80"/>
          <w:lang w:val="fr-FR"/>
        </w:rPr>
        <w:lastRenderedPageBreak/>
        <w:t>2c[AA(</w:t>
      </w:r>
      <w:proofErr w:type="spellStart"/>
      <w:r w:rsidRPr="00BF7599">
        <w:rPr>
          <w:color w:val="222A35" w:themeColor="text2" w:themeShade="80"/>
          <w:lang w:val="fr-FR"/>
        </w:rPr>
        <w:t>Vio</w:t>
      </w:r>
      <w:proofErr w:type="spellEnd"/>
      <w:r w:rsidRPr="00BF7599">
        <w:rPr>
          <w:color w:val="222A35" w:themeColor="text2" w:themeShade="80"/>
          <w:lang w:val="fr-FR"/>
        </w:rPr>
        <w:t>.)]-1</w:t>
      </w:r>
      <w:r w:rsidR="00DE4968" w:rsidRPr="00BF7599">
        <w:rPr>
          <w:color w:val="222A35" w:themeColor="text2" w:themeShade="80"/>
          <w:lang w:val="fr-FR"/>
        </w:rPr>
        <w:t>3</w:t>
      </w:r>
      <w:r w:rsidRPr="00BF7599">
        <w:rPr>
          <w:color w:val="222A35" w:themeColor="text2" w:themeShade="80"/>
          <w:lang w:val="fr-FR"/>
        </w:rPr>
        <w:t xml:space="preserve"> </w:t>
      </w:r>
      <w:r w:rsidR="008F51E0" w:rsidRPr="00BF7599">
        <w:rPr>
          <w:color w:val="222A35" w:themeColor="text2" w:themeShade="80"/>
          <w:lang w:val="fr-FR"/>
        </w:rPr>
        <w:t>L'absence de v</w:t>
      </w:r>
      <w:r w:rsidR="00053EC5" w:rsidRPr="00BF7599">
        <w:rPr>
          <w:color w:val="222A35" w:themeColor="text2" w:themeShade="80"/>
          <w:lang w:val="fr-FR"/>
        </w:rPr>
        <w:t>é</w:t>
      </w:r>
      <w:r w:rsidR="008F51E0" w:rsidRPr="00BF7599">
        <w:rPr>
          <w:color w:val="222A35" w:themeColor="text2" w:themeShade="80"/>
          <w:lang w:val="fr-FR"/>
        </w:rPr>
        <w:t xml:space="preserve">ritable consultation des </w:t>
      </w:r>
      <w:r w:rsidR="00AC1807" w:rsidRPr="00BF7599">
        <w:rPr>
          <w:color w:val="222A35" w:themeColor="text2" w:themeShade="80"/>
          <w:lang w:val="fr-FR"/>
        </w:rPr>
        <w:t xml:space="preserve">organisations de personnes handicapées </w:t>
      </w:r>
      <w:r w:rsidR="00BA0BAC" w:rsidRPr="00BF7599">
        <w:rPr>
          <w:color w:val="222A35" w:themeColor="text2" w:themeShade="80"/>
          <w:lang w:val="fr-FR"/>
        </w:rPr>
        <w:t>lors de</w:t>
      </w:r>
      <w:r w:rsidR="00AC1807" w:rsidRPr="00BF7599">
        <w:rPr>
          <w:color w:val="222A35" w:themeColor="text2" w:themeShade="80"/>
          <w:lang w:val="fr-FR"/>
        </w:rPr>
        <w:t xml:space="preserve"> l'élaboration des lois </w:t>
      </w:r>
      <w:r w:rsidR="000F2420" w:rsidRPr="00BF7599">
        <w:rPr>
          <w:color w:val="222A35" w:themeColor="text2" w:themeShade="80"/>
          <w:lang w:val="fr-FR"/>
        </w:rPr>
        <w:t>et réglementations ayant une incidence sur leur vie</w:t>
      </w:r>
    </w:p>
    <w:p w14:paraId="703E152F" w14:textId="7241138C" w:rsidR="00A463F2" w:rsidRPr="00BF7599" w:rsidRDefault="00B87687" w:rsidP="00A463F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463F2" w:rsidRPr="00BF7599">
        <w:rPr>
          <w:rFonts w:asciiTheme="minorBidi" w:hAnsiTheme="minorBidi" w:cstheme="minorBidi"/>
          <w:color w:val="222A35" w:themeColor="text2" w:themeShade="80"/>
        </w:rPr>
        <w:sym w:font="Wingdings" w:char="F0E0"/>
      </w:r>
      <w:r w:rsidR="00A463F2" w:rsidRPr="00BF7599">
        <w:rPr>
          <w:rFonts w:asciiTheme="minorBidi" w:hAnsiTheme="minorBidi" w:cstheme="minorBidi"/>
          <w:color w:val="222A35" w:themeColor="text2" w:themeShade="80"/>
        </w:rPr>
        <w:t xml:space="preserve">  </w:t>
      </w:r>
      <w:hyperlink r:id="rId174" w:history="1">
        <w:r w:rsidR="00A463F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463F2" w:rsidRPr="00BF7599">
        <w:rPr>
          <w:rFonts w:asciiTheme="minorBidi" w:hAnsiTheme="minorBidi" w:cstheme="minorBidi"/>
          <w:color w:val="222A35" w:themeColor="text2" w:themeShade="80"/>
        </w:rPr>
        <w:t xml:space="preserve"> </w:t>
      </w:r>
      <w:hyperlink r:id="rId175" w:history="1">
        <w:r w:rsidR="00A463F2" w:rsidRPr="00BF7599">
          <w:rPr>
            <w:rStyle w:val="Hyperlink"/>
            <w:rFonts w:asciiTheme="minorBidi" w:hAnsiTheme="minorBidi" w:cstheme="minorBidi"/>
            <w:color w:val="222A35" w:themeColor="text2" w:themeShade="80"/>
            <w:sz w:val="24"/>
            <w:szCs w:val="24"/>
            <w:bdr w:val="single" w:sz="4" w:space="0" w:color="auto"/>
          </w:rPr>
          <w:t>noir</w:t>
        </w:r>
      </w:hyperlink>
      <w:r w:rsidR="00A463F2" w:rsidRPr="00BF7599">
        <w:rPr>
          <w:rFonts w:asciiTheme="minorBidi" w:hAnsiTheme="minorBidi" w:cstheme="minorBidi"/>
          <w:color w:val="222A35" w:themeColor="text2" w:themeShade="80"/>
          <w:sz w:val="24"/>
          <w:szCs w:val="24"/>
        </w:rPr>
        <w:t xml:space="preserve"> </w:t>
      </w:r>
      <w:r w:rsidR="00A463F2" w:rsidRPr="00BF7599">
        <w:rPr>
          <w:rFonts w:asciiTheme="minorBidi" w:hAnsiTheme="minorBidi" w:cstheme="minorBidi"/>
          <w:color w:val="222A35" w:themeColor="text2" w:themeShade="80"/>
        </w:rPr>
        <w:t xml:space="preserve">– </w:t>
      </w:r>
      <w:hyperlink r:id="rId176" w:anchor="_Toc79073948" w:history="1">
        <w:r w:rsidR="00A463F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463F2" w:rsidRPr="00BF7599">
        <w:rPr>
          <w:rFonts w:asciiTheme="minorBidi" w:hAnsiTheme="minorBidi" w:cstheme="minorBidi"/>
          <w:color w:val="222A35" w:themeColor="text2" w:themeShade="80"/>
        </w:rPr>
        <w:t xml:space="preserve"> </w:t>
      </w:r>
      <w:hyperlink r:id="rId177" w:anchor="_Toc79073948" w:history="1">
        <w:r w:rsidR="00A463F2" w:rsidRPr="00BF7599">
          <w:rPr>
            <w:rStyle w:val="Hyperlink"/>
            <w:rFonts w:asciiTheme="minorBidi" w:hAnsiTheme="minorBidi" w:cstheme="minorBidi"/>
            <w:color w:val="222A35" w:themeColor="text2" w:themeShade="80"/>
            <w:sz w:val="24"/>
            <w:szCs w:val="24"/>
            <w:bdr w:val="single" w:sz="4" w:space="0" w:color="auto"/>
          </w:rPr>
          <w:t>noir</w:t>
        </w:r>
      </w:hyperlink>
    </w:p>
    <w:p w14:paraId="1B67AD24" w14:textId="77777777" w:rsidR="00F004C3" w:rsidRPr="00BF7599" w:rsidRDefault="00F004C3" w:rsidP="00F004C3">
      <w:pPr>
        <w:rPr>
          <w:color w:val="222A35" w:themeColor="text2" w:themeShade="80"/>
          <w:lang w:val="fr-FR"/>
        </w:rPr>
      </w:pPr>
    </w:p>
    <w:p w14:paraId="0FFC0F25" w14:textId="57DDF9D5" w:rsidR="002A625E" w:rsidRPr="00BF7599" w:rsidRDefault="009868D2" w:rsidP="00E819E0">
      <w:pPr>
        <w:pStyle w:val="AA-chapitreVio"/>
        <w:rPr>
          <w:color w:val="222A35" w:themeColor="text2" w:themeShade="80"/>
          <w:lang w:val="fr-FR"/>
        </w:rPr>
      </w:pPr>
      <w:r w:rsidRPr="00BF7599">
        <w:rPr>
          <w:color w:val="222A35" w:themeColor="text2" w:themeShade="80"/>
          <w:lang w:val="fr-FR"/>
        </w:rPr>
        <w:t>2c[AA(</w:t>
      </w:r>
      <w:proofErr w:type="spellStart"/>
      <w:r w:rsidRPr="00BF7599">
        <w:rPr>
          <w:color w:val="222A35" w:themeColor="text2" w:themeShade="80"/>
          <w:lang w:val="fr-FR"/>
        </w:rPr>
        <w:t>Vio</w:t>
      </w:r>
      <w:proofErr w:type="spellEnd"/>
      <w:r w:rsidRPr="00BF7599">
        <w:rPr>
          <w:color w:val="222A35" w:themeColor="text2" w:themeShade="80"/>
          <w:lang w:val="fr-FR"/>
        </w:rPr>
        <w:t>.)]-1</w:t>
      </w:r>
      <w:r w:rsidR="00DE4968" w:rsidRPr="00BF7599">
        <w:rPr>
          <w:color w:val="222A35" w:themeColor="text2" w:themeShade="80"/>
          <w:lang w:val="fr-FR"/>
        </w:rPr>
        <w:t>4</w:t>
      </w:r>
      <w:r w:rsidRPr="00BF7599">
        <w:rPr>
          <w:color w:val="222A35" w:themeColor="text2" w:themeShade="80"/>
          <w:lang w:val="fr-FR"/>
        </w:rPr>
        <w:t xml:space="preserve"> </w:t>
      </w:r>
      <w:r w:rsidR="00574375" w:rsidRPr="00BF7599">
        <w:rPr>
          <w:color w:val="222A35" w:themeColor="text2" w:themeShade="80"/>
          <w:lang w:val="fr-FR"/>
        </w:rPr>
        <w:t>L'absence</w:t>
      </w:r>
      <w:r w:rsidRPr="00BF7599">
        <w:rPr>
          <w:color w:val="222A35" w:themeColor="text2" w:themeShade="80"/>
          <w:lang w:val="fr-FR"/>
        </w:rPr>
        <w:t xml:space="preserve"> de mécanisme</w:t>
      </w:r>
      <w:r w:rsidR="00574375" w:rsidRPr="00BF7599">
        <w:rPr>
          <w:color w:val="222A35" w:themeColor="text2" w:themeShade="80"/>
          <w:lang w:val="fr-FR"/>
        </w:rPr>
        <w:t>s</w:t>
      </w:r>
      <w:r w:rsidRPr="00BF7599">
        <w:rPr>
          <w:color w:val="222A35" w:themeColor="text2" w:themeShade="80"/>
          <w:lang w:val="fr-FR"/>
        </w:rPr>
        <w:t xml:space="preserve"> de suivi</w:t>
      </w:r>
      <w:r w:rsidR="00576B19" w:rsidRPr="00BF7599">
        <w:rPr>
          <w:color w:val="222A35" w:themeColor="text2" w:themeShade="80"/>
          <w:lang w:val="fr-FR"/>
        </w:rPr>
        <w:t xml:space="preserve"> </w:t>
      </w:r>
      <w:r w:rsidR="0030293F" w:rsidRPr="00BF7599">
        <w:rPr>
          <w:color w:val="222A35" w:themeColor="text2" w:themeShade="80"/>
          <w:lang w:val="fr-FR"/>
        </w:rPr>
        <w:t xml:space="preserve">et </w:t>
      </w:r>
      <w:r w:rsidR="00576B19" w:rsidRPr="00BF7599">
        <w:rPr>
          <w:color w:val="222A35" w:themeColor="text2" w:themeShade="80"/>
          <w:lang w:val="fr-FR"/>
        </w:rPr>
        <w:t>d'évaluation concernant le respect de l'Article 4.3</w:t>
      </w:r>
    </w:p>
    <w:p w14:paraId="579058EF" w14:textId="6BF3F226" w:rsidR="002A625E" w:rsidRPr="00BF7599" w:rsidRDefault="00B87687" w:rsidP="002A625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A625E" w:rsidRPr="00BF7599">
        <w:rPr>
          <w:rFonts w:asciiTheme="minorBidi" w:hAnsiTheme="minorBidi" w:cstheme="minorBidi"/>
          <w:color w:val="222A35" w:themeColor="text2" w:themeShade="80"/>
        </w:rPr>
        <w:sym w:font="Wingdings" w:char="F0E0"/>
      </w:r>
      <w:r w:rsidR="002A625E" w:rsidRPr="00BF7599">
        <w:rPr>
          <w:rFonts w:asciiTheme="minorBidi" w:hAnsiTheme="minorBidi" w:cstheme="minorBidi"/>
          <w:color w:val="222A35" w:themeColor="text2" w:themeShade="80"/>
        </w:rPr>
        <w:t xml:space="preserve">  </w:t>
      </w:r>
      <w:hyperlink r:id="rId178" w:history="1">
        <w:r w:rsidR="002A625E"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A625E" w:rsidRPr="00BF7599">
        <w:rPr>
          <w:rFonts w:asciiTheme="minorBidi" w:hAnsiTheme="minorBidi" w:cstheme="minorBidi"/>
          <w:color w:val="222A35" w:themeColor="text2" w:themeShade="80"/>
        </w:rPr>
        <w:t xml:space="preserve"> </w:t>
      </w:r>
      <w:hyperlink r:id="rId179" w:history="1">
        <w:r w:rsidR="002A625E" w:rsidRPr="00BF7599">
          <w:rPr>
            <w:rStyle w:val="Hyperlink"/>
            <w:rFonts w:asciiTheme="minorBidi" w:hAnsiTheme="minorBidi" w:cstheme="minorBidi"/>
            <w:color w:val="222A35" w:themeColor="text2" w:themeShade="80"/>
            <w:sz w:val="24"/>
            <w:szCs w:val="24"/>
            <w:bdr w:val="single" w:sz="4" w:space="0" w:color="auto"/>
          </w:rPr>
          <w:t>noir</w:t>
        </w:r>
      </w:hyperlink>
      <w:r w:rsidR="002A625E" w:rsidRPr="00BF7599">
        <w:rPr>
          <w:rFonts w:asciiTheme="minorBidi" w:hAnsiTheme="minorBidi" w:cstheme="minorBidi"/>
          <w:color w:val="222A35" w:themeColor="text2" w:themeShade="80"/>
          <w:sz w:val="24"/>
          <w:szCs w:val="24"/>
        </w:rPr>
        <w:t xml:space="preserve"> </w:t>
      </w:r>
      <w:r w:rsidR="002A625E" w:rsidRPr="00BF7599">
        <w:rPr>
          <w:rFonts w:asciiTheme="minorBidi" w:hAnsiTheme="minorBidi" w:cstheme="minorBidi"/>
          <w:color w:val="222A35" w:themeColor="text2" w:themeShade="80"/>
        </w:rPr>
        <w:t xml:space="preserve">– </w:t>
      </w:r>
      <w:hyperlink r:id="rId180" w:anchor="_Toc79073949" w:history="1">
        <w:r w:rsidR="002A625E"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A625E" w:rsidRPr="00BF7599">
        <w:rPr>
          <w:rFonts w:asciiTheme="minorBidi" w:hAnsiTheme="minorBidi" w:cstheme="minorBidi"/>
          <w:color w:val="222A35" w:themeColor="text2" w:themeShade="80"/>
        </w:rPr>
        <w:t xml:space="preserve"> </w:t>
      </w:r>
      <w:hyperlink r:id="rId181" w:anchor="_Toc79073949" w:history="1">
        <w:r w:rsidR="002A625E" w:rsidRPr="00BF7599">
          <w:rPr>
            <w:rStyle w:val="Hyperlink"/>
            <w:rFonts w:asciiTheme="minorBidi" w:hAnsiTheme="minorBidi" w:cstheme="minorBidi"/>
            <w:color w:val="222A35" w:themeColor="text2" w:themeShade="80"/>
            <w:sz w:val="24"/>
            <w:szCs w:val="24"/>
            <w:bdr w:val="single" w:sz="4" w:space="0" w:color="auto"/>
          </w:rPr>
          <w:t>noir</w:t>
        </w:r>
      </w:hyperlink>
    </w:p>
    <w:p w14:paraId="4CCF8F3D" w14:textId="77777777" w:rsidR="00F004C3" w:rsidRPr="00BF7599" w:rsidRDefault="00F004C3" w:rsidP="00F004C3">
      <w:pPr>
        <w:rPr>
          <w:color w:val="222A35" w:themeColor="text2" w:themeShade="80"/>
          <w:lang w:val="fr-FR"/>
        </w:rPr>
      </w:pPr>
    </w:p>
    <w:p w14:paraId="38EE7D94" w14:textId="24BB047C" w:rsidR="00CF6906" w:rsidRPr="00BF7599" w:rsidRDefault="00CF6906" w:rsidP="00CF6906">
      <w:pPr>
        <w:pStyle w:val="AAQue"/>
        <w:rPr>
          <w:color w:val="222A35" w:themeColor="text2" w:themeShade="80"/>
          <w:lang w:val="fr-FR"/>
        </w:rPr>
      </w:pPr>
      <w:r w:rsidRPr="00BF7599">
        <w:rPr>
          <w:color w:val="222A35" w:themeColor="text2" w:themeShade="80"/>
          <w:lang w:val="fr-FR"/>
        </w:rPr>
        <w:t>2</w:t>
      </w:r>
      <w:r w:rsidR="00F540E0" w:rsidRPr="00BF7599">
        <w:rPr>
          <w:color w:val="222A35" w:themeColor="text2" w:themeShade="80"/>
          <w:lang w:val="fr-FR"/>
        </w:rPr>
        <w:t>c</w:t>
      </w:r>
      <w:r w:rsidRPr="00BF7599">
        <w:rPr>
          <w:color w:val="222A35" w:themeColor="text2" w:themeShade="80"/>
          <w:lang w:val="fr-FR"/>
        </w:rPr>
        <w:t xml:space="preserve">[AA(Que.)] </w:t>
      </w:r>
      <w:r w:rsidR="009629E1" w:rsidRPr="00BF7599">
        <w:rPr>
          <w:color w:val="222A35" w:themeColor="text2" w:themeShade="80"/>
          <w:lang w:val="fr-FR"/>
        </w:rPr>
        <w:t>Questions Article</w:t>
      </w:r>
      <w:r w:rsidR="00C41D4E" w:rsidRPr="00BF7599">
        <w:rPr>
          <w:color w:val="222A35" w:themeColor="text2" w:themeShade="80"/>
          <w:lang w:val="fr-FR"/>
        </w:rPr>
        <w:t xml:space="preserve"> 4</w:t>
      </w:r>
      <w:r w:rsidR="00E27D78" w:rsidRPr="00BF7599">
        <w:rPr>
          <w:color w:val="222A35" w:themeColor="text2" w:themeShade="80"/>
          <w:lang w:val="fr-FR"/>
        </w:rPr>
        <w:t>.3</w:t>
      </w:r>
      <w:r w:rsidR="00C41D4E" w:rsidRPr="00BF7599">
        <w:rPr>
          <w:rStyle w:val="Forte"/>
          <w:b/>
          <w:bCs w:val="0"/>
          <w:color w:val="222A35" w:themeColor="text2" w:themeShade="80"/>
          <w:lang w:val="fr-FR"/>
        </w:rPr>
        <w:t xml:space="preserve"> </w:t>
      </w:r>
      <w:r w:rsidR="00C41D4E" w:rsidRPr="00BF7599">
        <w:rPr>
          <w:rStyle w:val="Forte"/>
          <w:color w:val="222A35" w:themeColor="text2" w:themeShade="80"/>
          <w:sz w:val="32"/>
          <w:szCs w:val="32"/>
          <w:lang w:val="fr-FR"/>
        </w:rPr>
        <w:t xml:space="preserve">(Paragraphe </w:t>
      </w:r>
      <w:r w:rsidR="00C41D4E" w:rsidRPr="00BF7599">
        <w:rPr>
          <w:rStyle w:val="Forte"/>
          <w:b/>
          <w:bCs w:val="0"/>
          <w:color w:val="222A35" w:themeColor="text2" w:themeShade="80"/>
          <w:sz w:val="32"/>
          <w:szCs w:val="32"/>
          <w:lang w:val="fr-FR"/>
        </w:rPr>
        <w:t>2c</w:t>
      </w:r>
      <w:r w:rsidR="00273058" w:rsidRPr="00BF7599">
        <w:rPr>
          <w:rStyle w:val="Forte"/>
          <w:color w:val="222A35" w:themeColor="text2" w:themeShade="80"/>
          <w:sz w:val="32"/>
          <w:szCs w:val="32"/>
          <w:lang w:val="fr-FR"/>
        </w:rPr>
        <w:t>)</w:t>
      </w:r>
    </w:p>
    <w:p w14:paraId="4862F52F" w14:textId="1D189CDC" w:rsidR="0019648F" w:rsidRPr="00BF7599" w:rsidRDefault="00B87687" w:rsidP="00B2187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9648F" w:rsidRPr="00BF7599">
        <w:rPr>
          <w:rFonts w:asciiTheme="minorBidi" w:hAnsiTheme="minorBidi" w:cstheme="minorBidi"/>
          <w:color w:val="222A35" w:themeColor="text2" w:themeShade="80"/>
        </w:rPr>
        <w:sym w:font="Wingdings" w:char="F0E0"/>
      </w:r>
      <w:r w:rsidR="0019648F" w:rsidRPr="00BF7599">
        <w:rPr>
          <w:rFonts w:asciiTheme="minorBidi" w:hAnsiTheme="minorBidi" w:cstheme="minorBidi"/>
          <w:color w:val="222A35" w:themeColor="text2" w:themeShade="80"/>
        </w:rPr>
        <w:t xml:space="preserve">  </w:t>
      </w:r>
      <w:hyperlink r:id="rId182" w:history="1">
        <w:r w:rsidR="0019648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9648F" w:rsidRPr="00BF7599">
        <w:rPr>
          <w:rFonts w:asciiTheme="minorBidi" w:hAnsiTheme="minorBidi" w:cstheme="minorBidi"/>
          <w:color w:val="222A35" w:themeColor="text2" w:themeShade="80"/>
        </w:rPr>
        <w:t xml:space="preserve"> </w:t>
      </w:r>
      <w:hyperlink r:id="rId183" w:history="1">
        <w:r w:rsidR="0019648F" w:rsidRPr="00BF7599">
          <w:rPr>
            <w:rStyle w:val="Hyperlink"/>
            <w:rFonts w:asciiTheme="minorBidi" w:hAnsiTheme="minorBidi" w:cstheme="minorBidi"/>
            <w:color w:val="222A35" w:themeColor="text2" w:themeShade="80"/>
            <w:sz w:val="24"/>
            <w:szCs w:val="24"/>
            <w:bdr w:val="single" w:sz="4" w:space="0" w:color="auto"/>
          </w:rPr>
          <w:t>noir</w:t>
        </w:r>
      </w:hyperlink>
      <w:r w:rsidR="0019648F" w:rsidRPr="00BF7599">
        <w:rPr>
          <w:rFonts w:asciiTheme="minorBidi" w:hAnsiTheme="minorBidi" w:cstheme="minorBidi"/>
          <w:color w:val="222A35" w:themeColor="text2" w:themeShade="80"/>
          <w:sz w:val="24"/>
          <w:szCs w:val="24"/>
        </w:rPr>
        <w:t xml:space="preserve"> </w:t>
      </w:r>
      <w:r w:rsidR="0019648F" w:rsidRPr="00BF7599">
        <w:rPr>
          <w:rFonts w:asciiTheme="minorBidi" w:hAnsiTheme="minorBidi" w:cstheme="minorBidi"/>
          <w:color w:val="222A35" w:themeColor="text2" w:themeShade="80"/>
        </w:rPr>
        <w:t xml:space="preserve">– </w:t>
      </w:r>
      <w:hyperlink r:id="rId184" w:anchor="_Toc79073950" w:history="1">
        <w:r w:rsidR="0019648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9648F" w:rsidRPr="00BF7599">
        <w:rPr>
          <w:rFonts w:asciiTheme="minorBidi" w:hAnsiTheme="minorBidi" w:cstheme="minorBidi"/>
          <w:color w:val="222A35" w:themeColor="text2" w:themeShade="80"/>
        </w:rPr>
        <w:t xml:space="preserve"> </w:t>
      </w:r>
      <w:hyperlink r:id="rId185" w:anchor="_Toc79073950" w:history="1">
        <w:r w:rsidR="0019648F" w:rsidRPr="00BF7599">
          <w:rPr>
            <w:rStyle w:val="Hyperlink"/>
            <w:rFonts w:asciiTheme="minorBidi" w:hAnsiTheme="minorBidi" w:cstheme="minorBidi"/>
            <w:color w:val="222A35" w:themeColor="text2" w:themeShade="80"/>
            <w:sz w:val="24"/>
            <w:szCs w:val="24"/>
            <w:bdr w:val="single" w:sz="4" w:space="0" w:color="auto"/>
          </w:rPr>
          <w:t>noir</w:t>
        </w:r>
      </w:hyperlink>
    </w:p>
    <w:p w14:paraId="2DF467EA" w14:textId="77777777" w:rsidR="00CF6906" w:rsidRPr="00BF7599" w:rsidRDefault="00CF6906" w:rsidP="00CF6906">
      <w:pPr>
        <w:pStyle w:val="NormalWeb"/>
        <w:ind w:left="1134"/>
        <w:rPr>
          <w:rFonts w:ascii="Georgia" w:hAnsi="Georgia"/>
          <w:color w:val="222A35" w:themeColor="text2" w:themeShade="80"/>
          <w:lang w:val="fr-FR"/>
        </w:rPr>
      </w:pPr>
    </w:p>
    <w:p w14:paraId="14435ADF" w14:textId="17BA47DA" w:rsidR="00CF6906" w:rsidRPr="00BF7599" w:rsidRDefault="00CF6906" w:rsidP="00290B9C">
      <w:pPr>
        <w:pStyle w:val="AARec"/>
        <w:rPr>
          <w:color w:val="222A35" w:themeColor="text2" w:themeShade="80"/>
        </w:rPr>
      </w:pPr>
      <w:r w:rsidRPr="00BF7599">
        <w:rPr>
          <w:color w:val="222A35" w:themeColor="text2" w:themeShade="80"/>
        </w:rPr>
        <w:t>2</w:t>
      </w:r>
      <w:r w:rsidR="00F540E0" w:rsidRPr="00BF7599">
        <w:rPr>
          <w:color w:val="222A35" w:themeColor="text2" w:themeShade="80"/>
        </w:rPr>
        <w:t>c</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4</w:t>
      </w:r>
      <w:r w:rsidR="00E27D78" w:rsidRPr="00BF7599">
        <w:rPr>
          <w:color w:val="222A35" w:themeColor="text2" w:themeShade="80"/>
        </w:rPr>
        <w:t>.3</w:t>
      </w:r>
      <w:r w:rsidR="005B2067" w:rsidRPr="00BF7599">
        <w:rPr>
          <w:rStyle w:val="Forte"/>
          <w:b/>
          <w:color w:val="222A35" w:themeColor="text2" w:themeShade="80"/>
        </w:rPr>
        <w:t xml:space="preserve"> </w:t>
      </w:r>
      <w:r w:rsidR="005B2067" w:rsidRPr="00BF7599">
        <w:rPr>
          <w:rStyle w:val="Forte"/>
          <w:color w:val="222A35" w:themeColor="text2" w:themeShade="80"/>
          <w:sz w:val="32"/>
        </w:rPr>
        <w:t xml:space="preserve">(Paragraphe </w:t>
      </w:r>
      <w:r w:rsidR="005B2067" w:rsidRPr="00BF7599">
        <w:rPr>
          <w:rStyle w:val="Forte"/>
          <w:b/>
          <w:color w:val="222A35" w:themeColor="text2" w:themeShade="80"/>
          <w:sz w:val="32"/>
        </w:rPr>
        <w:t>2</w:t>
      </w:r>
      <w:r w:rsidR="00193F9B" w:rsidRPr="00BF7599">
        <w:rPr>
          <w:rStyle w:val="Forte"/>
          <w:b/>
          <w:color w:val="222A35" w:themeColor="text2" w:themeShade="80"/>
          <w:sz w:val="32"/>
        </w:rPr>
        <w:t>c</w:t>
      </w:r>
      <w:r w:rsidR="00273058" w:rsidRPr="00BF7599">
        <w:rPr>
          <w:rStyle w:val="Forte"/>
          <w:color w:val="222A35" w:themeColor="text2" w:themeShade="80"/>
          <w:sz w:val="32"/>
        </w:rPr>
        <w:t>)</w:t>
      </w:r>
    </w:p>
    <w:p w14:paraId="07549BD8" w14:textId="0D0765B9" w:rsidR="00C21E86" w:rsidRPr="00BF7599" w:rsidRDefault="00C21E86" w:rsidP="00C21E86">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186" w:history="1">
        <w:r w:rsidRPr="00BF7599">
          <w:rPr>
            <w:rStyle w:val="Hyperlink"/>
            <w:rFonts w:ascii="Georgia" w:hAnsi="Georgia"/>
            <w:b/>
            <w:bCs/>
            <w:color w:val="222A35" w:themeColor="text2" w:themeShade="80"/>
            <w:sz w:val="32"/>
            <w:szCs w:val="32"/>
            <w:lang w:val="fr-FR"/>
          </w:rPr>
          <w:t>Loi 2005-102</w:t>
        </w:r>
      </w:hyperlink>
      <w:r w:rsidRPr="00BF7599">
        <w:rPr>
          <w:rFonts w:ascii="Georgia" w:hAnsi="Georgia"/>
          <w:b/>
          <w:bCs/>
          <w:color w:val="222A35" w:themeColor="text2" w:themeShade="80"/>
          <w:sz w:val="32"/>
          <w:szCs w:val="32"/>
          <w:lang w:val="fr-FR"/>
        </w:rPr>
        <w:t>, afin de cesser d'assimiler les entreprises associatives qui fournissent des services aux personnes handicapées à des organisations de personnes handicapées</w:t>
      </w:r>
      <w:r w:rsidR="00F004C3" w:rsidRPr="00BF7599">
        <w:rPr>
          <w:rFonts w:ascii="Georgia" w:hAnsi="Georgia"/>
          <w:color w:val="222A35" w:themeColor="text2" w:themeShade="80"/>
          <w:sz w:val="32"/>
          <w:szCs w:val="32"/>
          <w:lang w:val="fr-FR"/>
        </w:rPr>
        <w:t>.</w:t>
      </w:r>
    </w:p>
    <w:p w14:paraId="32B41EFA" w14:textId="4315299F" w:rsidR="00F004C3" w:rsidRPr="00BF7599" w:rsidRDefault="00F004C3" w:rsidP="00F004C3">
      <w:pPr>
        <w:rPr>
          <w:color w:val="222A35" w:themeColor="text2" w:themeShade="80"/>
          <w:lang w:val="fr-FR"/>
        </w:rPr>
      </w:pPr>
    </w:p>
    <w:p w14:paraId="1DEA9992" w14:textId="4C124397" w:rsidR="00F004C3" w:rsidRPr="00BF7599" w:rsidRDefault="00F004C3" w:rsidP="00F004C3">
      <w:pPr>
        <w:rPr>
          <w:color w:val="222A35" w:themeColor="text2" w:themeShade="80"/>
          <w:lang w:val="fr-FR"/>
        </w:rPr>
      </w:pPr>
    </w:p>
    <w:p w14:paraId="73B7D19E" w14:textId="77777777" w:rsidR="00F004C3" w:rsidRPr="00BF7599" w:rsidRDefault="00F004C3" w:rsidP="00F004C3">
      <w:pPr>
        <w:rPr>
          <w:color w:val="222A35" w:themeColor="text2" w:themeShade="80"/>
          <w:lang w:val="fr-FR"/>
        </w:rPr>
      </w:pPr>
    </w:p>
    <w:p w14:paraId="63CC6670" w14:textId="38E134D2" w:rsidR="003677CE" w:rsidRPr="00BF7599" w:rsidRDefault="003677CE" w:rsidP="00D667A7">
      <w:pPr>
        <w:pStyle w:val="AAAna"/>
        <w:rPr>
          <w:color w:val="222A35" w:themeColor="text2" w:themeShade="80"/>
        </w:rPr>
      </w:pPr>
      <w:r w:rsidRPr="00BF7599">
        <w:rPr>
          <w:color w:val="222A35" w:themeColor="text2" w:themeShade="80"/>
        </w:rPr>
        <w:t>2</w:t>
      </w:r>
      <w:r w:rsidR="002E7B79" w:rsidRPr="00BF7599">
        <w:rPr>
          <w:color w:val="222A35" w:themeColor="text2" w:themeShade="80"/>
        </w:rPr>
        <w:t>d</w:t>
      </w:r>
      <w:r w:rsidRPr="00BF7599">
        <w:rPr>
          <w:color w:val="222A35" w:themeColor="text2" w:themeShade="80"/>
        </w:rPr>
        <w:t xml:space="preserve">[AA(Ana.)] </w:t>
      </w:r>
      <w:r w:rsidR="006D01DC" w:rsidRPr="00BF7599">
        <w:rPr>
          <w:color w:val="222A35" w:themeColor="text2" w:themeShade="80"/>
        </w:rPr>
        <w:t>Analyse des réponses de la France</w:t>
      </w:r>
      <w:r w:rsidR="00193F9B" w:rsidRPr="00BF7599">
        <w:rPr>
          <w:rStyle w:val="Forte"/>
          <w:b/>
          <w:bCs w:val="0"/>
          <w:color w:val="222A35" w:themeColor="text2" w:themeShade="80"/>
        </w:rPr>
        <w:t xml:space="preserve"> </w:t>
      </w:r>
      <w:r w:rsidR="00193F9B" w:rsidRPr="00BF7599">
        <w:rPr>
          <w:rStyle w:val="Forte"/>
          <w:color w:val="222A35" w:themeColor="text2" w:themeShade="80"/>
          <w:sz w:val="32"/>
          <w:szCs w:val="32"/>
        </w:rPr>
        <w:t xml:space="preserve">(Paragraphe </w:t>
      </w:r>
      <w:r w:rsidR="00193F9B" w:rsidRPr="00BF7599">
        <w:rPr>
          <w:rStyle w:val="Forte"/>
          <w:b/>
          <w:bCs w:val="0"/>
          <w:color w:val="222A35" w:themeColor="text2" w:themeShade="80"/>
          <w:sz w:val="32"/>
          <w:szCs w:val="32"/>
        </w:rPr>
        <w:t>2</w:t>
      </w:r>
      <w:r w:rsidR="00C6372D" w:rsidRPr="00BF7599">
        <w:rPr>
          <w:rStyle w:val="Forte"/>
          <w:b/>
          <w:bCs w:val="0"/>
          <w:color w:val="222A35" w:themeColor="text2" w:themeShade="80"/>
          <w:sz w:val="32"/>
          <w:szCs w:val="32"/>
        </w:rPr>
        <w:t>d</w:t>
      </w:r>
      <w:r w:rsidR="00273058" w:rsidRPr="00BF7599">
        <w:rPr>
          <w:rStyle w:val="Forte"/>
          <w:color w:val="222A35" w:themeColor="text2" w:themeShade="80"/>
          <w:sz w:val="32"/>
          <w:szCs w:val="32"/>
        </w:rPr>
        <w:t>)</w:t>
      </w:r>
    </w:p>
    <w:p w14:paraId="391216F9" w14:textId="60B64253" w:rsidR="00750E69" w:rsidRPr="00BF7599" w:rsidRDefault="00B87687" w:rsidP="00750E6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50E69" w:rsidRPr="00BF7599">
        <w:rPr>
          <w:rFonts w:asciiTheme="minorBidi" w:hAnsiTheme="minorBidi" w:cstheme="minorBidi"/>
          <w:color w:val="222A35" w:themeColor="text2" w:themeShade="80"/>
        </w:rPr>
        <w:sym w:font="Wingdings" w:char="F0E0"/>
      </w:r>
      <w:r w:rsidR="00750E69" w:rsidRPr="00BF7599">
        <w:rPr>
          <w:rFonts w:asciiTheme="minorBidi" w:hAnsiTheme="minorBidi" w:cstheme="minorBidi"/>
          <w:color w:val="222A35" w:themeColor="text2" w:themeShade="80"/>
        </w:rPr>
        <w:t xml:space="preserve">  </w:t>
      </w:r>
      <w:hyperlink r:id="rId187" w:history="1">
        <w:r w:rsidR="00750E6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50E69" w:rsidRPr="00BF7599">
        <w:rPr>
          <w:rFonts w:asciiTheme="minorBidi" w:hAnsiTheme="minorBidi" w:cstheme="minorBidi"/>
          <w:color w:val="222A35" w:themeColor="text2" w:themeShade="80"/>
        </w:rPr>
        <w:t xml:space="preserve"> </w:t>
      </w:r>
      <w:hyperlink r:id="rId188" w:history="1">
        <w:r w:rsidR="00750E69" w:rsidRPr="00BF7599">
          <w:rPr>
            <w:rStyle w:val="Hyperlink"/>
            <w:rFonts w:asciiTheme="minorBidi" w:hAnsiTheme="minorBidi" w:cstheme="minorBidi"/>
            <w:color w:val="222A35" w:themeColor="text2" w:themeShade="80"/>
            <w:sz w:val="24"/>
            <w:szCs w:val="24"/>
            <w:bdr w:val="single" w:sz="4" w:space="0" w:color="auto"/>
          </w:rPr>
          <w:t>noir</w:t>
        </w:r>
      </w:hyperlink>
      <w:r w:rsidR="00750E69" w:rsidRPr="00BF7599">
        <w:rPr>
          <w:rFonts w:asciiTheme="minorBidi" w:hAnsiTheme="minorBidi" w:cstheme="minorBidi"/>
          <w:color w:val="222A35" w:themeColor="text2" w:themeShade="80"/>
          <w:sz w:val="24"/>
          <w:szCs w:val="24"/>
        </w:rPr>
        <w:t xml:space="preserve"> </w:t>
      </w:r>
      <w:r w:rsidR="00750E69" w:rsidRPr="00BF7599">
        <w:rPr>
          <w:rFonts w:asciiTheme="minorBidi" w:hAnsiTheme="minorBidi" w:cstheme="minorBidi"/>
          <w:color w:val="222A35" w:themeColor="text2" w:themeShade="80"/>
        </w:rPr>
        <w:t xml:space="preserve">– </w:t>
      </w:r>
      <w:hyperlink r:id="rId189" w:anchor="_Toc79073953" w:history="1">
        <w:r w:rsidR="00750E6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50E69" w:rsidRPr="00BF7599">
        <w:rPr>
          <w:rFonts w:asciiTheme="minorBidi" w:hAnsiTheme="minorBidi" w:cstheme="minorBidi"/>
          <w:color w:val="222A35" w:themeColor="text2" w:themeShade="80"/>
        </w:rPr>
        <w:t xml:space="preserve"> </w:t>
      </w:r>
      <w:hyperlink r:id="rId190" w:anchor="_Toc79073953" w:history="1">
        <w:r w:rsidR="00750E69" w:rsidRPr="00BF7599">
          <w:rPr>
            <w:rStyle w:val="Hyperlink"/>
            <w:rFonts w:asciiTheme="minorBidi" w:hAnsiTheme="minorBidi" w:cstheme="minorBidi"/>
            <w:color w:val="222A35" w:themeColor="text2" w:themeShade="80"/>
            <w:sz w:val="24"/>
            <w:szCs w:val="24"/>
            <w:bdr w:val="single" w:sz="4" w:space="0" w:color="auto"/>
          </w:rPr>
          <w:t>noir</w:t>
        </w:r>
      </w:hyperlink>
    </w:p>
    <w:p w14:paraId="1874DA52" w14:textId="2CFA63E6" w:rsidR="00D57B2C" w:rsidRPr="00BF7599" w:rsidRDefault="00383B26" w:rsidP="00D57B2C">
      <w:pPr>
        <w:ind w:left="80"/>
        <w:jc w:val="center"/>
        <w:rPr>
          <w:rFonts w:ascii="Georgia" w:eastAsia="Calibri" w:hAnsi="Georgia" w:cs="Calibri"/>
          <w:b/>
          <w:color w:val="222A35" w:themeColor="text2" w:themeShade="80"/>
          <w:sz w:val="36"/>
          <w:szCs w:val="36"/>
          <w:lang w:val="fr-FR"/>
        </w:rPr>
      </w:pPr>
      <w:r w:rsidRPr="00BF7599">
        <w:rPr>
          <w:rFonts w:ascii="Georgia" w:eastAsia="Calibri" w:hAnsi="Georgia" w:cs="Calibri"/>
          <w:b/>
          <w:noProof/>
          <w:color w:val="222A35" w:themeColor="text2" w:themeShade="80"/>
          <w:sz w:val="36"/>
          <w:szCs w:val="36"/>
          <w:lang w:val="fr-FR"/>
        </w:rPr>
        <w:lastRenderedPageBreak/>
        <w:drawing>
          <wp:inline distT="0" distB="0" distL="0" distR="0" wp14:anchorId="16DAE318" wp14:editId="640838FE">
            <wp:extent cx="2476500" cy="2100898"/>
            <wp:effectExtent l="0" t="0" r="0" b="0"/>
            <wp:docPr id="234" name="Imagem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m 23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9473FE8" w14:textId="35C7DF18" w:rsidR="00D57B2C" w:rsidRPr="00BF7599" w:rsidRDefault="00D57B2C" w:rsidP="001D0B89">
      <w:pPr>
        <w:pStyle w:val="Article"/>
        <w:rPr>
          <w:color w:val="222A35" w:themeColor="text2" w:themeShade="80"/>
        </w:rPr>
      </w:pPr>
      <w:r w:rsidRPr="00BF7599">
        <w:rPr>
          <w:color w:val="222A35" w:themeColor="text2" w:themeShade="80"/>
        </w:rPr>
        <w:t>Article 5</w:t>
      </w:r>
      <w:r w:rsidR="001D0B89" w:rsidRPr="00BF7599">
        <w:rPr>
          <w:color w:val="222A35" w:themeColor="text2" w:themeShade="80"/>
        </w:rPr>
        <w:br/>
      </w:r>
      <w:r w:rsidRPr="00BF7599">
        <w:rPr>
          <w:b w:val="0"/>
          <w:bCs/>
          <w:color w:val="222A35" w:themeColor="text2" w:themeShade="80"/>
          <w:sz w:val="96"/>
          <w:szCs w:val="96"/>
        </w:rPr>
        <w:t>Égalité et</w:t>
      </w:r>
      <w:r w:rsidR="00383B26" w:rsidRPr="00BF7599">
        <w:rPr>
          <w:b w:val="0"/>
          <w:bCs/>
          <w:color w:val="222A35" w:themeColor="text2" w:themeShade="80"/>
          <w:sz w:val="96"/>
          <w:szCs w:val="96"/>
        </w:rPr>
        <w:br/>
      </w:r>
      <w:r w:rsidRPr="00BF7599">
        <w:rPr>
          <w:b w:val="0"/>
          <w:bCs/>
          <w:color w:val="222A35" w:themeColor="text2" w:themeShade="80"/>
          <w:sz w:val="96"/>
          <w:szCs w:val="96"/>
        </w:rPr>
        <w:t>non-discrimination</w:t>
      </w:r>
    </w:p>
    <w:p w14:paraId="3EBC2B38" w14:textId="1CE8959E" w:rsidR="00D57B2C" w:rsidRPr="00BF7599" w:rsidRDefault="00D57B2C"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2C5F01EC" w14:textId="5B7B5F2C" w:rsidR="00C80748" w:rsidRPr="00BF7599" w:rsidRDefault="00C80748" w:rsidP="00D667A7">
      <w:pPr>
        <w:pStyle w:val="AAAna"/>
        <w:rPr>
          <w:color w:val="222A35" w:themeColor="text2" w:themeShade="80"/>
        </w:rPr>
      </w:pPr>
      <w:r w:rsidRPr="00BF7599">
        <w:rPr>
          <w:color w:val="222A35" w:themeColor="text2" w:themeShade="80"/>
        </w:rPr>
        <w:t>3a[AA(Ana.)]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3a</w:t>
      </w:r>
      <w:r w:rsidR="00273058" w:rsidRPr="00BF7599">
        <w:rPr>
          <w:rStyle w:val="Forte"/>
          <w:color w:val="222A35" w:themeColor="text2" w:themeShade="80"/>
          <w:sz w:val="32"/>
          <w:szCs w:val="32"/>
        </w:rPr>
        <w:t>)</w:t>
      </w:r>
    </w:p>
    <w:p w14:paraId="435305E5" w14:textId="2B10DEFE" w:rsidR="00C80748" w:rsidRPr="00BF7599" w:rsidRDefault="00B87687" w:rsidP="00D21B9C">
      <w:pPr>
        <w:pStyle w:val="AA-rsum"/>
        <w:pBdr>
          <w:top w:val="none" w:sz="0" w:space="0" w:color="auto"/>
          <w:left w:val="none" w:sz="0" w:space="0" w:color="auto"/>
          <w:bottom w:val="none" w:sz="0" w:space="0" w:color="auto"/>
          <w:right w:val="none" w:sz="0" w:space="0" w:color="auto"/>
        </w:pBdr>
        <w:jc w:val="right"/>
        <w:rPr>
          <w:rStyle w:val="FRChar"/>
          <w:rFonts w:asciiTheme="minorBidi" w:hAnsiTheme="minorBidi" w:cstheme="minorBidi"/>
          <w:b w:val="0"/>
          <w:color w:val="222A35" w:themeColor="text2" w:themeShade="80"/>
          <w:sz w:val="32"/>
          <w:szCs w:val="32"/>
        </w:rPr>
      </w:pPr>
      <w:r w:rsidRPr="00BF7599">
        <w:rPr>
          <w:rFonts w:asciiTheme="minorBidi" w:hAnsiTheme="minorBidi" w:cstheme="minorBidi"/>
          <w:color w:val="222A35" w:themeColor="text2" w:themeShade="80"/>
        </w:rPr>
        <w:t xml:space="preserve">Détails </w:t>
      </w:r>
      <w:r w:rsidR="00D21B9C" w:rsidRPr="00BF7599">
        <w:rPr>
          <w:rFonts w:asciiTheme="minorBidi" w:hAnsiTheme="minorBidi" w:cstheme="minorBidi"/>
          <w:color w:val="222A35" w:themeColor="text2" w:themeShade="80"/>
        </w:rPr>
        <w:sym w:font="Wingdings" w:char="F0E0"/>
      </w:r>
      <w:r w:rsidR="00D21B9C" w:rsidRPr="00BF7599">
        <w:rPr>
          <w:rFonts w:asciiTheme="minorBidi" w:hAnsiTheme="minorBidi" w:cstheme="minorBidi"/>
          <w:color w:val="222A35" w:themeColor="text2" w:themeShade="80"/>
        </w:rPr>
        <w:t xml:space="preserve">  </w:t>
      </w:r>
      <w:hyperlink r:id="rId191" w:history="1">
        <w:r w:rsidR="00D21B9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21B9C" w:rsidRPr="00BF7599">
        <w:rPr>
          <w:rFonts w:asciiTheme="minorBidi" w:hAnsiTheme="minorBidi" w:cstheme="minorBidi"/>
          <w:color w:val="222A35" w:themeColor="text2" w:themeShade="80"/>
        </w:rPr>
        <w:t xml:space="preserve"> </w:t>
      </w:r>
      <w:hyperlink r:id="rId192" w:history="1">
        <w:r w:rsidR="00D21B9C" w:rsidRPr="00BF7599">
          <w:rPr>
            <w:rStyle w:val="Hyperlink"/>
            <w:rFonts w:asciiTheme="minorBidi" w:hAnsiTheme="minorBidi" w:cstheme="minorBidi"/>
            <w:color w:val="222A35" w:themeColor="text2" w:themeShade="80"/>
            <w:sz w:val="24"/>
            <w:szCs w:val="24"/>
            <w:bdr w:val="single" w:sz="4" w:space="0" w:color="auto"/>
          </w:rPr>
          <w:t>noir</w:t>
        </w:r>
      </w:hyperlink>
      <w:r w:rsidR="00D21B9C" w:rsidRPr="00BF7599">
        <w:rPr>
          <w:rFonts w:asciiTheme="minorBidi" w:hAnsiTheme="minorBidi" w:cstheme="minorBidi"/>
          <w:color w:val="222A35" w:themeColor="text2" w:themeShade="80"/>
          <w:sz w:val="24"/>
          <w:szCs w:val="24"/>
        </w:rPr>
        <w:t xml:space="preserve"> </w:t>
      </w:r>
      <w:r w:rsidR="00D21B9C" w:rsidRPr="00BF7599">
        <w:rPr>
          <w:rFonts w:asciiTheme="minorBidi" w:hAnsiTheme="minorBidi" w:cstheme="minorBidi"/>
          <w:color w:val="222A35" w:themeColor="text2" w:themeShade="80"/>
        </w:rPr>
        <w:t xml:space="preserve">– </w:t>
      </w:r>
      <w:hyperlink r:id="rId193" w:anchor="_Toc79073957" w:history="1">
        <w:r w:rsidR="00D21B9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21B9C" w:rsidRPr="00BF7599">
        <w:rPr>
          <w:rFonts w:asciiTheme="minorBidi" w:hAnsiTheme="minorBidi" w:cstheme="minorBidi"/>
          <w:color w:val="222A35" w:themeColor="text2" w:themeShade="80"/>
        </w:rPr>
        <w:t xml:space="preserve"> </w:t>
      </w:r>
      <w:hyperlink r:id="rId194" w:anchor="_Toc79073957" w:history="1">
        <w:r w:rsidR="00D21B9C" w:rsidRPr="00BF7599">
          <w:rPr>
            <w:rStyle w:val="Hyperlink"/>
            <w:rFonts w:asciiTheme="minorBidi" w:hAnsiTheme="minorBidi" w:cstheme="minorBidi"/>
            <w:color w:val="222A35" w:themeColor="text2" w:themeShade="80"/>
            <w:sz w:val="24"/>
            <w:szCs w:val="24"/>
            <w:bdr w:val="single" w:sz="4" w:space="0" w:color="auto"/>
          </w:rPr>
          <w:t>noir</w:t>
        </w:r>
      </w:hyperlink>
      <w:r w:rsidR="00C80748" w:rsidRPr="00BF7599">
        <w:rPr>
          <w:rStyle w:val="Forte"/>
          <w:color w:val="222A35" w:themeColor="text2" w:themeShade="80"/>
          <w:sz w:val="28"/>
          <w:szCs w:val="28"/>
        </w:rPr>
        <w:br/>
      </w:r>
    </w:p>
    <w:p w14:paraId="32F4522F" w14:textId="03B9CA02" w:rsidR="00C06E11" w:rsidRPr="00BF7599" w:rsidRDefault="00C06E11" w:rsidP="00C06E11">
      <w:pPr>
        <w:pStyle w:val="AAVio"/>
        <w:rPr>
          <w:color w:val="222A35" w:themeColor="text2" w:themeShade="80"/>
        </w:rPr>
      </w:pPr>
      <w:r w:rsidRPr="00BF7599">
        <w:rPr>
          <w:color w:val="222A35" w:themeColor="text2" w:themeShade="80"/>
        </w:rPr>
        <w:t>3a[AA(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5</w:t>
      </w:r>
      <w:r w:rsidR="00C6372D" w:rsidRPr="00BF7599">
        <w:rPr>
          <w:rStyle w:val="Forte"/>
          <w:b/>
          <w:bCs w:val="0"/>
          <w:color w:val="222A35" w:themeColor="text2" w:themeShade="80"/>
        </w:rPr>
        <w:t xml:space="preserve"> </w:t>
      </w:r>
      <w:r w:rsidR="00C6372D" w:rsidRPr="00BF7599">
        <w:rPr>
          <w:rStyle w:val="Forte"/>
          <w:color w:val="222A35" w:themeColor="text2" w:themeShade="80"/>
          <w:sz w:val="32"/>
          <w:szCs w:val="32"/>
        </w:rPr>
        <w:t xml:space="preserve">(Paragraphe </w:t>
      </w:r>
      <w:r w:rsidR="00C6372D" w:rsidRPr="00BF7599">
        <w:rPr>
          <w:rStyle w:val="Forte"/>
          <w:b/>
          <w:bCs w:val="0"/>
          <w:color w:val="222A35" w:themeColor="text2" w:themeShade="80"/>
          <w:sz w:val="32"/>
          <w:szCs w:val="32"/>
        </w:rPr>
        <w:t>3a</w:t>
      </w:r>
      <w:r w:rsidR="00273058" w:rsidRPr="00BF7599">
        <w:rPr>
          <w:rStyle w:val="Forte"/>
          <w:color w:val="222A35" w:themeColor="text2" w:themeShade="80"/>
          <w:sz w:val="32"/>
          <w:szCs w:val="32"/>
        </w:rPr>
        <w:t>)</w:t>
      </w:r>
    </w:p>
    <w:p w14:paraId="62019789" w14:textId="77F907A8" w:rsidR="00C06E11" w:rsidRPr="00BF7599" w:rsidRDefault="00154314" w:rsidP="00193DDA">
      <w:pPr>
        <w:pStyle w:val="AA-texteVio"/>
        <w:rPr>
          <w:b/>
          <w:bCs/>
          <w:color w:val="222A35" w:themeColor="text2" w:themeShade="80"/>
        </w:rPr>
      </w:pPr>
      <w:r w:rsidRPr="00BF7599">
        <w:rPr>
          <w:b/>
          <w:bCs/>
          <w:color w:val="222A35" w:themeColor="text2" w:themeShade="80"/>
        </w:rPr>
        <w:t>L</w:t>
      </w:r>
      <w:r w:rsidR="00294D9D" w:rsidRPr="00BF7599">
        <w:rPr>
          <w:b/>
          <w:bCs/>
          <w:color w:val="222A35" w:themeColor="text2" w:themeShade="80"/>
        </w:rPr>
        <w:t>a législation française ne reconnaît toujours pas le caractère</w:t>
      </w:r>
      <w:r w:rsidR="00EE2567" w:rsidRPr="00BF7599">
        <w:rPr>
          <w:b/>
          <w:bCs/>
          <w:color w:val="222A35" w:themeColor="text2" w:themeShade="80"/>
        </w:rPr>
        <w:t xml:space="preserve"> discriminatoire</w:t>
      </w:r>
      <w:r w:rsidR="00DE2B5F" w:rsidRPr="00BF7599">
        <w:rPr>
          <w:b/>
          <w:bCs/>
          <w:color w:val="222A35" w:themeColor="text2" w:themeShade="80"/>
        </w:rPr>
        <w:t xml:space="preserve"> du défaut ou du refus d'aménagements raisonnables</w:t>
      </w:r>
      <w:r w:rsidR="00FD0EDA" w:rsidRPr="00BF7599">
        <w:rPr>
          <w:b/>
          <w:bCs/>
          <w:color w:val="222A35" w:themeColor="text2" w:themeShade="80"/>
        </w:rPr>
        <w:t>.</w:t>
      </w:r>
    </w:p>
    <w:p w14:paraId="2C57413B" w14:textId="6C5A54CA" w:rsidR="007D7443" w:rsidRPr="00BF7599" w:rsidRDefault="007D7443" w:rsidP="007D744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Pr="00BF7599">
        <w:rPr>
          <w:rFonts w:asciiTheme="minorBidi" w:hAnsiTheme="minorBidi" w:cstheme="minorBidi"/>
          <w:color w:val="222A35" w:themeColor="text2" w:themeShade="80"/>
          <w:sz w:val="24"/>
          <w:szCs w:val="24"/>
        </w:rPr>
        <w:sym w:font="Wingdings" w:char="F0E0"/>
      </w:r>
      <w:r w:rsidRPr="00BF7599">
        <w:rPr>
          <w:rFonts w:asciiTheme="minorBidi" w:hAnsiTheme="minorBidi" w:cstheme="minorBidi"/>
          <w:color w:val="222A35" w:themeColor="text2" w:themeShade="80"/>
          <w:sz w:val="24"/>
          <w:szCs w:val="24"/>
        </w:rPr>
        <w:t xml:space="preserve">  </w:t>
      </w:r>
      <w:hyperlink r:id="rId195" w:anchor="_Toc79073958" w:history="1">
        <w:r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Pr="00BF7599">
        <w:rPr>
          <w:rFonts w:asciiTheme="minorBidi" w:hAnsiTheme="minorBidi" w:cstheme="minorBidi"/>
          <w:color w:val="222A35" w:themeColor="text2" w:themeShade="80"/>
          <w:sz w:val="24"/>
          <w:szCs w:val="24"/>
        </w:rPr>
        <w:t xml:space="preserve"> </w:t>
      </w:r>
      <w:hyperlink r:id="rId196" w:anchor="_Toc79073958" w:history="1">
        <w:r w:rsidRPr="00BF7599">
          <w:rPr>
            <w:rStyle w:val="Hyperlink"/>
            <w:rFonts w:asciiTheme="minorBidi" w:hAnsiTheme="minorBidi" w:cstheme="minorBidi"/>
            <w:color w:val="222A35" w:themeColor="text2" w:themeShade="80"/>
            <w:sz w:val="20"/>
            <w:szCs w:val="20"/>
            <w:bdr w:val="single" w:sz="4" w:space="0" w:color="auto"/>
          </w:rPr>
          <w:t>noir</w:t>
        </w:r>
      </w:hyperlink>
    </w:p>
    <w:p w14:paraId="721F4107" w14:textId="4BADAF12" w:rsidR="00C06E11" w:rsidRPr="00BF7599" w:rsidRDefault="00922872" w:rsidP="00193DDA">
      <w:pPr>
        <w:pStyle w:val="AA-texteVio"/>
        <w:rPr>
          <w:b/>
          <w:bCs/>
          <w:color w:val="222A35" w:themeColor="text2" w:themeShade="80"/>
        </w:rPr>
      </w:pPr>
      <w:r w:rsidRPr="00BF7599">
        <w:rPr>
          <w:color w:val="222A35" w:themeColor="text2" w:themeShade="80"/>
        </w:rPr>
        <w:t>Enfin</w:t>
      </w:r>
      <w:r w:rsidR="00577915" w:rsidRPr="00BF7599">
        <w:rPr>
          <w:color w:val="222A35" w:themeColor="text2" w:themeShade="80"/>
        </w:rPr>
        <w:t xml:space="preserve">, </w:t>
      </w:r>
      <w:r w:rsidR="00577915" w:rsidRPr="00BF7599">
        <w:rPr>
          <w:b/>
          <w:bCs/>
          <w:color w:val="222A35" w:themeColor="text2" w:themeShade="80"/>
        </w:rPr>
        <w:t>la CDPH et ses stipulations</w:t>
      </w:r>
      <w:r w:rsidR="00577915" w:rsidRPr="00BF7599">
        <w:rPr>
          <w:color w:val="222A35" w:themeColor="text2" w:themeShade="80"/>
        </w:rPr>
        <w:t xml:space="preserve"> relatives à ce caractère discriminatoire des refus d'aménagements raisonnables </w:t>
      </w:r>
      <w:r w:rsidR="00292155" w:rsidRPr="00BF7599">
        <w:rPr>
          <w:color w:val="222A35" w:themeColor="text2" w:themeShade="80"/>
        </w:rPr>
        <w:lastRenderedPageBreak/>
        <w:t xml:space="preserve">(notamment </w:t>
      </w:r>
      <w:r w:rsidR="000629EE" w:rsidRPr="00BF7599">
        <w:rPr>
          <w:color w:val="222A35" w:themeColor="text2" w:themeShade="80"/>
        </w:rPr>
        <w:t xml:space="preserve">les </w:t>
      </w:r>
      <w:r w:rsidR="00292155" w:rsidRPr="00BF7599">
        <w:rPr>
          <w:color w:val="222A35" w:themeColor="text2" w:themeShade="80"/>
        </w:rPr>
        <w:t xml:space="preserve">Observations Générales N°4 et N°6) </w:t>
      </w:r>
      <w:r w:rsidR="00577915" w:rsidRPr="00BF7599">
        <w:rPr>
          <w:b/>
          <w:bCs/>
          <w:color w:val="222A35" w:themeColor="text2" w:themeShade="80"/>
        </w:rPr>
        <w:t>sont très rarement connu</w:t>
      </w:r>
      <w:r w:rsidR="00243E89" w:rsidRPr="00BF7599">
        <w:rPr>
          <w:b/>
          <w:bCs/>
          <w:color w:val="222A35" w:themeColor="text2" w:themeShade="80"/>
        </w:rPr>
        <w:t>e</w:t>
      </w:r>
      <w:r w:rsidR="00577915" w:rsidRPr="00BF7599">
        <w:rPr>
          <w:b/>
          <w:bCs/>
          <w:color w:val="222A35" w:themeColor="text2" w:themeShade="80"/>
        </w:rPr>
        <w:t>s</w:t>
      </w:r>
      <w:r w:rsidR="007A0E7D" w:rsidRPr="00BF7599">
        <w:rPr>
          <w:b/>
          <w:bCs/>
          <w:color w:val="222A35" w:themeColor="text2" w:themeShade="80"/>
        </w:rPr>
        <w:t xml:space="preserve"> dans l'Administration française.</w:t>
      </w:r>
    </w:p>
    <w:p w14:paraId="688E5A90" w14:textId="77777777" w:rsidR="00193DDA" w:rsidRPr="00BF7599" w:rsidRDefault="00193DDA" w:rsidP="00193DDA">
      <w:pPr>
        <w:pStyle w:val="AA-texteVio"/>
        <w:rPr>
          <w:b/>
          <w:bCs/>
          <w:color w:val="222A35" w:themeColor="text2" w:themeShade="80"/>
        </w:rPr>
      </w:pPr>
    </w:p>
    <w:p w14:paraId="6D9F3BD1" w14:textId="581D3781" w:rsidR="00292155" w:rsidRPr="00BF7599" w:rsidRDefault="00292155" w:rsidP="00193DDA">
      <w:pPr>
        <w:pStyle w:val="AA-texteVio"/>
        <w:rPr>
          <w:b/>
          <w:bCs/>
          <w:color w:val="222A35" w:themeColor="text2" w:themeShade="80"/>
        </w:rPr>
      </w:pPr>
      <w:r w:rsidRPr="00BF7599">
        <w:rPr>
          <w:color w:val="222A35" w:themeColor="text2" w:themeShade="80"/>
        </w:rPr>
        <w:t xml:space="preserve">De plus, </w:t>
      </w:r>
      <w:r w:rsidR="00A61197" w:rsidRPr="00BF7599">
        <w:rPr>
          <w:color w:val="222A35" w:themeColor="text2" w:themeShade="80"/>
        </w:rPr>
        <w:t xml:space="preserve">il est </w:t>
      </w:r>
      <w:r w:rsidR="00A61197" w:rsidRPr="00BF7599">
        <w:rPr>
          <w:b/>
          <w:bCs/>
          <w:color w:val="222A35" w:themeColor="text2" w:themeShade="80"/>
        </w:rPr>
        <w:t xml:space="preserve">très difficile de faire des recours </w:t>
      </w:r>
      <w:r w:rsidR="00A61197" w:rsidRPr="00BF7599">
        <w:rPr>
          <w:color w:val="222A35" w:themeColor="text2" w:themeShade="80"/>
        </w:rPr>
        <w:t>car</w:t>
      </w:r>
      <w:r w:rsidR="00A61197" w:rsidRPr="00BF7599">
        <w:rPr>
          <w:b/>
          <w:bCs/>
          <w:color w:val="222A35" w:themeColor="text2" w:themeShade="80"/>
        </w:rPr>
        <w:t xml:space="preserve"> tout est fait pour "manipuler" et "endormir" les personnes ou leurs familles : </w:t>
      </w:r>
    </w:p>
    <w:p w14:paraId="69B30612" w14:textId="5306C850" w:rsidR="00714892" w:rsidRPr="00BF7599" w:rsidRDefault="007D7443" w:rsidP="0071489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00714892" w:rsidRPr="00BF7599">
        <w:rPr>
          <w:rFonts w:asciiTheme="minorBidi" w:hAnsiTheme="minorBidi" w:cstheme="minorBidi"/>
          <w:color w:val="222A35" w:themeColor="text2" w:themeShade="80"/>
          <w:sz w:val="24"/>
          <w:szCs w:val="24"/>
        </w:rPr>
        <w:sym w:font="Wingdings" w:char="F0E0"/>
      </w:r>
      <w:r w:rsidR="00714892" w:rsidRPr="00BF7599">
        <w:rPr>
          <w:rFonts w:asciiTheme="minorBidi" w:hAnsiTheme="minorBidi" w:cstheme="minorBidi"/>
          <w:color w:val="222A35" w:themeColor="text2" w:themeShade="80"/>
          <w:sz w:val="24"/>
          <w:szCs w:val="24"/>
        </w:rPr>
        <w:t xml:space="preserve">  </w:t>
      </w:r>
      <w:hyperlink r:id="rId197" w:anchor="_Toc79073958" w:history="1">
        <w:r w:rsidR="00714892"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714892" w:rsidRPr="00BF7599">
        <w:rPr>
          <w:rFonts w:asciiTheme="minorBidi" w:hAnsiTheme="minorBidi" w:cstheme="minorBidi"/>
          <w:color w:val="222A35" w:themeColor="text2" w:themeShade="80"/>
          <w:sz w:val="24"/>
          <w:szCs w:val="24"/>
        </w:rPr>
        <w:t xml:space="preserve"> </w:t>
      </w:r>
      <w:hyperlink r:id="rId198" w:anchor="_Toc79073958" w:history="1">
        <w:r w:rsidR="00714892" w:rsidRPr="00BF7599">
          <w:rPr>
            <w:rStyle w:val="Hyperlink"/>
            <w:rFonts w:asciiTheme="minorBidi" w:hAnsiTheme="minorBidi" w:cstheme="minorBidi"/>
            <w:color w:val="222A35" w:themeColor="text2" w:themeShade="80"/>
            <w:sz w:val="20"/>
            <w:szCs w:val="20"/>
            <w:bdr w:val="single" w:sz="4" w:space="0" w:color="auto"/>
          </w:rPr>
          <w:t>noir</w:t>
        </w:r>
      </w:hyperlink>
    </w:p>
    <w:p w14:paraId="5EA2B59E" w14:textId="4E4DBF3C" w:rsidR="00E249E8" w:rsidRPr="00BF7599" w:rsidRDefault="00960750" w:rsidP="00023574">
      <w:pPr>
        <w:pStyle w:val="NormalWeb"/>
        <w:ind w:left="1701"/>
        <w:rPr>
          <w:rFonts w:ascii="Georgia" w:hAnsi="Georgia"/>
          <w:b/>
          <w:bCs/>
          <w:color w:val="222A35" w:themeColor="text2" w:themeShade="80"/>
          <w:sz w:val="32"/>
          <w:szCs w:val="32"/>
          <w:lang w:val="fr-FR"/>
        </w:rPr>
      </w:pPr>
      <w:r w:rsidRPr="00BF7599">
        <w:rPr>
          <w:rStyle w:val="AA-texteVioChar"/>
          <w:color w:val="222A35" w:themeColor="text2" w:themeShade="80"/>
        </w:rPr>
        <w:t xml:space="preserve">Encore une fois, </w:t>
      </w:r>
      <w:r w:rsidRPr="00BF7599">
        <w:rPr>
          <w:rStyle w:val="AA-texteVioChar"/>
          <w:b/>
          <w:bCs/>
          <w:color w:val="222A35" w:themeColor="text2" w:themeShade="80"/>
        </w:rPr>
        <w:t xml:space="preserve">ce problème est maintenu </w:t>
      </w:r>
      <w:r w:rsidR="00D14428" w:rsidRPr="00BF7599">
        <w:rPr>
          <w:rStyle w:val="AA-texteVioChar"/>
          <w:b/>
          <w:bCs/>
          <w:color w:val="222A35" w:themeColor="text2" w:themeShade="80"/>
        </w:rPr>
        <w:t xml:space="preserve">par le </w:t>
      </w:r>
      <w:r w:rsidR="00E02880" w:rsidRPr="00BF7599">
        <w:rPr>
          <w:rStyle w:val="AA-texteVioChar"/>
          <w:b/>
          <w:bCs/>
          <w:color w:val="222A35" w:themeColor="text2" w:themeShade="80"/>
        </w:rPr>
        <w:t>L</w:t>
      </w:r>
      <w:r w:rsidR="00D14428" w:rsidRPr="00BF7599">
        <w:rPr>
          <w:rStyle w:val="AA-texteVioChar"/>
          <w:b/>
          <w:bCs/>
          <w:color w:val="222A35" w:themeColor="text2" w:themeShade="80"/>
        </w:rPr>
        <w:t xml:space="preserve">obby </w:t>
      </w:r>
      <w:r w:rsidR="00E02880" w:rsidRPr="00BF7599">
        <w:rPr>
          <w:rStyle w:val="AA-texteVioChar"/>
          <w:b/>
          <w:bCs/>
          <w:color w:val="222A35" w:themeColor="text2" w:themeShade="80"/>
        </w:rPr>
        <w:t>P</w:t>
      </w:r>
      <w:r w:rsidR="00D14428" w:rsidRPr="00BF7599">
        <w:rPr>
          <w:rStyle w:val="AA-texteVioChar"/>
          <w:b/>
          <w:bCs/>
          <w:color w:val="222A35" w:themeColor="text2" w:themeShade="80"/>
        </w:rPr>
        <w:t>olitico-</w:t>
      </w:r>
      <w:r w:rsidR="00E02880" w:rsidRPr="00BF7599">
        <w:rPr>
          <w:rStyle w:val="AA-texteVioChar"/>
          <w:b/>
          <w:bCs/>
          <w:color w:val="222A35" w:themeColor="text2" w:themeShade="80"/>
        </w:rPr>
        <w:t>M</w:t>
      </w:r>
      <w:r w:rsidR="00D14428" w:rsidRPr="00BF7599">
        <w:rPr>
          <w:rStyle w:val="AA-texteVioChar"/>
          <w:b/>
          <w:bCs/>
          <w:color w:val="222A35" w:themeColor="text2" w:themeShade="80"/>
        </w:rPr>
        <w:t>édico-</w:t>
      </w:r>
      <w:r w:rsidR="00E02880" w:rsidRPr="00BF7599">
        <w:rPr>
          <w:rStyle w:val="AA-texteVioChar"/>
          <w:b/>
          <w:bCs/>
          <w:color w:val="222A35" w:themeColor="text2" w:themeShade="80"/>
        </w:rPr>
        <w:t>S</w:t>
      </w:r>
      <w:r w:rsidR="00D14428" w:rsidRPr="00BF7599">
        <w:rPr>
          <w:rStyle w:val="AA-texteVioChar"/>
          <w:b/>
          <w:bCs/>
          <w:color w:val="222A35" w:themeColor="text2" w:themeShade="80"/>
        </w:rPr>
        <w:t>ocial, ce qui est permis par l'article 1er de la</w:t>
      </w:r>
      <w:r w:rsidR="00D14428" w:rsidRPr="00BF7599">
        <w:rPr>
          <w:rStyle w:val="AA-texteVioChar"/>
          <w:color w:val="222A35" w:themeColor="text2" w:themeShade="80"/>
        </w:rPr>
        <w:t xml:space="preserve"> </w:t>
      </w:r>
      <w:hyperlink r:id="rId199" w:history="1">
        <w:r w:rsidR="00A32320" w:rsidRPr="00BF7599">
          <w:rPr>
            <w:rStyle w:val="Hyperlink"/>
            <w:rFonts w:ascii="Georgia" w:hAnsi="Georgia"/>
            <w:b/>
            <w:bCs/>
            <w:color w:val="222A35" w:themeColor="text2" w:themeShade="80"/>
            <w:sz w:val="32"/>
            <w:szCs w:val="32"/>
            <w:lang w:val="fr-FR"/>
          </w:rPr>
          <w:t>L</w:t>
        </w:r>
        <w:r w:rsidR="00D14428" w:rsidRPr="00BF7599">
          <w:rPr>
            <w:rStyle w:val="Hyperlink"/>
            <w:rFonts w:ascii="Georgia" w:hAnsi="Georgia"/>
            <w:b/>
            <w:bCs/>
            <w:color w:val="222A35" w:themeColor="text2" w:themeShade="80"/>
            <w:sz w:val="32"/>
            <w:szCs w:val="32"/>
            <w:lang w:val="fr-FR"/>
          </w:rPr>
          <w:t>oi 2005-102</w:t>
        </w:r>
      </w:hyperlink>
      <w:r w:rsidR="00D14428" w:rsidRPr="00BF7599">
        <w:rPr>
          <w:rStyle w:val="AA-texteVioChar"/>
          <w:color w:val="222A35" w:themeColor="text2" w:themeShade="80"/>
        </w:rPr>
        <w:t>.</w:t>
      </w:r>
    </w:p>
    <w:p w14:paraId="74F80E2D" w14:textId="0E33473D" w:rsidR="00FB247C" w:rsidRPr="00BF7599" w:rsidRDefault="00B87687" w:rsidP="00FB247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FB247C" w:rsidRPr="00BF7599">
        <w:rPr>
          <w:rFonts w:asciiTheme="minorBidi" w:hAnsiTheme="minorBidi" w:cstheme="minorBidi"/>
          <w:color w:val="222A35" w:themeColor="text2" w:themeShade="80"/>
        </w:rPr>
        <w:sym w:font="Wingdings" w:char="F0E0"/>
      </w:r>
      <w:r w:rsidR="00FB247C" w:rsidRPr="00BF7599">
        <w:rPr>
          <w:rFonts w:asciiTheme="minorBidi" w:hAnsiTheme="minorBidi" w:cstheme="minorBidi"/>
          <w:color w:val="222A35" w:themeColor="text2" w:themeShade="80"/>
        </w:rPr>
        <w:t xml:space="preserve">  </w:t>
      </w:r>
      <w:hyperlink r:id="rId200" w:history="1">
        <w:r w:rsidR="00FB247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B247C" w:rsidRPr="00BF7599">
        <w:rPr>
          <w:rFonts w:asciiTheme="minorBidi" w:hAnsiTheme="minorBidi" w:cstheme="minorBidi"/>
          <w:color w:val="222A35" w:themeColor="text2" w:themeShade="80"/>
        </w:rPr>
        <w:t xml:space="preserve"> </w:t>
      </w:r>
      <w:hyperlink r:id="rId201" w:history="1">
        <w:r w:rsidR="00FB247C" w:rsidRPr="00BF7599">
          <w:rPr>
            <w:rStyle w:val="Hyperlink"/>
            <w:rFonts w:asciiTheme="minorBidi" w:hAnsiTheme="minorBidi" w:cstheme="minorBidi"/>
            <w:color w:val="222A35" w:themeColor="text2" w:themeShade="80"/>
            <w:sz w:val="24"/>
            <w:szCs w:val="24"/>
            <w:bdr w:val="single" w:sz="4" w:space="0" w:color="auto"/>
          </w:rPr>
          <w:t>noir</w:t>
        </w:r>
      </w:hyperlink>
      <w:r w:rsidR="00FB247C" w:rsidRPr="00BF7599">
        <w:rPr>
          <w:rFonts w:asciiTheme="minorBidi" w:hAnsiTheme="minorBidi" w:cstheme="minorBidi"/>
          <w:color w:val="222A35" w:themeColor="text2" w:themeShade="80"/>
          <w:sz w:val="24"/>
          <w:szCs w:val="24"/>
        </w:rPr>
        <w:t xml:space="preserve"> </w:t>
      </w:r>
      <w:r w:rsidR="00FB247C" w:rsidRPr="00BF7599">
        <w:rPr>
          <w:rFonts w:asciiTheme="minorBidi" w:hAnsiTheme="minorBidi" w:cstheme="minorBidi"/>
          <w:color w:val="222A35" w:themeColor="text2" w:themeShade="80"/>
        </w:rPr>
        <w:t xml:space="preserve">– </w:t>
      </w:r>
      <w:hyperlink r:id="rId202" w:anchor="_Toc79073958" w:history="1">
        <w:r w:rsidR="00FB247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B247C" w:rsidRPr="00BF7599">
        <w:rPr>
          <w:rFonts w:asciiTheme="minorBidi" w:hAnsiTheme="minorBidi" w:cstheme="minorBidi"/>
          <w:color w:val="222A35" w:themeColor="text2" w:themeShade="80"/>
        </w:rPr>
        <w:t xml:space="preserve"> </w:t>
      </w:r>
      <w:hyperlink r:id="rId203" w:anchor="_Toc79073958" w:history="1">
        <w:r w:rsidR="00FB247C" w:rsidRPr="00BF7599">
          <w:rPr>
            <w:rStyle w:val="Hyperlink"/>
            <w:rFonts w:asciiTheme="minorBidi" w:hAnsiTheme="minorBidi" w:cstheme="minorBidi"/>
            <w:color w:val="222A35" w:themeColor="text2" w:themeShade="80"/>
            <w:sz w:val="24"/>
            <w:szCs w:val="24"/>
            <w:bdr w:val="single" w:sz="4" w:space="0" w:color="auto"/>
          </w:rPr>
          <w:t>noir</w:t>
        </w:r>
      </w:hyperlink>
    </w:p>
    <w:p w14:paraId="340E96B7" w14:textId="77777777" w:rsidR="00C06E11" w:rsidRPr="00BF7599" w:rsidRDefault="00C06E11" w:rsidP="00C06E11">
      <w:pPr>
        <w:pStyle w:val="NormalWeb"/>
        <w:ind w:left="1134"/>
        <w:rPr>
          <w:rFonts w:ascii="Georgia" w:hAnsi="Georgia"/>
          <w:color w:val="222A35" w:themeColor="text2" w:themeShade="80"/>
          <w:lang w:val="fr-FR"/>
        </w:rPr>
      </w:pPr>
    </w:p>
    <w:p w14:paraId="2EB8B6FC" w14:textId="032B41FD" w:rsidR="00C06E11" w:rsidRPr="00BF7599" w:rsidRDefault="00C06E11" w:rsidP="00C06E11">
      <w:pPr>
        <w:pStyle w:val="AAQue"/>
        <w:rPr>
          <w:color w:val="222A35" w:themeColor="text2" w:themeShade="80"/>
          <w:lang w:val="fr-FR"/>
        </w:rPr>
      </w:pPr>
      <w:r w:rsidRPr="00BF7599">
        <w:rPr>
          <w:color w:val="222A35" w:themeColor="text2" w:themeShade="80"/>
          <w:lang w:val="fr-FR"/>
        </w:rPr>
        <w:t xml:space="preserve">3a[AA(Que.)] </w:t>
      </w:r>
      <w:r w:rsidR="009629E1" w:rsidRPr="00BF7599">
        <w:rPr>
          <w:color w:val="222A35" w:themeColor="text2" w:themeShade="80"/>
          <w:lang w:val="fr-FR"/>
        </w:rPr>
        <w:t>Questions Article</w:t>
      </w:r>
      <w:r w:rsidRPr="00BF7599">
        <w:rPr>
          <w:color w:val="222A35" w:themeColor="text2" w:themeShade="80"/>
          <w:lang w:val="fr-FR"/>
        </w:rPr>
        <w:t xml:space="preserve"> 5</w:t>
      </w:r>
      <w:r w:rsidR="00C6372D" w:rsidRPr="00BF7599">
        <w:rPr>
          <w:rStyle w:val="Forte"/>
          <w:b/>
          <w:bCs w:val="0"/>
          <w:color w:val="222A35" w:themeColor="text2" w:themeShade="80"/>
          <w:lang w:val="fr-FR"/>
        </w:rPr>
        <w:t xml:space="preserve"> </w:t>
      </w:r>
      <w:r w:rsidR="00C6372D" w:rsidRPr="00BF7599">
        <w:rPr>
          <w:rStyle w:val="Forte"/>
          <w:color w:val="222A35" w:themeColor="text2" w:themeShade="80"/>
          <w:sz w:val="32"/>
          <w:szCs w:val="32"/>
          <w:lang w:val="fr-FR"/>
        </w:rPr>
        <w:t xml:space="preserve">(Paragraphe </w:t>
      </w:r>
      <w:r w:rsidR="00C6372D" w:rsidRPr="00BF7599">
        <w:rPr>
          <w:rStyle w:val="Forte"/>
          <w:b/>
          <w:bCs w:val="0"/>
          <w:color w:val="222A35" w:themeColor="text2" w:themeShade="80"/>
          <w:sz w:val="32"/>
          <w:szCs w:val="32"/>
          <w:lang w:val="fr-FR"/>
        </w:rPr>
        <w:t>3a</w:t>
      </w:r>
      <w:r w:rsidR="00273058" w:rsidRPr="00BF7599">
        <w:rPr>
          <w:rStyle w:val="Forte"/>
          <w:color w:val="222A35" w:themeColor="text2" w:themeShade="80"/>
          <w:sz w:val="32"/>
          <w:szCs w:val="32"/>
          <w:lang w:val="fr-FR"/>
        </w:rPr>
        <w:t>)</w:t>
      </w:r>
    </w:p>
    <w:p w14:paraId="48C5F83B" w14:textId="2B0AF49F" w:rsidR="00710B37" w:rsidRPr="00BF7599" w:rsidRDefault="00B87687" w:rsidP="00710B3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10B37" w:rsidRPr="00BF7599">
        <w:rPr>
          <w:rFonts w:asciiTheme="minorBidi" w:hAnsiTheme="minorBidi" w:cstheme="minorBidi"/>
          <w:color w:val="222A35" w:themeColor="text2" w:themeShade="80"/>
        </w:rPr>
        <w:sym w:font="Wingdings" w:char="F0E0"/>
      </w:r>
      <w:r w:rsidR="00710B37" w:rsidRPr="00BF7599">
        <w:rPr>
          <w:rFonts w:asciiTheme="minorBidi" w:hAnsiTheme="minorBidi" w:cstheme="minorBidi"/>
          <w:color w:val="222A35" w:themeColor="text2" w:themeShade="80"/>
        </w:rPr>
        <w:t xml:space="preserve">  </w:t>
      </w:r>
      <w:hyperlink r:id="rId204" w:history="1">
        <w:r w:rsidR="00710B3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10B37" w:rsidRPr="00BF7599">
        <w:rPr>
          <w:rFonts w:asciiTheme="minorBidi" w:hAnsiTheme="minorBidi" w:cstheme="minorBidi"/>
          <w:color w:val="222A35" w:themeColor="text2" w:themeShade="80"/>
        </w:rPr>
        <w:t xml:space="preserve"> </w:t>
      </w:r>
      <w:hyperlink r:id="rId205" w:history="1">
        <w:r w:rsidR="00710B37" w:rsidRPr="00BF7599">
          <w:rPr>
            <w:rStyle w:val="Hyperlink"/>
            <w:rFonts w:asciiTheme="minorBidi" w:hAnsiTheme="minorBidi" w:cstheme="minorBidi"/>
            <w:color w:val="222A35" w:themeColor="text2" w:themeShade="80"/>
            <w:sz w:val="24"/>
            <w:szCs w:val="24"/>
            <w:bdr w:val="single" w:sz="4" w:space="0" w:color="auto"/>
          </w:rPr>
          <w:t>noir</w:t>
        </w:r>
      </w:hyperlink>
      <w:r w:rsidR="00710B37" w:rsidRPr="00BF7599">
        <w:rPr>
          <w:rFonts w:asciiTheme="minorBidi" w:hAnsiTheme="minorBidi" w:cstheme="minorBidi"/>
          <w:color w:val="222A35" w:themeColor="text2" w:themeShade="80"/>
          <w:sz w:val="24"/>
          <w:szCs w:val="24"/>
        </w:rPr>
        <w:t xml:space="preserve"> </w:t>
      </w:r>
      <w:r w:rsidR="00710B37" w:rsidRPr="00BF7599">
        <w:rPr>
          <w:rFonts w:asciiTheme="minorBidi" w:hAnsiTheme="minorBidi" w:cstheme="minorBidi"/>
          <w:color w:val="222A35" w:themeColor="text2" w:themeShade="80"/>
        </w:rPr>
        <w:t xml:space="preserve">– </w:t>
      </w:r>
      <w:hyperlink r:id="rId206" w:anchor="_Toc79073959" w:history="1">
        <w:r w:rsidR="00710B3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10B37" w:rsidRPr="00BF7599">
        <w:rPr>
          <w:rFonts w:asciiTheme="minorBidi" w:hAnsiTheme="minorBidi" w:cstheme="minorBidi"/>
          <w:color w:val="222A35" w:themeColor="text2" w:themeShade="80"/>
        </w:rPr>
        <w:t xml:space="preserve"> </w:t>
      </w:r>
      <w:hyperlink r:id="rId207" w:anchor="_Toc79073959" w:history="1">
        <w:r w:rsidR="00710B37" w:rsidRPr="00BF7599">
          <w:rPr>
            <w:rStyle w:val="Hyperlink"/>
            <w:rFonts w:asciiTheme="minorBidi" w:hAnsiTheme="minorBidi" w:cstheme="minorBidi"/>
            <w:color w:val="222A35" w:themeColor="text2" w:themeShade="80"/>
            <w:sz w:val="24"/>
            <w:szCs w:val="24"/>
            <w:bdr w:val="single" w:sz="4" w:space="0" w:color="auto"/>
          </w:rPr>
          <w:t>noir</w:t>
        </w:r>
      </w:hyperlink>
    </w:p>
    <w:p w14:paraId="2D69A404" w14:textId="4346DB1E" w:rsidR="00710B37" w:rsidRPr="00BF7599" w:rsidRDefault="00710B37" w:rsidP="00710B37">
      <w:pPr>
        <w:pStyle w:val="AA-texteQue"/>
        <w:rPr>
          <w:color w:val="222A35" w:themeColor="text2" w:themeShade="80"/>
        </w:rPr>
      </w:pPr>
    </w:p>
    <w:p w14:paraId="1050D7A2" w14:textId="77777777" w:rsidR="00A96B3F" w:rsidRPr="00BF7599" w:rsidRDefault="00A96B3F" w:rsidP="00710B37">
      <w:pPr>
        <w:pStyle w:val="AA-texteQue"/>
        <w:rPr>
          <w:color w:val="222A35" w:themeColor="text2" w:themeShade="80"/>
        </w:rPr>
      </w:pPr>
    </w:p>
    <w:p w14:paraId="6396B3D5" w14:textId="5A3F1AC1" w:rsidR="00C06E11" w:rsidRPr="00BF7599" w:rsidRDefault="00C06E11" w:rsidP="00290B9C">
      <w:pPr>
        <w:pStyle w:val="AARec"/>
        <w:rPr>
          <w:color w:val="222A35" w:themeColor="text2" w:themeShade="80"/>
        </w:rPr>
      </w:pPr>
      <w:r w:rsidRPr="00BF7599">
        <w:rPr>
          <w:color w:val="222A35" w:themeColor="text2" w:themeShade="80"/>
        </w:rPr>
        <w:t xml:space="preserve">3a[AA(Rec.)] </w:t>
      </w:r>
      <w:r w:rsidR="009629E1" w:rsidRPr="00BF7599">
        <w:rPr>
          <w:color w:val="222A35" w:themeColor="text2" w:themeShade="80"/>
        </w:rPr>
        <w:t>Recommandations Article</w:t>
      </w:r>
      <w:r w:rsidRPr="00BF7599">
        <w:rPr>
          <w:color w:val="222A35" w:themeColor="text2" w:themeShade="80"/>
        </w:rPr>
        <w:t xml:space="preserve"> </w:t>
      </w:r>
      <w:r w:rsidR="00482D62" w:rsidRPr="00BF7599">
        <w:rPr>
          <w:color w:val="222A35" w:themeColor="text2" w:themeShade="80"/>
        </w:rPr>
        <w:t>5</w:t>
      </w:r>
      <w:r w:rsidR="00C6372D" w:rsidRPr="00BF7599">
        <w:rPr>
          <w:rStyle w:val="Forte"/>
          <w:b/>
          <w:color w:val="222A35" w:themeColor="text2" w:themeShade="80"/>
        </w:rPr>
        <w:t xml:space="preserve"> </w:t>
      </w:r>
      <w:r w:rsidR="00C6372D" w:rsidRPr="00BF7599">
        <w:rPr>
          <w:rStyle w:val="Forte"/>
          <w:color w:val="222A35" w:themeColor="text2" w:themeShade="80"/>
          <w:sz w:val="32"/>
        </w:rPr>
        <w:t xml:space="preserve">(Paragraphe </w:t>
      </w:r>
      <w:r w:rsidR="00C6372D" w:rsidRPr="00BF7599">
        <w:rPr>
          <w:rStyle w:val="Forte"/>
          <w:b/>
          <w:color w:val="222A35" w:themeColor="text2" w:themeShade="80"/>
          <w:sz w:val="32"/>
        </w:rPr>
        <w:t>3a</w:t>
      </w:r>
      <w:r w:rsidR="00273058" w:rsidRPr="00BF7599">
        <w:rPr>
          <w:rStyle w:val="Forte"/>
          <w:color w:val="222A35" w:themeColor="text2" w:themeShade="80"/>
          <w:sz w:val="32"/>
        </w:rPr>
        <w:t>)</w:t>
      </w:r>
    </w:p>
    <w:p w14:paraId="30F504F9" w14:textId="126443CC" w:rsidR="00C06E11" w:rsidRPr="00BF7599" w:rsidRDefault="00481C82" w:rsidP="00F004C3">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208" w:history="1">
        <w:r w:rsidRPr="00BF7599">
          <w:rPr>
            <w:rStyle w:val="Hyperlink"/>
            <w:rFonts w:ascii="Georgia" w:hAnsi="Georgia"/>
            <w:b/>
            <w:bCs/>
            <w:color w:val="222A35" w:themeColor="text2" w:themeShade="80"/>
            <w:sz w:val="32"/>
            <w:szCs w:val="32"/>
            <w:lang w:val="fr-FR"/>
          </w:rPr>
          <w:t>Loi 2005-102</w:t>
        </w:r>
      </w:hyperlink>
      <w:r w:rsidR="00EF75FD" w:rsidRPr="00BF7599">
        <w:rPr>
          <w:rFonts w:ascii="Georgia" w:hAnsi="Georgia"/>
          <w:b/>
          <w:bCs/>
          <w:color w:val="222A35" w:themeColor="text2" w:themeShade="80"/>
          <w:sz w:val="32"/>
          <w:szCs w:val="32"/>
          <w:lang w:val="fr-FR"/>
        </w:rPr>
        <w:t>.</w:t>
      </w:r>
    </w:p>
    <w:p w14:paraId="54F819FF" w14:textId="77777777" w:rsidR="00B36C43" w:rsidRPr="00BF7599" w:rsidRDefault="00B36C43" w:rsidP="00B36C43">
      <w:pPr>
        <w:pStyle w:val="NormalWeb"/>
        <w:rPr>
          <w:rFonts w:ascii="Georgia" w:hAnsi="Georgia"/>
          <w:color w:val="222A35" w:themeColor="text2" w:themeShade="80"/>
          <w:sz w:val="32"/>
          <w:szCs w:val="32"/>
          <w:lang w:val="fr-FR"/>
        </w:rPr>
      </w:pPr>
    </w:p>
    <w:p w14:paraId="10863A66" w14:textId="6E3F7D2C" w:rsidR="00304B5C" w:rsidRPr="00BF7599" w:rsidRDefault="00304B5C" w:rsidP="00D667A7">
      <w:pPr>
        <w:pStyle w:val="AAAna"/>
        <w:rPr>
          <w:color w:val="222A35" w:themeColor="text2" w:themeShade="80"/>
        </w:rPr>
      </w:pPr>
      <w:r w:rsidRPr="00BF7599">
        <w:rPr>
          <w:color w:val="222A35" w:themeColor="text2" w:themeShade="80"/>
        </w:rPr>
        <w:t>3c[AA(Ana.)]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3c</w:t>
      </w:r>
      <w:r w:rsidR="00273058" w:rsidRPr="00BF7599">
        <w:rPr>
          <w:rStyle w:val="Forte"/>
          <w:color w:val="222A35" w:themeColor="text2" w:themeShade="80"/>
          <w:sz w:val="32"/>
          <w:szCs w:val="32"/>
        </w:rPr>
        <w:t>)</w:t>
      </w:r>
    </w:p>
    <w:p w14:paraId="435B8BDD" w14:textId="53AF1779" w:rsidR="00044889" w:rsidRPr="00BF7599" w:rsidRDefault="00B87687" w:rsidP="0004488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044889" w:rsidRPr="00BF7599">
        <w:rPr>
          <w:rFonts w:asciiTheme="minorBidi" w:hAnsiTheme="minorBidi" w:cstheme="minorBidi"/>
          <w:color w:val="222A35" w:themeColor="text2" w:themeShade="80"/>
        </w:rPr>
        <w:sym w:font="Wingdings" w:char="F0E0"/>
      </w:r>
      <w:r w:rsidR="00044889" w:rsidRPr="00BF7599">
        <w:rPr>
          <w:rFonts w:asciiTheme="minorBidi" w:hAnsiTheme="minorBidi" w:cstheme="minorBidi"/>
          <w:color w:val="222A35" w:themeColor="text2" w:themeShade="80"/>
        </w:rPr>
        <w:t xml:space="preserve">  </w:t>
      </w:r>
      <w:hyperlink r:id="rId209" w:history="1">
        <w:r w:rsidR="0004488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044889" w:rsidRPr="00BF7599">
        <w:rPr>
          <w:rFonts w:asciiTheme="minorBidi" w:hAnsiTheme="minorBidi" w:cstheme="minorBidi"/>
          <w:color w:val="222A35" w:themeColor="text2" w:themeShade="80"/>
        </w:rPr>
        <w:t xml:space="preserve"> </w:t>
      </w:r>
      <w:hyperlink r:id="rId210" w:history="1">
        <w:r w:rsidR="00044889" w:rsidRPr="00BF7599">
          <w:rPr>
            <w:rStyle w:val="Hyperlink"/>
            <w:rFonts w:asciiTheme="minorBidi" w:hAnsiTheme="minorBidi" w:cstheme="minorBidi"/>
            <w:color w:val="222A35" w:themeColor="text2" w:themeShade="80"/>
            <w:sz w:val="24"/>
            <w:szCs w:val="24"/>
            <w:bdr w:val="single" w:sz="4" w:space="0" w:color="auto"/>
          </w:rPr>
          <w:t>noir</w:t>
        </w:r>
      </w:hyperlink>
      <w:r w:rsidR="00044889" w:rsidRPr="00BF7599">
        <w:rPr>
          <w:rFonts w:asciiTheme="minorBidi" w:hAnsiTheme="minorBidi" w:cstheme="minorBidi"/>
          <w:color w:val="222A35" w:themeColor="text2" w:themeShade="80"/>
          <w:sz w:val="24"/>
          <w:szCs w:val="24"/>
        </w:rPr>
        <w:t xml:space="preserve"> </w:t>
      </w:r>
      <w:r w:rsidR="00044889" w:rsidRPr="00BF7599">
        <w:rPr>
          <w:rFonts w:asciiTheme="minorBidi" w:hAnsiTheme="minorBidi" w:cstheme="minorBidi"/>
          <w:color w:val="222A35" w:themeColor="text2" w:themeShade="80"/>
        </w:rPr>
        <w:t xml:space="preserve">– </w:t>
      </w:r>
      <w:hyperlink r:id="rId211" w:anchor="_Toc79073963" w:history="1">
        <w:r w:rsidR="0004488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044889" w:rsidRPr="00BF7599">
        <w:rPr>
          <w:rFonts w:asciiTheme="minorBidi" w:hAnsiTheme="minorBidi" w:cstheme="minorBidi"/>
          <w:color w:val="222A35" w:themeColor="text2" w:themeShade="80"/>
        </w:rPr>
        <w:t xml:space="preserve"> </w:t>
      </w:r>
      <w:hyperlink r:id="rId212" w:anchor="_Toc79073963" w:history="1">
        <w:r w:rsidR="00044889" w:rsidRPr="00BF7599">
          <w:rPr>
            <w:rStyle w:val="Hyperlink"/>
            <w:rFonts w:asciiTheme="minorBidi" w:hAnsiTheme="minorBidi" w:cstheme="minorBidi"/>
            <w:color w:val="222A35" w:themeColor="text2" w:themeShade="80"/>
            <w:sz w:val="24"/>
            <w:szCs w:val="24"/>
            <w:bdr w:val="single" w:sz="4" w:space="0" w:color="auto"/>
          </w:rPr>
          <w:t>noir</w:t>
        </w:r>
      </w:hyperlink>
    </w:p>
    <w:p w14:paraId="7B749A97" w14:textId="77777777" w:rsidR="00044889" w:rsidRPr="00BF7599" w:rsidRDefault="00044889" w:rsidP="00C7647C">
      <w:pPr>
        <w:pStyle w:val="NormalWeb"/>
        <w:spacing w:before="0" w:beforeAutospacing="0" w:after="420" w:afterAutospacing="0"/>
        <w:ind w:left="1701"/>
        <w:rPr>
          <w:rFonts w:ascii="Georgia" w:hAnsi="Georgia"/>
          <w:color w:val="222A35" w:themeColor="text2" w:themeShade="80"/>
          <w:lang w:val="fr-FR"/>
        </w:rPr>
      </w:pPr>
    </w:p>
    <w:p w14:paraId="03B23A6D" w14:textId="27795177" w:rsidR="003D5D37" w:rsidRPr="00BF7599" w:rsidRDefault="003D5D37" w:rsidP="003D5D37">
      <w:pPr>
        <w:pStyle w:val="AAVio"/>
        <w:rPr>
          <w:color w:val="222A35" w:themeColor="text2" w:themeShade="80"/>
        </w:rPr>
      </w:pPr>
      <w:r w:rsidRPr="00BF7599">
        <w:rPr>
          <w:color w:val="222A35" w:themeColor="text2" w:themeShade="80"/>
        </w:rPr>
        <w:t>3c[AA(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5</w:t>
      </w:r>
      <w:r w:rsidR="004C71E3" w:rsidRPr="00BF7599">
        <w:rPr>
          <w:rStyle w:val="Forte"/>
          <w:b/>
          <w:bCs w:val="0"/>
          <w:color w:val="222A35" w:themeColor="text2" w:themeShade="80"/>
        </w:rPr>
        <w:t xml:space="preserve"> </w:t>
      </w:r>
      <w:r w:rsidR="004C71E3" w:rsidRPr="00BF7599">
        <w:rPr>
          <w:rStyle w:val="Forte"/>
          <w:color w:val="222A35" w:themeColor="text2" w:themeShade="80"/>
          <w:sz w:val="32"/>
          <w:szCs w:val="32"/>
        </w:rPr>
        <w:t xml:space="preserve">(Paragraphe </w:t>
      </w:r>
      <w:r w:rsidR="004C71E3" w:rsidRPr="00BF7599">
        <w:rPr>
          <w:rStyle w:val="Forte"/>
          <w:b/>
          <w:bCs w:val="0"/>
          <w:color w:val="222A35" w:themeColor="text2" w:themeShade="80"/>
          <w:sz w:val="32"/>
          <w:szCs w:val="32"/>
        </w:rPr>
        <w:t>3c</w:t>
      </w:r>
      <w:r w:rsidR="00273058" w:rsidRPr="00BF7599">
        <w:rPr>
          <w:rStyle w:val="Forte"/>
          <w:color w:val="222A35" w:themeColor="text2" w:themeShade="80"/>
          <w:sz w:val="32"/>
          <w:szCs w:val="32"/>
        </w:rPr>
        <w:t>)</w:t>
      </w:r>
    </w:p>
    <w:p w14:paraId="03B3D099" w14:textId="7AA68590" w:rsidR="003D5D37" w:rsidRPr="00BF7599" w:rsidRDefault="00C63305" w:rsidP="00F50D91">
      <w:pPr>
        <w:pStyle w:val="AA-texteVio"/>
        <w:numPr>
          <w:ilvl w:val="0"/>
          <w:numId w:val="49"/>
        </w:numPr>
        <w:ind w:left="1701"/>
        <w:rPr>
          <w:b/>
          <w:bCs/>
          <w:color w:val="222A35" w:themeColor="text2" w:themeShade="80"/>
        </w:rPr>
      </w:pPr>
      <w:r w:rsidRPr="00BF7599">
        <w:rPr>
          <w:b/>
          <w:bCs/>
          <w:color w:val="222A35" w:themeColor="text2" w:themeShade="80"/>
        </w:rPr>
        <w:lastRenderedPageBreak/>
        <w:t>Vu qu'il n'y a pas d'assistance juridique spécifique pour les autistes</w:t>
      </w:r>
      <w:r w:rsidR="009B098F" w:rsidRPr="00BF7599">
        <w:rPr>
          <w:b/>
          <w:bCs/>
          <w:color w:val="222A35" w:themeColor="text2" w:themeShade="80"/>
        </w:rPr>
        <w:t>, il est quasiment impossible de faire des recours quand on est autiste.</w:t>
      </w:r>
    </w:p>
    <w:p w14:paraId="04E061BB" w14:textId="77777777" w:rsidR="005E62DB" w:rsidRPr="00BF7599" w:rsidRDefault="005E62DB" w:rsidP="00F50D91">
      <w:pPr>
        <w:pStyle w:val="AA-texteVio"/>
        <w:rPr>
          <w:color w:val="222A35" w:themeColor="text2" w:themeShade="80"/>
        </w:rPr>
      </w:pPr>
    </w:p>
    <w:p w14:paraId="5EC53036" w14:textId="022482B5" w:rsidR="005E62DB" w:rsidRPr="00BF7599" w:rsidRDefault="00F35016" w:rsidP="00185809">
      <w:pPr>
        <w:pStyle w:val="AA-texteVio"/>
        <w:numPr>
          <w:ilvl w:val="0"/>
          <w:numId w:val="49"/>
        </w:numPr>
        <w:ind w:left="1701"/>
        <w:rPr>
          <w:color w:val="222A35" w:themeColor="text2" w:themeShade="80"/>
        </w:rPr>
      </w:pPr>
      <w:r w:rsidRPr="00BF7599">
        <w:rPr>
          <w:b/>
          <w:bCs/>
          <w:color w:val="222A35" w:themeColor="text2" w:themeShade="80"/>
        </w:rPr>
        <w:t xml:space="preserve">Les </w:t>
      </w:r>
      <w:r w:rsidR="003C1E6C" w:rsidRPr="00BF7599">
        <w:rPr>
          <w:b/>
          <w:bCs/>
          <w:color w:val="222A35" w:themeColor="text2" w:themeShade="80"/>
        </w:rPr>
        <w:t>services de la justice ou le Procureur de la République ne comprennent rien</w:t>
      </w:r>
      <w:r w:rsidR="00590F1B" w:rsidRPr="00BF7599">
        <w:rPr>
          <w:b/>
          <w:bCs/>
          <w:color w:val="222A35" w:themeColor="text2" w:themeShade="80"/>
        </w:rPr>
        <w:t xml:space="preserve"> à l'autisme ni au</w:t>
      </w:r>
      <w:r w:rsidR="00F50D91" w:rsidRPr="00BF7599">
        <w:rPr>
          <w:b/>
          <w:bCs/>
          <w:color w:val="222A35" w:themeColor="text2" w:themeShade="80"/>
        </w:rPr>
        <w:t>x</w:t>
      </w:r>
      <w:r w:rsidR="00590F1B" w:rsidRPr="00BF7599">
        <w:rPr>
          <w:b/>
          <w:bCs/>
          <w:color w:val="222A35" w:themeColor="text2" w:themeShade="80"/>
        </w:rPr>
        <w:t xml:space="preserve"> tentatives de plaintes ou de recours faites par des autistes</w:t>
      </w:r>
      <w:r w:rsidR="00590F1B" w:rsidRPr="00BF7599">
        <w:rPr>
          <w:color w:val="222A35" w:themeColor="text2" w:themeShade="80"/>
        </w:rPr>
        <w:t xml:space="preserve"> </w:t>
      </w:r>
    </w:p>
    <w:p w14:paraId="01EDE8D6" w14:textId="77777777" w:rsidR="00C3329A" w:rsidRPr="00BF7599" w:rsidRDefault="00C3329A" w:rsidP="00C3329A">
      <w:pPr>
        <w:pStyle w:val="PargrafodaLista"/>
        <w:rPr>
          <w:color w:val="222A35" w:themeColor="text2" w:themeShade="80"/>
          <w:lang w:val="fr-FR"/>
        </w:rPr>
      </w:pPr>
    </w:p>
    <w:p w14:paraId="765FCF2A" w14:textId="339AD9D2" w:rsidR="00C3329A" w:rsidRPr="00BF7599" w:rsidRDefault="00B87687" w:rsidP="00C3329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C3329A" w:rsidRPr="00BF7599">
        <w:rPr>
          <w:rFonts w:asciiTheme="minorBidi" w:hAnsiTheme="minorBidi" w:cstheme="minorBidi"/>
          <w:color w:val="222A35" w:themeColor="text2" w:themeShade="80"/>
          <w:sz w:val="24"/>
          <w:szCs w:val="24"/>
        </w:rPr>
        <w:sym w:font="Wingdings" w:char="F0E0"/>
      </w:r>
      <w:r w:rsidR="00C3329A" w:rsidRPr="00BF7599">
        <w:rPr>
          <w:rFonts w:asciiTheme="minorBidi" w:hAnsiTheme="minorBidi" w:cstheme="minorBidi"/>
          <w:color w:val="222A35" w:themeColor="text2" w:themeShade="80"/>
          <w:sz w:val="24"/>
          <w:szCs w:val="24"/>
        </w:rPr>
        <w:t xml:space="preserve">  </w:t>
      </w:r>
      <w:hyperlink r:id="rId213" w:anchor="_Toc79073964" w:history="1">
        <w:r w:rsidR="00C3329A"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C3329A" w:rsidRPr="00BF7599">
        <w:rPr>
          <w:rFonts w:asciiTheme="minorBidi" w:hAnsiTheme="minorBidi" w:cstheme="minorBidi"/>
          <w:color w:val="222A35" w:themeColor="text2" w:themeShade="80"/>
          <w:sz w:val="24"/>
          <w:szCs w:val="24"/>
        </w:rPr>
        <w:t xml:space="preserve"> </w:t>
      </w:r>
      <w:hyperlink r:id="rId214" w:anchor="_Toc79073964" w:history="1">
        <w:r w:rsidR="00C3329A" w:rsidRPr="00BF7599">
          <w:rPr>
            <w:rStyle w:val="Hyperlink"/>
            <w:rFonts w:asciiTheme="minorBidi" w:hAnsiTheme="minorBidi" w:cstheme="minorBidi"/>
            <w:color w:val="222A35" w:themeColor="text2" w:themeShade="80"/>
            <w:sz w:val="20"/>
            <w:szCs w:val="20"/>
            <w:bdr w:val="single" w:sz="4" w:space="0" w:color="auto"/>
          </w:rPr>
          <w:t>noir</w:t>
        </w:r>
      </w:hyperlink>
    </w:p>
    <w:p w14:paraId="4DB70955" w14:textId="77777777" w:rsidR="00C3329A" w:rsidRPr="00BF7599" w:rsidRDefault="00C3329A" w:rsidP="00C3329A">
      <w:pPr>
        <w:pStyle w:val="AA-texteVio"/>
        <w:rPr>
          <w:color w:val="222A35" w:themeColor="text2" w:themeShade="80"/>
        </w:rPr>
      </w:pPr>
    </w:p>
    <w:p w14:paraId="35CF0499" w14:textId="0DA181E2" w:rsidR="002E5744" w:rsidRPr="00BF7599" w:rsidRDefault="002E5744" w:rsidP="00F50D91">
      <w:pPr>
        <w:pStyle w:val="AA-texteVio"/>
        <w:numPr>
          <w:ilvl w:val="0"/>
          <w:numId w:val="49"/>
        </w:numPr>
        <w:ind w:left="1701"/>
        <w:rPr>
          <w:color w:val="222A35" w:themeColor="text2" w:themeShade="80"/>
        </w:rPr>
      </w:pPr>
      <w:r w:rsidRPr="00BF7599">
        <w:rPr>
          <w:b/>
          <w:bCs/>
          <w:color w:val="222A35" w:themeColor="text2" w:themeShade="80"/>
        </w:rPr>
        <w:t>Les services du Défenseur des Droits</w:t>
      </w:r>
      <w:r w:rsidR="009B03CC" w:rsidRPr="00BF7599">
        <w:rPr>
          <w:b/>
          <w:bCs/>
          <w:color w:val="222A35" w:themeColor="text2" w:themeShade="80"/>
        </w:rPr>
        <w:t>, à part quelques exceptions, on</w:t>
      </w:r>
      <w:r w:rsidR="00BB0BF7" w:rsidRPr="00BF7599">
        <w:rPr>
          <w:b/>
          <w:bCs/>
          <w:color w:val="222A35" w:themeColor="text2" w:themeShade="80"/>
        </w:rPr>
        <w:t>t</w:t>
      </w:r>
      <w:r w:rsidR="009B03CC" w:rsidRPr="00BF7599">
        <w:rPr>
          <w:b/>
          <w:bCs/>
          <w:color w:val="222A35" w:themeColor="text2" w:themeShade="80"/>
        </w:rPr>
        <w:t xml:space="preserve"> plutôt </w:t>
      </w:r>
      <w:r w:rsidR="00BB0BF7" w:rsidRPr="00BF7599">
        <w:rPr>
          <w:b/>
          <w:bCs/>
          <w:color w:val="222A35" w:themeColor="text2" w:themeShade="80"/>
        </w:rPr>
        <w:t>pour effet</w:t>
      </w:r>
      <w:r w:rsidR="009B03CC" w:rsidRPr="00BF7599">
        <w:rPr>
          <w:b/>
          <w:bCs/>
          <w:color w:val="222A35" w:themeColor="text2" w:themeShade="80"/>
        </w:rPr>
        <w:t xml:space="preserve"> </w:t>
      </w:r>
      <w:r w:rsidR="00066F3F" w:rsidRPr="00BF7599">
        <w:rPr>
          <w:b/>
          <w:bCs/>
          <w:color w:val="222A35" w:themeColor="text2" w:themeShade="80"/>
        </w:rPr>
        <w:t xml:space="preserve">de </w:t>
      </w:r>
      <w:r w:rsidR="009B03CC" w:rsidRPr="00BF7599">
        <w:rPr>
          <w:b/>
          <w:bCs/>
          <w:color w:val="222A35" w:themeColor="text2" w:themeShade="80"/>
        </w:rPr>
        <w:t xml:space="preserve">dissuader et </w:t>
      </w:r>
      <w:r w:rsidR="00BB0BF7" w:rsidRPr="00BF7599">
        <w:rPr>
          <w:b/>
          <w:bCs/>
          <w:color w:val="222A35" w:themeColor="text2" w:themeShade="80"/>
        </w:rPr>
        <w:t>de</w:t>
      </w:r>
      <w:r w:rsidR="009B03CC" w:rsidRPr="00BF7599">
        <w:rPr>
          <w:b/>
          <w:bCs/>
          <w:color w:val="222A35" w:themeColor="text2" w:themeShade="80"/>
        </w:rPr>
        <w:t xml:space="preserve"> décourager</w:t>
      </w:r>
      <w:r w:rsidR="00BB0BF7" w:rsidRPr="00BF7599">
        <w:rPr>
          <w:b/>
          <w:bCs/>
          <w:color w:val="222A35" w:themeColor="text2" w:themeShade="80"/>
        </w:rPr>
        <w:t>, et n'ont aucune obligation</w:t>
      </w:r>
      <w:r w:rsidR="00BB0BF7" w:rsidRPr="00BF7599">
        <w:rPr>
          <w:color w:val="222A35" w:themeColor="text2" w:themeShade="80"/>
        </w:rPr>
        <w:t xml:space="preserve">, </w:t>
      </w:r>
    </w:p>
    <w:p w14:paraId="5940AAB1" w14:textId="4AF5FC1C" w:rsidR="006D70FE" w:rsidRPr="00BF7599" w:rsidRDefault="006D70FE" w:rsidP="006D70FE">
      <w:pPr>
        <w:pStyle w:val="AA-rsum"/>
        <w:pBdr>
          <w:top w:val="none" w:sz="0" w:space="0" w:color="auto"/>
          <w:left w:val="none" w:sz="0" w:space="0" w:color="auto"/>
          <w:bottom w:val="none" w:sz="0" w:space="0" w:color="auto"/>
          <w:right w:val="none" w:sz="0" w:space="0" w:color="auto"/>
        </w:pBdr>
        <w:ind w:left="1701"/>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Pr="00BF7599">
        <w:rPr>
          <w:rFonts w:asciiTheme="minorBidi" w:hAnsiTheme="minorBidi" w:cstheme="minorBidi"/>
          <w:color w:val="222A35" w:themeColor="text2" w:themeShade="80"/>
          <w:sz w:val="24"/>
          <w:szCs w:val="24"/>
        </w:rPr>
        <w:sym w:font="Wingdings" w:char="F0E0"/>
      </w:r>
      <w:r w:rsidRPr="00BF7599">
        <w:rPr>
          <w:rFonts w:asciiTheme="minorBidi" w:hAnsiTheme="minorBidi" w:cstheme="minorBidi"/>
          <w:color w:val="222A35" w:themeColor="text2" w:themeShade="80"/>
          <w:sz w:val="24"/>
          <w:szCs w:val="24"/>
        </w:rPr>
        <w:t xml:space="preserve">  </w:t>
      </w:r>
      <w:hyperlink r:id="rId215" w:anchor="_Toc79073964" w:history="1">
        <w:r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Pr="00BF7599">
        <w:rPr>
          <w:rFonts w:asciiTheme="minorBidi" w:hAnsiTheme="minorBidi" w:cstheme="minorBidi"/>
          <w:color w:val="222A35" w:themeColor="text2" w:themeShade="80"/>
          <w:sz w:val="24"/>
          <w:szCs w:val="24"/>
        </w:rPr>
        <w:t xml:space="preserve"> </w:t>
      </w:r>
      <w:hyperlink r:id="rId216" w:anchor="_Toc79073964" w:history="1">
        <w:r w:rsidRPr="00BF7599">
          <w:rPr>
            <w:rStyle w:val="Hyperlink"/>
            <w:rFonts w:asciiTheme="minorBidi" w:hAnsiTheme="minorBidi" w:cstheme="minorBidi"/>
            <w:color w:val="222A35" w:themeColor="text2" w:themeShade="80"/>
            <w:sz w:val="20"/>
            <w:szCs w:val="20"/>
            <w:bdr w:val="single" w:sz="4" w:space="0" w:color="auto"/>
          </w:rPr>
          <w:t>noir</w:t>
        </w:r>
      </w:hyperlink>
    </w:p>
    <w:p w14:paraId="22528F7C" w14:textId="77777777" w:rsidR="002E5744" w:rsidRPr="00BF7599" w:rsidRDefault="002E5744" w:rsidP="003D5D37">
      <w:pPr>
        <w:pStyle w:val="NormalWeb"/>
        <w:ind w:left="1134"/>
        <w:rPr>
          <w:rFonts w:ascii="Georgia" w:hAnsi="Georgia"/>
          <w:color w:val="222A35" w:themeColor="text2" w:themeShade="80"/>
          <w:lang w:val="fr-FR"/>
        </w:rPr>
      </w:pPr>
    </w:p>
    <w:p w14:paraId="4ABF06A7" w14:textId="139287D2" w:rsidR="003D5D37" w:rsidRPr="00BF7599" w:rsidRDefault="003D5D37" w:rsidP="00290B9C">
      <w:pPr>
        <w:pStyle w:val="AARec"/>
        <w:rPr>
          <w:color w:val="222A35" w:themeColor="text2" w:themeShade="80"/>
        </w:rPr>
      </w:pPr>
      <w:r w:rsidRPr="00BF7599">
        <w:rPr>
          <w:color w:val="222A35" w:themeColor="text2" w:themeShade="80"/>
        </w:rPr>
        <w:t xml:space="preserve">3c[AA(Rec.)] </w:t>
      </w:r>
      <w:r w:rsidR="009629E1" w:rsidRPr="00BF7599">
        <w:rPr>
          <w:color w:val="222A35" w:themeColor="text2" w:themeShade="80"/>
        </w:rPr>
        <w:t>Recommandations Article</w:t>
      </w:r>
      <w:r w:rsidRPr="00BF7599">
        <w:rPr>
          <w:color w:val="222A35" w:themeColor="text2" w:themeShade="80"/>
        </w:rPr>
        <w:t xml:space="preserve"> 5</w:t>
      </w:r>
      <w:r w:rsidR="004C71E3" w:rsidRPr="00BF7599">
        <w:rPr>
          <w:rStyle w:val="Forte"/>
          <w:b/>
          <w:color w:val="222A35" w:themeColor="text2" w:themeShade="80"/>
        </w:rPr>
        <w:t xml:space="preserve"> </w:t>
      </w:r>
      <w:r w:rsidR="004C71E3" w:rsidRPr="00BF7599">
        <w:rPr>
          <w:rStyle w:val="Forte"/>
          <w:color w:val="222A35" w:themeColor="text2" w:themeShade="80"/>
          <w:sz w:val="32"/>
        </w:rPr>
        <w:t xml:space="preserve">(Paragraphe </w:t>
      </w:r>
      <w:r w:rsidR="004C71E3" w:rsidRPr="00BF7599">
        <w:rPr>
          <w:rStyle w:val="Forte"/>
          <w:b/>
          <w:color w:val="222A35" w:themeColor="text2" w:themeShade="80"/>
          <w:sz w:val="32"/>
        </w:rPr>
        <w:t>3c</w:t>
      </w:r>
      <w:r w:rsidR="00273058" w:rsidRPr="00BF7599">
        <w:rPr>
          <w:rStyle w:val="Forte"/>
          <w:color w:val="222A35" w:themeColor="text2" w:themeShade="80"/>
          <w:sz w:val="32"/>
        </w:rPr>
        <w:t>)</w:t>
      </w:r>
    </w:p>
    <w:p w14:paraId="713DD3C5" w14:textId="73213227" w:rsidR="00C257EA" w:rsidRPr="00BF7599" w:rsidRDefault="00B87687" w:rsidP="00C257E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C257EA" w:rsidRPr="00BF7599">
        <w:rPr>
          <w:rFonts w:asciiTheme="minorBidi" w:hAnsiTheme="minorBidi" w:cstheme="minorBidi"/>
          <w:color w:val="222A35" w:themeColor="text2" w:themeShade="80"/>
        </w:rPr>
        <w:sym w:font="Wingdings" w:char="F0E0"/>
      </w:r>
      <w:r w:rsidR="00C257EA" w:rsidRPr="00BF7599">
        <w:rPr>
          <w:rFonts w:asciiTheme="minorBidi" w:hAnsiTheme="minorBidi" w:cstheme="minorBidi"/>
          <w:color w:val="222A35" w:themeColor="text2" w:themeShade="80"/>
        </w:rPr>
        <w:t xml:space="preserve">  </w:t>
      </w:r>
      <w:hyperlink r:id="rId217" w:history="1">
        <w:r w:rsidR="00C257E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257EA" w:rsidRPr="00BF7599">
        <w:rPr>
          <w:rFonts w:asciiTheme="minorBidi" w:hAnsiTheme="minorBidi" w:cstheme="minorBidi"/>
          <w:color w:val="222A35" w:themeColor="text2" w:themeShade="80"/>
        </w:rPr>
        <w:t xml:space="preserve"> </w:t>
      </w:r>
      <w:hyperlink r:id="rId218" w:history="1">
        <w:r w:rsidR="00C257EA" w:rsidRPr="00BF7599">
          <w:rPr>
            <w:rStyle w:val="Hyperlink"/>
            <w:rFonts w:asciiTheme="minorBidi" w:hAnsiTheme="minorBidi" w:cstheme="minorBidi"/>
            <w:color w:val="222A35" w:themeColor="text2" w:themeShade="80"/>
            <w:sz w:val="24"/>
            <w:szCs w:val="24"/>
            <w:bdr w:val="single" w:sz="4" w:space="0" w:color="auto"/>
          </w:rPr>
          <w:t>noir</w:t>
        </w:r>
      </w:hyperlink>
      <w:r w:rsidR="00C257EA" w:rsidRPr="00BF7599">
        <w:rPr>
          <w:rFonts w:asciiTheme="minorBidi" w:hAnsiTheme="minorBidi" w:cstheme="minorBidi"/>
          <w:color w:val="222A35" w:themeColor="text2" w:themeShade="80"/>
          <w:sz w:val="24"/>
          <w:szCs w:val="24"/>
        </w:rPr>
        <w:t xml:space="preserve"> </w:t>
      </w:r>
      <w:r w:rsidR="00C257EA" w:rsidRPr="00BF7599">
        <w:rPr>
          <w:rFonts w:asciiTheme="minorBidi" w:hAnsiTheme="minorBidi" w:cstheme="minorBidi"/>
          <w:color w:val="222A35" w:themeColor="text2" w:themeShade="80"/>
        </w:rPr>
        <w:t xml:space="preserve">– </w:t>
      </w:r>
      <w:hyperlink r:id="rId219" w:anchor="_Toc79073966" w:history="1">
        <w:r w:rsidR="00C257E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257EA" w:rsidRPr="00BF7599">
        <w:rPr>
          <w:rFonts w:asciiTheme="minorBidi" w:hAnsiTheme="minorBidi" w:cstheme="minorBidi"/>
          <w:color w:val="222A35" w:themeColor="text2" w:themeShade="80"/>
        </w:rPr>
        <w:t xml:space="preserve"> </w:t>
      </w:r>
      <w:hyperlink r:id="rId220" w:anchor="_Toc79073966" w:history="1">
        <w:r w:rsidR="00C257EA" w:rsidRPr="00BF7599">
          <w:rPr>
            <w:rStyle w:val="Hyperlink"/>
            <w:rFonts w:asciiTheme="minorBidi" w:hAnsiTheme="minorBidi" w:cstheme="minorBidi"/>
            <w:color w:val="222A35" w:themeColor="text2" w:themeShade="80"/>
            <w:sz w:val="24"/>
            <w:szCs w:val="24"/>
            <w:bdr w:val="single" w:sz="4" w:space="0" w:color="auto"/>
          </w:rPr>
          <w:t>noir</w:t>
        </w:r>
      </w:hyperlink>
    </w:p>
    <w:p w14:paraId="11BA5F52" w14:textId="77777777" w:rsidR="003D5D37" w:rsidRPr="00BF7599" w:rsidRDefault="003D5D37" w:rsidP="00677EAA">
      <w:pPr>
        <w:pStyle w:val="NormalWeb"/>
        <w:ind w:left="2835"/>
        <w:rPr>
          <w:rFonts w:ascii="Georgia" w:hAnsi="Georgia"/>
          <w:color w:val="222A35" w:themeColor="text2" w:themeShade="80"/>
          <w:lang w:val="fr-FR"/>
        </w:rPr>
      </w:pPr>
    </w:p>
    <w:p w14:paraId="74B88A3D" w14:textId="77777777" w:rsidR="00301B16" w:rsidRPr="00BF7599" w:rsidRDefault="00301B1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222A35" w:themeColor="text2" w:themeShade="80"/>
          <w:sz w:val="120"/>
          <w:szCs w:val="160"/>
          <w:lang w:val="fr-FR"/>
        </w:rPr>
      </w:pPr>
      <w:r w:rsidRPr="00BF7599">
        <w:rPr>
          <w:color w:val="222A35" w:themeColor="text2" w:themeShade="80"/>
          <w:lang w:val="fr-FR"/>
        </w:rPr>
        <w:br w:type="page"/>
      </w:r>
    </w:p>
    <w:p w14:paraId="6C526648" w14:textId="302ACAF3" w:rsidR="00301B16" w:rsidRPr="00BF7599" w:rsidRDefault="00301B16" w:rsidP="00301B16">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078380C6" wp14:editId="2A7F578B">
            <wp:extent cx="2476500" cy="2100898"/>
            <wp:effectExtent l="0" t="0" r="0" b="0"/>
            <wp:docPr id="4" name="Image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5D3A9EF" w14:textId="1A87F1C2" w:rsidR="00461AE1" w:rsidRPr="00BF7599" w:rsidRDefault="00461AE1" w:rsidP="00E61870">
      <w:pPr>
        <w:pStyle w:val="Article"/>
        <w:rPr>
          <w:b w:val="0"/>
          <w:bCs/>
          <w:color w:val="222A35" w:themeColor="text2" w:themeShade="80"/>
        </w:rPr>
      </w:pPr>
      <w:r w:rsidRPr="00BF7599">
        <w:rPr>
          <w:color w:val="222A35" w:themeColor="text2" w:themeShade="80"/>
        </w:rPr>
        <w:t>Article 6</w:t>
      </w:r>
      <w:r w:rsidR="00E61870" w:rsidRPr="00BF7599">
        <w:rPr>
          <w:color w:val="222A35" w:themeColor="text2" w:themeShade="80"/>
        </w:rPr>
        <w:br/>
      </w:r>
      <w:r w:rsidRPr="00BF7599">
        <w:rPr>
          <w:b w:val="0"/>
          <w:bCs/>
          <w:color w:val="222A35" w:themeColor="text2" w:themeShade="80"/>
          <w:sz w:val="96"/>
          <w:szCs w:val="96"/>
        </w:rPr>
        <w:t>Femmes handicapées</w:t>
      </w:r>
    </w:p>
    <w:p w14:paraId="2FC77F99" w14:textId="77777777" w:rsidR="006E099A" w:rsidRPr="00BF7599" w:rsidRDefault="006E099A"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613062B4" w14:textId="5D9C04E3" w:rsidR="00304B5C" w:rsidRPr="00BF7599" w:rsidRDefault="00304B5C" w:rsidP="00D667A7">
      <w:pPr>
        <w:pStyle w:val="AAAna"/>
        <w:rPr>
          <w:color w:val="222A35" w:themeColor="text2" w:themeShade="80"/>
        </w:rPr>
      </w:pPr>
      <w:r w:rsidRPr="00BF7599">
        <w:rPr>
          <w:color w:val="222A35" w:themeColor="text2" w:themeShade="80"/>
        </w:rPr>
        <w:t>4b[AA(Ana.)]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4b</w:t>
      </w:r>
      <w:r w:rsidR="00273058" w:rsidRPr="00BF7599">
        <w:rPr>
          <w:rStyle w:val="Forte"/>
          <w:color w:val="222A35" w:themeColor="text2" w:themeShade="80"/>
          <w:sz w:val="32"/>
          <w:szCs w:val="32"/>
        </w:rPr>
        <w:t>)</w:t>
      </w:r>
    </w:p>
    <w:p w14:paraId="7F8C593C" w14:textId="1D6764F0" w:rsidR="00944610" w:rsidRPr="00BF7599" w:rsidRDefault="00304B5C" w:rsidP="008A221B">
      <w:pPr>
        <w:pStyle w:val="AA-rsum"/>
        <w:rPr>
          <w:color w:val="222A35" w:themeColor="text2" w:themeShade="80"/>
        </w:rPr>
      </w:pPr>
      <w:r w:rsidRPr="00BF7599">
        <w:rPr>
          <w:color w:val="222A35" w:themeColor="text2" w:themeShade="80"/>
        </w:rPr>
        <w:t>Cette réponse ne mentionne pas du tout les garanties demandées par le Comité.</w:t>
      </w:r>
    </w:p>
    <w:p w14:paraId="2297FCF1" w14:textId="77777777" w:rsidR="00944610" w:rsidRPr="00BF7599" w:rsidRDefault="00944610" w:rsidP="00944610">
      <w:pPr>
        <w:pStyle w:val="NormalWeb"/>
        <w:spacing w:before="0" w:beforeAutospacing="0" w:after="420" w:afterAutospacing="0"/>
        <w:ind w:left="2268"/>
        <w:rPr>
          <w:rFonts w:ascii="Georgia" w:hAnsi="Georgia"/>
          <w:color w:val="222A35" w:themeColor="text2" w:themeShade="80"/>
          <w:lang w:val="fr-FR"/>
        </w:rPr>
      </w:pPr>
    </w:p>
    <w:p w14:paraId="1C8F1D97" w14:textId="77777777" w:rsidR="00096440" w:rsidRPr="00BF7599" w:rsidRDefault="00096440" w:rsidP="00096440">
      <w:pPr>
        <w:pStyle w:val="NormalWeb"/>
        <w:ind w:left="1701"/>
        <w:rPr>
          <w:rFonts w:ascii="Georgia" w:hAnsi="Georgia"/>
          <w:color w:val="222A35" w:themeColor="text2" w:themeShade="80"/>
          <w:lang w:val="fr-FR"/>
        </w:rPr>
      </w:pPr>
    </w:p>
    <w:p w14:paraId="4876053E" w14:textId="77777777" w:rsidR="000E33A8" w:rsidRPr="00BF7599" w:rsidRDefault="000E33A8">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1768C0AF" w14:textId="6664EA1B" w:rsidR="007959AA" w:rsidRPr="00BF7599" w:rsidRDefault="007959AA" w:rsidP="007959AA">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2741EA8F" wp14:editId="724E3F38">
            <wp:extent cx="2476500" cy="2100898"/>
            <wp:effectExtent l="0" t="0" r="0" b="0"/>
            <wp:docPr id="226" name="Imagem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m 2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4E82E85" w14:textId="6357E287" w:rsidR="00461AE1" w:rsidRPr="00BF7599" w:rsidRDefault="00AA6871" w:rsidP="008929F2">
      <w:pPr>
        <w:pStyle w:val="Article"/>
        <w:rPr>
          <w:rStyle w:val="Forte"/>
          <w:color w:val="222A35" w:themeColor="text2" w:themeShade="80"/>
        </w:rPr>
      </w:pPr>
      <w:r w:rsidRPr="00BF7599">
        <w:rPr>
          <w:color w:val="222A35" w:themeColor="text2" w:themeShade="80"/>
        </w:rPr>
        <w:t>Article 7</w:t>
      </w:r>
      <w:r w:rsidR="00E61870" w:rsidRPr="00BF7599">
        <w:rPr>
          <w:color w:val="222A35" w:themeColor="text2" w:themeShade="80"/>
        </w:rPr>
        <w:br/>
      </w:r>
      <w:r w:rsidRPr="00BF7599">
        <w:rPr>
          <w:b w:val="0"/>
          <w:bCs/>
          <w:color w:val="222A35" w:themeColor="text2" w:themeShade="80"/>
          <w:sz w:val="96"/>
          <w:szCs w:val="96"/>
        </w:rPr>
        <w:t>Enfants handicapés</w:t>
      </w:r>
    </w:p>
    <w:p w14:paraId="423BAA5C" w14:textId="77777777" w:rsidR="00D66558" w:rsidRPr="00BF7599" w:rsidRDefault="00D66558"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06745E60" w14:textId="74291BF4" w:rsidR="005A0407" w:rsidRPr="00BF7599" w:rsidRDefault="005A0407" w:rsidP="00D667A7">
      <w:pPr>
        <w:pStyle w:val="AAAna"/>
        <w:rPr>
          <w:color w:val="222A35" w:themeColor="text2" w:themeShade="80"/>
        </w:rPr>
      </w:pPr>
      <w:r w:rsidRPr="00BF7599">
        <w:rPr>
          <w:color w:val="222A35" w:themeColor="text2" w:themeShade="80"/>
        </w:rPr>
        <w:t>5a[AA(Ana.)]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5a</w:t>
      </w:r>
      <w:r w:rsidR="00273058" w:rsidRPr="00BF7599">
        <w:rPr>
          <w:rStyle w:val="Forte"/>
          <w:color w:val="222A35" w:themeColor="text2" w:themeShade="80"/>
          <w:sz w:val="32"/>
          <w:szCs w:val="32"/>
        </w:rPr>
        <w:t>)</w:t>
      </w:r>
    </w:p>
    <w:p w14:paraId="5821D592" w14:textId="73063C5C" w:rsidR="00DD4E75" w:rsidRPr="00BF7599" w:rsidRDefault="00B87687" w:rsidP="008929F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BA183D" w:rsidRPr="00BF7599">
        <w:rPr>
          <w:rFonts w:asciiTheme="minorBidi" w:hAnsiTheme="minorBidi" w:cstheme="minorBidi"/>
          <w:color w:val="222A35" w:themeColor="text2" w:themeShade="80"/>
        </w:rPr>
        <w:sym w:font="Wingdings" w:char="F0E0"/>
      </w:r>
      <w:r w:rsidR="00BA183D" w:rsidRPr="00BF7599">
        <w:rPr>
          <w:rFonts w:asciiTheme="minorBidi" w:hAnsiTheme="minorBidi" w:cstheme="minorBidi"/>
          <w:color w:val="222A35" w:themeColor="text2" w:themeShade="80"/>
        </w:rPr>
        <w:t xml:space="preserve">  </w:t>
      </w:r>
      <w:hyperlink r:id="rId221" w:history="1">
        <w:r w:rsidR="00BA183D"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A183D" w:rsidRPr="00BF7599">
        <w:rPr>
          <w:rFonts w:asciiTheme="minorBidi" w:hAnsiTheme="minorBidi" w:cstheme="minorBidi"/>
          <w:color w:val="222A35" w:themeColor="text2" w:themeShade="80"/>
        </w:rPr>
        <w:t xml:space="preserve"> </w:t>
      </w:r>
      <w:hyperlink r:id="rId222" w:history="1">
        <w:r w:rsidR="00BA183D" w:rsidRPr="00BF7599">
          <w:rPr>
            <w:rStyle w:val="Hyperlink"/>
            <w:rFonts w:asciiTheme="minorBidi" w:hAnsiTheme="minorBidi" w:cstheme="minorBidi"/>
            <w:color w:val="222A35" w:themeColor="text2" w:themeShade="80"/>
            <w:sz w:val="24"/>
            <w:szCs w:val="24"/>
            <w:bdr w:val="single" w:sz="4" w:space="0" w:color="auto"/>
          </w:rPr>
          <w:t>noir</w:t>
        </w:r>
      </w:hyperlink>
      <w:r w:rsidR="00BA183D" w:rsidRPr="00BF7599">
        <w:rPr>
          <w:rFonts w:asciiTheme="minorBidi" w:hAnsiTheme="minorBidi" w:cstheme="minorBidi"/>
          <w:color w:val="222A35" w:themeColor="text2" w:themeShade="80"/>
          <w:sz w:val="24"/>
          <w:szCs w:val="24"/>
        </w:rPr>
        <w:t xml:space="preserve"> </w:t>
      </w:r>
      <w:r w:rsidR="00BA183D" w:rsidRPr="00BF7599">
        <w:rPr>
          <w:rFonts w:asciiTheme="minorBidi" w:hAnsiTheme="minorBidi" w:cstheme="minorBidi"/>
          <w:color w:val="222A35" w:themeColor="text2" w:themeShade="80"/>
        </w:rPr>
        <w:t xml:space="preserve">– </w:t>
      </w:r>
      <w:hyperlink r:id="rId223" w:anchor="_Toc79073978" w:history="1">
        <w:r w:rsidR="00BA183D"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A183D" w:rsidRPr="00BF7599">
        <w:rPr>
          <w:rFonts w:asciiTheme="minorBidi" w:hAnsiTheme="minorBidi" w:cstheme="minorBidi"/>
          <w:color w:val="222A35" w:themeColor="text2" w:themeShade="80"/>
        </w:rPr>
        <w:t xml:space="preserve"> </w:t>
      </w:r>
      <w:hyperlink r:id="rId224" w:anchor="_Toc79073978" w:history="1">
        <w:r w:rsidR="00BA183D" w:rsidRPr="00BF7599">
          <w:rPr>
            <w:rStyle w:val="Hyperlink"/>
            <w:rFonts w:asciiTheme="minorBidi" w:hAnsiTheme="minorBidi" w:cstheme="minorBidi"/>
            <w:color w:val="222A35" w:themeColor="text2" w:themeShade="80"/>
            <w:sz w:val="24"/>
            <w:szCs w:val="24"/>
            <w:bdr w:val="single" w:sz="4" w:space="0" w:color="auto"/>
          </w:rPr>
          <w:t>noir</w:t>
        </w:r>
      </w:hyperlink>
    </w:p>
    <w:p w14:paraId="00E17CFD" w14:textId="77777777" w:rsidR="00405B2F" w:rsidRPr="00BF7599" w:rsidRDefault="00405B2F" w:rsidP="005A0407">
      <w:pPr>
        <w:pStyle w:val="NormalWeb"/>
        <w:spacing w:before="0" w:beforeAutospacing="0" w:after="420" w:afterAutospacing="0"/>
        <w:ind w:left="2268"/>
        <w:rPr>
          <w:rFonts w:ascii="Georgia" w:hAnsi="Georgia"/>
          <w:color w:val="222A35" w:themeColor="text2" w:themeShade="80"/>
          <w:lang w:val="fr-FR"/>
        </w:rPr>
      </w:pPr>
    </w:p>
    <w:p w14:paraId="7A2671A5" w14:textId="7D659C70" w:rsidR="00674103" w:rsidRPr="00BF7599" w:rsidRDefault="00DB1EF9" w:rsidP="00674103">
      <w:pPr>
        <w:pStyle w:val="AAVio"/>
        <w:rPr>
          <w:color w:val="222A35" w:themeColor="text2" w:themeShade="80"/>
        </w:rPr>
      </w:pPr>
      <w:r w:rsidRPr="00BF7599">
        <w:rPr>
          <w:color w:val="222A35" w:themeColor="text2" w:themeShade="80"/>
        </w:rPr>
        <w:t>5a</w:t>
      </w:r>
      <w:r w:rsidR="00674103" w:rsidRPr="00BF7599">
        <w:rPr>
          <w:color w:val="222A35" w:themeColor="text2" w:themeShade="80"/>
        </w:rPr>
        <w:t>[AA(</w:t>
      </w:r>
      <w:proofErr w:type="spellStart"/>
      <w:r w:rsidR="00674103" w:rsidRPr="00BF7599">
        <w:rPr>
          <w:color w:val="222A35" w:themeColor="text2" w:themeShade="80"/>
        </w:rPr>
        <w:t>Vio</w:t>
      </w:r>
      <w:proofErr w:type="spellEnd"/>
      <w:r w:rsidR="00674103" w:rsidRPr="00BF7599">
        <w:rPr>
          <w:color w:val="222A35" w:themeColor="text2" w:themeShade="80"/>
        </w:rPr>
        <w:t>.)</w:t>
      </w:r>
      <w:r w:rsidR="009629E1" w:rsidRPr="00BF7599">
        <w:rPr>
          <w:color w:val="222A35" w:themeColor="text2" w:themeShade="80"/>
        </w:rPr>
        <w:t>] Violations Article</w:t>
      </w:r>
      <w:r w:rsidR="00674103" w:rsidRPr="00BF7599">
        <w:rPr>
          <w:color w:val="222A35" w:themeColor="text2" w:themeShade="80"/>
        </w:rPr>
        <w:t xml:space="preserve"> </w:t>
      </w:r>
      <w:r w:rsidR="00A32370" w:rsidRPr="00BF7599">
        <w:rPr>
          <w:color w:val="222A35" w:themeColor="text2" w:themeShade="80"/>
        </w:rPr>
        <w:t>7</w:t>
      </w:r>
      <w:r w:rsidR="00600A4E" w:rsidRPr="00BF7599">
        <w:rPr>
          <w:rStyle w:val="Forte"/>
          <w:b/>
          <w:bCs w:val="0"/>
          <w:color w:val="222A35" w:themeColor="text2" w:themeShade="80"/>
        </w:rPr>
        <w:t xml:space="preserve"> </w:t>
      </w:r>
      <w:r w:rsidR="00600A4E" w:rsidRPr="00BF7599">
        <w:rPr>
          <w:rStyle w:val="Forte"/>
          <w:color w:val="222A35" w:themeColor="text2" w:themeShade="80"/>
          <w:sz w:val="32"/>
          <w:szCs w:val="32"/>
        </w:rPr>
        <w:t xml:space="preserve">(Paragraphe </w:t>
      </w:r>
      <w:r w:rsidR="00600A4E" w:rsidRPr="00BF7599">
        <w:rPr>
          <w:rStyle w:val="Forte"/>
          <w:b/>
          <w:bCs w:val="0"/>
          <w:color w:val="222A35" w:themeColor="text2" w:themeShade="80"/>
          <w:sz w:val="32"/>
          <w:szCs w:val="32"/>
        </w:rPr>
        <w:t>5a</w:t>
      </w:r>
      <w:r w:rsidR="00273058" w:rsidRPr="00BF7599">
        <w:rPr>
          <w:rStyle w:val="Forte"/>
          <w:color w:val="222A35" w:themeColor="text2" w:themeShade="80"/>
          <w:sz w:val="32"/>
          <w:szCs w:val="32"/>
        </w:rPr>
        <w:t>)</w:t>
      </w:r>
    </w:p>
    <w:p w14:paraId="27DE9549" w14:textId="0BBFA71D" w:rsidR="00B13F51" w:rsidRPr="00BF7599" w:rsidRDefault="00B13F51" w:rsidP="00043FE5">
      <w:pPr>
        <w:pStyle w:val="AA-texteVio"/>
        <w:numPr>
          <w:ilvl w:val="0"/>
          <w:numId w:val="49"/>
        </w:numPr>
        <w:ind w:left="1701"/>
        <w:rPr>
          <w:b/>
          <w:bCs/>
          <w:color w:val="222A35" w:themeColor="text2" w:themeShade="80"/>
        </w:rPr>
      </w:pPr>
      <w:r w:rsidRPr="00BF7599">
        <w:rPr>
          <w:b/>
          <w:bCs/>
          <w:color w:val="222A35" w:themeColor="text2" w:themeShade="80"/>
        </w:rPr>
        <w:t xml:space="preserve">Maintien de l'institutionnalisation des enfants handicapés, </w:t>
      </w:r>
      <w:r w:rsidR="002B5C1B" w:rsidRPr="00BF7599">
        <w:rPr>
          <w:b/>
          <w:bCs/>
          <w:color w:val="222A35" w:themeColor="text2" w:themeShade="80"/>
        </w:rPr>
        <w:t xml:space="preserve">qui </w:t>
      </w:r>
      <w:r w:rsidR="002B5C1B" w:rsidRPr="00BF7599">
        <w:rPr>
          <w:color w:val="222A35" w:themeColor="text2" w:themeShade="80"/>
        </w:rPr>
        <w:t>(entre autres problèmes)</w:t>
      </w:r>
      <w:r w:rsidR="002B5C1B" w:rsidRPr="00BF7599">
        <w:rPr>
          <w:b/>
          <w:bCs/>
          <w:color w:val="222A35" w:themeColor="text2" w:themeShade="80"/>
        </w:rPr>
        <w:t xml:space="preserve"> "conditionne à l'institutionnalisation</w:t>
      </w:r>
      <w:r w:rsidR="00043FE5" w:rsidRPr="00BF7599">
        <w:rPr>
          <w:b/>
          <w:bCs/>
          <w:color w:val="222A35" w:themeColor="text2" w:themeShade="80"/>
        </w:rPr>
        <w:t>"</w:t>
      </w:r>
      <w:r w:rsidR="002B5C1B" w:rsidRPr="00BF7599">
        <w:rPr>
          <w:color w:val="222A35" w:themeColor="text2" w:themeShade="80"/>
        </w:rPr>
        <w:t xml:space="preserve">, et </w:t>
      </w:r>
      <w:r w:rsidR="001E2142" w:rsidRPr="00BF7599">
        <w:rPr>
          <w:color w:val="222A35" w:themeColor="text2" w:themeShade="80"/>
        </w:rPr>
        <w:t>qui est forcément</w:t>
      </w:r>
      <w:r w:rsidR="001E2142" w:rsidRPr="00BF7599">
        <w:rPr>
          <w:b/>
          <w:bCs/>
          <w:color w:val="222A35" w:themeColor="text2" w:themeShade="80"/>
        </w:rPr>
        <w:t xml:space="preserve"> </w:t>
      </w:r>
      <w:r w:rsidRPr="00BF7599">
        <w:rPr>
          <w:b/>
          <w:bCs/>
          <w:color w:val="222A35" w:themeColor="text2" w:themeShade="80"/>
        </w:rPr>
        <w:t xml:space="preserve">maltraitant </w:t>
      </w:r>
      <w:r w:rsidR="001E2142" w:rsidRPr="00BF7599">
        <w:rPr>
          <w:b/>
          <w:bCs/>
          <w:color w:val="222A35" w:themeColor="text2" w:themeShade="80"/>
        </w:rPr>
        <w:t>et violateur de la CPDH.</w:t>
      </w:r>
    </w:p>
    <w:p w14:paraId="5044AA4D" w14:textId="77777777" w:rsidR="00B13F51" w:rsidRPr="00BF7599" w:rsidRDefault="00B13F51" w:rsidP="00043FE5">
      <w:pPr>
        <w:pStyle w:val="AA-texteVio"/>
        <w:rPr>
          <w:b/>
          <w:bCs/>
          <w:color w:val="222A35" w:themeColor="text2" w:themeShade="80"/>
        </w:rPr>
      </w:pPr>
    </w:p>
    <w:p w14:paraId="65687910" w14:textId="41B43365" w:rsidR="00674103" w:rsidRPr="00BF7599" w:rsidRDefault="00D4044C" w:rsidP="00043FE5">
      <w:pPr>
        <w:pStyle w:val="AA-texteVio"/>
        <w:numPr>
          <w:ilvl w:val="0"/>
          <w:numId w:val="49"/>
        </w:numPr>
        <w:ind w:left="1701"/>
        <w:rPr>
          <w:color w:val="222A35" w:themeColor="text2" w:themeShade="80"/>
        </w:rPr>
      </w:pPr>
      <w:r w:rsidRPr="00BF7599">
        <w:rPr>
          <w:b/>
          <w:bCs/>
          <w:color w:val="222A35" w:themeColor="text2" w:themeShade="80"/>
        </w:rPr>
        <w:t>Absence d'un véritable programme d'éducation des parents d'enfants autistes</w:t>
      </w:r>
      <w:r w:rsidRPr="00BF7599">
        <w:rPr>
          <w:color w:val="222A35" w:themeColor="text2" w:themeShade="80"/>
        </w:rPr>
        <w:t xml:space="preserve"> (non-défectologique, adapté d'abord à l'autisme plutôt qu'à la "normalité", pour qu'ils puissent élever leurs enfants eux-mêmes, naturellement et en respectant leur autisme, leurs besoins et leurs aspirations, au </w:t>
      </w:r>
      <w:r w:rsidRPr="00BF7599">
        <w:rPr>
          <w:color w:val="222A35" w:themeColor="text2" w:themeShade="80"/>
        </w:rPr>
        <w:lastRenderedPageBreak/>
        <w:t xml:space="preserve">lieu de </w:t>
      </w:r>
      <w:hyperlink r:id="rId225" w:history="1">
        <w:r w:rsidR="00DC4213" w:rsidRPr="00BF7599">
          <w:rPr>
            <w:rStyle w:val="Hyperlink"/>
            <w:color w:val="222A35" w:themeColor="text2" w:themeShade="80"/>
          </w:rPr>
          <w:t xml:space="preserve">vouloir </w:t>
        </w:r>
        <w:r w:rsidRPr="00BF7599">
          <w:rPr>
            <w:rStyle w:val="Hyperlink"/>
            <w:color w:val="222A35" w:themeColor="text2" w:themeShade="80"/>
          </w:rPr>
          <w:t>les envoyer dans des endroits forcément maltraitants (hôpitaux et centres)</w:t>
        </w:r>
      </w:hyperlink>
      <w:r w:rsidRPr="00BF7599">
        <w:rPr>
          <w:color w:val="222A35" w:themeColor="text2" w:themeShade="80"/>
        </w:rPr>
        <w:t>)</w:t>
      </w:r>
    </w:p>
    <w:p w14:paraId="768D914F" w14:textId="77777777" w:rsidR="00AD575B" w:rsidRPr="00BF7599" w:rsidRDefault="00AD575B" w:rsidP="006E65D0">
      <w:pPr>
        <w:pStyle w:val="AA-texteVio"/>
        <w:rPr>
          <w:color w:val="222A35" w:themeColor="text2" w:themeShade="80"/>
        </w:rPr>
      </w:pPr>
    </w:p>
    <w:p w14:paraId="73F952C5" w14:textId="69ABC60D" w:rsidR="00674103" w:rsidRPr="00BF7599" w:rsidRDefault="00D70E58" w:rsidP="00674103">
      <w:pPr>
        <w:pStyle w:val="AAQue"/>
        <w:rPr>
          <w:rStyle w:val="Forte"/>
          <w:color w:val="222A35" w:themeColor="text2" w:themeShade="80"/>
          <w:sz w:val="32"/>
          <w:szCs w:val="32"/>
          <w:lang w:val="fr-FR"/>
        </w:rPr>
      </w:pPr>
      <w:r w:rsidRPr="00BF7599">
        <w:rPr>
          <w:color w:val="222A35" w:themeColor="text2" w:themeShade="80"/>
          <w:lang w:val="fr-FR"/>
        </w:rPr>
        <w:t>5a</w:t>
      </w:r>
      <w:r w:rsidR="00674103" w:rsidRPr="00BF7599">
        <w:rPr>
          <w:color w:val="222A35" w:themeColor="text2" w:themeShade="80"/>
          <w:lang w:val="fr-FR"/>
        </w:rPr>
        <w:t xml:space="preserve">[AA(Que.)] </w:t>
      </w:r>
      <w:r w:rsidR="009629E1" w:rsidRPr="00BF7599">
        <w:rPr>
          <w:color w:val="222A35" w:themeColor="text2" w:themeShade="80"/>
          <w:lang w:val="fr-FR"/>
        </w:rPr>
        <w:t>Questions Article</w:t>
      </w:r>
      <w:r w:rsidR="00674103" w:rsidRPr="00BF7599">
        <w:rPr>
          <w:color w:val="222A35" w:themeColor="text2" w:themeShade="80"/>
          <w:lang w:val="fr-FR"/>
        </w:rPr>
        <w:t xml:space="preserve"> </w:t>
      </w:r>
      <w:r w:rsidRPr="00BF7599">
        <w:rPr>
          <w:color w:val="222A35" w:themeColor="text2" w:themeShade="80"/>
          <w:lang w:val="fr-FR"/>
        </w:rPr>
        <w:t>7</w:t>
      </w:r>
      <w:r w:rsidR="00600A4E" w:rsidRPr="00BF7599">
        <w:rPr>
          <w:rStyle w:val="Forte"/>
          <w:b/>
          <w:bCs w:val="0"/>
          <w:color w:val="222A35" w:themeColor="text2" w:themeShade="80"/>
          <w:lang w:val="fr-FR"/>
        </w:rPr>
        <w:t xml:space="preserve"> </w:t>
      </w:r>
      <w:r w:rsidR="00600A4E" w:rsidRPr="00BF7599">
        <w:rPr>
          <w:rStyle w:val="Forte"/>
          <w:color w:val="222A35" w:themeColor="text2" w:themeShade="80"/>
          <w:sz w:val="32"/>
          <w:szCs w:val="32"/>
          <w:lang w:val="fr-FR"/>
        </w:rPr>
        <w:t xml:space="preserve">(Paragraphe </w:t>
      </w:r>
      <w:r w:rsidR="00600A4E" w:rsidRPr="00BF7599">
        <w:rPr>
          <w:rStyle w:val="Forte"/>
          <w:b/>
          <w:bCs w:val="0"/>
          <w:color w:val="222A35" w:themeColor="text2" w:themeShade="80"/>
          <w:sz w:val="32"/>
          <w:szCs w:val="32"/>
          <w:lang w:val="fr-FR"/>
        </w:rPr>
        <w:t>5a</w:t>
      </w:r>
      <w:r w:rsidR="00273058" w:rsidRPr="00BF7599">
        <w:rPr>
          <w:rStyle w:val="Forte"/>
          <w:color w:val="222A35" w:themeColor="text2" w:themeShade="80"/>
          <w:sz w:val="32"/>
          <w:szCs w:val="32"/>
          <w:lang w:val="fr-FR"/>
        </w:rPr>
        <w:t>)</w:t>
      </w:r>
    </w:p>
    <w:p w14:paraId="61810766" w14:textId="17CDBC27" w:rsidR="008A72F3" w:rsidRPr="00BF7599" w:rsidRDefault="00B87687" w:rsidP="008A72F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8A72F3" w:rsidRPr="00BF7599">
        <w:rPr>
          <w:rFonts w:asciiTheme="minorBidi" w:hAnsiTheme="minorBidi" w:cstheme="minorBidi"/>
          <w:color w:val="222A35" w:themeColor="text2" w:themeShade="80"/>
        </w:rPr>
        <w:sym w:font="Wingdings" w:char="F0E0"/>
      </w:r>
      <w:r w:rsidR="008A72F3" w:rsidRPr="00BF7599">
        <w:rPr>
          <w:rFonts w:asciiTheme="minorBidi" w:hAnsiTheme="minorBidi" w:cstheme="minorBidi"/>
          <w:color w:val="222A35" w:themeColor="text2" w:themeShade="80"/>
        </w:rPr>
        <w:t xml:space="preserve">  </w:t>
      </w:r>
      <w:hyperlink r:id="rId226" w:history="1">
        <w:r w:rsidR="008A72F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8A72F3" w:rsidRPr="00BF7599">
        <w:rPr>
          <w:rFonts w:asciiTheme="minorBidi" w:hAnsiTheme="minorBidi" w:cstheme="minorBidi"/>
          <w:color w:val="222A35" w:themeColor="text2" w:themeShade="80"/>
        </w:rPr>
        <w:t xml:space="preserve"> </w:t>
      </w:r>
      <w:hyperlink r:id="rId227" w:history="1">
        <w:r w:rsidR="008A72F3" w:rsidRPr="00BF7599">
          <w:rPr>
            <w:rStyle w:val="Hyperlink"/>
            <w:rFonts w:asciiTheme="minorBidi" w:hAnsiTheme="minorBidi" w:cstheme="minorBidi"/>
            <w:color w:val="222A35" w:themeColor="text2" w:themeShade="80"/>
            <w:sz w:val="24"/>
            <w:szCs w:val="24"/>
            <w:bdr w:val="single" w:sz="4" w:space="0" w:color="auto"/>
          </w:rPr>
          <w:t>noir</w:t>
        </w:r>
      </w:hyperlink>
      <w:r w:rsidR="008A72F3" w:rsidRPr="00BF7599">
        <w:rPr>
          <w:rFonts w:asciiTheme="minorBidi" w:hAnsiTheme="minorBidi" w:cstheme="minorBidi"/>
          <w:color w:val="222A35" w:themeColor="text2" w:themeShade="80"/>
          <w:sz w:val="24"/>
          <w:szCs w:val="24"/>
        </w:rPr>
        <w:t xml:space="preserve"> </w:t>
      </w:r>
      <w:r w:rsidR="008A72F3" w:rsidRPr="00BF7599">
        <w:rPr>
          <w:rFonts w:asciiTheme="minorBidi" w:hAnsiTheme="minorBidi" w:cstheme="minorBidi"/>
          <w:color w:val="222A35" w:themeColor="text2" w:themeShade="80"/>
        </w:rPr>
        <w:t xml:space="preserve">– </w:t>
      </w:r>
      <w:hyperlink r:id="rId228" w:anchor="_Toc79073980" w:history="1">
        <w:r w:rsidR="008A72F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8A72F3" w:rsidRPr="00BF7599">
        <w:rPr>
          <w:rFonts w:asciiTheme="minorBidi" w:hAnsiTheme="minorBidi" w:cstheme="minorBidi"/>
          <w:color w:val="222A35" w:themeColor="text2" w:themeShade="80"/>
        </w:rPr>
        <w:t xml:space="preserve"> </w:t>
      </w:r>
      <w:hyperlink r:id="rId229" w:anchor="_Toc79073980" w:history="1">
        <w:r w:rsidR="008A72F3" w:rsidRPr="00BF7599">
          <w:rPr>
            <w:rStyle w:val="Hyperlink"/>
            <w:rFonts w:asciiTheme="minorBidi" w:hAnsiTheme="minorBidi" w:cstheme="minorBidi"/>
            <w:color w:val="222A35" w:themeColor="text2" w:themeShade="80"/>
            <w:sz w:val="24"/>
            <w:szCs w:val="24"/>
            <w:bdr w:val="single" w:sz="4" w:space="0" w:color="auto"/>
          </w:rPr>
          <w:t>noir</w:t>
        </w:r>
      </w:hyperlink>
    </w:p>
    <w:p w14:paraId="32A8AC60" w14:textId="77777777" w:rsidR="00674103" w:rsidRPr="00BF7599" w:rsidRDefault="00674103" w:rsidP="003F2884">
      <w:pPr>
        <w:pStyle w:val="AA-avis"/>
        <w:ind w:left="0"/>
        <w:rPr>
          <w:color w:val="222A35" w:themeColor="text2" w:themeShade="80"/>
        </w:rPr>
      </w:pPr>
    </w:p>
    <w:p w14:paraId="0BE9AE61" w14:textId="24ED5E5B" w:rsidR="00674103" w:rsidRPr="00BF7599" w:rsidRDefault="00D70E58" w:rsidP="00290B9C">
      <w:pPr>
        <w:pStyle w:val="AARec"/>
        <w:rPr>
          <w:color w:val="222A35" w:themeColor="text2" w:themeShade="80"/>
        </w:rPr>
      </w:pPr>
      <w:r w:rsidRPr="00BF7599">
        <w:rPr>
          <w:color w:val="222A35" w:themeColor="text2" w:themeShade="80"/>
        </w:rPr>
        <w:t>5a</w:t>
      </w:r>
      <w:r w:rsidR="00674103" w:rsidRPr="00BF7599">
        <w:rPr>
          <w:color w:val="222A35" w:themeColor="text2" w:themeShade="80"/>
        </w:rPr>
        <w:t xml:space="preserve">[AA(Rec.)] </w:t>
      </w:r>
      <w:r w:rsidR="009629E1" w:rsidRPr="00BF7599">
        <w:rPr>
          <w:color w:val="222A35" w:themeColor="text2" w:themeShade="80"/>
        </w:rPr>
        <w:t>Recommandations Article</w:t>
      </w:r>
      <w:r w:rsidR="00674103" w:rsidRPr="00BF7599">
        <w:rPr>
          <w:color w:val="222A35" w:themeColor="text2" w:themeShade="80"/>
        </w:rPr>
        <w:t xml:space="preserve"> </w:t>
      </w:r>
      <w:r w:rsidR="00FB25E2" w:rsidRPr="00BF7599">
        <w:rPr>
          <w:color w:val="222A35" w:themeColor="text2" w:themeShade="80"/>
        </w:rPr>
        <w:t>7</w:t>
      </w:r>
      <w:r w:rsidR="00600A4E" w:rsidRPr="00BF7599">
        <w:rPr>
          <w:rStyle w:val="Forte"/>
          <w:b/>
          <w:color w:val="222A35" w:themeColor="text2" w:themeShade="80"/>
        </w:rPr>
        <w:t xml:space="preserve"> </w:t>
      </w:r>
      <w:r w:rsidR="00600A4E" w:rsidRPr="00BF7599">
        <w:rPr>
          <w:rStyle w:val="Forte"/>
          <w:color w:val="222A35" w:themeColor="text2" w:themeShade="80"/>
          <w:sz w:val="32"/>
        </w:rPr>
        <w:t xml:space="preserve">(Paragraphe </w:t>
      </w:r>
      <w:r w:rsidR="00600A4E" w:rsidRPr="00BF7599">
        <w:rPr>
          <w:rStyle w:val="Forte"/>
          <w:b/>
          <w:color w:val="222A35" w:themeColor="text2" w:themeShade="80"/>
          <w:sz w:val="32"/>
        </w:rPr>
        <w:t>5a</w:t>
      </w:r>
      <w:r w:rsidR="00273058" w:rsidRPr="00BF7599">
        <w:rPr>
          <w:rStyle w:val="Forte"/>
          <w:color w:val="222A35" w:themeColor="text2" w:themeShade="80"/>
          <w:sz w:val="32"/>
        </w:rPr>
        <w:t>)</w:t>
      </w:r>
    </w:p>
    <w:p w14:paraId="7877C9EA" w14:textId="0D11A180" w:rsidR="00471B70" w:rsidRPr="00BF7599" w:rsidRDefault="00B87687" w:rsidP="00471B7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471B70" w:rsidRPr="00BF7599">
        <w:rPr>
          <w:rFonts w:asciiTheme="minorBidi" w:hAnsiTheme="minorBidi" w:cstheme="minorBidi"/>
          <w:color w:val="222A35" w:themeColor="text2" w:themeShade="80"/>
        </w:rPr>
        <w:sym w:font="Wingdings" w:char="F0E0"/>
      </w:r>
      <w:r w:rsidR="00471B70" w:rsidRPr="00BF7599">
        <w:rPr>
          <w:rFonts w:asciiTheme="minorBidi" w:hAnsiTheme="minorBidi" w:cstheme="minorBidi"/>
          <w:color w:val="222A35" w:themeColor="text2" w:themeShade="80"/>
        </w:rPr>
        <w:t xml:space="preserve">  </w:t>
      </w:r>
      <w:hyperlink r:id="rId230" w:history="1">
        <w:r w:rsidR="00471B7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471B70" w:rsidRPr="00BF7599">
        <w:rPr>
          <w:rFonts w:asciiTheme="minorBidi" w:hAnsiTheme="minorBidi" w:cstheme="minorBidi"/>
          <w:color w:val="222A35" w:themeColor="text2" w:themeShade="80"/>
        </w:rPr>
        <w:t xml:space="preserve"> </w:t>
      </w:r>
      <w:hyperlink r:id="rId231" w:history="1">
        <w:r w:rsidR="00471B70" w:rsidRPr="00BF7599">
          <w:rPr>
            <w:rStyle w:val="Hyperlink"/>
            <w:rFonts w:asciiTheme="minorBidi" w:hAnsiTheme="minorBidi" w:cstheme="minorBidi"/>
            <w:color w:val="222A35" w:themeColor="text2" w:themeShade="80"/>
            <w:sz w:val="24"/>
            <w:szCs w:val="24"/>
            <w:bdr w:val="single" w:sz="4" w:space="0" w:color="auto"/>
          </w:rPr>
          <w:t>noir</w:t>
        </w:r>
      </w:hyperlink>
      <w:r w:rsidR="00471B70" w:rsidRPr="00BF7599">
        <w:rPr>
          <w:rFonts w:asciiTheme="minorBidi" w:hAnsiTheme="minorBidi" w:cstheme="minorBidi"/>
          <w:color w:val="222A35" w:themeColor="text2" w:themeShade="80"/>
          <w:sz w:val="24"/>
          <w:szCs w:val="24"/>
        </w:rPr>
        <w:t xml:space="preserve"> </w:t>
      </w:r>
      <w:r w:rsidR="00471B70" w:rsidRPr="00BF7599">
        <w:rPr>
          <w:rFonts w:asciiTheme="minorBidi" w:hAnsiTheme="minorBidi" w:cstheme="minorBidi"/>
          <w:color w:val="222A35" w:themeColor="text2" w:themeShade="80"/>
        </w:rPr>
        <w:t xml:space="preserve">– </w:t>
      </w:r>
      <w:hyperlink r:id="rId232" w:anchor="_Toc79073981" w:history="1">
        <w:r w:rsidR="00471B7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471B70" w:rsidRPr="00BF7599">
        <w:rPr>
          <w:rFonts w:asciiTheme="minorBidi" w:hAnsiTheme="minorBidi" w:cstheme="minorBidi"/>
          <w:color w:val="222A35" w:themeColor="text2" w:themeShade="80"/>
        </w:rPr>
        <w:t xml:space="preserve"> </w:t>
      </w:r>
      <w:hyperlink r:id="rId233" w:anchor="_Toc79073981" w:history="1">
        <w:r w:rsidR="00471B70" w:rsidRPr="00BF7599">
          <w:rPr>
            <w:rStyle w:val="Hyperlink"/>
            <w:rFonts w:asciiTheme="minorBidi" w:hAnsiTheme="minorBidi" w:cstheme="minorBidi"/>
            <w:color w:val="222A35" w:themeColor="text2" w:themeShade="80"/>
            <w:sz w:val="24"/>
            <w:szCs w:val="24"/>
            <w:bdr w:val="single" w:sz="4" w:space="0" w:color="auto"/>
          </w:rPr>
          <w:t>noir</w:t>
        </w:r>
      </w:hyperlink>
    </w:p>
    <w:p w14:paraId="35BE9332" w14:textId="4913EF86" w:rsidR="00674103" w:rsidRPr="00BF7599" w:rsidRDefault="00674103" w:rsidP="00674103">
      <w:pPr>
        <w:pStyle w:val="NormalWeb"/>
        <w:ind w:left="1701"/>
        <w:rPr>
          <w:rFonts w:ascii="Georgia" w:hAnsi="Georgia"/>
          <w:b/>
          <w:bCs/>
          <w:color w:val="222A35" w:themeColor="text2" w:themeShade="80"/>
          <w:lang w:val="fr-FR"/>
        </w:rPr>
      </w:pPr>
    </w:p>
    <w:p w14:paraId="2A89889E" w14:textId="0E4F41F5" w:rsidR="005A0407" w:rsidRPr="00BF7599" w:rsidRDefault="005A0407" w:rsidP="00D667A7">
      <w:pPr>
        <w:pStyle w:val="AAAna"/>
        <w:rPr>
          <w:color w:val="222A35" w:themeColor="text2" w:themeShade="80"/>
        </w:rPr>
      </w:pPr>
      <w:r w:rsidRPr="00BF7599">
        <w:rPr>
          <w:color w:val="222A35" w:themeColor="text2" w:themeShade="80"/>
        </w:rPr>
        <w:t>5b[AA(Ana.)]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5b</w:t>
      </w:r>
      <w:r w:rsidR="00273058" w:rsidRPr="00BF7599">
        <w:rPr>
          <w:rStyle w:val="Forte"/>
          <w:color w:val="222A35" w:themeColor="text2" w:themeShade="80"/>
          <w:sz w:val="32"/>
          <w:szCs w:val="32"/>
        </w:rPr>
        <w:t>)</w:t>
      </w:r>
    </w:p>
    <w:p w14:paraId="79ECBB3E" w14:textId="50678CAD" w:rsidR="005A0407" w:rsidRPr="00BF7599" w:rsidRDefault="00B87687" w:rsidP="005D5B1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D22F3" w:rsidRPr="00BF7599">
        <w:rPr>
          <w:rFonts w:asciiTheme="minorBidi" w:hAnsiTheme="minorBidi" w:cstheme="minorBidi"/>
          <w:color w:val="222A35" w:themeColor="text2" w:themeShade="80"/>
        </w:rPr>
        <w:sym w:font="Wingdings" w:char="F0E0"/>
      </w:r>
      <w:r w:rsidR="003D22F3" w:rsidRPr="00BF7599">
        <w:rPr>
          <w:rFonts w:asciiTheme="minorBidi" w:hAnsiTheme="minorBidi" w:cstheme="minorBidi"/>
          <w:color w:val="222A35" w:themeColor="text2" w:themeShade="80"/>
        </w:rPr>
        <w:t xml:space="preserve">  </w:t>
      </w:r>
      <w:hyperlink r:id="rId234" w:history="1">
        <w:r w:rsidR="003D22F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D22F3" w:rsidRPr="00BF7599">
        <w:rPr>
          <w:rFonts w:asciiTheme="minorBidi" w:hAnsiTheme="minorBidi" w:cstheme="minorBidi"/>
          <w:color w:val="222A35" w:themeColor="text2" w:themeShade="80"/>
        </w:rPr>
        <w:t xml:space="preserve"> </w:t>
      </w:r>
      <w:hyperlink r:id="rId235" w:history="1">
        <w:r w:rsidR="003D22F3" w:rsidRPr="00BF7599">
          <w:rPr>
            <w:rStyle w:val="Hyperlink"/>
            <w:rFonts w:asciiTheme="minorBidi" w:hAnsiTheme="minorBidi" w:cstheme="minorBidi"/>
            <w:color w:val="222A35" w:themeColor="text2" w:themeShade="80"/>
            <w:sz w:val="24"/>
            <w:szCs w:val="24"/>
            <w:bdr w:val="single" w:sz="4" w:space="0" w:color="auto"/>
          </w:rPr>
          <w:t>noir</w:t>
        </w:r>
      </w:hyperlink>
      <w:r w:rsidR="003D22F3" w:rsidRPr="00BF7599">
        <w:rPr>
          <w:rFonts w:asciiTheme="minorBidi" w:hAnsiTheme="minorBidi" w:cstheme="minorBidi"/>
          <w:color w:val="222A35" w:themeColor="text2" w:themeShade="80"/>
          <w:sz w:val="24"/>
          <w:szCs w:val="24"/>
        </w:rPr>
        <w:t xml:space="preserve"> </w:t>
      </w:r>
      <w:r w:rsidR="003D22F3" w:rsidRPr="00BF7599">
        <w:rPr>
          <w:rFonts w:asciiTheme="minorBidi" w:hAnsiTheme="minorBidi" w:cstheme="minorBidi"/>
          <w:color w:val="222A35" w:themeColor="text2" w:themeShade="80"/>
        </w:rPr>
        <w:t xml:space="preserve">– </w:t>
      </w:r>
      <w:hyperlink r:id="rId236" w:anchor="_Toc79073983" w:history="1">
        <w:r w:rsidR="003D22F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D22F3" w:rsidRPr="00BF7599">
        <w:rPr>
          <w:rFonts w:asciiTheme="minorBidi" w:hAnsiTheme="minorBidi" w:cstheme="minorBidi"/>
          <w:color w:val="222A35" w:themeColor="text2" w:themeShade="80"/>
        </w:rPr>
        <w:t xml:space="preserve"> </w:t>
      </w:r>
      <w:hyperlink r:id="rId237" w:anchor="_Toc79073983" w:history="1">
        <w:r w:rsidR="003D22F3" w:rsidRPr="00BF7599">
          <w:rPr>
            <w:rStyle w:val="Hyperlink"/>
            <w:rFonts w:asciiTheme="minorBidi" w:hAnsiTheme="minorBidi" w:cstheme="minorBidi"/>
            <w:color w:val="222A35" w:themeColor="text2" w:themeShade="80"/>
            <w:sz w:val="24"/>
            <w:szCs w:val="24"/>
            <w:bdr w:val="single" w:sz="4" w:space="0" w:color="auto"/>
          </w:rPr>
          <w:t>noir</w:t>
        </w:r>
      </w:hyperlink>
    </w:p>
    <w:p w14:paraId="47CF3EDF" w14:textId="2B12F901" w:rsidR="005A0407" w:rsidRPr="00BF7599" w:rsidRDefault="005A0407" w:rsidP="005A0407">
      <w:pPr>
        <w:rPr>
          <w:rFonts w:ascii="Georgia" w:hAnsi="Georgia"/>
          <w:color w:val="222A35" w:themeColor="text2" w:themeShade="80"/>
          <w:lang w:val="fr-FR"/>
        </w:rPr>
      </w:pPr>
    </w:p>
    <w:p w14:paraId="11E76DB6" w14:textId="77777777" w:rsidR="005D5B11" w:rsidRPr="00BF7599" w:rsidRDefault="005D5B11" w:rsidP="005A0407">
      <w:pPr>
        <w:rPr>
          <w:rFonts w:ascii="Georgia" w:hAnsi="Georgia"/>
          <w:color w:val="222A35" w:themeColor="text2" w:themeShade="80"/>
          <w:lang w:val="fr-FR"/>
        </w:rPr>
      </w:pPr>
    </w:p>
    <w:p w14:paraId="769ECA61" w14:textId="3C11B2AE" w:rsidR="0097769C" w:rsidRPr="00BF7599" w:rsidRDefault="0097769C" w:rsidP="0097769C">
      <w:pPr>
        <w:pStyle w:val="AAVio"/>
        <w:rPr>
          <w:color w:val="222A35" w:themeColor="text2" w:themeShade="80"/>
        </w:rPr>
      </w:pPr>
      <w:r w:rsidRPr="00BF7599">
        <w:rPr>
          <w:color w:val="222A35" w:themeColor="text2" w:themeShade="80"/>
        </w:rPr>
        <w:t>5</w:t>
      </w:r>
      <w:r w:rsidR="00E35C63" w:rsidRPr="00BF7599">
        <w:rPr>
          <w:color w:val="222A35" w:themeColor="text2" w:themeShade="80"/>
        </w:rPr>
        <w:t>b</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7</w:t>
      </w:r>
      <w:r w:rsidR="003D4023" w:rsidRPr="00BF7599">
        <w:rPr>
          <w:rStyle w:val="Forte"/>
          <w:b/>
          <w:bCs w:val="0"/>
          <w:color w:val="222A35" w:themeColor="text2" w:themeShade="80"/>
        </w:rPr>
        <w:t xml:space="preserve"> </w:t>
      </w:r>
      <w:r w:rsidR="003D4023" w:rsidRPr="00BF7599">
        <w:rPr>
          <w:rStyle w:val="Forte"/>
          <w:color w:val="222A35" w:themeColor="text2" w:themeShade="80"/>
          <w:sz w:val="32"/>
          <w:szCs w:val="32"/>
        </w:rPr>
        <w:t xml:space="preserve">(Paragraphe </w:t>
      </w:r>
      <w:r w:rsidR="003D4023" w:rsidRPr="00BF7599">
        <w:rPr>
          <w:rStyle w:val="Forte"/>
          <w:b/>
          <w:bCs w:val="0"/>
          <w:color w:val="222A35" w:themeColor="text2" w:themeShade="80"/>
          <w:sz w:val="32"/>
          <w:szCs w:val="32"/>
        </w:rPr>
        <w:t>5b</w:t>
      </w:r>
      <w:r w:rsidR="00273058" w:rsidRPr="00BF7599">
        <w:rPr>
          <w:rStyle w:val="Forte"/>
          <w:color w:val="222A35" w:themeColor="text2" w:themeShade="80"/>
          <w:sz w:val="32"/>
          <w:szCs w:val="32"/>
        </w:rPr>
        <w:t>)</w:t>
      </w:r>
    </w:p>
    <w:p w14:paraId="5D191597" w14:textId="77777777" w:rsidR="00F95D8F" w:rsidRPr="00BF7599" w:rsidRDefault="00D86D02" w:rsidP="0085127B">
      <w:pPr>
        <w:pStyle w:val="AA-texteVio"/>
        <w:numPr>
          <w:ilvl w:val="0"/>
          <w:numId w:val="49"/>
        </w:numPr>
        <w:ind w:left="1701"/>
        <w:rPr>
          <w:color w:val="222A35" w:themeColor="text2" w:themeShade="80"/>
        </w:rPr>
      </w:pPr>
      <w:r w:rsidRPr="00BF7599">
        <w:rPr>
          <w:b/>
          <w:bCs/>
          <w:color w:val="222A35" w:themeColor="text2" w:themeShade="80"/>
        </w:rPr>
        <w:t xml:space="preserve">Orientation des enfants par divers moyens </w:t>
      </w:r>
      <w:r w:rsidRPr="00BF7599">
        <w:rPr>
          <w:color w:val="222A35" w:themeColor="text2" w:themeShade="80"/>
        </w:rPr>
        <w:t>(persuasion, pressions</w:t>
      </w:r>
      <w:r w:rsidR="006C3572" w:rsidRPr="00BF7599">
        <w:rPr>
          <w:color w:val="222A35" w:themeColor="text2" w:themeShade="80"/>
        </w:rPr>
        <w:t>, absence d'inclusivité</w:t>
      </w:r>
      <w:r w:rsidRPr="00BF7599">
        <w:rPr>
          <w:color w:val="222A35" w:themeColor="text2" w:themeShade="80"/>
        </w:rPr>
        <w:t>…)</w:t>
      </w:r>
      <w:r w:rsidRPr="00BF7599">
        <w:rPr>
          <w:b/>
          <w:bCs/>
          <w:color w:val="222A35" w:themeColor="text2" w:themeShade="80"/>
        </w:rPr>
        <w:t xml:space="preserve"> ou par contrainte pour alimenter les établissements de concentration et de ségrégation pour enfants handicapés </w:t>
      </w:r>
      <w:r w:rsidRPr="00BF7599">
        <w:rPr>
          <w:color w:val="222A35" w:themeColor="text2" w:themeShade="80"/>
        </w:rPr>
        <w:t>(ce qui empêche leur épanouissement naturel et les "condamne" à passer toute leur existence dans cet apartheid = "placement (rente €€€) à vie")</w:t>
      </w:r>
    </w:p>
    <w:p w14:paraId="07869D3B" w14:textId="77777777" w:rsidR="00F95D8F" w:rsidRPr="00BF7599" w:rsidRDefault="00F95D8F" w:rsidP="0085127B">
      <w:pPr>
        <w:pStyle w:val="AA-texteVio"/>
        <w:rPr>
          <w:color w:val="222A35" w:themeColor="text2" w:themeShade="80"/>
        </w:rPr>
      </w:pPr>
    </w:p>
    <w:p w14:paraId="3197C063" w14:textId="1BD45A00" w:rsidR="0097769C" w:rsidRPr="00BF7599" w:rsidRDefault="00F95D8F" w:rsidP="0085127B">
      <w:pPr>
        <w:pStyle w:val="AA-texteVio"/>
        <w:numPr>
          <w:ilvl w:val="0"/>
          <w:numId w:val="49"/>
        </w:numPr>
        <w:ind w:left="1701"/>
        <w:rPr>
          <w:b/>
          <w:bCs/>
          <w:color w:val="222A35" w:themeColor="text2" w:themeShade="80"/>
        </w:rPr>
      </w:pPr>
      <w:r w:rsidRPr="00BF7599">
        <w:rPr>
          <w:b/>
          <w:bCs/>
          <w:color w:val="222A35" w:themeColor="text2" w:themeShade="80"/>
        </w:rPr>
        <w:t xml:space="preserve">"Pseudo-inclusion" </w:t>
      </w:r>
      <w:r w:rsidR="0085127B" w:rsidRPr="00BF7599">
        <w:rPr>
          <w:b/>
          <w:bCs/>
          <w:color w:val="222A35" w:themeColor="text2" w:themeShade="80"/>
        </w:rPr>
        <w:t xml:space="preserve">fallacieuse </w:t>
      </w:r>
      <w:r w:rsidRPr="00BF7599">
        <w:rPr>
          <w:b/>
          <w:bCs/>
          <w:color w:val="222A35" w:themeColor="text2" w:themeShade="80"/>
        </w:rPr>
        <w:t>par "l'ouverture des centres sur l'extérieur"</w:t>
      </w:r>
      <w:r w:rsidR="00D86D02" w:rsidRPr="00BF7599">
        <w:rPr>
          <w:b/>
          <w:bCs/>
          <w:color w:val="222A35" w:themeColor="text2" w:themeShade="80"/>
        </w:rPr>
        <w:br/>
      </w:r>
    </w:p>
    <w:p w14:paraId="277C8FAA" w14:textId="7337EC7E" w:rsidR="00FF0563" w:rsidRPr="00BF7599" w:rsidRDefault="00FF0563" w:rsidP="0085127B">
      <w:pPr>
        <w:pStyle w:val="AA-texteVio"/>
        <w:numPr>
          <w:ilvl w:val="0"/>
          <w:numId w:val="49"/>
        </w:numPr>
        <w:ind w:left="1701"/>
        <w:rPr>
          <w:b/>
          <w:bCs/>
          <w:color w:val="222A35" w:themeColor="text2" w:themeShade="80"/>
        </w:rPr>
      </w:pPr>
      <w:r w:rsidRPr="00BF7599">
        <w:rPr>
          <w:b/>
          <w:bCs/>
          <w:color w:val="222A35" w:themeColor="text2" w:themeShade="80"/>
        </w:rPr>
        <w:lastRenderedPageBreak/>
        <w:t>Hospitalisation longue des enfants sous prétexte habituel de "dangerosité"</w:t>
      </w:r>
      <w:r w:rsidR="00384489" w:rsidRPr="00BF7599">
        <w:rPr>
          <w:b/>
          <w:bCs/>
          <w:color w:val="222A35" w:themeColor="text2" w:themeShade="80"/>
        </w:rPr>
        <w:br/>
      </w:r>
    </w:p>
    <w:p w14:paraId="14758366" w14:textId="65DA40BC" w:rsidR="00A8153D" w:rsidRPr="00BF7599" w:rsidRDefault="00A8153D" w:rsidP="0085127B">
      <w:pPr>
        <w:pStyle w:val="AA-texteVio"/>
        <w:numPr>
          <w:ilvl w:val="0"/>
          <w:numId w:val="49"/>
        </w:numPr>
        <w:ind w:left="1701"/>
        <w:rPr>
          <w:color w:val="222A35" w:themeColor="text2" w:themeShade="80"/>
        </w:rPr>
      </w:pPr>
      <w:r w:rsidRPr="00BF7599">
        <w:rPr>
          <w:b/>
          <w:bCs/>
          <w:color w:val="222A35" w:themeColor="text2" w:themeShade="80"/>
        </w:rPr>
        <w:t xml:space="preserve">Impossibilité de se défendre en cas d'hospitalisation abusive, de "vol" d'enfants par l'Administration pour les placer dans des familles d'accueil ou pour les fournir au Lobby Médico-Social, ou pour obtenir des assistances </w:t>
      </w:r>
      <w:r w:rsidRPr="00BF7599">
        <w:rPr>
          <w:color w:val="222A35" w:themeColor="text2" w:themeShade="80"/>
        </w:rPr>
        <w:t>(ce qui est un moyen détourné pour inciter à l'envoi en IME)</w:t>
      </w:r>
    </w:p>
    <w:p w14:paraId="6C637938" w14:textId="77777777" w:rsidR="00A8153D" w:rsidRPr="00BF7599" w:rsidRDefault="00A8153D" w:rsidP="0097769C">
      <w:pPr>
        <w:pStyle w:val="NormalWeb"/>
        <w:ind w:left="1134"/>
        <w:rPr>
          <w:rFonts w:ascii="Georgia" w:hAnsi="Georgia"/>
          <w:color w:val="222A35" w:themeColor="text2" w:themeShade="80"/>
          <w:lang w:val="fr-FR"/>
        </w:rPr>
      </w:pPr>
    </w:p>
    <w:p w14:paraId="25BC6611" w14:textId="2A041C5E" w:rsidR="0097769C" w:rsidRPr="00BF7599" w:rsidRDefault="0097769C" w:rsidP="0097769C">
      <w:pPr>
        <w:pStyle w:val="AAQue"/>
        <w:rPr>
          <w:color w:val="222A35" w:themeColor="text2" w:themeShade="80"/>
          <w:lang w:val="fr-FR"/>
        </w:rPr>
      </w:pPr>
      <w:r w:rsidRPr="00BF7599">
        <w:rPr>
          <w:color w:val="222A35" w:themeColor="text2" w:themeShade="80"/>
          <w:lang w:val="fr-FR"/>
        </w:rPr>
        <w:t>5</w:t>
      </w:r>
      <w:r w:rsidR="00E35C63" w:rsidRPr="00BF7599">
        <w:rPr>
          <w:color w:val="222A35" w:themeColor="text2" w:themeShade="80"/>
          <w:lang w:val="fr-FR"/>
        </w:rPr>
        <w:t>b</w:t>
      </w:r>
      <w:r w:rsidRPr="00BF7599">
        <w:rPr>
          <w:color w:val="222A35" w:themeColor="text2" w:themeShade="80"/>
          <w:lang w:val="fr-FR"/>
        </w:rPr>
        <w:t xml:space="preserve">[AA(Que.)] </w:t>
      </w:r>
      <w:r w:rsidR="009629E1" w:rsidRPr="00BF7599">
        <w:rPr>
          <w:color w:val="222A35" w:themeColor="text2" w:themeShade="80"/>
          <w:lang w:val="fr-FR"/>
        </w:rPr>
        <w:t>Questions Article</w:t>
      </w:r>
      <w:r w:rsidRPr="00BF7599">
        <w:rPr>
          <w:color w:val="222A35" w:themeColor="text2" w:themeShade="80"/>
          <w:lang w:val="fr-FR"/>
        </w:rPr>
        <w:t xml:space="preserve"> 7</w:t>
      </w:r>
      <w:r w:rsidR="003D4023" w:rsidRPr="00BF7599">
        <w:rPr>
          <w:rStyle w:val="Forte"/>
          <w:b/>
          <w:bCs w:val="0"/>
          <w:color w:val="222A35" w:themeColor="text2" w:themeShade="80"/>
          <w:lang w:val="fr-FR"/>
        </w:rPr>
        <w:t xml:space="preserve"> </w:t>
      </w:r>
      <w:r w:rsidR="003D4023" w:rsidRPr="00BF7599">
        <w:rPr>
          <w:rStyle w:val="Forte"/>
          <w:color w:val="222A35" w:themeColor="text2" w:themeShade="80"/>
          <w:sz w:val="32"/>
          <w:szCs w:val="32"/>
          <w:lang w:val="fr-FR"/>
        </w:rPr>
        <w:t xml:space="preserve">(Paragraphe </w:t>
      </w:r>
      <w:r w:rsidR="003D4023" w:rsidRPr="00BF7599">
        <w:rPr>
          <w:rStyle w:val="Forte"/>
          <w:b/>
          <w:bCs w:val="0"/>
          <w:color w:val="222A35" w:themeColor="text2" w:themeShade="80"/>
          <w:sz w:val="32"/>
          <w:szCs w:val="32"/>
          <w:lang w:val="fr-FR"/>
        </w:rPr>
        <w:t>5b</w:t>
      </w:r>
      <w:r w:rsidR="00273058" w:rsidRPr="00BF7599">
        <w:rPr>
          <w:rStyle w:val="Forte"/>
          <w:color w:val="222A35" w:themeColor="text2" w:themeShade="80"/>
          <w:sz w:val="32"/>
          <w:szCs w:val="32"/>
          <w:lang w:val="fr-FR"/>
        </w:rPr>
        <w:t>)</w:t>
      </w:r>
    </w:p>
    <w:p w14:paraId="7050FCC5" w14:textId="2DB9A6C7" w:rsidR="00F51757" w:rsidRPr="00BF7599" w:rsidRDefault="00B87687" w:rsidP="00F5175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F51757" w:rsidRPr="00BF7599">
        <w:rPr>
          <w:rFonts w:asciiTheme="minorBidi" w:hAnsiTheme="minorBidi" w:cstheme="minorBidi"/>
          <w:color w:val="222A35" w:themeColor="text2" w:themeShade="80"/>
        </w:rPr>
        <w:sym w:font="Wingdings" w:char="F0E0"/>
      </w:r>
      <w:r w:rsidR="00F51757" w:rsidRPr="00BF7599">
        <w:rPr>
          <w:rFonts w:asciiTheme="minorBidi" w:hAnsiTheme="minorBidi" w:cstheme="minorBidi"/>
          <w:color w:val="222A35" w:themeColor="text2" w:themeShade="80"/>
        </w:rPr>
        <w:t xml:space="preserve">  </w:t>
      </w:r>
      <w:hyperlink r:id="rId238" w:history="1">
        <w:r w:rsidR="00F5175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51757" w:rsidRPr="00BF7599">
        <w:rPr>
          <w:rFonts w:asciiTheme="minorBidi" w:hAnsiTheme="minorBidi" w:cstheme="minorBidi"/>
          <w:color w:val="222A35" w:themeColor="text2" w:themeShade="80"/>
        </w:rPr>
        <w:t xml:space="preserve"> </w:t>
      </w:r>
      <w:hyperlink r:id="rId239" w:history="1">
        <w:r w:rsidR="00F51757" w:rsidRPr="00BF7599">
          <w:rPr>
            <w:rStyle w:val="Hyperlink"/>
            <w:rFonts w:asciiTheme="minorBidi" w:hAnsiTheme="minorBidi" w:cstheme="minorBidi"/>
            <w:color w:val="222A35" w:themeColor="text2" w:themeShade="80"/>
            <w:sz w:val="24"/>
            <w:szCs w:val="24"/>
            <w:bdr w:val="single" w:sz="4" w:space="0" w:color="auto"/>
          </w:rPr>
          <w:t>noir</w:t>
        </w:r>
      </w:hyperlink>
      <w:r w:rsidR="00F51757" w:rsidRPr="00BF7599">
        <w:rPr>
          <w:rFonts w:asciiTheme="minorBidi" w:hAnsiTheme="minorBidi" w:cstheme="minorBidi"/>
          <w:color w:val="222A35" w:themeColor="text2" w:themeShade="80"/>
          <w:sz w:val="24"/>
          <w:szCs w:val="24"/>
        </w:rPr>
        <w:t xml:space="preserve"> </w:t>
      </w:r>
      <w:r w:rsidR="00F51757" w:rsidRPr="00BF7599">
        <w:rPr>
          <w:rFonts w:asciiTheme="minorBidi" w:hAnsiTheme="minorBidi" w:cstheme="minorBidi"/>
          <w:color w:val="222A35" w:themeColor="text2" w:themeShade="80"/>
        </w:rPr>
        <w:t xml:space="preserve">– </w:t>
      </w:r>
      <w:hyperlink r:id="rId240" w:anchor="_Toc79073985" w:history="1">
        <w:r w:rsidR="00F5175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51757" w:rsidRPr="00BF7599">
        <w:rPr>
          <w:rFonts w:asciiTheme="minorBidi" w:hAnsiTheme="minorBidi" w:cstheme="minorBidi"/>
          <w:color w:val="222A35" w:themeColor="text2" w:themeShade="80"/>
        </w:rPr>
        <w:t xml:space="preserve"> </w:t>
      </w:r>
      <w:hyperlink r:id="rId241" w:anchor="_Toc79073985" w:history="1">
        <w:r w:rsidR="00F51757" w:rsidRPr="00BF7599">
          <w:rPr>
            <w:rStyle w:val="Hyperlink"/>
            <w:rFonts w:asciiTheme="minorBidi" w:hAnsiTheme="minorBidi" w:cstheme="minorBidi"/>
            <w:color w:val="222A35" w:themeColor="text2" w:themeShade="80"/>
            <w:sz w:val="24"/>
            <w:szCs w:val="24"/>
            <w:bdr w:val="single" w:sz="4" w:space="0" w:color="auto"/>
          </w:rPr>
          <w:t>noir</w:t>
        </w:r>
      </w:hyperlink>
    </w:p>
    <w:p w14:paraId="6C3DA043" w14:textId="77777777" w:rsidR="0097769C" w:rsidRPr="00BF7599" w:rsidRDefault="0097769C" w:rsidP="0097769C">
      <w:pPr>
        <w:pStyle w:val="NormalWeb"/>
        <w:ind w:left="1134"/>
        <w:rPr>
          <w:rFonts w:ascii="Georgia" w:hAnsi="Georgia"/>
          <w:color w:val="222A35" w:themeColor="text2" w:themeShade="80"/>
          <w:lang w:val="fr-FR"/>
        </w:rPr>
      </w:pPr>
    </w:p>
    <w:p w14:paraId="133A19E9" w14:textId="3C385A10" w:rsidR="0097769C" w:rsidRPr="00BF7599" w:rsidRDefault="0097769C" w:rsidP="00290B9C">
      <w:pPr>
        <w:pStyle w:val="AARec"/>
        <w:rPr>
          <w:color w:val="222A35" w:themeColor="text2" w:themeShade="80"/>
        </w:rPr>
      </w:pPr>
      <w:r w:rsidRPr="00BF7599">
        <w:rPr>
          <w:color w:val="222A35" w:themeColor="text2" w:themeShade="80"/>
        </w:rPr>
        <w:t>5</w:t>
      </w:r>
      <w:r w:rsidR="00E35C63" w:rsidRPr="00BF7599">
        <w:rPr>
          <w:color w:val="222A35" w:themeColor="text2" w:themeShade="80"/>
        </w:rPr>
        <w:t>b</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7</w:t>
      </w:r>
      <w:r w:rsidR="003D4023" w:rsidRPr="00BF7599">
        <w:rPr>
          <w:rStyle w:val="Forte"/>
          <w:b/>
          <w:color w:val="222A35" w:themeColor="text2" w:themeShade="80"/>
        </w:rPr>
        <w:t xml:space="preserve"> </w:t>
      </w:r>
      <w:r w:rsidR="003D4023" w:rsidRPr="00BF7599">
        <w:rPr>
          <w:rStyle w:val="Forte"/>
          <w:color w:val="222A35" w:themeColor="text2" w:themeShade="80"/>
          <w:sz w:val="32"/>
        </w:rPr>
        <w:t xml:space="preserve">(Paragraphe </w:t>
      </w:r>
      <w:r w:rsidR="003D4023" w:rsidRPr="00BF7599">
        <w:rPr>
          <w:rStyle w:val="Forte"/>
          <w:b/>
          <w:color w:val="222A35" w:themeColor="text2" w:themeShade="80"/>
          <w:sz w:val="32"/>
        </w:rPr>
        <w:t>5b</w:t>
      </w:r>
      <w:r w:rsidR="00273058" w:rsidRPr="00BF7599">
        <w:rPr>
          <w:rStyle w:val="Forte"/>
          <w:color w:val="222A35" w:themeColor="text2" w:themeShade="80"/>
          <w:sz w:val="32"/>
        </w:rPr>
        <w:t>)</w:t>
      </w:r>
    </w:p>
    <w:p w14:paraId="225C0C52" w14:textId="32CEC750" w:rsidR="00481C82" w:rsidRPr="00BF7599" w:rsidRDefault="00481C82" w:rsidP="00481C82">
      <w:pPr>
        <w:pStyle w:val="NormalWeb"/>
        <w:ind w:left="2835"/>
        <w:rPr>
          <w:rFonts w:ascii="Georgia" w:hAnsi="Georgia"/>
          <w:b/>
          <w:bCs/>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242"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41C105F4" w14:textId="77777777" w:rsidR="004A1774" w:rsidRPr="00BF7599" w:rsidRDefault="004A1774" w:rsidP="00481C82">
      <w:pPr>
        <w:pStyle w:val="NormalWeb"/>
        <w:ind w:left="2835"/>
        <w:rPr>
          <w:rFonts w:ascii="Georgia" w:hAnsi="Georgia"/>
          <w:color w:val="222A35" w:themeColor="text2" w:themeShade="80"/>
          <w:sz w:val="32"/>
          <w:szCs w:val="32"/>
          <w:lang w:val="fr-FR"/>
        </w:rPr>
      </w:pPr>
    </w:p>
    <w:p w14:paraId="14FD4497" w14:textId="61B8C73F" w:rsidR="005A0407" w:rsidRPr="00BF7599" w:rsidRDefault="005A0407" w:rsidP="00D667A7">
      <w:pPr>
        <w:pStyle w:val="AAAna"/>
        <w:rPr>
          <w:color w:val="222A35" w:themeColor="text2" w:themeShade="80"/>
        </w:rPr>
      </w:pPr>
      <w:r w:rsidRPr="00BF7599">
        <w:rPr>
          <w:color w:val="222A35" w:themeColor="text2" w:themeShade="80"/>
        </w:rPr>
        <w:t>5c[AA(Ana.)]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5c</w:t>
      </w:r>
      <w:r w:rsidR="00273058" w:rsidRPr="00BF7599">
        <w:rPr>
          <w:rStyle w:val="Forte"/>
          <w:color w:val="222A35" w:themeColor="text2" w:themeShade="80"/>
          <w:sz w:val="32"/>
          <w:szCs w:val="32"/>
        </w:rPr>
        <w:t>)</w:t>
      </w:r>
    </w:p>
    <w:p w14:paraId="7C97649A" w14:textId="1FEFF614" w:rsidR="00374FC1" w:rsidRPr="00BF7599" w:rsidRDefault="00B87687" w:rsidP="00374FC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74FC1" w:rsidRPr="00BF7599">
        <w:rPr>
          <w:rFonts w:asciiTheme="minorBidi" w:hAnsiTheme="minorBidi" w:cstheme="minorBidi"/>
          <w:color w:val="222A35" w:themeColor="text2" w:themeShade="80"/>
        </w:rPr>
        <w:sym w:font="Wingdings" w:char="F0E0"/>
      </w:r>
      <w:r w:rsidR="00374FC1" w:rsidRPr="00BF7599">
        <w:rPr>
          <w:rFonts w:asciiTheme="minorBidi" w:hAnsiTheme="minorBidi" w:cstheme="minorBidi"/>
          <w:color w:val="222A35" w:themeColor="text2" w:themeShade="80"/>
        </w:rPr>
        <w:t xml:space="preserve">  </w:t>
      </w:r>
      <w:hyperlink r:id="rId243" w:history="1">
        <w:r w:rsidR="00374FC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74FC1" w:rsidRPr="00BF7599">
        <w:rPr>
          <w:rFonts w:asciiTheme="minorBidi" w:hAnsiTheme="minorBidi" w:cstheme="minorBidi"/>
          <w:color w:val="222A35" w:themeColor="text2" w:themeShade="80"/>
        </w:rPr>
        <w:t xml:space="preserve"> </w:t>
      </w:r>
      <w:hyperlink r:id="rId244" w:history="1">
        <w:r w:rsidR="00374FC1" w:rsidRPr="00BF7599">
          <w:rPr>
            <w:rStyle w:val="Hyperlink"/>
            <w:rFonts w:asciiTheme="minorBidi" w:hAnsiTheme="minorBidi" w:cstheme="minorBidi"/>
            <w:color w:val="222A35" w:themeColor="text2" w:themeShade="80"/>
            <w:sz w:val="24"/>
            <w:szCs w:val="24"/>
            <w:bdr w:val="single" w:sz="4" w:space="0" w:color="auto"/>
          </w:rPr>
          <w:t>noir</w:t>
        </w:r>
      </w:hyperlink>
      <w:r w:rsidR="00374FC1" w:rsidRPr="00BF7599">
        <w:rPr>
          <w:rFonts w:asciiTheme="minorBidi" w:hAnsiTheme="minorBidi" w:cstheme="minorBidi"/>
          <w:color w:val="222A35" w:themeColor="text2" w:themeShade="80"/>
          <w:sz w:val="24"/>
          <w:szCs w:val="24"/>
        </w:rPr>
        <w:t xml:space="preserve"> </w:t>
      </w:r>
      <w:r w:rsidR="00374FC1" w:rsidRPr="00BF7599">
        <w:rPr>
          <w:rFonts w:asciiTheme="minorBidi" w:hAnsiTheme="minorBidi" w:cstheme="minorBidi"/>
          <w:color w:val="222A35" w:themeColor="text2" w:themeShade="80"/>
        </w:rPr>
        <w:t xml:space="preserve">– </w:t>
      </w:r>
      <w:hyperlink r:id="rId245" w:anchor="_Toc79073998" w:history="1">
        <w:r w:rsidR="00374FC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74FC1" w:rsidRPr="00BF7599">
        <w:rPr>
          <w:rFonts w:asciiTheme="minorBidi" w:hAnsiTheme="minorBidi" w:cstheme="minorBidi"/>
          <w:color w:val="222A35" w:themeColor="text2" w:themeShade="80"/>
        </w:rPr>
        <w:t xml:space="preserve"> </w:t>
      </w:r>
      <w:hyperlink r:id="rId246" w:anchor="_Toc79073998" w:history="1">
        <w:r w:rsidR="00374FC1" w:rsidRPr="00BF7599">
          <w:rPr>
            <w:rStyle w:val="Hyperlink"/>
            <w:rFonts w:asciiTheme="minorBidi" w:hAnsiTheme="minorBidi" w:cstheme="minorBidi"/>
            <w:color w:val="222A35" w:themeColor="text2" w:themeShade="80"/>
            <w:sz w:val="24"/>
            <w:szCs w:val="24"/>
            <w:bdr w:val="single" w:sz="4" w:space="0" w:color="auto"/>
          </w:rPr>
          <w:t>noir</w:t>
        </w:r>
      </w:hyperlink>
    </w:p>
    <w:p w14:paraId="2C3B915A" w14:textId="2205E040" w:rsidR="005A0407" w:rsidRPr="00BF7599" w:rsidRDefault="005A0407" w:rsidP="001857E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222A35" w:themeColor="text2" w:themeShade="80"/>
          <w:sz w:val="32"/>
          <w:szCs w:val="28"/>
          <w:lang w:val="fr-FR"/>
        </w:rPr>
      </w:pPr>
    </w:p>
    <w:p w14:paraId="72FED857" w14:textId="48E3318E" w:rsidR="004F31E2" w:rsidRPr="00BF7599" w:rsidRDefault="004F31E2" w:rsidP="004F31E2">
      <w:pPr>
        <w:pStyle w:val="AAVio"/>
        <w:rPr>
          <w:color w:val="222A35" w:themeColor="text2" w:themeShade="80"/>
        </w:rPr>
      </w:pPr>
      <w:r w:rsidRPr="00BF7599">
        <w:rPr>
          <w:color w:val="222A35" w:themeColor="text2" w:themeShade="80"/>
        </w:rPr>
        <w:t>5</w:t>
      </w:r>
      <w:r w:rsidR="00D170AF" w:rsidRPr="00BF7599">
        <w:rPr>
          <w:color w:val="222A35" w:themeColor="text2" w:themeShade="80"/>
        </w:rPr>
        <w:t>c</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7</w:t>
      </w:r>
      <w:r w:rsidR="00983815" w:rsidRPr="00BF7599">
        <w:rPr>
          <w:rStyle w:val="Forte"/>
          <w:b/>
          <w:bCs w:val="0"/>
          <w:color w:val="222A35" w:themeColor="text2" w:themeShade="80"/>
        </w:rPr>
        <w:t xml:space="preserve"> </w:t>
      </w:r>
      <w:r w:rsidR="00983815" w:rsidRPr="00BF7599">
        <w:rPr>
          <w:rStyle w:val="Forte"/>
          <w:color w:val="222A35" w:themeColor="text2" w:themeShade="80"/>
          <w:sz w:val="32"/>
          <w:szCs w:val="32"/>
        </w:rPr>
        <w:t xml:space="preserve">(Paragraphe </w:t>
      </w:r>
      <w:r w:rsidR="00983815" w:rsidRPr="00BF7599">
        <w:rPr>
          <w:rStyle w:val="Forte"/>
          <w:b/>
          <w:bCs w:val="0"/>
          <w:color w:val="222A35" w:themeColor="text2" w:themeShade="80"/>
          <w:sz w:val="32"/>
          <w:szCs w:val="32"/>
        </w:rPr>
        <w:t>5</w:t>
      </w:r>
      <w:r w:rsidR="00D170AF" w:rsidRPr="00BF7599">
        <w:rPr>
          <w:rStyle w:val="Forte"/>
          <w:b/>
          <w:bCs w:val="0"/>
          <w:color w:val="222A35" w:themeColor="text2" w:themeShade="80"/>
          <w:sz w:val="32"/>
          <w:szCs w:val="32"/>
        </w:rPr>
        <w:t>c</w:t>
      </w:r>
      <w:r w:rsidR="00273058" w:rsidRPr="00BF7599">
        <w:rPr>
          <w:rStyle w:val="Forte"/>
          <w:color w:val="222A35" w:themeColor="text2" w:themeShade="80"/>
          <w:sz w:val="32"/>
          <w:szCs w:val="32"/>
        </w:rPr>
        <w:t>)</w:t>
      </w:r>
    </w:p>
    <w:p w14:paraId="667E6B6D" w14:textId="11F51803" w:rsidR="004F31E2" w:rsidRPr="00BF7599" w:rsidRDefault="00925B60" w:rsidP="004C53E7">
      <w:pPr>
        <w:pStyle w:val="AA-texteVio"/>
        <w:rPr>
          <w:color w:val="222A35" w:themeColor="text2" w:themeShade="80"/>
        </w:rPr>
      </w:pPr>
      <w:r w:rsidRPr="00BF7599">
        <w:rPr>
          <w:color w:val="222A35" w:themeColor="text2" w:themeShade="80"/>
        </w:rPr>
        <w:t xml:space="preserve">En matière d'autisme, sur </w:t>
      </w:r>
      <w:r w:rsidR="00124020" w:rsidRPr="00BF7599">
        <w:rPr>
          <w:color w:val="222A35" w:themeColor="text2" w:themeShade="80"/>
        </w:rPr>
        <w:t>ce point 5c comme sur la plupart des autres,</w:t>
      </w:r>
      <w:r w:rsidRPr="00BF7599">
        <w:rPr>
          <w:color w:val="222A35" w:themeColor="text2" w:themeShade="80"/>
        </w:rPr>
        <w:t xml:space="preserve"> l'indi</w:t>
      </w:r>
      <w:r w:rsidR="00124020" w:rsidRPr="00BF7599">
        <w:rPr>
          <w:color w:val="222A35" w:themeColor="text2" w:themeShade="80"/>
        </w:rPr>
        <w:t xml:space="preserve">gence, l'incurie et les </w:t>
      </w:r>
      <w:r w:rsidR="00967775" w:rsidRPr="00BF7599">
        <w:rPr>
          <w:color w:val="222A35" w:themeColor="text2" w:themeShade="80"/>
        </w:rPr>
        <w:t>violations sont la règle.</w:t>
      </w:r>
    </w:p>
    <w:p w14:paraId="73CD05EB" w14:textId="77777777" w:rsidR="004C53E7" w:rsidRPr="00BF7599" w:rsidRDefault="004C53E7">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4E2B4DCD" w14:textId="559943DB" w:rsidR="007959AA" w:rsidRPr="00BF7599" w:rsidRDefault="007959AA" w:rsidP="007959AA">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6E54852A" wp14:editId="6CFB7438">
            <wp:extent cx="2476500" cy="2100898"/>
            <wp:effectExtent l="0" t="0" r="0" b="0"/>
            <wp:docPr id="228" name="Imagem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m 22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D384C65" w14:textId="7C25685B" w:rsidR="00E523B0" w:rsidRPr="00BF7599" w:rsidRDefault="00E523B0" w:rsidP="00E61870">
      <w:pPr>
        <w:pStyle w:val="Article"/>
        <w:rPr>
          <w:b w:val="0"/>
          <w:bCs/>
          <w:color w:val="222A35" w:themeColor="text2" w:themeShade="80"/>
        </w:rPr>
      </w:pPr>
      <w:r w:rsidRPr="00BF7599">
        <w:rPr>
          <w:color w:val="222A35" w:themeColor="text2" w:themeShade="80"/>
        </w:rPr>
        <w:t>Article 8</w:t>
      </w:r>
      <w:r w:rsidR="00E61870" w:rsidRPr="00BF7599">
        <w:rPr>
          <w:color w:val="222A35" w:themeColor="text2" w:themeShade="80"/>
        </w:rPr>
        <w:br/>
      </w:r>
      <w:r w:rsidRPr="00BF7599">
        <w:rPr>
          <w:b w:val="0"/>
          <w:bCs/>
          <w:color w:val="222A35" w:themeColor="text2" w:themeShade="80"/>
          <w:sz w:val="96"/>
          <w:szCs w:val="96"/>
        </w:rPr>
        <w:t>Sensibilisation</w:t>
      </w:r>
    </w:p>
    <w:p w14:paraId="5DB10299" w14:textId="77777777" w:rsidR="00E523B0" w:rsidRPr="00BF7599" w:rsidRDefault="00E523B0"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0AAC8F1D" w14:textId="77777777" w:rsidR="00CF1B8E" w:rsidRPr="00BF7599" w:rsidRDefault="00CF1B8E" w:rsidP="005D77C4">
      <w:pPr>
        <w:rPr>
          <w:color w:val="222A35" w:themeColor="text2" w:themeShade="80"/>
          <w:lang w:val="fr-FR"/>
        </w:rPr>
      </w:pPr>
    </w:p>
    <w:p w14:paraId="2593686D" w14:textId="1D48BDF8" w:rsidR="00DC099D" w:rsidRPr="00BF7599" w:rsidRDefault="00DC099D" w:rsidP="00D667A7">
      <w:pPr>
        <w:pStyle w:val="AAAna"/>
        <w:rPr>
          <w:color w:val="222A35" w:themeColor="text2" w:themeShade="80"/>
        </w:rPr>
      </w:pPr>
      <w:r w:rsidRPr="00BF7599">
        <w:rPr>
          <w:color w:val="222A35" w:themeColor="text2" w:themeShade="80"/>
        </w:rPr>
        <w:t>6[AA(Ana.)]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6</w:t>
      </w:r>
      <w:r w:rsidR="00273058" w:rsidRPr="00BF7599">
        <w:rPr>
          <w:rStyle w:val="Forte"/>
          <w:color w:val="222A35" w:themeColor="text2" w:themeShade="80"/>
          <w:sz w:val="32"/>
          <w:szCs w:val="32"/>
        </w:rPr>
        <w:t>)</w:t>
      </w:r>
    </w:p>
    <w:p w14:paraId="1FBC209A" w14:textId="6A7497C6" w:rsidR="00040275" w:rsidRPr="00BF7599" w:rsidRDefault="00DB28AF" w:rsidP="00DB28AF">
      <w:pPr>
        <w:pStyle w:val="AA-titre-rsum"/>
        <w:rPr>
          <w:color w:val="222A35" w:themeColor="text2" w:themeShade="80"/>
        </w:rPr>
      </w:pPr>
      <w:r w:rsidRPr="00BF7599">
        <w:rPr>
          <w:color w:val="222A35" w:themeColor="text2" w:themeShade="80"/>
        </w:rPr>
        <w:t>* Résumé *</w:t>
      </w:r>
    </w:p>
    <w:p w14:paraId="785E23FA" w14:textId="7F22B264" w:rsidR="00DB28AF" w:rsidRPr="00BF7599" w:rsidRDefault="00DB28AF" w:rsidP="00DB28AF">
      <w:pPr>
        <w:pStyle w:val="AA-rsum"/>
        <w:rPr>
          <w:color w:val="222A35" w:themeColor="text2" w:themeShade="80"/>
        </w:rPr>
      </w:pPr>
      <w:r w:rsidRPr="00BF7599">
        <w:rPr>
          <w:color w:val="222A35" w:themeColor="text2" w:themeShade="80"/>
        </w:rPr>
        <w:t>- Réponse particulièrement superficielle et hors-sujet.</w:t>
      </w:r>
    </w:p>
    <w:p w14:paraId="712299A4" w14:textId="41314472" w:rsidR="006B5C55" w:rsidRPr="00BF7599" w:rsidRDefault="006B5C55" w:rsidP="00DB28AF">
      <w:pPr>
        <w:pStyle w:val="AA-rsum"/>
        <w:rPr>
          <w:color w:val="222A35" w:themeColor="text2" w:themeShade="80"/>
        </w:rPr>
      </w:pPr>
      <w:r w:rsidRPr="00BF7599">
        <w:rPr>
          <w:color w:val="222A35" w:themeColor="text2" w:themeShade="80"/>
        </w:rPr>
        <w:t>- Par exemple :</w:t>
      </w:r>
    </w:p>
    <w:p w14:paraId="1A1B947F" w14:textId="06FF709C" w:rsidR="006B5C55" w:rsidRPr="00BF7599" w:rsidRDefault="006C1CAA" w:rsidP="006B5C55">
      <w:pPr>
        <w:pStyle w:val="AA-rsum"/>
        <w:numPr>
          <w:ilvl w:val="1"/>
          <w:numId w:val="57"/>
        </w:numPr>
        <w:rPr>
          <w:color w:val="222A35" w:themeColor="text2" w:themeShade="80"/>
        </w:rPr>
      </w:pPr>
      <w:r w:rsidRPr="00BF7599">
        <w:rPr>
          <w:color w:val="222A35" w:themeColor="text2" w:themeShade="80"/>
        </w:rPr>
        <w:t>Le spot TV d'</w:t>
      </w:r>
      <w:hyperlink r:id="rId247" w:history="1">
        <w:r w:rsidRPr="00BF7599">
          <w:rPr>
            <w:rStyle w:val="Hyperlink"/>
            <w:color w:val="222A35" w:themeColor="text2" w:themeShade="80"/>
          </w:rPr>
          <w:t>Autisme Info Service</w:t>
        </w:r>
      </w:hyperlink>
      <w:r w:rsidRPr="00BF7599">
        <w:rPr>
          <w:color w:val="222A35" w:themeColor="text2" w:themeShade="80"/>
        </w:rPr>
        <w:t xml:space="preserve"> présente l'autisme de manière très sombre et négative</w:t>
      </w:r>
      <w:r w:rsidR="001B6FB2" w:rsidRPr="00BF7599">
        <w:rPr>
          <w:color w:val="222A35" w:themeColor="text2" w:themeShade="80"/>
        </w:rPr>
        <w:t xml:space="preserve"> (</w:t>
      </w:r>
      <w:hyperlink r:id="rId248" w:history="1">
        <w:r w:rsidR="001B6FB2" w:rsidRPr="00BF7599">
          <w:rPr>
            <w:rStyle w:val="Hyperlink"/>
            <w:color w:val="222A35" w:themeColor="text2" w:themeShade="80"/>
          </w:rPr>
          <w:t>https://autileaks.org/spot-tv-autisme-info-service-samuel-le-bihan/</w:t>
        </w:r>
      </w:hyperlink>
      <w:r w:rsidR="001B6FB2" w:rsidRPr="00BF7599">
        <w:rPr>
          <w:color w:val="222A35" w:themeColor="text2" w:themeShade="80"/>
        </w:rPr>
        <w:t>)</w:t>
      </w:r>
      <w:r w:rsidR="00D76631" w:rsidRPr="00BF7599">
        <w:rPr>
          <w:color w:val="222A35" w:themeColor="text2" w:themeShade="80"/>
        </w:rPr>
        <w:t xml:space="preserve"> ;</w:t>
      </w:r>
    </w:p>
    <w:p w14:paraId="4AFC94B0" w14:textId="10F81B53" w:rsidR="00D76631" w:rsidRPr="00BF7599" w:rsidRDefault="00D76631" w:rsidP="006B5C55">
      <w:pPr>
        <w:pStyle w:val="AA-rsum"/>
        <w:numPr>
          <w:ilvl w:val="1"/>
          <w:numId w:val="57"/>
        </w:numPr>
        <w:rPr>
          <w:color w:val="222A35" w:themeColor="text2" w:themeShade="80"/>
        </w:rPr>
      </w:pPr>
      <w:r w:rsidRPr="00BF7599">
        <w:rPr>
          <w:color w:val="222A35" w:themeColor="text2" w:themeShade="80"/>
        </w:rPr>
        <w:t>Le CRA (Centre Ressources Autisme) d'Alsace a renommé la "</w:t>
      </w:r>
      <w:hyperlink r:id="rId249" w:history="1">
        <w:r w:rsidRPr="00BF7599">
          <w:rPr>
            <w:rStyle w:val="Hyperlink"/>
            <w:color w:val="222A35" w:themeColor="text2" w:themeShade="80"/>
          </w:rPr>
          <w:t xml:space="preserve">stratégie nationale </w:t>
        </w:r>
        <w:r w:rsidRPr="00BF7599">
          <w:rPr>
            <w:rStyle w:val="Hyperlink"/>
            <w:b/>
            <w:color w:val="222A35" w:themeColor="text2" w:themeShade="80"/>
          </w:rPr>
          <w:t>pour</w:t>
        </w:r>
        <w:r w:rsidRPr="00BF7599">
          <w:rPr>
            <w:rStyle w:val="Hyperlink"/>
            <w:color w:val="222A35" w:themeColor="text2" w:themeShade="80"/>
          </w:rPr>
          <w:t xml:space="preserve"> l'autisme</w:t>
        </w:r>
      </w:hyperlink>
      <w:r w:rsidRPr="00BF7599">
        <w:rPr>
          <w:color w:val="222A35" w:themeColor="text2" w:themeShade="80"/>
        </w:rPr>
        <w:t>" (terme officiel national) en "</w:t>
      </w:r>
      <w:hyperlink r:id="rId250" w:history="1">
        <w:r w:rsidRPr="00BF7599">
          <w:rPr>
            <w:rStyle w:val="Hyperlink"/>
            <w:color w:val="222A35" w:themeColor="text2" w:themeShade="80"/>
          </w:rPr>
          <w:t xml:space="preserve">stratégie nationale </w:t>
        </w:r>
        <w:r w:rsidRPr="00BF7599">
          <w:rPr>
            <w:rStyle w:val="Hyperlink"/>
            <w:b/>
            <w:color w:val="222A35" w:themeColor="text2" w:themeShade="80"/>
          </w:rPr>
          <w:t>contre</w:t>
        </w:r>
        <w:r w:rsidRPr="00BF7599">
          <w:rPr>
            <w:rStyle w:val="Hyperlink"/>
            <w:color w:val="222A35" w:themeColor="text2" w:themeShade="80"/>
          </w:rPr>
          <w:t xml:space="preserve"> l'autisme</w:t>
        </w:r>
      </w:hyperlink>
      <w:r w:rsidRPr="00BF7599">
        <w:rPr>
          <w:color w:val="222A35" w:themeColor="text2" w:themeShade="80"/>
        </w:rPr>
        <w:t xml:space="preserve">" </w:t>
      </w:r>
      <w:r w:rsidR="00BE7B75" w:rsidRPr="00BF7599">
        <w:rPr>
          <w:color w:val="222A35" w:themeColor="text2" w:themeShade="80"/>
          <w:sz w:val="24"/>
          <w:szCs w:val="24"/>
        </w:rPr>
        <w:t>(et il méprise nos messages à ce sujet</w:t>
      </w:r>
      <w:r w:rsidR="002213F6" w:rsidRPr="00BF7599">
        <w:rPr>
          <w:color w:val="222A35" w:themeColor="text2" w:themeShade="80"/>
          <w:sz w:val="24"/>
          <w:szCs w:val="24"/>
        </w:rPr>
        <w:t xml:space="preserve"> depuis des mois</w:t>
      </w:r>
      <w:r w:rsidR="00BE7B75" w:rsidRPr="00BF7599">
        <w:rPr>
          <w:color w:val="222A35" w:themeColor="text2" w:themeShade="80"/>
          <w:sz w:val="24"/>
          <w:szCs w:val="24"/>
        </w:rPr>
        <w:t>)</w:t>
      </w:r>
      <w:r w:rsidR="0047145C" w:rsidRPr="00BF7599">
        <w:rPr>
          <w:color w:val="222A35" w:themeColor="text2" w:themeShade="80"/>
          <w:sz w:val="24"/>
          <w:szCs w:val="24"/>
        </w:rPr>
        <w:br/>
      </w:r>
      <w:r w:rsidR="00D14075" w:rsidRPr="00BF7599">
        <w:rPr>
          <w:i/>
          <w:iCs/>
          <w:color w:val="222A35" w:themeColor="text2" w:themeShade="80"/>
          <w:sz w:val="24"/>
          <w:szCs w:val="24"/>
        </w:rPr>
        <w:t xml:space="preserve">(Dernière minute : </w:t>
      </w:r>
      <w:r w:rsidR="00FF0282" w:rsidRPr="00BF7599">
        <w:rPr>
          <w:i/>
          <w:iCs/>
          <w:color w:val="222A35" w:themeColor="text2" w:themeShade="80"/>
          <w:sz w:val="24"/>
          <w:szCs w:val="24"/>
        </w:rPr>
        <w:t>I</w:t>
      </w:r>
      <w:r w:rsidR="00D14075" w:rsidRPr="00BF7599">
        <w:rPr>
          <w:i/>
          <w:iCs/>
          <w:color w:val="222A35" w:themeColor="text2" w:themeShade="80"/>
          <w:sz w:val="24"/>
          <w:szCs w:val="24"/>
        </w:rPr>
        <w:t>l</w:t>
      </w:r>
      <w:r w:rsidR="00FF0282" w:rsidRPr="00BF7599">
        <w:rPr>
          <w:i/>
          <w:iCs/>
          <w:color w:val="222A35" w:themeColor="text2" w:themeShade="80"/>
          <w:sz w:val="24"/>
          <w:szCs w:val="24"/>
        </w:rPr>
        <w:t>s</w:t>
      </w:r>
      <w:r w:rsidR="00D14075" w:rsidRPr="00BF7599">
        <w:rPr>
          <w:i/>
          <w:iCs/>
          <w:color w:val="222A35" w:themeColor="text2" w:themeShade="80"/>
          <w:sz w:val="24"/>
          <w:szCs w:val="24"/>
        </w:rPr>
        <w:t xml:space="preserve"> </w:t>
      </w:r>
      <w:r w:rsidR="00FF0282" w:rsidRPr="00BF7599">
        <w:rPr>
          <w:i/>
          <w:iCs/>
          <w:color w:val="222A35" w:themeColor="text2" w:themeShade="80"/>
          <w:sz w:val="24"/>
          <w:szCs w:val="24"/>
        </w:rPr>
        <w:t>ont</w:t>
      </w:r>
      <w:r w:rsidR="00D14075" w:rsidRPr="00BF7599">
        <w:rPr>
          <w:i/>
          <w:iCs/>
          <w:color w:val="222A35" w:themeColor="text2" w:themeShade="80"/>
          <w:sz w:val="24"/>
          <w:szCs w:val="24"/>
        </w:rPr>
        <w:t xml:space="preserve"> corrigé </w:t>
      </w:r>
      <w:r w:rsidR="002213F6" w:rsidRPr="00BF7599">
        <w:rPr>
          <w:i/>
          <w:iCs/>
          <w:color w:val="222A35" w:themeColor="text2" w:themeShade="80"/>
          <w:sz w:val="24"/>
          <w:szCs w:val="24"/>
        </w:rPr>
        <w:t xml:space="preserve">très </w:t>
      </w:r>
      <w:r w:rsidR="00D14075" w:rsidRPr="00BF7599">
        <w:rPr>
          <w:i/>
          <w:iCs/>
          <w:color w:val="222A35" w:themeColor="text2" w:themeShade="80"/>
          <w:sz w:val="24"/>
          <w:szCs w:val="24"/>
        </w:rPr>
        <w:t xml:space="preserve">récemment, mais voici </w:t>
      </w:r>
      <w:r w:rsidR="002213F6" w:rsidRPr="00BF7599">
        <w:rPr>
          <w:i/>
          <w:iCs/>
          <w:color w:val="222A35" w:themeColor="text2" w:themeShade="80"/>
          <w:sz w:val="24"/>
          <w:szCs w:val="24"/>
        </w:rPr>
        <w:t xml:space="preserve">une </w:t>
      </w:r>
      <w:hyperlink r:id="rId251" w:history="1">
        <w:r w:rsidR="002213F6" w:rsidRPr="00BF7599">
          <w:rPr>
            <w:rStyle w:val="Hyperlink"/>
            <w:i/>
            <w:iCs/>
            <w:color w:val="222A35" w:themeColor="text2" w:themeShade="80"/>
            <w:sz w:val="24"/>
            <w:szCs w:val="24"/>
          </w:rPr>
          <w:t>copie d'écran</w:t>
        </w:r>
      </w:hyperlink>
      <w:r w:rsidR="00D14075" w:rsidRPr="00BF7599">
        <w:rPr>
          <w:i/>
          <w:iCs/>
          <w:color w:val="222A35" w:themeColor="text2" w:themeShade="80"/>
          <w:sz w:val="24"/>
          <w:szCs w:val="24"/>
        </w:rPr>
        <w:t>)</w:t>
      </w:r>
      <w:r w:rsidR="00BE7B75" w:rsidRPr="00BF7599">
        <w:rPr>
          <w:color w:val="222A35" w:themeColor="text2" w:themeShade="80"/>
        </w:rPr>
        <w:t xml:space="preserve"> </w:t>
      </w:r>
      <w:r w:rsidRPr="00BF7599">
        <w:rPr>
          <w:color w:val="222A35" w:themeColor="text2" w:themeShade="80"/>
        </w:rPr>
        <w:t>;</w:t>
      </w:r>
    </w:p>
    <w:p w14:paraId="4F1DAC34" w14:textId="7AE7E8CE" w:rsidR="00D76631" w:rsidRPr="00BF7599" w:rsidRDefault="004F6626" w:rsidP="006B5C55">
      <w:pPr>
        <w:pStyle w:val="AA-rsum"/>
        <w:numPr>
          <w:ilvl w:val="1"/>
          <w:numId w:val="57"/>
        </w:numPr>
        <w:rPr>
          <w:color w:val="222A35" w:themeColor="text2" w:themeShade="80"/>
        </w:rPr>
      </w:pPr>
      <w:r w:rsidRPr="00BF7599">
        <w:rPr>
          <w:color w:val="222A35" w:themeColor="text2" w:themeShade="80"/>
        </w:rPr>
        <w:lastRenderedPageBreak/>
        <w:t>Le "</w:t>
      </w:r>
      <w:proofErr w:type="spellStart"/>
      <w:r w:rsidRPr="00BF7599">
        <w:rPr>
          <w:color w:val="222A35" w:themeColor="text2" w:themeShade="80"/>
        </w:rPr>
        <w:t>DuoDay</w:t>
      </w:r>
      <w:proofErr w:type="spellEnd"/>
      <w:r w:rsidRPr="00BF7599">
        <w:rPr>
          <w:color w:val="222A35" w:themeColor="text2" w:themeShade="80"/>
        </w:rPr>
        <w:t>" est surtout une opération de communication auto-promotionnelle gouvernementale, superficielle et éphémère ;</w:t>
      </w:r>
    </w:p>
    <w:p w14:paraId="2DDB32F4" w14:textId="61CBE17C" w:rsidR="00473871" w:rsidRPr="00BF7599" w:rsidRDefault="00473871" w:rsidP="006B5C55">
      <w:pPr>
        <w:pStyle w:val="AA-rsum"/>
        <w:numPr>
          <w:ilvl w:val="1"/>
          <w:numId w:val="57"/>
        </w:numPr>
        <w:rPr>
          <w:color w:val="222A35" w:themeColor="text2" w:themeShade="80"/>
        </w:rPr>
      </w:pPr>
      <w:r w:rsidRPr="00BF7599">
        <w:rPr>
          <w:color w:val="222A35" w:themeColor="text2" w:themeShade="80"/>
        </w:rPr>
        <w:t>L'</w:t>
      </w:r>
      <w:r w:rsidR="00C53307" w:rsidRPr="00BF7599">
        <w:rPr>
          <w:color w:val="222A35" w:themeColor="text2" w:themeShade="80"/>
        </w:rPr>
        <w:t>enquête Ipsos</w:t>
      </w:r>
      <w:r w:rsidR="00A93407" w:rsidRPr="00BF7599">
        <w:rPr>
          <w:color w:val="222A35" w:themeColor="text2" w:themeShade="80"/>
        </w:rPr>
        <w:t xml:space="preserve"> </w:t>
      </w:r>
      <w:r w:rsidR="00D41549" w:rsidRPr="00BF7599">
        <w:rPr>
          <w:color w:val="222A35" w:themeColor="text2" w:themeShade="80"/>
        </w:rPr>
        <w:t xml:space="preserve">(autisme) </w:t>
      </w:r>
      <w:r w:rsidR="00A93407" w:rsidRPr="00BF7599">
        <w:rPr>
          <w:color w:val="222A35" w:themeColor="text2" w:themeShade="80"/>
        </w:rPr>
        <w:t>est discutable et n'a rien à voir avec le sujet (sensibilisation) ;</w:t>
      </w:r>
    </w:p>
    <w:p w14:paraId="45529310" w14:textId="5D7F9527" w:rsidR="00A93407" w:rsidRPr="00BF7599" w:rsidRDefault="006D5C90" w:rsidP="006B5C55">
      <w:pPr>
        <w:pStyle w:val="AA-rsum"/>
        <w:numPr>
          <w:ilvl w:val="1"/>
          <w:numId w:val="57"/>
        </w:numPr>
        <w:rPr>
          <w:color w:val="222A35" w:themeColor="text2" w:themeShade="80"/>
        </w:rPr>
      </w:pPr>
      <w:r w:rsidRPr="00BF7599">
        <w:rPr>
          <w:color w:val="222A35" w:themeColor="text2" w:themeShade="80"/>
        </w:rPr>
        <w:t>"</w:t>
      </w:r>
      <w:r w:rsidR="00A93407" w:rsidRPr="00BF7599">
        <w:rPr>
          <w:color w:val="222A35" w:themeColor="text2" w:themeShade="80"/>
        </w:rPr>
        <w:t xml:space="preserve">Exposer </w:t>
      </w:r>
      <w:r w:rsidR="00625FAA" w:rsidRPr="00BF7599">
        <w:rPr>
          <w:color w:val="222A35" w:themeColor="text2" w:themeShade="80"/>
        </w:rPr>
        <w:t>les Français</w:t>
      </w:r>
      <w:r w:rsidRPr="00BF7599">
        <w:rPr>
          <w:color w:val="222A35" w:themeColor="text2" w:themeShade="80"/>
        </w:rPr>
        <w:t>"</w:t>
      </w:r>
      <w:r w:rsidR="00625FAA" w:rsidRPr="00BF7599">
        <w:rPr>
          <w:color w:val="222A35" w:themeColor="text2" w:themeShade="80"/>
        </w:rPr>
        <w:t xml:space="preserve"> à </w:t>
      </w:r>
      <w:r w:rsidR="00784DE1" w:rsidRPr="00BF7599">
        <w:rPr>
          <w:color w:val="222A35" w:themeColor="text2" w:themeShade="80"/>
        </w:rPr>
        <w:t xml:space="preserve">un </w:t>
      </w:r>
      <w:r w:rsidR="00625FAA" w:rsidRPr="00BF7599">
        <w:rPr>
          <w:color w:val="222A35" w:themeColor="text2" w:themeShade="80"/>
        </w:rPr>
        <w:t>sujet ne garantit rien du tout ;</w:t>
      </w:r>
    </w:p>
    <w:p w14:paraId="4609F53A" w14:textId="3A85566F" w:rsidR="00625FAA" w:rsidRPr="00BF7599" w:rsidRDefault="00487FCA" w:rsidP="006B5C55">
      <w:pPr>
        <w:pStyle w:val="AA-rsum"/>
        <w:numPr>
          <w:ilvl w:val="1"/>
          <w:numId w:val="57"/>
        </w:numPr>
        <w:rPr>
          <w:color w:val="222A35" w:themeColor="text2" w:themeShade="80"/>
        </w:rPr>
      </w:pPr>
      <w:r w:rsidRPr="00BF7599">
        <w:rPr>
          <w:color w:val="222A35" w:themeColor="text2" w:themeShade="80"/>
        </w:rPr>
        <w:t xml:space="preserve">La "Conférence Nationale du Handicap" n'est qu'une des nombreuses opérations de communication-séduction du </w:t>
      </w:r>
      <w:hyperlink r:id="rId252" w:history="1">
        <w:r w:rsidRPr="00BF7599">
          <w:rPr>
            <w:rStyle w:val="Hyperlink"/>
            <w:color w:val="222A35" w:themeColor="text2" w:themeShade="80"/>
          </w:rPr>
          <w:t>président actuel, qui y a promis "solennellement" que "la République sera toujours aux côtés"</w:t>
        </w:r>
      </w:hyperlink>
      <w:r w:rsidRPr="00BF7599">
        <w:rPr>
          <w:color w:val="222A35" w:themeColor="text2" w:themeShade="80"/>
        </w:rPr>
        <w:t xml:space="preserve"> des personnes handicapées, mais la réalité est fort différente.</w:t>
      </w:r>
    </w:p>
    <w:p w14:paraId="054E7DD7" w14:textId="0A941798" w:rsidR="001625E9" w:rsidRPr="00BF7599" w:rsidRDefault="00B87687" w:rsidP="001625E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625E9" w:rsidRPr="00BF7599">
        <w:rPr>
          <w:rFonts w:asciiTheme="minorBidi" w:hAnsiTheme="minorBidi" w:cstheme="minorBidi"/>
          <w:color w:val="222A35" w:themeColor="text2" w:themeShade="80"/>
        </w:rPr>
        <w:sym w:font="Wingdings" w:char="F0E0"/>
      </w:r>
      <w:r w:rsidR="001625E9" w:rsidRPr="00BF7599">
        <w:rPr>
          <w:rFonts w:asciiTheme="minorBidi" w:hAnsiTheme="minorBidi" w:cstheme="minorBidi"/>
          <w:color w:val="222A35" w:themeColor="text2" w:themeShade="80"/>
        </w:rPr>
        <w:t xml:space="preserve">  </w:t>
      </w:r>
      <w:hyperlink r:id="rId253" w:history="1">
        <w:r w:rsidR="001625E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625E9" w:rsidRPr="00BF7599">
        <w:rPr>
          <w:rFonts w:asciiTheme="minorBidi" w:hAnsiTheme="minorBidi" w:cstheme="minorBidi"/>
          <w:color w:val="222A35" w:themeColor="text2" w:themeShade="80"/>
        </w:rPr>
        <w:t xml:space="preserve"> </w:t>
      </w:r>
      <w:hyperlink r:id="rId254" w:history="1">
        <w:r w:rsidR="001625E9" w:rsidRPr="00BF7599">
          <w:rPr>
            <w:rStyle w:val="Hyperlink"/>
            <w:rFonts w:asciiTheme="minorBidi" w:hAnsiTheme="minorBidi" w:cstheme="minorBidi"/>
            <w:color w:val="222A35" w:themeColor="text2" w:themeShade="80"/>
            <w:sz w:val="24"/>
            <w:szCs w:val="24"/>
            <w:bdr w:val="single" w:sz="4" w:space="0" w:color="auto"/>
          </w:rPr>
          <w:t>noir</w:t>
        </w:r>
      </w:hyperlink>
      <w:r w:rsidR="001625E9" w:rsidRPr="00BF7599">
        <w:rPr>
          <w:rFonts w:asciiTheme="minorBidi" w:hAnsiTheme="minorBidi" w:cstheme="minorBidi"/>
          <w:color w:val="222A35" w:themeColor="text2" w:themeShade="80"/>
          <w:sz w:val="24"/>
          <w:szCs w:val="24"/>
        </w:rPr>
        <w:t xml:space="preserve"> </w:t>
      </w:r>
      <w:r w:rsidR="001625E9" w:rsidRPr="00BF7599">
        <w:rPr>
          <w:rFonts w:asciiTheme="minorBidi" w:hAnsiTheme="minorBidi" w:cstheme="minorBidi"/>
          <w:color w:val="222A35" w:themeColor="text2" w:themeShade="80"/>
        </w:rPr>
        <w:t xml:space="preserve">– </w:t>
      </w:r>
      <w:hyperlink r:id="rId255" w:anchor="_Toc79073995" w:history="1">
        <w:r w:rsidR="001625E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625E9" w:rsidRPr="00BF7599">
        <w:rPr>
          <w:rFonts w:asciiTheme="minorBidi" w:hAnsiTheme="minorBidi" w:cstheme="minorBidi"/>
          <w:color w:val="222A35" w:themeColor="text2" w:themeShade="80"/>
        </w:rPr>
        <w:t xml:space="preserve"> </w:t>
      </w:r>
      <w:hyperlink r:id="rId256" w:anchor="_Toc79073995" w:history="1">
        <w:r w:rsidR="001625E9" w:rsidRPr="00BF7599">
          <w:rPr>
            <w:rStyle w:val="Hyperlink"/>
            <w:rFonts w:asciiTheme="minorBidi" w:hAnsiTheme="minorBidi" w:cstheme="minorBidi"/>
            <w:color w:val="222A35" w:themeColor="text2" w:themeShade="80"/>
            <w:sz w:val="24"/>
            <w:szCs w:val="24"/>
            <w:bdr w:val="single" w:sz="4" w:space="0" w:color="auto"/>
          </w:rPr>
          <w:t>noir</w:t>
        </w:r>
      </w:hyperlink>
    </w:p>
    <w:p w14:paraId="5649274B" w14:textId="77777777" w:rsidR="00290B9C" w:rsidRPr="00BF7599" w:rsidRDefault="00290B9C" w:rsidP="00E63FE3">
      <w:pPr>
        <w:pStyle w:val="AA-avis"/>
        <w:ind w:left="0"/>
        <w:rPr>
          <w:color w:val="222A35" w:themeColor="text2" w:themeShade="80"/>
        </w:rPr>
      </w:pPr>
    </w:p>
    <w:p w14:paraId="4E913C90" w14:textId="0ECEDC8E" w:rsidR="00CA1B09" w:rsidRPr="00BF7599" w:rsidRDefault="00BD2456" w:rsidP="00CA1B09">
      <w:pPr>
        <w:pStyle w:val="AAVio"/>
        <w:rPr>
          <w:color w:val="222A35" w:themeColor="text2" w:themeShade="80"/>
        </w:rPr>
      </w:pPr>
      <w:r w:rsidRPr="00BF7599">
        <w:rPr>
          <w:color w:val="222A35" w:themeColor="text2" w:themeShade="80"/>
        </w:rPr>
        <w:t>6</w:t>
      </w:r>
      <w:r w:rsidR="00CA1B09" w:rsidRPr="00BF7599">
        <w:rPr>
          <w:color w:val="222A35" w:themeColor="text2" w:themeShade="80"/>
        </w:rPr>
        <w:t>[AA(</w:t>
      </w:r>
      <w:proofErr w:type="spellStart"/>
      <w:r w:rsidR="00CA1B09" w:rsidRPr="00BF7599">
        <w:rPr>
          <w:color w:val="222A35" w:themeColor="text2" w:themeShade="80"/>
        </w:rPr>
        <w:t>Vio</w:t>
      </w:r>
      <w:proofErr w:type="spellEnd"/>
      <w:r w:rsidR="00CA1B09" w:rsidRPr="00BF7599">
        <w:rPr>
          <w:color w:val="222A35" w:themeColor="text2" w:themeShade="80"/>
        </w:rPr>
        <w:t>.)</w:t>
      </w:r>
      <w:r w:rsidR="009629E1" w:rsidRPr="00BF7599">
        <w:rPr>
          <w:color w:val="222A35" w:themeColor="text2" w:themeShade="80"/>
        </w:rPr>
        <w:t>] Violations Article</w:t>
      </w:r>
      <w:r w:rsidR="00CA1B09" w:rsidRPr="00BF7599">
        <w:rPr>
          <w:color w:val="222A35" w:themeColor="text2" w:themeShade="80"/>
        </w:rPr>
        <w:t xml:space="preserve"> </w:t>
      </w:r>
      <w:r w:rsidRPr="00BF7599">
        <w:rPr>
          <w:color w:val="222A35" w:themeColor="text2" w:themeShade="80"/>
        </w:rPr>
        <w:t>8</w:t>
      </w:r>
      <w:r w:rsidR="00900631" w:rsidRPr="00BF7599">
        <w:rPr>
          <w:rStyle w:val="Forte"/>
          <w:b/>
          <w:bCs w:val="0"/>
          <w:color w:val="222A35" w:themeColor="text2" w:themeShade="80"/>
        </w:rPr>
        <w:t xml:space="preserve"> </w:t>
      </w:r>
      <w:r w:rsidR="00900631" w:rsidRPr="00BF7599">
        <w:rPr>
          <w:rStyle w:val="Forte"/>
          <w:color w:val="222A35" w:themeColor="text2" w:themeShade="80"/>
          <w:sz w:val="32"/>
          <w:szCs w:val="32"/>
        </w:rPr>
        <w:t xml:space="preserve">(Paragraphe </w:t>
      </w:r>
      <w:r w:rsidR="00900631" w:rsidRPr="00BF7599">
        <w:rPr>
          <w:rStyle w:val="Forte"/>
          <w:b/>
          <w:bCs w:val="0"/>
          <w:color w:val="222A35" w:themeColor="text2" w:themeShade="80"/>
          <w:sz w:val="32"/>
          <w:szCs w:val="32"/>
        </w:rPr>
        <w:t>6</w:t>
      </w:r>
      <w:r w:rsidR="00273058" w:rsidRPr="00BF7599">
        <w:rPr>
          <w:rStyle w:val="Forte"/>
          <w:color w:val="222A35" w:themeColor="text2" w:themeShade="80"/>
          <w:sz w:val="32"/>
          <w:szCs w:val="32"/>
        </w:rPr>
        <w:t>)</w:t>
      </w:r>
    </w:p>
    <w:p w14:paraId="2C59A359" w14:textId="77777777" w:rsidR="00666031" w:rsidRPr="00BF7599" w:rsidRDefault="00666031" w:rsidP="006E65D0">
      <w:pPr>
        <w:pStyle w:val="AA-texteVio"/>
        <w:rPr>
          <w:color w:val="222A35" w:themeColor="text2" w:themeShade="80"/>
        </w:rPr>
      </w:pPr>
      <w:r w:rsidRPr="00BF7599">
        <w:rPr>
          <w:b/>
          <w:bCs/>
          <w:color w:val="222A35" w:themeColor="text2" w:themeShade="80"/>
        </w:rPr>
        <w:t xml:space="preserve">Absence de sensibilisation correcte à l'autisme, ou sensibilisation négative </w:t>
      </w:r>
      <w:r w:rsidRPr="00BF7599">
        <w:rPr>
          <w:color w:val="222A35" w:themeColor="text2" w:themeShade="80"/>
        </w:rPr>
        <w:t>(messages de type "l'autisme est une pandémie, une catastrophe, un fléau…" ou "contre l'autisme", qui sont diffusés sur des médias publics ou par des ressources publiques)</w:t>
      </w:r>
    </w:p>
    <w:p w14:paraId="3C6123F9" w14:textId="014FB48B" w:rsidR="00CA1B09" w:rsidRPr="00BF7599" w:rsidRDefault="00CA1B09" w:rsidP="00EE6F0D">
      <w:pPr>
        <w:pStyle w:val="NormalWeb"/>
        <w:rPr>
          <w:rFonts w:ascii="Georgia" w:hAnsi="Georgia"/>
          <w:color w:val="222A35" w:themeColor="text2" w:themeShade="80"/>
          <w:lang w:val="fr-FR"/>
        </w:rPr>
      </w:pPr>
    </w:p>
    <w:p w14:paraId="0E6B2374" w14:textId="77777777" w:rsidR="00C55745" w:rsidRPr="00BF7599" w:rsidRDefault="00C55745">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2AF1E8E8" w14:textId="3A955859" w:rsidR="005C64FB" w:rsidRPr="00BF7599" w:rsidRDefault="005C64FB" w:rsidP="005C64FB">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1D80DE55" wp14:editId="7B081156">
            <wp:extent cx="2476500" cy="2100898"/>
            <wp:effectExtent l="0" t="0" r="0" b="0"/>
            <wp:docPr id="241" name="Imagem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m 24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2F88C2E" w14:textId="44D9693C" w:rsidR="0032166F" w:rsidRPr="00BF7599" w:rsidRDefault="0032166F" w:rsidP="003A5A52">
      <w:pPr>
        <w:pStyle w:val="Article"/>
        <w:rPr>
          <w:b w:val="0"/>
          <w:bCs/>
          <w:color w:val="222A35" w:themeColor="text2" w:themeShade="80"/>
        </w:rPr>
      </w:pPr>
      <w:r w:rsidRPr="00BF7599">
        <w:rPr>
          <w:color w:val="222A35" w:themeColor="text2" w:themeShade="80"/>
        </w:rPr>
        <w:t>Article 9</w:t>
      </w:r>
      <w:r w:rsidR="003A5A52" w:rsidRPr="00BF7599">
        <w:rPr>
          <w:color w:val="222A35" w:themeColor="text2" w:themeShade="80"/>
        </w:rPr>
        <w:br/>
      </w:r>
      <w:r w:rsidRPr="00BF7599">
        <w:rPr>
          <w:b w:val="0"/>
          <w:bCs/>
          <w:color w:val="222A35" w:themeColor="text2" w:themeShade="80"/>
          <w:sz w:val="96"/>
          <w:szCs w:val="96"/>
        </w:rPr>
        <w:t>Accessibilité</w:t>
      </w:r>
    </w:p>
    <w:p w14:paraId="1A1BD523" w14:textId="4FDA68CD" w:rsidR="00D66558" w:rsidRPr="00BF7599" w:rsidRDefault="00D66558"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5CCB9531" w14:textId="5C0BC110" w:rsidR="00F068D5" w:rsidRPr="00BF7599" w:rsidRDefault="00F068D5" w:rsidP="00D667A7">
      <w:pPr>
        <w:pStyle w:val="AAAna"/>
        <w:rPr>
          <w:color w:val="222A35" w:themeColor="text2" w:themeShade="80"/>
        </w:rPr>
      </w:pPr>
      <w:r w:rsidRPr="00BF7599">
        <w:rPr>
          <w:color w:val="222A35" w:themeColor="text2" w:themeShade="80"/>
        </w:rPr>
        <w:t>7a[AA(Ana.)]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7a</w:t>
      </w:r>
      <w:r w:rsidR="00273058" w:rsidRPr="00BF7599">
        <w:rPr>
          <w:rStyle w:val="Forte"/>
          <w:color w:val="222A35" w:themeColor="text2" w:themeShade="80"/>
          <w:sz w:val="32"/>
          <w:szCs w:val="32"/>
        </w:rPr>
        <w:t>)</w:t>
      </w:r>
    </w:p>
    <w:p w14:paraId="09369C22" w14:textId="09C3842E" w:rsidR="00560A5E" w:rsidRPr="00BF7599" w:rsidRDefault="00B87687" w:rsidP="00560A5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60A5E" w:rsidRPr="00BF7599">
        <w:rPr>
          <w:rFonts w:asciiTheme="minorBidi" w:hAnsiTheme="minorBidi" w:cstheme="minorBidi"/>
          <w:color w:val="222A35" w:themeColor="text2" w:themeShade="80"/>
        </w:rPr>
        <w:sym w:font="Wingdings" w:char="F0E0"/>
      </w:r>
      <w:r w:rsidR="00560A5E" w:rsidRPr="00BF7599">
        <w:rPr>
          <w:rFonts w:asciiTheme="minorBidi" w:hAnsiTheme="minorBidi" w:cstheme="minorBidi"/>
          <w:color w:val="222A35" w:themeColor="text2" w:themeShade="80"/>
        </w:rPr>
        <w:t xml:space="preserve">  </w:t>
      </w:r>
      <w:hyperlink r:id="rId257" w:history="1">
        <w:r w:rsidR="00560A5E"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60A5E" w:rsidRPr="00BF7599">
        <w:rPr>
          <w:rFonts w:asciiTheme="minorBidi" w:hAnsiTheme="minorBidi" w:cstheme="minorBidi"/>
          <w:color w:val="222A35" w:themeColor="text2" w:themeShade="80"/>
        </w:rPr>
        <w:t xml:space="preserve"> </w:t>
      </w:r>
      <w:hyperlink r:id="rId258" w:history="1">
        <w:r w:rsidR="00560A5E" w:rsidRPr="00BF7599">
          <w:rPr>
            <w:rStyle w:val="Hyperlink"/>
            <w:rFonts w:asciiTheme="minorBidi" w:hAnsiTheme="minorBidi" w:cstheme="minorBidi"/>
            <w:color w:val="222A35" w:themeColor="text2" w:themeShade="80"/>
            <w:sz w:val="24"/>
            <w:szCs w:val="24"/>
            <w:bdr w:val="single" w:sz="4" w:space="0" w:color="auto"/>
          </w:rPr>
          <w:t>noir</w:t>
        </w:r>
      </w:hyperlink>
      <w:r w:rsidR="00560A5E" w:rsidRPr="00BF7599">
        <w:rPr>
          <w:rFonts w:asciiTheme="minorBidi" w:hAnsiTheme="minorBidi" w:cstheme="minorBidi"/>
          <w:color w:val="222A35" w:themeColor="text2" w:themeShade="80"/>
          <w:sz w:val="24"/>
          <w:szCs w:val="24"/>
        </w:rPr>
        <w:t xml:space="preserve"> </w:t>
      </w:r>
      <w:r w:rsidR="00560A5E" w:rsidRPr="00BF7599">
        <w:rPr>
          <w:rFonts w:asciiTheme="minorBidi" w:hAnsiTheme="minorBidi" w:cstheme="minorBidi"/>
          <w:color w:val="222A35" w:themeColor="text2" w:themeShade="80"/>
        </w:rPr>
        <w:t xml:space="preserve">– </w:t>
      </w:r>
      <w:hyperlink r:id="rId259" w:anchor="_Toc79074002" w:history="1">
        <w:r w:rsidR="00560A5E"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60A5E" w:rsidRPr="00BF7599">
        <w:rPr>
          <w:rFonts w:asciiTheme="minorBidi" w:hAnsiTheme="minorBidi" w:cstheme="minorBidi"/>
          <w:color w:val="222A35" w:themeColor="text2" w:themeShade="80"/>
        </w:rPr>
        <w:t xml:space="preserve"> </w:t>
      </w:r>
      <w:hyperlink r:id="rId260" w:anchor="_Toc79074002" w:history="1">
        <w:r w:rsidR="00560A5E" w:rsidRPr="00BF7599">
          <w:rPr>
            <w:rStyle w:val="Hyperlink"/>
            <w:rFonts w:asciiTheme="minorBidi" w:hAnsiTheme="minorBidi" w:cstheme="minorBidi"/>
            <w:color w:val="222A35" w:themeColor="text2" w:themeShade="80"/>
            <w:sz w:val="24"/>
            <w:szCs w:val="24"/>
            <w:bdr w:val="single" w:sz="4" w:space="0" w:color="auto"/>
          </w:rPr>
          <w:t>noir</w:t>
        </w:r>
      </w:hyperlink>
    </w:p>
    <w:p w14:paraId="7D250F3A" w14:textId="73AE8524" w:rsidR="00234794" w:rsidRPr="00BF7599" w:rsidRDefault="00234794" w:rsidP="00234794">
      <w:pPr>
        <w:pStyle w:val="NormalWeb"/>
        <w:spacing w:before="0" w:beforeAutospacing="0" w:after="420" w:afterAutospacing="0"/>
        <w:ind w:left="2268"/>
        <w:rPr>
          <w:rFonts w:ascii="Georgia" w:hAnsi="Georgia"/>
          <w:color w:val="222A35" w:themeColor="text2" w:themeShade="80"/>
          <w:lang w:val="fr-FR"/>
        </w:rPr>
      </w:pPr>
    </w:p>
    <w:p w14:paraId="033EB935" w14:textId="0C057AC2" w:rsidR="003D2AB0" w:rsidRPr="00BF7599" w:rsidRDefault="003D2AB0" w:rsidP="00D667A7">
      <w:pPr>
        <w:pStyle w:val="AAAna"/>
        <w:rPr>
          <w:color w:val="222A35" w:themeColor="text2" w:themeShade="80"/>
        </w:rPr>
      </w:pPr>
      <w:r w:rsidRPr="00BF7599">
        <w:rPr>
          <w:color w:val="222A35" w:themeColor="text2" w:themeShade="80"/>
        </w:rPr>
        <w:t>7b[AA(Ana.)]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7b</w:t>
      </w:r>
      <w:r w:rsidR="00273058" w:rsidRPr="00BF7599">
        <w:rPr>
          <w:rStyle w:val="Forte"/>
          <w:color w:val="222A35" w:themeColor="text2" w:themeShade="80"/>
          <w:sz w:val="32"/>
          <w:szCs w:val="32"/>
        </w:rPr>
        <w:t>)</w:t>
      </w:r>
    </w:p>
    <w:p w14:paraId="078395B6" w14:textId="5B3142A8" w:rsidR="000539FD" w:rsidRPr="00BF7599" w:rsidRDefault="00B87687" w:rsidP="000539F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0539FD" w:rsidRPr="00BF7599">
        <w:rPr>
          <w:rFonts w:asciiTheme="minorBidi" w:hAnsiTheme="minorBidi" w:cstheme="minorBidi"/>
          <w:color w:val="222A35" w:themeColor="text2" w:themeShade="80"/>
        </w:rPr>
        <w:sym w:font="Wingdings" w:char="F0E0"/>
      </w:r>
      <w:r w:rsidR="000539FD" w:rsidRPr="00BF7599">
        <w:rPr>
          <w:rFonts w:asciiTheme="minorBidi" w:hAnsiTheme="minorBidi" w:cstheme="minorBidi"/>
          <w:color w:val="222A35" w:themeColor="text2" w:themeShade="80"/>
        </w:rPr>
        <w:t xml:space="preserve">  </w:t>
      </w:r>
      <w:hyperlink r:id="rId261" w:history="1">
        <w:r w:rsidR="000539FD"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0539FD" w:rsidRPr="00BF7599">
        <w:rPr>
          <w:rFonts w:asciiTheme="minorBidi" w:hAnsiTheme="minorBidi" w:cstheme="minorBidi"/>
          <w:color w:val="222A35" w:themeColor="text2" w:themeShade="80"/>
        </w:rPr>
        <w:t xml:space="preserve"> </w:t>
      </w:r>
      <w:hyperlink r:id="rId262" w:history="1">
        <w:r w:rsidR="000539FD" w:rsidRPr="00BF7599">
          <w:rPr>
            <w:rStyle w:val="Hyperlink"/>
            <w:rFonts w:asciiTheme="minorBidi" w:hAnsiTheme="minorBidi" w:cstheme="minorBidi"/>
            <w:color w:val="222A35" w:themeColor="text2" w:themeShade="80"/>
            <w:sz w:val="24"/>
            <w:szCs w:val="24"/>
            <w:bdr w:val="single" w:sz="4" w:space="0" w:color="auto"/>
          </w:rPr>
          <w:t>noir</w:t>
        </w:r>
      </w:hyperlink>
      <w:r w:rsidR="000539FD" w:rsidRPr="00BF7599">
        <w:rPr>
          <w:rFonts w:asciiTheme="minorBidi" w:hAnsiTheme="minorBidi" w:cstheme="minorBidi"/>
          <w:color w:val="222A35" w:themeColor="text2" w:themeShade="80"/>
          <w:sz w:val="24"/>
          <w:szCs w:val="24"/>
        </w:rPr>
        <w:t xml:space="preserve"> </w:t>
      </w:r>
      <w:r w:rsidR="000539FD" w:rsidRPr="00BF7599">
        <w:rPr>
          <w:rFonts w:asciiTheme="minorBidi" w:hAnsiTheme="minorBidi" w:cstheme="minorBidi"/>
          <w:color w:val="222A35" w:themeColor="text2" w:themeShade="80"/>
        </w:rPr>
        <w:t xml:space="preserve">– </w:t>
      </w:r>
      <w:hyperlink r:id="rId263" w:anchor="_Toc79074007" w:history="1">
        <w:r w:rsidR="000539FD"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0539FD" w:rsidRPr="00BF7599">
        <w:rPr>
          <w:rFonts w:asciiTheme="minorBidi" w:hAnsiTheme="minorBidi" w:cstheme="minorBidi"/>
          <w:color w:val="222A35" w:themeColor="text2" w:themeShade="80"/>
        </w:rPr>
        <w:t xml:space="preserve"> </w:t>
      </w:r>
      <w:hyperlink r:id="rId264" w:anchor="_Toc79074007" w:history="1">
        <w:r w:rsidR="000539FD" w:rsidRPr="00BF7599">
          <w:rPr>
            <w:rStyle w:val="Hyperlink"/>
            <w:rFonts w:asciiTheme="minorBidi" w:hAnsiTheme="minorBidi" w:cstheme="minorBidi"/>
            <w:color w:val="222A35" w:themeColor="text2" w:themeShade="80"/>
            <w:sz w:val="24"/>
            <w:szCs w:val="24"/>
            <w:bdr w:val="single" w:sz="4" w:space="0" w:color="auto"/>
          </w:rPr>
          <w:t>noir</w:t>
        </w:r>
      </w:hyperlink>
    </w:p>
    <w:p w14:paraId="7123DA88" w14:textId="77777777" w:rsidR="000539FD" w:rsidRPr="00BF7599" w:rsidRDefault="000539FD" w:rsidP="005B33AF">
      <w:pPr>
        <w:pStyle w:val="NormalWeb"/>
        <w:spacing w:before="0" w:beforeAutospacing="0" w:after="420" w:afterAutospacing="0"/>
        <w:ind w:left="1701"/>
        <w:rPr>
          <w:rFonts w:ascii="Georgia" w:hAnsi="Georgia"/>
          <w:color w:val="222A35" w:themeColor="text2" w:themeShade="80"/>
          <w:lang w:val="fr-FR"/>
        </w:rPr>
      </w:pPr>
    </w:p>
    <w:p w14:paraId="295BA4BE" w14:textId="7D694F07" w:rsidR="002D1DCB" w:rsidRPr="00BF7599" w:rsidRDefault="002D1DCB" w:rsidP="002D1DCB">
      <w:pPr>
        <w:pStyle w:val="AAVio"/>
        <w:rPr>
          <w:color w:val="222A35" w:themeColor="text2" w:themeShade="80"/>
        </w:rPr>
      </w:pPr>
      <w:r w:rsidRPr="00BF7599">
        <w:rPr>
          <w:color w:val="222A35" w:themeColor="text2" w:themeShade="80"/>
        </w:rPr>
        <w:t>7b[AA(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9</w:t>
      </w:r>
      <w:r w:rsidR="00DC128D" w:rsidRPr="00BF7599">
        <w:rPr>
          <w:rStyle w:val="Forte"/>
          <w:b/>
          <w:bCs w:val="0"/>
          <w:color w:val="222A35" w:themeColor="text2" w:themeShade="80"/>
        </w:rPr>
        <w:t xml:space="preserve"> </w:t>
      </w:r>
      <w:r w:rsidR="00DC128D" w:rsidRPr="00BF7599">
        <w:rPr>
          <w:rStyle w:val="Forte"/>
          <w:color w:val="222A35" w:themeColor="text2" w:themeShade="80"/>
          <w:sz w:val="32"/>
          <w:szCs w:val="32"/>
        </w:rPr>
        <w:t xml:space="preserve">(Paragraphe </w:t>
      </w:r>
      <w:r w:rsidR="00DC128D" w:rsidRPr="00BF7599">
        <w:rPr>
          <w:rStyle w:val="Forte"/>
          <w:b/>
          <w:bCs w:val="0"/>
          <w:color w:val="222A35" w:themeColor="text2" w:themeShade="80"/>
          <w:sz w:val="32"/>
          <w:szCs w:val="32"/>
        </w:rPr>
        <w:t>7b</w:t>
      </w:r>
      <w:r w:rsidR="00273058" w:rsidRPr="00BF7599">
        <w:rPr>
          <w:rStyle w:val="Forte"/>
          <w:color w:val="222A35" w:themeColor="text2" w:themeShade="80"/>
          <w:sz w:val="32"/>
          <w:szCs w:val="32"/>
        </w:rPr>
        <w:t>)</w:t>
      </w:r>
    </w:p>
    <w:p w14:paraId="687D0BDF" w14:textId="6EA2D606" w:rsidR="00611711" w:rsidRPr="00BF7599" w:rsidRDefault="00DA4122" w:rsidP="007F11B6">
      <w:pPr>
        <w:pStyle w:val="AA-texteVio"/>
        <w:rPr>
          <w:color w:val="222A35" w:themeColor="text2" w:themeShade="80"/>
        </w:rPr>
      </w:pPr>
      <w:r w:rsidRPr="00BF7599">
        <w:rPr>
          <w:b/>
          <w:bCs/>
          <w:color w:val="222A35" w:themeColor="text2" w:themeShade="80"/>
        </w:rPr>
        <w:t>Absence de toute mesure d'accessibilité et de compensation</w:t>
      </w:r>
      <w:r w:rsidR="00645A6D" w:rsidRPr="00BF7599">
        <w:rPr>
          <w:b/>
          <w:bCs/>
          <w:color w:val="222A35" w:themeColor="text2" w:themeShade="80"/>
        </w:rPr>
        <w:t xml:space="preserve"> </w:t>
      </w:r>
      <w:r w:rsidRPr="00BF7599">
        <w:rPr>
          <w:b/>
          <w:bCs/>
          <w:color w:val="222A35" w:themeColor="text2" w:themeShade="80"/>
        </w:rPr>
        <w:t>permettant de réduire les handicaps psychosociaux ou liés à l'autisme</w:t>
      </w:r>
      <w:r w:rsidR="00BB1EC8" w:rsidRPr="00BF7599">
        <w:rPr>
          <w:b/>
          <w:bCs/>
          <w:color w:val="222A35" w:themeColor="text2" w:themeShade="80"/>
        </w:rPr>
        <w:t xml:space="preserve">, </w:t>
      </w:r>
    </w:p>
    <w:p w14:paraId="7BFE4486" w14:textId="54546525" w:rsidR="00611711" w:rsidRPr="00BF7599" w:rsidRDefault="00B87687" w:rsidP="0061171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611711" w:rsidRPr="00BF7599">
        <w:rPr>
          <w:rFonts w:asciiTheme="minorBidi" w:hAnsiTheme="minorBidi" w:cstheme="minorBidi"/>
          <w:color w:val="222A35" w:themeColor="text2" w:themeShade="80"/>
        </w:rPr>
        <w:sym w:font="Wingdings" w:char="F0E0"/>
      </w:r>
      <w:r w:rsidR="00611711" w:rsidRPr="00BF7599">
        <w:rPr>
          <w:rFonts w:asciiTheme="minorBidi" w:hAnsiTheme="minorBidi" w:cstheme="minorBidi"/>
          <w:color w:val="222A35" w:themeColor="text2" w:themeShade="80"/>
        </w:rPr>
        <w:t xml:space="preserve">  </w:t>
      </w:r>
      <w:hyperlink r:id="rId265" w:history="1">
        <w:r w:rsidR="0061171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11711" w:rsidRPr="00BF7599">
        <w:rPr>
          <w:rFonts w:asciiTheme="minorBidi" w:hAnsiTheme="minorBidi" w:cstheme="minorBidi"/>
          <w:color w:val="222A35" w:themeColor="text2" w:themeShade="80"/>
        </w:rPr>
        <w:t xml:space="preserve"> </w:t>
      </w:r>
      <w:hyperlink r:id="rId266" w:history="1">
        <w:r w:rsidR="00611711" w:rsidRPr="00BF7599">
          <w:rPr>
            <w:rStyle w:val="Hyperlink"/>
            <w:rFonts w:asciiTheme="minorBidi" w:hAnsiTheme="minorBidi" w:cstheme="minorBidi"/>
            <w:color w:val="222A35" w:themeColor="text2" w:themeShade="80"/>
            <w:sz w:val="24"/>
            <w:szCs w:val="24"/>
            <w:bdr w:val="single" w:sz="4" w:space="0" w:color="auto"/>
          </w:rPr>
          <w:t>noir</w:t>
        </w:r>
      </w:hyperlink>
      <w:r w:rsidR="00611711" w:rsidRPr="00BF7599">
        <w:rPr>
          <w:rFonts w:asciiTheme="minorBidi" w:hAnsiTheme="minorBidi" w:cstheme="minorBidi"/>
          <w:color w:val="222A35" w:themeColor="text2" w:themeShade="80"/>
          <w:sz w:val="24"/>
          <w:szCs w:val="24"/>
        </w:rPr>
        <w:t xml:space="preserve"> </w:t>
      </w:r>
      <w:r w:rsidR="00611711" w:rsidRPr="00BF7599">
        <w:rPr>
          <w:rFonts w:asciiTheme="minorBidi" w:hAnsiTheme="minorBidi" w:cstheme="minorBidi"/>
          <w:color w:val="222A35" w:themeColor="text2" w:themeShade="80"/>
        </w:rPr>
        <w:t xml:space="preserve">– </w:t>
      </w:r>
      <w:hyperlink r:id="rId267" w:anchor="_Toc79074008" w:history="1">
        <w:r w:rsidR="0061171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11711" w:rsidRPr="00BF7599">
        <w:rPr>
          <w:rFonts w:asciiTheme="minorBidi" w:hAnsiTheme="minorBidi" w:cstheme="minorBidi"/>
          <w:color w:val="222A35" w:themeColor="text2" w:themeShade="80"/>
        </w:rPr>
        <w:t xml:space="preserve"> </w:t>
      </w:r>
      <w:hyperlink r:id="rId268" w:anchor="_Toc79074008" w:history="1">
        <w:r w:rsidR="00611711" w:rsidRPr="00BF7599">
          <w:rPr>
            <w:rStyle w:val="Hyperlink"/>
            <w:rFonts w:asciiTheme="minorBidi" w:hAnsiTheme="minorBidi" w:cstheme="minorBidi"/>
            <w:color w:val="222A35" w:themeColor="text2" w:themeShade="80"/>
            <w:sz w:val="24"/>
            <w:szCs w:val="24"/>
            <w:bdr w:val="single" w:sz="4" w:space="0" w:color="auto"/>
          </w:rPr>
          <w:t>noir</w:t>
        </w:r>
      </w:hyperlink>
    </w:p>
    <w:p w14:paraId="1FC5486F" w14:textId="77777777" w:rsidR="00611711" w:rsidRPr="00BF7599" w:rsidRDefault="00611711" w:rsidP="00B51D50">
      <w:pPr>
        <w:pStyle w:val="AA-texteVio"/>
        <w:rPr>
          <w:color w:val="222A35" w:themeColor="text2" w:themeShade="80"/>
        </w:rPr>
      </w:pPr>
    </w:p>
    <w:p w14:paraId="1E2359B3" w14:textId="5A4DADC2" w:rsidR="002D1DCB" w:rsidRPr="00BF7599" w:rsidRDefault="002D1DCB" w:rsidP="002D1DCB">
      <w:pPr>
        <w:pStyle w:val="AAQue"/>
        <w:rPr>
          <w:color w:val="222A35" w:themeColor="text2" w:themeShade="80"/>
          <w:lang w:val="fr-FR"/>
        </w:rPr>
      </w:pPr>
      <w:r w:rsidRPr="00BF7599">
        <w:rPr>
          <w:color w:val="222A35" w:themeColor="text2" w:themeShade="80"/>
          <w:lang w:val="fr-FR"/>
        </w:rPr>
        <w:t xml:space="preserve">7b[AA(Que.)] </w:t>
      </w:r>
      <w:r w:rsidR="009629E1" w:rsidRPr="00BF7599">
        <w:rPr>
          <w:color w:val="222A35" w:themeColor="text2" w:themeShade="80"/>
          <w:lang w:val="fr-FR"/>
        </w:rPr>
        <w:t>Questions Article</w:t>
      </w:r>
      <w:r w:rsidRPr="00BF7599">
        <w:rPr>
          <w:color w:val="222A35" w:themeColor="text2" w:themeShade="80"/>
          <w:lang w:val="fr-FR"/>
        </w:rPr>
        <w:t xml:space="preserve"> 9</w:t>
      </w:r>
      <w:r w:rsidR="00DC128D" w:rsidRPr="00BF7599">
        <w:rPr>
          <w:rStyle w:val="Forte"/>
          <w:b/>
          <w:bCs w:val="0"/>
          <w:color w:val="222A35" w:themeColor="text2" w:themeShade="80"/>
          <w:lang w:val="fr-FR"/>
        </w:rPr>
        <w:t xml:space="preserve"> </w:t>
      </w:r>
      <w:r w:rsidR="00DC128D" w:rsidRPr="00BF7599">
        <w:rPr>
          <w:rStyle w:val="Forte"/>
          <w:color w:val="222A35" w:themeColor="text2" w:themeShade="80"/>
          <w:sz w:val="32"/>
          <w:szCs w:val="32"/>
          <w:lang w:val="fr-FR"/>
        </w:rPr>
        <w:t xml:space="preserve">(Paragraphe </w:t>
      </w:r>
      <w:r w:rsidR="00DC128D" w:rsidRPr="00BF7599">
        <w:rPr>
          <w:rStyle w:val="Forte"/>
          <w:b/>
          <w:bCs w:val="0"/>
          <w:color w:val="222A35" w:themeColor="text2" w:themeShade="80"/>
          <w:sz w:val="32"/>
          <w:szCs w:val="32"/>
          <w:lang w:val="fr-FR"/>
        </w:rPr>
        <w:t>7b</w:t>
      </w:r>
      <w:r w:rsidR="00273058" w:rsidRPr="00BF7599">
        <w:rPr>
          <w:rStyle w:val="Forte"/>
          <w:color w:val="222A35" w:themeColor="text2" w:themeShade="80"/>
          <w:sz w:val="32"/>
          <w:szCs w:val="32"/>
          <w:lang w:val="fr-FR"/>
        </w:rPr>
        <w:t>)</w:t>
      </w:r>
    </w:p>
    <w:p w14:paraId="4021EAFD" w14:textId="0E1C7CDD" w:rsidR="00696957" w:rsidRPr="00BF7599" w:rsidRDefault="00B87687" w:rsidP="0069695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696957" w:rsidRPr="00BF7599">
        <w:rPr>
          <w:rFonts w:asciiTheme="minorBidi" w:hAnsiTheme="minorBidi" w:cstheme="minorBidi"/>
          <w:color w:val="222A35" w:themeColor="text2" w:themeShade="80"/>
        </w:rPr>
        <w:sym w:font="Wingdings" w:char="F0E0"/>
      </w:r>
      <w:r w:rsidR="00696957" w:rsidRPr="00BF7599">
        <w:rPr>
          <w:rFonts w:asciiTheme="minorBidi" w:hAnsiTheme="minorBidi" w:cstheme="minorBidi"/>
          <w:color w:val="222A35" w:themeColor="text2" w:themeShade="80"/>
        </w:rPr>
        <w:t xml:space="preserve">  </w:t>
      </w:r>
      <w:hyperlink r:id="rId269" w:history="1">
        <w:r w:rsidR="0069695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96957" w:rsidRPr="00BF7599">
        <w:rPr>
          <w:rFonts w:asciiTheme="minorBidi" w:hAnsiTheme="minorBidi" w:cstheme="minorBidi"/>
          <w:color w:val="222A35" w:themeColor="text2" w:themeShade="80"/>
        </w:rPr>
        <w:t xml:space="preserve"> </w:t>
      </w:r>
      <w:hyperlink r:id="rId270" w:history="1">
        <w:r w:rsidR="00696957" w:rsidRPr="00BF7599">
          <w:rPr>
            <w:rStyle w:val="Hyperlink"/>
            <w:rFonts w:asciiTheme="minorBidi" w:hAnsiTheme="minorBidi" w:cstheme="minorBidi"/>
            <w:color w:val="222A35" w:themeColor="text2" w:themeShade="80"/>
            <w:sz w:val="24"/>
            <w:szCs w:val="24"/>
            <w:bdr w:val="single" w:sz="4" w:space="0" w:color="auto"/>
          </w:rPr>
          <w:t>noir</w:t>
        </w:r>
      </w:hyperlink>
      <w:r w:rsidR="00696957" w:rsidRPr="00BF7599">
        <w:rPr>
          <w:rFonts w:asciiTheme="minorBidi" w:hAnsiTheme="minorBidi" w:cstheme="minorBidi"/>
          <w:color w:val="222A35" w:themeColor="text2" w:themeShade="80"/>
          <w:sz w:val="24"/>
          <w:szCs w:val="24"/>
        </w:rPr>
        <w:t xml:space="preserve"> </w:t>
      </w:r>
      <w:r w:rsidR="00696957" w:rsidRPr="00BF7599">
        <w:rPr>
          <w:rFonts w:asciiTheme="minorBidi" w:hAnsiTheme="minorBidi" w:cstheme="minorBidi"/>
          <w:color w:val="222A35" w:themeColor="text2" w:themeShade="80"/>
        </w:rPr>
        <w:t xml:space="preserve">– </w:t>
      </w:r>
      <w:hyperlink r:id="rId271" w:anchor="_Toc79074009" w:history="1">
        <w:r w:rsidR="0069695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96957" w:rsidRPr="00BF7599">
        <w:rPr>
          <w:rFonts w:asciiTheme="minorBidi" w:hAnsiTheme="minorBidi" w:cstheme="minorBidi"/>
          <w:color w:val="222A35" w:themeColor="text2" w:themeShade="80"/>
        </w:rPr>
        <w:t xml:space="preserve"> </w:t>
      </w:r>
      <w:hyperlink r:id="rId272" w:anchor="_Toc79074009" w:history="1">
        <w:r w:rsidR="00696957" w:rsidRPr="00BF7599">
          <w:rPr>
            <w:rStyle w:val="Hyperlink"/>
            <w:rFonts w:asciiTheme="minorBidi" w:hAnsiTheme="minorBidi" w:cstheme="minorBidi"/>
            <w:color w:val="222A35" w:themeColor="text2" w:themeShade="80"/>
            <w:sz w:val="24"/>
            <w:szCs w:val="24"/>
            <w:bdr w:val="single" w:sz="4" w:space="0" w:color="auto"/>
          </w:rPr>
          <w:t>noir</w:t>
        </w:r>
      </w:hyperlink>
    </w:p>
    <w:p w14:paraId="7D52FC57" w14:textId="77777777" w:rsidR="00234794" w:rsidRPr="00BF7599" w:rsidRDefault="00234794" w:rsidP="00234794">
      <w:pPr>
        <w:pStyle w:val="NormalWeb"/>
        <w:rPr>
          <w:rFonts w:ascii="Georgia" w:hAnsi="Georgia"/>
          <w:color w:val="222A35" w:themeColor="text2" w:themeShade="80"/>
          <w:lang w:val="fr-FR"/>
        </w:rPr>
      </w:pPr>
    </w:p>
    <w:p w14:paraId="25C26130" w14:textId="2EA3BC61" w:rsidR="003D2AB0" w:rsidRPr="00BF7599" w:rsidRDefault="003D2AB0" w:rsidP="00D667A7">
      <w:pPr>
        <w:pStyle w:val="AAAna"/>
        <w:rPr>
          <w:color w:val="222A35" w:themeColor="text2" w:themeShade="80"/>
        </w:rPr>
      </w:pPr>
      <w:r w:rsidRPr="00BF7599">
        <w:rPr>
          <w:color w:val="222A35" w:themeColor="text2" w:themeShade="80"/>
        </w:rPr>
        <w:t>7c[AA(Ana.)]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7c</w:t>
      </w:r>
      <w:r w:rsidR="00273058" w:rsidRPr="00BF7599">
        <w:rPr>
          <w:rStyle w:val="Forte"/>
          <w:color w:val="222A35" w:themeColor="text2" w:themeShade="80"/>
          <w:sz w:val="32"/>
          <w:szCs w:val="32"/>
        </w:rPr>
        <w:t>)</w:t>
      </w:r>
    </w:p>
    <w:p w14:paraId="0AAA1019" w14:textId="6751186D" w:rsidR="00256D12" w:rsidRPr="00BF7599" w:rsidRDefault="00B87687" w:rsidP="00256D1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256D12" w:rsidRPr="00BF7599">
        <w:rPr>
          <w:rFonts w:asciiTheme="minorBidi" w:hAnsiTheme="minorBidi" w:cstheme="minorBidi"/>
          <w:color w:val="222A35" w:themeColor="text2" w:themeShade="80"/>
        </w:rPr>
        <w:sym w:font="Wingdings" w:char="F0E0"/>
      </w:r>
      <w:r w:rsidR="00256D12" w:rsidRPr="00BF7599">
        <w:rPr>
          <w:rFonts w:asciiTheme="minorBidi" w:hAnsiTheme="minorBidi" w:cstheme="minorBidi"/>
          <w:color w:val="222A35" w:themeColor="text2" w:themeShade="80"/>
        </w:rPr>
        <w:t xml:space="preserve">  </w:t>
      </w:r>
      <w:hyperlink r:id="rId273" w:history="1">
        <w:r w:rsidR="00256D1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56D12" w:rsidRPr="00BF7599">
        <w:rPr>
          <w:rFonts w:asciiTheme="minorBidi" w:hAnsiTheme="minorBidi" w:cstheme="minorBidi"/>
          <w:color w:val="222A35" w:themeColor="text2" w:themeShade="80"/>
        </w:rPr>
        <w:t xml:space="preserve"> </w:t>
      </w:r>
      <w:hyperlink r:id="rId274" w:history="1">
        <w:r w:rsidR="00256D12" w:rsidRPr="00BF7599">
          <w:rPr>
            <w:rStyle w:val="Hyperlink"/>
            <w:rFonts w:asciiTheme="minorBidi" w:hAnsiTheme="minorBidi" w:cstheme="minorBidi"/>
            <w:color w:val="222A35" w:themeColor="text2" w:themeShade="80"/>
            <w:sz w:val="24"/>
            <w:szCs w:val="24"/>
            <w:bdr w:val="single" w:sz="4" w:space="0" w:color="auto"/>
          </w:rPr>
          <w:t>noir</w:t>
        </w:r>
      </w:hyperlink>
      <w:r w:rsidR="00256D12" w:rsidRPr="00BF7599">
        <w:rPr>
          <w:rFonts w:asciiTheme="minorBidi" w:hAnsiTheme="minorBidi" w:cstheme="minorBidi"/>
          <w:color w:val="222A35" w:themeColor="text2" w:themeShade="80"/>
        </w:rPr>
        <w:t xml:space="preserve"> – </w:t>
      </w:r>
      <w:hyperlink r:id="rId275" w:anchor="_Toc79074012" w:history="1">
        <w:r w:rsidR="00256D1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56D12" w:rsidRPr="00BF7599">
        <w:rPr>
          <w:rFonts w:asciiTheme="minorBidi" w:hAnsiTheme="minorBidi" w:cstheme="minorBidi"/>
          <w:color w:val="222A35" w:themeColor="text2" w:themeShade="80"/>
        </w:rPr>
        <w:t xml:space="preserve"> </w:t>
      </w:r>
      <w:hyperlink r:id="rId276" w:anchor="_Toc79074012" w:history="1">
        <w:r w:rsidR="00256D12" w:rsidRPr="00BF7599">
          <w:rPr>
            <w:rStyle w:val="Hyperlink"/>
            <w:rFonts w:asciiTheme="minorBidi" w:hAnsiTheme="minorBidi" w:cstheme="minorBidi"/>
            <w:color w:val="222A35" w:themeColor="text2" w:themeShade="80"/>
            <w:sz w:val="24"/>
            <w:szCs w:val="24"/>
            <w:bdr w:val="single" w:sz="4" w:space="0" w:color="auto"/>
          </w:rPr>
          <w:t>noir</w:t>
        </w:r>
      </w:hyperlink>
    </w:p>
    <w:p w14:paraId="2BDF0553" w14:textId="77777777" w:rsidR="004A1774" w:rsidRPr="00BF7599" w:rsidRDefault="004A1774" w:rsidP="00256D1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7064DFF6" w14:textId="29A6DB3F" w:rsidR="00C11C4A" w:rsidRPr="00BF7599" w:rsidRDefault="00C11C4A" w:rsidP="00C11C4A">
      <w:pPr>
        <w:pStyle w:val="AAVio"/>
        <w:rPr>
          <w:color w:val="222A35" w:themeColor="text2" w:themeShade="80"/>
        </w:rPr>
      </w:pPr>
      <w:r w:rsidRPr="00BF7599">
        <w:rPr>
          <w:color w:val="222A35" w:themeColor="text2" w:themeShade="80"/>
        </w:rPr>
        <w:t>7c[AA(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9</w:t>
      </w:r>
      <w:r w:rsidR="00DC128D" w:rsidRPr="00BF7599">
        <w:rPr>
          <w:rStyle w:val="Forte"/>
          <w:b/>
          <w:bCs w:val="0"/>
          <w:color w:val="222A35" w:themeColor="text2" w:themeShade="80"/>
        </w:rPr>
        <w:t xml:space="preserve"> </w:t>
      </w:r>
      <w:r w:rsidR="00DC128D" w:rsidRPr="00BF7599">
        <w:rPr>
          <w:rStyle w:val="Forte"/>
          <w:color w:val="222A35" w:themeColor="text2" w:themeShade="80"/>
          <w:sz w:val="32"/>
          <w:szCs w:val="32"/>
        </w:rPr>
        <w:t xml:space="preserve">(Paragraphe </w:t>
      </w:r>
      <w:r w:rsidR="00DC128D" w:rsidRPr="00BF7599">
        <w:rPr>
          <w:rStyle w:val="Forte"/>
          <w:b/>
          <w:bCs w:val="0"/>
          <w:color w:val="222A35" w:themeColor="text2" w:themeShade="80"/>
          <w:sz w:val="32"/>
          <w:szCs w:val="32"/>
        </w:rPr>
        <w:t>7c</w:t>
      </w:r>
      <w:r w:rsidR="00273058" w:rsidRPr="00BF7599">
        <w:rPr>
          <w:rStyle w:val="Forte"/>
          <w:color w:val="222A35" w:themeColor="text2" w:themeShade="80"/>
          <w:sz w:val="32"/>
          <w:szCs w:val="32"/>
        </w:rPr>
        <w:t>)</w:t>
      </w:r>
    </w:p>
    <w:p w14:paraId="2C2B6439" w14:textId="77777777" w:rsidR="009E4E29" w:rsidRPr="00BF7599" w:rsidRDefault="00D258EC" w:rsidP="00D258EC">
      <w:pPr>
        <w:pStyle w:val="AA-texteVio"/>
        <w:rPr>
          <w:color w:val="222A35" w:themeColor="text2" w:themeShade="80"/>
        </w:rPr>
      </w:pPr>
      <w:r w:rsidRPr="00BF7599">
        <w:rPr>
          <w:b/>
          <w:bCs/>
          <w:color w:val="222A35" w:themeColor="text2" w:themeShade="80"/>
        </w:rPr>
        <w:t>Absence de</w:t>
      </w:r>
      <w:r w:rsidR="00D00CF1" w:rsidRPr="00BF7599">
        <w:rPr>
          <w:b/>
          <w:bCs/>
          <w:color w:val="222A35" w:themeColor="text2" w:themeShade="80"/>
        </w:rPr>
        <w:t xml:space="preserve"> service d'assistance à distance</w:t>
      </w:r>
      <w:r w:rsidRPr="00BF7599">
        <w:rPr>
          <w:b/>
          <w:bCs/>
          <w:color w:val="222A35" w:themeColor="text2" w:themeShade="80"/>
        </w:rPr>
        <w:t xml:space="preserve"> en temps réel</w:t>
      </w:r>
      <w:r w:rsidR="00D00CF1" w:rsidRPr="00BF7599">
        <w:rPr>
          <w:b/>
          <w:bCs/>
          <w:color w:val="222A35" w:themeColor="text2" w:themeShade="80"/>
        </w:rPr>
        <w:t xml:space="preserve"> </w:t>
      </w:r>
      <w:r w:rsidRPr="00BF7599">
        <w:rPr>
          <w:b/>
          <w:bCs/>
          <w:color w:val="222A35" w:themeColor="text2" w:themeShade="80"/>
        </w:rPr>
        <w:t xml:space="preserve">dédié aux autistes ou </w:t>
      </w:r>
      <w:r w:rsidR="00D00CF1" w:rsidRPr="00BF7599">
        <w:rPr>
          <w:b/>
          <w:bCs/>
          <w:color w:val="222A35" w:themeColor="text2" w:themeShade="80"/>
        </w:rPr>
        <w:t>qui prenne en compte l'autisme</w:t>
      </w:r>
      <w:r w:rsidR="00D00CF1" w:rsidRPr="00BF7599">
        <w:rPr>
          <w:color w:val="222A35" w:themeColor="text2" w:themeShade="80"/>
        </w:rPr>
        <w:t>, notamment dans les situations de malentendus et de "frictions sociales" qui se produisent souvent en raison de la faible compatibilité entre autisme et non-autisme.</w:t>
      </w:r>
      <w:r w:rsidR="00D00CF1" w:rsidRPr="00BF7599">
        <w:rPr>
          <w:color w:val="222A35" w:themeColor="text2" w:themeShade="80"/>
        </w:rPr>
        <w:br/>
      </w:r>
    </w:p>
    <w:p w14:paraId="5BC03ECD" w14:textId="6D5B529E" w:rsidR="00D00CF1" w:rsidRPr="00BF7599" w:rsidRDefault="00D00CF1" w:rsidP="00D258EC">
      <w:pPr>
        <w:pStyle w:val="AA-texteVio"/>
        <w:rPr>
          <w:b/>
          <w:bCs/>
          <w:color w:val="222A35" w:themeColor="text2" w:themeShade="80"/>
        </w:rPr>
      </w:pPr>
      <w:r w:rsidRPr="00BF7599">
        <w:rPr>
          <w:color w:val="222A35" w:themeColor="text2" w:themeShade="80"/>
        </w:rPr>
        <w:t xml:space="preserve">Alors que l'autisme se caractérise par des "difficultés dans la communication et les relations sociales", </w:t>
      </w:r>
      <w:r w:rsidRPr="00BF7599">
        <w:rPr>
          <w:b/>
          <w:bCs/>
          <w:color w:val="222A35" w:themeColor="text2" w:themeShade="80"/>
        </w:rPr>
        <w:t xml:space="preserve">il n'y a aucune mesure palliative </w:t>
      </w:r>
      <w:r w:rsidR="007F7508" w:rsidRPr="00BF7599">
        <w:rPr>
          <w:b/>
          <w:bCs/>
          <w:color w:val="222A35" w:themeColor="text2" w:themeShade="80"/>
        </w:rPr>
        <w:t>ou compensatrice des handicaps auti</w:t>
      </w:r>
      <w:r w:rsidR="00182F68" w:rsidRPr="00BF7599">
        <w:rPr>
          <w:b/>
          <w:bCs/>
          <w:color w:val="222A35" w:themeColor="text2" w:themeShade="80"/>
        </w:rPr>
        <w:t>stiques, même dans les services d'assistance</w:t>
      </w:r>
      <w:r w:rsidR="00EF1841" w:rsidRPr="00BF7599">
        <w:rPr>
          <w:b/>
          <w:bCs/>
          <w:color w:val="222A35" w:themeColor="text2" w:themeShade="80"/>
        </w:rPr>
        <w:t xml:space="preserve"> et même dans ceux dédiés au handicap</w:t>
      </w:r>
      <w:r w:rsidR="004E4AFE" w:rsidRPr="00BF7599">
        <w:rPr>
          <w:b/>
          <w:bCs/>
          <w:color w:val="222A35" w:themeColor="text2" w:themeShade="80"/>
        </w:rPr>
        <w:t xml:space="preserve"> </w:t>
      </w:r>
      <w:r w:rsidR="004E4AFE" w:rsidRPr="00BF7599">
        <w:rPr>
          <w:color w:val="222A35" w:themeColor="text2" w:themeShade="80"/>
          <w:sz w:val="24"/>
          <w:szCs w:val="24"/>
        </w:rPr>
        <w:t>(y-compris au niveau du SEPH)</w:t>
      </w:r>
      <w:r w:rsidR="00EF1841" w:rsidRPr="00BF7599">
        <w:rPr>
          <w:b/>
          <w:bCs/>
          <w:color w:val="222A35" w:themeColor="text2" w:themeShade="80"/>
        </w:rPr>
        <w:t>.</w:t>
      </w:r>
    </w:p>
    <w:p w14:paraId="1125CCDA" w14:textId="77777777" w:rsidR="00C11C4A" w:rsidRPr="00BF7599" w:rsidRDefault="00C11C4A" w:rsidP="00C11C4A">
      <w:pPr>
        <w:pStyle w:val="NormalWeb"/>
        <w:ind w:left="1134"/>
        <w:rPr>
          <w:rFonts w:ascii="Georgia" w:hAnsi="Georgia"/>
          <w:color w:val="222A35" w:themeColor="text2" w:themeShade="80"/>
          <w:lang w:val="fr-FR"/>
        </w:rPr>
      </w:pPr>
    </w:p>
    <w:p w14:paraId="72308828" w14:textId="0647F822" w:rsidR="00C11C4A" w:rsidRPr="00BF7599" w:rsidRDefault="00A6699E" w:rsidP="00C11C4A">
      <w:pPr>
        <w:pStyle w:val="AAQue"/>
        <w:rPr>
          <w:color w:val="222A35" w:themeColor="text2" w:themeShade="80"/>
          <w:lang w:val="fr-FR"/>
        </w:rPr>
      </w:pPr>
      <w:r w:rsidRPr="00BF7599">
        <w:rPr>
          <w:color w:val="222A35" w:themeColor="text2" w:themeShade="80"/>
          <w:lang w:val="fr-FR"/>
        </w:rPr>
        <w:t>7c</w:t>
      </w:r>
      <w:r w:rsidR="00C11C4A" w:rsidRPr="00BF7599">
        <w:rPr>
          <w:color w:val="222A35" w:themeColor="text2" w:themeShade="80"/>
          <w:lang w:val="fr-FR"/>
        </w:rPr>
        <w:t xml:space="preserve">[AA(Que.)] </w:t>
      </w:r>
      <w:r w:rsidR="009629E1" w:rsidRPr="00BF7599">
        <w:rPr>
          <w:color w:val="222A35" w:themeColor="text2" w:themeShade="80"/>
          <w:lang w:val="fr-FR"/>
        </w:rPr>
        <w:t>Questions Article</w:t>
      </w:r>
      <w:r w:rsidR="00C11C4A" w:rsidRPr="00BF7599">
        <w:rPr>
          <w:color w:val="222A35" w:themeColor="text2" w:themeShade="80"/>
          <w:lang w:val="fr-FR"/>
        </w:rPr>
        <w:t xml:space="preserve"> </w:t>
      </w:r>
      <w:r w:rsidRPr="00BF7599">
        <w:rPr>
          <w:color w:val="222A35" w:themeColor="text2" w:themeShade="80"/>
          <w:lang w:val="fr-FR"/>
        </w:rPr>
        <w:t>9</w:t>
      </w:r>
      <w:r w:rsidR="00DC128D" w:rsidRPr="00BF7599">
        <w:rPr>
          <w:rStyle w:val="Forte"/>
          <w:b/>
          <w:bCs w:val="0"/>
          <w:color w:val="222A35" w:themeColor="text2" w:themeShade="80"/>
          <w:lang w:val="fr-FR"/>
        </w:rPr>
        <w:t xml:space="preserve"> </w:t>
      </w:r>
      <w:r w:rsidR="00DC128D" w:rsidRPr="00BF7599">
        <w:rPr>
          <w:rStyle w:val="Forte"/>
          <w:color w:val="222A35" w:themeColor="text2" w:themeShade="80"/>
          <w:sz w:val="32"/>
          <w:szCs w:val="32"/>
          <w:lang w:val="fr-FR"/>
        </w:rPr>
        <w:t xml:space="preserve">(Paragraphe </w:t>
      </w:r>
      <w:r w:rsidR="00DC128D" w:rsidRPr="00BF7599">
        <w:rPr>
          <w:rStyle w:val="Forte"/>
          <w:b/>
          <w:bCs w:val="0"/>
          <w:color w:val="222A35" w:themeColor="text2" w:themeShade="80"/>
          <w:sz w:val="32"/>
          <w:szCs w:val="32"/>
          <w:lang w:val="fr-FR"/>
        </w:rPr>
        <w:t>7c</w:t>
      </w:r>
      <w:r w:rsidR="00273058" w:rsidRPr="00BF7599">
        <w:rPr>
          <w:rStyle w:val="Forte"/>
          <w:color w:val="222A35" w:themeColor="text2" w:themeShade="80"/>
          <w:sz w:val="32"/>
          <w:szCs w:val="32"/>
          <w:lang w:val="fr-FR"/>
        </w:rPr>
        <w:t>)</w:t>
      </w:r>
    </w:p>
    <w:p w14:paraId="165C17CF" w14:textId="2F7D00B4" w:rsidR="00497240" w:rsidRPr="00BF7599" w:rsidRDefault="00B87687" w:rsidP="00FA02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497240" w:rsidRPr="00BF7599">
        <w:rPr>
          <w:rFonts w:asciiTheme="minorBidi" w:hAnsiTheme="minorBidi" w:cstheme="minorBidi"/>
          <w:color w:val="222A35" w:themeColor="text2" w:themeShade="80"/>
        </w:rPr>
        <w:sym w:font="Wingdings" w:char="F0E0"/>
      </w:r>
      <w:r w:rsidR="00497240" w:rsidRPr="00BF7599">
        <w:rPr>
          <w:rFonts w:asciiTheme="minorBidi" w:hAnsiTheme="minorBidi" w:cstheme="minorBidi"/>
          <w:color w:val="222A35" w:themeColor="text2" w:themeShade="80"/>
        </w:rPr>
        <w:t xml:space="preserve">  </w:t>
      </w:r>
      <w:hyperlink r:id="rId277" w:history="1">
        <w:r w:rsidR="0049724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497240" w:rsidRPr="00BF7599">
        <w:rPr>
          <w:rFonts w:asciiTheme="minorBidi" w:hAnsiTheme="minorBidi" w:cstheme="minorBidi"/>
          <w:color w:val="222A35" w:themeColor="text2" w:themeShade="80"/>
        </w:rPr>
        <w:t xml:space="preserve"> </w:t>
      </w:r>
      <w:hyperlink r:id="rId278" w:history="1">
        <w:r w:rsidR="00497240" w:rsidRPr="00BF7599">
          <w:rPr>
            <w:rStyle w:val="Hyperlink"/>
            <w:rFonts w:asciiTheme="minorBidi" w:hAnsiTheme="minorBidi" w:cstheme="minorBidi"/>
            <w:color w:val="222A35" w:themeColor="text2" w:themeShade="80"/>
            <w:sz w:val="24"/>
            <w:szCs w:val="24"/>
            <w:bdr w:val="single" w:sz="4" w:space="0" w:color="auto"/>
          </w:rPr>
          <w:t>noir</w:t>
        </w:r>
      </w:hyperlink>
      <w:r w:rsidR="00497240" w:rsidRPr="00BF7599">
        <w:rPr>
          <w:rFonts w:asciiTheme="minorBidi" w:hAnsiTheme="minorBidi" w:cstheme="minorBidi"/>
          <w:color w:val="222A35" w:themeColor="text2" w:themeShade="80"/>
          <w:sz w:val="24"/>
          <w:szCs w:val="24"/>
        </w:rPr>
        <w:t xml:space="preserve"> </w:t>
      </w:r>
      <w:r w:rsidR="00497240" w:rsidRPr="00BF7599">
        <w:rPr>
          <w:rFonts w:asciiTheme="minorBidi" w:hAnsiTheme="minorBidi" w:cstheme="minorBidi"/>
          <w:color w:val="222A35" w:themeColor="text2" w:themeShade="80"/>
        </w:rPr>
        <w:t xml:space="preserve">– </w:t>
      </w:r>
      <w:hyperlink r:id="rId279" w:anchor="_Toc79074014" w:history="1">
        <w:r w:rsidR="0049724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497240" w:rsidRPr="00BF7599">
        <w:rPr>
          <w:rFonts w:asciiTheme="minorBidi" w:hAnsiTheme="minorBidi" w:cstheme="minorBidi"/>
          <w:color w:val="222A35" w:themeColor="text2" w:themeShade="80"/>
        </w:rPr>
        <w:t xml:space="preserve"> </w:t>
      </w:r>
      <w:hyperlink r:id="rId280" w:anchor="_Toc79074014" w:history="1">
        <w:r w:rsidR="00497240" w:rsidRPr="00BF7599">
          <w:rPr>
            <w:rStyle w:val="Hyperlink"/>
            <w:rFonts w:asciiTheme="minorBidi" w:hAnsiTheme="minorBidi" w:cstheme="minorBidi"/>
            <w:color w:val="222A35" w:themeColor="text2" w:themeShade="80"/>
            <w:sz w:val="24"/>
            <w:szCs w:val="24"/>
            <w:bdr w:val="single" w:sz="4" w:space="0" w:color="auto"/>
          </w:rPr>
          <w:t>noir</w:t>
        </w:r>
      </w:hyperlink>
    </w:p>
    <w:p w14:paraId="680FEA76" w14:textId="77777777" w:rsidR="00234794" w:rsidRPr="00BF7599" w:rsidRDefault="00234794" w:rsidP="00234794">
      <w:pPr>
        <w:pStyle w:val="NormalWeb"/>
        <w:spacing w:before="0" w:beforeAutospacing="0" w:after="420" w:afterAutospacing="0"/>
        <w:rPr>
          <w:rStyle w:val="Forte"/>
          <w:rFonts w:ascii="Georgia" w:hAnsi="Georgia"/>
          <w:color w:val="222A35" w:themeColor="text2" w:themeShade="80"/>
          <w:sz w:val="52"/>
          <w:szCs w:val="52"/>
          <w:lang w:val="fr-FR"/>
        </w:rPr>
      </w:pPr>
    </w:p>
    <w:p w14:paraId="3FC00D00" w14:textId="655B02D9" w:rsidR="00062B6D" w:rsidRPr="00BF7599" w:rsidRDefault="007B2E66" w:rsidP="00FA0228">
      <w:pPr>
        <w:pStyle w:val="AAAna"/>
        <w:rPr>
          <w:color w:val="222A35" w:themeColor="text2" w:themeShade="80"/>
        </w:rPr>
      </w:pPr>
      <w:r w:rsidRPr="00BF7599">
        <w:rPr>
          <w:color w:val="222A35" w:themeColor="text2" w:themeShade="80"/>
        </w:rPr>
        <w:lastRenderedPageBreak/>
        <w:t>8a[AA(Ana.)]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8a</w:t>
      </w:r>
      <w:r w:rsidR="00273058" w:rsidRPr="00BF7599">
        <w:rPr>
          <w:rStyle w:val="Forte"/>
          <w:color w:val="222A35" w:themeColor="text2" w:themeShade="80"/>
          <w:sz w:val="32"/>
          <w:szCs w:val="32"/>
        </w:rPr>
        <w:t>)</w:t>
      </w:r>
    </w:p>
    <w:p w14:paraId="15675EAF" w14:textId="74B68816" w:rsidR="002D3D77" w:rsidRPr="00BF7599" w:rsidRDefault="00B87687" w:rsidP="002D3D7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D3D77" w:rsidRPr="00BF7599">
        <w:rPr>
          <w:rFonts w:asciiTheme="minorBidi" w:hAnsiTheme="minorBidi" w:cstheme="minorBidi"/>
          <w:color w:val="222A35" w:themeColor="text2" w:themeShade="80"/>
        </w:rPr>
        <w:sym w:font="Wingdings" w:char="F0E0"/>
      </w:r>
      <w:r w:rsidR="002D3D77" w:rsidRPr="00BF7599">
        <w:rPr>
          <w:rFonts w:asciiTheme="minorBidi" w:hAnsiTheme="minorBidi" w:cstheme="minorBidi"/>
          <w:color w:val="222A35" w:themeColor="text2" w:themeShade="80"/>
        </w:rPr>
        <w:t xml:space="preserve">  </w:t>
      </w:r>
      <w:hyperlink r:id="rId281" w:history="1">
        <w:r w:rsidR="002D3D7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D3D77" w:rsidRPr="00BF7599">
        <w:rPr>
          <w:rFonts w:asciiTheme="minorBidi" w:hAnsiTheme="minorBidi" w:cstheme="minorBidi"/>
          <w:color w:val="222A35" w:themeColor="text2" w:themeShade="80"/>
        </w:rPr>
        <w:t xml:space="preserve"> </w:t>
      </w:r>
      <w:hyperlink r:id="rId282" w:history="1">
        <w:r w:rsidR="002D3D77" w:rsidRPr="00BF7599">
          <w:rPr>
            <w:rStyle w:val="Hyperlink"/>
            <w:rFonts w:asciiTheme="minorBidi" w:hAnsiTheme="minorBidi" w:cstheme="minorBidi"/>
            <w:color w:val="222A35" w:themeColor="text2" w:themeShade="80"/>
            <w:sz w:val="24"/>
            <w:szCs w:val="24"/>
            <w:bdr w:val="single" w:sz="4" w:space="0" w:color="auto"/>
          </w:rPr>
          <w:t>noir</w:t>
        </w:r>
      </w:hyperlink>
      <w:r w:rsidR="002D3D77" w:rsidRPr="00BF7599">
        <w:rPr>
          <w:rFonts w:asciiTheme="minorBidi" w:hAnsiTheme="minorBidi" w:cstheme="minorBidi"/>
          <w:color w:val="222A35" w:themeColor="text2" w:themeShade="80"/>
          <w:sz w:val="24"/>
          <w:szCs w:val="24"/>
        </w:rPr>
        <w:t xml:space="preserve"> </w:t>
      </w:r>
      <w:r w:rsidR="002D3D77" w:rsidRPr="00BF7599">
        <w:rPr>
          <w:rFonts w:asciiTheme="minorBidi" w:hAnsiTheme="minorBidi" w:cstheme="minorBidi"/>
          <w:color w:val="222A35" w:themeColor="text2" w:themeShade="80"/>
        </w:rPr>
        <w:t xml:space="preserve">– </w:t>
      </w:r>
      <w:hyperlink r:id="rId283" w:anchor="_Toc79074018" w:history="1">
        <w:r w:rsidR="002D3D7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D3D77" w:rsidRPr="00BF7599">
        <w:rPr>
          <w:rFonts w:asciiTheme="minorBidi" w:hAnsiTheme="minorBidi" w:cstheme="minorBidi"/>
          <w:color w:val="222A35" w:themeColor="text2" w:themeShade="80"/>
        </w:rPr>
        <w:t xml:space="preserve"> </w:t>
      </w:r>
      <w:hyperlink r:id="rId284" w:anchor="_Toc79074018" w:history="1">
        <w:r w:rsidR="002D3D77" w:rsidRPr="00BF7599">
          <w:rPr>
            <w:rStyle w:val="Hyperlink"/>
            <w:rFonts w:asciiTheme="minorBidi" w:hAnsiTheme="minorBidi" w:cstheme="minorBidi"/>
            <w:color w:val="222A35" w:themeColor="text2" w:themeShade="80"/>
            <w:sz w:val="24"/>
            <w:szCs w:val="24"/>
            <w:bdr w:val="single" w:sz="4" w:space="0" w:color="auto"/>
          </w:rPr>
          <w:t>noir</w:t>
        </w:r>
      </w:hyperlink>
    </w:p>
    <w:p w14:paraId="11EDC4B4" w14:textId="77777777" w:rsidR="009F1645" w:rsidRPr="00BF7599" w:rsidRDefault="009F1645" w:rsidP="009F1645">
      <w:pPr>
        <w:pStyle w:val="AA-rsum"/>
        <w:rPr>
          <w:color w:val="222A35" w:themeColor="text2" w:themeShade="80"/>
        </w:rPr>
      </w:pPr>
    </w:p>
    <w:p w14:paraId="3E53F310" w14:textId="074544E5" w:rsidR="008127D1" w:rsidRPr="00BF7599" w:rsidRDefault="008127D1" w:rsidP="008127D1">
      <w:pPr>
        <w:pStyle w:val="AAVio"/>
        <w:rPr>
          <w:color w:val="222A35" w:themeColor="text2" w:themeShade="80"/>
        </w:rPr>
      </w:pPr>
      <w:r w:rsidRPr="00BF7599">
        <w:rPr>
          <w:color w:val="222A35" w:themeColor="text2" w:themeShade="80"/>
        </w:rPr>
        <w:t>8a[AA(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9</w:t>
      </w:r>
      <w:r w:rsidR="00DC285C" w:rsidRPr="00BF7599">
        <w:rPr>
          <w:rStyle w:val="Forte"/>
          <w:b/>
          <w:bCs w:val="0"/>
          <w:color w:val="222A35" w:themeColor="text2" w:themeShade="80"/>
        </w:rPr>
        <w:t xml:space="preserve"> </w:t>
      </w:r>
      <w:r w:rsidR="00DC285C" w:rsidRPr="00BF7599">
        <w:rPr>
          <w:rStyle w:val="Forte"/>
          <w:color w:val="222A35" w:themeColor="text2" w:themeShade="80"/>
          <w:sz w:val="32"/>
          <w:szCs w:val="32"/>
        </w:rPr>
        <w:t xml:space="preserve">(Paragraphe </w:t>
      </w:r>
      <w:r w:rsidR="00DC285C" w:rsidRPr="00BF7599">
        <w:rPr>
          <w:rStyle w:val="Forte"/>
          <w:b/>
          <w:bCs w:val="0"/>
          <w:color w:val="222A35" w:themeColor="text2" w:themeShade="80"/>
          <w:sz w:val="32"/>
          <w:szCs w:val="32"/>
        </w:rPr>
        <w:t>8a</w:t>
      </w:r>
      <w:r w:rsidR="00273058" w:rsidRPr="00BF7599">
        <w:rPr>
          <w:rStyle w:val="Forte"/>
          <w:color w:val="222A35" w:themeColor="text2" w:themeShade="80"/>
          <w:sz w:val="32"/>
          <w:szCs w:val="32"/>
        </w:rPr>
        <w:t>)</w:t>
      </w:r>
    </w:p>
    <w:p w14:paraId="6AAA4423" w14:textId="519B0493" w:rsidR="000243B9" w:rsidRPr="00BF7599" w:rsidRDefault="00472EF3" w:rsidP="000243B9">
      <w:pPr>
        <w:pStyle w:val="AA-texteVio"/>
        <w:numPr>
          <w:ilvl w:val="0"/>
          <w:numId w:val="45"/>
        </w:numPr>
        <w:ind w:left="1985"/>
        <w:rPr>
          <w:b/>
          <w:bCs/>
          <w:color w:val="222A35" w:themeColor="text2" w:themeShade="80"/>
        </w:rPr>
      </w:pPr>
      <w:r w:rsidRPr="00BF7599">
        <w:rPr>
          <w:b/>
          <w:bCs/>
          <w:color w:val="222A35" w:themeColor="text2" w:themeShade="80"/>
        </w:rPr>
        <w:t xml:space="preserve">Absence de toute mesure d'accessibilité </w:t>
      </w:r>
      <w:r w:rsidR="00F04453" w:rsidRPr="00BF7599">
        <w:rPr>
          <w:b/>
          <w:bCs/>
          <w:color w:val="222A35" w:themeColor="text2" w:themeShade="80"/>
        </w:rPr>
        <w:t>aux services numériques pour les autistes.</w:t>
      </w:r>
      <w:r w:rsidR="000243B9" w:rsidRPr="00BF7599">
        <w:rPr>
          <w:b/>
          <w:bCs/>
          <w:color w:val="222A35" w:themeColor="text2" w:themeShade="80"/>
        </w:rPr>
        <w:br/>
      </w:r>
    </w:p>
    <w:p w14:paraId="64B5FD2C" w14:textId="490290A7" w:rsidR="008127D1" w:rsidRPr="00BF7599" w:rsidRDefault="00E2005E" w:rsidP="0000358F">
      <w:pPr>
        <w:pStyle w:val="AA-texteVio"/>
        <w:numPr>
          <w:ilvl w:val="0"/>
          <w:numId w:val="45"/>
        </w:numPr>
        <w:ind w:left="1985"/>
        <w:rPr>
          <w:color w:val="222A35" w:themeColor="text2" w:themeShade="80"/>
        </w:rPr>
      </w:pPr>
      <w:r w:rsidRPr="00BF7599">
        <w:rPr>
          <w:b/>
          <w:bCs/>
          <w:color w:val="222A35" w:themeColor="text2" w:themeShade="80"/>
        </w:rPr>
        <w:t xml:space="preserve">Le </w:t>
      </w:r>
      <w:hyperlink r:id="rId285" w:history="1">
        <w:r w:rsidRPr="00BF7599">
          <w:rPr>
            <w:rStyle w:val="Hyperlink"/>
            <w:b/>
            <w:bCs/>
            <w:color w:val="222A35" w:themeColor="text2" w:themeShade="80"/>
          </w:rPr>
          <w:t>RGAA</w:t>
        </w:r>
      </w:hyperlink>
      <w:r w:rsidRPr="00BF7599">
        <w:rPr>
          <w:b/>
          <w:bCs/>
          <w:color w:val="222A35" w:themeColor="text2" w:themeShade="80"/>
        </w:rPr>
        <w:t xml:space="preserve"> ne cite même pas le mot "autisme" </w:t>
      </w:r>
      <w:r w:rsidRPr="00BF7599">
        <w:rPr>
          <w:color w:val="222A35" w:themeColor="text2" w:themeShade="80"/>
        </w:rPr>
        <w:t>(ni "TSA" ni "psycho").</w:t>
      </w:r>
    </w:p>
    <w:p w14:paraId="5B66E111" w14:textId="02744531" w:rsidR="00016D8B" w:rsidRPr="00BF7599" w:rsidRDefault="00016D8B" w:rsidP="00016D8B">
      <w:pPr>
        <w:pStyle w:val="NormalWeb"/>
        <w:rPr>
          <w:rFonts w:ascii="Georgia" w:hAnsi="Georgia"/>
          <w:color w:val="222A35" w:themeColor="text2" w:themeShade="80"/>
          <w:sz w:val="32"/>
          <w:szCs w:val="32"/>
          <w:lang w:val="fr-FR"/>
        </w:rPr>
      </w:pPr>
    </w:p>
    <w:p w14:paraId="434602D8" w14:textId="7B99B628" w:rsidR="00CF1B00" w:rsidRPr="00BF7599" w:rsidRDefault="00CF1B00" w:rsidP="00D667A7">
      <w:pPr>
        <w:pStyle w:val="AAAna"/>
        <w:rPr>
          <w:color w:val="222A35" w:themeColor="text2" w:themeShade="80"/>
        </w:rPr>
      </w:pPr>
      <w:r w:rsidRPr="00BF7599">
        <w:rPr>
          <w:color w:val="222A35" w:themeColor="text2" w:themeShade="80"/>
        </w:rPr>
        <w:t>8b[AA(Ana.)]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8b</w:t>
      </w:r>
      <w:r w:rsidR="00273058" w:rsidRPr="00BF7599">
        <w:rPr>
          <w:rStyle w:val="Forte"/>
          <w:color w:val="222A35" w:themeColor="text2" w:themeShade="80"/>
          <w:sz w:val="32"/>
          <w:szCs w:val="32"/>
        </w:rPr>
        <w:t>)</w:t>
      </w:r>
    </w:p>
    <w:p w14:paraId="0DF5428A" w14:textId="3523E066" w:rsidR="0035224E" w:rsidRPr="00BF7599" w:rsidRDefault="00B87687" w:rsidP="0035224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5224E" w:rsidRPr="00BF7599">
        <w:rPr>
          <w:rFonts w:asciiTheme="minorBidi" w:hAnsiTheme="minorBidi" w:cstheme="minorBidi"/>
          <w:color w:val="222A35" w:themeColor="text2" w:themeShade="80"/>
        </w:rPr>
        <w:sym w:font="Wingdings" w:char="F0E0"/>
      </w:r>
      <w:r w:rsidR="0035224E" w:rsidRPr="00BF7599">
        <w:rPr>
          <w:rFonts w:asciiTheme="minorBidi" w:hAnsiTheme="minorBidi" w:cstheme="minorBidi"/>
          <w:color w:val="222A35" w:themeColor="text2" w:themeShade="80"/>
        </w:rPr>
        <w:t xml:space="preserve">  </w:t>
      </w:r>
      <w:hyperlink r:id="rId286" w:history="1">
        <w:r w:rsidR="0035224E"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5224E" w:rsidRPr="00BF7599">
        <w:rPr>
          <w:rFonts w:asciiTheme="minorBidi" w:hAnsiTheme="minorBidi" w:cstheme="minorBidi"/>
          <w:color w:val="222A35" w:themeColor="text2" w:themeShade="80"/>
        </w:rPr>
        <w:t xml:space="preserve"> </w:t>
      </w:r>
      <w:hyperlink r:id="rId287" w:history="1">
        <w:r w:rsidR="0035224E" w:rsidRPr="00BF7599">
          <w:rPr>
            <w:rStyle w:val="Hyperlink"/>
            <w:rFonts w:asciiTheme="minorBidi" w:hAnsiTheme="minorBidi" w:cstheme="minorBidi"/>
            <w:color w:val="222A35" w:themeColor="text2" w:themeShade="80"/>
            <w:sz w:val="24"/>
            <w:szCs w:val="24"/>
            <w:bdr w:val="single" w:sz="4" w:space="0" w:color="auto"/>
          </w:rPr>
          <w:t>noir</w:t>
        </w:r>
      </w:hyperlink>
      <w:r w:rsidR="0035224E" w:rsidRPr="00BF7599">
        <w:rPr>
          <w:rFonts w:asciiTheme="minorBidi" w:hAnsiTheme="minorBidi" w:cstheme="minorBidi"/>
          <w:color w:val="222A35" w:themeColor="text2" w:themeShade="80"/>
          <w:sz w:val="24"/>
          <w:szCs w:val="24"/>
        </w:rPr>
        <w:t xml:space="preserve"> </w:t>
      </w:r>
      <w:r w:rsidR="0035224E" w:rsidRPr="00BF7599">
        <w:rPr>
          <w:rFonts w:asciiTheme="minorBidi" w:hAnsiTheme="minorBidi" w:cstheme="minorBidi"/>
          <w:color w:val="222A35" w:themeColor="text2" w:themeShade="80"/>
        </w:rPr>
        <w:t xml:space="preserve">– </w:t>
      </w:r>
      <w:hyperlink r:id="rId288" w:anchor="_Toc79074023" w:history="1">
        <w:r w:rsidR="0035224E"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5224E" w:rsidRPr="00BF7599">
        <w:rPr>
          <w:rFonts w:asciiTheme="minorBidi" w:hAnsiTheme="minorBidi" w:cstheme="minorBidi"/>
          <w:color w:val="222A35" w:themeColor="text2" w:themeShade="80"/>
        </w:rPr>
        <w:t xml:space="preserve"> </w:t>
      </w:r>
      <w:hyperlink r:id="rId289" w:anchor="_Toc79074023" w:history="1">
        <w:r w:rsidR="0035224E" w:rsidRPr="00BF7599">
          <w:rPr>
            <w:rStyle w:val="Hyperlink"/>
            <w:rFonts w:asciiTheme="minorBidi" w:hAnsiTheme="minorBidi" w:cstheme="minorBidi"/>
            <w:color w:val="222A35" w:themeColor="text2" w:themeShade="80"/>
            <w:sz w:val="24"/>
            <w:szCs w:val="24"/>
            <w:bdr w:val="single" w:sz="4" w:space="0" w:color="auto"/>
          </w:rPr>
          <w:t>noir</w:t>
        </w:r>
      </w:hyperlink>
    </w:p>
    <w:p w14:paraId="1BEFDEE1" w14:textId="256307CC" w:rsidR="00CF1B00" w:rsidRPr="00BF7599" w:rsidRDefault="00CF1B00" w:rsidP="008E51BE">
      <w:pPr>
        <w:pStyle w:val="NormalWeb"/>
        <w:spacing w:before="0" w:beforeAutospacing="0" w:after="420" w:afterAutospacing="0"/>
        <w:rPr>
          <w:rFonts w:ascii="Georgia" w:hAnsi="Georgia"/>
          <w:color w:val="222A35" w:themeColor="text2" w:themeShade="80"/>
          <w:lang w:val="fr-FR"/>
        </w:rPr>
      </w:pPr>
    </w:p>
    <w:p w14:paraId="6CA1C27B" w14:textId="0CFB97AF" w:rsidR="00027CCB" w:rsidRPr="00BF7599" w:rsidRDefault="00656885" w:rsidP="00027CCB">
      <w:pPr>
        <w:pStyle w:val="AAVio"/>
        <w:rPr>
          <w:color w:val="222A35" w:themeColor="text2" w:themeShade="80"/>
        </w:rPr>
      </w:pPr>
      <w:r w:rsidRPr="00BF7599">
        <w:rPr>
          <w:color w:val="222A35" w:themeColor="text2" w:themeShade="80"/>
        </w:rPr>
        <w:t>8b</w:t>
      </w:r>
      <w:r w:rsidR="00027CCB" w:rsidRPr="00BF7599">
        <w:rPr>
          <w:color w:val="222A35" w:themeColor="text2" w:themeShade="80"/>
        </w:rPr>
        <w:t>[AA(</w:t>
      </w:r>
      <w:proofErr w:type="spellStart"/>
      <w:r w:rsidR="00027CCB" w:rsidRPr="00BF7599">
        <w:rPr>
          <w:color w:val="222A35" w:themeColor="text2" w:themeShade="80"/>
        </w:rPr>
        <w:t>Vio</w:t>
      </w:r>
      <w:proofErr w:type="spellEnd"/>
      <w:r w:rsidR="00027CCB" w:rsidRPr="00BF7599">
        <w:rPr>
          <w:color w:val="222A35" w:themeColor="text2" w:themeShade="80"/>
        </w:rPr>
        <w:t>.)</w:t>
      </w:r>
      <w:r w:rsidR="009629E1" w:rsidRPr="00BF7599">
        <w:rPr>
          <w:color w:val="222A35" w:themeColor="text2" w:themeShade="80"/>
        </w:rPr>
        <w:t>] Violations Article</w:t>
      </w:r>
      <w:r w:rsidR="00027CCB" w:rsidRPr="00BF7599">
        <w:rPr>
          <w:color w:val="222A35" w:themeColor="text2" w:themeShade="80"/>
        </w:rPr>
        <w:t xml:space="preserve"> </w:t>
      </w:r>
      <w:r w:rsidRPr="00BF7599">
        <w:rPr>
          <w:color w:val="222A35" w:themeColor="text2" w:themeShade="80"/>
        </w:rPr>
        <w:t>9</w:t>
      </w:r>
      <w:r w:rsidR="005A7822" w:rsidRPr="00BF7599">
        <w:rPr>
          <w:rStyle w:val="Forte"/>
          <w:b/>
          <w:bCs w:val="0"/>
          <w:color w:val="222A35" w:themeColor="text2" w:themeShade="80"/>
        </w:rPr>
        <w:t xml:space="preserve"> </w:t>
      </w:r>
      <w:r w:rsidR="005A7822" w:rsidRPr="00BF7599">
        <w:rPr>
          <w:rStyle w:val="Forte"/>
          <w:color w:val="222A35" w:themeColor="text2" w:themeShade="80"/>
          <w:sz w:val="32"/>
          <w:szCs w:val="32"/>
        </w:rPr>
        <w:t xml:space="preserve">(Paragraphe </w:t>
      </w:r>
      <w:r w:rsidR="005A7822" w:rsidRPr="00BF7599">
        <w:rPr>
          <w:rStyle w:val="Forte"/>
          <w:b/>
          <w:bCs w:val="0"/>
          <w:color w:val="222A35" w:themeColor="text2" w:themeShade="80"/>
          <w:sz w:val="32"/>
          <w:szCs w:val="32"/>
        </w:rPr>
        <w:t>8b</w:t>
      </w:r>
      <w:r w:rsidR="00273058" w:rsidRPr="00BF7599">
        <w:rPr>
          <w:rStyle w:val="Forte"/>
          <w:color w:val="222A35" w:themeColor="text2" w:themeShade="80"/>
          <w:sz w:val="32"/>
          <w:szCs w:val="32"/>
        </w:rPr>
        <w:t>)</w:t>
      </w:r>
    </w:p>
    <w:p w14:paraId="12B95A5A" w14:textId="340E4E65" w:rsidR="00027CCB" w:rsidRPr="00BF7599" w:rsidRDefault="00464FB9" w:rsidP="001A2B51">
      <w:pPr>
        <w:pStyle w:val="AA-texteVio"/>
        <w:rPr>
          <w:color w:val="222A35" w:themeColor="text2" w:themeShade="80"/>
        </w:rPr>
      </w:pPr>
      <w:r w:rsidRPr="00BF7599">
        <w:rPr>
          <w:color w:val="222A35" w:themeColor="text2" w:themeShade="80"/>
        </w:rPr>
        <w:t xml:space="preserve">Il n'y a </w:t>
      </w:r>
      <w:r w:rsidRPr="00BF7599">
        <w:rPr>
          <w:b/>
          <w:bCs/>
          <w:color w:val="222A35" w:themeColor="text2" w:themeShade="80"/>
        </w:rPr>
        <w:t>pas d</w:t>
      </w:r>
      <w:r w:rsidR="00F51012" w:rsidRPr="00BF7599">
        <w:rPr>
          <w:b/>
          <w:bCs/>
          <w:color w:val="222A35" w:themeColor="text2" w:themeShade="80"/>
        </w:rPr>
        <w:t>'adaptations à l'autisme en matière de communication numérique</w:t>
      </w:r>
      <w:r w:rsidR="00F51012" w:rsidRPr="00BF7599">
        <w:rPr>
          <w:color w:val="222A35" w:themeColor="text2" w:themeShade="80"/>
        </w:rPr>
        <w:t>.</w:t>
      </w:r>
    </w:p>
    <w:p w14:paraId="737E2FB6" w14:textId="77777777" w:rsidR="00027CCB" w:rsidRPr="00BF7599" w:rsidRDefault="00027CCB" w:rsidP="00AC47AC">
      <w:pPr>
        <w:pStyle w:val="NormalWeb"/>
        <w:rPr>
          <w:rFonts w:ascii="Georgia" w:hAnsi="Georgia"/>
          <w:color w:val="222A35" w:themeColor="text2" w:themeShade="80"/>
          <w:lang w:val="fr-FR"/>
        </w:rPr>
      </w:pPr>
    </w:p>
    <w:p w14:paraId="30E0D58F" w14:textId="77777777" w:rsidR="00605E5D" w:rsidRPr="00BF7599" w:rsidRDefault="00605E5D">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16D16001" w14:textId="41F00AF3" w:rsidR="005C64FB" w:rsidRPr="00BF7599" w:rsidRDefault="005C64FB" w:rsidP="005C64FB">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795CB6D7" wp14:editId="075AC582">
            <wp:extent cx="2476500" cy="2100898"/>
            <wp:effectExtent l="0" t="0" r="0" b="0"/>
            <wp:docPr id="244" name="Imagem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m 2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44D8AB8" w14:textId="3D98A40E" w:rsidR="004B473A" w:rsidRPr="00BF7599" w:rsidRDefault="004B473A" w:rsidP="003A5A52">
      <w:pPr>
        <w:pStyle w:val="Article"/>
        <w:rPr>
          <w:b w:val="0"/>
          <w:bCs/>
          <w:color w:val="222A35" w:themeColor="text2" w:themeShade="80"/>
        </w:rPr>
      </w:pPr>
      <w:r w:rsidRPr="00BF7599">
        <w:rPr>
          <w:color w:val="222A35" w:themeColor="text2" w:themeShade="80"/>
        </w:rPr>
        <w:t>Article 10</w:t>
      </w:r>
      <w:r w:rsidR="003A5A52" w:rsidRPr="00BF7599">
        <w:rPr>
          <w:color w:val="222A35" w:themeColor="text2" w:themeShade="80"/>
        </w:rPr>
        <w:br/>
      </w:r>
      <w:r w:rsidRPr="00BF7599">
        <w:rPr>
          <w:b w:val="0"/>
          <w:bCs/>
          <w:color w:val="222A35" w:themeColor="text2" w:themeShade="80"/>
          <w:sz w:val="96"/>
          <w:szCs w:val="96"/>
        </w:rPr>
        <w:t>Droit à la vie</w:t>
      </w:r>
    </w:p>
    <w:p w14:paraId="763FE609" w14:textId="4339E9FB" w:rsidR="004B473A" w:rsidRPr="00BF7599" w:rsidRDefault="004B473A" w:rsidP="00491E1A">
      <w:pPr>
        <w:pStyle w:val="NormalWeb"/>
        <w:spacing w:before="0" w:beforeAutospacing="0" w:after="420" w:afterAutospacing="0"/>
        <w:ind w:left="1134"/>
        <w:rPr>
          <w:rStyle w:val="Forte"/>
          <w:rFonts w:ascii="Georgia" w:hAnsi="Georgia"/>
          <w:color w:val="222A35" w:themeColor="text2" w:themeShade="80"/>
          <w:sz w:val="52"/>
          <w:szCs w:val="52"/>
          <w:lang w:val="fr-FR"/>
        </w:rPr>
      </w:pPr>
    </w:p>
    <w:p w14:paraId="2F457C48" w14:textId="77777777" w:rsidR="00EE36C2" w:rsidRPr="00BF7599" w:rsidRDefault="00EE36C2" w:rsidP="00D667A7">
      <w:pPr>
        <w:pStyle w:val="AAAna"/>
        <w:rPr>
          <w:rStyle w:val="Forte"/>
          <w:b/>
          <w:bCs w:val="0"/>
          <w:color w:val="222A35" w:themeColor="text2" w:themeShade="80"/>
        </w:rPr>
      </w:pPr>
      <w:r w:rsidRPr="00BF7599">
        <w:rPr>
          <w:rStyle w:val="Forte"/>
          <w:b/>
          <w:bCs w:val="0"/>
          <w:color w:val="222A35" w:themeColor="text2" w:themeShade="80"/>
        </w:rPr>
        <w:t>Article_10[AA(Ana.)] Préoccupations et questions de l'Alliance Autiste concernant le "Droit à la vie"</w:t>
      </w:r>
    </w:p>
    <w:p w14:paraId="4C4AA93E" w14:textId="77B374B6" w:rsidR="006E19CB" w:rsidRPr="00BF7599" w:rsidRDefault="00B87687" w:rsidP="004A177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4119D8" w:rsidRPr="00BF7599">
        <w:rPr>
          <w:rFonts w:asciiTheme="minorBidi" w:hAnsiTheme="minorBidi" w:cstheme="minorBidi"/>
          <w:color w:val="222A35" w:themeColor="text2" w:themeShade="80"/>
        </w:rPr>
        <w:sym w:font="Wingdings" w:char="F0E0"/>
      </w:r>
      <w:r w:rsidR="004119D8" w:rsidRPr="00BF7599">
        <w:rPr>
          <w:rFonts w:asciiTheme="minorBidi" w:hAnsiTheme="minorBidi" w:cstheme="minorBidi"/>
          <w:color w:val="222A35" w:themeColor="text2" w:themeShade="80"/>
        </w:rPr>
        <w:t xml:space="preserve">  </w:t>
      </w:r>
      <w:hyperlink r:id="rId290" w:history="1">
        <w:r w:rsidR="004119D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4119D8" w:rsidRPr="00BF7599">
        <w:rPr>
          <w:rFonts w:asciiTheme="minorBidi" w:hAnsiTheme="minorBidi" w:cstheme="minorBidi"/>
          <w:color w:val="222A35" w:themeColor="text2" w:themeShade="80"/>
        </w:rPr>
        <w:t xml:space="preserve"> </w:t>
      </w:r>
      <w:hyperlink r:id="rId291" w:history="1">
        <w:r w:rsidR="004119D8" w:rsidRPr="00BF7599">
          <w:rPr>
            <w:rStyle w:val="Hyperlink"/>
            <w:rFonts w:asciiTheme="minorBidi" w:hAnsiTheme="minorBidi" w:cstheme="minorBidi"/>
            <w:color w:val="222A35" w:themeColor="text2" w:themeShade="80"/>
            <w:sz w:val="24"/>
            <w:szCs w:val="24"/>
            <w:bdr w:val="single" w:sz="4" w:space="0" w:color="auto"/>
          </w:rPr>
          <w:t>noir</w:t>
        </w:r>
      </w:hyperlink>
      <w:r w:rsidR="004119D8" w:rsidRPr="00BF7599">
        <w:rPr>
          <w:rFonts w:asciiTheme="minorBidi" w:hAnsiTheme="minorBidi" w:cstheme="minorBidi"/>
          <w:color w:val="222A35" w:themeColor="text2" w:themeShade="80"/>
          <w:sz w:val="24"/>
          <w:szCs w:val="24"/>
        </w:rPr>
        <w:t xml:space="preserve"> </w:t>
      </w:r>
      <w:r w:rsidR="004119D8" w:rsidRPr="00BF7599">
        <w:rPr>
          <w:rFonts w:asciiTheme="minorBidi" w:hAnsiTheme="minorBidi" w:cstheme="minorBidi"/>
          <w:color w:val="222A35" w:themeColor="text2" w:themeShade="80"/>
        </w:rPr>
        <w:t xml:space="preserve">– </w:t>
      </w:r>
      <w:hyperlink r:id="rId292" w:anchor="_Toc79074028" w:history="1">
        <w:r w:rsidR="004119D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4119D8" w:rsidRPr="00BF7599">
        <w:rPr>
          <w:rFonts w:asciiTheme="minorBidi" w:hAnsiTheme="minorBidi" w:cstheme="minorBidi"/>
          <w:color w:val="222A35" w:themeColor="text2" w:themeShade="80"/>
        </w:rPr>
        <w:t xml:space="preserve"> </w:t>
      </w:r>
      <w:hyperlink r:id="rId293" w:anchor="_Toc79074028" w:history="1">
        <w:r w:rsidR="004119D8" w:rsidRPr="00BF7599">
          <w:rPr>
            <w:rStyle w:val="Hyperlink"/>
            <w:rFonts w:asciiTheme="minorBidi" w:hAnsiTheme="minorBidi" w:cstheme="minorBidi"/>
            <w:color w:val="222A35" w:themeColor="text2" w:themeShade="80"/>
            <w:sz w:val="24"/>
            <w:szCs w:val="24"/>
            <w:bdr w:val="single" w:sz="4" w:space="0" w:color="auto"/>
          </w:rPr>
          <w:t>noir</w:t>
        </w:r>
      </w:hyperlink>
    </w:p>
    <w:p w14:paraId="0DDFE337" w14:textId="77777777" w:rsidR="004A1774" w:rsidRPr="00BF7599" w:rsidRDefault="004A1774" w:rsidP="004A177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7208F17E" w14:textId="5713AB97" w:rsidR="001D3D18" w:rsidRPr="00BF7599" w:rsidRDefault="00F703E1" w:rsidP="001D3D18">
      <w:pPr>
        <w:pStyle w:val="AAVio"/>
        <w:rPr>
          <w:color w:val="222A35" w:themeColor="text2" w:themeShade="80"/>
        </w:rPr>
      </w:pPr>
      <w:r w:rsidRPr="00BF7599">
        <w:rPr>
          <w:color w:val="222A35" w:themeColor="text2" w:themeShade="80"/>
        </w:rPr>
        <w:t>Article_</w:t>
      </w:r>
      <w:r w:rsidR="001D3D18" w:rsidRPr="00BF7599">
        <w:rPr>
          <w:color w:val="222A35" w:themeColor="text2" w:themeShade="80"/>
        </w:rPr>
        <w:t>10[AA(</w:t>
      </w:r>
      <w:proofErr w:type="spellStart"/>
      <w:r w:rsidR="001D3D18" w:rsidRPr="00BF7599">
        <w:rPr>
          <w:color w:val="222A35" w:themeColor="text2" w:themeShade="80"/>
        </w:rPr>
        <w:t>Vio</w:t>
      </w:r>
      <w:proofErr w:type="spellEnd"/>
      <w:r w:rsidR="001D3D18" w:rsidRPr="00BF7599">
        <w:rPr>
          <w:color w:val="222A35" w:themeColor="text2" w:themeShade="80"/>
        </w:rPr>
        <w:t>.)</w:t>
      </w:r>
      <w:r w:rsidR="009629E1" w:rsidRPr="00BF7599">
        <w:rPr>
          <w:color w:val="222A35" w:themeColor="text2" w:themeShade="80"/>
        </w:rPr>
        <w:t>] Violations Article</w:t>
      </w:r>
      <w:r w:rsidR="001D3D18" w:rsidRPr="00BF7599">
        <w:rPr>
          <w:color w:val="222A35" w:themeColor="text2" w:themeShade="80"/>
        </w:rPr>
        <w:t xml:space="preserve"> </w:t>
      </w:r>
      <w:r w:rsidRPr="00BF7599">
        <w:rPr>
          <w:color w:val="222A35" w:themeColor="text2" w:themeShade="80"/>
        </w:rPr>
        <w:t>10</w:t>
      </w:r>
    </w:p>
    <w:p w14:paraId="3B721AEC" w14:textId="2319F5B8" w:rsidR="00261772" w:rsidRPr="00BF7599" w:rsidRDefault="00510D45" w:rsidP="00261772">
      <w:pPr>
        <w:pStyle w:val="AA-texteVio"/>
        <w:numPr>
          <w:ilvl w:val="0"/>
          <w:numId w:val="45"/>
        </w:numPr>
        <w:ind w:left="1701"/>
        <w:rPr>
          <w:color w:val="222A35" w:themeColor="text2" w:themeShade="80"/>
        </w:rPr>
      </w:pPr>
      <w:r w:rsidRPr="00BF7599">
        <w:rPr>
          <w:b/>
          <w:bCs/>
          <w:color w:val="222A35" w:themeColor="text2" w:themeShade="80"/>
        </w:rPr>
        <w:t xml:space="preserve">Extermination "génétique" avancée des personnes trisomiques, et velléités pour en faire autant avec les autistes </w:t>
      </w:r>
      <w:r w:rsidRPr="00BF7599">
        <w:rPr>
          <w:color w:val="222A35" w:themeColor="text2" w:themeShade="80"/>
        </w:rPr>
        <w:t>(eugénisme</w:t>
      </w:r>
      <w:r w:rsidR="00AA5F5D" w:rsidRPr="00BF7599">
        <w:rPr>
          <w:color w:val="222A35" w:themeColor="text2" w:themeShade="80"/>
        </w:rPr>
        <w:t>, génocide dont l'Etat est complice</w:t>
      </w:r>
      <w:r w:rsidRPr="00BF7599">
        <w:rPr>
          <w:color w:val="222A35" w:themeColor="text2" w:themeShade="80"/>
        </w:rPr>
        <w:t>)</w:t>
      </w:r>
      <w:r w:rsidR="00732E0E" w:rsidRPr="00BF7599">
        <w:rPr>
          <w:color w:val="222A35" w:themeColor="text2" w:themeShade="80"/>
        </w:rPr>
        <w:br/>
      </w:r>
    </w:p>
    <w:p w14:paraId="6EDA9B7A" w14:textId="6C6BBB75" w:rsidR="00261772" w:rsidRPr="00BF7599" w:rsidRDefault="00CE21C5" w:rsidP="00CE21C5">
      <w:pPr>
        <w:pStyle w:val="AA-texteVio"/>
        <w:numPr>
          <w:ilvl w:val="0"/>
          <w:numId w:val="45"/>
        </w:numPr>
        <w:ind w:left="1701"/>
        <w:rPr>
          <w:b/>
          <w:bCs/>
          <w:color w:val="222A35" w:themeColor="text2" w:themeShade="80"/>
        </w:rPr>
      </w:pPr>
      <w:r w:rsidRPr="00BF7599">
        <w:rPr>
          <w:b/>
          <w:bCs/>
          <w:color w:val="222A35" w:themeColor="text2" w:themeShade="80"/>
        </w:rPr>
        <w:t>Meurtre des autistes par leurs parents ou par eux-mêmes</w:t>
      </w:r>
    </w:p>
    <w:p w14:paraId="68627248" w14:textId="77777777" w:rsidR="00510D45" w:rsidRPr="00BF7599" w:rsidRDefault="00510D45" w:rsidP="00CE21C5">
      <w:pPr>
        <w:pStyle w:val="AA-texteVio"/>
        <w:ind w:left="0"/>
        <w:rPr>
          <w:color w:val="222A35" w:themeColor="text2" w:themeShade="80"/>
        </w:rPr>
      </w:pPr>
    </w:p>
    <w:p w14:paraId="1D2E5DAD" w14:textId="2F9DF3D3" w:rsidR="001D3D18" w:rsidRPr="00BF7599" w:rsidRDefault="00F703E1" w:rsidP="001D3D18">
      <w:pPr>
        <w:pStyle w:val="AAQue"/>
        <w:rPr>
          <w:color w:val="222A35" w:themeColor="text2" w:themeShade="80"/>
          <w:lang w:val="fr-FR"/>
        </w:rPr>
      </w:pPr>
      <w:r w:rsidRPr="00BF7599">
        <w:rPr>
          <w:color w:val="222A35" w:themeColor="text2" w:themeShade="80"/>
          <w:lang w:val="fr-FR"/>
        </w:rPr>
        <w:lastRenderedPageBreak/>
        <w:t>Article_10</w:t>
      </w:r>
      <w:r w:rsidR="001D3D18" w:rsidRPr="00BF7599">
        <w:rPr>
          <w:color w:val="222A35" w:themeColor="text2" w:themeShade="80"/>
          <w:lang w:val="fr-FR"/>
        </w:rPr>
        <w:t xml:space="preserve">[AA(Que.)] </w:t>
      </w:r>
      <w:r w:rsidR="009629E1" w:rsidRPr="00BF7599">
        <w:rPr>
          <w:color w:val="222A35" w:themeColor="text2" w:themeShade="80"/>
          <w:lang w:val="fr-FR"/>
        </w:rPr>
        <w:t>Questions Article</w:t>
      </w:r>
      <w:r w:rsidR="001D3D18" w:rsidRPr="00BF7599">
        <w:rPr>
          <w:color w:val="222A35" w:themeColor="text2" w:themeShade="80"/>
          <w:lang w:val="fr-FR"/>
        </w:rPr>
        <w:t xml:space="preserve"> </w:t>
      </w:r>
      <w:r w:rsidRPr="00BF7599">
        <w:rPr>
          <w:color w:val="222A35" w:themeColor="text2" w:themeShade="80"/>
          <w:lang w:val="fr-FR"/>
        </w:rPr>
        <w:t>10</w:t>
      </w:r>
    </w:p>
    <w:p w14:paraId="5BB8E717" w14:textId="78ED6ED8" w:rsidR="00224CB3" w:rsidRPr="00BF7599" w:rsidRDefault="00B87687" w:rsidP="00224CB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24CB3" w:rsidRPr="00BF7599">
        <w:rPr>
          <w:rFonts w:asciiTheme="minorBidi" w:hAnsiTheme="minorBidi" w:cstheme="minorBidi"/>
          <w:color w:val="222A35" w:themeColor="text2" w:themeShade="80"/>
        </w:rPr>
        <w:sym w:font="Wingdings" w:char="F0E0"/>
      </w:r>
      <w:r w:rsidR="00224CB3" w:rsidRPr="00BF7599">
        <w:rPr>
          <w:rFonts w:asciiTheme="minorBidi" w:hAnsiTheme="minorBidi" w:cstheme="minorBidi"/>
          <w:color w:val="222A35" w:themeColor="text2" w:themeShade="80"/>
        </w:rPr>
        <w:t xml:space="preserve">  </w:t>
      </w:r>
      <w:hyperlink r:id="rId294" w:history="1">
        <w:r w:rsidR="00224CB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24CB3" w:rsidRPr="00BF7599">
        <w:rPr>
          <w:rFonts w:asciiTheme="minorBidi" w:hAnsiTheme="minorBidi" w:cstheme="minorBidi"/>
          <w:color w:val="222A35" w:themeColor="text2" w:themeShade="80"/>
        </w:rPr>
        <w:t xml:space="preserve"> </w:t>
      </w:r>
      <w:hyperlink r:id="rId295" w:history="1">
        <w:r w:rsidR="00224CB3" w:rsidRPr="00BF7599">
          <w:rPr>
            <w:rStyle w:val="Hyperlink"/>
            <w:rFonts w:asciiTheme="minorBidi" w:hAnsiTheme="minorBidi" w:cstheme="minorBidi"/>
            <w:color w:val="222A35" w:themeColor="text2" w:themeShade="80"/>
            <w:sz w:val="24"/>
            <w:szCs w:val="24"/>
            <w:bdr w:val="single" w:sz="4" w:space="0" w:color="auto"/>
          </w:rPr>
          <w:t>noir</w:t>
        </w:r>
      </w:hyperlink>
      <w:r w:rsidR="00224CB3" w:rsidRPr="00BF7599">
        <w:rPr>
          <w:rFonts w:asciiTheme="minorBidi" w:hAnsiTheme="minorBidi" w:cstheme="minorBidi"/>
          <w:color w:val="222A35" w:themeColor="text2" w:themeShade="80"/>
          <w:sz w:val="24"/>
          <w:szCs w:val="24"/>
        </w:rPr>
        <w:t xml:space="preserve"> </w:t>
      </w:r>
      <w:r w:rsidR="00224CB3" w:rsidRPr="00BF7599">
        <w:rPr>
          <w:rFonts w:asciiTheme="minorBidi" w:hAnsiTheme="minorBidi" w:cstheme="minorBidi"/>
          <w:color w:val="222A35" w:themeColor="text2" w:themeShade="80"/>
        </w:rPr>
        <w:t xml:space="preserve">– </w:t>
      </w:r>
      <w:hyperlink r:id="rId296" w:anchor="_Toc79074030" w:history="1">
        <w:r w:rsidR="00224CB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24CB3" w:rsidRPr="00BF7599">
        <w:rPr>
          <w:rFonts w:asciiTheme="minorBidi" w:hAnsiTheme="minorBidi" w:cstheme="minorBidi"/>
          <w:color w:val="222A35" w:themeColor="text2" w:themeShade="80"/>
        </w:rPr>
        <w:t xml:space="preserve"> </w:t>
      </w:r>
      <w:hyperlink r:id="rId297" w:anchor="_Toc79074030" w:history="1">
        <w:r w:rsidR="00224CB3" w:rsidRPr="00BF7599">
          <w:rPr>
            <w:rStyle w:val="Hyperlink"/>
            <w:rFonts w:asciiTheme="minorBidi" w:hAnsiTheme="minorBidi" w:cstheme="minorBidi"/>
            <w:color w:val="222A35" w:themeColor="text2" w:themeShade="80"/>
            <w:sz w:val="24"/>
            <w:szCs w:val="24"/>
            <w:bdr w:val="single" w:sz="4" w:space="0" w:color="auto"/>
          </w:rPr>
          <w:t>noir</w:t>
        </w:r>
      </w:hyperlink>
    </w:p>
    <w:p w14:paraId="3BE6AEB2" w14:textId="77777777" w:rsidR="001D3D18" w:rsidRPr="00BF7599" w:rsidRDefault="001D3D18" w:rsidP="001D3D18">
      <w:pPr>
        <w:pStyle w:val="NormalWeb"/>
        <w:ind w:left="1134"/>
        <w:rPr>
          <w:rFonts w:ascii="Georgia" w:hAnsi="Georgia"/>
          <w:color w:val="222A35" w:themeColor="text2" w:themeShade="80"/>
          <w:lang w:val="fr-FR"/>
        </w:rPr>
      </w:pPr>
    </w:p>
    <w:p w14:paraId="1BC8B011" w14:textId="390E441F" w:rsidR="001D3D18" w:rsidRPr="00BF7599" w:rsidRDefault="00F703E1" w:rsidP="00290B9C">
      <w:pPr>
        <w:pStyle w:val="AARec"/>
        <w:rPr>
          <w:color w:val="222A35" w:themeColor="text2" w:themeShade="80"/>
        </w:rPr>
      </w:pPr>
      <w:r w:rsidRPr="00BF7599">
        <w:rPr>
          <w:color w:val="222A35" w:themeColor="text2" w:themeShade="80"/>
        </w:rPr>
        <w:t>Article_10</w:t>
      </w:r>
      <w:r w:rsidR="001D3D18" w:rsidRPr="00BF7599">
        <w:rPr>
          <w:color w:val="222A35" w:themeColor="text2" w:themeShade="80"/>
        </w:rPr>
        <w:t xml:space="preserve">[AA(Rec.)] </w:t>
      </w:r>
      <w:r w:rsidR="009629E1" w:rsidRPr="00BF7599">
        <w:rPr>
          <w:color w:val="222A35" w:themeColor="text2" w:themeShade="80"/>
        </w:rPr>
        <w:t>Recommandations Article</w:t>
      </w:r>
      <w:r w:rsidR="001D3D18" w:rsidRPr="00BF7599">
        <w:rPr>
          <w:color w:val="222A35" w:themeColor="text2" w:themeShade="80"/>
        </w:rPr>
        <w:t xml:space="preserve"> </w:t>
      </w:r>
      <w:r w:rsidRPr="00BF7599">
        <w:rPr>
          <w:color w:val="222A35" w:themeColor="text2" w:themeShade="80"/>
        </w:rPr>
        <w:t>10</w:t>
      </w:r>
    </w:p>
    <w:p w14:paraId="6D92DE61" w14:textId="0459C645" w:rsidR="00364924" w:rsidRPr="00BF7599" w:rsidRDefault="00B87687" w:rsidP="0036492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64924" w:rsidRPr="00BF7599">
        <w:rPr>
          <w:rFonts w:asciiTheme="minorBidi" w:hAnsiTheme="minorBidi" w:cstheme="minorBidi"/>
          <w:color w:val="222A35" w:themeColor="text2" w:themeShade="80"/>
        </w:rPr>
        <w:sym w:font="Wingdings" w:char="F0E0"/>
      </w:r>
      <w:r w:rsidR="00364924" w:rsidRPr="00BF7599">
        <w:rPr>
          <w:rFonts w:asciiTheme="minorBidi" w:hAnsiTheme="minorBidi" w:cstheme="minorBidi"/>
          <w:color w:val="222A35" w:themeColor="text2" w:themeShade="80"/>
        </w:rPr>
        <w:t xml:space="preserve">  </w:t>
      </w:r>
      <w:hyperlink r:id="rId298" w:history="1">
        <w:r w:rsidR="0036492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64924" w:rsidRPr="00BF7599">
        <w:rPr>
          <w:rFonts w:asciiTheme="minorBidi" w:hAnsiTheme="minorBidi" w:cstheme="minorBidi"/>
          <w:color w:val="222A35" w:themeColor="text2" w:themeShade="80"/>
        </w:rPr>
        <w:t xml:space="preserve"> </w:t>
      </w:r>
      <w:hyperlink r:id="rId299" w:history="1">
        <w:r w:rsidR="00364924" w:rsidRPr="00BF7599">
          <w:rPr>
            <w:rStyle w:val="Hyperlink"/>
            <w:rFonts w:asciiTheme="minorBidi" w:hAnsiTheme="minorBidi" w:cstheme="minorBidi"/>
            <w:color w:val="222A35" w:themeColor="text2" w:themeShade="80"/>
            <w:sz w:val="24"/>
            <w:szCs w:val="24"/>
            <w:bdr w:val="single" w:sz="4" w:space="0" w:color="auto"/>
          </w:rPr>
          <w:t>noir</w:t>
        </w:r>
      </w:hyperlink>
      <w:r w:rsidR="00364924" w:rsidRPr="00BF7599">
        <w:rPr>
          <w:rFonts w:asciiTheme="minorBidi" w:hAnsiTheme="minorBidi" w:cstheme="minorBidi"/>
          <w:color w:val="222A35" w:themeColor="text2" w:themeShade="80"/>
          <w:sz w:val="24"/>
          <w:szCs w:val="24"/>
        </w:rPr>
        <w:t xml:space="preserve"> </w:t>
      </w:r>
      <w:r w:rsidR="00364924" w:rsidRPr="00BF7599">
        <w:rPr>
          <w:rFonts w:asciiTheme="minorBidi" w:hAnsiTheme="minorBidi" w:cstheme="minorBidi"/>
          <w:color w:val="222A35" w:themeColor="text2" w:themeShade="80"/>
        </w:rPr>
        <w:t xml:space="preserve">– </w:t>
      </w:r>
      <w:hyperlink r:id="rId300" w:anchor="_Toc79074031" w:history="1">
        <w:r w:rsidR="0036492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64924" w:rsidRPr="00BF7599">
        <w:rPr>
          <w:rFonts w:asciiTheme="minorBidi" w:hAnsiTheme="minorBidi" w:cstheme="minorBidi"/>
          <w:color w:val="222A35" w:themeColor="text2" w:themeShade="80"/>
        </w:rPr>
        <w:t xml:space="preserve"> </w:t>
      </w:r>
      <w:hyperlink r:id="rId301" w:anchor="_Toc79074031" w:history="1">
        <w:r w:rsidR="00364924" w:rsidRPr="00BF7599">
          <w:rPr>
            <w:rStyle w:val="Hyperlink"/>
            <w:rFonts w:asciiTheme="minorBidi" w:hAnsiTheme="minorBidi" w:cstheme="minorBidi"/>
            <w:color w:val="222A35" w:themeColor="text2" w:themeShade="80"/>
            <w:sz w:val="24"/>
            <w:szCs w:val="24"/>
            <w:bdr w:val="single" w:sz="4" w:space="0" w:color="auto"/>
          </w:rPr>
          <w:t>noir</w:t>
        </w:r>
      </w:hyperlink>
    </w:p>
    <w:p w14:paraId="6150A33A" w14:textId="77777777" w:rsidR="00364924" w:rsidRPr="00BF7599" w:rsidRDefault="00364924" w:rsidP="007906CD">
      <w:pPr>
        <w:pStyle w:val="AA-texteRec"/>
        <w:rPr>
          <w:b/>
          <w:bCs/>
          <w:color w:val="222A35" w:themeColor="text2" w:themeShade="80"/>
        </w:rPr>
      </w:pPr>
    </w:p>
    <w:p w14:paraId="16801AD8" w14:textId="02D54722" w:rsidR="00FC2302" w:rsidRPr="00BF7599" w:rsidRDefault="00FC2302">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p>
    <w:p w14:paraId="3D4A5D41" w14:textId="77777777" w:rsidR="00DD7B14" w:rsidRPr="00BF7599" w:rsidRDefault="00DD7B14">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32B9C988" w14:textId="4B169B23" w:rsidR="005C64FB" w:rsidRPr="00BF7599" w:rsidRDefault="005C64FB" w:rsidP="005C64FB">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1C752D4A" wp14:editId="0C470BAD">
            <wp:extent cx="2476500" cy="2100898"/>
            <wp:effectExtent l="0" t="0" r="0" b="0"/>
            <wp:docPr id="245" name="Imagem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m 2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0119552" w14:textId="19304AF9" w:rsidR="00CE7849" w:rsidRPr="00BF7599" w:rsidRDefault="00C83BBE" w:rsidP="009E352B">
      <w:pPr>
        <w:pStyle w:val="Article"/>
        <w:rPr>
          <w:color w:val="222A35" w:themeColor="text2" w:themeShade="80"/>
        </w:rPr>
      </w:pPr>
      <w:r w:rsidRPr="00BF7599">
        <w:rPr>
          <w:color w:val="222A35" w:themeColor="text2" w:themeShade="80"/>
        </w:rPr>
        <w:t xml:space="preserve">Article </w:t>
      </w:r>
      <w:r w:rsidR="009E352B" w:rsidRPr="00BF7599">
        <w:rPr>
          <w:color w:val="222A35" w:themeColor="text2" w:themeShade="80"/>
        </w:rPr>
        <w:t>1</w:t>
      </w:r>
      <w:r w:rsidRPr="00BF7599">
        <w:rPr>
          <w:color w:val="222A35" w:themeColor="text2" w:themeShade="80"/>
        </w:rPr>
        <w:t>1</w:t>
      </w:r>
      <w:r w:rsidR="009E352B" w:rsidRPr="00BF7599">
        <w:rPr>
          <w:color w:val="222A35" w:themeColor="text2" w:themeShade="80"/>
        </w:rPr>
        <w:br/>
      </w:r>
      <w:r w:rsidR="00CE7849" w:rsidRPr="00BF7599">
        <w:rPr>
          <w:b w:val="0"/>
          <w:color w:val="222A35" w:themeColor="text2" w:themeShade="80"/>
          <w:sz w:val="96"/>
          <w:szCs w:val="96"/>
        </w:rPr>
        <w:t>Situations de risque</w:t>
      </w:r>
      <w:r w:rsidR="00CE7849" w:rsidRPr="00BF7599">
        <w:rPr>
          <w:b w:val="0"/>
          <w:color w:val="222A35" w:themeColor="text2" w:themeShade="80"/>
          <w:sz w:val="96"/>
          <w:szCs w:val="96"/>
        </w:rPr>
        <w:br/>
        <w:t>et situations d'urgence humanitaire</w:t>
      </w:r>
    </w:p>
    <w:p w14:paraId="61ADB526" w14:textId="77777777" w:rsidR="00CE7849" w:rsidRPr="00BF7599" w:rsidRDefault="00CE7849" w:rsidP="00CE7849">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eastAsia="Calibri" w:hAnsi="Georgia" w:cs="Calibri"/>
          <w:bCs w:val="0"/>
          <w:color w:val="222A35" w:themeColor="text2" w:themeShade="80"/>
          <w:sz w:val="96"/>
          <w:szCs w:val="96"/>
          <w:lang w:val="fr-FR"/>
        </w:rPr>
      </w:pPr>
    </w:p>
    <w:p w14:paraId="003F106A" w14:textId="422CE072" w:rsidR="00087E87" w:rsidRPr="00BF7599" w:rsidRDefault="00087E87" w:rsidP="00D667A7">
      <w:pPr>
        <w:pStyle w:val="AAAna"/>
        <w:rPr>
          <w:rStyle w:val="Forte"/>
          <w:color w:val="222A35" w:themeColor="text2" w:themeShade="80"/>
          <w:sz w:val="32"/>
          <w:szCs w:val="32"/>
        </w:rPr>
      </w:pPr>
      <w:r w:rsidRPr="00BF7599">
        <w:rPr>
          <w:color w:val="222A35" w:themeColor="text2" w:themeShade="80"/>
        </w:rPr>
        <w:t>9a[AA(Ana.)]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9a</w:t>
      </w:r>
      <w:r w:rsidR="00273058" w:rsidRPr="00BF7599">
        <w:rPr>
          <w:rStyle w:val="Forte"/>
          <w:color w:val="222A35" w:themeColor="text2" w:themeShade="80"/>
          <w:sz w:val="32"/>
          <w:szCs w:val="32"/>
        </w:rPr>
        <w:t>)</w:t>
      </w:r>
    </w:p>
    <w:p w14:paraId="041FBC27" w14:textId="046D3EB6" w:rsidR="00504C81" w:rsidRPr="00BF7599" w:rsidRDefault="00B87687" w:rsidP="00504C8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04C81" w:rsidRPr="00BF7599">
        <w:rPr>
          <w:rFonts w:asciiTheme="minorBidi" w:hAnsiTheme="minorBidi" w:cstheme="minorBidi"/>
          <w:color w:val="222A35" w:themeColor="text2" w:themeShade="80"/>
        </w:rPr>
        <w:sym w:font="Wingdings" w:char="F0E0"/>
      </w:r>
      <w:r w:rsidR="00504C81" w:rsidRPr="00BF7599">
        <w:rPr>
          <w:rFonts w:asciiTheme="minorBidi" w:hAnsiTheme="minorBidi" w:cstheme="minorBidi"/>
          <w:color w:val="222A35" w:themeColor="text2" w:themeShade="80"/>
        </w:rPr>
        <w:t xml:space="preserve">  </w:t>
      </w:r>
      <w:hyperlink r:id="rId302" w:history="1">
        <w:r w:rsidR="00504C8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04C81" w:rsidRPr="00BF7599">
        <w:rPr>
          <w:rFonts w:asciiTheme="minorBidi" w:hAnsiTheme="minorBidi" w:cstheme="minorBidi"/>
          <w:color w:val="222A35" w:themeColor="text2" w:themeShade="80"/>
        </w:rPr>
        <w:t xml:space="preserve"> </w:t>
      </w:r>
      <w:hyperlink r:id="rId303" w:history="1">
        <w:r w:rsidR="00504C81" w:rsidRPr="00BF7599">
          <w:rPr>
            <w:rStyle w:val="Hyperlink"/>
            <w:rFonts w:asciiTheme="minorBidi" w:hAnsiTheme="minorBidi" w:cstheme="minorBidi"/>
            <w:color w:val="222A35" w:themeColor="text2" w:themeShade="80"/>
            <w:sz w:val="24"/>
            <w:szCs w:val="24"/>
            <w:bdr w:val="single" w:sz="4" w:space="0" w:color="auto"/>
          </w:rPr>
          <w:t>noir</w:t>
        </w:r>
      </w:hyperlink>
      <w:r w:rsidR="00504C81" w:rsidRPr="00BF7599">
        <w:rPr>
          <w:rFonts w:asciiTheme="minorBidi" w:hAnsiTheme="minorBidi" w:cstheme="minorBidi"/>
          <w:color w:val="222A35" w:themeColor="text2" w:themeShade="80"/>
          <w:sz w:val="24"/>
          <w:szCs w:val="24"/>
        </w:rPr>
        <w:t xml:space="preserve"> </w:t>
      </w:r>
      <w:r w:rsidR="00504C81" w:rsidRPr="00BF7599">
        <w:rPr>
          <w:rFonts w:asciiTheme="minorBidi" w:hAnsiTheme="minorBidi" w:cstheme="minorBidi"/>
          <w:color w:val="222A35" w:themeColor="text2" w:themeShade="80"/>
        </w:rPr>
        <w:t xml:space="preserve">– </w:t>
      </w:r>
      <w:hyperlink r:id="rId304" w:anchor="_Toc79074035" w:history="1">
        <w:r w:rsidR="00504C8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04C81" w:rsidRPr="00BF7599">
        <w:rPr>
          <w:rFonts w:asciiTheme="minorBidi" w:hAnsiTheme="minorBidi" w:cstheme="minorBidi"/>
          <w:color w:val="222A35" w:themeColor="text2" w:themeShade="80"/>
        </w:rPr>
        <w:t xml:space="preserve"> </w:t>
      </w:r>
      <w:hyperlink r:id="rId305" w:anchor="_Toc79074035" w:history="1">
        <w:r w:rsidR="00504C81" w:rsidRPr="00BF7599">
          <w:rPr>
            <w:rStyle w:val="Hyperlink"/>
            <w:rFonts w:asciiTheme="minorBidi" w:hAnsiTheme="minorBidi" w:cstheme="minorBidi"/>
            <w:color w:val="222A35" w:themeColor="text2" w:themeShade="80"/>
            <w:sz w:val="24"/>
            <w:szCs w:val="24"/>
            <w:bdr w:val="single" w:sz="4" w:space="0" w:color="auto"/>
          </w:rPr>
          <w:t>noir</w:t>
        </w:r>
      </w:hyperlink>
    </w:p>
    <w:p w14:paraId="4F8AA052" w14:textId="4A5B091E" w:rsidR="00087E87" w:rsidRPr="00BF7599" w:rsidRDefault="00087E87" w:rsidP="00504C81">
      <w:pPr>
        <w:pStyle w:val="AA-avis"/>
        <w:ind w:left="0"/>
        <w:rPr>
          <w:rStyle w:val="Forte"/>
          <w:b w:val="0"/>
          <w:bCs w:val="0"/>
          <w:color w:val="222A35" w:themeColor="text2" w:themeShade="80"/>
        </w:rPr>
      </w:pPr>
    </w:p>
    <w:p w14:paraId="3DFF941A" w14:textId="34797BFE" w:rsidR="000E421E" w:rsidRPr="00BF7599" w:rsidRDefault="00D43CC8" w:rsidP="000E421E">
      <w:pPr>
        <w:pStyle w:val="AAVio"/>
        <w:rPr>
          <w:color w:val="222A35" w:themeColor="text2" w:themeShade="80"/>
        </w:rPr>
      </w:pPr>
      <w:r w:rsidRPr="00BF7599">
        <w:rPr>
          <w:color w:val="222A35" w:themeColor="text2" w:themeShade="80"/>
        </w:rPr>
        <w:t>9</w:t>
      </w:r>
      <w:r w:rsidR="000E421E" w:rsidRPr="00BF7599">
        <w:rPr>
          <w:color w:val="222A35" w:themeColor="text2" w:themeShade="80"/>
        </w:rPr>
        <w:t>a[AA(</w:t>
      </w:r>
      <w:proofErr w:type="spellStart"/>
      <w:r w:rsidR="000E421E" w:rsidRPr="00BF7599">
        <w:rPr>
          <w:color w:val="222A35" w:themeColor="text2" w:themeShade="80"/>
        </w:rPr>
        <w:t>Vio</w:t>
      </w:r>
      <w:proofErr w:type="spellEnd"/>
      <w:r w:rsidR="000E421E" w:rsidRPr="00BF7599">
        <w:rPr>
          <w:color w:val="222A35" w:themeColor="text2" w:themeShade="80"/>
        </w:rPr>
        <w:t>.)</w:t>
      </w:r>
      <w:r w:rsidR="009629E1" w:rsidRPr="00BF7599">
        <w:rPr>
          <w:color w:val="222A35" w:themeColor="text2" w:themeShade="80"/>
        </w:rPr>
        <w:t>] Violations Article</w:t>
      </w:r>
      <w:r w:rsidR="000E421E" w:rsidRPr="00BF7599">
        <w:rPr>
          <w:color w:val="222A35" w:themeColor="text2" w:themeShade="80"/>
        </w:rPr>
        <w:t xml:space="preserve"> </w:t>
      </w:r>
      <w:r w:rsidRPr="00BF7599">
        <w:rPr>
          <w:color w:val="222A35" w:themeColor="text2" w:themeShade="80"/>
        </w:rPr>
        <w:t>11</w:t>
      </w:r>
      <w:r w:rsidR="005273B3" w:rsidRPr="00BF7599">
        <w:rPr>
          <w:rStyle w:val="Forte"/>
          <w:b/>
          <w:bCs w:val="0"/>
          <w:color w:val="222A35" w:themeColor="text2" w:themeShade="80"/>
        </w:rPr>
        <w:t xml:space="preserve"> </w:t>
      </w:r>
      <w:r w:rsidR="005273B3" w:rsidRPr="00BF7599">
        <w:rPr>
          <w:rStyle w:val="Forte"/>
          <w:color w:val="222A35" w:themeColor="text2" w:themeShade="80"/>
          <w:sz w:val="32"/>
          <w:szCs w:val="32"/>
        </w:rPr>
        <w:t xml:space="preserve">(Paragraphe </w:t>
      </w:r>
      <w:r w:rsidR="005273B3" w:rsidRPr="00BF7599">
        <w:rPr>
          <w:rStyle w:val="Forte"/>
          <w:b/>
          <w:bCs w:val="0"/>
          <w:color w:val="222A35" w:themeColor="text2" w:themeShade="80"/>
          <w:sz w:val="32"/>
          <w:szCs w:val="32"/>
        </w:rPr>
        <w:t>9a</w:t>
      </w:r>
      <w:r w:rsidR="00273058" w:rsidRPr="00BF7599">
        <w:rPr>
          <w:rStyle w:val="Forte"/>
          <w:color w:val="222A35" w:themeColor="text2" w:themeShade="80"/>
          <w:sz w:val="32"/>
          <w:szCs w:val="32"/>
        </w:rPr>
        <w:t>)</w:t>
      </w:r>
    </w:p>
    <w:p w14:paraId="236347C2" w14:textId="1A445BDB" w:rsidR="008C10EB" w:rsidRPr="00BF7599" w:rsidRDefault="008C10EB" w:rsidP="00257655">
      <w:pPr>
        <w:pStyle w:val="AA-texteVio"/>
        <w:rPr>
          <w:color w:val="222A35" w:themeColor="text2" w:themeShade="80"/>
        </w:rPr>
      </w:pPr>
      <w:r w:rsidRPr="00BF7599">
        <w:rPr>
          <w:b/>
          <w:bCs/>
          <w:color w:val="222A35" w:themeColor="text2" w:themeShade="80"/>
        </w:rPr>
        <w:t xml:space="preserve">Absence de consultation des </w:t>
      </w:r>
      <w:r w:rsidRPr="00BF7599">
        <w:rPr>
          <w:color w:val="222A35" w:themeColor="text2" w:themeShade="80"/>
        </w:rPr>
        <w:t>(véritables)</w:t>
      </w:r>
      <w:r w:rsidRPr="00BF7599">
        <w:rPr>
          <w:b/>
          <w:bCs/>
          <w:color w:val="222A35" w:themeColor="text2" w:themeShade="80"/>
        </w:rPr>
        <w:t xml:space="preserve"> organisations de personnes handicapées</w:t>
      </w:r>
    </w:p>
    <w:p w14:paraId="4C0190AC" w14:textId="77777777" w:rsidR="000E421E" w:rsidRPr="00BF7599" w:rsidRDefault="000E421E" w:rsidP="000E421E">
      <w:pPr>
        <w:pStyle w:val="NormalWeb"/>
        <w:ind w:left="1134"/>
        <w:rPr>
          <w:rFonts w:ascii="Georgia" w:hAnsi="Georgia"/>
          <w:color w:val="222A35" w:themeColor="text2" w:themeShade="80"/>
          <w:lang w:val="fr-FR"/>
        </w:rPr>
      </w:pPr>
    </w:p>
    <w:p w14:paraId="7317FBB6" w14:textId="5DA7F74B" w:rsidR="000E421E" w:rsidRPr="00BF7599" w:rsidRDefault="00D43CC8" w:rsidP="000E421E">
      <w:pPr>
        <w:pStyle w:val="AAQue"/>
        <w:rPr>
          <w:color w:val="222A35" w:themeColor="text2" w:themeShade="80"/>
          <w:lang w:val="fr-FR"/>
        </w:rPr>
      </w:pPr>
      <w:r w:rsidRPr="00BF7599">
        <w:rPr>
          <w:color w:val="222A35" w:themeColor="text2" w:themeShade="80"/>
          <w:lang w:val="fr-FR"/>
        </w:rPr>
        <w:lastRenderedPageBreak/>
        <w:t>9</w:t>
      </w:r>
      <w:r w:rsidR="000E421E" w:rsidRPr="00BF7599">
        <w:rPr>
          <w:color w:val="222A35" w:themeColor="text2" w:themeShade="80"/>
          <w:lang w:val="fr-FR"/>
        </w:rPr>
        <w:t xml:space="preserve">a[AA(Que.)] </w:t>
      </w:r>
      <w:r w:rsidR="009629E1" w:rsidRPr="00BF7599">
        <w:rPr>
          <w:color w:val="222A35" w:themeColor="text2" w:themeShade="80"/>
          <w:lang w:val="fr-FR"/>
        </w:rPr>
        <w:t>Questions Article</w:t>
      </w:r>
      <w:r w:rsidR="000E421E" w:rsidRPr="00BF7599">
        <w:rPr>
          <w:color w:val="222A35" w:themeColor="text2" w:themeShade="80"/>
          <w:lang w:val="fr-FR"/>
        </w:rPr>
        <w:t xml:space="preserve"> </w:t>
      </w:r>
      <w:r w:rsidR="00F96A89" w:rsidRPr="00BF7599">
        <w:rPr>
          <w:color w:val="222A35" w:themeColor="text2" w:themeShade="80"/>
          <w:lang w:val="fr-FR"/>
        </w:rPr>
        <w:t>11</w:t>
      </w:r>
      <w:r w:rsidR="005273B3" w:rsidRPr="00BF7599">
        <w:rPr>
          <w:rStyle w:val="Forte"/>
          <w:b/>
          <w:bCs w:val="0"/>
          <w:color w:val="222A35" w:themeColor="text2" w:themeShade="80"/>
          <w:lang w:val="fr-FR"/>
        </w:rPr>
        <w:t xml:space="preserve"> </w:t>
      </w:r>
      <w:r w:rsidR="005273B3" w:rsidRPr="00BF7599">
        <w:rPr>
          <w:rStyle w:val="Forte"/>
          <w:color w:val="222A35" w:themeColor="text2" w:themeShade="80"/>
          <w:sz w:val="32"/>
          <w:szCs w:val="32"/>
          <w:lang w:val="fr-FR"/>
        </w:rPr>
        <w:t xml:space="preserve">(Paragraphe </w:t>
      </w:r>
      <w:r w:rsidR="005273B3" w:rsidRPr="00BF7599">
        <w:rPr>
          <w:rStyle w:val="Forte"/>
          <w:b/>
          <w:bCs w:val="0"/>
          <w:color w:val="222A35" w:themeColor="text2" w:themeShade="80"/>
          <w:sz w:val="32"/>
          <w:szCs w:val="32"/>
          <w:lang w:val="fr-FR"/>
        </w:rPr>
        <w:t>9a</w:t>
      </w:r>
      <w:r w:rsidR="00273058" w:rsidRPr="00BF7599">
        <w:rPr>
          <w:rStyle w:val="Forte"/>
          <w:color w:val="222A35" w:themeColor="text2" w:themeShade="80"/>
          <w:sz w:val="32"/>
          <w:szCs w:val="32"/>
          <w:lang w:val="fr-FR"/>
        </w:rPr>
        <w:t>)</w:t>
      </w:r>
    </w:p>
    <w:p w14:paraId="24A1D9F3" w14:textId="4C752182" w:rsidR="00C96896" w:rsidRPr="00BF7599" w:rsidRDefault="00B87687" w:rsidP="00C9689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C96896" w:rsidRPr="00BF7599">
        <w:rPr>
          <w:rFonts w:asciiTheme="minorBidi" w:hAnsiTheme="minorBidi" w:cstheme="minorBidi"/>
          <w:color w:val="222A35" w:themeColor="text2" w:themeShade="80"/>
        </w:rPr>
        <w:sym w:font="Wingdings" w:char="F0E0"/>
      </w:r>
      <w:r w:rsidR="00C96896" w:rsidRPr="00BF7599">
        <w:rPr>
          <w:rFonts w:asciiTheme="minorBidi" w:hAnsiTheme="minorBidi" w:cstheme="minorBidi"/>
          <w:color w:val="222A35" w:themeColor="text2" w:themeShade="80"/>
        </w:rPr>
        <w:t xml:space="preserve">  </w:t>
      </w:r>
      <w:hyperlink r:id="rId306" w:history="1">
        <w:r w:rsidR="00C96896"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96896" w:rsidRPr="00BF7599">
        <w:rPr>
          <w:rFonts w:asciiTheme="minorBidi" w:hAnsiTheme="minorBidi" w:cstheme="minorBidi"/>
          <w:color w:val="222A35" w:themeColor="text2" w:themeShade="80"/>
        </w:rPr>
        <w:t xml:space="preserve"> </w:t>
      </w:r>
      <w:hyperlink r:id="rId307" w:history="1">
        <w:r w:rsidR="00C96896" w:rsidRPr="00BF7599">
          <w:rPr>
            <w:rStyle w:val="Hyperlink"/>
            <w:rFonts w:asciiTheme="minorBidi" w:hAnsiTheme="minorBidi" w:cstheme="minorBidi"/>
            <w:color w:val="222A35" w:themeColor="text2" w:themeShade="80"/>
            <w:sz w:val="24"/>
            <w:szCs w:val="24"/>
            <w:bdr w:val="single" w:sz="4" w:space="0" w:color="auto"/>
          </w:rPr>
          <w:t>noir</w:t>
        </w:r>
      </w:hyperlink>
      <w:r w:rsidR="00C96896" w:rsidRPr="00BF7599">
        <w:rPr>
          <w:rFonts w:asciiTheme="minorBidi" w:hAnsiTheme="minorBidi" w:cstheme="minorBidi"/>
          <w:color w:val="222A35" w:themeColor="text2" w:themeShade="80"/>
          <w:sz w:val="24"/>
          <w:szCs w:val="24"/>
        </w:rPr>
        <w:t xml:space="preserve"> </w:t>
      </w:r>
      <w:r w:rsidR="00C96896" w:rsidRPr="00BF7599">
        <w:rPr>
          <w:rFonts w:asciiTheme="minorBidi" w:hAnsiTheme="minorBidi" w:cstheme="minorBidi"/>
          <w:color w:val="222A35" w:themeColor="text2" w:themeShade="80"/>
        </w:rPr>
        <w:t xml:space="preserve">– </w:t>
      </w:r>
      <w:hyperlink r:id="rId308" w:anchor="_Toc79074037" w:history="1">
        <w:r w:rsidR="00C96896"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96896" w:rsidRPr="00BF7599">
        <w:rPr>
          <w:rFonts w:asciiTheme="minorBidi" w:hAnsiTheme="minorBidi" w:cstheme="minorBidi"/>
          <w:color w:val="222A35" w:themeColor="text2" w:themeShade="80"/>
        </w:rPr>
        <w:t xml:space="preserve"> </w:t>
      </w:r>
      <w:hyperlink r:id="rId309" w:anchor="_Toc79074037" w:history="1">
        <w:r w:rsidR="00C96896" w:rsidRPr="00BF7599">
          <w:rPr>
            <w:rStyle w:val="Hyperlink"/>
            <w:rFonts w:asciiTheme="minorBidi" w:hAnsiTheme="minorBidi" w:cstheme="minorBidi"/>
            <w:color w:val="222A35" w:themeColor="text2" w:themeShade="80"/>
            <w:sz w:val="24"/>
            <w:szCs w:val="24"/>
            <w:bdr w:val="single" w:sz="4" w:space="0" w:color="auto"/>
          </w:rPr>
          <w:t>noir</w:t>
        </w:r>
      </w:hyperlink>
    </w:p>
    <w:p w14:paraId="69ECCCB7" w14:textId="77777777" w:rsidR="00C96896" w:rsidRPr="00BF7599" w:rsidRDefault="00C96896" w:rsidP="00246D18">
      <w:pPr>
        <w:pStyle w:val="AA-texteQue"/>
        <w:rPr>
          <w:b/>
          <w:bCs/>
          <w:color w:val="222A35" w:themeColor="text2" w:themeShade="80"/>
        </w:rPr>
      </w:pPr>
    </w:p>
    <w:p w14:paraId="00807B34" w14:textId="171DDB9B" w:rsidR="000E421E" w:rsidRPr="00BF7599" w:rsidRDefault="00F96A89" w:rsidP="00290B9C">
      <w:pPr>
        <w:pStyle w:val="AARec"/>
        <w:rPr>
          <w:color w:val="222A35" w:themeColor="text2" w:themeShade="80"/>
        </w:rPr>
      </w:pPr>
      <w:r w:rsidRPr="00BF7599">
        <w:rPr>
          <w:color w:val="222A35" w:themeColor="text2" w:themeShade="80"/>
        </w:rPr>
        <w:t>9a</w:t>
      </w:r>
      <w:r w:rsidR="000E421E" w:rsidRPr="00BF7599">
        <w:rPr>
          <w:color w:val="222A35" w:themeColor="text2" w:themeShade="80"/>
        </w:rPr>
        <w:t xml:space="preserve">[AA(Rec.)] </w:t>
      </w:r>
      <w:r w:rsidR="009629E1" w:rsidRPr="00BF7599">
        <w:rPr>
          <w:color w:val="222A35" w:themeColor="text2" w:themeShade="80"/>
        </w:rPr>
        <w:t>Recommandations Article</w:t>
      </w:r>
      <w:r w:rsidR="000E421E" w:rsidRPr="00BF7599">
        <w:rPr>
          <w:color w:val="222A35" w:themeColor="text2" w:themeShade="80"/>
        </w:rPr>
        <w:t xml:space="preserve"> </w:t>
      </w:r>
      <w:r w:rsidRPr="00BF7599">
        <w:rPr>
          <w:color w:val="222A35" w:themeColor="text2" w:themeShade="80"/>
        </w:rPr>
        <w:t>11</w:t>
      </w:r>
      <w:r w:rsidR="005273B3" w:rsidRPr="00BF7599">
        <w:rPr>
          <w:rStyle w:val="Forte"/>
          <w:b/>
          <w:color w:val="222A35" w:themeColor="text2" w:themeShade="80"/>
        </w:rPr>
        <w:t xml:space="preserve"> </w:t>
      </w:r>
      <w:r w:rsidR="005273B3" w:rsidRPr="00BF7599">
        <w:rPr>
          <w:rStyle w:val="Forte"/>
          <w:color w:val="222A35" w:themeColor="text2" w:themeShade="80"/>
          <w:sz w:val="32"/>
        </w:rPr>
        <w:t xml:space="preserve">(Paragraphe </w:t>
      </w:r>
      <w:r w:rsidR="005273B3" w:rsidRPr="00BF7599">
        <w:rPr>
          <w:rStyle w:val="Forte"/>
          <w:b/>
          <w:color w:val="222A35" w:themeColor="text2" w:themeShade="80"/>
          <w:sz w:val="32"/>
        </w:rPr>
        <w:t>9a</w:t>
      </w:r>
      <w:r w:rsidR="00273058" w:rsidRPr="00BF7599">
        <w:rPr>
          <w:rStyle w:val="Forte"/>
          <w:color w:val="222A35" w:themeColor="text2" w:themeShade="80"/>
          <w:sz w:val="32"/>
        </w:rPr>
        <w:t>)</w:t>
      </w:r>
    </w:p>
    <w:p w14:paraId="4FBBDC99" w14:textId="3E2E3F70" w:rsidR="00EE0985" w:rsidRPr="00BF7599" w:rsidRDefault="000F5C9E" w:rsidP="00750823">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310"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2E9BB8BE" w14:textId="4042DD5B" w:rsidR="00AC315A" w:rsidRPr="00BF7599" w:rsidRDefault="00AC315A" w:rsidP="000F5C9E">
      <w:pPr>
        <w:pStyle w:val="NormalWeb"/>
        <w:ind w:left="2835"/>
        <w:rPr>
          <w:rFonts w:ascii="Georgia" w:hAnsi="Georgia"/>
          <w:color w:val="222A35" w:themeColor="text2" w:themeShade="80"/>
          <w:sz w:val="32"/>
          <w:szCs w:val="32"/>
          <w:lang w:val="fr-FR"/>
        </w:rPr>
      </w:pPr>
    </w:p>
    <w:p w14:paraId="0F1ADE5B" w14:textId="4D3D8E4B" w:rsidR="00D90771" w:rsidRPr="00BF7599" w:rsidRDefault="00C46DFD" w:rsidP="00D90771">
      <w:pPr>
        <w:pStyle w:val="AAAna"/>
        <w:rPr>
          <w:b w:val="0"/>
          <w:bCs/>
          <w:color w:val="222A35" w:themeColor="text2" w:themeShade="80"/>
          <w:sz w:val="32"/>
          <w:szCs w:val="32"/>
        </w:rPr>
      </w:pPr>
      <w:r w:rsidRPr="00BF7599">
        <w:rPr>
          <w:color w:val="222A35" w:themeColor="text2" w:themeShade="80"/>
        </w:rPr>
        <w:t>9b[AA(Ana.)]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9b</w:t>
      </w:r>
      <w:r w:rsidR="00273058" w:rsidRPr="00BF7599">
        <w:rPr>
          <w:rStyle w:val="Forte"/>
          <w:color w:val="222A35" w:themeColor="text2" w:themeShade="80"/>
          <w:sz w:val="32"/>
          <w:szCs w:val="32"/>
        </w:rPr>
        <w:t>)</w:t>
      </w:r>
    </w:p>
    <w:p w14:paraId="0BEF2586" w14:textId="633322AC" w:rsidR="00AC315A" w:rsidRPr="00BF7599" w:rsidRDefault="00B87687" w:rsidP="00AC315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C315A" w:rsidRPr="00BF7599">
        <w:rPr>
          <w:rFonts w:asciiTheme="minorBidi" w:hAnsiTheme="minorBidi" w:cstheme="minorBidi"/>
          <w:color w:val="222A35" w:themeColor="text2" w:themeShade="80"/>
        </w:rPr>
        <w:sym w:font="Wingdings" w:char="F0E0"/>
      </w:r>
      <w:r w:rsidR="00AC315A" w:rsidRPr="00BF7599">
        <w:rPr>
          <w:rFonts w:asciiTheme="minorBidi" w:hAnsiTheme="minorBidi" w:cstheme="minorBidi"/>
          <w:color w:val="222A35" w:themeColor="text2" w:themeShade="80"/>
        </w:rPr>
        <w:t xml:space="preserve">  </w:t>
      </w:r>
      <w:hyperlink r:id="rId311" w:history="1">
        <w:r w:rsidR="00AC315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C315A" w:rsidRPr="00BF7599">
        <w:rPr>
          <w:rFonts w:asciiTheme="minorBidi" w:hAnsiTheme="minorBidi" w:cstheme="minorBidi"/>
          <w:color w:val="222A35" w:themeColor="text2" w:themeShade="80"/>
        </w:rPr>
        <w:t xml:space="preserve"> </w:t>
      </w:r>
      <w:hyperlink r:id="rId312" w:history="1">
        <w:r w:rsidR="00AC315A" w:rsidRPr="00BF7599">
          <w:rPr>
            <w:rStyle w:val="Hyperlink"/>
            <w:rFonts w:asciiTheme="minorBidi" w:hAnsiTheme="minorBidi" w:cstheme="minorBidi"/>
            <w:color w:val="222A35" w:themeColor="text2" w:themeShade="80"/>
            <w:sz w:val="24"/>
            <w:szCs w:val="24"/>
            <w:bdr w:val="single" w:sz="4" w:space="0" w:color="auto"/>
          </w:rPr>
          <w:t>noir</w:t>
        </w:r>
      </w:hyperlink>
      <w:r w:rsidR="00AC315A" w:rsidRPr="00BF7599">
        <w:rPr>
          <w:rFonts w:asciiTheme="minorBidi" w:hAnsiTheme="minorBidi" w:cstheme="minorBidi"/>
          <w:color w:val="222A35" w:themeColor="text2" w:themeShade="80"/>
          <w:sz w:val="24"/>
          <w:szCs w:val="24"/>
        </w:rPr>
        <w:t xml:space="preserve"> </w:t>
      </w:r>
      <w:r w:rsidR="00AC315A" w:rsidRPr="00BF7599">
        <w:rPr>
          <w:rFonts w:asciiTheme="minorBidi" w:hAnsiTheme="minorBidi" w:cstheme="minorBidi"/>
          <w:color w:val="222A35" w:themeColor="text2" w:themeShade="80"/>
        </w:rPr>
        <w:t xml:space="preserve">– </w:t>
      </w:r>
      <w:hyperlink r:id="rId313" w:anchor="_Toc79074040" w:history="1">
        <w:r w:rsidR="00AC315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C315A" w:rsidRPr="00BF7599">
        <w:rPr>
          <w:rFonts w:asciiTheme="minorBidi" w:hAnsiTheme="minorBidi" w:cstheme="minorBidi"/>
          <w:color w:val="222A35" w:themeColor="text2" w:themeShade="80"/>
        </w:rPr>
        <w:t xml:space="preserve"> </w:t>
      </w:r>
      <w:hyperlink r:id="rId314" w:anchor="_Toc79074040" w:history="1">
        <w:r w:rsidR="00AC315A" w:rsidRPr="00BF7599">
          <w:rPr>
            <w:rStyle w:val="Hyperlink"/>
            <w:rFonts w:asciiTheme="minorBidi" w:hAnsiTheme="minorBidi" w:cstheme="minorBidi"/>
            <w:color w:val="222A35" w:themeColor="text2" w:themeShade="80"/>
            <w:sz w:val="24"/>
            <w:szCs w:val="24"/>
            <w:bdr w:val="single" w:sz="4" w:space="0" w:color="auto"/>
          </w:rPr>
          <w:t>noir</w:t>
        </w:r>
      </w:hyperlink>
    </w:p>
    <w:p w14:paraId="734728A5" w14:textId="77777777" w:rsidR="00AC315A" w:rsidRPr="00BF7599" w:rsidRDefault="00AC315A" w:rsidP="00C46DFD">
      <w:pPr>
        <w:pStyle w:val="NormalWeb"/>
        <w:spacing w:before="0" w:beforeAutospacing="0" w:after="420" w:afterAutospacing="0"/>
        <w:ind w:left="2268"/>
        <w:rPr>
          <w:rFonts w:ascii="Georgia" w:hAnsi="Georgia"/>
          <w:color w:val="222A35" w:themeColor="text2" w:themeShade="80"/>
          <w:lang w:val="fr-FR"/>
        </w:rPr>
      </w:pPr>
    </w:p>
    <w:p w14:paraId="0146684A" w14:textId="327FCA97" w:rsidR="00240170" w:rsidRPr="00BF7599" w:rsidRDefault="00240170" w:rsidP="00240170">
      <w:pPr>
        <w:pStyle w:val="AAVio"/>
        <w:rPr>
          <w:color w:val="222A35" w:themeColor="text2" w:themeShade="80"/>
        </w:rPr>
      </w:pPr>
      <w:r w:rsidRPr="00BF7599">
        <w:rPr>
          <w:color w:val="222A35" w:themeColor="text2" w:themeShade="80"/>
        </w:rPr>
        <w:t>9b[AA(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11</w:t>
      </w:r>
      <w:r w:rsidR="00483C37" w:rsidRPr="00BF7599">
        <w:rPr>
          <w:rStyle w:val="Forte"/>
          <w:b/>
          <w:bCs w:val="0"/>
          <w:color w:val="222A35" w:themeColor="text2" w:themeShade="80"/>
        </w:rPr>
        <w:t xml:space="preserve"> </w:t>
      </w:r>
      <w:r w:rsidR="00483C37" w:rsidRPr="00BF7599">
        <w:rPr>
          <w:rStyle w:val="Forte"/>
          <w:color w:val="222A35" w:themeColor="text2" w:themeShade="80"/>
          <w:sz w:val="32"/>
          <w:szCs w:val="32"/>
        </w:rPr>
        <w:t xml:space="preserve">(Paragraphe </w:t>
      </w:r>
      <w:r w:rsidR="00483C37" w:rsidRPr="00BF7599">
        <w:rPr>
          <w:rStyle w:val="Forte"/>
          <w:b/>
          <w:bCs w:val="0"/>
          <w:color w:val="222A35" w:themeColor="text2" w:themeShade="80"/>
          <w:sz w:val="32"/>
          <w:szCs w:val="32"/>
        </w:rPr>
        <w:t>9b</w:t>
      </w:r>
      <w:r w:rsidR="00273058" w:rsidRPr="00BF7599">
        <w:rPr>
          <w:rStyle w:val="Forte"/>
          <w:color w:val="222A35" w:themeColor="text2" w:themeShade="80"/>
          <w:sz w:val="32"/>
          <w:szCs w:val="32"/>
        </w:rPr>
        <w:t>)</w:t>
      </w:r>
    </w:p>
    <w:p w14:paraId="0E1561BC" w14:textId="53901EBE" w:rsidR="00240170" w:rsidRPr="00BF7599" w:rsidRDefault="004A32C3" w:rsidP="004A32C3">
      <w:pPr>
        <w:pStyle w:val="AA-texteVio"/>
        <w:rPr>
          <w:color w:val="222A35" w:themeColor="text2" w:themeShade="80"/>
        </w:rPr>
      </w:pPr>
      <w:r w:rsidRPr="00BF7599">
        <w:rPr>
          <w:b/>
          <w:bCs/>
          <w:color w:val="222A35" w:themeColor="text2" w:themeShade="80"/>
        </w:rPr>
        <w:t>Crise Covid : Aggravations des maltraitances, des injustices et des aberrations de l'institutionnalisation</w:t>
      </w:r>
      <w:r w:rsidRPr="00BF7599">
        <w:rPr>
          <w:color w:val="222A35" w:themeColor="text2" w:themeShade="80"/>
        </w:rPr>
        <w:t xml:space="preserve"> (</w:t>
      </w:r>
      <w:r w:rsidR="00B16427" w:rsidRPr="00BF7599">
        <w:rPr>
          <w:color w:val="222A35" w:themeColor="text2" w:themeShade="80"/>
        </w:rPr>
        <w:t>augmentation</w:t>
      </w:r>
      <w:r w:rsidRPr="00BF7599">
        <w:rPr>
          <w:color w:val="222A35" w:themeColor="text2" w:themeShade="80"/>
        </w:rPr>
        <w:t xml:space="preserve"> des privations de liberté, des inégalités, des souffrances, des décès, montrant bien l</w:t>
      </w:r>
      <w:r w:rsidR="000B2400" w:rsidRPr="00BF7599">
        <w:rPr>
          <w:color w:val="222A35" w:themeColor="text2" w:themeShade="80"/>
        </w:rPr>
        <w:t xml:space="preserve">e caractère </w:t>
      </w:r>
      <w:r w:rsidRPr="00BF7599">
        <w:rPr>
          <w:color w:val="222A35" w:themeColor="text2" w:themeShade="80"/>
        </w:rPr>
        <w:t>profondément erroné et antinaturel de ces établissements)</w:t>
      </w:r>
    </w:p>
    <w:p w14:paraId="65532FC3" w14:textId="77777777" w:rsidR="00240170" w:rsidRPr="00BF7599" w:rsidRDefault="00240170" w:rsidP="00240170">
      <w:pPr>
        <w:pStyle w:val="NormalWeb"/>
        <w:ind w:left="1134"/>
        <w:rPr>
          <w:rFonts w:ascii="Georgia" w:hAnsi="Georgia"/>
          <w:color w:val="222A35" w:themeColor="text2" w:themeShade="80"/>
          <w:lang w:val="fr-FR"/>
        </w:rPr>
      </w:pPr>
    </w:p>
    <w:p w14:paraId="36FCFE6C" w14:textId="654EDC9E" w:rsidR="00240170" w:rsidRPr="00BF7599" w:rsidRDefault="00240170" w:rsidP="00290B9C">
      <w:pPr>
        <w:pStyle w:val="AARec"/>
        <w:rPr>
          <w:color w:val="222A35" w:themeColor="text2" w:themeShade="80"/>
        </w:rPr>
      </w:pPr>
      <w:r w:rsidRPr="00BF7599">
        <w:rPr>
          <w:color w:val="222A35" w:themeColor="text2" w:themeShade="80"/>
        </w:rPr>
        <w:t xml:space="preserve">9b[AA(Rec.)] </w:t>
      </w:r>
      <w:r w:rsidR="009629E1" w:rsidRPr="00BF7599">
        <w:rPr>
          <w:color w:val="222A35" w:themeColor="text2" w:themeShade="80"/>
        </w:rPr>
        <w:t>Recommandations Article</w:t>
      </w:r>
      <w:r w:rsidRPr="00BF7599">
        <w:rPr>
          <w:color w:val="222A35" w:themeColor="text2" w:themeShade="80"/>
        </w:rPr>
        <w:t xml:space="preserve"> 11</w:t>
      </w:r>
      <w:r w:rsidR="00483C37" w:rsidRPr="00BF7599">
        <w:rPr>
          <w:rStyle w:val="Forte"/>
          <w:b/>
          <w:color w:val="222A35" w:themeColor="text2" w:themeShade="80"/>
        </w:rPr>
        <w:t xml:space="preserve"> </w:t>
      </w:r>
      <w:r w:rsidR="00483C37" w:rsidRPr="00BF7599">
        <w:rPr>
          <w:rStyle w:val="Forte"/>
          <w:color w:val="222A35" w:themeColor="text2" w:themeShade="80"/>
          <w:sz w:val="32"/>
        </w:rPr>
        <w:t xml:space="preserve">(Paragraphe </w:t>
      </w:r>
      <w:r w:rsidR="00483C37" w:rsidRPr="00BF7599">
        <w:rPr>
          <w:rStyle w:val="Forte"/>
          <w:b/>
          <w:color w:val="222A35" w:themeColor="text2" w:themeShade="80"/>
          <w:sz w:val="32"/>
        </w:rPr>
        <w:t>9b</w:t>
      </w:r>
      <w:r w:rsidR="00273058" w:rsidRPr="00BF7599">
        <w:rPr>
          <w:rStyle w:val="Forte"/>
          <w:color w:val="222A35" w:themeColor="text2" w:themeShade="80"/>
          <w:sz w:val="32"/>
        </w:rPr>
        <w:t>)</w:t>
      </w:r>
    </w:p>
    <w:p w14:paraId="58781819" w14:textId="3BDE8DDF" w:rsidR="000F5C9E" w:rsidRPr="00BF7599" w:rsidRDefault="000F5C9E" w:rsidP="000F5C9E">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315"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6C5AD72E" w14:textId="77777777" w:rsidR="00240170" w:rsidRPr="00BF7599" w:rsidRDefault="00240170" w:rsidP="00DB2D7E">
      <w:pPr>
        <w:pStyle w:val="NormalWeb"/>
        <w:rPr>
          <w:rFonts w:ascii="Georgia" w:hAnsi="Georgia"/>
          <w:color w:val="222A35" w:themeColor="text2" w:themeShade="80"/>
          <w:lang w:val="fr-FR"/>
        </w:rPr>
      </w:pPr>
    </w:p>
    <w:p w14:paraId="184D5377" w14:textId="77777777" w:rsidR="009E5522" w:rsidRPr="00BF7599" w:rsidRDefault="009E5522">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4243F98D" w14:textId="34616ADC" w:rsidR="005C64FB" w:rsidRPr="00BF7599" w:rsidRDefault="005C64FB" w:rsidP="005C64FB">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44C96951" wp14:editId="7FBB4C24">
            <wp:extent cx="2476500" cy="2100898"/>
            <wp:effectExtent l="0" t="0" r="0" b="0"/>
            <wp:docPr id="246" name="Imagem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m 24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0D270F5" w14:textId="3AFA5817" w:rsidR="00B67E34" w:rsidRPr="00BF7599" w:rsidRDefault="00B67E34" w:rsidP="003A5A52">
      <w:pPr>
        <w:pStyle w:val="Article"/>
        <w:rPr>
          <w:b w:val="0"/>
          <w:bCs/>
          <w:color w:val="222A35" w:themeColor="text2" w:themeShade="80"/>
        </w:rPr>
      </w:pPr>
      <w:r w:rsidRPr="00BF7599">
        <w:rPr>
          <w:color w:val="222A35" w:themeColor="text2" w:themeShade="80"/>
        </w:rPr>
        <w:t>Article 12</w:t>
      </w:r>
      <w:r w:rsidR="003A5A52" w:rsidRPr="00BF7599">
        <w:rPr>
          <w:color w:val="222A35" w:themeColor="text2" w:themeShade="80"/>
        </w:rPr>
        <w:br/>
      </w:r>
      <w:r w:rsidRPr="00BF7599">
        <w:rPr>
          <w:b w:val="0"/>
          <w:bCs/>
          <w:color w:val="222A35" w:themeColor="text2" w:themeShade="80"/>
          <w:sz w:val="96"/>
          <w:szCs w:val="96"/>
        </w:rPr>
        <w:t>Reconnaissance de la personnalité juridique dans des conditions d'égalité</w:t>
      </w:r>
    </w:p>
    <w:p w14:paraId="0A60C709" w14:textId="77777777" w:rsidR="00CE7849" w:rsidRPr="00BF7599" w:rsidRDefault="00CE7849"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0E1479AA" w14:textId="25F14FDE" w:rsidR="00C341C4" w:rsidRPr="00BF7599" w:rsidRDefault="00C341C4" w:rsidP="00DD601E">
      <w:pPr>
        <w:rPr>
          <w:color w:val="222A35" w:themeColor="text2" w:themeShade="80"/>
          <w:lang w:val="fr-FR"/>
        </w:rPr>
      </w:pPr>
    </w:p>
    <w:p w14:paraId="3591BCCF" w14:textId="77777777" w:rsidR="00DD601E" w:rsidRPr="00BF7599" w:rsidRDefault="00DD601E" w:rsidP="00DD601E">
      <w:pPr>
        <w:rPr>
          <w:color w:val="222A35" w:themeColor="text2" w:themeShade="80"/>
          <w:lang w:val="fr-FR"/>
        </w:rPr>
      </w:pPr>
    </w:p>
    <w:p w14:paraId="08A449D4" w14:textId="3AC25D46" w:rsidR="005B1D9E" w:rsidRPr="00BF7599" w:rsidRDefault="005B1D9E" w:rsidP="00D667A7">
      <w:pPr>
        <w:pStyle w:val="AAAna"/>
        <w:rPr>
          <w:color w:val="222A35" w:themeColor="text2" w:themeShade="80"/>
        </w:rPr>
      </w:pPr>
      <w:r w:rsidRPr="00BF7599">
        <w:rPr>
          <w:color w:val="222A35" w:themeColor="text2" w:themeShade="80"/>
        </w:rPr>
        <w:t xml:space="preserve">10[AA(Ana.)] Analyse des réponses de la </w:t>
      </w:r>
      <w:r w:rsidR="00DD601E" w:rsidRPr="00BF7599">
        <w:rPr>
          <w:color w:val="222A35" w:themeColor="text2" w:themeShade="80"/>
        </w:rPr>
        <w:t>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10</w:t>
      </w:r>
      <w:r w:rsidR="00273058" w:rsidRPr="00BF7599">
        <w:rPr>
          <w:rStyle w:val="Forte"/>
          <w:color w:val="222A35" w:themeColor="text2" w:themeShade="80"/>
          <w:sz w:val="32"/>
          <w:szCs w:val="32"/>
        </w:rPr>
        <w:t>)</w:t>
      </w:r>
    </w:p>
    <w:p w14:paraId="0F477761" w14:textId="391AA60B" w:rsidR="003D567D" w:rsidRPr="00BF7599" w:rsidRDefault="00B87687" w:rsidP="003D567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D567D" w:rsidRPr="00BF7599">
        <w:rPr>
          <w:rFonts w:asciiTheme="minorBidi" w:hAnsiTheme="minorBidi" w:cstheme="minorBidi"/>
          <w:color w:val="222A35" w:themeColor="text2" w:themeShade="80"/>
        </w:rPr>
        <w:sym w:font="Wingdings" w:char="F0E0"/>
      </w:r>
      <w:r w:rsidR="003D567D" w:rsidRPr="00BF7599">
        <w:rPr>
          <w:rFonts w:asciiTheme="minorBidi" w:hAnsiTheme="minorBidi" w:cstheme="minorBidi"/>
          <w:color w:val="222A35" w:themeColor="text2" w:themeShade="80"/>
        </w:rPr>
        <w:t xml:space="preserve">  </w:t>
      </w:r>
      <w:hyperlink r:id="rId316" w:history="1">
        <w:r w:rsidR="003D567D"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D567D" w:rsidRPr="00BF7599">
        <w:rPr>
          <w:rFonts w:asciiTheme="minorBidi" w:hAnsiTheme="minorBidi" w:cstheme="minorBidi"/>
          <w:color w:val="222A35" w:themeColor="text2" w:themeShade="80"/>
        </w:rPr>
        <w:t xml:space="preserve"> </w:t>
      </w:r>
      <w:hyperlink r:id="rId317" w:history="1">
        <w:r w:rsidR="003D567D" w:rsidRPr="00BF7599">
          <w:rPr>
            <w:rStyle w:val="Hyperlink"/>
            <w:rFonts w:asciiTheme="minorBidi" w:hAnsiTheme="minorBidi" w:cstheme="minorBidi"/>
            <w:color w:val="222A35" w:themeColor="text2" w:themeShade="80"/>
            <w:sz w:val="24"/>
            <w:szCs w:val="24"/>
            <w:bdr w:val="single" w:sz="4" w:space="0" w:color="auto"/>
          </w:rPr>
          <w:t>noir</w:t>
        </w:r>
      </w:hyperlink>
      <w:r w:rsidR="003D567D" w:rsidRPr="00BF7599">
        <w:rPr>
          <w:rFonts w:asciiTheme="minorBidi" w:hAnsiTheme="minorBidi" w:cstheme="minorBidi"/>
          <w:color w:val="222A35" w:themeColor="text2" w:themeShade="80"/>
          <w:sz w:val="24"/>
          <w:szCs w:val="24"/>
        </w:rPr>
        <w:t xml:space="preserve"> </w:t>
      </w:r>
      <w:r w:rsidR="003D567D" w:rsidRPr="00BF7599">
        <w:rPr>
          <w:rFonts w:asciiTheme="minorBidi" w:hAnsiTheme="minorBidi" w:cstheme="minorBidi"/>
          <w:color w:val="222A35" w:themeColor="text2" w:themeShade="80"/>
        </w:rPr>
        <w:t xml:space="preserve">– </w:t>
      </w:r>
      <w:hyperlink r:id="rId318" w:anchor="_Toc79074047" w:history="1">
        <w:r w:rsidR="003D567D"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D567D" w:rsidRPr="00BF7599">
        <w:rPr>
          <w:rFonts w:asciiTheme="minorBidi" w:hAnsiTheme="minorBidi" w:cstheme="minorBidi"/>
          <w:color w:val="222A35" w:themeColor="text2" w:themeShade="80"/>
        </w:rPr>
        <w:t xml:space="preserve"> </w:t>
      </w:r>
      <w:hyperlink r:id="rId319" w:anchor="_Toc79074047" w:history="1">
        <w:r w:rsidR="003D567D" w:rsidRPr="00BF7599">
          <w:rPr>
            <w:rStyle w:val="Hyperlink"/>
            <w:rFonts w:asciiTheme="minorBidi" w:hAnsiTheme="minorBidi" w:cstheme="minorBidi"/>
            <w:color w:val="222A35" w:themeColor="text2" w:themeShade="80"/>
            <w:sz w:val="24"/>
            <w:szCs w:val="24"/>
            <w:bdr w:val="single" w:sz="4" w:space="0" w:color="auto"/>
          </w:rPr>
          <w:t>noir</w:t>
        </w:r>
      </w:hyperlink>
    </w:p>
    <w:p w14:paraId="0A919D2D" w14:textId="77777777" w:rsidR="003D567D" w:rsidRPr="00BF7599" w:rsidRDefault="003D567D" w:rsidP="00447F3D">
      <w:pPr>
        <w:pStyle w:val="AA-rsum"/>
        <w:rPr>
          <w:color w:val="222A35" w:themeColor="text2" w:themeShade="80"/>
        </w:rPr>
      </w:pPr>
    </w:p>
    <w:p w14:paraId="4BA4C153" w14:textId="6C684F52" w:rsidR="009A24B1" w:rsidRPr="00BF7599" w:rsidRDefault="000E12D6" w:rsidP="009A24B1">
      <w:pPr>
        <w:pStyle w:val="AAVio"/>
        <w:rPr>
          <w:color w:val="222A35" w:themeColor="text2" w:themeShade="80"/>
        </w:rPr>
      </w:pPr>
      <w:r w:rsidRPr="00BF7599">
        <w:rPr>
          <w:color w:val="222A35" w:themeColor="text2" w:themeShade="80"/>
        </w:rPr>
        <w:t>10</w:t>
      </w:r>
      <w:r w:rsidR="009A24B1" w:rsidRPr="00BF7599">
        <w:rPr>
          <w:color w:val="222A35" w:themeColor="text2" w:themeShade="80"/>
        </w:rPr>
        <w:t>[AA(</w:t>
      </w:r>
      <w:proofErr w:type="spellStart"/>
      <w:r w:rsidR="009A24B1" w:rsidRPr="00BF7599">
        <w:rPr>
          <w:color w:val="222A35" w:themeColor="text2" w:themeShade="80"/>
        </w:rPr>
        <w:t>Vio</w:t>
      </w:r>
      <w:proofErr w:type="spellEnd"/>
      <w:r w:rsidR="009A24B1" w:rsidRPr="00BF7599">
        <w:rPr>
          <w:color w:val="222A35" w:themeColor="text2" w:themeShade="80"/>
        </w:rPr>
        <w:t>.)</w:t>
      </w:r>
      <w:r w:rsidR="009629E1" w:rsidRPr="00BF7599">
        <w:rPr>
          <w:color w:val="222A35" w:themeColor="text2" w:themeShade="80"/>
        </w:rPr>
        <w:t>] Violations Article</w:t>
      </w:r>
      <w:r w:rsidR="009A24B1" w:rsidRPr="00BF7599">
        <w:rPr>
          <w:color w:val="222A35" w:themeColor="text2" w:themeShade="80"/>
        </w:rPr>
        <w:t xml:space="preserve"> </w:t>
      </w:r>
      <w:r w:rsidRPr="00BF7599">
        <w:rPr>
          <w:color w:val="222A35" w:themeColor="text2" w:themeShade="80"/>
        </w:rPr>
        <w:t>12</w:t>
      </w:r>
      <w:r w:rsidR="00BB4BD2" w:rsidRPr="00BF7599">
        <w:rPr>
          <w:rStyle w:val="Forte"/>
          <w:b/>
          <w:bCs w:val="0"/>
          <w:color w:val="222A35" w:themeColor="text2" w:themeShade="80"/>
        </w:rPr>
        <w:t xml:space="preserve"> </w:t>
      </w:r>
      <w:r w:rsidR="00BB4BD2" w:rsidRPr="00BF7599">
        <w:rPr>
          <w:rStyle w:val="Forte"/>
          <w:color w:val="222A35" w:themeColor="text2" w:themeShade="80"/>
          <w:sz w:val="32"/>
          <w:szCs w:val="32"/>
        </w:rPr>
        <w:t xml:space="preserve">(Paragraphe </w:t>
      </w:r>
      <w:r w:rsidR="00BB4BD2" w:rsidRPr="00BF7599">
        <w:rPr>
          <w:rStyle w:val="Forte"/>
          <w:b/>
          <w:bCs w:val="0"/>
          <w:color w:val="222A35" w:themeColor="text2" w:themeShade="80"/>
          <w:sz w:val="32"/>
          <w:szCs w:val="32"/>
        </w:rPr>
        <w:t>10</w:t>
      </w:r>
      <w:r w:rsidR="00273058" w:rsidRPr="00BF7599">
        <w:rPr>
          <w:rStyle w:val="Forte"/>
          <w:color w:val="222A35" w:themeColor="text2" w:themeShade="80"/>
          <w:sz w:val="32"/>
          <w:szCs w:val="32"/>
        </w:rPr>
        <w:t>)</w:t>
      </w:r>
    </w:p>
    <w:p w14:paraId="4C99EDEA" w14:textId="7C75179E" w:rsidR="005C73C5" w:rsidRPr="00BF7599" w:rsidRDefault="005A40B0" w:rsidP="00632981">
      <w:pPr>
        <w:pStyle w:val="AA-texteVio"/>
        <w:rPr>
          <w:color w:val="222A35" w:themeColor="text2" w:themeShade="80"/>
        </w:rPr>
      </w:pPr>
      <w:r w:rsidRPr="00BF7599">
        <w:rPr>
          <w:b/>
          <w:bCs/>
          <w:color w:val="222A35" w:themeColor="text2" w:themeShade="80"/>
        </w:rPr>
        <w:lastRenderedPageBreak/>
        <w:t xml:space="preserve">Refus de donner la liberté aux personnes de décider de leur vie </w:t>
      </w:r>
      <w:r w:rsidRPr="00BF7599">
        <w:rPr>
          <w:color w:val="222A35" w:themeColor="text2" w:themeShade="80"/>
        </w:rPr>
        <w:t xml:space="preserve">(à part une récente concession pour le </w:t>
      </w:r>
      <w:r w:rsidR="001A2C75" w:rsidRPr="00BF7599">
        <w:rPr>
          <w:color w:val="222A35" w:themeColor="text2" w:themeShade="80"/>
        </w:rPr>
        <w:t xml:space="preserve">mariage ou le </w:t>
      </w:r>
      <w:r w:rsidRPr="00BF7599">
        <w:rPr>
          <w:color w:val="222A35" w:themeColor="text2" w:themeShade="80"/>
        </w:rPr>
        <w:t xml:space="preserve">droit de vote, ce qui ne lèse </w:t>
      </w:r>
      <w:r w:rsidR="00A014EF" w:rsidRPr="00BF7599">
        <w:rPr>
          <w:color w:val="222A35" w:themeColor="text2" w:themeShade="80"/>
        </w:rPr>
        <w:t>pas le système</w:t>
      </w:r>
      <w:r w:rsidRPr="00BF7599">
        <w:rPr>
          <w:color w:val="222A35" w:themeColor="text2" w:themeShade="80"/>
        </w:rPr>
        <w:t xml:space="preserve"> et ce qui ne coûte presque rien)</w:t>
      </w:r>
    </w:p>
    <w:p w14:paraId="2BB8B04E" w14:textId="56F41F8C" w:rsidR="00D66558" w:rsidRPr="00BF7599" w:rsidRDefault="00D66558" w:rsidP="00D66558">
      <w:pPr>
        <w:pBdr>
          <w:top w:val="none" w:sz="0" w:space="0" w:color="auto"/>
          <w:left w:val="none" w:sz="0" w:space="0" w:color="auto"/>
          <w:bottom w:val="none" w:sz="0" w:space="0" w:color="auto"/>
          <w:right w:val="none" w:sz="0" w:space="0" w:color="auto"/>
          <w:between w:val="none" w:sz="0" w:space="0" w:color="auto"/>
        </w:pBdr>
        <w:spacing w:after="160" w:line="360" w:lineRule="auto"/>
        <w:rPr>
          <w:rFonts w:ascii="Georgia" w:hAnsi="Georgia"/>
          <w:color w:val="222A35" w:themeColor="text2" w:themeShade="80"/>
          <w:sz w:val="32"/>
          <w:szCs w:val="32"/>
          <w:lang w:val="fr-FR"/>
        </w:rPr>
      </w:pPr>
    </w:p>
    <w:p w14:paraId="2BA63503" w14:textId="6CDF92D3" w:rsidR="005B1D9E" w:rsidRPr="00BF7599" w:rsidRDefault="005B1D9E" w:rsidP="00D667A7">
      <w:pPr>
        <w:pStyle w:val="AAAna"/>
        <w:rPr>
          <w:color w:val="222A35" w:themeColor="text2" w:themeShade="80"/>
        </w:rPr>
      </w:pPr>
      <w:r w:rsidRPr="00BF7599">
        <w:rPr>
          <w:color w:val="222A35" w:themeColor="text2" w:themeShade="80"/>
        </w:rPr>
        <w:t xml:space="preserve">11[AA(Ana.)] Analyse des réponses de la </w:t>
      </w:r>
      <w:r w:rsidR="00DD601E" w:rsidRPr="00BF7599">
        <w:rPr>
          <w:color w:val="222A35" w:themeColor="text2" w:themeShade="80"/>
        </w:rPr>
        <w:t>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11</w:t>
      </w:r>
      <w:r w:rsidR="00273058" w:rsidRPr="00BF7599">
        <w:rPr>
          <w:rStyle w:val="Forte"/>
          <w:color w:val="222A35" w:themeColor="text2" w:themeShade="80"/>
          <w:sz w:val="32"/>
          <w:szCs w:val="32"/>
        </w:rPr>
        <w:t>)</w:t>
      </w:r>
    </w:p>
    <w:p w14:paraId="25E52E88" w14:textId="728BDEFF" w:rsidR="001D23B5" w:rsidRPr="00BF7599" w:rsidRDefault="00B87687" w:rsidP="001D23B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D23B5" w:rsidRPr="00BF7599">
        <w:rPr>
          <w:rFonts w:asciiTheme="minorBidi" w:hAnsiTheme="minorBidi" w:cstheme="minorBidi"/>
          <w:color w:val="222A35" w:themeColor="text2" w:themeShade="80"/>
        </w:rPr>
        <w:sym w:font="Wingdings" w:char="F0E0"/>
      </w:r>
      <w:r w:rsidR="001D23B5" w:rsidRPr="00BF7599">
        <w:rPr>
          <w:rFonts w:asciiTheme="minorBidi" w:hAnsiTheme="minorBidi" w:cstheme="minorBidi"/>
          <w:color w:val="222A35" w:themeColor="text2" w:themeShade="80"/>
        </w:rPr>
        <w:t xml:space="preserve">  </w:t>
      </w:r>
      <w:hyperlink r:id="rId320" w:history="1">
        <w:r w:rsidR="001D23B5"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D23B5" w:rsidRPr="00BF7599">
        <w:rPr>
          <w:rFonts w:asciiTheme="minorBidi" w:hAnsiTheme="minorBidi" w:cstheme="minorBidi"/>
          <w:color w:val="222A35" w:themeColor="text2" w:themeShade="80"/>
        </w:rPr>
        <w:t xml:space="preserve"> </w:t>
      </w:r>
      <w:hyperlink r:id="rId321" w:history="1">
        <w:r w:rsidR="001D23B5" w:rsidRPr="00BF7599">
          <w:rPr>
            <w:rStyle w:val="Hyperlink"/>
            <w:rFonts w:asciiTheme="minorBidi" w:hAnsiTheme="minorBidi" w:cstheme="minorBidi"/>
            <w:color w:val="222A35" w:themeColor="text2" w:themeShade="80"/>
            <w:sz w:val="24"/>
            <w:szCs w:val="24"/>
            <w:bdr w:val="single" w:sz="4" w:space="0" w:color="auto"/>
          </w:rPr>
          <w:t>noir</w:t>
        </w:r>
      </w:hyperlink>
      <w:r w:rsidR="001D23B5" w:rsidRPr="00BF7599">
        <w:rPr>
          <w:rFonts w:asciiTheme="minorBidi" w:hAnsiTheme="minorBidi" w:cstheme="minorBidi"/>
          <w:color w:val="222A35" w:themeColor="text2" w:themeShade="80"/>
          <w:sz w:val="24"/>
          <w:szCs w:val="24"/>
        </w:rPr>
        <w:t xml:space="preserve"> </w:t>
      </w:r>
      <w:r w:rsidR="001D23B5" w:rsidRPr="00BF7599">
        <w:rPr>
          <w:rFonts w:asciiTheme="minorBidi" w:hAnsiTheme="minorBidi" w:cstheme="minorBidi"/>
          <w:color w:val="222A35" w:themeColor="text2" w:themeShade="80"/>
        </w:rPr>
        <w:t xml:space="preserve">– </w:t>
      </w:r>
      <w:hyperlink r:id="rId322" w:anchor="_Toc79074053" w:history="1">
        <w:r w:rsidR="001D23B5"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D23B5" w:rsidRPr="00BF7599">
        <w:rPr>
          <w:rFonts w:asciiTheme="minorBidi" w:hAnsiTheme="minorBidi" w:cstheme="minorBidi"/>
          <w:color w:val="222A35" w:themeColor="text2" w:themeShade="80"/>
        </w:rPr>
        <w:t xml:space="preserve"> </w:t>
      </w:r>
      <w:hyperlink r:id="rId323" w:anchor="_Toc79074053" w:history="1">
        <w:r w:rsidR="001D23B5" w:rsidRPr="00BF7599">
          <w:rPr>
            <w:rStyle w:val="Hyperlink"/>
            <w:rFonts w:asciiTheme="minorBidi" w:hAnsiTheme="minorBidi" w:cstheme="minorBidi"/>
            <w:color w:val="222A35" w:themeColor="text2" w:themeShade="80"/>
            <w:sz w:val="24"/>
            <w:szCs w:val="24"/>
            <w:bdr w:val="single" w:sz="4" w:space="0" w:color="auto"/>
          </w:rPr>
          <w:t>noir</w:t>
        </w:r>
      </w:hyperlink>
    </w:p>
    <w:p w14:paraId="24713403" w14:textId="77777777" w:rsidR="001D23B5" w:rsidRPr="00BF7599" w:rsidRDefault="001D23B5" w:rsidP="00C306DD">
      <w:pPr>
        <w:pStyle w:val="AA-rsum"/>
        <w:rPr>
          <w:color w:val="222A35" w:themeColor="text2" w:themeShade="80"/>
        </w:rPr>
      </w:pPr>
    </w:p>
    <w:p w14:paraId="0ADFD991" w14:textId="62487EEF" w:rsidR="00B650E7" w:rsidRPr="00BF7599" w:rsidRDefault="00B650E7">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p>
    <w:p w14:paraId="30F24E83" w14:textId="77777777" w:rsidR="00A4227A" w:rsidRPr="00BF7599" w:rsidRDefault="00A4227A">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47597BD9" w14:textId="18AC9C3B" w:rsidR="005C64FB" w:rsidRPr="00BF7599" w:rsidRDefault="005C64FB" w:rsidP="005C64FB">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4EF100B5" wp14:editId="424524CB">
            <wp:extent cx="2476500" cy="2100898"/>
            <wp:effectExtent l="0" t="0" r="0" b="0"/>
            <wp:docPr id="247" name="Imagem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m 24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E3FC127" w14:textId="51B42633" w:rsidR="00591CBF" w:rsidRPr="00BF7599" w:rsidRDefault="00591CBF" w:rsidP="00BE3A5B">
      <w:pPr>
        <w:pStyle w:val="Article"/>
        <w:rPr>
          <w:b w:val="0"/>
          <w:bCs/>
          <w:color w:val="222A35" w:themeColor="text2" w:themeShade="80"/>
        </w:rPr>
      </w:pPr>
      <w:r w:rsidRPr="00BF7599">
        <w:rPr>
          <w:color w:val="222A35" w:themeColor="text2" w:themeShade="80"/>
        </w:rPr>
        <w:t>Article 13</w:t>
      </w:r>
      <w:r w:rsidR="00BE3A5B" w:rsidRPr="00BF7599">
        <w:rPr>
          <w:color w:val="222A35" w:themeColor="text2" w:themeShade="80"/>
        </w:rPr>
        <w:br/>
      </w:r>
      <w:r w:rsidRPr="00BF7599">
        <w:rPr>
          <w:b w:val="0"/>
          <w:bCs/>
          <w:color w:val="222A35" w:themeColor="text2" w:themeShade="80"/>
          <w:sz w:val="96"/>
          <w:szCs w:val="96"/>
        </w:rPr>
        <w:t>Accès à la justice</w:t>
      </w:r>
    </w:p>
    <w:p w14:paraId="02E065B0" w14:textId="77777777" w:rsidR="00591CBF" w:rsidRPr="00BF7599" w:rsidRDefault="00591CB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7D477780" w14:textId="6BDDE625" w:rsidR="001C09CC" w:rsidRPr="00BF7599" w:rsidRDefault="001C09CC" w:rsidP="00DD601E">
      <w:pPr>
        <w:rPr>
          <w:color w:val="222A35" w:themeColor="text2" w:themeShade="80"/>
          <w:lang w:val="fr-FR"/>
        </w:rPr>
      </w:pPr>
    </w:p>
    <w:p w14:paraId="3AD314C6" w14:textId="77777777" w:rsidR="00DD601E" w:rsidRPr="00BF7599" w:rsidRDefault="00DD601E" w:rsidP="00DD601E">
      <w:pPr>
        <w:rPr>
          <w:color w:val="222A35" w:themeColor="text2" w:themeShade="80"/>
          <w:lang w:val="fr-FR"/>
        </w:rPr>
      </w:pPr>
    </w:p>
    <w:p w14:paraId="201A583B" w14:textId="7B155AC0" w:rsidR="005B1D9E" w:rsidRPr="00BF7599" w:rsidRDefault="005B1D9E" w:rsidP="00D667A7">
      <w:pPr>
        <w:pStyle w:val="AAAna"/>
        <w:rPr>
          <w:color w:val="222A35" w:themeColor="text2" w:themeShade="80"/>
        </w:rPr>
      </w:pPr>
      <w:r w:rsidRPr="00BF7599">
        <w:rPr>
          <w:color w:val="222A35" w:themeColor="text2" w:themeShade="80"/>
        </w:rPr>
        <w:t>12a[AA(Ana.)]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12a</w:t>
      </w:r>
      <w:r w:rsidR="00273058" w:rsidRPr="00BF7599">
        <w:rPr>
          <w:rStyle w:val="Forte"/>
          <w:color w:val="222A35" w:themeColor="text2" w:themeShade="80"/>
          <w:sz w:val="32"/>
          <w:szCs w:val="32"/>
        </w:rPr>
        <w:t>)</w:t>
      </w:r>
    </w:p>
    <w:p w14:paraId="46E49BE9" w14:textId="6C4C2CCC" w:rsidR="001C09CC" w:rsidRPr="00BF7599" w:rsidRDefault="00B87687" w:rsidP="001C09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C09CC" w:rsidRPr="00BF7599">
        <w:rPr>
          <w:rFonts w:asciiTheme="minorBidi" w:hAnsiTheme="minorBidi" w:cstheme="minorBidi"/>
          <w:color w:val="222A35" w:themeColor="text2" w:themeShade="80"/>
        </w:rPr>
        <w:sym w:font="Wingdings" w:char="F0E0"/>
      </w:r>
      <w:r w:rsidR="001C09CC" w:rsidRPr="00BF7599">
        <w:rPr>
          <w:rFonts w:asciiTheme="minorBidi" w:hAnsiTheme="minorBidi" w:cstheme="minorBidi"/>
          <w:color w:val="222A35" w:themeColor="text2" w:themeShade="80"/>
        </w:rPr>
        <w:t xml:space="preserve">  </w:t>
      </w:r>
      <w:hyperlink r:id="rId324" w:history="1">
        <w:r w:rsidR="001C09C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C09CC" w:rsidRPr="00BF7599">
        <w:rPr>
          <w:rFonts w:asciiTheme="minorBidi" w:hAnsiTheme="minorBidi" w:cstheme="minorBidi"/>
          <w:color w:val="222A35" w:themeColor="text2" w:themeShade="80"/>
        </w:rPr>
        <w:t xml:space="preserve"> </w:t>
      </w:r>
      <w:hyperlink r:id="rId325" w:history="1">
        <w:r w:rsidR="001C09CC" w:rsidRPr="00BF7599">
          <w:rPr>
            <w:rStyle w:val="Hyperlink"/>
            <w:rFonts w:asciiTheme="minorBidi" w:hAnsiTheme="minorBidi" w:cstheme="minorBidi"/>
            <w:color w:val="222A35" w:themeColor="text2" w:themeShade="80"/>
            <w:sz w:val="24"/>
            <w:szCs w:val="24"/>
            <w:bdr w:val="single" w:sz="4" w:space="0" w:color="auto"/>
          </w:rPr>
          <w:t>noir</w:t>
        </w:r>
      </w:hyperlink>
      <w:r w:rsidR="001C09CC" w:rsidRPr="00BF7599">
        <w:rPr>
          <w:rFonts w:asciiTheme="minorBidi" w:hAnsiTheme="minorBidi" w:cstheme="minorBidi"/>
          <w:color w:val="222A35" w:themeColor="text2" w:themeShade="80"/>
          <w:sz w:val="24"/>
          <w:szCs w:val="24"/>
        </w:rPr>
        <w:t xml:space="preserve"> </w:t>
      </w:r>
      <w:r w:rsidR="001C09CC" w:rsidRPr="00BF7599">
        <w:rPr>
          <w:rFonts w:asciiTheme="minorBidi" w:hAnsiTheme="minorBidi" w:cstheme="minorBidi"/>
          <w:color w:val="222A35" w:themeColor="text2" w:themeShade="80"/>
        </w:rPr>
        <w:t xml:space="preserve">– </w:t>
      </w:r>
      <w:hyperlink r:id="rId326" w:anchor="_Toc79074060" w:history="1">
        <w:r w:rsidR="001C09C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C09CC" w:rsidRPr="00BF7599">
        <w:rPr>
          <w:rFonts w:asciiTheme="minorBidi" w:hAnsiTheme="minorBidi" w:cstheme="minorBidi"/>
          <w:color w:val="222A35" w:themeColor="text2" w:themeShade="80"/>
        </w:rPr>
        <w:t xml:space="preserve"> </w:t>
      </w:r>
      <w:hyperlink r:id="rId327" w:anchor="_Toc79074060" w:history="1">
        <w:r w:rsidR="001C09CC" w:rsidRPr="00BF7599">
          <w:rPr>
            <w:rStyle w:val="Hyperlink"/>
            <w:rFonts w:asciiTheme="minorBidi" w:hAnsiTheme="minorBidi" w:cstheme="minorBidi"/>
            <w:color w:val="222A35" w:themeColor="text2" w:themeShade="80"/>
            <w:sz w:val="24"/>
            <w:szCs w:val="24"/>
            <w:bdr w:val="single" w:sz="4" w:space="0" w:color="auto"/>
          </w:rPr>
          <w:t>noir</w:t>
        </w:r>
      </w:hyperlink>
    </w:p>
    <w:p w14:paraId="3C7A19C3" w14:textId="60F7C962" w:rsidR="005B1D9E" w:rsidRPr="00BF7599" w:rsidRDefault="005B1D9E" w:rsidP="008865EE">
      <w:pPr>
        <w:pStyle w:val="NormalWeb"/>
        <w:spacing w:before="0" w:beforeAutospacing="0" w:after="0" w:afterAutospacing="0"/>
        <w:rPr>
          <w:rStyle w:val="FRChar"/>
          <w:color w:val="222A35" w:themeColor="text2" w:themeShade="80"/>
          <w:sz w:val="32"/>
          <w:szCs w:val="32"/>
        </w:rPr>
      </w:pPr>
    </w:p>
    <w:p w14:paraId="1CF5AC57" w14:textId="77777777" w:rsidR="001C09CC" w:rsidRPr="00BF7599" w:rsidRDefault="001C09CC" w:rsidP="008865EE">
      <w:pPr>
        <w:pStyle w:val="NormalWeb"/>
        <w:spacing w:before="0" w:beforeAutospacing="0" w:after="0" w:afterAutospacing="0"/>
        <w:rPr>
          <w:rStyle w:val="FRChar"/>
          <w:color w:val="222A35" w:themeColor="text2" w:themeShade="80"/>
          <w:sz w:val="32"/>
          <w:szCs w:val="32"/>
        </w:rPr>
      </w:pPr>
    </w:p>
    <w:p w14:paraId="6E8549D6" w14:textId="43C80129" w:rsidR="00304CC1" w:rsidRPr="00BF7599" w:rsidRDefault="00304CC1" w:rsidP="00304CC1">
      <w:pPr>
        <w:pStyle w:val="AAVio"/>
        <w:rPr>
          <w:color w:val="222A35" w:themeColor="text2" w:themeShade="80"/>
        </w:rPr>
      </w:pPr>
      <w:r w:rsidRPr="00BF7599">
        <w:rPr>
          <w:color w:val="222A35" w:themeColor="text2" w:themeShade="80"/>
        </w:rPr>
        <w:t>12a[AA(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w:t>
      </w:r>
      <w:r w:rsidR="00AC01AC" w:rsidRPr="00BF7599">
        <w:rPr>
          <w:color w:val="222A35" w:themeColor="text2" w:themeShade="80"/>
        </w:rPr>
        <w:t>13</w:t>
      </w:r>
      <w:r w:rsidR="00582FD8" w:rsidRPr="00BF7599">
        <w:rPr>
          <w:rStyle w:val="Forte"/>
          <w:b/>
          <w:bCs w:val="0"/>
          <w:color w:val="222A35" w:themeColor="text2" w:themeShade="80"/>
        </w:rPr>
        <w:t xml:space="preserve"> </w:t>
      </w:r>
      <w:r w:rsidR="00582FD8" w:rsidRPr="00BF7599">
        <w:rPr>
          <w:rStyle w:val="Forte"/>
          <w:color w:val="222A35" w:themeColor="text2" w:themeShade="80"/>
          <w:sz w:val="32"/>
          <w:szCs w:val="32"/>
        </w:rPr>
        <w:t xml:space="preserve">(Paragraphe </w:t>
      </w:r>
      <w:r w:rsidR="00582FD8" w:rsidRPr="00BF7599">
        <w:rPr>
          <w:rStyle w:val="Forte"/>
          <w:b/>
          <w:bCs w:val="0"/>
          <w:color w:val="222A35" w:themeColor="text2" w:themeShade="80"/>
          <w:sz w:val="32"/>
          <w:szCs w:val="32"/>
        </w:rPr>
        <w:t>12a</w:t>
      </w:r>
      <w:r w:rsidR="00273058" w:rsidRPr="00BF7599">
        <w:rPr>
          <w:rStyle w:val="Forte"/>
          <w:color w:val="222A35" w:themeColor="text2" w:themeShade="80"/>
          <w:sz w:val="32"/>
          <w:szCs w:val="32"/>
        </w:rPr>
        <w:t>)</w:t>
      </w:r>
    </w:p>
    <w:p w14:paraId="276A3793" w14:textId="5D656025" w:rsidR="00D468F1" w:rsidRPr="00BF7599" w:rsidRDefault="00D468F1" w:rsidP="006237B2">
      <w:pPr>
        <w:pStyle w:val="AA-texteVio"/>
        <w:numPr>
          <w:ilvl w:val="0"/>
          <w:numId w:val="45"/>
        </w:numPr>
        <w:ind w:left="1701"/>
        <w:rPr>
          <w:b/>
          <w:bCs/>
          <w:color w:val="222A35" w:themeColor="text2" w:themeShade="80"/>
        </w:rPr>
      </w:pPr>
      <w:r w:rsidRPr="00BF7599">
        <w:rPr>
          <w:b/>
          <w:bCs/>
          <w:color w:val="222A35" w:themeColor="text2" w:themeShade="80"/>
        </w:rPr>
        <w:t>Absence de l'assistance ou de l'accompagnement juridiques adaptés à l'autisme</w:t>
      </w:r>
      <w:r w:rsidR="00492680" w:rsidRPr="00BF7599">
        <w:rPr>
          <w:b/>
          <w:bCs/>
          <w:color w:val="222A35" w:themeColor="text2" w:themeShade="80"/>
        </w:rPr>
        <w:t xml:space="preserve"> (</w:t>
      </w:r>
      <w:r w:rsidRPr="00BF7599">
        <w:rPr>
          <w:b/>
          <w:bCs/>
          <w:color w:val="222A35" w:themeColor="text2" w:themeShade="80"/>
        </w:rPr>
        <w:t xml:space="preserve">et facilement </w:t>
      </w:r>
      <w:r w:rsidR="00492680" w:rsidRPr="00BF7599">
        <w:rPr>
          <w:b/>
          <w:bCs/>
          <w:color w:val="222A35" w:themeColor="text2" w:themeShade="80"/>
        </w:rPr>
        <w:t xml:space="preserve">et également </w:t>
      </w:r>
      <w:r w:rsidRPr="00BF7599">
        <w:rPr>
          <w:b/>
          <w:bCs/>
          <w:color w:val="222A35" w:themeColor="text2" w:themeShade="80"/>
        </w:rPr>
        <w:t>accessible</w:t>
      </w:r>
      <w:r w:rsidR="001671D2" w:rsidRPr="00BF7599">
        <w:rPr>
          <w:b/>
          <w:bCs/>
          <w:color w:val="222A35" w:themeColor="text2" w:themeShade="80"/>
        </w:rPr>
        <w:t>s</w:t>
      </w:r>
      <w:r w:rsidRPr="00BF7599">
        <w:rPr>
          <w:b/>
          <w:bCs/>
          <w:color w:val="222A35" w:themeColor="text2" w:themeShade="80"/>
        </w:rPr>
        <w:t xml:space="preserve"> et disponible</w:t>
      </w:r>
      <w:r w:rsidR="001671D2" w:rsidRPr="00BF7599">
        <w:rPr>
          <w:b/>
          <w:bCs/>
          <w:color w:val="222A35" w:themeColor="text2" w:themeShade="80"/>
        </w:rPr>
        <w:t>s</w:t>
      </w:r>
      <w:r w:rsidR="00492680" w:rsidRPr="00BF7599">
        <w:rPr>
          <w:b/>
          <w:bCs/>
          <w:color w:val="222A35" w:themeColor="text2" w:themeShade="80"/>
        </w:rPr>
        <w:t>)</w:t>
      </w:r>
      <w:r w:rsidRPr="00BF7599">
        <w:rPr>
          <w:b/>
          <w:bCs/>
          <w:color w:val="222A35" w:themeColor="text2" w:themeShade="80"/>
        </w:rPr>
        <w:t xml:space="preserve"> pour les étapes préliminaires à d'éventuelles procédures judiciaires</w:t>
      </w:r>
      <w:r w:rsidRPr="00BF7599">
        <w:rPr>
          <w:color w:val="222A35" w:themeColor="text2" w:themeShade="80"/>
        </w:rPr>
        <w:t xml:space="preserve"> (compréhension, décision, recours, demande d'aide juridictionnelle…)</w:t>
      </w:r>
      <w:r w:rsidR="00492680" w:rsidRPr="00BF7599">
        <w:rPr>
          <w:color w:val="222A35" w:themeColor="text2" w:themeShade="80"/>
        </w:rPr>
        <w:t>,</w:t>
      </w:r>
      <w:r w:rsidRPr="00BF7599">
        <w:rPr>
          <w:color w:val="222A35" w:themeColor="text2" w:themeShade="80"/>
        </w:rPr>
        <w:t xml:space="preserve"> </w:t>
      </w:r>
      <w:r w:rsidRPr="00BF7599">
        <w:rPr>
          <w:b/>
          <w:bCs/>
          <w:color w:val="222A35" w:themeColor="text2" w:themeShade="80"/>
        </w:rPr>
        <w:t>et aussi pour les relations avec les avocats</w:t>
      </w:r>
    </w:p>
    <w:p w14:paraId="15265252" w14:textId="77777777" w:rsidR="006237B2" w:rsidRPr="00BF7599" w:rsidRDefault="006237B2" w:rsidP="006237B2">
      <w:pPr>
        <w:pStyle w:val="AA-texteVio"/>
        <w:rPr>
          <w:b/>
          <w:bCs/>
          <w:color w:val="222A35" w:themeColor="text2" w:themeShade="80"/>
        </w:rPr>
      </w:pPr>
    </w:p>
    <w:p w14:paraId="386B8A2A" w14:textId="781C3737" w:rsidR="00A32A4F" w:rsidRPr="00BF7599" w:rsidRDefault="006237B2" w:rsidP="003846E9">
      <w:pPr>
        <w:pStyle w:val="AA-texteVio"/>
        <w:numPr>
          <w:ilvl w:val="0"/>
          <w:numId w:val="45"/>
        </w:numPr>
        <w:ind w:left="1701"/>
        <w:rPr>
          <w:color w:val="222A35" w:themeColor="text2" w:themeShade="80"/>
        </w:rPr>
      </w:pPr>
      <w:r w:rsidRPr="00BF7599">
        <w:rPr>
          <w:b/>
          <w:bCs/>
          <w:color w:val="222A35" w:themeColor="text2" w:themeShade="80"/>
        </w:rPr>
        <w:lastRenderedPageBreak/>
        <w:t xml:space="preserve">Tortures psychologiques pour certains autistes résultant de l'impossibilité de trouver comment se défendre </w:t>
      </w:r>
    </w:p>
    <w:p w14:paraId="436E6115" w14:textId="77777777" w:rsidR="00A75BBE" w:rsidRPr="00BF7599" w:rsidRDefault="00A75BBE" w:rsidP="00A75BBE">
      <w:pPr>
        <w:pStyle w:val="PargrafodaLista"/>
        <w:rPr>
          <w:color w:val="222A35" w:themeColor="text2" w:themeShade="80"/>
          <w:lang w:val="fr-FR"/>
        </w:rPr>
      </w:pPr>
    </w:p>
    <w:p w14:paraId="30A4802F" w14:textId="07E3BBD5" w:rsidR="00A75BBE" w:rsidRPr="00BF7599" w:rsidRDefault="00B87687" w:rsidP="00A75BB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A75BBE" w:rsidRPr="00BF7599">
        <w:rPr>
          <w:rFonts w:asciiTheme="minorBidi" w:hAnsiTheme="minorBidi" w:cstheme="minorBidi"/>
          <w:color w:val="222A35" w:themeColor="text2" w:themeShade="80"/>
          <w:sz w:val="24"/>
          <w:szCs w:val="24"/>
        </w:rPr>
        <w:sym w:font="Wingdings" w:char="F0E0"/>
      </w:r>
      <w:r w:rsidR="00A75BBE" w:rsidRPr="00BF7599">
        <w:rPr>
          <w:rFonts w:asciiTheme="minorBidi" w:hAnsiTheme="minorBidi" w:cstheme="minorBidi"/>
          <w:color w:val="222A35" w:themeColor="text2" w:themeShade="80"/>
          <w:sz w:val="24"/>
          <w:szCs w:val="24"/>
        </w:rPr>
        <w:t xml:space="preserve">  </w:t>
      </w:r>
      <w:hyperlink r:id="rId328" w:anchor="_Toc79074061" w:history="1">
        <w:r w:rsidR="00A75BBE"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A75BBE" w:rsidRPr="00BF7599">
        <w:rPr>
          <w:rFonts w:asciiTheme="minorBidi" w:hAnsiTheme="minorBidi" w:cstheme="minorBidi"/>
          <w:color w:val="222A35" w:themeColor="text2" w:themeShade="80"/>
          <w:sz w:val="24"/>
          <w:szCs w:val="24"/>
        </w:rPr>
        <w:t xml:space="preserve"> </w:t>
      </w:r>
      <w:hyperlink r:id="rId329" w:anchor="_Toc79074061" w:history="1">
        <w:r w:rsidR="00A75BBE" w:rsidRPr="00BF7599">
          <w:rPr>
            <w:rStyle w:val="Hyperlink"/>
            <w:rFonts w:asciiTheme="minorBidi" w:hAnsiTheme="minorBidi" w:cstheme="minorBidi"/>
            <w:color w:val="222A35" w:themeColor="text2" w:themeShade="80"/>
            <w:sz w:val="20"/>
            <w:szCs w:val="20"/>
            <w:bdr w:val="single" w:sz="4" w:space="0" w:color="auto"/>
          </w:rPr>
          <w:t>noir</w:t>
        </w:r>
      </w:hyperlink>
    </w:p>
    <w:p w14:paraId="6D7F3057" w14:textId="77777777" w:rsidR="00A75BBE" w:rsidRPr="00BF7599" w:rsidRDefault="00A75BBE" w:rsidP="00A75BBE">
      <w:pPr>
        <w:pStyle w:val="AA-texteVio"/>
        <w:rPr>
          <w:color w:val="222A35" w:themeColor="text2" w:themeShade="80"/>
        </w:rPr>
      </w:pPr>
    </w:p>
    <w:p w14:paraId="6733FCD9" w14:textId="220D5C5F" w:rsidR="0086583D" w:rsidRPr="00BF7599" w:rsidRDefault="0086583D" w:rsidP="00CD52A0">
      <w:pPr>
        <w:pStyle w:val="AA-texteVio"/>
        <w:rPr>
          <w:color w:val="222A35" w:themeColor="text2" w:themeShade="80"/>
        </w:rPr>
      </w:pPr>
      <w:r w:rsidRPr="00BF7599">
        <w:rPr>
          <w:b/>
          <w:bCs/>
          <w:color w:val="222A35" w:themeColor="text2" w:themeShade="80"/>
        </w:rPr>
        <w:t>Faibles possibilités de justesse de la justice en présence d'autisme</w:t>
      </w:r>
      <w:r w:rsidRPr="00BF7599">
        <w:rPr>
          <w:color w:val="222A35" w:themeColor="text2" w:themeShade="80"/>
        </w:rPr>
        <w:t xml:space="preserve"> </w:t>
      </w:r>
      <w:r w:rsidR="00A6777D" w:rsidRPr="00BF7599">
        <w:rPr>
          <w:color w:val="222A35" w:themeColor="text2" w:themeShade="80"/>
        </w:rPr>
        <w:t>(ignorance supérieure des magistrats, et ignorance professionnelle des "experts" qu'ils peuvent consulter, qui sont souvent d'obédience psychanalytique donc qui comprennent encore moins l'autisme que les autres)</w:t>
      </w:r>
      <w:r w:rsidR="00C6454B" w:rsidRPr="00BF7599">
        <w:rPr>
          <w:color w:val="222A35" w:themeColor="text2" w:themeShade="80"/>
        </w:rPr>
        <w:t xml:space="preserve"> </w:t>
      </w:r>
    </w:p>
    <w:p w14:paraId="6CDA9E06" w14:textId="77777777" w:rsidR="00A32A4F" w:rsidRPr="00BF7599" w:rsidRDefault="00A32A4F" w:rsidP="006237B2">
      <w:pPr>
        <w:pStyle w:val="AA-texteVio"/>
        <w:rPr>
          <w:color w:val="222A35" w:themeColor="text2" w:themeShade="80"/>
        </w:rPr>
      </w:pPr>
    </w:p>
    <w:p w14:paraId="106E18F5" w14:textId="27EC3508" w:rsidR="00DC1EFE" w:rsidRPr="00BF7599" w:rsidRDefault="00DC1EFE" w:rsidP="006237B2">
      <w:pPr>
        <w:pStyle w:val="AA-texteVio"/>
        <w:numPr>
          <w:ilvl w:val="0"/>
          <w:numId w:val="45"/>
        </w:numPr>
        <w:ind w:left="1701"/>
        <w:rPr>
          <w:color w:val="222A35" w:themeColor="text2" w:themeShade="80"/>
          <w:sz w:val="24"/>
          <w:szCs w:val="24"/>
        </w:rPr>
      </w:pPr>
      <w:r w:rsidRPr="00BF7599">
        <w:rPr>
          <w:b/>
          <w:bCs/>
          <w:color w:val="222A35" w:themeColor="text2" w:themeShade="80"/>
        </w:rPr>
        <w:t>Absence de prise en compte de l'autisme dans les lois et dans la réglementation françaises</w:t>
      </w:r>
      <w:r w:rsidRPr="00BF7599">
        <w:rPr>
          <w:color w:val="222A35" w:themeColor="text2" w:themeShade="80"/>
        </w:rPr>
        <w:t xml:space="preserve"> (à part l'</w:t>
      </w:r>
      <w:hyperlink r:id="rId330" w:history="1">
        <w:r w:rsidRPr="00BF7599">
          <w:rPr>
            <w:rStyle w:val="Hyperlink"/>
            <w:color w:val="222A35" w:themeColor="text2" w:themeShade="80"/>
          </w:rPr>
          <w:t>article L.246-1 du CASF</w:t>
        </w:r>
      </w:hyperlink>
      <w:r w:rsidRPr="00BF7599">
        <w:rPr>
          <w:color w:val="222A35" w:themeColor="text2" w:themeShade="80"/>
        </w:rPr>
        <w:t xml:space="preserve">, peu connu et très peu appliqué), </w:t>
      </w:r>
      <w:r w:rsidRPr="00BF7599">
        <w:rPr>
          <w:b/>
          <w:bCs/>
          <w:color w:val="222A35" w:themeColor="text2" w:themeShade="80"/>
        </w:rPr>
        <w:t>absence de respect de l'Article 4.3 de la Convention et de possibilité de l'invoquer</w:t>
      </w:r>
      <w:r w:rsidRPr="00BF7599">
        <w:rPr>
          <w:color w:val="222A35" w:themeColor="text2" w:themeShade="80"/>
        </w:rPr>
        <w:t xml:space="preserve"> </w:t>
      </w:r>
      <w:r w:rsidRPr="00BF7599">
        <w:rPr>
          <w:color w:val="222A35" w:themeColor="text2" w:themeShade="80"/>
          <w:sz w:val="24"/>
          <w:szCs w:val="24"/>
        </w:rPr>
        <w:t>(cf. point 66 de l'</w:t>
      </w:r>
      <w:hyperlink r:id="rId331" w:history="1">
        <w:r w:rsidRPr="00BF7599">
          <w:rPr>
            <w:rStyle w:val="Hyperlink"/>
            <w:color w:val="222A35" w:themeColor="text2" w:themeShade="80"/>
            <w:sz w:val="24"/>
            <w:szCs w:val="24"/>
          </w:rPr>
          <w:t>Observation Générale N°7</w:t>
        </w:r>
      </w:hyperlink>
      <w:r w:rsidRPr="00BF7599">
        <w:rPr>
          <w:color w:val="222A35" w:themeColor="text2" w:themeShade="80"/>
          <w:sz w:val="24"/>
          <w:szCs w:val="24"/>
        </w:rPr>
        <w:t>)</w:t>
      </w:r>
    </w:p>
    <w:p w14:paraId="3C76215B" w14:textId="77777777" w:rsidR="00A32A4F" w:rsidRPr="00BF7599" w:rsidRDefault="00A32A4F" w:rsidP="006237B2">
      <w:pPr>
        <w:pStyle w:val="AA-texteVio"/>
        <w:rPr>
          <w:color w:val="222A35" w:themeColor="text2" w:themeShade="80"/>
        </w:rPr>
      </w:pPr>
    </w:p>
    <w:p w14:paraId="4F59B6F8" w14:textId="5D5D0D39" w:rsidR="00304CC1" w:rsidRPr="00BF7599" w:rsidRDefault="008939CD" w:rsidP="006237B2">
      <w:pPr>
        <w:pStyle w:val="AA-texteVio"/>
        <w:numPr>
          <w:ilvl w:val="0"/>
          <w:numId w:val="45"/>
        </w:numPr>
        <w:ind w:left="1701"/>
        <w:rPr>
          <w:color w:val="222A35" w:themeColor="text2" w:themeShade="80"/>
        </w:rPr>
      </w:pPr>
      <w:r w:rsidRPr="00BF7599">
        <w:rPr>
          <w:b/>
          <w:bCs/>
          <w:color w:val="222A35" w:themeColor="text2" w:themeShade="80"/>
        </w:rPr>
        <w:t>Arrogance générale de la justice entraînant irréalisme</w:t>
      </w:r>
      <w:r w:rsidR="00CE78CC" w:rsidRPr="00BF7599">
        <w:rPr>
          <w:b/>
          <w:bCs/>
          <w:color w:val="222A35" w:themeColor="text2" w:themeShade="80"/>
        </w:rPr>
        <w:t xml:space="preserve">, </w:t>
      </w:r>
      <w:proofErr w:type="spellStart"/>
      <w:r w:rsidR="00CE78CC" w:rsidRPr="00BF7599">
        <w:rPr>
          <w:b/>
          <w:bCs/>
          <w:color w:val="222A35" w:themeColor="text2" w:themeShade="80"/>
        </w:rPr>
        <w:t>injustesse</w:t>
      </w:r>
      <w:proofErr w:type="spellEnd"/>
      <w:r w:rsidR="00CE78CC" w:rsidRPr="00BF7599">
        <w:rPr>
          <w:b/>
          <w:bCs/>
          <w:color w:val="222A35" w:themeColor="text2" w:themeShade="80"/>
        </w:rPr>
        <w:t xml:space="preserve"> et aberrations kafkaïenne</w:t>
      </w:r>
      <w:r w:rsidR="005B08F6" w:rsidRPr="00BF7599">
        <w:rPr>
          <w:b/>
          <w:bCs/>
          <w:color w:val="222A35" w:themeColor="text2" w:themeShade="80"/>
        </w:rPr>
        <w:t>s dans les situations "non standard"</w:t>
      </w:r>
      <w:r w:rsidR="003466A4" w:rsidRPr="00BF7599">
        <w:rPr>
          <w:color w:val="222A35" w:themeColor="text2" w:themeShade="80"/>
        </w:rPr>
        <w:t xml:space="preserve"> (sentiment d'infaillibilité, incapacité de reconnaître ses torts, même dans un cas aussi flagrant que celui de </w:t>
      </w:r>
      <w:hyperlink r:id="rId332" w:history="1">
        <w:r w:rsidR="003466A4" w:rsidRPr="00BF7599">
          <w:rPr>
            <w:rStyle w:val="Hyperlink"/>
            <w:color w:val="222A35" w:themeColor="text2" w:themeShade="80"/>
          </w:rPr>
          <w:t>Jeanne Pouchain</w:t>
        </w:r>
      </w:hyperlink>
      <w:r w:rsidR="003466A4" w:rsidRPr="00BF7599">
        <w:rPr>
          <w:color w:val="222A35" w:themeColor="text2" w:themeShade="80"/>
        </w:rPr>
        <w:t>)</w:t>
      </w:r>
    </w:p>
    <w:p w14:paraId="1D5DD2EA" w14:textId="77777777" w:rsidR="004664E6" w:rsidRPr="00BF7599" w:rsidRDefault="004664E6" w:rsidP="004664E6">
      <w:pPr>
        <w:pStyle w:val="PargrafodaLista"/>
        <w:rPr>
          <w:color w:val="222A35" w:themeColor="text2" w:themeShade="80"/>
          <w:lang w:val="fr-FR"/>
        </w:rPr>
      </w:pPr>
    </w:p>
    <w:p w14:paraId="57742289" w14:textId="319D6538" w:rsidR="004664E6" w:rsidRPr="00BF7599" w:rsidRDefault="004664E6" w:rsidP="002D77B5">
      <w:pPr>
        <w:pStyle w:val="AA-texteVio"/>
        <w:numPr>
          <w:ilvl w:val="0"/>
          <w:numId w:val="45"/>
        </w:numPr>
        <w:ind w:left="1701"/>
        <w:rPr>
          <w:color w:val="222A35" w:themeColor="text2" w:themeShade="80"/>
        </w:rPr>
      </w:pPr>
      <w:r w:rsidRPr="00BF7599">
        <w:rPr>
          <w:b/>
          <w:bCs/>
          <w:color w:val="222A35" w:themeColor="text2" w:themeShade="80"/>
        </w:rPr>
        <w:t>Impossibilité pour le peuple (ou pour l'Administration) de contrôler ou de sanctionner la "justice" à cause du principe de "séparation des pouvoirs", donc impossibilité de toute solution quand la "justice" soutient des amis du Lobby Médico-Social</w:t>
      </w:r>
      <w:r w:rsidR="005C7868" w:rsidRPr="00BF7599">
        <w:rPr>
          <w:color w:val="222A35" w:themeColor="text2" w:themeShade="80"/>
        </w:rPr>
        <w:t xml:space="preserve"> (comme dans l'</w:t>
      </w:r>
      <w:hyperlink r:id="rId333" w:history="1">
        <w:r w:rsidR="005C7868" w:rsidRPr="00BF7599">
          <w:rPr>
            <w:rStyle w:val="Hyperlink"/>
            <w:color w:val="222A35" w:themeColor="text2" w:themeShade="80"/>
          </w:rPr>
          <w:t>affaire Timothée</w:t>
        </w:r>
        <w:r w:rsidR="00D03F7A" w:rsidRPr="00BF7599">
          <w:rPr>
            <w:rStyle w:val="Hyperlink"/>
            <w:color w:val="222A35" w:themeColor="text2" w:themeShade="80"/>
          </w:rPr>
          <w:t xml:space="preserve"> – voir vidéo du refus à l'école, et liens</w:t>
        </w:r>
      </w:hyperlink>
      <w:r w:rsidR="005C7868" w:rsidRPr="00BF7599">
        <w:rPr>
          <w:color w:val="222A35" w:themeColor="text2" w:themeShade="80"/>
        </w:rPr>
        <w:t>)</w:t>
      </w:r>
    </w:p>
    <w:p w14:paraId="1A33661F" w14:textId="77777777" w:rsidR="004F096C" w:rsidRPr="00BF7599" w:rsidRDefault="004F096C" w:rsidP="004F096C">
      <w:pPr>
        <w:pStyle w:val="PargrafodaLista"/>
        <w:rPr>
          <w:color w:val="222A35" w:themeColor="text2" w:themeShade="80"/>
          <w:lang w:val="fr-FR"/>
        </w:rPr>
      </w:pPr>
    </w:p>
    <w:p w14:paraId="7E40E237" w14:textId="59AD248B" w:rsidR="004F096C" w:rsidRPr="00BF7599" w:rsidRDefault="004F096C" w:rsidP="00344A4F">
      <w:pPr>
        <w:pStyle w:val="AA-texteVio"/>
        <w:numPr>
          <w:ilvl w:val="0"/>
          <w:numId w:val="45"/>
        </w:numPr>
        <w:ind w:left="1701"/>
        <w:rPr>
          <w:color w:val="222A35" w:themeColor="text2" w:themeShade="80"/>
        </w:rPr>
      </w:pPr>
      <w:r w:rsidRPr="00BF7599">
        <w:rPr>
          <w:b/>
          <w:bCs/>
          <w:color w:val="222A35" w:themeColor="text2" w:themeShade="80"/>
        </w:rPr>
        <w:t>Mépris supérieur de la CDPH par la "justice</w:t>
      </w:r>
      <w:r w:rsidR="00D509DA" w:rsidRPr="00BF7599">
        <w:rPr>
          <w:b/>
          <w:bCs/>
          <w:color w:val="222A35" w:themeColor="text2" w:themeShade="80"/>
        </w:rPr>
        <w:t>"</w:t>
      </w:r>
      <w:r w:rsidRPr="00BF7599">
        <w:rPr>
          <w:b/>
          <w:bCs/>
          <w:color w:val="222A35" w:themeColor="text2" w:themeShade="80"/>
        </w:rPr>
        <w:t xml:space="preserve"> française</w:t>
      </w:r>
      <w:r w:rsidR="004A66EB" w:rsidRPr="00BF7599">
        <w:rPr>
          <w:b/>
          <w:bCs/>
          <w:color w:val="222A35" w:themeColor="text2" w:themeShade="80"/>
        </w:rPr>
        <w:t>, et acharnement si elle s'estime</w:t>
      </w:r>
      <w:r w:rsidR="00344A4F" w:rsidRPr="00BF7599">
        <w:rPr>
          <w:b/>
          <w:bCs/>
          <w:color w:val="222A35" w:themeColor="text2" w:themeShade="80"/>
        </w:rPr>
        <w:t xml:space="preserve"> offensée, sans aucune pitié pour ses victimes</w:t>
      </w:r>
      <w:r w:rsidRPr="00BF7599">
        <w:rPr>
          <w:color w:val="222A35" w:themeColor="text2" w:themeShade="80"/>
        </w:rPr>
        <w:t xml:space="preserve"> (lire la </w:t>
      </w:r>
      <w:hyperlink r:id="rId334" w:history="1">
        <w:r w:rsidRPr="00BF7599">
          <w:rPr>
            <w:rStyle w:val="Hyperlink"/>
            <w:color w:val="222A35" w:themeColor="text2" w:themeShade="80"/>
          </w:rPr>
          <w:t xml:space="preserve">lettre </w:t>
        </w:r>
        <w:r w:rsidR="006A5B0A" w:rsidRPr="00BF7599">
          <w:rPr>
            <w:rStyle w:val="Hyperlink"/>
            <w:color w:val="222A35" w:themeColor="text2" w:themeShade="80"/>
          </w:rPr>
          <w:t>du beau-père de Timothée à la ministre de la justice</w:t>
        </w:r>
      </w:hyperlink>
      <w:r w:rsidR="006A5B0A" w:rsidRPr="00BF7599">
        <w:rPr>
          <w:color w:val="222A35" w:themeColor="text2" w:themeShade="80"/>
        </w:rPr>
        <w:t>)</w:t>
      </w:r>
    </w:p>
    <w:p w14:paraId="3FCD235B" w14:textId="77777777" w:rsidR="00304CC1" w:rsidRPr="00BF7599" w:rsidRDefault="00304CC1" w:rsidP="007E4C8F">
      <w:pPr>
        <w:pStyle w:val="NormalWeb"/>
        <w:rPr>
          <w:rFonts w:ascii="Georgia" w:hAnsi="Georgia"/>
          <w:color w:val="222A35" w:themeColor="text2" w:themeShade="80"/>
          <w:lang w:val="fr-FR"/>
        </w:rPr>
      </w:pPr>
    </w:p>
    <w:p w14:paraId="3BD23D0A" w14:textId="5B08D58F" w:rsidR="00304CC1" w:rsidRPr="00BF7599" w:rsidRDefault="00AC01AC" w:rsidP="00304CC1">
      <w:pPr>
        <w:pStyle w:val="AAQue"/>
        <w:rPr>
          <w:color w:val="222A35" w:themeColor="text2" w:themeShade="80"/>
          <w:lang w:val="fr-FR"/>
        </w:rPr>
      </w:pPr>
      <w:r w:rsidRPr="00BF7599">
        <w:rPr>
          <w:color w:val="222A35" w:themeColor="text2" w:themeShade="80"/>
          <w:lang w:val="fr-FR"/>
        </w:rPr>
        <w:t>12</w:t>
      </w:r>
      <w:r w:rsidR="00304CC1" w:rsidRPr="00BF7599">
        <w:rPr>
          <w:color w:val="222A35" w:themeColor="text2" w:themeShade="80"/>
          <w:lang w:val="fr-FR"/>
        </w:rPr>
        <w:t xml:space="preserve">a[AA(Que.)] </w:t>
      </w:r>
      <w:r w:rsidR="009629E1" w:rsidRPr="00BF7599">
        <w:rPr>
          <w:color w:val="222A35" w:themeColor="text2" w:themeShade="80"/>
          <w:lang w:val="fr-FR"/>
        </w:rPr>
        <w:t>Questions Article</w:t>
      </w:r>
      <w:r w:rsidR="00304CC1" w:rsidRPr="00BF7599">
        <w:rPr>
          <w:color w:val="222A35" w:themeColor="text2" w:themeShade="80"/>
          <w:lang w:val="fr-FR"/>
        </w:rPr>
        <w:t xml:space="preserve"> </w:t>
      </w:r>
      <w:r w:rsidRPr="00BF7599">
        <w:rPr>
          <w:color w:val="222A35" w:themeColor="text2" w:themeShade="80"/>
          <w:lang w:val="fr-FR"/>
        </w:rPr>
        <w:t>13</w:t>
      </w:r>
      <w:r w:rsidR="00582FD8" w:rsidRPr="00BF7599">
        <w:rPr>
          <w:rStyle w:val="Forte"/>
          <w:b/>
          <w:bCs w:val="0"/>
          <w:color w:val="222A35" w:themeColor="text2" w:themeShade="80"/>
          <w:lang w:val="fr-FR"/>
        </w:rPr>
        <w:t xml:space="preserve"> </w:t>
      </w:r>
      <w:r w:rsidR="00582FD8" w:rsidRPr="00BF7599">
        <w:rPr>
          <w:rStyle w:val="Forte"/>
          <w:color w:val="222A35" w:themeColor="text2" w:themeShade="80"/>
          <w:sz w:val="32"/>
          <w:szCs w:val="32"/>
          <w:lang w:val="fr-FR"/>
        </w:rPr>
        <w:t xml:space="preserve">(Paragraphe </w:t>
      </w:r>
      <w:r w:rsidR="00582FD8" w:rsidRPr="00BF7599">
        <w:rPr>
          <w:rStyle w:val="Forte"/>
          <w:b/>
          <w:bCs w:val="0"/>
          <w:color w:val="222A35" w:themeColor="text2" w:themeShade="80"/>
          <w:sz w:val="32"/>
          <w:szCs w:val="32"/>
          <w:lang w:val="fr-FR"/>
        </w:rPr>
        <w:t>12a</w:t>
      </w:r>
      <w:r w:rsidR="00273058" w:rsidRPr="00BF7599">
        <w:rPr>
          <w:rStyle w:val="Forte"/>
          <w:color w:val="222A35" w:themeColor="text2" w:themeShade="80"/>
          <w:sz w:val="32"/>
          <w:szCs w:val="32"/>
          <w:lang w:val="fr-FR"/>
        </w:rPr>
        <w:t>)</w:t>
      </w:r>
    </w:p>
    <w:p w14:paraId="66BF9F2C" w14:textId="736028F5" w:rsidR="00FC40D4" w:rsidRPr="00BF7599" w:rsidRDefault="00B87687" w:rsidP="00FC40D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FC40D4" w:rsidRPr="00BF7599">
        <w:rPr>
          <w:rFonts w:asciiTheme="minorBidi" w:hAnsiTheme="minorBidi" w:cstheme="minorBidi"/>
          <w:color w:val="222A35" w:themeColor="text2" w:themeShade="80"/>
        </w:rPr>
        <w:sym w:font="Wingdings" w:char="F0E0"/>
      </w:r>
      <w:r w:rsidR="00FC40D4" w:rsidRPr="00BF7599">
        <w:rPr>
          <w:rFonts w:asciiTheme="minorBidi" w:hAnsiTheme="minorBidi" w:cstheme="minorBidi"/>
          <w:color w:val="222A35" w:themeColor="text2" w:themeShade="80"/>
        </w:rPr>
        <w:t xml:space="preserve">  </w:t>
      </w:r>
      <w:hyperlink r:id="rId335" w:history="1">
        <w:r w:rsidR="00FC40D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C40D4" w:rsidRPr="00BF7599">
        <w:rPr>
          <w:rFonts w:asciiTheme="minorBidi" w:hAnsiTheme="minorBidi" w:cstheme="minorBidi"/>
          <w:color w:val="222A35" w:themeColor="text2" w:themeShade="80"/>
        </w:rPr>
        <w:t xml:space="preserve"> </w:t>
      </w:r>
      <w:hyperlink r:id="rId336" w:history="1">
        <w:r w:rsidR="00FC40D4" w:rsidRPr="00BF7599">
          <w:rPr>
            <w:rStyle w:val="Hyperlink"/>
            <w:rFonts w:asciiTheme="minorBidi" w:hAnsiTheme="minorBidi" w:cstheme="minorBidi"/>
            <w:color w:val="222A35" w:themeColor="text2" w:themeShade="80"/>
            <w:sz w:val="24"/>
            <w:szCs w:val="24"/>
            <w:bdr w:val="single" w:sz="4" w:space="0" w:color="auto"/>
          </w:rPr>
          <w:t>noir</w:t>
        </w:r>
      </w:hyperlink>
      <w:r w:rsidR="00FC40D4" w:rsidRPr="00BF7599">
        <w:rPr>
          <w:rFonts w:asciiTheme="minorBidi" w:hAnsiTheme="minorBidi" w:cstheme="minorBidi"/>
          <w:color w:val="222A35" w:themeColor="text2" w:themeShade="80"/>
          <w:sz w:val="24"/>
          <w:szCs w:val="24"/>
        </w:rPr>
        <w:t xml:space="preserve"> </w:t>
      </w:r>
      <w:r w:rsidR="00FC40D4" w:rsidRPr="00BF7599">
        <w:rPr>
          <w:rFonts w:asciiTheme="minorBidi" w:hAnsiTheme="minorBidi" w:cstheme="minorBidi"/>
          <w:color w:val="222A35" w:themeColor="text2" w:themeShade="80"/>
        </w:rPr>
        <w:t xml:space="preserve">– </w:t>
      </w:r>
      <w:hyperlink r:id="rId337" w:anchor="_Toc79074062" w:history="1">
        <w:r w:rsidR="00FC40D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C40D4" w:rsidRPr="00BF7599">
        <w:rPr>
          <w:rFonts w:asciiTheme="minorBidi" w:hAnsiTheme="minorBidi" w:cstheme="minorBidi"/>
          <w:color w:val="222A35" w:themeColor="text2" w:themeShade="80"/>
        </w:rPr>
        <w:t xml:space="preserve"> </w:t>
      </w:r>
      <w:hyperlink r:id="rId338" w:anchor="_Toc79074062" w:history="1">
        <w:r w:rsidR="00FC40D4" w:rsidRPr="00BF7599">
          <w:rPr>
            <w:rStyle w:val="Hyperlink"/>
            <w:rFonts w:asciiTheme="minorBidi" w:hAnsiTheme="minorBidi" w:cstheme="minorBidi"/>
            <w:color w:val="222A35" w:themeColor="text2" w:themeShade="80"/>
            <w:sz w:val="24"/>
            <w:szCs w:val="24"/>
            <w:bdr w:val="single" w:sz="4" w:space="0" w:color="auto"/>
          </w:rPr>
          <w:t>noir</w:t>
        </w:r>
      </w:hyperlink>
    </w:p>
    <w:p w14:paraId="54172CA1" w14:textId="5AA5902D" w:rsidR="005368E5" w:rsidRPr="00BF7599" w:rsidRDefault="005368E5" w:rsidP="00681B3B">
      <w:pPr>
        <w:pStyle w:val="NormalWeb"/>
        <w:ind w:left="2835"/>
        <w:rPr>
          <w:rFonts w:ascii="Georgia" w:hAnsi="Georgia"/>
          <w:color w:val="222A35" w:themeColor="text2" w:themeShade="80"/>
          <w:sz w:val="32"/>
          <w:szCs w:val="32"/>
          <w:lang w:val="fr-FR"/>
        </w:rPr>
      </w:pPr>
    </w:p>
    <w:p w14:paraId="2C5E51ED" w14:textId="0355A0B3" w:rsidR="00F57636" w:rsidRPr="00BF7599" w:rsidRDefault="00F57636" w:rsidP="00D667A7">
      <w:pPr>
        <w:pStyle w:val="AAAna"/>
        <w:rPr>
          <w:color w:val="222A35" w:themeColor="text2" w:themeShade="80"/>
        </w:rPr>
      </w:pPr>
      <w:r w:rsidRPr="00BF7599">
        <w:rPr>
          <w:color w:val="222A35" w:themeColor="text2" w:themeShade="80"/>
        </w:rPr>
        <w:t>12b[AA(Ana.)]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12b</w:t>
      </w:r>
      <w:r w:rsidR="00273058" w:rsidRPr="00BF7599">
        <w:rPr>
          <w:rStyle w:val="Forte"/>
          <w:color w:val="222A35" w:themeColor="text2" w:themeShade="80"/>
          <w:sz w:val="32"/>
          <w:szCs w:val="32"/>
        </w:rPr>
        <w:t>)</w:t>
      </w:r>
    </w:p>
    <w:p w14:paraId="76CEB092" w14:textId="493BC73D" w:rsidR="000C4447" w:rsidRPr="00BF7599" w:rsidRDefault="00B87687" w:rsidP="00500F23">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222A35" w:themeColor="text2" w:themeShade="80"/>
        </w:rPr>
      </w:pPr>
      <w:r w:rsidRPr="00BF7599">
        <w:rPr>
          <w:rFonts w:asciiTheme="minorBidi" w:hAnsiTheme="minorBidi" w:cstheme="minorBidi"/>
          <w:color w:val="222A35" w:themeColor="text2" w:themeShade="80"/>
        </w:rPr>
        <w:t xml:space="preserve">Détails </w:t>
      </w:r>
      <w:r w:rsidR="000C4447" w:rsidRPr="00BF7599">
        <w:rPr>
          <w:rFonts w:asciiTheme="minorBidi" w:hAnsiTheme="minorBidi" w:cstheme="minorBidi"/>
          <w:color w:val="222A35" w:themeColor="text2" w:themeShade="80"/>
        </w:rPr>
        <w:sym w:font="Wingdings" w:char="F0E0"/>
      </w:r>
      <w:r w:rsidR="000C4447" w:rsidRPr="00BF7599">
        <w:rPr>
          <w:rFonts w:asciiTheme="minorBidi" w:hAnsiTheme="minorBidi" w:cstheme="minorBidi"/>
          <w:color w:val="222A35" w:themeColor="text2" w:themeShade="80"/>
        </w:rPr>
        <w:t xml:space="preserve">  </w:t>
      </w:r>
      <w:hyperlink r:id="rId339" w:history="1">
        <w:r w:rsidR="000C444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0C4447" w:rsidRPr="00BF7599">
        <w:rPr>
          <w:rFonts w:asciiTheme="minorBidi" w:hAnsiTheme="minorBidi" w:cstheme="minorBidi"/>
          <w:color w:val="222A35" w:themeColor="text2" w:themeShade="80"/>
        </w:rPr>
        <w:t xml:space="preserve"> </w:t>
      </w:r>
      <w:hyperlink r:id="rId340" w:history="1">
        <w:r w:rsidR="000C4447" w:rsidRPr="00BF7599">
          <w:rPr>
            <w:rStyle w:val="Hyperlink"/>
            <w:rFonts w:asciiTheme="minorBidi" w:hAnsiTheme="minorBidi" w:cstheme="minorBidi"/>
            <w:color w:val="222A35" w:themeColor="text2" w:themeShade="80"/>
            <w:sz w:val="24"/>
            <w:szCs w:val="24"/>
            <w:bdr w:val="single" w:sz="4" w:space="0" w:color="auto"/>
          </w:rPr>
          <w:t>noir</w:t>
        </w:r>
      </w:hyperlink>
      <w:r w:rsidR="000C4447" w:rsidRPr="00BF7599">
        <w:rPr>
          <w:rFonts w:asciiTheme="minorBidi" w:hAnsiTheme="minorBidi" w:cstheme="minorBidi"/>
          <w:color w:val="222A35" w:themeColor="text2" w:themeShade="80"/>
          <w:sz w:val="24"/>
          <w:szCs w:val="24"/>
        </w:rPr>
        <w:t xml:space="preserve"> </w:t>
      </w:r>
      <w:r w:rsidR="000C4447" w:rsidRPr="00BF7599">
        <w:rPr>
          <w:rFonts w:asciiTheme="minorBidi" w:hAnsiTheme="minorBidi" w:cstheme="minorBidi"/>
          <w:color w:val="222A35" w:themeColor="text2" w:themeShade="80"/>
        </w:rPr>
        <w:t xml:space="preserve">– </w:t>
      </w:r>
      <w:hyperlink r:id="rId341" w:anchor="_Toc79074065" w:history="1">
        <w:r w:rsidR="000C444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0C4447" w:rsidRPr="00BF7599">
        <w:rPr>
          <w:rFonts w:asciiTheme="minorBidi" w:hAnsiTheme="minorBidi" w:cstheme="minorBidi"/>
          <w:color w:val="222A35" w:themeColor="text2" w:themeShade="80"/>
        </w:rPr>
        <w:t xml:space="preserve"> </w:t>
      </w:r>
      <w:hyperlink r:id="rId342" w:anchor="_Toc79074065" w:history="1">
        <w:r w:rsidR="000C4447" w:rsidRPr="00BF7599">
          <w:rPr>
            <w:rStyle w:val="Hyperlink"/>
            <w:rFonts w:asciiTheme="minorBidi" w:hAnsiTheme="minorBidi" w:cstheme="minorBidi"/>
            <w:color w:val="222A35" w:themeColor="text2" w:themeShade="80"/>
            <w:sz w:val="24"/>
            <w:szCs w:val="24"/>
            <w:bdr w:val="single" w:sz="4" w:space="0" w:color="auto"/>
          </w:rPr>
          <w:t>noir</w:t>
        </w:r>
      </w:hyperlink>
    </w:p>
    <w:p w14:paraId="64E9384D" w14:textId="3C1C998E" w:rsidR="00F57636" w:rsidRPr="00BF7599" w:rsidRDefault="00F57636" w:rsidP="00F57636">
      <w:pPr>
        <w:pStyle w:val="NormalWeb"/>
        <w:spacing w:before="0" w:beforeAutospacing="0" w:after="0" w:afterAutospacing="0"/>
        <w:ind w:left="567"/>
        <w:rPr>
          <w:rStyle w:val="FRChar"/>
          <w:color w:val="222A35" w:themeColor="text2" w:themeShade="80"/>
          <w:sz w:val="32"/>
          <w:szCs w:val="32"/>
        </w:rPr>
      </w:pPr>
    </w:p>
    <w:p w14:paraId="303BAA70" w14:textId="77777777" w:rsidR="008A67B3" w:rsidRPr="00BF7599" w:rsidRDefault="008A67B3" w:rsidP="00F57636">
      <w:pPr>
        <w:pStyle w:val="NormalWeb"/>
        <w:spacing w:before="0" w:beforeAutospacing="0" w:after="0" w:afterAutospacing="0"/>
        <w:ind w:left="567"/>
        <w:rPr>
          <w:rStyle w:val="FRChar"/>
          <w:color w:val="222A35" w:themeColor="text2" w:themeShade="80"/>
          <w:sz w:val="32"/>
          <w:szCs w:val="32"/>
        </w:rPr>
      </w:pPr>
    </w:p>
    <w:p w14:paraId="0B967E5C" w14:textId="62F08850" w:rsidR="00F41650" w:rsidRPr="00BF7599" w:rsidRDefault="00F41650" w:rsidP="00F41650">
      <w:pPr>
        <w:pStyle w:val="AAVio"/>
        <w:rPr>
          <w:color w:val="222A35" w:themeColor="text2" w:themeShade="80"/>
        </w:rPr>
      </w:pPr>
      <w:r w:rsidRPr="00BF7599">
        <w:rPr>
          <w:color w:val="222A35" w:themeColor="text2" w:themeShade="80"/>
        </w:rPr>
        <w:t>12b[AA(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13</w:t>
      </w:r>
      <w:r w:rsidR="003C707D" w:rsidRPr="00BF7599">
        <w:rPr>
          <w:rStyle w:val="Forte"/>
          <w:b/>
          <w:bCs w:val="0"/>
          <w:color w:val="222A35" w:themeColor="text2" w:themeShade="80"/>
        </w:rPr>
        <w:t xml:space="preserve"> </w:t>
      </w:r>
      <w:r w:rsidR="003C707D" w:rsidRPr="00BF7599">
        <w:rPr>
          <w:rStyle w:val="Forte"/>
          <w:color w:val="222A35" w:themeColor="text2" w:themeShade="80"/>
          <w:sz w:val="32"/>
          <w:szCs w:val="32"/>
        </w:rPr>
        <w:t xml:space="preserve">(Paragraphe </w:t>
      </w:r>
      <w:r w:rsidR="003C707D" w:rsidRPr="00BF7599">
        <w:rPr>
          <w:rStyle w:val="Forte"/>
          <w:b/>
          <w:bCs w:val="0"/>
          <w:color w:val="222A35" w:themeColor="text2" w:themeShade="80"/>
          <w:sz w:val="32"/>
          <w:szCs w:val="32"/>
        </w:rPr>
        <w:t>12b</w:t>
      </w:r>
      <w:r w:rsidR="00273058" w:rsidRPr="00BF7599">
        <w:rPr>
          <w:rStyle w:val="Forte"/>
          <w:color w:val="222A35" w:themeColor="text2" w:themeShade="80"/>
          <w:sz w:val="32"/>
          <w:szCs w:val="32"/>
        </w:rPr>
        <w:t>)</w:t>
      </w:r>
    </w:p>
    <w:p w14:paraId="16F553C8" w14:textId="36D7B051" w:rsidR="00F41650" w:rsidRPr="00BF7599" w:rsidRDefault="00D860B4" w:rsidP="004A4872">
      <w:pPr>
        <w:pStyle w:val="AA-texteVio"/>
        <w:rPr>
          <w:color w:val="222A35" w:themeColor="text2" w:themeShade="80"/>
        </w:rPr>
      </w:pPr>
      <w:r w:rsidRPr="00BF7599">
        <w:rPr>
          <w:color w:val="222A35" w:themeColor="text2" w:themeShade="80"/>
        </w:rPr>
        <w:t xml:space="preserve">A notre connaissance, </w:t>
      </w:r>
      <w:r w:rsidRPr="00BF7599">
        <w:rPr>
          <w:b/>
          <w:bCs/>
          <w:color w:val="222A35" w:themeColor="text2" w:themeShade="80"/>
        </w:rPr>
        <w:t xml:space="preserve">l'autisme n'est pas inclus dans les formations </w:t>
      </w:r>
      <w:r w:rsidR="00782E60" w:rsidRPr="00BF7599">
        <w:rPr>
          <w:b/>
          <w:bCs/>
          <w:color w:val="222A35" w:themeColor="text2" w:themeShade="80"/>
        </w:rPr>
        <w:t>en relation avec la justice</w:t>
      </w:r>
      <w:r w:rsidR="00782E60" w:rsidRPr="00BF7599">
        <w:rPr>
          <w:color w:val="222A35" w:themeColor="text2" w:themeShade="80"/>
        </w:rPr>
        <w:t xml:space="preserve"> (ou s'il est mentionné, c'est généralement avec une approche psychanalytique donc </w:t>
      </w:r>
      <w:r w:rsidR="00957380" w:rsidRPr="00BF7599">
        <w:rPr>
          <w:color w:val="222A35" w:themeColor="text2" w:themeShade="80"/>
        </w:rPr>
        <w:t>inadéquate).</w:t>
      </w:r>
    </w:p>
    <w:p w14:paraId="5C9BEF74" w14:textId="77777777" w:rsidR="00F41650" w:rsidRPr="00BF7599" w:rsidRDefault="00F41650" w:rsidP="00F41650">
      <w:pPr>
        <w:pStyle w:val="NormalWeb"/>
        <w:ind w:left="1134"/>
        <w:rPr>
          <w:rFonts w:ascii="Georgia" w:hAnsi="Georgia"/>
          <w:color w:val="222A35" w:themeColor="text2" w:themeShade="80"/>
          <w:lang w:val="fr-FR"/>
        </w:rPr>
      </w:pPr>
    </w:p>
    <w:p w14:paraId="653E2023" w14:textId="770E626A" w:rsidR="00F41650" w:rsidRPr="00BF7599" w:rsidRDefault="00F41650" w:rsidP="00F41650">
      <w:pPr>
        <w:pStyle w:val="AAQue"/>
        <w:rPr>
          <w:color w:val="222A35" w:themeColor="text2" w:themeShade="80"/>
          <w:lang w:val="fr-FR"/>
        </w:rPr>
      </w:pPr>
      <w:r w:rsidRPr="00BF7599">
        <w:rPr>
          <w:color w:val="222A35" w:themeColor="text2" w:themeShade="80"/>
          <w:lang w:val="fr-FR"/>
        </w:rPr>
        <w:t xml:space="preserve">12b[AA(Que.)] </w:t>
      </w:r>
      <w:r w:rsidR="009629E1" w:rsidRPr="00BF7599">
        <w:rPr>
          <w:color w:val="222A35" w:themeColor="text2" w:themeShade="80"/>
          <w:lang w:val="fr-FR"/>
        </w:rPr>
        <w:t>Questions Article</w:t>
      </w:r>
      <w:r w:rsidRPr="00BF7599">
        <w:rPr>
          <w:color w:val="222A35" w:themeColor="text2" w:themeShade="80"/>
          <w:lang w:val="fr-FR"/>
        </w:rPr>
        <w:t xml:space="preserve"> 13</w:t>
      </w:r>
      <w:r w:rsidR="00B84567" w:rsidRPr="00BF7599">
        <w:rPr>
          <w:rStyle w:val="Forte"/>
          <w:b/>
          <w:bCs w:val="0"/>
          <w:color w:val="222A35" w:themeColor="text2" w:themeShade="80"/>
          <w:lang w:val="fr-FR"/>
        </w:rPr>
        <w:t xml:space="preserve"> </w:t>
      </w:r>
      <w:r w:rsidR="00B84567" w:rsidRPr="00BF7599">
        <w:rPr>
          <w:rStyle w:val="Forte"/>
          <w:color w:val="222A35" w:themeColor="text2" w:themeShade="80"/>
          <w:sz w:val="32"/>
          <w:szCs w:val="32"/>
          <w:lang w:val="fr-FR"/>
        </w:rPr>
        <w:t xml:space="preserve">(Paragraphe </w:t>
      </w:r>
      <w:r w:rsidR="00B84567" w:rsidRPr="00BF7599">
        <w:rPr>
          <w:rStyle w:val="Forte"/>
          <w:b/>
          <w:bCs w:val="0"/>
          <w:color w:val="222A35" w:themeColor="text2" w:themeShade="80"/>
          <w:sz w:val="32"/>
          <w:szCs w:val="32"/>
          <w:lang w:val="fr-FR"/>
        </w:rPr>
        <w:t>12b</w:t>
      </w:r>
      <w:r w:rsidR="00273058" w:rsidRPr="00BF7599">
        <w:rPr>
          <w:rStyle w:val="Forte"/>
          <w:color w:val="222A35" w:themeColor="text2" w:themeShade="80"/>
          <w:sz w:val="32"/>
          <w:szCs w:val="32"/>
          <w:lang w:val="fr-FR"/>
        </w:rPr>
        <w:t>)</w:t>
      </w:r>
    </w:p>
    <w:p w14:paraId="7AE8225B" w14:textId="77777777" w:rsidR="00EA2460" w:rsidRPr="00BF7599" w:rsidRDefault="00EA2460" w:rsidP="008146DB">
      <w:pPr>
        <w:pStyle w:val="AA-texteQue"/>
        <w:rPr>
          <w:b/>
          <w:bCs/>
          <w:color w:val="222A35" w:themeColor="text2" w:themeShade="80"/>
        </w:rPr>
      </w:pPr>
    </w:p>
    <w:p w14:paraId="37DFB17B" w14:textId="526CE197" w:rsidR="00EA2460" w:rsidRPr="00BF7599" w:rsidRDefault="00B87687" w:rsidP="00EA246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A2460" w:rsidRPr="00BF7599">
        <w:rPr>
          <w:rFonts w:asciiTheme="minorBidi" w:hAnsiTheme="minorBidi" w:cstheme="minorBidi"/>
          <w:color w:val="222A35" w:themeColor="text2" w:themeShade="80"/>
        </w:rPr>
        <w:sym w:font="Wingdings" w:char="F0E0"/>
      </w:r>
      <w:r w:rsidR="00EA2460" w:rsidRPr="00BF7599">
        <w:rPr>
          <w:rFonts w:asciiTheme="minorBidi" w:hAnsiTheme="minorBidi" w:cstheme="minorBidi"/>
          <w:color w:val="222A35" w:themeColor="text2" w:themeShade="80"/>
        </w:rPr>
        <w:t xml:space="preserve">  </w:t>
      </w:r>
      <w:hyperlink r:id="rId343" w:history="1">
        <w:r w:rsidR="00EA246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A2460" w:rsidRPr="00BF7599">
        <w:rPr>
          <w:rFonts w:asciiTheme="minorBidi" w:hAnsiTheme="minorBidi" w:cstheme="minorBidi"/>
          <w:color w:val="222A35" w:themeColor="text2" w:themeShade="80"/>
        </w:rPr>
        <w:t xml:space="preserve"> </w:t>
      </w:r>
      <w:hyperlink r:id="rId344" w:history="1">
        <w:r w:rsidR="00EA2460" w:rsidRPr="00BF7599">
          <w:rPr>
            <w:rStyle w:val="Hyperlink"/>
            <w:rFonts w:asciiTheme="minorBidi" w:hAnsiTheme="minorBidi" w:cstheme="minorBidi"/>
            <w:color w:val="222A35" w:themeColor="text2" w:themeShade="80"/>
            <w:sz w:val="24"/>
            <w:szCs w:val="24"/>
            <w:bdr w:val="single" w:sz="4" w:space="0" w:color="auto"/>
          </w:rPr>
          <w:t>noir</w:t>
        </w:r>
      </w:hyperlink>
      <w:r w:rsidR="00EA2460" w:rsidRPr="00BF7599">
        <w:rPr>
          <w:rFonts w:asciiTheme="minorBidi" w:hAnsiTheme="minorBidi" w:cstheme="minorBidi"/>
          <w:color w:val="222A35" w:themeColor="text2" w:themeShade="80"/>
          <w:sz w:val="24"/>
          <w:szCs w:val="24"/>
        </w:rPr>
        <w:t xml:space="preserve"> </w:t>
      </w:r>
      <w:r w:rsidR="00EA2460" w:rsidRPr="00BF7599">
        <w:rPr>
          <w:rFonts w:asciiTheme="minorBidi" w:hAnsiTheme="minorBidi" w:cstheme="minorBidi"/>
          <w:color w:val="222A35" w:themeColor="text2" w:themeShade="80"/>
        </w:rPr>
        <w:t xml:space="preserve">– </w:t>
      </w:r>
      <w:hyperlink r:id="rId345" w:anchor="_Toc79074067" w:history="1">
        <w:r w:rsidR="00EA246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A2460" w:rsidRPr="00BF7599">
        <w:rPr>
          <w:rFonts w:asciiTheme="minorBidi" w:hAnsiTheme="minorBidi" w:cstheme="minorBidi"/>
          <w:color w:val="222A35" w:themeColor="text2" w:themeShade="80"/>
        </w:rPr>
        <w:t xml:space="preserve"> </w:t>
      </w:r>
      <w:hyperlink r:id="rId346" w:anchor="_Toc79074067" w:history="1">
        <w:r w:rsidR="00EA2460" w:rsidRPr="00BF7599">
          <w:rPr>
            <w:rStyle w:val="Hyperlink"/>
            <w:rFonts w:asciiTheme="minorBidi" w:hAnsiTheme="minorBidi" w:cstheme="minorBidi"/>
            <w:color w:val="222A35" w:themeColor="text2" w:themeShade="80"/>
            <w:sz w:val="24"/>
            <w:szCs w:val="24"/>
            <w:bdr w:val="single" w:sz="4" w:space="0" w:color="auto"/>
          </w:rPr>
          <w:t>noir</w:t>
        </w:r>
      </w:hyperlink>
    </w:p>
    <w:p w14:paraId="5C3C5CEF" w14:textId="77777777" w:rsidR="00F41650" w:rsidRPr="00BF7599" w:rsidRDefault="00F41650" w:rsidP="00F41650">
      <w:pPr>
        <w:pStyle w:val="NormalWeb"/>
        <w:ind w:left="1134"/>
        <w:rPr>
          <w:rFonts w:ascii="Georgia" w:hAnsi="Georgia"/>
          <w:color w:val="222A35" w:themeColor="text2" w:themeShade="80"/>
          <w:lang w:val="fr-FR"/>
        </w:rPr>
      </w:pPr>
    </w:p>
    <w:p w14:paraId="12C62E1E" w14:textId="4CC1258E" w:rsidR="00F41650" w:rsidRPr="00BF7599" w:rsidRDefault="007350A9" w:rsidP="00290B9C">
      <w:pPr>
        <w:pStyle w:val="AARec"/>
        <w:rPr>
          <w:color w:val="222A35" w:themeColor="text2" w:themeShade="80"/>
        </w:rPr>
      </w:pPr>
      <w:r w:rsidRPr="00BF7599">
        <w:rPr>
          <w:color w:val="222A35" w:themeColor="text2" w:themeShade="80"/>
        </w:rPr>
        <w:t xml:space="preserve">12b </w:t>
      </w:r>
      <w:r w:rsidR="00F41650" w:rsidRPr="00BF7599">
        <w:rPr>
          <w:color w:val="222A35" w:themeColor="text2" w:themeShade="80"/>
        </w:rPr>
        <w:t xml:space="preserve">[AA(Rec.)] </w:t>
      </w:r>
      <w:r w:rsidR="009629E1" w:rsidRPr="00BF7599">
        <w:rPr>
          <w:color w:val="222A35" w:themeColor="text2" w:themeShade="80"/>
        </w:rPr>
        <w:t>Recommandations Article</w:t>
      </w:r>
      <w:r w:rsidR="00F41650" w:rsidRPr="00BF7599">
        <w:rPr>
          <w:color w:val="222A35" w:themeColor="text2" w:themeShade="80"/>
        </w:rPr>
        <w:t xml:space="preserve"> </w:t>
      </w:r>
      <w:r w:rsidRPr="00BF7599">
        <w:rPr>
          <w:color w:val="222A35" w:themeColor="text2" w:themeShade="80"/>
        </w:rPr>
        <w:t>13</w:t>
      </w:r>
      <w:r w:rsidR="00B84567" w:rsidRPr="00BF7599">
        <w:rPr>
          <w:rStyle w:val="Forte"/>
          <w:b/>
          <w:color w:val="222A35" w:themeColor="text2" w:themeShade="80"/>
        </w:rPr>
        <w:t xml:space="preserve"> </w:t>
      </w:r>
      <w:r w:rsidR="00B84567" w:rsidRPr="00BF7599">
        <w:rPr>
          <w:rStyle w:val="Forte"/>
          <w:color w:val="222A35" w:themeColor="text2" w:themeShade="80"/>
          <w:sz w:val="32"/>
        </w:rPr>
        <w:t xml:space="preserve">(Paragraphe </w:t>
      </w:r>
      <w:r w:rsidR="00B84567" w:rsidRPr="00BF7599">
        <w:rPr>
          <w:rStyle w:val="Forte"/>
          <w:b/>
          <w:color w:val="222A35" w:themeColor="text2" w:themeShade="80"/>
          <w:sz w:val="32"/>
        </w:rPr>
        <w:t>12b</w:t>
      </w:r>
      <w:r w:rsidR="00273058" w:rsidRPr="00BF7599">
        <w:rPr>
          <w:rStyle w:val="Forte"/>
          <w:color w:val="222A35" w:themeColor="text2" w:themeShade="80"/>
          <w:sz w:val="32"/>
        </w:rPr>
        <w:t>)</w:t>
      </w:r>
    </w:p>
    <w:p w14:paraId="6B085552" w14:textId="3680B9A7" w:rsidR="00795AC4" w:rsidRPr="00BF7599" w:rsidRDefault="00B87687" w:rsidP="00795AC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795AC4" w:rsidRPr="00BF7599">
        <w:rPr>
          <w:rFonts w:asciiTheme="minorBidi" w:hAnsiTheme="minorBidi" w:cstheme="minorBidi"/>
          <w:color w:val="222A35" w:themeColor="text2" w:themeShade="80"/>
        </w:rPr>
        <w:sym w:font="Wingdings" w:char="F0E0"/>
      </w:r>
      <w:r w:rsidR="00795AC4" w:rsidRPr="00BF7599">
        <w:rPr>
          <w:rFonts w:asciiTheme="minorBidi" w:hAnsiTheme="minorBidi" w:cstheme="minorBidi"/>
          <w:color w:val="222A35" w:themeColor="text2" w:themeShade="80"/>
        </w:rPr>
        <w:t xml:space="preserve">  </w:t>
      </w:r>
      <w:hyperlink r:id="rId347" w:history="1">
        <w:r w:rsidR="00795AC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95AC4" w:rsidRPr="00BF7599">
        <w:rPr>
          <w:rFonts w:asciiTheme="minorBidi" w:hAnsiTheme="minorBidi" w:cstheme="minorBidi"/>
          <w:color w:val="222A35" w:themeColor="text2" w:themeShade="80"/>
        </w:rPr>
        <w:t xml:space="preserve"> </w:t>
      </w:r>
      <w:hyperlink r:id="rId348" w:history="1">
        <w:r w:rsidR="00795AC4" w:rsidRPr="00BF7599">
          <w:rPr>
            <w:rStyle w:val="Hyperlink"/>
            <w:rFonts w:asciiTheme="minorBidi" w:hAnsiTheme="minorBidi" w:cstheme="minorBidi"/>
            <w:color w:val="222A35" w:themeColor="text2" w:themeShade="80"/>
            <w:sz w:val="24"/>
            <w:szCs w:val="24"/>
            <w:bdr w:val="single" w:sz="4" w:space="0" w:color="auto"/>
          </w:rPr>
          <w:t>noir</w:t>
        </w:r>
      </w:hyperlink>
      <w:r w:rsidR="00795AC4" w:rsidRPr="00BF7599">
        <w:rPr>
          <w:rFonts w:asciiTheme="minorBidi" w:hAnsiTheme="minorBidi" w:cstheme="minorBidi"/>
          <w:color w:val="222A35" w:themeColor="text2" w:themeShade="80"/>
          <w:sz w:val="24"/>
          <w:szCs w:val="24"/>
        </w:rPr>
        <w:t xml:space="preserve"> </w:t>
      </w:r>
      <w:r w:rsidR="00795AC4" w:rsidRPr="00BF7599">
        <w:rPr>
          <w:rFonts w:asciiTheme="minorBidi" w:hAnsiTheme="minorBidi" w:cstheme="minorBidi"/>
          <w:color w:val="222A35" w:themeColor="text2" w:themeShade="80"/>
        </w:rPr>
        <w:t xml:space="preserve">– </w:t>
      </w:r>
      <w:hyperlink r:id="rId349" w:anchor="_Toc79074068" w:history="1">
        <w:r w:rsidR="00795AC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95AC4" w:rsidRPr="00BF7599">
        <w:rPr>
          <w:rFonts w:asciiTheme="minorBidi" w:hAnsiTheme="minorBidi" w:cstheme="minorBidi"/>
          <w:color w:val="222A35" w:themeColor="text2" w:themeShade="80"/>
        </w:rPr>
        <w:t xml:space="preserve"> </w:t>
      </w:r>
      <w:hyperlink r:id="rId350" w:anchor="_Toc79074068" w:history="1">
        <w:r w:rsidR="00795AC4" w:rsidRPr="00BF7599">
          <w:rPr>
            <w:rStyle w:val="Hyperlink"/>
            <w:rFonts w:asciiTheme="minorBidi" w:hAnsiTheme="minorBidi" w:cstheme="minorBidi"/>
            <w:color w:val="222A35" w:themeColor="text2" w:themeShade="80"/>
            <w:sz w:val="24"/>
            <w:szCs w:val="24"/>
            <w:bdr w:val="single" w:sz="4" w:space="0" w:color="auto"/>
          </w:rPr>
          <w:t>noir</w:t>
        </w:r>
      </w:hyperlink>
    </w:p>
    <w:p w14:paraId="5C3396EE" w14:textId="77777777" w:rsidR="007A7A18" w:rsidRPr="00BF7599" w:rsidRDefault="007A7A18" w:rsidP="00B71959">
      <w:pPr>
        <w:pStyle w:val="AA-texteRec"/>
        <w:rPr>
          <w:color w:val="222A35" w:themeColor="text2" w:themeShade="80"/>
        </w:rPr>
      </w:pPr>
    </w:p>
    <w:p w14:paraId="1C1CA4F2" w14:textId="77777777" w:rsidR="000D7B3C" w:rsidRPr="00BF7599" w:rsidRDefault="000D7B3C" w:rsidP="00B71959">
      <w:pPr>
        <w:pStyle w:val="AA-texteRec"/>
        <w:rPr>
          <w:color w:val="222A35" w:themeColor="text2" w:themeShade="80"/>
        </w:rPr>
      </w:pPr>
    </w:p>
    <w:p w14:paraId="6A3D745F" w14:textId="73870EAA" w:rsidR="002A4AC0" w:rsidRPr="00BF7599" w:rsidRDefault="002A4AC0" w:rsidP="00D667A7">
      <w:pPr>
        <w:pStyle w:val="AAAna"/>
        <w:rPr>
          <w:color w:val="222A35" w:themeColor="text2" w:themeShade="80"/>
        </w:rPr>
      </w:pPr>
      <w:r w:rsidRPr="00BF7599">
        <w:rPr>
          <w:color w:val="222A35" w:themeColor="text2" w:themeShade="80"/>
        </w:rPr>
        <w:t>12c[AA(Ana.)]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12c</w:t>
      </w:r>
      <w:r w:rsidR="00273058" w:rsidRPr="00BF7599">
        <w:rPr>
          <w:rStyle w:val="Forte"/>
          <w:color w:val="222A35" w:themeColor="text2" w:themeShade="80"/>
          <w:sz w:val="32"/>
          <w:szCs w:val="32"/>
        </w:rPr>
        <w:t>)</w:t>
      </w:r>
    </w:p>
    <w:p w14:paraId="6232B16D" w14:textId="6FE323C0" w:rsidR="007A7A18" w:rsidRPr="00BF7599" w:rsidRDefault="00B87687" w:rsidP="007A7A1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7A7A18" w:rsidRPr="00BF7599">
        <w:rPr>
          <w:rFonts w:asciiTheme="minorBidi" w:hAnsiTheme="minorBidi" w:cstheme="minorBidi"/>
          <w:color w:val="222A35" w:themeColor="text2" w:themeShade="80"/>
        </w:rPr>
        <w:sym w:font="Wingdings" w:char="F0E0"/>
      </w:r>
      <w:r w:rsidR="007A7A18" w:rsidRPr="00BF7599">
        <w:rPr>
          <w:rFonts w:asciiTheme="minorBidi" w:hAnsiTheme="minorBidi" w:cstheme="minorBidi"/>
          <w:color w:val="222A35" w:themeColor="text2" w:themeShade="80"/>
        </w:rPr>
        <w:t xml:space="preserve">  </w:t>
      </w:r>
      <w:hyperlink r:id="rId351" w:history="1">
        <w:r w:rsidR="007A7A1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A7A18" w:rsidRPr="00BF7599">
        <w:rPr>
          <w:rFonts w:asciiTheme="minorBidi" w:hAnsiTheme="minorBidi" w:cstheme="minorBidi"/>
          <w:color w:val="222A35" w:themeColor="text2" w:themeShade="80"/>
        </w:rPr>
        <w:t xml:space="preserve"> </w:t>
      </w:r>
      <w:hyperlink r:id="rId352" w:history="1">
        <w:r w:rsidR="007A7A18" w:rsidRPr="00BF7599">
          <w:rPr>
            <w:rStyle w:val="Hyperlink"/>
            <w:rFonts w:asciiTheme="minorBidi" w:hAnsiTheme="minorBidi" w:cstheme="minorBidi"/>
            <w:color w:val="222A35" w:themeColor="text2" w:themeShade="80"/>
            <w:sz w:val="24"/>
            <w:szCs w:val="24"/>
            <w:bdr w:val="single" w:sz="4" w:space="0" w:color="auto"/>
          </w:rPr>
          <w:t>noir</w:t>
        </w:r>
      </w:hyperlink>
      <w:r w:rsidR="007A7A18" w:rsidRPr="00BF7599">
        <w:rPr>
          <w:rFonts w:asciiTheme="minorBidi" w:hAnsiTheme="minorBidi" w:cstheme="minorBidi"/>
          <w:color w:val="222A35" w:themeColor="text2" w:themeShade="80"/>
          <w:sz w:val="24"/>
          <w:szCs w:val="24"/>
        </w:rPr>
        <w:t xml:space="preserve"> </w:t>
      </w:r>
      <w:r w:rsidR="007A7A18" w:rsidRPr="00BF7599">
        <w:rPr>
          <w:rFonts w:asciiTheme="minorBidi" w:hAnsiTheme="minorBidi" w:cstheme="minorBidi"/>
          <w:color w:val="222A35" w:themeColor="text2" w:themeShade="80"/>
        </w:rPr>
        <w:t xml:space="preserve">– </w:t>
      </w:r>
      <w:hyperlink r:id="rId353" w:anchor="_Toc79074070" w:history="1">
        <w:r w:rsidR="007A7A1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A7A18" w:rsidRPr="00BF7599">
        <w:rPr>
          <w:rFonts w:asciiTheme="minorBidi" w:hAnsiTheme="minorBidi" w:cstheme="minorBidi"/>
          <w:color w:val="222A35" w:themeColor="text2" w:themeShade="80"/>
        </w:rPr>
        <w:t xml:space="preserve"> </w:t>
      </w:r>
      <w:hyperlink r:id="rId354" w:anchor="_Toc79074070" w:history="1">
        <w:r w:rsidR="007A7A18" w:rsidRPr="00BF7599">
          <w:rPr>
            <w:rStyle w:val="Hyperlink"/>
            <w:rFonts w:asciiTheme="minorBidi" w:hAnsiTheme="minorBidi" w:cstheme="minorBidi"/>
            <w:color w:val="222A35" w:themeColor="text2" w:themeShade="80"/>
            <w:sz w:val="24"/>
            <w:szCs w:val="24"/>
            <w:bdr w:val="single" w:sz="4" w:space="0" w:color="auto"/>
          </w:rPr>
          <w:t>noir</w:t>
        </w:r>
      </w:hyperlink>
    </w:p>
    <w:p w14:paraId="4257D8B0" w14:textId="77777777" w:rsidR="001538D4" w:rsidRPr="00BF7599" w:rsidRDefault="001538D4" w:rsidP="007A7A1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5B52EF69" w14:textId="5EF3ED50" w:rsidR="007350A9" w:rsidRPr="00BF7599" w:rsidRDefault="007350A9" w:rsidP="007350A9">
      <w:pPr>
        <w:pStyle w:val="AAVio"/>
        <w:rPr>
          <w:color w:val="222A35" w:themeColor="text2" w:themeShade="80"/>
        </w:rPr>
      </w:pPr>
      <w:r w:rsidRPr="00BF7599">
        <w:rPr>
          <w:color w:val="222A35" w:themeColor="text2" w:themeShade="80"/>
        </w:rPr>
        <w:t>12c[AA(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13</w:t>
      </w:r>
      <w:r w:rsidR="00D8269F" w:rsidRPr="00BF7599">
        <w:rPr>
          <w:rStyle w:val="Forte"/>
          <w:b/>
          <w:bCs w:val="0"/>
          <w:color w:val="222A35" w:themeColor="text2" w:themeShade="80"/>
        </w:rPr>
        <w:t xml:space="preserve"> </w:t>
      </w:r>
      <w:r w:rsidR="00D8269F" w:rsidRPr="00BF7599">
        <w:rPr>
          <w:rStyle w:val="Forte"/>
          <w:color w:val="222A35" w:themeColor="text2" w:themeShade="80"/>
          <w:sz w:val="32"/>
          <w:szCs w:val="32"/>
        </w:rPr>
        <w:t xml:space="preserve">(Paragraphe </w:t>
      </w:r>
      <w:r w:rsidR="00D8269F" w:rsidRPr="00BF7599">
        <w:rPr>
          <w:rStyle w:val="Forte"/>
          <w:b/>
          <w:bCs w:val="0"/>
          <w:color w:val="222A35" w:themeColor="text2" w:themeShade="80"/>
          <w:sz w:val="32"/>
          <w:szCs w:val="32"/>
        </w:rPr>
        <w:t>12c</w:t>
      </w:r>
      <w:r w:rsidR="00273058" w:rsidRPr="00BF7599">
        <w:rPr>
          <w:rStyle w:val="Forte"/>
          <w:color w:val="222A35" w:themeColor="text2" w:themeShade="80"/>
          <w:sz w:val="32"/>
          <w:szCs w:val="32"/>
        </w:rPr>
        <w:t>)</w:t>
      </w:r>
    </w:p>
    <w:p w14:paraId="72999956" w14:textId="69F813E9" w:rsidR="007350A9" w:rsidRPr="00BF7599" w:rsidRDefault="008E62CC" w:rsidP="00E3408A">
      <w:pPr>
        <w:pStyle w:val="AA-texteVio"/>
        <w:rPr>
          <w:color w:val="222A35" w:themeColor="text2" w:themeShade="80"/>
        </w:rPr>
      </w:pPr>
      <w:r w:rsidRPr="00BF7599">
        <w:rPr>
          <w:b/>
          <w:bCs/>
          <w:color w:val="222A35" w:themeColor="text2" w:themeShade="80"/>
        </w:rPr>
        <w:t>Pour les auti</w:t>
      </w:r>
      <w:r w:rsidR="00FC5FB8" w:rsidRPr="00BF7599">
        <w:rPr>
          <w:b/>
          <w:bCs/>
          <w:color w:val="222A35" w:themeColor="text2" w:themeShade="80"/>
        </w:rPr>
        <w:t>s</w:t>
      </w:r>
      <w:r w:rsidRPr="00BF7599">
        <w:rPr>
          <w:b/>
          <w:bCs/>
          <w:color w:val="222A35" w:themeColor="text2" w:themeShade="80"/>
        </w:rPr>
        <w:t>tes, i</w:t>
      </w:r>
      <w:r w:rsidR="00E3408A" w:rsidRPr="00BF7599">
        <w:rPr>
          <w:b/>
          <w:bCs/>
          <w:color w:val="222A35" w:themeColor="text2" w:themeShade="80"/>
        </w:rPr>
        <w:t>l n'y a pas l'assistance nécessaire préalable à une demande d'aide juridictionnelle</w:t>
      </w:r>
      <w:r w:rsidR="00E3408A" w:rsidRPr="00BF7599">
        <w:rPr>
          <w:color w:val="222A35" w:themeColor="text2" w:themeShade="80"/>
        </w:rPr>
        <w:t xml:space="preserve"> (en plus du fait q</w:t>
      </w:r>
      <w:r w:rsidR="00BB45F5" w:rsidRPr="00BF7599">
        <w:rPr>
          <w:color w:val="222A35" w:themeColor="text2" w:themeShade="80"/>
        </w:rPr>
        <w:t>ue ce</w:t>
      </w:r>
      <w:r w:rsidR="00EC2776" w:rsidRPr="00BF7599">
        <w:rPr>
          <w:color w:val="222A35" w:themeColor="text2" w:themeShade="80"/>
        </w:rPr>
        <w:t>tte dernière</w:t>
      </w:r>
      <w:r w:rsidR="00BB45F5" w:rsidRPr="00BF7599">
        <w:rPr>
          <w:color w:val="222A35" w:themeColor="text2" w:themeShade="80"/>
        </w:rPr>
        <w:t xml:space="preserve"> ne comporte pas d'adaptations à l'autisme).</w:t>
      </w:r>
    </w:p>
    <w:p w14:paraId="099C6F75" w14:textId="77777777" w:rsidR="007350A9" w:rsidRPr="00BF7599" w:rsidRDefault="007350A9" w:rsidP="007350A9">
      <w:pPr>
        <w:pStyle w:val="NormalWeb"/>
        <w:ind w:left="1134"/>
        <w:rPr>
          <w:rFonts w:ascii="Georgia" w:hAnsi="Georgia"/>
          <w:color w:val="222A35" w:themeColor="text2" w:themeShade="80"/>
          <w:lang w:val="fr-FR"/>
        </w:rPr>
      </w:pPr>
    </w:p>
    <w:p w14:paraId="11D8A925" w14:textId="7C608849" w:rsidR="007350A9" w:rsidRPr="00BF7599" w:rsidRDefault="00496C00" w:rsidP="00290B9C">
      <w:pPr>
        <w:pStyle w:val="AARec"/>
        <w:rPr>
          <w:color w:val="222A35" w:themeColor="text2" w:themeShade="80"/>
        </w:rPr>
      </w:pPr>
      <w:r w:rsidRPr="00BF7599">
        <w:rPr>
          <w:color w:val="222A35" w:themeColor="text2" w:themeShade="80"/>
        </w:rPr>
        <w:t>12c</w:t>
      </w:r>
      <w:r w:rsidR="007350A9" w:rsidRPr="00BF7599">
        <w:rPr>
          <w:color w:val="222A35" w:themeColor="text2" w:themeShade="80"/>
        </w:rPr>
        <w:t xml:space="preserve">[AA(Rec.)] </w:t>
      </w:r>
      <w:r w:rsidR="009629E1" w:rsidRPr="00BF7599">
        <w:rPr>
          <w:color w:val="222A35" w:themeColor="text2" w:themeShade="80"/>
        </w:rPr>
        <w:t>Recommandations Article</w:t>
      </w:r>
      <w:r w:rsidR="007350A9" w:rsidRPr="00BF7599">
        <w:rPr>
          <w:color w:val="222A35" w:themeColor="text2" w:themeShade="80"/>
        </w:rPr>
        <w:t xml:space="preserve"> </w:t>
      </w:r>
      <w:r w:rsidRPr="00BF7599">
        <w:rPr>
          <w:color w:val="222A35" w:themeColor="text2" w:themeShade="80"/>
        </w:rPr>
        <w:t>13</w:t>
      </w:r>
      <w:r w:rsidR="00D8269F" w:rsidRPr="00BF7599">
        <w:rPr>
          <w:rStyle w:val="Forte"/>
          <w:b/>
          <w:color w:val="222A35" w:themeColor="text2" w:themeShade="80"/>
        </w:rPr>
        <w:t xml:space="preserve"> </w:t>
      </w:r>
      <w:r w:rsidR="00D8269F" w:rsidRPr="00BF7599">
        <w:rPr>
          <w:rStyle w:val="Forte"/>
          <w:color w:val="222A35" w:themeColor="text2" w:themeShade="80"/>
          <w:sz w:val="32"/>
        </w:rPr>
        <w:t xml:space="preserve">(Paragraphe </w:t>
      </w:r>
      <w:r w:rsidR="00D8269F" w:rsidRPr="00BF7599">
        <w:rPr>
          <w:rStyle w:val="Forte"/>
          <w:b/>
          <w:color w:val="222A35" w:themeColor="text2" w:themeShade="80"/>
          <w:sz w:val="32"/>
        </w:rPr>
        <w:t>12c</w:t>
      </w:r>
      <w:r w:rsidR="00273058" w:rsidRPr="00BF7599">
        <w:rPr>
          <w:rStyle w:val="Forte"/>
          <w:color w:val="222A35" w:themeColor="text2" w:themeShade="80"/>
          <w:sz w:val="32"/>
        </w:rPr>
        <w:t>)</w:t>
      </w:r>
    </w:p>
    <w:p w14:paraId="5999E4D8" w14:textId="549B44DF" w:rsidR="00BE5FB4" w:rsidRPr="00BF7599" w:rsidRDefault="00B87687" w:rsidP="00BE5FB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BE5FB4" w:rsidRPr="00BF7599">
        <w:rPr>
          <w:rFonts w:asciiTheme="minorBidi" w:hAnsiTheme="minorBidi" w:cstheme="minorBidi"/>
          <w:color w:val="222A35" w:themeColor="text2" w:themeShade="80"/>
        </w:rPr>
        <w:sym w:font="Wingdings" w:char="F0E0"/>
      </w:r>
      <w:r w:rsidR="00BE5FB4" w:rsidRPr="00BF7599">
        <w:rPr>
          <w:rFonts w:asciiTheme="minorBidi" w:hAnsiTheme="minorBidi" w:cstheme="minorBidi"/>
          <w:color w:val="222A35" w:themeColor="text2" w:themeShade="80"/>
        </w:rPr>
        <w:t xml:space="preserve">  </w:t>
      </w:r>
      <w:hyperlink r:id="rId355" w:history="1">
        <w:r w:rsidR="00BE5FB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E5FB4" w:rsidRPr="00BF7599">
        <w:rPr>
          <w:rFonts w:asciiTheme="minorBidi" w:hAnsiTheme="minorBidi" w:cstheme="minorBidi"/>
          <w:color w:val="222A35" w:themeColor="text2" w:themeShade="80"/>
        </w:rPr>
        <w:t xml:space="preserve"> </w:t>
      </w:r>
      <w:hyperlink r:id="rId356" w:history="1">
        <w:r w:rsidR="00BE5FB4" w:rsidRPr="00BF7599">
          <w:rPr>
            <w:rStyle w:val="Hyperlink"/>
            <w:rFonts w:asciiTheme="minorBidi" w:hAnsiTheme="minorBidi" w:cstheme="minorBidi"/>
            <w:color w:val="222A35" w:themeColor="text2" w:themeShade="80"/>
            <w:sz w:val="24"/>
            <w:szCs w:val="24"/>
            <w:bdr w:val="single" w:sz="4" w:space="0" w:color="auto"/>
          </w:rPr>
          <w:t>noir</w:t>
        </w:r>
      </w:hyperlink>
      <w:r w:rsidR="00BE5FB4" w:rsidRPr="00BF7599">
        <w:rPr>
          <w:rFonts w:asciiTheme="minorBidi" w:hAnsiTheme="minorBidi" w:cstheme="minorBidi"/>
          <w:color w:val="222A35" w:themeColor="text2" w:themeShade="80"/>
          <w:sz w:val="24"/>
          <w:szCs w:val="24"/>
        </w:rPr>
        <w:t xml:space="preserve"> </w:t>
      </w:r>
      <w:r w:rsidR="00BE5FB4" w:rsidRPr="00BF7599">
        <w:rPr>
          <w:rFonts w:asciiTheme="minorBidi" w:hAnsiTheme="minorBidi" w:cstheme="minorBidi"/>
          <w:color w:val="222A35" w:themeColor="text2" w:themeShade="80"/>
        </w:rPr>
        <w:t xml:space="preserve">– </w:t>
      </w:r>
      <w:hyperlink r:id="rId357" w:anchor="_Toc79074073" w:history="1">
        <w:r w:rsidR="00BE5FB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E5FB4" w:rsidRPr="00BF7599">
        <w:rPr>
          <w:rFonts w:asciiTheme="minorBidi" w:hAnsiTheme="minorBidi" w:cstheme="minorBidi"/>
          <w:color w:val="222A35" w:themeColor="text2" w:themeShade="80"/>
        </w:rPr>
        <w:t xml:space="preserve"> </w:t>
      </w:r>
      <w:hyperlink r:id="rId358" w:anchor="_Toc79074073" w:history="1">
        <w:r w:rsidR="00BE5FB4" w:rsidRPr="00BF7599">
          <w:rPr>
            <w:rStyle w:val="Hyperlink"/>
            <w:rFonts w:asciiTheme="minorBidi" w:hAnsiTheme="minorBidi" w:cstheme="minorBidi"/>
            <w:color w:val="222A35" w:themeColor="text2" w:themeShade="80"/>
            <w:sz w:val="24"/>
            <w:szCs w:val="24"/>
            <w:bdr w:val="single" w:sz="4" w:space="0" w:color="auto"/>
          </w:rPr>
          <w:t>noir</w:t>
        </w:r>
      </w:hyperlink>
    </w:p>
    <w:p w14:paraId="1596E9F4" w14:textId="77777777" w:rsidR="00BE5FB4" w:rsidRPr="00BF7599" w:rsidRDefault="00BE5FB4" w:rsidP="003E40E2">
      <w:pPr>
        <w:pStyle w:val="NormalWeb"/>
        <w:ind w:left="2835"/>
        <w:rPr>
          <w:rFonts w:ascii="Georgia" w:hAnsi="Georgia"/>
          <w:color w:val="222A35" w:themeColor="text2" w:themeShade="80"/>
          <w:sz w:val="32"/>
          <w:szCs w:val="32"/>
          <w:lang w:val="fr-FR"/>
        </w:rPr>
      </w:pPr>
    </w:p>
    <w:p w14:paraId="67876F34" w14:textId="77777777" w:rsidR="00C932F7" w:rsidRPr="00BF7599" w:rsidRDefault="00C932F7">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6F991871" w14:textId="639F0B75" w:rsidR="005C64FB" w:rsidRPr="00BF7599" w:rsidRDefault="005C64FB" w:rsidP="005C64FB">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5F4B9977" wp14:editId="44B8FD05">
            <wp:extent cx="2476500" cy="2100898"/>
            <wp:effectExtent l="0" t="0" r="0" b="0"/>
            <wp:docPr id="251" name="Imagem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m 25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65AB4F3" w14:textId="3ED4CE42" w:rsidR="000E41B7" w:rsidRPr="00BF7599" w:rsidRDefault="000E41B7" w:rsidP="00BE3A5B">
      <w:pPr>
        <w:pStyle w:val="Article"/>
        <w:rPr>
          <w:color w:val="222A35" w:themeColor="text2" w:themeShade="80"/>
        </w:rPr>
      </w:pPr>
      <w:r w:rsidRPr="00BF7599">
        <w:rPr>
          <w:color w:val="222A35" w:themeColor="text2" w:themeShade="80"/>
        </w:rPr>
        <w:t>Article 14</w:t>
      </w:r>
      <w:r w:rsidR="00BE3A5B" w:rsidRPr="00BF7599">
        <w:rPr>
          <w:color w:val="222A35" w:themeColor="text2" w:themeShade="80"/>
        </w:rPr>
        <w:br/>
      </w:r>
      <w:r w:rsidRPr="00BF7599">
        <w:rPr>
          <w:b w:val="0"/>
          <w:bCs/>
          <w:color w:val="222A35" w:themeColor="text2" w:themeShade="80"/>
          <w:sz w:val="96"/>
          <w:szCs w:val="96"/>
        </w:rPr>
        <w:t xml:space="preserve">Liberté et </w:t>
      </w:r>
      <w:r w:rsidR="00E34866" w:rsidRPr="00BF7599">
        <w:rPr>
          <w:b w:val="0"/>
          <w:bCs/>
          <w:color w:val="222A35" w:themeColor="text2" w:themeShade="80"/>
          <w:sz w:val="96"/>
          <w:szCs w:val="96"/>
        </w:rPr>
        <w:br/>
      </w:r>
      <w:r w:rsidRPr="00BF7599">
        <w:rPr>
          <w:b w:val="0"/>
          <w:bCs/>
          <w:color w:val="222A35" w:themeColor="text2" w:themeShade="80"/>
          <w:sz w:val="96"/>
          <w:szCs w:val="96"/>
        </w:rPr>
        <w:t>sécurité de la personne</w:t>
      </w:r>
    </w:p>
    <w:p w14:paraId="0D4ADA1D" w14:textId="77777777" w:rsidR="00591CBF" w:rsidRPr="00BF7599" w:rsidRDefault="00591CB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24F985CF" w14:textId="0AE3D006" w:rsidR="009B42DC" w:rsidRPr="00BF7599" w:rsidRDefault="009B42DC" w:rsidP="00D667A7">
      <w:pPr>
        <w:pStyle w:val="AAAna"/>
        <w:rPr>
          <w:color w:val="222A35" w:themeColor="text2" w:themeShade="80"/>
        </w:rPr>
      </w:pPr>
      <w:r w:rsidRPr="00BF7599">
        <w:rPr>
          <w:color w:val="222A35" w:themeColor="text2" w:themeShade="80"/>
        </w:rPr>
        <w:t>13a[AA(Ana.)]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13a</w:t>
      </w:r>
      <w:r w:rsidR="00273058" w:rsidRPr="00BF7599">
        <w:rPr>
          <w:rStyle w:val="Forte"/>
          <w:color w:val="222A35" w:themeColor="text2" w:themeShade="80"/>
          <w:sz w:val="32"/>
          <w:szCs w:val="32"/>
        </w:rPr>
        <w:t>)</w:t>
      </w:r>
    </w:p>
    <w:p w14:paraId="549ED7E8" w14:textId="250B0B0A" w:rsidR="008E3C82" w:rsidRPr="00BF7599" w:rsidRDefault="00B87687" w:rsidP="008E3C8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8E3C82" w:rsidRPr="00BF7599">
        <w:rPr>
          <w:rFonts w:asciiTheme="minorBidi" w:hAnsiTheme="minorBidi" w:cstheme="minorBidi"/>
          <w:color w:val="222A35" w:themeColor="text2" w:themeShade="80"/>
        </w:rPr>
        <w:sym w:font="Wingdings" w:char="F0E0"/>
      </w:r>
      <w:r w:rsidR="008E3C82" w:rsidRPr="00BF7599">
        <w:rPr>
          <w:rFonts w:asciiTheme="minorBidi" w:hAnsiTheme="minorBidi" w:cstheme="minorBidi"/>
          <w:color w:val="222A35" w:themeColor="text2" w:themeShade="80"/>
        </w:rPr>
        <w:t xml:space="preserve">  </w:t>
      </w:r>
      <w:hyperlink r:id="rId359" w:history="1">
        <w:r w:rsidR="008E3C8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8E3C82" w:rsidRPr="00BF7599">
        <w:rPr>
          <w:rFonts w:asciiTheme="minorBidi" w:hAnsiTheme="minorBidi" w:cstheme="minorBidi"/>
          <w:color w:val="222A35" w:themeColor="text2" w:themeShade="80"/>
        </w:rPr>
        <w:t xml:space="preserve"> </w:t>
      </w:r>
      <w:hyperlink r:id="rId360" w:history="1">
        <w:r w:rsidR="008E3C82" w:rsidRPr="00BF7599">
          <w:rPr>
            <w:rStyle w:val="Hyperlink"/>
            <w:rFonts w:asciiTheme="minorBidi" w:hAnsiTheme="minorBidi" w:cstheme="minorBidi"/>
            <w:color w:val="222A35" w:themeColor="text2" w:themeShade="80"/>
            <w:sz w:val="24"/>
            <w:szCs w:val="24"/>
            <w:bdr w:val="single" w:sz="4" w:space="0" w:color="auto"/>
          </w:rPr>
          <w:t>noir</w:t>
        </w:r>
      </w:hyperlink>
      <w:r w:rsidR="008E3C82" w:rsidRPr="00BF7599">
        <w:rPr>
          <w:rFonts w:asciiTheme="minorBidi" w:hAnsiTheme="minorBidi" w:cstheme="minorBidi"/>
          <w:color w:val="222A35" w:themeColor="text2" w:themeShade="80"/>
          <w:sz w:val="24"/>
          <w:szCs w:val="24"/>
        </w:rPr>
        <w:t xml:space="preserve"> </w:t>
      </w:r>
      <w:r w:rsidR="008E3C82" w:rsidRPr="00BF7599">
        <w:rPr>
          <w:rFonts w:asciiTheme="minorBidi" w:hAnsiTheme="minorBidi" w:cstheme="minorBidi"/>
          <w:color w:val="222A35" w:themeColor="text2" w:themeShade="80"/>
        </w:rPr>
        <w:t xml:space="preserve">– </w:t>
      </w:r>
      <w:hyperlink r:id="rId361" w:anchor="_Toc79074077" w:history="1">
        <w:r w:rsidR="008E3C8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8E3C82" w:rsidRPr="00BF7599">
        <w:rPr>
          <w:rFonts w:asciiTheme="minorBidi" w:hAnsiTheme="minorBidi" w:cstheme="minorBidi"/>
          <w:color w:val="222A35" w:themeColor="text2" w:themeShade="80"/>
        </w:rPr>
        <w:t xml:space="preserve"> </w:t>
      </w:r>
      <w:hyperlink r:id="rId362" w:anchor="_Toc79074077" w:history="1">
        <w:r w:rsidR="008E3C82" w:rsidRPr="00BF7599">
          <w:rPr>
            <w:rStyle w:val="Hyperlink"/>
            <w:rFonts w:asciiTheme="minorBidi" w:hAnsiTheme="minorBidi" w:cstheme="minorBidi"/>
            <w:color w:val="222A35" w:themeColor="text2" w:themeShade="80"/>
            <w:sz w:val="24"/>
            <w:szCs w:val="24"/>
            <w:bdr w:val="single" w:sz="4" w:space="0" w:color="auto"/>
          </w:rPr>
          <w:t>noir</w:t>
        </w:r>
      </w:hyperlink>
    </w:p>
    <w:p w14:paraId="656AFDFE" w14:textId="77777777" w:rsidR="008E3C82" w:rsidRPr="00BF7599" w:rsidRDefault="008E3C82" w:rsidP="008E3C82">
      <w:pPr>
        <w:pStyle w:val="AA-rsum"/>
        <w:rPr>
          <w:rStyle w:val="Forte"/>
          <w:b w:val="0"/>
          <w:bCs/>
          <w:color w:val="222A35" w:themeColor="text2" w:themeShade="80"/>
        </w:rPr>
      </w:pPr>
    </w:p>
    <w:p w14:paraId="23810D0C" w14:textId="1A1DFB17" w:rsidR="00E34866" w:rsidRPr="00BF7599" w:rsidRDefault="009B527C" w:rsidP="00E34866">
      <w:pPr>
        <w:pStyle w:val="AAVio"/>
        <w:rPr>
          <w:color w:val="222A35" w:themeColor="text2" w:themeShade="80"/>
        </w:rPr>
      </w:pPr>
      <w:r w:rsidRPr="00BF7599">
        <w:rPr>
          <w:color w:val="222A35" w:themeColor="text2" w:themeShade="80"/>
        </w:rPr>
        <w:t>13</w:t>
      </w:r>
      <w:r w:rsidR="00E34866" w:rsidRPr="00BF7599">
        <w:rPr>
          <w:color w:val="222A35" w:themeColor="text2" w:themeShade="80"/>
        </w:rPr>
        <w:t>a[AA(</w:t>
      </w:r>
      <w:proofErr w:type="spellStart"/>
      <w:r w:rsidR="00E34866" w:rsidRPr="00BF7599">
        <w:rPr>
          <w:color w:val="222A35" w:themeColor="text2" w:themeShade="80"/>
        </w:rPr>
        <w:t>Vio</w:t>
      </w:r>
      <w:proofErr w:type="spellEnd"/>
      <w:r w:rsidR="00E34866" w:rsidRPr="00BF7599">
        <w:rPr>
          <w:color w:val="222A35" w:themeColor="text2" w:themeShade="80"/>
        </w:rPr>
        <w:t>.)</w:t>
      </w:r>
      <w:r w:rsidR="009629E1" w:rsidRPr="00BF7599">
        <w:rPr>
          <w:color w:val="222A35" w:themeColor="text2" w:themeShade="80"/>
        </w:rPr>
        <w:t>] Violations Article</w:t>
      </w:r>
      <w:r w:rsidR="00E34866" w:rsidRPr="00BF7599">
        <w:rPr>
          <w:color w:val="222A35" w:themeColor="text2" w:themeShade="80"/>
        </w:rPr>
        <w:t xml:space="preserve"> </w:t>
      </w:r>
      <w:r w:rsidRPr="00BF7599">
        <w:rPr>
          <w:color w:val="222A35" w:themeColor="text2" w:themeShade="80"/>
        </w:rPr>
        <w:t>14</w:t>
      </w:r>
      <w:r w:rsidR="002249EC" w:rsidRPr="00BF7599">
        <w:rPr>
          <w:rStyle w:val="Forte"/>
          <w:b/>
          <w:bCs w:val="0"/>
          <w:color w:val="222A35" w:themeColor="text2" w:themeShade="80"/>
        </w:rPr>
        <w:t xml:space="preserve"> </w:t>
      </w:r>
      <w:r w:rsidR="002249EC" w:rsidRPr="00BF7599">
        <w:rPr>
          <w:rStyle w:val="Forte"/>
          <w:color w:val="222A35" w:themeColor="text2" w:themeShade="80"/>
          <w:sz w:val="32"/>
          <w:szCs w:val="32"/>
        </w:rPr>
        <w:t xml:space="preserve">(Paragraphe </w:t>
      </w:r>
      <w:r w:rsidR="002249EC" w:rsidRPr="00BF7599">
        <w:rPr>
          <w:rStyle w:val="Forte"/>
          <w:b/>
          <w:bCs w:val="0"/>
          <w:color w:val="222A35" w:themeColor="text2" w:themeShade="80"/>
          <w:sz w:val="32"/>
          <w:szCs w:val="32"/>
        </w:rPr>
        <w:t>13a</w:t>
      </w:r>
      <w:r w:rsidR="00273058" w:rsidRPr="00BF7599">
        <w:rPr>
          <w:rStyle w:val="Forte"/>
          <w:color w:val="222A35" w:themeColor="text2" w:themeShade="80"/>
          <w:sz w:val="32"/>
          <w:szCs w:val="32"/>
        </w:rPr>
        <w:t>)</w:t>
      </w:r>
    </w:p>
    <w:p w14:paraId="75617FEC" w14:textId="01533746" w:rsidR="00E34866" w:rsidRPr="00BF7599" w:rsidRDefault="00B87687" w:rsidP="008E3B2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CB598F" w:rsidRPr="00BF7599">
        <w:rPr>
          <w:rFonts w:asciiTheme="minorBidi" w:hAnsiTheme="minorBidi" w:cstheme="minorBidi"/>
          <w:color w:val="222A35" w:themeColor="text2" w:themeShade="80"/>
        </w:rPr>
        <w:sym w:font="Wingdings" w:char="F0E0"/>
      </w:r>
      <w:r w:rsidR="00CB598F" w:rsidRPr="00BF7599">
        <w:rPr>
          <w:rFonts w:asciiTheme="minorBidi" w:hAnsiTheme="minorBidi" w:cstheme="minorBidi"/>
          <w:color w:val="222A35" w:themeColor="text2" w:themeShade="80"/>
        </w:rPr>
        <w:t xml:space="preserve">  </w:t>
      </w:r>
      <w:hyperlink r:id="rId363" w:history="1">
        <w:r w:rsidR="00CB598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B598F" w:rsidRPr="00BF7599">
        <w:rPr>
          <w:rFonts w:asciiTheme="minorBidi" w:hAnsiTheme="minorBidi" w:cstheme="minorBidi"/>
          <w:color w:val="222A35" w:themeColor="text2" w:themeShade="80"/>
        </w:rPr>
        <w:t xml:space="preserve"> </w:t>
      </w:r>
      <w:hyperlink r:id="rId364" w:history="1">
        <w:r w:rsidR="00CB598F" w:rsidRPr="00BF7599">
          <w:rPr>
            <w:rStyle w:val="Hyperlink"/>
            <w:rFonts w:asciiTheme="minorBidi" w:hAnsiTheme="minorBidi" w:cstheme="minorBidi"/>
            <w:color w:val="222A35" w:themeColor="text2" w:themeShade="80"/>
            <w:sz w:val="24"/>
            <w:szCs w:val="24"/>
            <w:bdr w:val="single" w:sz="4" w:space="0" w:color="auto"/>
          </w:rPr>
          <w:t>noir</w:t>
        </w:r>
      </w:hyperlink>
      <w:r w:rsidR="00CB598F" w:rsidRPr="00BF7599">
        <w:rPr>
          <w:rFonts w:asciiTheme="minorBidi" w:hAnsiTheme="minorBidi" w:cstheme="minorBidi"/>
          <w:color w:val="222A35" w:themeColor="text2" w:themeShade="80"/>
          <w:sz w:val="24"/>
          <w:szCs w:val="24"/>
        </w:rPr>
        <w:t xml:space="preserve"> </w:t>
      </w:r>
      <w:r w:rsidR="00CB598F" w:rsidRPr="00BF7599">
        <w:rPr>
          <w:rFonts w:asciiTheme="minorBidi" w:hAnsiTheme="minorBidi" w:cstheme="minorBidi"/>
          <w:color w:val="222A35" w:themeColor="text2" w:themeShade="80"/>
        </w:rPr>
        <w:t xml:space="preserve">– </w:t>
      </w:r>
      <w:hyperlink r:id="rId365" w:anchor="_Toc79074078" w:history="1">
        <w:r w:rsidR="00CB598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B598F" w:rsidRPr="00BF7599">
        <w:rPr>
          <w:rFonts w:asciiTheme="minorBidi" w:hAnsiTheme="minorBidi" w:cstheme="minorBidi"/>
          <w:color w:val="222A35" w:themeColor="text2" w:themeShade="80"/>
        </w:rPr>
        <w:t xml:space="preserve"> </w:t>
      </w:r>
      <w:hyperlink r:id="rId366" w:anchor="_Toc79074078" w:history="1">
        <w:r w:rsidR="00CB598F" w:rsidRPr="00BF7599">
          <w:rPr>
            <w:rStyle w:val="Hyperlink"/>
            <w:rFonts w:asciiTheme="minorBidi" w:hAnsiTheme="minorBidi" w:cstheme="minorBidi"/>
            <w:color w:val="222A35" w:themeColor="text2" w:themeShade="80"/>
            <w:sz w:val="24"/>
            <w:szCs w:val="24"/>
            <w:bdr w:val="single" w:sz="4" w:space="0" w:color="auto"/>
          </w:rPr>
          <w:t>noir</w:t>
        </w:r>
      </w:hyperlink>
    </w:p>
    <w:p w14:paraId="3875709A" w14:textId="77777777" w:rsidR="00E34866" w:rsidRPr="00BF7599" w:rsidRDefault="00E34866" w:rsidP="00E34866">
      <w:pPr>
        <w:pStyle w:val="NormalWeb"/>
        <w:ind w:left="1134"/>
        <w:rPr>
          <w:rFonts w:ascii="Georgia" w:hAnsi="Georgia"/>
          <w:color w:val="222A35" w:themeColor="text2" w:themeShade="80"/>
          <w:lang w:val="fr-FR"/>
        </w:rPr>
      </w:pPr>
    </w:p>
    <w:p w14:paraId="5F8070F5" w14:textId="654E7BB6" w:rsidR="00E34866" w:rsidRPr="00BF7599" w:rsidRDefault="009B527C" w:rsidP="00290B9C">
      <w:pPr>
        <w:pStyle w:val="AARec"/>
        <w:rPr>
          <w:color w:val="222A35" w:themeColor="text2" w:themeShade="80"/>
        </w:rPr>
      </w:pPr>
      <w:r w:rsidRPr="00BF7599">
        <w:rPr>
          <w:color w:val="222A35" w:themeColor="text2" w:themeShade="80"/>
        </w:rPr>
        <w:t>13</w:t>
      </w:r>
      <w:r w:rsidR="00E34866" w:rsidRPr="00BF7599">
        <w:rPr>
          <w:color w:val="222A35" w:themeColor="text2" w:themeShade="80"/>
        </w:rPr>
        <w:t xml:space="preserve">a[AA(Rec.)] </w:t>
      </w:r>
      <w:r w:rsidR="009629E1" w:rsidRPr="00BF7599">
        <w:rPr>
          <w:color w:val="222A35" w:themeColor="text2" w:themeShade="80"/>
        </w:rPr>
        <w:t>Recommandations Article</w:t>
      </w:r>
      <w:r w:rsidR="00E34866" w:rsidRPr="00BF7599">
        <w:rPr>
          <w:color w:val="222A35" w:themeColor="text2" w:themeShade="80"/>
        </w:rPr>
        <w:t xml:space="preserve"> </w:t>
      </w:r>
      <w:r w:rsidRPr="00BF7599">
        <w:rPr>
          <w:color w:val="222A35" w:themeColor="text2" w:themeShade="80"/>
        </w:rPr>
        <w:t>14</w:t>
      </w:r>
      <w:r w:rsidR="00695959" w:rsidRPr="00BF7599">
        <w:rPr>
          <w:rStyle w:val="Forte"/>
          <w:b/>
          <w:color w:val="222A35" w:themeColor="text2" w:themeShade="80"/>
        </w:rPr>
        <w:t xml:space="preserve"> </w:t>
      </w:r>
      <w:r w:rsidR="00695959" w:rsidRPr="00BF7599">
        <w:rPr>
          <w:rStyle w:val="Forte"/>
          <w:color w:val="222A35" w:themeColor="text2" w:themeShade="80"/>
          <w:sz w:val="32"/>
        </w:rPr>
        <w:t xml:space="preserve">(Paragraphe </w:t>
      </w:r>
      <w:r w:rsidR="00695959" w:rsidRPr="00BF7599">
        <w:rPr>
          <w:rStyle w:val="Forte"/>
          <w:b/>
          <w:color w:val="222A35" w:themeColor="text2" w:themeShade="80"/>
          <w:sz w:val="32"/>
        </w:rPr>
        <w:t>13a</w:t>
      </w:r>
      <w:r w:rsidR="00273058" w:rsidRPr="00BF7599">
        <w:rPr>
          <w:rStyle w:val="Forte"/>
          <w:color w:val="222A35" w:themeColor="text2" w:themeShade="80"/>
          <w:sz w:val="32"/>
        </w:rPr>
        <w:t>)</w:t>
      </w:r>
    </w:p>
    <w:p w14:paraId="44DBEB98" w14:textId="77777777" w:rsidR="00BE1F3C" w:rsidRPr="00BF7599" w:rsidRDefault="00C96B4B" w:rsidP="00C462F8">
      <w:pPr>
        <w:pStyle w:val="AA-texteRec"/>
        <w:rPr>
          <w:b/>
          <w:bCs/>
          <w:color w:val="222A35" w:themeColor="text2" w:themeShade="80"/>
        </w:rPr>
      </w:pPr>
      <w:r w:rsidRPr="00BF7599">
        <w:rPr>
          <w:color w:val="222A35" w:themeColor="text2" w:themeShade="80"/>
        </w:rPr>
        <w:lastRenderedPageBreak/>
        <w:t>Il n'y a rien à faire contre cette "caste médico-</w:t>
      </w:r>
      <w:proofErr w:type="spellStart"/>
      <w:r w:rsidRPr="00BF7599">
        <w:rPr>
          <w:color w:val="222A35" w:themeColor="text2" w:themeShade="80"/>
        </w:rPr>
        <w:t>psychiatrico</w:t>
      </w:r>
      <w:proofErr w:type="spellEnd"/>
      <w:r w:rsidRPr="00BF7599">
        <w:rPr>
          <w:color w:val="222A35" w:themeColor="text2" w:themeShade="80"/>
        </w:rPr>
        <w:t>-judiciaire</w:t>
      </w:r>
      <w:r w:rsidR="00090DE0" w:rsidRPr="00BF7599">
        <w:rPr>
          <w:color w:val="222A35" w:themeColor="text2" w:themeShade="80"/>
        </w:rPr>
        <w:t>"</w:t>
      </w:r>
      <w:r w:rsidRPr="00BF7599">
        <w:rPr>
          <w:color w:val="222A35" w:themeColor="text2" w:themeShade="80"/>
        </w:rPr>
        <w:t>.</w:t>
      </w:r>
      <w:r w:rsidRPr="00BF7599">
        <w:rPr>
          <w:color w:val="222A35" w:themeColor="text2" w:themeShade="80"/>
        </w:rPr>
        <w:br/>
      </w:r>
    </w:p>
    <w:p w14:paraId="045BA241" w14:textId="77777777" w:rsidR="00BE1F3C" w:rsidRPr="00BF7599" w:rsidRDefault="00C96B4B" w:rsidP="00C462F8">
      <w:pPr>
        <w:pStyle w:val="AA-texteRec"/>
        <w:rPr>
          <w:color w:val="222A35" w:themeColor="text2" w:themeShade="80"/>
        </w:rPr>
      </w:pPr>
      <w:r w:rsidRPr="00BF7599">
        <w:rPr>
          <w:b/>
          <w:bCs/>
          <w:color w:val="222A35" w:themeColor="text2" w:themeShade="80"/>
        </w:rPr>
        <w:t>La seule solution vraiment sûre pour préserver sa liberté, c'est de quitter la France.</w:t>
      </w:r>
      <w:r w:rsidR="00E66440" w:rsidRPr="00BF7599">
        <w:rPr>
          <w:b/>
          <w:bCs/>
          <w:color w:val="222A35" w:themeColor="text2" w:themeShade="80"/>
        </w:rPr>
        <w:br/>
      </w:r>
    </w:p>
    <w:p w14:paraId="4C985792" w14:textId="64B34BB7" w:rsidR="00951362" w:rsidRPr="00BF7599" w:rsidRDefault="00B87687" w:rsidP="0095136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951362" w:rsidRPr="00BF7599">
        <w:rPr>
          <w:rFonts w:asciiTheme="minorBidi" w:hAnsiTheme="minorBidi" w:cstheme="minorBidi"/>
          <w:color w:val="222A35" w:themeColor="text2" w:themeShade="80"/>
        </w:rPr>
        <w:sym w:font="Wingdings" w:char="F0E0"/>
      </w:r>
      <w:r w:rsidR="00951362" w:rsidRPr="00BF7599">
        <w:rPr>
          <w:rFonts w:asciiTheme="minorBidi" w:hAnsiTheme="minorBidi" w:cstheme="minorBidi"/>
          <w:color w:val="222A35" w:themeColor="text2" w:themeShade="80"/>
        </w:rPr>
        <w:t xml:space="preserve">  </w:t>
      </w:r>
      <w:hyperlink r:id="rId367" w:history="1">
        <w:r w:rsidR="0095136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51362" w:rsidRPr="00BF7599">
        <w:rPr>
          <w:rFonts w:asciiTheme="minorBidi" w:hAnsiTheme="minorBidi" w:cstheme="minorBidi"/>
          <w:color w:val="222A35" w:themeColor="text2" w:themeShade="80"/>
        </w:rPr>
        <w:t xml:space="preserve"> </w:t>
      </w:r>
      <w:hyperlink r:id="rId368" w:history="1">
        <w:r w:rsidR="00951362" w:rsidRPr="00BF7599">
          <w:rPr>
            <w:rStyle w:val="Hyperlink"/>
            <w:rFonts w:asciiTheme="minorBidi" w:hAnsiTheme="minorBidi" w:cstheme="minorBidi"/>
            <w:color w:val="222A35" w:themeColor="text2" w:themeShade="80"/>
            <w:sz w:val="24"/>
            <w:szCs w:val="24"/>
            <w:bdr w:val="single" w:sz="4" w:space="0" w:color="auto"/>
          </w:rPr>
          <w:t>noir</w:t>
        </w:r>
      </w:hyperlink>
      <w:r w:rsidR="00951362" w:rsidRPr="00BF7599">
        <w:rPr>
          <w:rFonts w:asciiTheme="minorBidi" w:hAnsiTheme="minorBidi" w:cstheme="minorBidi"/>
          <w:color w:val="222A35" w:themeColor="text2" w:themeShade="80"/>
          <w:sz w:val="24"/>
          <w:szCs w:val="24"/>
        </w:rPr>
        <w:t xml:space="preserve"> </w:t>
      </w:r>
      <w:r w:rsidR="00951362" w:rsidRPr="00BF7599">
        <w:rPr>
          <w:rFonts w:asciiTheme="minorBidi" w:hAnsiTheme="minorBidi" w:cstheme="minorBidi"/>
          <w:color w:val="222A35" w:themeColor="text2" w:themeShade="80"/>
        </w:rPr>
        <w:t xml:space="preserve">– </w:t>
      </w:r>
      <w:hyperlink r:id="rId369" w:anchor="_Toc79074080" w:history="1">
        <w:r w:rsidR="0095136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51362" w:rsidRPr="00BF7599">
        <w:rPr>
          <w:rFonts w:asciiTheme="minorBidi" w:hAnsiTheme="minorBidi" w:cstheme="minorBidi"/>
          <w:color w:val="222A35" w:themeColor="text2" w:themeShade="80"/>
        </w:rPr>
        <w:t xml:space="preserve"> </w:t>
      </w:r>
      <w:hyperlink r:id="rId370" w:anchor="_Toc79074080" w:history="1">
        <w:r w:rsidR="00951362" w:rsidRPr="00BF7599">
          <w:rPr>
            <w:rStyle w:val="Hyperlink"/>
            <w:rFonts w:asciiTheme="minorBidi" w:hAnsiTheme="minorBidi" w:cstheme="minorBidi"/>
            <w:color w:val="222A35" w:themeColor="text2" w:themeShade="80"/>
            <w:sz w:val="24"/>
            <w:szCs w:val="24"/>
            <w:bdr w:val="single" w:sz="4" w:space="0" w:color="auto"/>
          </w:rPr>
          <w:t>noir</w:t>
        </w:r>
      </w:hyperlink>
    </w:p>
    <w:p w14:paraId="54405116" w14:textId="7DDDB5D4" w:rsidR="006757A4" w:rsidRPr="00BF7599" w:rsidRDefault="006757A4" w:rsidP="006757A4">
      <w:pPr>
        <w:pStyle w:val="NormalWeb"/>
        <w:spacing w:before="0" w:beforeAutospacing="0" w:after="420" w:afterAutospacing="0"/>
        <w:ind w:left="1134"/>
        <w:rPr>
          <w:rStyle w:val="Forte"/>
          <w:rFonts w:ascii="Georgia" w:hAnsi="Georgia"/>
          <w:color w:val="222A35" w:themeColor="text2" w:themeShade="80"/>
          <w:sz w:val="52"/>
          <w:szCs w:val="52"/>
          <w:lang w:val="fr-FR"/>
        </w:rPr>
      </w:pPr>
    </w:p>
    <w:p w14:paraId="7690C46F" w14:textId="77320281" w:rsidR="00835DEA" w:rsidRPr="00BF7599" w:rsidRDefault="00835DEA" w:rsidP="00D667A7">
      <w:pPr>
        <w:pStyle w:val="AAAna"/>
        <w:rPr>
          <w:color w:val="222A35" w:themeColor="text2" w:themeShade="80"/>
        </w:rPr>
      </w:pPr>
      <w:r w:rsidRPr="00BF7599">
        <w:rPr>
          <w:color w:val="222A35" w:themeColor="text2" w:themeShade="80"/>
        </w:rPr>
        <w:t>13b[AA(Ana.)]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13b</w:t>
      </w:r>
      <w:r w:rsidR="00273058" w:rsidRPr="00BF7599">
        <w:rPr>
          <w:rStyle w:val="Forte"/>
          <w:color w:val="222A35" w:themeColor="text2" w:themeShade="80"/>
          <w:sz w:val="32"/>
          <w:szCs w:val="32"/>
        </w:rPr>
        <w:t>)</w:t>
      </w:r>
    </w:p>
    <w:p w14:paraId="742087A1" w14:textId="7DCBC834" w:rsidR="00832856" w:rsidRPr="00BF7599" w:rsidRDefault="00832856" w:rsidP="00804DD9">
      <w:pPr>
        <w:pStyle w:val="AA-titre-rsum"/>
        <w:rPr>
          <w:color w:val="222A35" w:themeColor="text2" w:themeShade="80"/>
        </w:rPr>
      </w:pPr>
      <w:r w:rsidRPr="00BF7599">
        <w:rPr>
          <w:color w:val="222A35" w:themeColor="text2" w:themeShade="80"/>
        </w:rPr>
        <w:t>* Résumé *</w:t>
      </w:r>
    </w:p>
    <w:p w14:paraId="60D819D4" w14:textId="77777777" w:rsidR="00A34F96" w:rsidRPr="00BF7599" w:rsidRDefault="005877BE" w:rsidP="00804DD9">
      <w:pPr>
        <w:pStyle w:val="AA-rsum"/>
        <w:rPr>
          <w:b/>
          <w:bCs w:val="0"/>
          <w:color w:val="222A35" w:themeColor="text2" w:themeShade="80"/>
        </w:rPr>
      </w:pPr>
      <w:r w:rsidRPr="00BF7599">
        <w:rPr>
          <w:color w:val="222A35" w:themeColor="text2" w:themeShade="80"/>
        </w:rPr>
        <w:t xml:space="preserve">- </w:t>
      </w:r>
      <w:r w:rsidR="00832856" w:rsidRPr="00BF7599">
        <w:rPr>
          <w:color w:val="222A35" w:themeColor="text2" w:themeShade="80"/>
        </w:rPr>
        <w:t xml:space="preserve">Encore une fois, </w:t>
      </w:r>
      <w:r w:rsidR="00832856" w:rsidRPr="00BF7599">
        <w:rPr>
          <w:b/>
          <w:bCs w:val="0"/>
          <w:color w:val="222A35" w:themeColor="text2" w:themeShade="80"/>
        </w:rPr>
        <w:t>ce qui est demandé par le Comité n'est pas fait</w:t>
      </w:r>
      <w:r w:rsidR="00832856" w:rsidRPr="00BF7599">
        <w:rPr>
          <w:color w:val="222A35" w:themeColor="text2" w:themeShade="80"/>
        </w:rPr>
        <w:t>, et</w:t>
      </w:r>
      <w:r w:rsidR="00832856" w:rsidRPr="00BF7599">
        <w:rPr>
          <w:b/>
          <w:bCs w:val="0"/>
          <w:color w:val="222A35" w:themeColor="text2" w:themeShade="80"/>
        </w:rPr>
        <w:t xml:space="preserve"> la réponse joue avec les mots</w:t>
      </w:r>
      <w:r w:rsidR="00CB1507" w:rsidRPr="00BF7599">
        <w:rPr>
          <w:b/>
          <w:bCs w:val="0"/>
          <w:color w:val="222A35" w:themeColor="text2" w:themeShade="80"/>
        </w:rPr>
        <w:t xml:space="preserve">, </w:t>
      </w:r>
    </w:p>
    <w:p w14:paraId="2A8F424A" w14:textId="5862DF87" w:rsidR="00A34F96" w:rsidRPr="00BF7599" w:rsidRDefault="00B87687" w:rsidP="00A34F9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A34F96" w:rsidRPr="00BF7599">
        <w:rPr>
          <w:rFonts w:asciiTheme="minorBidi" w:hAnsiTheme="minorBidi" w:cstheme="minorBidi"/>
          <w:color w:val="222A35" w:themeColor="text2" w:themeShade="80"/>
          <w:sz w:val="24"/>
          <w:szCs w:val="24"/>
        </w:rPr>
        <w:sym w:font="Wingdings" w:char="F0E0"/>
      </w:r>
      <w:r w:rsidR="00A34F96" w:rsidRPr="00BF7599">
        <w:rPr>
          <w:rFonts w:asciiTheme="minorBidi" w:hAnsiTheme="minorBidi" w:cstheme="minorBidi"/>
          <w:color w:val="222A35" w:themeColor="text2" w:themeShade="80"/>
          <w:sz w:val="24"/>
          <w:szCs w:val="24"/>
        </w:rPr>
        <w:t xml:space="preserve">  </w:t>
      </w:r>
      <w:hyperlink r:id="rId371" w:anchor="_Toc79074082" w:history="1">
        <w:r w:rsidR="00A34F96"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A34F96" w:rsidRPr="00BF7599">
        <w:rPr>
          <w:rFonts w:asciiTheme="minorBidi" w:hAnsiTheme="minorBidi" w:cstheme="minorBidi"/>
          <w:color w:val="222A35" w:themeColor="text2" w:themeShade="80"/>
          <w:sz w:val="24"/>
          <w:szCs w:val="24"/>
        </w:rPr>
        <w:t xml:space="preserve"> </w:t>
      </w:r>
      <w:hyperlink r:id="rId372" w:anchor="_Toc79074082" w:history="1">
        <w:r w:rsidR="00A34F96" w:rsidRPr="00BF7599">
          <w:rPr>
            <w:rStyle w:val="Hyperlink"/>
            <w:rFonts w:asciiTheme="minorBidi" w:hAnsiTheme="minorBidi" w:cstheme="minorBidi"/>
            <w:color w:val="222A35" w:themeColor="text2" w:themeShade="80"/>
            <w:sz w:val="20"/>
            <w:szCs w:val="20"/>
            <w:bdr w:val="single" w:sz="4" w:space="0" w:color="auto"/>
          </w:rPr>
          <w:t>noir</w:t>
        </w:r>
      </w:hyperlink>
    </w:p>
    <w:p w14:paraId="319B095B" w14:textId="0D5DAFFF" w:rsidR="00A45B98" w:rsidRPr="00BF7599" w:rsidRDefault="00A45B98" w:rsidP="00804DD9">
      <w:pPr>
        <w:pStyle w:val="AA-rsum"/>
        <w:rPr>
          <w:color w:val="222A35" w:themeColor="text2" w:themeShade="80"/>
        </w:rPr>
      </w:pPr>
      <w:r w:rsidRPr="00BF7599">
        <w:rPr>
          <w:color w:val="222A35" w:themeColor="text2" w:themeShade="80"/>
        </w:rPr>
        <w:t xml:space="preserve">- </w:t>
      </w:r>
      <w:r w:rsidR="001F3F04" w:rsidRPr="00BF7599">
        <w:rPr>
          <w:color w:val="222A35" w:themeColor="text2" w:themeShade="80"/>
        </w:rPr>
        <w:t xml:space="preserve">Un document de 2017 de la </w:t>
      </w:r>
      <w:hyperlink r:id="rId373" w:history="1">
        <w:r w:rsidR="001F3F04" w:rsidRPr="00BF7599">
          <w:rPr>
            <w:rStyle w:val="Hyperlink"/>
            <w:color w:val="222A35" w:themeColor="text2" w:themeShade="80"/>
          </w:rPr>
          <w:t>HAS</w:t>
        </w:r>
      </w:hyperlink>
      <w:r w:rsidR="001F3F04" w:rsidRPr="00BF7599">
        <w:rPr>
          <w:color w:val="222A35" w:themeColor="text2" w:themeShade="80"/>
        </w:rPr>
        <w:t xml:space="preserve"> ("</w:t>
      </w:r>
      <w:hyperlink r:id="rId374" w:history="1">
        <w:r w:rsidR="001F3F04" w:rsidRPr="00BF7599">
          <w:rPr>
            <w:rStyle w:val="Hyperlink"/>
            <w:color w:val="222A35" w:themeColor="text2" w:themeShade="80"/>
          </w:rPr>
          <w:t>Isolement et Contention en psychiatrie générale</w:t>
        </w:r>
      </w:hyperlink>
      <w:r w:rsidR="001F3F04" w:rsidRPr="00BF7599">
        <w:rPr>
          <w:color w:val="222A35" w:themeColor="text2" w:themeShade="80"/>
        </w:rPr>
        <w:t xml:space="preserve">") montre que </w:t>
      </w:r>
      <w:r w:rsidR="001F3F04" w:rsidRPr="00BF7599">
        <w:rPr>
          <w:b/>
          <w:bCs w:val="0"/>
          <w:color w:val="222A35" w:themeColor="text2" w:themeShade="80"/>
        </w:rPr>
        <w:t>l'isolement et la contention continuent et augmentent</w:t>
      </w:r>
      <w:r w:rsidR="001F3F04" w:rsidRPr="00BF7599">
        <w:rPr>
          <w:color w:val="222A35" w:themeColor="text2" w:themeShade="80"/>
        </w:rPr>
        <w:t xml:space="preserve"> </w:t>
      </w:r>
      <w:r w:rsidR="001F3F04" w:rsidRPr="00BF7599">
        <w:rPr>
          <w:color w:val="222A35" w:themeColor="text2" w:themeShade="80"/>
          <w:sz w:val="24"/>
          <w:szCs w:val="24"/>
        </w:rPr>
        <w:t>(pages 5 et 6)</w:t>
      </w:r>
      <w:r w:rsidR="001F3F04" w:rsidRPr="00BF7599">
        <w:rPr>
          <w:color w:val="222A35" w:themeColor="text2" w:themeShade="80"/>
        </w:rPr>
        <w:t>.</w:t>
      </w:r>
    </w:p>
    <w:p w14:paraId="40508924" w14:textId="0B53E75F" w:rsidR="001F3F04" w:rsidRPr="00BF7599" w:rsidRDefault="001F3F04" w:rsidP="00804DD9">
      <w:pPr>
        <w:pStyle w:val="AA-rsum"/>
        <w:rPr>
          <w:color w:val="222A35" w:themeColor="text2" w:themeShade="80"/>
        </w:rPr>
      </w:pPr>
      <w:r w:rsidRPr="00BF7599">
        <w:rPr>
          <w:color w:val="222A35" w:themeColor="text2" w:themeShade="80"/>
        </w:rPr>
        <w:t xml:space="preserve">- </w:t>
      </w:r>
      <w:r w:rsidRPr="00BF7599">
        <w:rPr>
          <w:b/>
          <w:bCs w:val="0"/>
          <w:color w:val="222A35" w:themeColor="text2" w:themeShade="80"/>
        </w:rPr>
        <w:t>On ne sait pas ce qui se passe dans les établissements du "médico-</w:t>
      </w:r>
      <w:r w:rsidR="00BA5D96" w:rsidRPr="00BF7599">
        <w:rPr>
          <w:b/>
          <w:bCs w:val="0"/>
          <w:color w:val="222A35" w:themeColor="text2" w:themeShade="80"/>
        </w:rPr>
        <w:t xml:space="preserve">social", et le </w:t>
      </w:r>
      <w:hyperlink r:id="rId375" w:history="1">
        <w:r w:rsidR="00BA5D96" w:rsidRPr="00BF7599">
          <w:rPr>
            <w:rStyle w:val="Hyperlink"/>
            <w:b/>
            <w:bCs w:val="0"/>
            <w:color w:val="222A35" w:themeColor="text2" w:themeShade="80"/>
          </w:rPr>
          <w:t>CGLPL</w:t>
        </w:r>
      </w:hyperlink>
      <w:r w:rsidR="00BA5D96" w:rsidRPr="00BF7599">
        <w:rPr>
          <w:b/>
          <w:bCs w:val="0"/>
          <w:color w:val="222A35" w:themeColor="text2" w:themeShade="80"/>
        </w:rPr>
        <w:t xml:space="preserve"> ne peut pas les contrôler.</w:t>
      </w:r>
    </w:p>
    <w:p w14:paraId="2A99B5F0" w14:textId="1F6C8C04" w:rsidR="00EC7763" w:rsidRPr="00BF7599" w:rsidRDefault="00EC7763" w:rsidP="00804DD9">
      <w:pPr>
        <w:pStyle w:val="AA-rsum"/>
        <w:rPr>
          <w:color w:val="222A35" w:themeColor="text2" w:themeShade="80"/>
        </w:rPr>
      </w:pPr>
      <w:r w:rsidRPr="00BF7599">
        <w:rPr>
          <w:color w:val="222A35" w:themeColor="text2" w:themeShade="80"/>
        </w:rPr>
        <w:t xml:space="preserve">- </w:t>
      </w:r>
      <w:r w:rsidR="00E3678A" w:rsidRPr="00BF7599">
        <w:rPr>
          <w:color w:val="222A35" w:themeColor="text2" w:themeShade="80"/>
        </w:rPr>
        <w:t>Le fait d'attacher quelqu'un</w:t>
      </w:r>
      <w:r w:rsidR="00622138" w:rsidRPr="00BF7599">
        <w:rPr>
          <w:color w:val="222A35" w:themeColor="text2" w:themeShade="80"/>
        </w:rPr>
        <w:t xml:space="preserve"> qui est énervé et qui a besoin qu'on le laisse tranquille (ce qui est son droit !</w:t>
      </w:r>
      <w:r w:rsidR="00C6773C" w:rsidRPr="00BF7599">
        <w:rPr>
          <w:color w:val="222A35" w:themeColor="text2" w:themeShade="80"/>
        </w:rPr>
        <w:t>)</w:t>
      </w:r>
      <w:r w:rsidR="00E3678A" w:rsidRPr="00BF7599">
        <w:rPr>
          <w:color w:val="222A35" w:themeColor="text2" w:themeShade="80"/>
        </w:rPr>
        <w:t xml:space="preserve"> est une </w:t>
      </w:r>
      <w:r w:rsidR="00E3678A" w:rsidRPr="00BF7599">
        <w:rPr>
          <w:b/>
          <w:bCs w:val="0"/>
          <w:color w:val="222A35" w:themeColor="text2" w:themeShade="80"/>
        </w:rPr>
        <w:t>torture psy</w:t>
      </w:r>
      <w:r w:rsidR="00622138" w:rsidRPr="00BF7599">
        <w:rPr>
          <w:b/>
          <w:bCs w:val="0"/>
          <w:color w:val="222A35" w:themeColor="text2" w:themeShade="80"/>
        </w:rPr>
        <w:t>chique insupportable</w:t>
      </w:r>
      <w:r w:rsidR="00C6773C" w:rsidRPr="00BF7599">
        <w:rPr>
          <w:color w:val="222A35" w:themeColor="text2" w:themeShade="80"/>
        </w:rPr>
        <w:t xml:space="preserve">, et il est absurdement débile </w:t>
      </w:r>
      <w:r w:rsidR="009F7410" w:rsidRPr="00BF7599">
        <w:rPr>
          <w:color w:val="222A35" w:themeColor="text2" w:themeShade="80"/>
        </w:rPr>
        <w:t>de croire</w:t>
      </w:r>
      <w:r w:rsidR="00C6773C" w:rsidRPr="00BF7599">
        <w:rPr>
          <w:color w:val="222A35" w:themeColor="text2" w:themeShade="80"/>
        </w:rPr>
        <w:t xml:space="preserve"> que cela pourrait calmer. </w:t>
      </w:r>
    </w:p>
    <w:p w14:paraId="109BDB59" w14:textId="77777777" w:rsidR="00B77F75" w:rsidRPr="00BF7599" w:rsidRDefault="00640364" w:rsidP="00804DD9">
      <w:pPr>
        <w:pStyle w:val="AA-rsum"/>
        <w:rPr>
          <w:color w:val="222A35" w:themeColor="text2" w:themeShade="80"/>
        </w:rPr>
      </w:pPr>
      <w:r w:rsidRPr="00BF7599">
        <w:rPr>
          <w:color w:val="222A35" w:themeColor="text2" w:themeShade="80"/>
        </w:rPr>
        <w:t xml:space="preserve">- La </w:t>
      </w:r>
      <w:hyperlink r:id="rId376" w:history="1">
        <w:r w:rsidRPr="00BF7599">
          <w:rPr>
            <w:rStyle w:val="Hyperlink"/>
            <w:color w:val="222A35" w:themeColor="text2" w:themeShade="80"/>
          </w:rPr>
          <w:t>recommandation de la HAS pour les autistes adultes</w:t>
        </w:r>
      </w:hyperlink>
      <w:r w:rsidRPr="00BF7599">
        <w:rPr>
          <w:color w:val="222A35" w:themeColor="text2" w:themeShade="80"/>
        </w:rPr>
        <w:t xml:space="preserve"> (à laquelle nous avons participé dans le Groupe de Pilotage) se borne à mentionner "</w:t>
      </w:r>
      <w:r w:rsidRPr="00BF7599">
        <w:rPr>
          <w:i/>
          <w:iCs/>
          <w:color w:val="222A35" w:themeColor="text2" w:themeShade="80"/>
        </w:rPr>
        <w:t xml:space="preserve">En cas de mise en danger pour l’adulte autiste et son environnement, </w:t>
      </w:r>
      <w:r w:rsidRPr="00BF7599">
        <w:rPr>
          <w:b/>
          <w:bCs w:val="0"/>
          <w:i/>
          <w:iCs/>
          <w:color w:val="222A35" w:themeColor="text2" w:themeShade="80"/>
        </w:rPr>
        <w:t>mettre en sécurité</w:t>
      </w:r>
      <w:r w:rsidRPr="00BF7599">
        <w:rPr>
          <w:i/>
          <w:iCs/>
          <w:color w:val="222A35" w:themeColor="text2" w:themeShade="80"/>
        </w:rPr>
        <w:t xml:space="preserve"> la personne et son entourage</w:t>
      </w:r>
      <w:r w:rsidRPr="00BF7599">
        <w:rPr>
          <w:color w:val="222A35" w:themeColor="text2" w:themeShade="80"/>
        </w:rPr>
        <w:t>"</w:t>
      </w:r>
      <w:r w:rsidR="00B61A2F" w:rsidRPr="00BF7599">
        <w:rPr>
          <w:color w:val="222A35" w:themeColor="text2" w:themeShade="80"/>
        </w:rPr>
        <w:t xml:space="preserve"> </w:t>
      </w:r>
      <w:r w:rsidR="00B61A2F" w:rsidRPr="00BF7599">
        <w:rPr>
          <w:color w:val="222A35" w:themeColor="text2" w:themeShade="80"/>
          <w:sz w:val="24"/>
          <w:szCs w:val="24"/>
        </w:rPr>
        <w:t>(page 50)</w:t>
      </w:r>
      <w:r w:rsidRPr="00BF7599">
        <w:rPr>
          <w:color w:val="222A35" w:themeColor="text2" w:themeShade="80"/>
        </w:rPr>
        <w:t>,</w:t>
      </w:r>
    </w:p>
    <w:p w14:paraId="3046BF9C" w14:textId="25D93A7B" w:rsidR="00B77F75" w:rsidRPr="00BF7599" w:rsidRDefault="00B87687" w:rsidP="00B77F7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B77F75" w:rsidRPr="00BF7599">
        <w:rPr>
          <w:rFonts w:asciiTheme="minorBidi" w:hAnsiTheme="minorBidi" w:cstheme="minorBidi"/>
          <w:color w:val="222A35" w:themeColor="text2" w:themeShade="80"/>
          <w:sz w:val="24"/>
          <w:szCs w:val="24"/>
        </w:rPr>
        <w:sym w:font="Wingdings" w:char="F0E0"/>
      </w:r>
      <w:r w:rsidR="00B77F75" w:rsidRPr="00BF7599">
        <w:rPr>
          <w:rFonts w:asciiTheme="minorBidi" w:hAnsiTheme="minorBidi" w:cstheme="minorBidi"/>
          <w:color w:val="222A35" w:themeColor="text2" w:themeShade="80"/>
          <w:sz w:val="24"/>
          <w:szCs w:val="24"/>
        </w:rPr>
        <w:t xml:space="preserve">  </w:t>
      </w:r>
      <w:hyperlink r:id="rId377" w:anchor="_Toc79074082" w:history="1">
        <w:r w:rsidR="00B77F75"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B77F75" w:rsidRPr="00BF7599">
        <w:rPr>
          <w:rFonts w:asciiTheme="minorBidi" w:hAnsiTheme="minorBidi" w:cstheme="minorBidi"/>
          <w:color w:val="222A35" w:themeColor="text2" w:themeShade="80"/>
          <w:sz w:val="24"/>
          <w:szCs w:val="24"/>
        </w:rPr>
        <w:t xml:space="preserve"> </w:t>
      </w:r>
      <w:hyperlink r:id="rId378" w:anchor="_Toc79074082" w:history="1">
        <w:r w:rsidR="00B77F75" w:rsidRPr="00BF7599">
          <w:rPr>
            <w:rStyle w:val="Hyperlink"/>
            <w:rFonts w:asciiTheme="minorBidi" w:hAnsiTheme="minorBidi" w:cstheme="minorBidi"/>
            <w:color w:val="222A35" w:themeColor="text2" w:themeShade="80"/>
            <w:sz w:val="20"/>
            <w:szCs w:val="20"/>
            <w:bdr w:val="single" w:sz="4" w:space="0" w:color="auto"/>
          </w:rPr>
          <w:t>noir</w:t>
        </w:r>
      </w:hyperlink>
    </w:p>
    <w:p w14:paraId="0078D4F2" w14:textId="77777777" w:rsidR="006572F9" w:rsidRPr="00BF7599" w:rsidRDefault="0033243C" w:rsidP="006572F9">
      <w:pPr>
        <w:pStyle w:val="AA-rsum"/>
        <w:rPr>
          <w:color w:val="222A35" w:themeColor="text2" w:themeShade="80"/>
        </w:rPr>
      </w:pPr>
      <w:r w:rsidRPr="00BF7599">
        <w:rPr>
          <w:color w:val="222A35" w:themeColor="text2" w:themeShade="80"/>
        </w:rPr>
        <w:t xml:space="preserve">- Quand une personne est frustrée et mal à l'aise, </w:t>
      </w:r>
      <w:r w:rsidRPr="00BF7599">
        <w:rPr>
          <w:b/>
          <w:bCs w:val="0"/>
          <w:color w:val="222A35" w:themeColor="text2" w:themeShade="80"/>
        </w:rPr>
        <w:t>la solution n'est pas d'augmenter la frustration et le malaise</w:t>
      </w:r>
      <w:r w:rsidRPr="00BF7599">
        <w:rPr>
          <w:color w:val="222A35" w:themeColor="text2" w:themeShade="80"/>
        </w:rPr>
        <w:t xml:space="preserve">, </w:t>
      </w:r>
    </w:p>
    <w:p w14:paraId="644C20AB" w14:textId="7469BC8F" w:rsidR="006572F9" w:rsidRPr="00BF7599" w:rsidRDefault="00B87687" w:rsidP="006572F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lastRenderedPageBreak/>
        <w:t xml:space="preserve">Détails </w:t>
      </w:r>
      <w:r w:rsidR="006572F9" w:rsidRPr="00BF7599">
        <w:rPr>
          <w:rFonts w:asciiTheme="minorBidi" w:hAnsiTheme="minorBidi" w:cstheme="minorBidi"/>
          <w:color w:val="222A35" w:themeColor="text2" w:themeShade="80"/>
          <w:sz w:val="24"/>
          <w:szCs w:val="24"/>
        </w:rPr>
        <w:sym w:font="Wingdings" w:char="F0E0"/>
      </w:r>
      <w:r w:rsidR="006572F9" w:rsidRPr="00BF7599">
        <w:rPr>
          <w:rFonts w:asciiTheme="minorBidi" w:hAnsiTheme="minorBidi" w:cstheme="minorBidi"/>
          <w:color w:val="222A35" w:themeColor="text2" w:themeShade="80"/>
          <w:sz w:val="24"/>
          <w:szCs w:val="24"/>
        </w:rPr>
        <w:t xml:space="preserve">  </w:t>
      </w:r>
      <w:hyperlink r:id="rId379" w:anchor="_Toc79074082" w:history="1">
        <w:r w:rsidR="006572F9"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6572F9" w:rsidRPr="00BF7599">
        <w:rPr>
          <w:rFonts w:asciiTheme="minorBidi" w:hAnsiTheme="minorBidi" w:cstheme="minorBidi"/>
          <w:color w:val="222A35" w:themeColor="text2" w:themeShade="80"/>
          <w:sz w:val="24"/>
          <w:szCs w:val="24"/>
        </w:rPr>
        <w:t xml:space="preserve"> </w:t>
      </w:r>
      <w:hyperlink r:id="rId380" w:anchor="_Toc79074082" w:history="1">
        <w:r w:rsidR="006572F9" w:rsidRPr="00BF7599">
          <w:rPr>
            <w:rStyle w:val="Hyperlink"/>
            <w:rFonts w:asciiTheme="minorBidi" w:hAnsiTheme="minorBidi" w:cstheme="minorBidi"/>
            <w:color w:val="222A35" w:themeColor="text2" w:themeShade="80"/>
            <w:sz w:val="20"/>
            <w:szCs w:val="20"/>
            <w:bdr w:val="single" w:sz="4" w:space="0" w:color="auto"/>
          </w:rPr>
          <w:t>noir</w:t>
        </w:r>
      </w:hyperlink>
    </w:p>
    <w:p w14:paraId="5DD60C3B" w14:textId="44B575E6" w:rsidR="009A00BE" w:rsidRPr="00BF7599" w:rsidRDefault="009A00BE" w:rsidP="006572F9">
      <w:pPr>
        <w:pStyle w:val="AA-rsum"/>
        <w:rPr>
          <w:color w:val="222A35" w:themeColor="text2" w:themeShade="80"/>
        </w:rPr>
      </w:pPr>
      <w:r w:rsidRPr="00BF7599">
        <w:rPr>
          <w:color w:val="222A35" w:themeColor="text2" w:themeShade="80"/>
        </w:rPr>
        <w:t xml:space="preserve">- </w:t>
      </w:r>
      <w:r w:rsidRPr="00BF7599">
        <w:rPr>
          <w:b/>
          <w:bCs w:val="0"/>
          <w:color w:val="222A35" w:themeColor="text2" w:themeShade="80"/>
        </w:rPr>
        <w:t>Les médecins font ce qu'ils veulent, en étant secondés par les juges si besoin, et réciproquement</w:t>
      </w:r>
      <w:r w:rsidRPr="00BF7599">
        <w:rPr>
          <w:color w:val="222A35" w:themeColor="text2" w:themeShade="80"/>
        </w:rPr>
        <w:t>.</w:t>
      </w:r>
    </w:p>
    <w:p w14:paraId="688BFB14" w14:textId="0A530842" w:rsidR="0033243C" w:rsidRPr="00BF7599" w:rsidRDefault="00A84865" w:rsidP="00804DD9">
      <w:pPr>
        <w:pStyle w:val="AA-rsum"/>
        <w:rPr>
          <w:color w:val="222A35" w:themeColor="text2" w:themeShade="80"/>
        </w:rPr>
      </w:pPr>
      <w:r w:rsidRPr="00BF7599">
        <w:rPr>
          <w:color w:val="222A35" w:themeColor="text2" w:themeShade="80"/>
        </w:rPr>
        <w:t xml:space="preserve">- </w:t>
      </w:r>
      <w:r w:rsidRPr="00BF7599">
        <w:rPr>
          <w:b/>
          <w:bCs w:val="0"/>
          <w:color w:val="222A35" w:themeColor="text2" w:themeShade="80"/>
        </w:rPr>
        <w:t>L'obligation de caractère "</w:t>
      </w:r>
      <w:r w:rsidRPr="00BF7599">
        <w:rPr>
          <w:b/>
          <w:bCs w:val="0"/>
          <w:i/>
          <w:iCs/>
          <w:color w:val="222A35" w:themeColor="text2" w:themeShade="80"/>
        </w:rPr>
        <w:t>circonstancié</w:t>
      </w:r>
      <w:r w:rsidRPr="00BF7599">
        <w:rPr>
          <w:b/>
          <w:bCs w:val="0"/>
          <w:color w:val="222A35" w:themeColor="text2" w:themeShade="80"/>
        </w:rPr>
        <w:t xml:space="preserve">" des </w:t>
      </w:r>
      <w:r w:rsidR="00FA51F9" w:rsidRPr="00BF7599">
        <w:rPr>
          <w:b/>
          <w:bCs w:val="0"/>
          <w:color w:val="222A35" w:themeColor="text2" w:themeShade="80"/>
        </w:rPr>
        <w:t>certificats médicaux censés montrer une "dangerosité" est puissamment méprisée par les médecins, l'Administration et les juges</w:t>
      </w:r>
      <w:r w:rsidR="00FA51F9" w:rsidRPr="00BF7599">
        <w:rPr>
          <w:color w:val="222A35" w:themeColor="text2" w:themeShade="80"/>
        </w:rPr>
        <w:t>.</w:t>
      </w:r>
    </w:p>
    <w:p w14:paraId="2E707E41" w14:textId="757FB225" w:rsidR="0059166D" w:rsidRPr="00BF7599" w:rsidRDefault="0059166D" w:rsidP="00804DD9">
      <w:pPr>
        <w:pStyle w:val="AA-rsum"/>
        <w:rPr>
          <w:color w:val="222A35" w:themeColor="text2" w:themeShade="80"/>
        </w:rPr>
      </w:pPr>
      <w:r w:rsidRPr="00BF7599">
        <w:rPr>
          <w:color w:val="222A35" w:themeColor="text2" w:themeShade="80"/>
        </w:rPr>
        <w:t xml:space="preserve">- L’article L.3222-5-1 du CSP a bien été mis à jour le </w:t>
      </w:r>
      <w:r w:rsidR="00C747DE" w:rsidRPr="00BF7599">
        <w:rPr>
          <w:color w:val="222A35" w:themeColor="text2" w:themeShade="80"/>
        </w:rPr>
        <w:t>1</w:t>
      </w:r>
      <w:r w:rsidR="00AE35DE" w:rsidRPr="00BF7599">
        <w:rPr>
          <w:color w:val="222A35" w:themeColor="text2" w:themeShade="80"/>
        </w:rPr>
        <w:t>4</w:t>
      </w:r>
      <w:r w:rsidRPr="00BF7599">
        <w:rPr>
          <w:color w:val="222A35" w:themeColor="text2" w:themeShade="80"/>
        </w:rPr>
        <w:t>/12/202</w:t>
      </w:r>
      <w:r w:rsidR="00C747DE" w:rsidRPr="00BF7599">
        <w:rPr>
          <w:color w:val="222A35" w:themeColor="text2" w:themeShade="80"/>
        </w:rPr>
        <w:t>0</w:t>
      </w:r>
      <w:r w:rsidRPr="00BF7599">
        <w:rPr>
          <w:color w:val="222A35" w:themeColor="text2" w:themeShade="80"/>
        </w:rPr>
        <w:t xml:space="preserve"> et comprend maintenant un contrôle judiciaire (</w:t>
      </w:r>
      <w:hyperlink r:id="rId381" w:history="1">
        <w:r w:rsidRPr="00BF7599">
          <w:rPr>
            <w:rStyle w:val="Hyperlink"/>
            <w:color w:val="222A35" w:themeColor="text2" w:themeShade="80"/>
          </w:rPr>
          <w:t>https://www.legifrance.gouv.fr/codes/article_lc/LEGIARTI000042686162/</w:t>
        </w:r>
      </w:hyperlink>
      <w:r w:rsidRPr="00BF7599">
        <w:rPr>
          <w:color w:val="222A35" w:themeColor="text2" w:themeShade="80"/>
        </w:rPr>
        <w:t xml:space="preserve">), </w:t>
      </w:r>
      <w:r w:rsidRPr="00BF7599">
        <w:rPr>
          <w:b/>
          <w:bCs w:val="0"/>
          <w:color w:val="222A35" w:themeColor="text2" w:themeShade="80"/>
        </w:rPr>
        <w:t>mais cela ne correspond pas du tout à la demande du Comité</w:t>
      </w:r>
      <w:r w:rsidRPr="00BF7599">
        <w:rPr>
          <w:color w:val="222A35" w:themeColor="text2" w:themeShade="80"/>
        </w:rPr>
        <w:t xml:space="preserve"> </w:t>
      </w:r>
    </w:p>
    <w:p w14:paraId="727A05F4" w14:textId="4E1AF784" w:rsidR="006572F9" w:rsidRPr="00BF7599" w:rsidRDefault="00B87687" w:rsidP="006572F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6572F9" w:rsidRPr="00BF7599">
        <w:rPr>
          <w:rFonts w:asciiTheme="minorBidi" w:hAnsiTheme="minorBidi" w:cstheme="minorBidi"/>
          <w:color w:val="222A35" w:themeColor="text2" w:themeShade="80"/>
          <w:sz w:val="24"/>
          <w:szCs w:val="24"/>
        </w:rPr>
        <w:sym w:font="Wingdings" w:char="F0E0"/>
      </w:r>
      <w:r w:rsidR="006572F9" w:rsidRPr="00BF7599">
        <w:rPr>
          <w:rFonts w:asciiTheme="minorBidi" w:hAnsiTheme="minorBidi" w:cstheme="minorBidi"/>
          <w:color w:val="222A35" w:themeColor="text2" w:themeShade="80"/>
          <w:sz w:val="24"/>
          <w:szCs w:val="24"/>
        </w:rPr>
        <w:t xml:space="preserve">  </w:t>
      </w:r>
      <w:hyperlink r:id="rId382" w:anchor="_Toc79074082" w:history="1">
        <w:r w:rsidR="006572F9"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6572F9" w:rsidRPr="00BF7599">
        <w:rPr>
          <w:rFonts w:asciiTheme="minorBidi" w:hAnsiTheme="minorBidi" w:cstheme="minorBidi"/>
          <w:color w:val="222A35" w:themeColor="text2" w:themeShade="80"/>
          <w:sz w:val="24"/>
          <w:szCs w:val="24"/>
        </w:rPr>
        <w:t xml:space="preserve"> </w:t>
      </w:r>
      <w:hyperlink r:id="rId383" w:anchor="_Toc79074082" w:history="1">
        <w:r w:rsidR="006572F9" w:rsidRPr="00BF7599">
          <w:rPr>
            <w:rStyle w:val="Hyperlink"/>
            <w:rFonts w:asciiTheme="minorBidi" w:hAnsiTheme="minorBidi" w:cstheme="minorBidi"/>
            <w:color w:val="222A35" w:themeColor="text2" w:themeShade="80"/>
            <w:sz w:val="20"/>
            <w:szCs w:val="20"/>
            <w:bdr w:val="single" w:sz="4" w:space="0" w:color="auto"/>
          </w:rPr>
          <w:t>noir</w:t>
        </w:r>
      </w:hyperlink>
    </w:p>
    <w:p w14:paraId="61DEB285" w14:textId="688BCE03" w:rsidR="003E5FF7" w:rsidRPr="00BF7599" w:rsidRDefault="003E5FF7" w:rsidP="00CC3218">
      <w:pPr>
        <w:pStyle w:val="AA-rsum"/>
        <w:rPr>
          <w:color w:val="222A35" w:themeColor="text2" w:themeShade="80"/>
        </w:rPr>
      </w:pPr>
      <w:r w:rsidRPr="00BF7599">
        <w:rPr>
          <w:color w:val="222A35" w:themeColor="text2" w:themeShade="80"/>
        </w:rPr>
        <w:t>- Une enquête (</w:t>
      </w:r>
      <w:hyperlink r:id="rId384" w:history="1">
        <w:r w:rsidRPr="00BF7599">
          <w:rPr>
            <w:rStyle w:val="Hyperlink"/>
            <w:color w:val="222A35" w:themeColor="text2" w:themeShade="80"/>
          </w:rPr>
          <w:t>https://www.app-esante.fr/media-files/11653/campagne-eforap-ci-rapport-inter-regional-janv2018.pdf</w:t>
        </w:r>
      </w:hyperlink>
      <w:r w:rsidRPr="00BF7599">
        <w:rPr>
          <w:color w:val="222A35" w:themeColor="text2" w:themeShade="80"/>
        </w:rPr>
        <w:t>) montre (page 9) qu'</w:t>
      </w:r>
      <w:r w:rsidRPr="00BF7599">
        <w:rPr>
          <w:b/>
          <w:bCs w:val="0"/>
          <w:color w:val="222A35" w:themeColor="text2" w:themeShade="80"/>
        </w:rPr>
        <w:t>il y a beaucoup de mesures d'isolement et de contention dans le "</w:t>
      </w:r>
      <w:r w:rsidR="00A60254" w:rsidRPr="00BF7599">
        <w:rPr>
          <w:b/>
          <w:bCs w:val="0"/>
          <w:color w:val="222A35" w:themeColor="text2" w:themeShade="80"/>
        </w:rPr>
        <w:t>Médico-Social</w:t>
      </w:r>
      <w:r w:rsidRPr="00BF7599">
        <w:rPr>
          <w:b/>
          <w:bCs w:val="0"/>
          <w:color w:val="222A35" w:themeColor="text2" w:themeShade="80"/>
        </w:rPr>
        <w:t xml:space="preserve"> (MS)"</w:t>
      </w:r>
      <w:r w:rsidRPr="00BF7599">
        <w:rPr>
          <w:color w:val="222A35" w:themeColor="text2" w:themeShade="80"/>
        </w:rPr>
        <w:t xml:space="preserve"> </w:t>
      </w:r>
    </w:p>
    <w:p w14:paraId="38BB3695" w14:textId="556C6725" w:rsidR="00835DEA" w:rsidRPr="00BF7599" w:rsidRDefault="00B87687" w:rsidP="00CC321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A73BA" w:rsidRPr="00BF7599">
        <w:rPr>
          <w:rFonts w:asciiTheme="minorBidi" w:hAnsiTheme="minorBidi" w:cstheme="minorBidi"/>
          <w:color w:val="222A35" w:themeColor="text2" w:themeShade="80"/>
        </w:rPr>
        <w:sym w:font="Wingdings" w:char="F0E0"/>
      </w:r>
      <w:r w:rsidR="001A73BA" w:rsidRPr="00BF7599">
        <w:rPr>
          <w:rFonts w:asciiTheme="minorBidi" w:hAnsiTheme="minorBidi" w:cstheme="minorBidi"/>
          <w:color w:val="222A35" w:themeColor="text2" w:themeShade="80"/>
        </w:rPr>
        <w:t xml:space="preserve">  </w:t>
      </w:r>
      <w:hyperlink r:id="rId385" w:history="1">
        <w:r w:rsidR="001A73B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A73BA" w:rsidRPr="00BF7599">
        <w:rPr>
          <w:rFonts w:asciiTheme="minorBidi" w:hAnsiTheme="minorBidi" w:cstheme="minorBidi"/>
          <w:color w:val="222A35" w:themeColor="text2" w:themeShade="80"/>
        </w:rPr>
        <w:t xml:space="preserve"> </w:t>
      </w:r>
      <w:hyperlink r:id="rId386" w:history="1">
        <w:r w:rsidR="001A73BA" w:rsidRPr="00BF7599">
          <w:rPr>
            <w:rStyle w:val="Hyperlink"/>
            <w:rFonts w:asciiTheme="minorBidi" w:hAnsiTheme="minorBidi" w:cstheme="minorBidi"/>
            <w:color w:val="222A35" w:themeColor="text2" w:themeShade="80"/>
            <w:sz w:val="24"/>
            <w:szCs w:val="24"/>
            <w:bdr w:val="single" w:sz="4" w:space="0" w:color="auto"/>
          </w:rPr>
          <w:t>noir</w:t>
        </w:r>
      </w:hyperlink>
      <w:r w:rsidR="001A73BA" w:rsidRPr="00BF7599">
        <w:rPr>
          <w:rFonts w:asciiTheme="minorBidi" w:hAnsiTheme="minorBidi" w:cstheme="minorBidi"/>
          <w:color w:val="222A35" w:themeColor="text2" w:themeShade="80"/>
          <w:sz w:val="24"/>
          <w:szCs w:val="24"/>
        </w:rPr>
        <w:t xml:space="preserve"> </w:t>
      </w:r>
      <w:r w:rsidR="001A73BA" w:rsidRPr="00BF7599">
        <w:rPr>
          <w:rFonts w:asciiTheme="minorBidi" w:hAnsiTheme="minorBidi" w:cstheme="minorBidi"/>
          <w:color w:val="222A35" w:themeColor="text2" w:themeShade="80"/>
        </w:rPr>
        <w:t xml:space="preserve">– </w:t>
      </w:r>
      <w:hyperlink r:id="rId387" w:anchor="_Toc79074082" w:history="1">
        <w:r w:rsidR="001A73B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A73BA" w:rsidRPr="00BF7599">
        <w:rPr>
          <w:rFonts w:asciiTheme="minorBidi" w:hAnsiTheme="minorBidi" w:cstheme="minorBidi"/>
          <w:color w:val="222A35" w:themeColor="text2" w:themeShade="80"/>
        </w:rPr>
        <w:t xml:space="preserve"> </w:t>
      </w:r>
      <w:hyperlink r:id="rId388" w:anchor="_Toc79074082" w:history="1">
        <w:r w:rsidR="001A73BA" w:rsidRPr="00BF7599">
          <w:rPr>
            <w:rStyle w:val="Hyperlink"/>
            <w:rFonts w:asciiTheme="minorBidi" w:hAnsiTheme="minorBidi" w:cstheme="minorBidi"/>
            <w:color w:val="222A35" w:themeColor="text2" w:themeShade="80"/>
            <w:sz w:val="24"/>
            <w:szCs w:val="24"/>
            <w:bdr w:val="single" w:sz="4" w:space="0" w:color="auto"/>
          </w:rPr>
          <w:t>noir</w:t>
        </w:r>
      </w:hyperlink>
    </w:p>
    <w:p w14:paraId="0129B844" w14:textId="0EEC21A7" w:rsidR="00835DEA" w:rsidRPr="00BF7599" w:rsidRDefault="00835DEA" w:rsidP="00835DEA">
      <w:pPr>
        <w:pStyle w:val="NormalWeb"/>
        <w:spacing w:before="0" w:beforeAutospacing="0" w:after="0" w:afterAutospacing="0"/>
        <w:ind w:left="567"/>
        <w:rPr>
          <w:rStyle w:val="FRChar"/>
          <w:color w:val="222A35" w:themeColor="text2" w:themeShade="80"/>
          <w:sz w:val="32"/>
          <w:szCs w:val="32"/>
        </w:rPr>
      </w:pPr>
    </w:p>
    <w:p w14:paraId="0567CD93" w14:textId="42BC8EDF" w:rsidR="00514489" w:rsidRPr="00BF7599" w:rsidRDefault="00CA6AA0" w:rsidP="00514489">
      <w:pPr>
        <w:pStyle w:val="AAVio"/>
        <w:rPr>
          <w:color w:val="222A35" w:themeColor="text2" w:themeShade="80"/>
        </w:rPr>
      </w:pPr>
      <w:r w:rsidRPr="00BF7599">
        <w:rPr>
          <w:color w:val="222A35" w:themeColor="text2" w:themeShade="80"/>
        </w:rPr>
        <w:t>13b</w:t>
      </w:r>
      <w:r w:rsidR="00514489" w:rsidRPr="00BF7599">
        <w:rPr>
          <w:color w:val="222A35" w:themeColor="text2" w:themeShade="80"/>
        </w:rPr>
        <w:t>[AA(</w:t>
      </w:r>
      <w:proofErr w:type="spellStart"/>
      <w:r w:rsidR="00514489" w:rsidRPr="00BF7599">
        <w:rPr>
          <w:color w:val="222A35" w:themeColor="text2" w:themeShade="80"/>
        </w:rPr>
        <w:t>Vio</w:t>
      </w:r>
      <w:proofErr w:type="spellEnd"/>
      <w:r w:rsidR="00514489" w:rsidRPr="00BF7599">
        <w:rPr>
          <w:color w:val="222A35" w:themeColor="text2" w:themeShade="80"/>
        </w:rPr>
        <w:t>.)</w:t>
      </w:r>
      <w:r w:rsidR="009629E1" w:rsidRPr="00BF7599">
        <w:rPr>
          <w:color w:val="222A35" w:themeColor="text2" w:themeShade="80"/>
        </w:rPr>
        <w:t>] Violations Article</w:t>
      </w:r>
      <w:r w:rsidR="00514489" w:rsidRPr="00BF7599">
        <w:rPr>
          <w:color w:val="222A35" w:themeColor="text2" w:themeShade="80"/>
        </w:rPr>
        <w:t xml:space="preserve"> </w:t>
      </w:r>
      <w:r w:rsidRPr="00BF7599">
        <w:rPr>
          <w:color w:val="222A35" w:themeColor="text2" w:themeShade="80"/>
        </w:rPr>
        <w:t>17</w:t>
      </w:r>
      <w:r w:rsidR="000329F9" w:rsidRPr="00BF7599">
        <w:rPr>
          <w:rStyle w:val="Forte"/>
          <w:b/>
          <w:bCs w:val="0"/>
          <w:color w:val="222A35" w:themeColor="text2" w:themeShade="80"/>
        </w:rPr>
        <w:t xml:space="preserve"> </w:t>
      </w:r>
      <w:r w:rsidR="000329F9" w:rsidRPr="00BF7599">
        <w:rPr>
          <w:rStyle w:val="Forte"/>
          <w:color w:val="222A35" w:themeColor="text2" w:themeShade="80"/>
          <w:sz w:val="32"/>
          <w:szCs w:val="32"/>
        </w:rPr>
        <w:t xml:space="preserve">(Paragraphe </w:t>
      </w:r>
      <w:r w:rsidR="000329F9" w:rsidRPr="00BF7599">
        <w:rPr>
          <w:rStyle w:val="Forte"/>
          <w:b/>
          <w:bCs w:val="0"/>
          <w:color w:val="222A35" w:themeColor="text2" w:themeShade="80"/>
          <w:sz w:val="32"/>
          <w:szCs w:val="32"/>
        </w:rPr>
        <w:t>13b</w:t>
      </w:r>
      <w:r w:rsidR="00273058" w:rsidRPr="00BF7599">
        <w:rPr>
          <w:rStyle w:val="Forte"/>
          <w:color w:val="222A35" w:themeColor="text2" w:themeShade="80"/>
          <w:sz w:val="32"/>
          <w:szCs w:val="32"/>
        </w:rPr>
        <w:t>)</w:t>
      </w:r>
    </w:p>
    <w:p w14:paraId="73692316" w14:textId="7F086E56" w:rsidR="00514489" w:rsidRPr="00BF7599" w:rsidRDefault="003466AD" w:rsidP="009D7198">
      <w:pPr>
        <w:pStyle w:val="AA-texteVio"/>
        <w:rPr>
          <w:color w:val="222A35" w:themeColor="text2" w:themeShade="80"/>
        </w:rPr>
      </w:pPr>
      <w:r w:rsidRPr="00BF7599">
        <w:rPr>
          <w:b/>
          <w:bCs/>
          <w:color w:val="222A35" w:themeColor="text2" w:themeShade="80"/>
        </w:rPr>
        <w:t>L'isolement et la contention continuent,</w:t>
      </w:r>
      <w:r w:rsidR="003941AF" w:rsidRPr="00BF7599">
        <w:rPr>
          <w:b/>
          <w:bCs/>
          <w:color w:val="222A35" w:themeColor="text2" w:themeShade="80"/>
        </w:rPr>
        <w:t xml:space="preserve"> il n'y a pas de textes ni de mesures pour empêcher cela.</w:t>
      </w:r>
      <w:r w:rsidR="00DF33E2" w:rsidRPr="00BF7599">
        <w:rPr>
          <w:b/>
          <w:bCs/>
          <w:color w:val="222A35" w:themeColor="text2" w:themeShade="80"/>
        </w:rPr>
        <w:br/>
      </w:r>
      <w:r w:rsidR="00DF33E2" w:rsidRPr="00BF7599">
        <w:rPr>
          <w:color w:val="222A35" w:themeColor="text2" w:themeShade="80"/>
        </w:rPr>
        <w:t>Cela fait partie du "système de domination"</w:t>
      </w:r>
      <w:r w:rsidR="002E407B" w:rsidRPr="00BF7599">
        <w:rPr>
          <w:color w:val="222A35" w:themeColor="text2" w:themeShade="80"/>
        </w:rPr>
        <w:t>.</w:t>
      </w:r>
    </w:p>
    <w:p w14:paraId="23740059" w14:textId="77777777" w:rsidR="00514489" w:rsidRPr="00BF7599" w:rsidRDefault="00514489" w:rsidP="00514489">
      <w:pPr>
        <w:pStyle w:val="NormalWeb"/>
        <w:ind w:left="1134"/>
        <w:rPr>
          <w:rFonts w:ascii="Georgia" w:hAnsi="Georgia"/>
          <w:color w:val="222A35" w:themeColor="text2" w:themeShade="80"/>
          <w:lang w:val="fr-FR"/>
        </w:rPr>
      </w:pPr>
    </w:p>
    <w:p w14:paraId="078A8B39" w14:textId="2EAF7476" w:rsidR="00514489" w:rsidRPr="00BF7599" w:rsidRDefault="00CA6AA0" w:rsidP="00290B9C">
      <w:pPr>
        <w:pStyle w:val="AARec"/>
        <w:rPr>
          <w:color w:val="222A35" w:themeColor="text2" w:themeShade="80"/>
        </w:rPr>
      </w:pPr>
      <w:r w:rsidRPr="00BF7599">
        <w:rPr>
          <w:color w:val="222A35" w:themeColor="text2" w:themeShade="80"/>
        </w:rPr>
        <w:t>13b</w:t>
      </w:r>
      <w:r w:rsidR="00514489" w:rsidRPr="00BF7599">
        <w:rPr>
          <w:color w:val="222A35" w:themeColor="text2" w:themeShade="80"/>
        </w:rPr>
        <w:t xml:space="preserve">[AA(Rec.)] </w:t>
      </w:r>
      <w:r w:rsidR="009629E1" w:rsidRPr="00BF7599">
        <w:rPr>
          <w:color w:val="222A35" w:themeColor="text2" w:themeShade="80"/>
        </w:rPr>
        <w:t>Recommandations Article</w:t>
      </w:r>
      <w:r w:rsidR="00514489" w:rsidRPr="00BF7599">
        <w:rPr>
          <w:color w:val="222A35" w:themeColor="text2" w:themeShade="80"/>
        </w:rPr>
        <w:t xml:space="preserve"> </w:t>
      </w:r>
      <w:r w:rsidRPr="00BF7599">
        <w:rPr>
          <w:color w:val="222A35" w:themeColor="text2" w:themeShade="80"/>
        </w:rPr>
        <w:t>14</w:t>
      </w:r>
      <w:r w:rsidR="0018669A" w:rsidRPr="00BF7599">
        <w:rPr>
          <w:rStyle w:val="Forte"/>
          <w:b/>
          <w:color w:val="222A35" w:themeColor="text2" w:themeShade="80"/>
        </w:rPr>
        <w:t xml:space="preserve"> </w:t>
      </w:r>
      <w:r w:rsidR="0018669A" w:rsidRPr="00BF7599">
        <w:rPr>
          <w:rStyle w:val="Forte"/>
          <w:color w:val="222A35" w:themeColor="text2" w:themeShade="80"/>
          <w:sz w:val="32"/>
        </w:rPr>
        <w:t xml:space="preserve">(Paragraphe </w:t>
      </w:r>
      <w:r w:rsidR="0018669A" w:rsidRPr="00BF7599">
        <w:rPr>
          <w:rStyle w:val="Forte"/>
          <w:b/>
          <w:color w:val="222A35" w:themeColor="text2" w:themeShade="80"/>
          <w:sz w:val="32"/>
        </w:rPr>
        <w:t>13b</w:t>
      </w:r>
      <w:r w:rsidR="00273058" w:rsidRPr="00BF7599">
        <w:rPr>
          <w:rStyle w:val="Forte"/>
          <w:color w:val="222A35" w:themeColor="text2" w:themeShade="80"/>
          <w:sz w:val="32"/>
        </w:rPr>
        <w:t>)</w:t>
      </w:r>
    </w:p>
    <w:p w14:paraId="28B3B04C" w14:textId="21EE892C" w:rsidR="00AE1231" w:rsidRPr="00BF7599" w:rsidRDefault="00B87687" w:rsidP="00AE123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E1231" w:rsidRPr="00BF7599">
        <w:rPr>
          <w:rFonts w:asciiTheme="minorBidi" w:hAnsiTheme="minorBidi" w:cstheme="minorBidi"/>
          <w:color w:val="222A35" w:themeColor="text2" w:themeShade="80"/>
        </w:rPr>
        <w:sym w:font="Wingdings" w:char="F0E0"/>
      </w:r>
      <w:r w:rsidR="00AE1231" w:rsidRPr="00BF7599">
        <w:rPr>
          <w:rFonts w:asciiTheme="minorBidi" w:hAnsiTheme="minorBidi" w:cstheme="minorBidi"/>
          <w:color w:val="222A35" w:themeColor="text2" w:themeShade="80"/>
        </w:rPr>
        <w:t xml:space="preserve">  </w:t>
      </w:r>
      <w:hyperlink r:id="rId389" w:history="1">
        <w:r w:rsidR="00AE123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E1231" w:rsidRPr="00BF7599">
        <w:rPr>
          <w:rFonts w:asciiTheme="minorBidi" w:hAnsiTheme="minorBidi" w:cstheme="minorBidi"/>
          <w:color w:val="222A35" w:themeColor="text2" w:themeShade="80"/>
        </w:rPr>
        <w:t xml:space="preserve"> </w:t>
      </w:r>
      <w:hyperlink r:id="rId390" w:history="1">
        <w:r w:rsidR="00AE1231" w:rsidRPr="00BF7599">
          <w:rPr>
            <w:rStyle w:val="Hyperlink"/>
            <w:rFonts w:asciiTheme="minorBidi" w:hAnsiTheme="minorBidi" w:cstheme="minorBidi"/>
            <w:color w:val="222A35" w:themeColor="text2" w:themeShade="80"/>
            <w:sz w:val="24"/>
            <w:szCs w:val="24"/>
            <w:bdr w:val="single" w:sz="4" w:space="0" w:color="auto"/>
          </w:rPr>
          <w:t>noir</w:t>
        </w:r>
      </w:hyperlink>
      <w:r w:rsidR="00AE1231" w:rsidRPr="00BF7599">
        <w:rPr>
          <w:rFonts w:asciiTheme="minorBidi" w:hAnsiTheme="minorBidi" w:cstheme="minorBidi"/>
          <w:color w:val="222A35" w:themeColor="text2" w:themeShade="80"/>
          <w:sz w:val="24"/>
          <w:szCs w:val="24"/>
        </w:rPr>
        <w:t xml:space="preserve"> </w:t>
      </w:r>
      <w:r w:rsidR="00AE1231" w:rsidRPr="00BF7599">
        <w:rPr>
          <w:rFonts w:asciiTheme="minorBidi" w:hAnsiTheme="minorBidi" w:cstheme="minorBidi"/>
          <w:color w:val="222A35" w:themeColor="text2" w:themeShade="80"/>
        </w:rPr>
        <w:t xml:space="preserve">– </w:t>
      </w:r>
      <w:hyperlink r:id="rId391" w:anchor="_Toc79074085" w:history="1">
        <w:r w:rsidR="00AE123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E1231" w:rsidRPr="00BF7599">
        <w:rPr>
          <w:rFonts w:asciiTheme="minorBidi" w:hAnsiTheme="minorBidi" w:cstheme="minorBidi"/>
          <w:color w:val="222A35" w:themeColor="text2" w:themeShade="80"/>
        </w:rPr>
        <w:t xml:space="preserve"> </w:t>
      </w:r>
      <w:hyperlink r:id="rId392" w:anchor="_Toc79074085" w:history="1">
        <w:r w:rsidR="00AE1231" w:rsidRPr="00BF7599">
          <w:rPr>
            <w:rStyle w:val="Hyperlink"/>
            <w:rFonts w:asciiTheme="minorBidi" w:hAnsiTheme="minorBidi" w:cstheme="minorBidi"/>
            <w:color w:val="222A35" w:themeColor="text2" w:themeShade="80"/>
            <w:sz w:val="24"/>
            <w:szCs w:val="24"/>
            <w:bdr w:val="single" w:sz="4" w:space="0" w:color="auto"/>
          </w:rPr>
          <w:t>noir</w:t>
        </w:r>
      </w:hyperlink>
    </w:p>
    <w:p w14:paraId="08887DE8" w14:textId="58EBEFBC" w:rsidR="00B1365A" w:rsidRPr="00BF7599" w:rsidRDefault="00B1365A" w:rsidP="009D7198">
      <w:pPr>
        <w:pStyle w:val="AA-texteRec"/>
        <w:rPr>
          <w:color w:val="222A35" w:themeColor="text2" w:themeShade="80"/>
        </w:rPr>
      </w:pPr>
    </w:p>
    <w:p w14:paraId="6E58F408" w14:textId="77777777" w:rsidR="006A1257" w:rsidRPr="00BF7599" w:rsidRDefault="006A1257" w:rsidP="009D7198">
      <w:pPr>
        <w:pStyle w:val="AA-texteRec"/>
        <w:rPr>
          <w:b/>
          <w:bCs/>
          <w:color w:val="222A35" w:themeColor="text2" w:themeShade="80"/>
        </w:rPr>
      </w:pPr>
    </w:p>
    <w:p w14:paraId="404072C3" w14:textId="77777777" w:rsidR="00B1365A" w:rsidRPr="00BF7599" w:rsidRDefault="00B1365A" w:rsidP="009D7198">
      <w:pPr>
        <w:pStyle w:val="AA-texteRec"/>
        <w:rPr>
          <w:b/>
          <w:bCs/>
          <w:color w:val="222A35" w:themeColor="text2" w:themeShade="80"/>
        </w:rPr>
      </w:pPr>
    </w:p>
    <w:p w14:paraId="4A510D67" w14:textId="1758A4ED" w:rsidR="00835DEA" w:rsidRPr="00BF7599" w:rsidRDefault="00835DEA" w:rsidP="00A403F3">
      <w:pPr>
        <w:pStyle w:val="AAAna"/>
        <w:rPr>
          <w:color w:val="222A35" w:themeColor="text2" w:themeShade="80"/>
        </w:rPr>
      </w:pPr>
      <w:r w:rsidRPr="00BF7599">
        <w:rPr>
          <w:color w:val="222A35" w:themeColor="text2" w:themeShade="80"/>
        </w:rPr>
        <w:t>13c[AA(Ana.)]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13c</w:t>
      </w:r>
      <w:r w:rsidR="00273058" w:rsidRPr="00BF7599">
        <w:rPr>
          <w:rStyle w:val="Forte"/>
          <w:color w:val="222A35" w:themeColor="text2" w:themeShade="80"/>
          <w:sz w:val="32"/>
          <w:szCs w:val="32"/>
        </w:rPr>
        <w:t>)</w:t>
      </w:r>
    </w:p>
    <w:p w14:paraId="5F7BE614" w14:textId="45D68359" w:rsidR="00A403F3" w:rsidRPr="00BF7599" w:rsidRDefault="00B87687" w:rsidP="00A403F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403F3" w:rsidRPr="00BF7599">
        <w:rPr>
          <w:rFonts w:asciiTheme="minorBidi" w:hAnsiTheme="minorBidi" w:cstheme="minorBidi"/>
          <w:color w:val="222A35" w:themeColor="text2" w:themeShade="80"/>
        </w:rPr>
        <w:sym w:font="Wingdings" w:char="F0E0"/>
      </w:r>
      <w:r w:rsidR="00A403F3" w:rsidRPr="00BF7599">
        <w:rPr>
          <w:rFonts w:asciiTheme="minorBidi" w:hAnsiTheme="minorBidi" w:cstheme="minorBidi"/>
          <w:color w:val="222A35" w:themeColor="text2" w:themeShade="80"/>
        </w:rPr>
        <w:t xml:space="preserve">  </w:t>
      </w:r>
      <w:hyperlink r:id="rId393" w:history="1">
        <w:r w:rsidR="00A403F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403F3" w:rsidRPr="00BF7599">
        <w:rPr>
          <w:rFonts w:asciiTheme="minorBidi" w:hAnsiTheme="minorBidi" w:cstheme="minorBidi"/>
          <w:color w:val="222A35" w:themeColor="text2" w:themeShade="80"/>
        </w:rPr>
        <w:t xml:space="preserve"> </w:t>
      </w:r>
      <w:hyperlink r:id="rId394" w:history="1">
        <w:r w:rsidR="00A403F3" w:rsidRPr="00BF7599">
          <w:rPr>
            <w:rStyle w:val="Hyperlink"/>
            <w:rFonts w:asciiTheme="minorBidi" w:hAnsiTheme="minorBidi" w:cstheme="minorBidi"/>
            <w:color w:val="222A35" w:themeColor="text2" w:themeShade="80"/>
            <w:sz w:val="24"/>
            <w:szCs w:val="24"/>
            <w:bdr w:val="single" w:sz="4" w:space="0" w:color="auto"/>
          </w:rPr>
          <w:t>noir</w:t>
        </w:r>
      </w:hyperlink>
      <w:r w:rsidR="00A403F3" w:rsidRPr="00BF7599">
        <w:rPr>
          <w:rFonts w:asciiTheme="minorBidi" w:hAnsiTheme="minorBidi" w:cstheme="minorBidi"/>
          <w:color w:val="222A35" w:themeColor="text2" w:themeShade="80"/>
          <w:sz w:val="24"/>
          <w:szCs w:val="24"/>
        </w:rPr>
        <w:t xml:space="preserve"> </w:t>
      </w:r>
      <w:r w:rsidR="00A403F3" w:rsidRPr="00BF7599">
        <w:rPr>
          <w:rFonts w:asciiTheme="minorBidi" w:hAnsiTheme="minorBidi" w:cstheme="minorBidi"/>
          <w:color w:val="222A35" w:themeColor="text2" w:themeShade="80"/>
        </w:rPr>
        <w:t xml:space="preserve">– </w:t>
      </w:r>
      <w:hyperlink r:id="rId395" w:anchor="_Toc79074087" w:history="1">
        <w:r w:rsidR="00A403F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403F3" w:rsidRPr="00BF7599">
        <w:rPr>
          <w:rFonts w:asciiTheme="minorBidi" w:hAnsiTheme="minorBidi" w:cstheme="minorBidi"/>
          <w:color w:val="222A35" w:themeColor="text2" w:themeShade="80"/>
        </w:rPr>
        <w:t xml:space="preserve"> </w:t>
      </w:r>
      <w:hyperlink r:id="rId396" w:anchor="_Toc79074087" w:history="1">
        <w:r w:rsidR="00A403F3" w:rsidRPr="00BF7599">
          <w:rPr>
            <w:rStyle w:val="Hyperlink"/>
            <w:rFonts w:asciiTheme="minorBidi" w:hAnsiTheme="minorBidi" w:cstheme="minorBidi"/>
            <w:color w:val="222A35" w:themeColor="text2" w:themeShade="80"/>
            <w:sz w:val="24"/>
            <w:szCs w:val="24"/>
            <w:bdr w:val="single" w:sz="4" w:space="0" w:color="auto"/>
          </w:rPr>
          <w:t>noir</w:t>
        </w:r>
      </w:hyperlink>
    </w:p>
    <w:p w14:paraId="4A0290DA" w14:textId="15FF2C7A" w:rsidR="00A403F3" w:rsidRPr="00BF7599" w:rsidRDefault="00A403F3" w:rsidP="00835DE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lang w:val="fr-FR"/>
        </w:rPr>
      </w:pPr>
    </w:p>
    <w:p w14:paraId="06F9D36A" w14:textId="67BBDA6E" w:rsidR="00782098" w:rsidRPr="00BF7599" w:rsidRDefault="00587041" w:rsidP="00782098">
      <w:pPr>
        <w:pStyle w:val="AAVio"/>
        <w:rPr>
          <w:color w:val="222A35" w:themeColor="text2" w:themeShade="80"/>
        </w:rPr>
      </w:pPr>
      <w:r w:rsidRPr="00BF7599">
        <w:rPr>
          <w:color w:val="222A35" w:themeColor="text2" w:themeShade="80"/>
        </w:rPr>
        <w:t>13c</w:t>
      </w:r>
      <w:r w:rsidR="00782098" w:rsidRPr="00BF7599">
        <w:rPr>
          <w:color w:val="222A35" w:themeColor="text2" w:themeShade="80"/>
        </w:rPr>
        <w:t>[AA(</w:t>
      </w:r>
      <w:proofErr w:type="spellStart"/>
      <w:r w:rsidR="00782098" w:rsidRPr="00BF7599">
        <w:rPr>
          <w:color w:val="222A35" w:themeColor="text2" w:themeShade="80"/>
        </w:rPr>
        <w:t>Vio</w:t>
      </w:r>
      <w:proofErr w:type="spellEnd"/>
      <w:r w:rsidR="00782098" w:rsidRPr="00BF7599">
        <w:rPr>
          <w:color w:val="222A35" w:themeColor="text2" w:themeShade="80"/>
        </w:rPr>
        <w:t>.)</w:t>
      </w:r>
      <w:r w:rsidR="009629E1" w:rsidRPr="00BF7599">
        <w:rPr>
          <w:color w:val="222A35" w:themeColor="text2" w:themeShade="80"/>
        </w:rPr>
        <w:t>] Violations Article</w:t>
      </w:r>
      <w:r w:rsidR="00782098" w:rsidRPr="00BF7599">
        <w:rPr>
          <w:color w:val="222A35" w:themeColor="text2" w:themeShade="80"/>
        </w:rPr>
        <w:t xml:space="preserve"> </w:t>
      </w:r>
      <w:r w:rsidRPr="00BF7599">
        <w:rPr>
          <w:color w:val="222A35" w:themeColor="text2" w:themeShade="80"/>
        </w:rPr>
        <w:t>14</w:t>
      </w:r>
      <w:r w:rsidR="00363EB3" w:rsidRPr="00BF7599">
        <w:rPr>
          <w:rStyle w:val="Forte"/>
          <w:b/>
          <w:bCs w:val="0"/>
          <w:color w:val="222A35" w:themeColor="text2" w:themeShade="80"/>
        </w:rPr>
        <w:t xml:space="preserve"> </w:t>
      </w:r>
      <w:r w:rsidR="00363EB3" w:rsidRPr="00BF7599">
        <w:rPr>
          <w:rStyle w:val="Forte"/>
          <w:color w:val="222A35" w:themeColor="text2" w:themeShade="80"/>
          <w:sz w:val="32"/>
          <w:szCs w:val="32"/>
        </w:rPr>
        <w:t xml:space="preserve">(Paragraphe </w:t>
      </w:r>
      <w:r w:rsidR="00363EB3" w:rsidRPr="00BF7599">
        <w:rPr>
          <w:rStyle w:val="Forte"/>
          <w:b/>
          <w:bCs w:val="0"/>
          <w:color w:val="222A35" w:themeColor="text2" w:themeShade="80"/>
          <w:sz w:val="32"/>
          <w:szCs w:val="32"/>
        </w:rPr>
        <w:t>13c</w:t>
      </w:r>
      <w:r w:rsidR="00273058" w:rsidRPr="00BF7599">
        <w:rPr>
          <w:rStyle w:val="Forte"/>
          <w:color w:val="222A35" w:themeColor="text2" w:themeShade="80"/>
          <w:sz w:val="32"/>
          <w:szCs w:val="32"/>
        </w:rPr>
        <w:t>)</w:t>
      </w:r>
    </w:p>
    <w:p w14:paraId="5BEED27A" w14:textId="4808B296" w:rsidR="00571657" w:rsidRPr="00BF7599" w:rsidRDefault="00B87687" w:rsidP="0057165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71657" w:rsidRPr="00BF7599">
        <w:rPr>
          <w:rFonts w:asciiTheme="minorBidi" w:hAnsiTheme="minorBidi" w:cstheme="minorBidi"/>
          <w:color w:val="222A35" w:themeColor="text2" w:themeShade="80"/>
        </w:rPr>
        <w:sym w:font="Wingdings" w:char="F0E0"/>
      </w:r>
      <w:r w:rsidR="00571657" w:rsidRPr="00BF7599">
        <w:rPr>
          <w:rFonts w:asciiTheme="minorBidi" w:hAnsiTheme="minorBidi" w:cstheme="minorBidi"/>
          <w:color w:val="222A35" w:themeColor="text2" w:themeShade="80"/>
        </w:rPr>
        <w:t xml:space="preserve">  </w:t>
      </w:r>
      <w:hyperlink r:id="rId397" w:history="1">
        <w:r w:rsidR="0057165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71657" w:rsidRPr="00BF7599">
        <w:rPr>
          <w:rFonts w:asciiTheme="minorBidi" w:hAnsiTheme="minorBidi" w:cstheme="minorBidi"/>
          <w:color w:val="222A35" w:themeColor="text2" w:themeShade="80"/>
        </w:rPr>
        <w:t xml:space="preserve"> </w:t>
      </w:r>
      <w:hyperlink r:id="rId398" w:history="1">
        <w:r w:rsidR="00571657" w:rsidRPr="00BF7599">
          <w:rPr>
            <w:rStyle w:val="Hyperlink"/>
            <w:rFonts w:asciiTheme="minorBidi" w:hAnsiTheme="minorBidi" w:cstheme="minorBidi"/>
            <w:color w:val="222A35" w:themeColor="text2" w:themeShade="80"/>
            <w:sz w:val="24"/>
            <w:szCs w:val="24"/>
            <w:bdr w:val="single" w:sz="4" w:space="0" w:color="auto"/>
          </w:rPr>
          <w:t>noir</w:t>
        </w:r>
      </w:hyperlink>
      <w:r w:rsidR="00571657" w:rsidRPr="00BF7599">
        <w:rPr>
          <w:rFonts w:asciiTheme="minorBidi" w:hAnsiTheme="minorBidi" w:cstheme="minorBidi"/>
          <w:color w:val="222A35" w:themeColor="text2" w:themeShade="80"/>
          <w:sz w:val="24"/>
          <w:szCs w:val="24"/>
        </w:rPr>
        <w:t xml:space="preserve"> </w:t>
      </w:r>
      <w:r w:rsidR="00571657" w:rsidRPr="00BF7599">
        <w:rPr>
          <w:rFonts w:asciiTheme="minorBidi" w:hAnsiTheme="minorBidi" w:cstheme="minorBidi"/>
          <w:color w:val="222A35" w:themeColor="text2" w:themeShade="80"/>
        </w:rPr>
        <w:t xml:space="preserve">– </w:t>
      </w:r>
      <w:hyperlink r:id="rId399" w:anchor="_Toc79074088" w:history="1">
        <w:r w:rsidR="0057165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71657" w:rsidRPr="00BF7599">
        <w:rPr>
          <w:rFonts w:asciiTheme="minorBidi" w:hAnsiTheme="minorBidi" w:cstheme="minorBidi"/>
          <w:color w:val="222A35" w:themeColor="text2" w:themeShade="80"/>
        </w:rPr>
        <w:t xml:space="preserve"> </w:t>
      </w:r>
      <w:hyperlink r:id="rId400" w:anchor="_Toc79074088" w:history="1">
        <w:r w:rsidR="00571657" w:rsidRPr="00BF7599">
          <w:rPr>
            <w:rStyle w:val="Hyperlink"/>
            <w:rFonts w:asciiTheme="minorBidi" w:hAnsiTheme="minorBidi" w:cstheme="minorBidi"/>
            <w:color w:val="222A35" w:themeColor="text2" w:themeShade="80"/>
            <w:sz w:val="24"/>
            <w:szCs w:val="24"/>
            <w:bdr w:val="single" w:sz="4" w:space="0" w:color="auto"/>
          </w:rPr>
          <w:t>noir</w:t>
        </w:r>
      </w:hyperlink>
    </w:p>
    <w:p w14:paraId="307C0552" w14:textId="77777777" w:rsidR="00571657" w:rsidRPr="00BF7599" w:rsidRDefault="00571657" w:rsidP="000C731F">
      <w:pPr>
        <w:pStyle w:val="AA-texteVio"/>
        <w:rPr>
          <w:color w:val="222A35" w:themeColor="text2" w:themeShade="80"/>
        </w:rPr>
      </w:pPr>
    </w:p>
    <w:p w14:paraId="7D594977" w14:textId="36F86E68" w:rsidR="00782098" w:rsidRPr="00BF7599" w:rsidRDefault="00587041" w:rsidP="00290B9C">
      <w:pPr>
        <w:pStyle w:val="AARec"/>
        <w:rPr>
          <w:color w:val="222A35" w:themeColor="text2" w:themeShade="80"/>
        </w:rPr>
      </w:pPr>
      <w:r w:rsidRPr="00BF7599">
        <w:rPr>
          <w:color w:val="222A35" w:themeColor="text2" w:themeShade="80"/>
        </w:rPr>
        <w:t>13c</w:t>
      </w:r>
      <w:r w:rsidR="00782098" w:rsidRPr="00BF7599">
        <w:rPr>
          <w:color w:val="222A35" w:themeColor="text2" w:themeShade="80"/>
        </w:rPr>
        <w:t xml:space="preserve">[AA(Rec.)] </w:t>
      </w:r>
      <w:r w:rsidR="009629E1" w:rsidRPr="00BF7599">
        <w:rPr>
          <w:color w:val="222A35" w:themeColor="text2" w:themeShade="80"/>
        </w:rPr>
        <w:t>Recommandations Article</w:t>
      </w:r>
      <w:r w:rsidR="00782098" w:rsidRPr="00BF7599">
        <w:rPr>
          <w:color w:val="222A35" w:themeColor="text2" w:themeShade="80"/>
        </w:rPr>
        <w:t xml:space="preserve"> </w:t>
      </w:r>
      <w:r w:rsidRPr="00BF7599">
        <w:rPr>
          <w:color w:val="222A35" w:themeColor="text2" w:themeShade="80"/>
        </w:rPr>
        <w:t>14</w:t>
      </w:r>
      <w:r w:rsidR="00363EB3" w:rsidRPr="00BF7599">
        <w:rPr>
          <w:rStyle w:val="Forte"/>
          <w:b/>
          <w:color w:val="222A35" w:themeColor="text2" w:themeShade="80"/>
        </w:rPr>
        <w:t xml:space="preserve"> </w:t>
      </w:r>
      <w:r w:rsidR="00363EB3" w:rsidRPr="00BF7599">
        <w:rPr>
          <w:rStyle w:val="Forte"/>
          <w:color w:val="222A35" w:themeColor="text2" w:themeShade="80"/>
          <w:sz w:val="32"/>
        </w:rPr>
        <w:t xml:space="preserve">(Paragraphe </w:t>
      </w:r>
      <w:r w:rsidR="00363EB3" w:rsidRPr="00BF7599">
        <w:rPr>
          <w:rStyle w:val="Forte"/>
          <w:b/>
          <w:color w:val="222A35" w:themeColor="text2" w:themeShade="80"/>
          <w:sz w:val="32"/>
        </w:rPr>
        <w:t>13c</w:t>
      </w:r>
      <w:r w:rsidR="00273058" w:rsidRPr="00BF7599">
        <w:rPr>
          <w:rStyle w:val="Forte"/>
          <w:color w:val="222A35" w:themeColor="text2" w:themeShade="80"/>
          <w:sz w:val="32"/>
        </w:rPr>
        <w:t>)</w:t>
      </w:r>
    </w:p>
    <w:p w14:paraId="3822C400" w14:textId="7F3182B3" w:rsidR="001E08AB" w:rsidRPr="00BF7599" w:rsidRDefault="00B87687" w:rsidP="001E08A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E08AB" w:rsidRPr="00BF7599">
        <w:rPr>
          <w:rFonts w:asciiTheme="minorBidi" w:hAnsiTheme="minorBidi" w:cstheme="minorBidi"/>
          <w:color w:val="222A35" w:themeColor="text2" w:themeShade="80"/>
        </w:rPr>
        <w:sym w:font="Wingdings" w:char="F0E0"/>
      </w:r>
      <w:r w:rsidR="001E08AB" w:rsidRPr="00BF7599">
        <w:rPr>
          <w:rFonts w:asciiTheme="minorBidi" w:hAnsiTheme="minorBidi" w:cstheme="minorBidi"/>
          <w:color w:val="222A35" w:themeColor="text2" w:themeShade="80"/>
        </w:rPr>
        <w:t xml:space="preserve">  </w:t>
      </w:r>
      <w:hyperlink r:id="rId401" w:history="1">
        <w:r w:rsidR="001E08A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E08AB" w:rsidRPr="00BF7599">
        <w:rPr>
          <w:rFonts w:asciiTheme="minorBidi" w:hAnsiTheme="minorBidi" w:cstheme="minorBidi"/>
          <w:color w:val="222A35" w:themeColor="text2" w:themeShade="80"/>
        </w:rPr>
        <w:t xml:space="preserve"> </w:t>
      </w:r>
      <w:hyperlink r:id="rId402" w:history="1">
        <w:r w:rsidR="001E08AB" w:rsidRPr="00BF7599">
          <w:rPr>
            <w:rStyle w:val="Hyperlink"/>
            <w:rFonts w:asciiTheme="minorBidi" w:hAnsiTheme="minorBidi" w:cstheme="minorBidi"/>
            <w:color w:val="222A35" w:themeColor="text2" w:themeShade="80"/>
            <w:sz w:val="24"/>
            <w:szCs w:val="24"/>
            <w:bdr w:val="single" w:sz="4" w:space="0" w:color="auto"/>
          </w:rPr>
          <w:t>noir</w:t>
        </w:r>
      </w:hyperlink>
      <w:r w:rsidR="001E08AB" w:rsidRPr="00BF7599">
        <w:rPr>
          <w:rFonts w:asciiTheme="minorBidi" w:hAnsiTheme="minorBidi" w:cstheme="minorBidi"/>
          <w:color w:val="222A35" w:themeColor="text2" w:themeShade="80"/>
          <w:sz w:val="24"/>
          <w:szCs w:val="24"/>
        </w:rPr>
        <w:t xml:space="preserve"> </w:t>
      </w:r>
      <w:r w:rsidR="001E08AB" w:rsidRPr="00BF7599">
        <w:rPr>
          <w:rFonts w:asciiTheme="minorBidi" w:hAnsiTheme="minorBidi" w:cstheme="minorBidi"/>
          <w:color w:val="222A35" w:themeColor="text2" w:themeShade="80"/>
        </w:rPr>
        <w:t xml:space="preserve">– </w:t>
      </w:r>
      <w:hyperlink r:id="rId403" w:anchor="_Toc79074090" w:history="1">
        <w:r w:rsidR="001E08A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E08AB" w:rsidRPr="00BF7599">
        <w:rPr>
          <w:rFonts w:asciiTheme="minorBidi" w:hAnsiTheme="minorBidi" w:cstheme="minorBidi"/>
          <w:color w:val="222A35" w:themeColor="text2" w:themeShade="80"/>
        </w:rPr>
        <w:t xml:space="preserve"> </w:t>
      </w:r>
      <w:hyperlink r:id="rId404" w:anchor="_Toc79074090" w:history="1">
        <w:r w:rsidR="001E08AB" w:rsidRPr="00BF7599">
          <w:rPr>
            <w:rStyle w:val="Hyperlink"/>
            <w:rFonts w:asciiTheme="minorBidi" w:hAnsiTheme="minorBidi" w:cstheme="minorBidi"/>
            <w:color w:val="222A35" w:themeColor="text2" w:themeShade="80"/>
            <w:sz w:val="24"/>
            <w:szCs w:val="24"/>
            <w:bdr w:val="single" w:sz="4" w:space="0" w:color="auto"/>
          </w:rPr>
          <w:t>noir</w:t>
        </w:r>
      </w:hyperlink>
    </w:p>
    <w:p w14:paraId="0D0E713D" w14:textId="1B2DADD7" w:rsidR="00782098" w:rsidRPr="00BF7599" w:rsidRDefault="00782098" w:rsidP="00782098">
      <w:pPr>
        <w:pStyle w:val="NormalWeb"/>
        <w:ind w:left="1701"/>
        <w:rPr>
          <w:rFonts w:ascii="Georgia" w:hAnsi="Georgia"/>
          <w:color w:val="222A35" w:themeColor="text2" w:themeShade="80"/>
          <w:lang w:val="fr-FR"/>
        </w:rPr>
      </w:pPr>
    </w:p>
    <w:p w14:paraId="5952A675" w14:textId="0A85D14E" w:rsidR="00835DEA" w:rsidRPr="00BF7599" w:rsidRDefault="00835DEA" w:rsidP="00D667A7">
      <w:pPr>
        <w:pStyle w:val="AAAna"/>
        <w:rPr>
          <w:color w:val="222A35" w:themeColor="text2" w:themeShade="80"/>
        </w:rPr>
      </w:pPr>
      <w:r w:rsidRPr="00BF7599">
        <w:rPr>
          <w:color w:val="222A35" w:themeColor="text2" w:themeShade="80"/>
        </w:rPr>
        <w:t>14a[AA(Ana.)]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14a</w:t>
      </w:r>
      <w:r w:rsidR="00273058" w:rsidRPr="00BF7599">
        <w:rPr>
          <w:rStyle w:val="Forte"/>
          <w:color w:val="222A35" w:themeColor="text2" w:themeShade="80"/>
          <w:sz w:val="32"/>
          <w:szCs w:val="32"/>
        </w:rPr>
        <w:t>)</w:t>
      </w:r>
    </w:p>
    <w:p w14:paraId="1DE2EE33" w14:textId="15C57F78" w:rsidR="002056B8" w:rsidRPr="00BF7599" w:rsidRDefault="002447B0" w:rsidP="00A47F2D">
      <w:pPr>
        <w:pStyle w:val="AA-titre-rsum"/>
        <w:rPr>
          <w:rStyle w:val="Forte"/>
          <w:b/>
          <w:bCs w:val="0"/>
          <w:color w:val="222A35" w:themeColor="text2" w:themeShade="80"/>
        </w:rPr>
      </w:pPr>
      <w:r w:rsidRPr="00BF7599">
        <w:rPr>
          <w:rStyle w:val="Forte"/>
          <w:b/>
          <w:bCs w:val="0"/>
          <w:color w:val="222A35" w:themeColor="text2" w:themeShade="80"/>
        </w:rPr>
        <w:t>* Résumé *</w:t>
      </w:r>
    </w:p>
    <w:p w14:paraId="74E5D960" w14:textId="4591C138" w:rsidR="00E2515F" w:rsidRPr="00BF7599" w:rsidRDefault="002447B0" w:rsidP="00C33573">
      <w:pPr>
        <w:pStyle w:val="AA-rsum"/>
        <w:rPr>
          <w:rStyle w:val="Forte"/>
          <w:b w:val="0"/>
          <w:bCs/>
          <w:color w:val="222A35" w:themeColor="text2" w:themeShade="80"/>
        </w:rPr>
      </w:pPr>
      <w:r w:rsidRPr="00BF7599">
        <w:rPr>
          <w:rStyle w:val="Forte"/>
          <w:b w:val="0"/>
          <w:bCs/>
          <w:color w:val="222A35" w:themeColor="text2" w:themeShade="80"/>
        </w:rPr>
        <w:t xml:space="preserve">La </w:t>
      </w:r>
      <w:r w:rsidR="00E301E9" w:rsidRPr="00BF7599">
        <w:rPr>
          <w:rStyle w:val="Forte"/>
          <w:b w:val="0"/>
          <w:bCs/>
          <w:color w:val="222A35" w:themeColor="text2" w:themeShade="80"/>
        </w:rPr>
        <w:t>"</w:t>
      </w:r>
      <w:r w:rsidRPr="00BF7599">
        <w:rPr>
          <w:rStyle w:val="Forte"/>
          <w:b w:val="0"/>
          <w:bCs/>
          <w:color w:val="222A35" w:themeColor="text2" w:themeShade="80"/>
        </w:rPr>
        <w:t>réponse de la France</w:t>
      </w:r>
      <w:r w:rsidR="00E301E9" w:rsidRPr="00BF7599">
        <w:rPr>
          <w:rStyle w:val="Forte"/>
          <w:b w:val="0"/>
          <w:bCs/>
          <w:color w:val="222A35" w:themeColor="text2" w:themeShade="80"/>
        </w:rPr>
        <w:t>"</w:t>
      </w:r>
      <w:r w:rsidRPr="00BF7599">
        <w:rPr>
          <w:rStyle w:val="Forte"/>
          <w:b w:val="0"/>
          <w:bCs/>
          <w:color w:val="222A35" w:themeColor="text2" w:themeShade="80"/>
        </w:rPr>
        <w:t xml:space="preserve"> pour le paragraphe 14a </w:t>
      </w:r>
      <w:r w:rsidR="00C853BE" w:rsidRPr="00BF7599">
        <w:rPr>
          <w:rStyle w:val="Forte"/>
          <w:color w:val="222A35" w:themeColor="text2" w:themeShade="80"/>
        </w:rPr>
        <w:t>tente</w:t>
      </w:r>
      <w:r w:rsidRPr="00BF7599">
        <w:rPr>
          <w:rStyle w:val="Forte"/>
          <w:color w:val="222A35" w:themeColor="text2" w:themeShade="80"/>
        </w:rPr>
        <w:t xml:space="preserve"> outrageusement </w:t>
      </w:r>
      <w:r w:rsidR="00C853BE" w:rsidRPr="00BF7599">
        <w:rPr>
          <w:rStyle w:val="Forte"/>
          <w:color w:val="222A35" w:themeColor="text2" w:themeShade="80"/>
        </w:rPr>
        <w:t>de se faire passer pour pertinente</w:t>
      </w:r>
      <w:r w:rsidR="00C853BE" w:rsidRPr="00BF7599">
        <w:rPr>
          <w:rStyle w:val="Forte"/>
          <w:b w:val="0"/>
          <w:bCs/>
          <w:color w:val="222A35" w:themeColor="text2" w:themeShade="80"/>
        </w:rPr>
        <w:t>, en ne citant</w:t>
      </w:r>
      <w:r w:rsidR="00387A77" w:rsidRPr="00BF7599">
        <w:rPr>
          <w:rStyle w:val="Forte"/>
          <w:b w:val="0"/>
          <w:bCs/>
          <w:color w:val="222A35" w:themeColor="text2" w:themeShade="80"/>
        </w:rPr>
        <w:t xml:space="preserve"> qu</w:t>
      </w:r>
      <w:r w:rsidR="00097FD6" w:rsidRPr="00BF7599">
        <w:rPr>
          <w:rStyle w:val="Forte"/>
          <w:b w:val="0"/>
          <w:bCs/>
          <w:color w:val="222A35" w:themeColor="text2" w:themeShade="80"/>
        </w:rPr>
        <w:t xml:space="preserve">e la </w:t>
      </w:r>
      <w:hyperlink r:id="rId405" w:history="1">
        <w:r w:rsidR="00097FD6" w:rsidRPr="00BF7599">
          <w:rPr>
            <w:rStyle w:val="Hyperlink"/>
            <w:color w:val="222A35" w:themeColor="text2" w:themeShade="80"/>
          </w:rPr>
          <w:t>Loi</w:t>
        </w:r>
        <w:r w:rsidR="00387A77" w:rsidRPr="00BF7599">
          <w:rPr>
            <w:rStyle w:val="Hyperlink"/>
            <w:color w:val="222A35" w:themeColor="text2" w:themeShade="80"/>
          </w:rPr>
          <w:t xml:space="preserve"> du 18 janvier 1994</w:t>
        </w:r>
      </w:hyperlink>
      <w:r w:rsidR="00C55C88" w:rsidRPr="00BF7599">
        <w:rPr>
          <w:rStyle w:val="Forte"/>
          <w:b w:val="0"/>
          <w:bCs/>
          <w:color w:val="222A35" w:themeColor="text2" w:themeShade="80"/>
        </w:rPr>
        <w:t xml:space="preserve"> </w:t>
      </w:r>
      <w:r w:rsidR="00C55C88" w:rsidRPr="00BF7599">
        <w:rPr>
          <w:rStyle w:val="Forte"/>
          <w:color w:val="222A35" w:themeColor="text2" w:themeShade="80"/>
        </w:rPr>
        <w:t>qui ne concerne que le "pénitentiaire"</w:t>
      </w:r>
      <w:r w:rsidR="00C55C88" w:rsidRPr="00BF7599">
        <w:rPr>
          <w:rStyle w:val="Forte"/>
          <w:b w:val="0"/>
          <w:bCs/>
          <w:color w:val="222A35" w:themeColor="text2" w:themeShade="80"/>
        </w:rPr>
        <w:t>,</w:t>
      </w:r>
    </w:p>
    <w:p w14:paraId="5D3CDC6D" w14:textId="4BA9D751" w:rsidR="00251281" w:rsidRPr="00BF7599" w:rsidRDefault="00B87687" w:rsidP="0025128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51281" w:rsidRPr="00BF7599">
        <w:rPr>
          <w:rFonts w:asciiTheme="minorBidi" w:hAnsiTheme="minorBidi" w:cstheme="minorBidi"/>
          <w:color w:val="222A35" w:themeColor="text2" w:themeShade="80"/>
        </w:rPr>
        <w:sym w:font="Wingdings" w:char="F0E0"/>
      </w:r>
      <w:r w:rsidR="00251281" w:rsidRPr="00BF7599">
        <w:rPr>
          <w:rFonts w:asciiTheme="minorBidi" w:hAnsiTheme="minorBidi" w:cstheme="minorBidi"/>
          <w:color w:val="222A35" w:themeColor="text2" w:themeShade="80"/>
        </w:rPr>
        <w:t xml:space="preserve">  </w:t>
      </w:r>
      <w:hyperlink r:id="rId406" w:history="1">
        <w:r w:rsidR="0025128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51281" w:rsidRPr="00BF7599">
        <w:rPr>
          <w:rFonts w:asciiTheme="minorBidi" w:hAnsiTheme="minorBidi" w:cstheme="minorBidi"/>
          <w:color w:val="222A35" w:themeColor="text2" w:themeShade="80"/>
        </w:rPr>
        <w:t xml:space="preserve"> </w:t>
      </w:r>
      <w:hyperlink r:id="rId407" w:history="1">
        <w:r w:rsidR="00251281" w:rsidRPr="00BF7599">
          <w:rPr>
            <w:rStyle w:val="Hyperlink"/>
            <w:rFonts w:asciiTheme="minorBidi" w:hAnsiTheme="minorBidi" w:cstheme="minorBidi"/>
            <w:color w:val="222A35" w:themeColor="text2" w:themeShade="80"/>
            <w:sz w:val="24"/>
            <w:szCs w:val="24"/>
            <w:bdr w:val="single" w:sz="4" w:space="0" w:color="auto"/>
          </w:rPr>
          <w:t>noir</w:t>
        </w:r>
      </w:hyperlink>
      <w:r w:rsidR="00251281" w:rsidRPr="00BF7599">
        <w:rPr>
          <w:rFonts w:asciiTheme="minorBidi" w:hAnsiTheme="minorBidi" w:cstheme="minorBidi"/>
          <w:color w:val="222A35" w:themeColor="text2" w:themeShade="80"/>
          <w:sz w:val="24"/>
          <w:szCs w:val="24"/>
        </w:rPr>
        <w:t xml:space="preserve"> </w:t>
      </w:r>
      <w:r w:rsidR="00251281" w:rsidRPr="00BF7599">
        <w:rPr>
          <w:rFonts w:asciiTheme="minorBidi" w:hAnsiTheme="minorBidi" w:cstheme="minorBidi"/>
          <w:color w:val="222A35" w:themeColor="text2" w:themeShade="80"/>
        </w:rPr>
        <w:t xml:space="preserve">– </w:t>
      </w:r>
      <w:hyperlink r:id="rId408" w:anchor="_Toc79074093" w:history="1">
        <w:r w:rsidR="0025128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51281" w:rsidRPr="00BF7599">
        <w:rPr>
          <w:rFonts w:asciiTheme="minorBidi" w:hAnsiTheme="minorBidi" w:cstheme="minorBidi"/>
          <w:color w:val="222A35" w:themeColor="text2" w:themeShade="80"/>
        </w:rPr>
        <w:t xml:space="preserve"> </w:t>
      </w:r>
      <w:hyperlink r:id="rId409" w:anchor="_Toc79074093" w:history="1">
        <w:r w:rsidR="00251281" w:rsidRPr="00BF7599">
          <w:rPr>
            <w:rStyle w:val="Hyperlink"/>
            <w:rFonts w:asciiTheme="minorBidi" w:hAnsiTheme="minorBidi" w:cstheme="minorBidi"/>
            <w:color w:val="222A35" w:themeColor="text2" w:themeShade="80"/>
            <w:sz w:val="24"/>
            <w:szCs w:val="24"/>
            <w:bdr w:val="single" w:sz="4" w:space="0" w:color="auto"/>
          </w:rPr>
          <w:t>noir</w:t>
        </w:r>
      </w:hyperlink>
    </w:p>
    <w:p w14:paraId="3462DDD7" w14:textId="6E319373" w:rsidR="00835DEA" w:rsidRPr="00BF7599" w:rsidRDefault="00835DEA" w:rsidP="00835DEA">
      <w:pPr>
        <w:pStyle w:val="NormalWeb"/>
        <w:spacing w:before="0" w:beforeAutospacing="0" w:after="0" w:afterAutospacing="0"/>
        <w:ind w:left="567"/>
        <w:rPr>
          <w:rStyle w:val="FRChar"/>
          <w:color w:val="222A35" w:themeColor="text2" w:themeShade="80"/>
          <w:sz w:val="32"/>
          <w:szCs w:val="32"/>
        </w:rPr>
      </w:pPr>
    </w:p>
    <w:p w14:paraId="7EF287ED" w14:textId="77777777" w:rsidR="00251281" w:rsidRPr="00BF7599" w:rsidRDefault="00251281" w:rsidP="00835DEA">
      <w:pPr>
        <w:pStyle w:val="NormalWeb"/>
        <w:spacing w:before="0" w:beforeAutospacing="0" w:after="0" w:afterAutospacing="0"/>
        <w:ind w:left="567"/>
        <w:rPr>
          <w:rStyle w:val="FRChar"/>
          <w:color w:val="222A35" w:themeColor="text2" w:themeShade="80"/>
          <w:sz w:val="32"/>
          <w:szCs w:val="32"/>
        </w:rPr>
      </w:pPr>
    </w:p>
    <w:p w14:paraId="1025059B" w14:textId="1DB851E6" w:rsidR="00372996" w:rsidRPr="00BF7599" w:rsidRDefault="0002581F" w:rsidP="00372996">
      <w:pPr>
        <w:pStyle w:val="AAVio"/>
        <w:rPr>
          <w:color w:val="222A35" w:themeColor="text2" w:themeShade="80"/>
        </w:rPr>
      </w:pPr>
      <w:r w:rsidRPr="00BF7599">
        <w:rPr>
          <w:color w:val="222A35" w:themeColor="text2" w:themeShade="80"/>
        </w:rPr>
        <w:t>14</w:t>
      </w:r>
      <w:r w:rsidR="00372996" w:rsidRPr="00BF7599">
        <w:rPr>
          <w:color w:val="222A35" w:themeColor="text2" w:themeShade="80"/>
        </w:rPr>
        <w:t>a[AA(</w:t>
      </w:r>
      <w:proofErr w:type="spellStart"/>
      <w:r w:rsidR="00372996" w:rsidRPr="00BF7599">
        <w:rPr>
          <w:color w:val="222A35" w:themeColor="text2" w:themeShade="80"/>
        </w:rPr>
        <w:t>Vio</w:t>
      </w:r>
      <w:proofErr w:type="spellEnd"/>
      <w:r w:rsidR="00372996" w:rsidRPr="00BF7599">
        <w:rPr>
          <w:color w:val="222A35" w:themeColor="text2" w:themeShade="80"/>
        </w:rPr>
        <w:t>.)</w:t>
      </w:r>
      <w:r w:rsidR="009629E1" w:rsidRPr="00BF7599">
        <w:rPr>
          <w:color w:val="222A35" w:themeColor="text2" w:themeShade="80"/>
        </w:rPr>
        <w:t>] Violations Article</w:t>
      </w:r>
      <w:r w:rsidR="00372996" w:rsidRPr="00BF7599">
        <w:rPr>
          <w:color w:val="222A35" w:themeColor="text2" w:themeShade="80"/>
        </w:rPr>
        <w:t xml:space="preserve"> </w:t>
      </w:r>
      <w:r w:rsidRPr="00BF7599">
        <w:rPr>
          <w:color w:val="222A35" w:themeColor="text2" w:themeShade="80"/>
        </w:rPr>
        <w:t>14</w:t>
      </w:r>
      <w:r w:rsidR="002A3F29" w:rsidRPr="00BF7599">
        <w:rPr>
          <w:rStyle w:val="Forte"/>
          <w:b/>
          <w:bCs w:val="0"/>
          <w:color w:val="222A35" w:themeColor="text2" w:themeShade="80"/>
        </w:rPr>
        <w:t xml:space="preserve"> </w:t>
      </w:r>
      <w:r w:rsidR="002A3F29" w:rsidRPr="00BF7599">
        <w:rPr>
          <w:rStyle w:val="Forte"/>
          <w:color w:val="222A35" w:themeColor="text2" w:themeShade="80"/>
          <w:sz w:val="32"/>
          <w:szCs w:val="32"/>
        </w:rPr>
        <w:t xml:space="preserve">(Paragraphe </w:t>
      </w:r>
      <w:r w:rsidR="002A3F29" w:rsidRPr="00BF7599">
        <w:rPr>
          <w:rStyle w:val="Forte"/>
          <w:b/>
          <w:bCs w:val="0"/>
          <w:color w:val="222A35" w:themeColor="text2" w:themeShade="80"/>
          <w:sz w:val="32"/>
          <w:szCs w:val="32"/>
        </w:rPr>
        <w:t>14a</w:t>
      </w:r>
      <w:r w:rsidR="00273058" w:rsidRPr="00BF7599">
        <w:rPr>
          <w:rStyle w:val="Forte"/>
          <w:color w:val="222A35" w:themeColor="text2" w:themeShade="80"/>
          <w:sz w:val="32"/>
          <w:szCs w:val="32"/>
        </w:rPr>
        <w:t>)</w:t>
      </w:r>
    </w:p>
    <w:p w14:paraId="0C107533" w14:textId="7B506180" w:rsidR="00372996" w:rsidRPr="00BF7599" w:rsidRDefault="003B3A3E" w:rsidP="00532FEC">
      <w:pPr>
        <w:pStyle w:val="AA-texteVio"/>
        <w:rPr>
          <w:b/>
          <w:bCs/>
          <w:color w:val="222A35" w:themeColor="text2" w:themeShade="80"/>
        </w:rPr>
      </w:pPr>
      <w:r w:rsidRPr="00BF7599">
        <w:rPr>
          <w:color w:val="222A35" w:themeColor="text2" w:themeShade="80"/>
        </w:rPr>
        <w:t xml:space="preserve">La France </w:t>
      </w:r>
      <w:r w:rsidRPr="00BF7599">
        <w:rPr>
          <w:b/>
          <w:bCs/>
          <w:color w:val="222A35" w:themeColor="text2" w:themeShade="80"/>
        </w:rPr>
        <w:t xml:space="preserve">continue à pratiquer des "traitements" ou des expériences ou des tests médicaux ou </w:t>
      </w:r>
      <w:r w:rsidRPr="00BF7599">
        <w:rPr>
          <w:b/>
          <w:bCs/>
          <w:color w:val="222A35" w:themeColor="text2" w:themeShade="80"/>
        </w:rPr>
        <w:lastRenderedPageBreak/>
        <w:t>pharmaceutiques en profitant des personnes qui ne peuvent pas donner leur consentement.</w:t>
      </w:r>
    </w:p>
    <w:p w14:paraId="55B96F00" w14:textId="77777777" w:rsidR="00484B39" w:rsidRPr="00BF7599" w:rsidRDefault="00484B39" w:rsidP="00532FEC">
      <w:pPr>
        <w:pStyle w:val="AA-texteVio"/>
        <w:rPr>
          <w:color w:val="222A35" w:themeColor="text2" w:themeShade="80"/>
        </w:rPr>
      </w:pPr>
    </w:p>
    <w:p w14:paraId="5C571443" w14:textId="666F97C0" w:rsidR="00484B39" w:rsidRPr="00BF7599" w:rsidRDefault="0033620D" w:rsidP="00AD2695">
      <w:pPr>
        <w:pStyle w:val="AA-texteVio"/>
        <w:rPr>
          <w:color w:val="222A35" w:themeColor="text2" w:themeShade="80"/>
        </w:rPr>
      </w:pPr>
      <w:r w:rsidRPr="00BF7599">
        <w:rPr>
          <w:color w:val="222A35" w:themeColor="text2" w:themeShade="80"/>
        </w:rPr>
        <w:t xml:space="preserve">La France </w:t>
      </w:r>
      <w:r w:rsidRPr="00BF7599">
        <w:rPr>
          <w:b/>
          <w:bCs/>
          <w:color w:val="222A35" w:themeColor="text2" w:themeShade="80"/>
        </w:rPr>
        <w:t xml:space="preserve">tient absolument à le faire, elle ne répond même pas à la question du </w:t>
      </w:r>
      <w:r w:rsidR="00262FDD" w:rsidRPr="00BF7599">
        <w:rPr>
          <w:b/>
          <w:bCs/>
          <w:color w:val="222A35" w:themeColor="text2" w:themeShade="80"/>
        </w:rPr>
        <w:t>C</w:t>
      </w:r>
      <w:r w:rsidRPr="00BF7599">
        <w:rPr>
          <w:b/>
          <w:bCs/>
          <w:color w:val="222A35" w:themeColor="text2" w:themeShade="80"/>
        </w:rPr>
        <w:t>omité</w:t>
      </w:r>
      <w:r w:rsidR="007F1E43" w:rsidRPr="00BF7599">
        <w:rPr>
          <w:color w:val="222A35" w:themeColor="text2" w:themeShade="80"/>
        </w:rPr>
        <w:t xml:space="preserve"> ;</w:t>
      </w:r>
      <w:r w:rsidR="00BB20FD" w:rsidRPr="00BF7599">
        <w:rPr>
          <w:color w:val="222A35" w:themeColor="text2" w:themeShade="80"/>
        </w:rPr>
        <w:t xml:space="preserve"> elle maintient sa "déclaration interprétative" qui est une réserve interdite</w:t>
      </w:r>
      <w:r w:rsidR="00C06514" w:rsidRPr="00BF7599">
        <w:rPr>
          <w:color w:val="222A35" w:themeColor="text2" w:themeShade="80"/>
        </w:rPr>
        <w:t xml:space="preserve">, </w:t>
      </w:r>
      <w:r w:rsidR="001734B3" w:rsidRPr="00BF7599">
        <w:rPr>
          <w:color w:val="222A35" w:themeColor="text2" w:themeShade="80"/>
        </w:rPr>
        <w:t xml:space="preserve">et </w:t>
      </w:r>
      <w:r w:rsidR="00C06514" w:rsidRPr="00BF7599">
        <w:rPr>
          <w:color w:val="222A35" w:themeColor="text2" w:themeShade="80"/>
        </w:rPr>
        <w:t>elle est complice dans le projet de modification d</w:t>
      </w:r>
      <w:r w:rsidR="003E669D" w:rsidRPr="00BF7599">
        <w:rPr>
          <w:color w:val="222A35" w:themeColor="text2" w:themeShade="80"/>
        </w:rPr>
        <w:t>e la Convention d'Oviedo</w:t>
      </w:r>
      <w:r w:rsidR="00D771FC" w:rsidRPr="00BF7599">
        <w:rPr>
          <w:color w:val="222A35" w:themeColor="text2" w:themeShade="80"/>
        </w:rPr>
        <w:t xml:space="preserve"> : à qui profite le crime ?</w:t>
      </w:r>
      <w:r w:rsidR="00D771FC" w:rsidRPr="00BF7599">
        <w:rPr>
          <w:color w:val="222A35" w:themeColor="text2" w:themeShade="80"/>
        </w:rPr>
        <w:br/>
      </w:r>
    </w:p>
    <w:p w14:paraId="6E6CDF72" w14:textId="127E680F" w:rsidR="00372996" w:rsidRPr="00BF7599" w:rsidRDefault="00484B39" w:rsidP="00AD2695">
      <w:pPr>
        <w:pStyle w:val="AA-texteVio"/>
        <w:rPr>
          <w:b/>
          <w:bCs/>
          <w:color w:val="222A35" w:themeColor="text2" w:themeShade="80"/>
        </w:rPr>
      </w:pPr>
      <w:r w:rsidRPr="00BF7599">
        <w:rPr>
          <w:b/>
          <w:bCs/>
          <w:color w:val="222A35" w:themeColor="text2" w:themeShade="80"/>
        </w:rPr>
        <w:t>C</w:t>
      </w:r>
      <w:r w:rsidR="00D771FC" w:rsidRPr="00BF7599">
        <w:rPr>
          <w:b/>
          <w:bCs/>
          <w:color w:val="222A35" w:themeColor="text2" w:themeShade="80"/>
        </w:rPr>
        <w:t xml:space="preserve">e système fournit des "cobayes humains" </w:t>
      </w:r>
      <w:r w:rsidR="005B05FD" w:rsidRPr="00BF7599">
        <w:rPr>
          <w:b/>
          <w:bCs/>
          <w:color w:val="222A35" w:themeColor="text2" w:themeShade="80"/>
        </w:rPr>
        <w:t xml:space="preserve">gratuitement à l'industrie </w:t>
      </w:r>
      <w:r w:rsidR="003C1AE5" w:rsidRPr="00BF7599">
        <w:rPr>
          <w:b/>
          <w:bCs/>
          <w:color w:val="222A35" w:themeColor="text2" w:themeShade="80"/>
        </w:rPr>
        <w:t>médico-</w:t>
      </w:r>
      <w:r w:rsidR="005B05FD" w:rsidRPr="00BF7599">
        <w:rPr>
          <w:b/>
          <w:bCs/>
          <w:color w:val="222A35" w:themeColor="text2" w:themeShade="80"/>
        </w:rPr>
        <w:t xml:space="preserve">pharmaceutique, spécialiste </w:t>
      </w:r>
      <w:r w:rsidR="00DC5B92" w:rsidRPr="00BF7599">
        <w:rPr>
          <w:b/>
          <w:bCs/>
          <w:color w:val="222A35" w:themeColor="text2" w:themeShade="80"/>
        </w:rPr>
        <w:t xml:space="preserve">avérée </w:t>
      </w:r>
      <w:r w:rsidR="005B05FD" w:rsidRPr="00BF7599">
        <w:rPr>
          <w:b/>
          <w:bCs/>
          <w:color w:val="222A35" w:themeColor="text2" w:themeShade="80"/>
        </w:rPr>
        <w:t>de la corruption…</w:t>
      </w:r>
    </w:p>
    <w:p w14:paraId="533D56D7" w14:textId="77777777" w:rsidR="00AD2695" w:rsidRPr="00BF7599" w:rsidRDefault="00AD2695" w:rsidP="00AD2695">
      <w:pPr>
        <w:pStyle w:val="AA-texteVio"/>
        <w:rPr>
          <w:color w:val="222A35" w:themeColor="text2" w:themeShade="80"/>
        </w:rPr>
      </w:pPr>
    </w:p>
    <w:p w14:paraId="60389F23" w14:textId="77777777" w:rsidR="00AD2695" w:rsidRPr="00BF7599" w:rsidRDefault="00AD2695" w:rsidP="00AD2695">
      <w:pPr>
        <w:pStyle w:val="AA-texteQue"/>
        <w:rPr>
          <w:color w:val="222A35" w:themeColor="text2" w:themeShade="80"/>
        </w:rPr>
      </w:pPr>
    </w:p>
    <w:p w14:paraId="198610E3" w14:textId="4DA81F6E" w:rsidR="00372996" w:rsidRPr="00BF7599" w:rsidRDefault="0035025F" w:rsidP="00290B9C">
      <w:pPr>
        <w:pStyle w:val="AARec"/>
        <w:rPr>
          <w:color w:val="222A35" w:themeColor="text2" w:themeShade="80"/>
        </w:rPr>
      </w:pPr>
      <w:r w:rsidRPr="00BF7599">
        <w:rPr>
          <w:color w:val="222A35" w:themeColor="text2" w:themeShade="80"/>
        </w:rPr>
        <w:t>14</w:t>
      </w:r>
      <w:r w:rsidR="00372996" w:rsidRPr="00BF7599">
        <w:rPr>
          <w:color w:val="222A35" w:themeColor="text2" w:themeShade="80"/>
        </w:rPr>
        <w:t xml:space="preserve">a[AA(Rec.)] </w:t>
      </w:r>
      <w:r w:rsidR="009629E1" w:rsidRPr="00BF7599">
        <w:rPr>
          <w:color w:val="222A35" w:themeColor="text2" w:themeShade="80"/>
        </w:rPr>
        <w:t>Recommandations Article</w:t>
      </w:r>
      <w:r w:rsidR="00372996" w:rsidRPr="00BF7599">
        <w:rPr>
          <w:color w:val="222A35" w:themeColor="text2" w:themeShade="80"/>
        </w:rPr>
        <w:t xml:space="preserve"> </w:t>
      </w:r>
      <w:r w:rsidRPr="00BF7599">
        <w:rPr>
          <w:color w:val="222A35" w:themeColor="text2" w:themeShade="80"/>
        </w:rPr>
        <w:t>14</w:t>
      </w:r>
      <w:r w:rsidR="002A3F29" w:rsidRPr="00BF7599">
        <w:rPr>
          <w:rStyle w:val="Forte"/>
          <w:b/>
          <w:color w:val="222A35" w:themeColor="text2" w:themeShade="80"/>
        </w:rPr>
        <w:t xml:space="preserve"> </w:t>
      </w:r>
      <w:r w:rsidR="002A3F29" w:rsidRPr="00BF7599">
        <w:rPr>
          <w:rStyle w:val="Forte"/>
          <w:color w:val="222A35" w:themeColor="text2" w:themeShade="80"/>
          <w:sz w:val="32"/>
        </w:rPr>
        <w:t xml:space="preserve">(Paragraphe </w:t>
      </w:r>
      <w:r w:rsidR="002A3F29" w:rsidRPr="00BF7599">
        <w:rPr>
          <w:rStyle w:val="Forte"/>
          <w:b/>
          <w:color w:val="222A35" w:themeColor="text2" w:themeShade="80"/>
          <w:sz w:val="32"/>
        </w:rPr>
        <w:t>14a</w:t>
      </w:r>
      <w:r w:rsidR="00273058" w:rsidRPr="00BF7599">
        <w:rPr>
          <w:rStyle w:val="Forte"/>
          <w:color w:val="222A35" w:themeColor="text2" w:themeShade="80"/>
          <w:sz w:val="32"/>
        </w:rPr>
        <w:t>)</w:t>
      </w:r>
    </w:p>
    <w:p w14:paraId="49F42574" w14:textId="5EA550AD" w:rsidR="00A30F93" w:rsidRPr="00BF7599" w:rsidRDefault="00B87687" w:rsidP="00A30F9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30F93" w:rsidRPr="00BF7599">
        <w:rPr>
          <w:rFonts w:asciiTheme="minorBidi" w:hAnsiTheme="minorBidi" w:cstheme="minorBidi"/>
          <w:color w:val="222A35" w:themeColor="text2" w:themeShade="80"/>
        </w:rPr>
        <w:sym w:font="Wingdings" w:char="F0E0"/>
      </w:r>
      <w:r w:rsidR="00A30F93" w:rsidRPr="00BF7599">
        <w:rPr>
          <w:rFonts w:asciiTheme="minorBidi" w:hAnsiTheme="minorBidi" w:cstheme="minorBidi"/>
          <w:color w:val="222A35" w:themeColor="text2" w:themeShade="80"/>
        </w:rPr>
        <w:t xml:space="preserve">  </w:t>
      </w:r>
      <w:hyperlink r:id="rId410" w:history="1">
        <w:r w:rsidR="00A30F9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30F93" w:rsidRPr="00BF7599">
        <w:rPr>
          <w:rFonts w:asciiTheme="minorBidi" w:hAnsiTheme="minorBidi" w:cstheme="minorBidi"/>
          <w:color w:val="222A35" w:themeColor="text2" w:themeShade="80"/>
        </w:rPr>
        <w:t xml:space="preserve"> </w:t>
      </w:r>
      <w:hyperlink r:id="rId411" w:history="1">
        <w:r w:rsidR="00A30F93" w:rsidRPr="00BF7599">
          <w:rPr>
            <w:rStyle w:val="Hyperlink"/>
            <w:rFonts w:asciiTheme="minorBidi" w:hAnsiTheme="minorBidi" w:cstheme="minorBidi"/>
            <w:color w:val="222A35" w:themeColor="text2" w:themeShade="80"/>
            <w:sz w:val="24"/>
            <w:szCs w:val="24"/>
            <w:bdr w:val="single" w:sz="4" w:space="0" w:color="auto"/>
          </w:rPr>
          <w:t>noir</w:t>
        </w:r>
      </w:hyperlink>
      <w:r w:rsidR="00A30F93" w:rsidRPr="00BF7599">
        <w:rPr>
          <w:rFonts w:asciiTheme="minorBidi" w:hAnsiTheme="minorBidi" w:cstheme="minorBidi"/>
          <w:color w:val="222A35" w:themeColor="text2" w:themeShade="80"/>
          <w:sz w:val="24"/>
          <w:szCs w:val="24"/>
        </w:rPr>
        <w:t xml:space="preserve"> </w:t>
      </w:r>
      <w:r w:rsidR="00A30F93" w:rsidRPr="00BF7599">
        <w:rPr>
          <w:rFonts w:asciiTheme="minorBidi" w:hAnsiTheme="minorBidi" w:cstheme="minorBidi"/>
          <w:color w:val="222A35" w:themeColor="text2" w:themeShade="80"/>
        </w:rPr>
        <w:t xml:space="preserve">– </w:t>
      </w:r>
      <w:hyperlink r:id="rId412" w:anchor="_Toc79074096" w:history="1">
        <w:r w:rsidR="00A30F9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30F93" w:rsidRPr="00BF7599">
        <w:rPr>
          <w:rFonts w:asciiTheme="minorBidi" w:hAnsiTheme="minorBidi" w:cstheme="minorBidi"/>
          <w:color w:val="222A35" w:themeColor="text2" w:themeShade="80"/>
        </w:rPr>
        <w:t xml:space="preserve"> </w:t>
      </w:r>
      <w:hyperlink r:id="rId413" w:anchor="_Toc79074096" w:history="1">
        <w:r w:rsidR="00A30F93" w:rsidRPr="00BF7599">
          <w:rPr>
            <w:rStyle w:val="Hyperlink"/>
            <w:rFonts w:asciiTheme="minorBidi" w:hAnsiTheme="minorBidi" w:cstheme="minorBidi"/>
            <w:color w:val="222A35" w:themeColor="text2" w:themeShade="80"/>
            <w:sz w:val="24"/>
            <w:szCs w:val="24"/>
            <w:bdr w:val="single" w:sz="4" w:space="0" w:color="auto"/>
          </w:rPr>
          <w:t>noir</w:t>
        </w:r>
      </w:hyperlink>
    </w:p>
    <w:p w14:paraId="6886A8AB" w14:textId="77777777" w:rsidR="00A30F93" w:rsidRPr="00BF7599" w:rsidRDefault="00A30F93" w:rsidP="00A30F93">
      <w:pPr>
        <w:pStyle w:val="AA-texteRec"/>
        <w:rPr>
          <w:rStyle w:val="Forte"/>
          <w:b w:val="0"/>
          <w:bCs w:val="0"/>
          <w:color w:val="222A35" w:themeColor="text2" w:themeShade="80"/>
        </w:rPr>
      </w:pPr>
    </w:p>
    <w:p w14:paraId="6C3301C7" w14:textId="77777777" w:rsidR="00285A58" w:rsidRPr="00BF7599" w:rsidRDefault="00285A58" w:rsidP="00B440B9">
      <w:pPr>
        <w:pStyle w:val="AA-texteRec"/>
        <w:rPr>
          <w:rStyle w:val="Forte"/>
          <w:b w:val="0"/>
          <w:bCs w:val="0"/>
          <w:color w:val="222A35" w:themeColor="text2" w:themeShade="80"/>
        </w:rPr>
      </w:pPr>
    </w:p>
    <w:p w14:paraId="544802C6" w14:textId="3FB4CF94" w:rsidR="00835DEA" w:rsidRPr="00BF7599" w:rsidRDefault="00835DEA" w:rsidP="00D667A7">
      <w:pPr>
        <w:pStyle w:val="AAAna"/>
        <w:rPr>
          <w:color w:val="222A35" w:themeColor="text2" w:themeShade="80"/>
        </w:rPr>
      </w:pPr>
      <w:r w:rsidRPr="00BF7599">
        <w:rPr>
          <w:color w:val="222A35" w:themeColor="text2" w:themeShade="80"/>
        </w:rPr>
        <w:t>14b[AA(Ana.)]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14b</w:t>
      </w:r>
      <w:r w:rsidR="00273058" w:rsidRPr="00BF7599">
        <w:rPr>
          <w:rStyle w:val="Forte"/>
          <w:color w:val="222A35" w:themeColor="text2" w:themeShade="80"/>
          <w:sz w:val="32"/>
          <w:szCs w:val="32"/>
        </w:rPr>
        <w:t>)</w:t>
      </w:r>
    </w:p>
    <w:p w14:paraId="542BEDCD" w14:textId="45185423" w:rsidR="00835DEA" w:rsidRPr="00BF7599" w:rsidRDefault="00B87687" w:rsidP="00840C2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840C23" w:rsidRPr="00BF7599">
        <w:rPr>
          <w:rFonts w:asciiTheme="minorBidi" w:hAnsiTheme="minorBidi" w:cstheme="minorBidi"/>
          <w:color w:val="222A35" w:themeColor="text2" w:themeShade="80"/>
        </w:rPr>
        <w:sym w:font="Wingdings" w:char="F0E0"/>
      </w:r>
      <w:r w:rsidR="00840C23" w:rsidRPr="00BF7599">
        <w:rPr>
          <w:rFonts w:asciiTheme="minorBidi" w:hAnsiTheme="minorBidi" w:cstheme="minorBidi"/>
          <w:color w:val="222A35" w:themeColor="text2" w:themeShade="80"/>
        </w:rPr>
        <w:t xml:space="preserve">  </w:t>
      </w:r>
      <w:hyperlink r:id="rId414" w:history="1">
        <w:r w:rsidR="00840C2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840C23" w:rsidRPr="00BF7599">
        <w:rPr>
          <w:rFonts w:asciiTheme="minorBidi" w:hAnsiTheme="minorBidi" w:cstheme="minorBidi"/>
          <w:color w:val="222A35" w:themeColor="text2" w:themeShade="80"/>
        </w:rPr>
        <w:t xml:space="preserve"> </w:t>
      </w:r>
      <w:hyperlink r:id="rId415" w:history="1">
        <w:r w:rsidR="00840C23" w:rsidRPr="00BF7599">
          <w:rPr>
            <w:rStyle w:val="Hyperlink"/>
            <w:rFonts w:asciiTheme="minorBidi" w:hAnsiTheme="minorBidi" w:cstheme="minorBidi"/>
            <w:color w:val="222A35" w:themeColor="text2" w:themeShade="80"/>
            <w:sz w:val="24"/>
            <w:szCs w:val="24"/>
            <w:bdr w:val="single" w:sz="4" w:space="0" w:color="auto"/>
          </w:rPr>
          <w:t>noir</w:t>
        </w:r>
      </w:hyperlink>
      <w:r w:rsidR="00840C23" w:rsidRPr="00BF7599">
        <w:rPr>
          <w:rFonts w:asciiTheme="minorBidi" w:hAnsiTheme="minorBidi" w:cstheme="minorBidi"/>
          <w:color w:val="222A35" w:themeColor="text2" w:themeShade="80"/>
          <w:sz w:val="24"/>
          <w:szCs w:val="24"/>
        </w:rPr>
        <w:t xml:space="preserve"> </w:t>
      </w:r>
      <w:r w:rsidR="00840C23" w:rsidRPr="00BF7599">
        <w:rPr>
          <w:rFonts w:asciiTheme="minorBidi" w:hAnsiTheme="minorBidi" w:cstheme="minorBidi"/>
          <w:color w:val="222A35" w:themeColor="text2" w:themeShade="80"/>
        </w:rPr>
        <w:t xml:space="preserve">– </w:t>
      </w:r>
      <w:hyperlink r:id="rId416" w:anchor="_Toc79074098" w:history="1">
        <w:r w:rsidR="00840C2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840C23" w:rsidRPr="00BF7599">
        <w:rPr>
          <w:rFonts w:asciiTheme="minorBidi" w:hAnsiTheme="minorBidi" w:cstheme="minorBidi"/>
          <w:color w:val="222A35" w:themeColor="text2" w:themeShade="80"/>
        </w:rPr>
        <w:t xml:space="preserve"> </w:t>
      </w:r>
      <w:hyperlink r:id="rId417" w:anchor="_Toc79074098" w:history="1">
        <w:r w:rsidR="00840C23" w:rsidRPr="00BF7599">
          <w:rPr>
            <w:rStyle w:val="Hyperlink"/>
            <w:rFonts w:asciiTheme="minorBidi" w:hAnsiTheme="minorBidi" w:cstheme="minorBidi"/>
            <w:color w:val="222A35" w:themeColor="text2" w:themeShade="80"/>
            <w:sz w:val="24"/>
            <w:szCs w:val="24"/>
            <w:bdr w:val="single" w:sz="4" w:space="0" w:color="auto"/>
          </w:rPr>
          <w:t>noir</w:t>
        </w:r>
      </w:hyperlink>
    </w:p>
    <w:p w14:paraId="344EBE32" w14:textId="081FD00A" w:rsidR="00835DEA" w:rsidRPr="00BF7599" w:rsidRDefault="00835DEA" w:rsidP="00835DEA">
      <w:pPr>
        <w:pStyle w:val="NormalWeb"/>
        <w:spacing w:before="0" w:beforeAutospacing="0" w:after="0" w:afterAutospacing="0"/>
        <w:ind w:left="567"/>
        <w:rPr>
          <w:rStyle w:val="FRChar"/>
          <w:color w:val="222A35" w:themeColor="text2" w:themeShade="80"/>
          <w:sz w:val="32"/>
          <w:szCs w:val="32"/>
        </w:rPr>
      </w:pPr>
    </w:p>
    <w:p w14:paraId="477CC535" w14:textId="77777777" w:rsidR="00840C23" w:rsidRPr="00BF7599" w:rsidRDefault="00840C23" w:rsidP="00835DEA">
      <w:pPr>
        <w:pStyle w:val="NormalWeb"/>
        <w:spacing w:before="0" w:beforeAutospacing="0" w:after="0" w:afterAutospacing="0"/>
        <w:ind w:left="567"/>
        <w:rPr>
          <w:rStyle w:val="FRChar"/>
          <w:color w:val="222A35" w:themeColor="text2" w:themeShade="80"/>
          <w:sz w:val="32"/>
          <w:szCs w:val="32"/>
        </w:rPr>
      </w:pPr>
    </w:p>
    <w:p w14:paraId="096532B0" w14:textId="06355DDD" w:rsidR="00835DEA" w:rsidRPr="00BF7599" w:rsidRDefault="00835DEA" w:rsidP="00D667A7">
      <w:pPr>
        <w:pStyle w:val="AAAna"/>
        <w:rPr>
          <w:color w:val="222A35" w:themeColor="text2" w:themeShade="80"/>
        </w:rPr>
      </w:pPr>
      <w:r w:rsidRPr="00BF7599">
        <w:rPr>
          <w:color w:val="222A35" w:themeColor="text2" w:themeShade="80"/>
        </w:rPr>
        <w:t>14c[AA(Ana.)]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14</w:t>
      </w:r>
      <w:r w:rsidR="00F32AB4" w:rsidRPr="00BF7599">
        <w:rPr>
          <w:rStyle w:val="Forte"/>
          <w:b/>
          <w:bCs w:val="0"/>
          <w:color w:val="222A35" w:themeColor="text2" w:themeShade="80"/>
          <w:sz w:val="32"/>
          <w:szCs w:val="32"/>
        </w:rPr>
        <w:t>c</w:t>
      </w:r>
      <w:r w:rsidR="00273058" w:rsidRPr="00BF7599">
        <w:rPr>
          <w:rStyle w:val="Forte"/>
          <w:color w:val="222A35" w:themeColor="text2" w:themeShade="80"/>
          <w:sz w:val="32"/>
          <w:szCs w:val="32"/>
        </w:rPr>
        <w:t>)</w:t>
      </w:r>
    </w:p>
    <w:p w14:paraId="514C8317" w14:textId="00EFF5F2" w:rsidR="00C7207B" w:rsidRPr="00BF7599" w:rsidRDefault="00B87687" w:rsidP="00A920E3">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222A35" w:themeColor="text2" w:themeShade="80"/>
        </w:rPr>
      </w:pPr>
      <w:r w:rsidRPr="00BF7599">
        <w:rPr>
          <w:rFonts w:asciiTheme="minorBidi" w:hAnsiTheme="minorBidi" w:cstheme="minorBidi"/>
          <w:color w:val="222A35" w:themeColor="text2" w:themeShade="80"/>
        </w:rPr>
        <w:t xml:space="preserve">Détails </w:t>
      </w:r>
      <w:r w:rsidR="00C7207B" w:rsidRPr="00BF7599">
        <w:rPr>
          <w:rFonts w:asciiTheme="minorBidi" w:hAnsiTheme="minorBidi" w:cstheme="minorBidi"/>
          <w:color w:val="222A35" w:themeColor="text2" w:themeShade="80"/>
        </w:rPr>
        <w:sym w:font="Wingdings" w:char="F0E0"/>
      </w:r>
      <w:r w:rsidR="00C7207B" w:rsidRPr="00BF7599">
        <w:rPr>
          <w:rFonts w:asciiTheme="minorBidi" w:hAnsiTheme="minorBidi" w:cstheme="minorBidi"/>
          <w:color w:val="222A35" w:themeColor="text2" w:themeShade="80"/>
        </w:rPr>
        <w:t xml:space="preserve">  </w:t>
      </w:r>
      <w:hyperlink r:id="rId418" w:history="1">
        <w:r w:rsidR="00C7207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7207B" w:rsidRPr="00BF7599">
        <w:rPr>
          <w:rFonts w:asciiTheme="minorBidi" w:hAnsiTheme="minorBidi" w:cstheme="minorBidi"/>
          <w:color w:val="222A35" w:themeColor="text2" w:themeShade="80"/>
        </w:rPr>
        <w:t xml:space="preserve"> </w:t>
      </w:r>
      <w:hyperlink r:id="rId419" w:history="1">
        <w:r w:rsidR="00C7207B" w:rsidRPr="00BF7599">
          <w:rPr>
            <w:rStyle w:val="Hyperlink"/>
            <w:rFonts w:asciiTheme="minorBidi" w:hAnsiTheme="minorBidi" w:cstheme="minorBidi"/>
            <w:color w:val="222A35" w:themeColor="text2" w:themeShade="80"/>
            <w:sz w:val="24"/>
            <w:szCs w:val="24"/>
            <w:bdr w:val="single" w:sz="4" w:space="0" w:color="auto"/>
          </w:rPr>
          <w:t>noir</w:t>
        </w:r>
      </w:hyperlink>
      <w:r w:rsidR="00C7207B" w:rsidRPr="00BF7599">
        <w:rPr>
          <w:rFonts w:asciiTheme="minorBidi" w:hAnsiTheme="minorBidi" w:cstheme="minorBidi"/>
          <w:color w:val="222A35" w:themeColor="text2" w:themeShade="80"/>
          <w:sz w:val="24"/>
          <w:szCs w:val="24"/>
        </w:rPr>
        <w:t xml:space="preserve"> </w:t>
      </w:r>
      <w:r w:rsidR="00C7207B" w:rsidRPr="00BF7599">
        <w:rPr>
          <w:rFonts w:asciiTheme="minorBidi" w:hAnsiTheme="minorBidi" w:cstheme="minorBidi"/>
          <w:color w:val="222A35" w:themeColor="text2" w:themeShade="80"/>
        </w:rPr>
        <w:t xml:space="preserve">– </w:t>
      </w:r>
      <w:hyperlink r:id="rId420" w:anchor="_Toc79074103" w:history="1">
        <w:r w:rsidR="00C7207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7207B" w:rsidRPr="00BF7599">
        <w:rPr>
          <w:rFonts w:asciiTheme="minorBidi" w:hAnsiTheme="minorBidi" w:cstheme="minorBidi"/>
          <w:color w:val="222A35" w:themeColor="text2" w:themeShade="80"/>
        </w:rPr>
        <w:t xml:space="preserve"> </w:t>
      </w:r>
      <w:hyperlink r:id="rId421" w:anchor="_Toc79074103" w:history="1">
        <w:r w:rsidR="00C7207B" w:rsidRPr="00BF7599">
          <w:rPr>
            <w:rStyle w:val="Hyperlink"/>
            <w:rFonts w:asciiTheme="minorBidi" w:hAnsiTheme="minorBidi" w:cstheme="minorBidi"/>
            <w:color w:val="222A35" w:themeColor="text2" w:themeShade="80"/>
            <w:sz w:val="24"/>
            <w:szCs w:val="24"/>
            <w:bdr w:val="single" w:sz="4" w:space="0" w:color="auto"/>
          </w:rPr>
          <w:t>noir</w:t>
        </w:r>
      </w:hyperlink>
    </w:p>
    <w:p w14:paraId="45F05C1B" w14:textId="77777777" w:rsidR="00074C49" w:rsidRPr="00BF7599" w:rsidRDefault="00074C49" w:rsidP="00090626">
      <w:pPr>
        <w:pStyle w:val="AA-rsum"/>
        <w:rPr>
          <w:rStyle w:val="Forte"/>
          <w:b w:val="0"/>
          <w:bCs/>
          <w:color w:val="222A35" w:themeColor="text2" w:themeShade="80"/>
          <w:sz w:val="24"/>
          <w:szCs w:val="24"/>
        </w:rPr>
      </w:pPr>
    </w:p>
    <w:p w14:paraId="6136ACF3" w14:textId="54D4F40B" w:rsidR="00512C73" w:rsidRPr="00BF7599" w:rsidRDefault="00512C73" w:rsidP="00512C73">
      <w:pPr>
        <w:pStyle w:val="AAVio"/>
        <w:rPr>
          <w:color w:val="222A35" w:themeColor="text2" w:themeShade="80"/>
        </w:rPr>
      </w:pPr>
      <w:r w:rsidRPr="00BF7599">
        <w:rPr>
          <w:color w:val="222A35" w:themeColor="text2" w:themeShade="80"/>
        </w:rPr>
        <w:t>14c[AA(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14</w:t>
      </w:r>
      <w:r w:rsidR="006E18C2" w:rsidRPr="00BF7599">
        <w:rPr>
          <w:rStyle w:val="Forte"/>
          <w:b/>
          <w:bCs w:val="0"/>
          <w:color w:val="222A35" w:themeColor="text2" w:themeShade="80"/>
        </w:rPr>
        <w:t xml:space="preserve"> </w:t>
      </w:r>
      <w:r w:rsidR="006E18C2" w:rsidRPr="00BF7599">
        <w:rPr>
          <w:rStyle w:val="Forte"/>
          <w:color w:val="222A35" w:themeColor="text2" w:themeShade="80"/>
          <w:sz w:val="32"/>
          <w:szCs w:val="32"/>
        </w:rPr>
        <w:t xml:space="preserve">(Paragraphe </w:t>
      </w:r>
      <w:r w:rsidR="006E18C2" w:rsidRPr="00BF7599">
        <w:rPr>
          <w:rStyle w:val="Forte"/>
          <w:b/>
          <w:bCs w:val="0"/>
          <w:color w:val="222A35" w:themeColor="text2" w:themeShade="80"/>
          <w:sz w:val="32"/>
          <w:szCs w:val="32"/>
        </w:rPr>
        <w:t>14c</w:t>
      </w:r>
      <w:r w:rsidR="00273058" w:rsidRPr="00BF7599">
        <w:rPr>
          <w:rStyle w:val="Forte"/>
          <w:color w:val="222A35" w:themeColor="text2" w:themeShade="80"/>
          <w:sz w:val="32"/>
          <w:szCs w:val="32"/>
        </w:rPr>
        <w:t>)</w:t>
      </w:r>
    </w:p>
    <w:p w14:paraId="2ECCAD2E" w14:textId="6EF4D037" w:rsidR="003E3A3F" w:rsidRPr="00BF7599" w:rsidRDefault="00B87687" w:rsidP="003E3A3F">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222A35" w:themeColor="text2" w:themeShade="80"/>
        </w:rPr>
      </w:pPr>
      <w:r w:rsidRPr="00BF7599">
        <w:rPr>
          <w:rFonts w:asciiTheme="minorBidi" w:hAnsiTheme="minorBidi" w:cstheme="minorBidi"/>
          <w:color w:val="222A35" w:themeColor="text2" w:themeShade="80"/>
        </w:rPr>
        <w:t xml:space="preserve">Détails </w:t>
      </w:r>
      <w:r w:rsidR="003E3A3F" w:rsidRPr="00BF7599">
        <w:rPr>
          <w:rFonts w:asciiTheme="minorBidi" w:hAnsiTheme="minorBidi" w:cstheme="minorBidi"/>
          <w:color w:val="222A35" w:themeColor="text2" w:themeShade="80"/>
        </w:rPr>
        <w:sym w:font="Wingdings" w:char="F0E0"/>
      </w:r>
      <w:r w:rsidR="003E3A3F" w:rsidRPr="00BF7599">
        <w:rPr>
          <w:rFonts w:asciiTheme="minorBidi" w:hAnsiTheme="minorBidi" w:cstheme="minorBidi"/>
          <w:color w:val="222A35" w:themeColor="text2" w:themeShade="80"/>
        </w:rPr>
        <w:t xml:space="preserve">  </w:t>
      </w:r>
      <w:hyperlink r:id="rId422" w:history="1">
        <w:r w:rsidR="003E3A3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E3A3F" w:rsidRPr="00BF7599">
        <w:rPr>
          <w:rFonts w:asciiTheme="minorBidi" w:hAnsiTheme="minorBidi" w:cstheme="minorBidi"/>
          <w:color w:val="222A35" w:themeColor="text2" w:themeShade="80"/>
        </w:rPr>
        <w:t xml:space="preserve"> </w:t>
      </w:r>
      <w:hyperlink r:id="rId423" w:history="1">
        <w:r w:rsidR="003E3A3F" w:rsidRPr="00BF7599">
          <w:rPr>
            <w:rStyle w:val="Hyperlink"/>
            <w:rFonts w:asciiTheme="minorBidi" w:hAnsiTheme="minorBidi" w:cstheme="minorBidi"/>
            <w:color w:val="222A35" w:themeColor="text2" w:themeShade="80"/>
            <w:sz w:val="24"/>
            <w:szCs w:val="24"/>
            <w:bdr w:val="single" w:sz="4" w:space="0" w:color="auto"/>
          </w:rPr>
          <w:t>noir</w:t>
        </w:r>
      </w:hyperlink>
      <w:r w:rsidR="003E3A3F" w:rsidRPr="00BF7599">
        <w:rPr>
          <w:rFonts w:asciiTheme="minorBidi" w:hAnsiTheme="minorBidi" w:cstheme="minorBidi"/>
          <w:color w:val="222A35" w:themeColor="text2" w:themeShade="80"/>
          <w:sz w:val="24"/>
          <w:szCs w:val="24"/>
        </w:rPr>
        <w:t xml:space="preserve"> </w:t>
      </w:r>
      <w:r w:rsidR="003E3A3F" w:rsidRPr="00BF7599">
        <w:rPr>
          <w:rFonts w:asciiTheme="minorBidi" w:hAnsiTheme="minorBidi" w:cstheme="minorBidi"/>
          <w:color w:val="222A35" w:themeColor="text2" w:themeShade="80"/>
        </w:rPr>
        <w:t xml:space="preserve">– </w:t>
      </w:r>
      <w:hyperlink r:id="rId424" w:anchor="_Toc79074104" w:history="1">
        <w:r w:rsidR="003E3A3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E3A3F" w:rsidRPr="00BF7599">
        <w:rPr>
          <w:rFonts w:asciiTheme="minorBidi" w:hAnsiTheme="minorBidi" w:cstheme="minorBidi"/>
          <w:color w:val="222A35" w:themeColor="text2" w:themeShade="80"/>
        </w:rPr>
        <w:t xml:space="preserve"> </w:t>
      </w:r>
      <w:hyperlink r:id="rId425" w:anchor="_Toc79074104" w:history="1">
        <w:r w:rsidR="003E3A3F" w:rsidRPr="00BF7599">
          <w:rPr>
            <w:rStyle w:val="Hyperlink"/>
            <w:rFonts w:asciiTheme="minorBidi" w:hAnsiTheme="minorBidi" w:cstheme="minorBidi"/>
            <w:color w:val="222A35" w:themeColor="text2" w:themeShade="80"/>
            <w:sz w:val="24"/>
            <w:szCs w:val="24"/>
            <w:bdr w:val="single" w:sz="4" w:space="0" w:color="auto"/>
          </w:rPr>
          <w:t>noir</w:t>
        </w:r>
      </w:hyperlink>
    </w:p>
    <w:p w14:paraId="065DF1ED" w14:textId="77777777" w:rsidR="00512C73" w:rsidRPr="00BF7599" w:rsidRDefault="00512C73" w:rsidP="00512C73">
      <w:pPr>
        <w:pStyle w:val="NormalWeb"/>
        <w:ind w:left="1134"/>
        <w:rPr>
          <w:rFonts w:ascii="Georgia" w:hAnsi="Georgia"/>
          <w:color w:val="222A35" w:themeColor="text2" w:themeShade="80"/>
          <w:lang w:val="fr-FR"/>
        </w:rPr>
      </w:pPr>
    </w:p>
    <w:p w14:paraId="5D16D4C2" w14:textId="73953258" w:rsidR="00512C73" w:rsidRPr="00BF7599" w:rsidRDefault="00512C73" w:rsidP="00512C73">
      <w:pPr>
        <w:pStyle w:val="AAQue"/>
        <w:rPr>
          <w:color w:val="222A35" w:themeColor="text2" w:themeShade="80"/>
          <w:lang w:val="fr-FR"/>
        </w:rPr>
      </w:pPr>
      <w:r w:rsidRPr="00BF7599">
        <w:rPr>
          <w:color w:val="222A35" w:themeColor="text2" w:themeShade="80"/>
          <w:lang w:val="fr-FR"/>
        </w:rPr>
        <w:t xml:space="preserve">14c[AA(Que.)] </w:t>
      </w:r>
      <w:r w:rsidR="009629E1" w:rsidRPr="00BF7599">
        <w:rPr>
          <w:color w:val="222A35" w:themeColor="text2" w:themeShade="80"/>
          <w:lang w:val="fr-FR"/>
        </w:rPr>
        <w:t>Questions Article</w:t>
      </w:r>
      <w:r w:rsidRPr="00BF7599">
        <w:rPr>
          <w:color w:val="222A35" w:themeColor="text2" w:themeShade="80"/>
          <w:lang w:val="fr-FR"/>
        </w:rPr>
        <w:t xml:space="preserve"> 14</w:t>
      </w:r>
      <w:r w:rsidR="006E18C2" w:rsidRPr="00BF7599">
        <w:rPr>
          <w:rStyle w:val="Forte"/>
          <w:b/>
          <w:bCs w:val="0"/>
          <w:color w:val="222A35" w:themeColor="text2" w:themeShade="80"/>
          <w:lang w:val="fr-FR"/>
        </w:rPr>
        <w:t xml:space="preserve"> </w:t>
      </w:r>
      <w:r w:rsidR="006E18C2" w:rsidRPr="00BF7599">
        <w:rPr>
          <w:rStyle w:val="Forte"/>
          <w:color w:val="222A35" w:themeColor="text2" w:themeShade="80"/>
          <w:sz w:val="32"/>
          <w:szCs w:val="32"/>
          <w:lang w:val="fr-FR"/>
        </w:rPr>
        <w:t xml:space="preserve">(Paragraphe </w:t>
      </w:r>
      <w:r w:rsidR="0006751E" w:rsidRPr="00BF7599">
        <w:rPr>
          <w:rStyle w:val="Forte"/>
          <w:b/>
          <w:bCs w:val="0"/>
          <w:color w:val="222A35" w:themeColor="text2" w:themeShade="80"/>
          <w:sz w:val="32"/>
          <w:szCs w:val="32"/>
          <w:lang w:val="fr-FR"/>
        </w:rPr>
        <w:t>14</w:t>
      </w:r>
      <w:r w:rsidR="00273058" w:rsidRPr="00BF7599">
        <w:rPr>
          <w:rStyle w:val="Forte"/>
          <w:color w:val="222A35" w:themeColor="text2" w:themeShade="80"/>
          <w:sz w:val="32"/>
          <w:szCs w:val="32"/>
          <w:lang w:val="fr-FR"/>
        </w:rPr>
        <w:t>)</w:t>
      </w:r>
    </w:p>
    <w:p w14:paraId="6B79ACC2" w14:textId="237AB1B9" w:rsidR="00F37958" w:rsidRPr="00BF7599" w:rsidRDefault="00B87687" w:rsidP="00F3795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F37958" w:rsidRPr="00BF7599">
        <w:rPr>
          <w:rFonts w:asciiTheme="minorBidi" w:hAnsiTheme="minorBidi" w:cstheme="minorBidi"/>
          <w:color w:val="222A35" w:themeColor="text2" w:themeShade="80"/>
        </w:rPr>
        <w:sym w:font="Wingdings" w:char="F0E0"/>
      </w:r>
      <w:r w:rsidR="00F37958" w:rsidRPr="00BF7599">
        <w:rPr>
          <w:rFonts w:asciiTheme="minorBidi" w:hAnsiTheme="minorBidi" w:cstheme="minorBidi"/>
          <w:color w:val="222A35" w:themeColor="text2" w:themeShade="80"/>
        </w:rPr>
        <w:t xml:space="preserve">  </w:t>
      </w:r>
      <w:hyperlink r:id="rId426" w:history="1">
        <w:r w:rsidR="00F3795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37958" w:rsidRPr="00BF7599">
        <w:rPr>
          <w:rFonts w:asciiTheme="minorBidi" w:hAnsiTheme="minorBidi" w:cstheme="minorBidi"/>
          <w:color w:val="222A35" w:themeColor="text2" w:themeShade="80"/>
        </w:rPr>
        <w:t xml:space="preserve"> </w:t>
      </w:r>
      <w:hyperlink r:id="rId427" w:history="1">
        <w:r w:rsidR="00F37958" w:rsidRPr="00BF7599">
          <w:rPr>
            <w:rStyle w:val="Hyperlink"/>
            <w:rFonts w:asciiTheme="minorBidi" w:hAnsiTheme="minorBidi" w:cstheme="minorBidi"/>
            <w:color w:val="222A35" w:themeColor="text2" w:themeShade="80"/>
            <w:sz w:val="24"/>
            <w:szCs w:val="24"/>
            <w:bdr w:val="single" w:sz="4" w:space="0" w:color="auto"/>
          </w:rPr>
          <w:t>noir</w:t>
        </w:r>
      </w:hyperlink>
      <w:r w:rsidR="00F37958" w:rsidRPr="00BF7599">
        <w:rPr>
          <w:rFonts w:asciiTheme="minorBidi" w:hAnsiTheme="minorBidi" w:cstheme="minorBidi"/>
          <w:color w:val="222A35" w:themeColor="text2" w:themeShade="80"/>
          <w:sz w:val="24"/>
          <w:szCs w:val="24"/>
        </w:rPr>
        <w:t xml:space="preserve"> </w:t>
      </w:r>
      <w:r w:rsidR="00F37958" w:rsidRPr="00BF7599">
        <w:rPr>
          <w:rFonts w:asciiTheme="minorBidi" w:hAnsiTheme="minorBidi" w:cstheme="minorBidi"/>
          <w:color w:val="222A35" w:themeColor="text2" w:themeShade="80"/>
        </w:rPr>
        <w:t xml:space="preserve">– </w:t>
      </w:r>
      <w:hyperlink r:id="rId428" w:anchor="_Toc79074105" w:history="1">
        <w:r w:rsidR="00F3795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37958" w:rsidRPr="00BF7599">
        <w:rPr>
          <w:rFonts w:asciiTheme="minorBidi" w:hAnsiTheme="minorBidi" w:cstheme="minorBidi"/>
          <w:color w:val="222A35" w:themeColor="text2" w:themeShade="80"/>
        </w:rPr>
        <w:t xml:space="preserve"> </w:t>
      </w:r>
      <w:hyperlink r:id="rId429" w:anchor="_Toc79074105" w:history="1">
        <w:r w:rsidR="00F37958" w:rsidRPr="00BF7599">
          <w:rPr>
            <w:rStyle w:val="Hyperlink"/>
            <w:rFonts w:asciiTheme="minorBidi" w:hAnsiTheme="minorBidi" w:cstheme="minorBidi"/>
            <w:color w:val="222A35" w:themeColor="text2" w:themeShade="80"/>
            <w:sz w:val="24"/>
            <w:szCs w:val="24"/>
            <w:bdr w:val="single" w:sz="4" w:space="0" w:color="auto"/>
          </w:rPr>
          <w:t>noir</w:t>
        </w:r>
      </w:hyperlink>
    </w:p>
    <w:p w14:paraId="48F7F4DD" w14:textId="77777777" w:rsidR="00F37958" w:rsidRPr="00BF7599" w:rsidRDefault="00F37958" w:rsidP="00F37958">
      <w:pPr>
        <w:pStyle w:val="AA-texteQue"/>
        <w:rPr>
          <w:color w:val="222A35" w:themeColor="text2" w:themeShade="80"/>
        </w:rPr>
      </w:pPr>
    </w:p>
    <w:p w14:paraId="1B0C49C6" w14:textId="74546A09" w:rsidR="00F37958" w:rsidRPr="00BF7599" w:rsidRDefault="00F37958">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6574D134" w14:textId="77777777" w:rsidR="00615FBC" w:rsidRPr="00BF7599" w:rsidRDefault="00615FBC">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p>
    <w:p w14:paraId="5DE38BFA" w14:textId="0E9F9463" w:rsidR="005C64FB" w:rsidRPr="00BF7599" w:rsidRDefault="005C64FB" w:rsidP="005C64FB">
      <w:pPr>
        <w:jc w:val="center"/>
        <w:rPr>
          <w:color w:val="222A35" w:themeColor="text2" w:themeShade="80"/>
          <w:lang w:val="fr-FR"/>
        </w:rPr>
      </w:pPr>
      <w:r w:rsidRPr="00BF7599">
        <w:rPr>
          <w:rFonts w:eastAsia="Calibri"/>
          <w:noProof/>
          <w:color w:val="222A35" w:themeColor="text2" w:themeShade="80"/>
          <w:lang w:val="fr-FR"/>
        </w:rPr>
        <w:drawing>
          <wp:inline distT="0" distB="0" distL="0" distR="0" wp14:anchorId="7D7DD966" wp14:editId="77669314">
            <wp:extent cx="2476500" cy="2100898"/>
            <wp:effectExtent l="0" t="0" r="0" b="0"/>
            <wp:docPr id="266" name="Imagem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m 26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25C878A" w14:textId="6CA61CE1" w:rsidR="00A91AF2" w:rsidRPr="00BF7599" w:rsidRDefault="006C6235" w:rsidP="00BE3A5B">
      <w:pPr>
        <w:pStyle w:val="Article"/>
        <w:rPr>
          <w:b w:val="0"/>
          <w:bCs/>
          <w:color w:val="222A35" w:themeColor="text2" w:themeShade="80"/>
        </w:rPr>
      </w:pPr>
      <w:r w:rsidRPr="00BF7599">
        <w:rPr>
          <w:color w:val="222A35" w:themeColor="text2" w:themeShade="80"/>
        </w:rPr>
        <w:t>Article 15</w:t>
      </w:r>
      <w:r w:rsidR="0011306C" w:rsidRPr="00BF7599">
        <w:rPr>
          <w:color w:val="222A35" w:themeColor="text2" w:themeShade="80"/>
        </w:rPr>
        <w:br/>
      </w:r>
      <w:r w:rsidRPr="00BF7599">
        <w:rPr>
          <w:b w:val="0"/>
          <w:bCs/>
          <w:color w:val="222A35" w:themeColor="text2" w:themeShade="80"/>
          <w:sz w:val="96"/>
          <w:szCs w:val="96"/>
        </w:rPr>
        <w:t>Droit de ne pas être soumis à la torture</w:t>
      </w:r>
      <w:r w:rsidR="00C50E23" w:rsidRPr="00BF7599">
        <w:rPr>
          <w:b w:val="0"/>
          <w:bCs/>
          <w:color w:val="222A35" w:themeColor="text2" w:themeShade="80"/>
          <w:sz w:val="96"/>
          <w:szCs w:val="96"/>
        </w:rPr>
        <w:br/>
      </w:r>
      <w:r w:rsidRPr="00BF7599">
        <w:rPr>
          <w:b w:val="0"/>
          <w:bCs/>
          <w:color w:val="222A35" w:themeColor="text2" w:themeShade="80"/>
          <w:sz w:val="96"/>
          <w:szCs w:val="96"/>
        </w:rPr>
        <w:t>ni à des peines ou traitements cruels, inhumains ou dégradants</w:t>
      </w:r>
    </w:p>
    <w:p w14:paraId="2B7231ED" w14:textId="4BE9A8C5" w:rsidR="006C6235" w:rsidRPr="00BF7599" w:rsidRDefault="006C6235" w:rsidP="006C6235">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hAnsi="Georgia"/>
          <w:color w:val="222A35" w:themeColor="text2" w:themeShade="80"/>
          <w:sz w:val="52"/>
          <w:szCs w:val="52"/>
          <w:lang w:val="fr-FR"/>
        </w:rPr>
      </w:pPr>
    </w:p>
    <w:p w14:paraId="5DFC763D" w14:textId="77777777" w:rsidR="00126F2E" w:rsidRPr="00BF7599" w:rsidRDefault="00126F2E" w:rsidP="006C6235">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hAnsi="Georgia"/>
          <w:color w:val="222A35" w:themeColor="text2" w:themeShade="80"/>
          <w:sz w:val="52"/>
          <w:szCs w:val="52"/>
          <w:lang w:val="fr-FR"/>
        </w:rPr>
      </w:pPr>
    </w:p>
    <w:p w14:paraId="78B2C280" w14:textId="77777777" w:rsidR="0010069D" w:rsidRPr="00BF7599" w:rsidRDefault="0010069D" w:rsidP="00126F2E">
      <w:pPr>
        <w:rPr>
          <w:color w:val="222A35" w:themeColor="text2" w:themeShade="80"/>
        </w:rPr>
      </w:pPr>
    </w:p>
    <w:p w14:paraId="1EF84966" w14:textId="6CD313FD" w:rsidR="0047255A" w:rsidRPr="00BF7599" w:rsidRDefault="0047255A" w:rsidP="00D667A7">
      <w:pPr>
        <w:pStyle w:val="AAAna"/>
        <w:rPr>
          <w:color w:val="222A35" w:themeColor="text2" w:themeShade="80"/>
        </w:rPr>
      </w:pPr>
      <w:r w:rsidRPr="00BF7599">
        <w:rPr>
          <w:color w:val="222A35" w:themeColor="text2" w:themeShade="80"/>
        </w:rPr>
        <w:t>15a[AA(Ana.)]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15a</w:t>
      </w:r>
      <w:r w:rsidR="00273058" w:rsidRPr="00BF7599">
        <w:rPr>
          <w:rStyle w:val="Forte"/>
          <w:color w:val="222A35" w:themeColor="text2" w:themeShade="80"/>
          <w:sz w:val="32"/>
          <w:szCs w:val="32"/>
        </w:rPr>
        <w:t>)</w:t>
      </w:r>
    </w:p>
    <w:p w14:paraId="0F153D0F" w14:textId="7AAC000A" w:rsidR="00B74D70" w:rsidRPr="00BF7599" w:rsidRDefault="00B87687" w:rsidP="00B74D7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B74D70" w:rsidRPr="00BF7599">
        <w:rPr>
          <w:rFonts w:asciiTheme="minorBidi" w:hAnsiTheme="minorBidi" w:cstheme="minorBidi"/>
          <w:color w:val="222A35" w:themeColor="text2" w:themeShade="80"/>
        </w:rPr>
        <w:sym w:font="Wingdings" w:char="F0E0"/>
      </w:r>
      <w:r w:rsidR="00B74D70" w:rsidRPr="00BF7599">
        <w:rPr>
          <w:rFonts w:asciiTheme="minorBidi" w:hAnsiTheme="minorBidi" w:cstheme="minorBidi"/>
          <w:color w:val="222A35" w:themeColor="text2" w:themeShade="80"/>
        </w:rPr>
        <w:t xml:space="preserve">  </w:t>
      </w:r>
      <w:hyperlink r:id="rId430" w:history="1">
        <w:r w:rsidR="00B74D7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74D70" w:rsidRPr="00BF7599">
        <w:rPr>
          <w:rFonts w:asciiTheme="minorBidi" w:hAnsiTheme="minorBidi" w:cstheme="minorBidi"/>
          <w:color w:val="222A35" w:themeColor="text2" w:themeShade="80"/>
        </w:rPr>
        <w:t xml:space="preserve"> </w:t>
      </w:r>
      <w:hyperlink r:id="rId431" w:history="1">
        <w:r w:rsidR="00B74D70" w:rsidRPr="00BF7599">
          <w:rPr>
            <w:rStyle w:val="Hyperlink"/>
            <w:rFonts w:asciiTheme="minorBidi" w:hAnsiTheme="minorBidi" w:cstheme="minorBidi"/>
            <w:color w:val="222A35" w:themeColor="text2" w:themeShade="80"/>
            <w:sz w:val="24"/>
            <w:szCs w:val="24"/>
            <w:bdr w:val="single" w:sz="4" w:space="0" w:color="auto"/>
          </w:rPr>
          <w:t>noir</w:t>
        </w:r>
      </w:hyperlink>
      <w:r w:rsidR="00B74D70" w:rsidRPr="00BF7599">
        <w:rPr>
          <w:rFonts w:asciiTheme="minorBidi" w:hAnsiTheme="minorBidi" w:cstheme="minorBidi"/>
          <w:color w:val="222A35" w:themeColor="text2" w:themeShade="80"/>
          <w:sz w:val="24"/>
          <w:szCs w:val="24"/>
        </w:rPr>
        <w:t xml:space="preserve"> </w:t>
      </w:r>
      <w:r w:rsidR="00B74D70" w:rsidRPr="00BF7599">
        <w:rPr>
          <w:rFonts w:asciiTheme="minorBidi" w:hAnsiTheme="minorBidi" w:cstheme="minorBidi"/>
          <w:color w:val="222A35" w:themeColor="text2" w:themeShade="80"/>
        </w:rPr>
        <w:t xml:space="preserve">– </w:t>
      </w:r>
      <w:hyperlink r:id="rId432" w:anchor="_Toc79074110" w:history="1">
        <w:r w:rsidR="00B74D7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74D70" w:rsidRPr="00BF7599">
        <w:rPr>
          <w:rFonts w:asciiTheme="minorBidi" w:hAnsiTheme="minorBidi" w:cstheme="minorBidi"/>
          <w:color w:val="222A35" w:themeColor="text2" w:themeShade="80"/>
        </w:rPr>
        <w:t xml:space="preserve"> </w:t>
      </w:r>
      <w:hyperlink r:id="rId433" w:anchor="_Toc79074110" w:history="1">
        <w:r w:rsidR="00B74D70" w:rsidRPr="00BF7599">
          <w:rPr>
            <w:rStyle w:val="Hyperlink"/>
            <w:rFonts w:asciiTheme="minorBidi" w:hAnsiTheme="minorBidi" w:cstheme="minorBidi"/>
            <w:color w:val="222A35" w:themeColor="text2" w:themeShade="80"/>
            <w:sz w:val="24"/>
            <w:szCs w:val="24"/>
            <w:bdr w:val="single" w:sz="4" w:space="0" w:color="auto"/>
          </w:rPr>
          <w:t>noir</w:t>
        </w:r>
      </w:hyperlink>
    </w:p>
    <w:p w14:paraId="293FC92B" w14:textId="77777777" w:rsidR="00B74D70" w:rsidRPr="00BF7599" w:rsidRDefault="00B74D70" w:rsidP="0047255A">
      <w:pPr>
        <w:pStyle w:val="NormalWeb"/>
        <w:spacing w:before="0" w:beforeAutospacing="0" w:after="420" w:afterAutospacing="0"/>
        <w:ind w:left="2268"/>
        <w:rPr>
          <w:rStyle w:val="Forte"/>
          <w:rFonts w:ascii="Georgia" w:hAnsi="Georgia"/>
          <w:b w:val="0"/>
          <w:bCs w:val="0"/>
          <w:color w:val="222A35" w:themeColor="text2" w:themeShade="80"/>
          <w:lang w:val="fr-FR"/>
        </w:rPr>
      </w:pPr>
    </w:p>
    <w:p w14:paraId="46853ED9" w14:textId="750D2123" w:rsidR="00D03F4E" w:rsidRPr="00BF7599" w:rsidRDefault="0072716F" w:rsidP="00D03F4E">
      <w:pPr>
        <w:pStyle w:val="AAVio"/>
        <w:rPr>
          <w:color w:val="222A35" w:themeColor="text2" w:themeShade="80"/>
        </w:rPr>
      </w:pPr>
      <w:r w:rsidRPr="00BF7599">
        <w:rPr>
          <w:color w:val="222A35" w:themeColor="text2" w:themeShade="80"/>
        </w:rPr>
        <w:t>1</w:t>
      </w:r>
      <w:r w:rsidR="00D03F4E" w:rsidRPr="00BF7599">
        <w:rPr>
          <w:color w:val="222A35" w:themeColor="text2" w:themeShade="80"/>
        </w:rPr>
        <w:t>5a[AA(</w:t>
      </w:r>
      <w:proofErr w:type="spellStart"/>
      <w:r w:rsidR="00D03F4E" w:rsidRPr="00BF7599">
        <w:rPr>
          <w:color w:val="222A35" w:themeColor="text2" w:themeShade="80"/>
        </w:rPr>
        <w:t>Vio</w:t>
      </w:r>
      <w:proofErr w:type="spellEnd"/>
      <w:r w:rsidR="00D03F4E" w:rsidRPr="00BF7599">
        <w:rPr>
          <w:color w:val="222A35" w:themeColor="text2" w:themeShade="80"/>
        </w:rPr>
        <w:t>.)</w:t>
      </w:r>
      <w:r w:rsidR="009629E1" w:rsidRPr="00BF7599">
        <w:rPr>
          <w:color w:val="222A35" w:themeColor="text2" w:themeShade="80"/>
        </w:rPr>
        <w:t>] Violations Article</w:t>
      </w:r>
      <w:r w:rsidR="00D03F4E" w:rsidRPr="00BF7599">
        <w:rPr>
          <w:color w:val="222A35" w:themeColor="text2" w:themeShade="80"/>
        </w:rPr>
        <w:t xml:space="preserve"> </w:t>
      </w:r>
      <w:r w:rsidRPr="00BF7599">
        <w:rPr>
          <w:color w:val="222A35" w:themeColor="text2" w:themeShade="80"/>
        </w:rPr>
        <w:t>15</w:t>
      </w:r>
      <w:r w:rsidR="007E58EA" w:rsidRPr="00BF7599">
        <w:rPr>
          <w:rStyle w:val="Forte"/>
          <w:b/>
          <w:bCs w:val="0"/>
          <w:color w:val="222A35" w:themeColor="text2" w:themeShade="80"/>
        </w:rPr>
        <w:t xml:space="preserve"> </w:t>
      </w:r>
      <w:r w:rsidR="007E58EA" w:rsidRPr="00BF7599">
        <w:rPr>
          <w:rStyle w:val="Forte"/>
          <w:color w:val="222A35" w:themeColor="text2" w:themeShade="80"/>
          <w:sz w:val="32"/>
          <w:szCs w:val="32"/>
        </w:rPr>
        <w:t xml:space="preserve">(Paragraphe </w:t>
      </w:r>
      <w:r w:rsidR="006476FD" w:rsidRPr="00BF7599">
        <w:rPr>
          <w:rStyle w:val="Forte"/>
          <w:b/>
          <w:bCs w:val="0"/>
          <w:color w:val="222A35" w:themeColor="text2" w:themeShade="80"/>
          <w:sz w:val="32"/>
          <w:szCs w:val="32"/>
        </w:rPr>
        <w:t>1</w:t>
      </w:r>
      <w:r w:rsidR="007E58EA" w:rsidRPr="00BF7599">
        <w:rPr>
          <w:rStyle w:val="Forte"/>
          <w:b/>
          <w:bCs w:val="0"/>
          <w:color w:val="222A35" w:themeColor="text2" w:themeShade="80"/>
          <w:sz w:val="32"/>
          <w:szCs w:val="32"/>
        </w:rPr>
        <w:t>5a</w:t>
      </w:r>
      <w:r w:rsidR="00273058" w:rsidRPr="00BF7599">
        <w:rPr>
          <w:rStyle w:val="Forte"/>
          <w:color w:val="222A35" w:themeColor="text2" w:themeShade="80"/>
          <w:sz w:val="32"/>
          <w:szCs w:val="32"/>
        </w:rPr>
        <w:t>)</w:t>
      </w:r>
    </w:p>
    <w:p w14:paraId="21889C6F" w14:textId="64B896A8" w:rsidR="00D2599F" w:rsidRPr="00BF7599" w:rsidRDefault="00B87687" w:rsidP="00D2599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2599F" w:rsidRPr="00BF7599">
        <w:rPr>
          <w:rFonts w:asciiTheme="minorBidi" w:hAnsiTheme="minorBidi" w:cstheme="minorBidi"/>
          <w:color w:val="222A35" w:themeColor="text2" w:themeShade="80"/>
        </w:rPr>
        <w:sym w:font="Wingdings" w:char="F0E0"/>
      </w:r>
      <w:r w:rsidR="00D2599F" w:rsidRPr="00BF7599">
        <w:rPr>
          <w:rFonts w:asciiTheme="minorBidi" w:hAnsiTheme="minorBidi" w:cstheme="minorBidi"/>
          <w:color w:val="222A35" w:themeColor="text2" w:themeShade="80"/>
        </w:rPr>
        <w:t xml:space="preserve">  </w:t>
      </w:r>
      <w:hyperlink r:id="rId434" w:history="1">
        <w:r w:rsidR="00D2599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2599F" w:rsidRPr="00BF7599">
        <w:rPr>
          <w:rFonts w:asciiTheme="minorBidi" w:hAnsiTheme="minorBidi" w:cstheme="minorBidi"/>
          <w:color w:val="222A35" w:themeColor="text2" w:themeShade="80"/>
        </w:rPr>
        <w:t xml:space="preserve"> </w:t>
      </w:r>
      <w:hyperlink r:id="rId435" w:history="1">
        <w:r w:rsidR="00D2599F" w:rsidRPr="00BF7599">
          <w:rPr>
            <w:rStyle w:val="Hyperlink"/>
            <w:rFonts w:asciiTheme="minorBidi" w:hAnsiTheme="minorBidi" w:cstheme="minorBidi"/>
            <w:color w:val="222A35" w:themeColor="text2" w:themeShade="80"/>
            <w:sz w:val="24"/>
            <w:szCs w:val="24"/>
            <w:bdr w:val="single" w:sz="4" w:space="0" w:color="auto"/>
          </w:rPr>
          <w:t>noir</w:t>
        </w:r>
      </w:hyperlink>
      <w:r w:rsidR="00D2599F" w:rsidRPr="00BF7599">
        <w:rPr>
          <w:rFonts w:asciiTheme="minorBidi" w:hAnsiTheme="minorBidi" w:cstheme="minorBidi"/>
          <w:color w:val="222A35" w:themeColor="text2" w:themeShade="80"/>
          <w:sz w:val="24"/>
          <w:szCs w:val="24"/>
        </w:rPr>
        <w:t xml:space="preserve"> </w:t>
      </w:r>
      <w:r w:rsidR="00D2599F" w:rsidRPr="00BF7599">
        <w:rPr>
          <w:rFonts w:asciiTheme="minorBidi" w:hAnsiTheme="minorBidi" w:cstheme="minorBidi"/>
          <w:color w:val="222A35" w:themeColor="text2" w:themeShade="80"/>
        </w:rPr>
        <w:t xml:space="preserve">– </w:t>
      </w:r>
      <w:hyperlink r:id="rId436" w:anchor="_Toc79074111" w:history="1">
        <w:r w:rsidR="00D2599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2599F" w:rsidRPr="00BF7599">
        <w:rPr>
          <w:rFonts w:asciiTheme="minorBidi" w:hAnsiTheme="minorBidi" w:cstheme="minorBidi"/>
          <w:color w:val="222A35" w:themeColor="text2" w:themeShade="80"/>
        </w:rPr>
        <w:t xml:space="preserve"> </w:t>
      </w:r>
      <w:hyperlink r:id="rId437" w:anchor="_Toc79074111" w:history="1">
        <w:r w:rsidR="00D2599F" w:rsidRPr="00BF7599">
          <w:rPr>
            <w:rStyle w:val="Hyperlink"/>
            <w:rFonts w:asciiTheme="minorBidi" w:hAnsiTheme="minorBidi" w:cstheme="minorBidi"/>
            <w:color w:val="222A35" w:themeColor="text2" w:themeShade="80"/>
            <w:sz w:val="24"/>
            <w:szCs w:val="24"/>
            <w:bdr w:val="single" w:sz="4" w:space="0" w:color="auto"/>
          </w:rPr>
          <w:t>noir</w:t>
        </w:r>
      </w:hyperlink>
    </w:p>
    <w:p w14:paraId="7978CB16" w14:textId="2785D9A1" w:rsidR="00C375F0" w:rsidRPr="00BF7599" w:rsidRDefault="00C375F0" w:rsidP="00C60DE1">
      <w:pPr>
        <w:pStyle w:val="AA-texteRec"/>
        <w:ind w:left="0"/>
        <w:rPr>
          <w:rStyle w:val="Forte"/>
          <w:b w:val="0"/>
          <w:bCs w:val="0"/>
          <w:color w:val="222A35" w:themeColor="text2" w:themeShade="80"/>
          <w:sz w:val="24"/>
          <w:szCs w:val="14"/>
        </w:rPr>
      </w:pPr>
    </w:p>
    <w:p w14:paraId="54FAB327" w14:textId="77777777" w:rsidR="00C60DE1" w:rsidRPr="00BF7599" w:rsidRDefault="00C60DE1" w:rsidP="00C60DE1">
      <w:pPr>
        <w:pStyle w:val="AA-texteRec"/>
        <w:ind w:left="0"/>
        <w:rPr>
          <w:rStyle w:val="Forte"/>
          <w:b w:val="0"/>
          <w:bCs w:val="0"/>
          <w:color w:val="222A35" w:themeColor="text2" w:themeShade="80"/>
          <w:sz w:val="24"/>
          <w:szCs w:val="14"/>
        </w:rPr>
      </w:pPr>
    </w:p>
    <w:p w14:paraId="5A553912" w14:textId="77777777" w:rsidR="00C375F0" w:rsidRPr="00BF7599" w:rsidRDefault="00C375F0" w:rsidP="00281D78">
      <w:pPr>
        <w:pStyle w:val="AA-texteRec"/>
        <w:rPr>
          <w:rStyle w:val="Forte"/>
          <w:b w:val="0"/>
          <w:bCs w:val="0"/>
          <w:color w:val="222A35" w:themeColor="text2" w:themeShade="80"/>
          <w:sz w:val="24"/>
          <w:szCs w:val="14"/>
        </w:rPr>
      </w:pPr>
    </w:p>
    <w:p w14:paraId="72290B53" w14:textId="46E6594D" w:rsidR="0047255A" w:rsidRPr="00BF7599" w:rsidRDefault="0047255A" w:rsidP="00D667A7">
      <w:pPr>
        <w:pStyle w:val="AAAna"/>
        <w:rPr>
          <w:rStyle w:val="Forte"/>
          <w:b/>
          <w:bCs w:val="0"/>
          <w:color w:val="222A35" w:themeColor="text2" w:themeShade="80"/>
        </w:rPr>
      </w:pPr>
      <w:r w:rsidRPr="00BF7599">
        <w:rPr>
          <w:color w:val="222A35" w:themeColor="text2" w:themeShade="80"/>
        </w:rPr>
        <w:t>15b[AA(Ana.)]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15a</w:t>
      </w:r>
      <w:r w:rsidR="00273058" w:rsidRPr="00BF7599">
        <w:rPr>
          <w:rStyle w:val="Forte"/>
          <w:color w:val="222A35" w:themeColor="text2" w:themeShade="80"/>
          <w:sz w:val="32"/>
          <w:szCs w:val="32"/>
        </w:rPr>
        <w:t>)</w:t>
      </w:r>
    </w:p>
    <w:p w14:paraId="1DF57CD8" w14:textId="635A4780" w:rsidR="0002280E" w:rsidRPr="00BF7599" w:rsidRDefault="00B87687" w:rsidP="0002280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02280E" w:rsidRPr="00BF7599">
        <w:rPr>
          <w:rFonts w:asciiTheme="minorBidi" w:hAnsiTheme="minorBidi" w:cstheme="minorBidi"/>
          <w:color w:val="222A35" w:themeColor="text2" w:themeShade="80"/>
        </w:rPr>
        <w:sym w:font="Wingdings" w:char="F0E0"/>
      </w:r>
      <w:r w:rsidR="0002280E" w:rsidRPr="00BF7599">
        <w:rPr>
          <w:rFonts w:asciiTheme="minorBidi" w:hAnsiTheme="minorBidi" w:cstheme="minorBidi"/>
          <w:color w:val="222A35" w:themeColor="text2" w:themeShade="80"/>
        </w:rPr>
        <w:t xml:space="preserve">  </w:t>
      </w:r>
      <w:hyperlink r:id="rId438" w:history="1">
        <w:r w:rsidR="0002280E"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02280E" w:rsidRPr="00BF7599">
        <w:rPr>
          <w:rFonts w:asciiTheme="minorBidi" w:hAnsiTheme="minorBidi" w:cstheme="minorBidi"/>
          <w:color w:val="222A35" w:themeColor="text2" w:themeShade="80"/>
        </w:rPr>
        <w:t xml:space="preserve"> </w:t>
      </w:r>
      <w:hyperlink r:id="rId439" w:history="1">
        <w:r w:rsidR="0002280E" w:rsidRPr="00BF7599">
          <w:rPr>
            <w:rStyle w:val="Hyperlink"/>
            <w:rFonts w:asciiTheme="minorBidi" w:hAnsiTheme="minorBidi" w:cstheme="minorBidi"/>
            <w:color w:val="222A35" w:themeColor="text2" w:themeShade="80"/>
            <w:sz w:val="24"/>
            <w:szCs w:val="24"/>
            <w:bdr w:val="single" w:sz="4" w:space="0" w:color="auto"/>
          </w:rPr>
          <w:t>noir</w:t>
        </w:r>
      </w:hyperlink>
      <w:r w:rsidR="0002280E" w:rsidRPr="00BF7599">
        <w:rPr>
          <w:rFonts w:asciiTheme="minorBidi" w:hAnsiTheme="minorBidi" w:cstheme="minorBidi"/>
          <w:color w:val="222A35" w:themeColor="text2" w:themeShade="80"/>
          <w:sz w:val="24"/>
          <w:szCs w:val="24"/>
        </w:rPr>
        <w:t xml:space="preserve"> </w:t>
      </w:r>
      <w:r w:rsidR="0002280E" w:rsidRPr="00BF7599">
        <w:rPr>
          <w:rFonts w:asciiTheme="minorBidi" w:hAnsiTheme="minorBidi" w:cstheme="minorBidi"/>
          <w:color w:val="222A35" w:themeColor="text2" w:themeShade="80"/>
        </w:rPr>
        <w:t xml:space="preserve">– </w:t>
      </w:r>
      <w:hyperlink r:id="rId440" w:anchor="_Toc79074115" w:history="1">
        <w:r w:rsidR="0002280E"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02280E" w:rsidRPr="00BF7599">
        <w:rPr>
          <w:rFonts w:asciiTheme="minorBidi" w:hAnsiTheme="minorBidi" w:cstheme="minorBidi"/>
          <w:color w:val="222A35" w:themeColor="text2" w:themeShade="80"/>
        </w:rPr>
        <w:t xml:space="preserve"> </w:t>
      </w:r>
      <w:hyperlink r:id="rId441" w:anchor="_Toc79074115" w:history="1">
        <w:r w:rsidR="0002280E" w:rsidRPr="00BF7599">
          <w:rPr>
            <w:rStyle w:val="Hyperlink"/>
            <w:rFonts w:asciiTheme="minorBidi" w:hAnsiTheme="minorBidi" w:cstheme="minorBidi"/>
            <w:color w:val="222A35" w:themeColor="text2" w:themeShade="80"/>
            <w:sz w:val="24"/>
            <w:szCs w:val="24"/>
            <w:bdr w:val="single" w:sz="4" w:space="0" w:color="auto"/>
          </w:rPr>
          <w:t>noir</w:t>
        </w:r>
      </w:hyperlink>
    </w:p>
    <w:p w14:paraId="6619AB12" w14:textId="1EB92A2C" w:rsidR="00991BFB" w:rsidRPr="00BF7599" w:rsidRDefault="00991BFB" w:rsidP="0002280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p>
    <w:p w14:paraId="5B3490ED" w14:textId="5B3DD44F" w:rsidR="00EE276B" w:rsidRPr="00BF7599" w:rsidRDefault="00EE276B" w:rsidP="00EE276B">
      <w:pPr>
        <w:pStyle w:val="AAVio"/>
        <w:rPr>
          <w:color w:val="222A35" w:themeColor="text2" w:themeShade="80"/>
        </w:rPr>
      </w:pPr>
      <w:r w:rsidRPr="00BF7599">
        <w:rPr>
          <w:color w:val="222A35" w:themeColor="text2" w:themeShade="80"/>
        </w:rPr>
        <w:t>15b[AA(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15</w:t>
      </w:r>
      <w:r w:rsidR="00805BB7" w:rsidRPr="00BF7599">
        <w:rPr>
          <w:rStyle w:val="Forte"/>
          <w:b/>
          <w:bCs w:val="0"/>
          <w:color w:val="222A35" w:themeColor="text2" w:themeShade="80"/>
        </w:rPr>
        <w:t xml:space="preserve"> </w:t>
      </w:r>
      <w:r w:rsidR="00805BB7" w:rsidRPr="00BF7599">
        <w:rPr>
          <w:rStyle w:val="Forte"/>
          <w:color w:val="222A35" w:themeColor="text2" w:themeShade="80"/>
          <w:sz w:val="32"/>
          <w:szCs w:val="32"/>
        </w:rPr>
        <w:t xml:space="preserve">(Paragraphe </w:t>
      </w:r>
      <w:r w:rsidR="00805BB7" w:rsidRPr="00BF7599">
        <w:rPr>
          <w:rStyle w:val="Forte"/>
          <w:b/>
          <w:bCs w:val="0"/>
          <w:color w:val="222A35" w:themeColor="text2" w:themeShade="80"/>
          <w:sz w:val="32"/>
          <w:szCs w:val="32"/>
        </w:rPr>
        <w:t>15b</w:t>
      </w:r>
      <w:r w:rsidR="00273058" w:rsidRPr="00BF7599">
        <w:rPr>
          <w:rStyle w:val="Forte"/>
          <w:color w:val="222A35" w:themeColor="text2" w:themeShade="80"/>
          <w:sz w:val="32"/>
          <w:szCs w:val="32"/>
        </w:rPr>
        <w:t>)</w:t>
      </w:r>
    </w:p>
    <w:p w14:paraId="618D5D33" w14:textId="5A4D4A5A" w:rsidR="00EA7F3B" w:rsidRPr="00BF7599" w:rsidRDefault="00B87687" w:rsidP="00EA7F3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A7F3B" w:rsidRPr="00BF7599">
        <w:rPr>
          <w:rFonts w:asciiTheme="minorBidi" w:hAnsiTheme="minorBidi" w:cstheme="minorBidi"/>
          <w:color w:val="222A35" w:themeColor="text2" w:themeShade="80"/>
        </w:rPr>
        <w:sym w:font="Wingdings" w:char="F0E0"/>
      </w:r>
      <w:r w:rsidR="00EA7F3B" w:rsidRPr="00BF7599">
        <w:rPr>
          <w:rFonts w:asciiTheme="minorBidi" w:hAnsiTheme="minorBidi" w:cstheme="minorBidi"/>
          <w:color w:val="222A35" w:themeColor="text2" w:themeShade="80"/>
        </w:rPr>
        <w:t xml:space="preserve">  </w:t>
      </w:r>
      <w:hyperlink r:id="rId442" w:history="1">
        <w:r w:rsidR="00EA7F3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A7F3B" w:rsidRPr="00BF7599">
        <w:rPr>
          <w:rFonts w:asciiTheme="minorBidi" w:hAnsiTheme="minorBidi" w:cstheme="minorBidi"/>
          <w:color w:val="222A35" w:themeColor="text2" w:themeShade="80"/>
        </w:rPr>
        <w:t xml:space="preserve"> </w:t>
      </w:r>
      <w:hyperlink r:id="rId443" w:history="1">
        <w:r w:rsidR="00EA7F3B" w:rsidRPr="00BF7599">
          <w:rPr>
            <w:rStyle w:val="Hyperlink"/>
            <w:rFonts w:asciiTheme="minorBidi" w:hAnsiTheme="minorBidi" w:cstheme="minorBidi"/>
            <w:color w:val="222A35" w:themeColor="text2" w:themeShade="80"/>
            <w:sz w:val="24"/>
            <w:szCs w:val="24"/>
            <w:bdr w:val="single" w:sz="4" w:space="0" w:color="auto"/>
          </w:rPr>
          <w:t>noir</w:t>
        </w:r>
      </w:hyperlink>
      <w:r w:rsidR="00EA7F3B" w:rsidRPr="00BF7599">
        <w:rPr>
          <w:rFonts w:asciiTheme="minorBidi" w:hAnsiTheme="minorBidi" w:cstheme="minorBidi"/>
          <w:color w:val="222A35" w:themeColor="text2" w:themeShade="80"/>
          <w:sz w:val="24"/>
          <w:szCs w:val="24"/>
        </w:rPr>
        <w:t xml:space="preserve"> </w:t>
      </w:r>
      <w:r w:rsidR="00EA7F3B" w:rsidRPr="00BF7599">
        <w:rPr>
          <w:rFonts w:asciiTheme="minorBidi" w:hAnsiTheme="minorBidi" w:cstheme="minorBidi"/>
          <w:color w:val="222A35" w:themeColor="text2" w:themeShade="80"/>
        </w:rPr>
        <w:t xml:space="preserve">– </w:t>
      </w:r>
      <w:hyperlink r:id="rId444" w:anchor="_Toc79074116" w:history="1">
        <w:r w:rsidR="00EA7F3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A7F3B" w:rsidRPr="00BF7599">
        <w:rPr>
          <w:rFonts w:asciiTheme="minorBidi" w:hAnsiTheme="minorBidi" w:cstheme="minorBidi"/>
          <w:color w:val="222A35" w:themeColor="text2" w:themeShade="80"/>
        </w:rPr>
        <w:t xml:space="preserve"> </w:t>
      </w:r>
      <w:hyperlink r:id="rId445" w:anchor="_Toc79074116" w:history="1">
        <w:r w:rsidR="00EA7F3B" w:rsidRPr="00BF7599">
          <w:rPr>
            <w:rStyle w:val="Hyperlink"/>
            <w:rFonts w:asciiTheme="minorBidi" w:hAnsiTheme="minorBidi" w:cstheme="minorBidi"/>
            <w:color w:val="222A35" w:themeColor="text2" w:themeShade="80"/>
            <w:sz w:val="24"/>
            <w:szCs w:val="24"/>
            <w:bdr w:val="single" w:sz="4" w:space="0" w:color="auto"/>
          </w:rPr>
          <w:t>noir</w:t>
        </w:r>
      </w:hyperlink>
    </w:p>
    <w:p w14:paraId="06254AD8" w14:textId="265DEECB" w:rsidR="00EE276B" w:rsidRPr="00BF7599" w:rsidRDefault="00FD1C99" w:rsidP="00546B43">
      <w:pPr>
        <w:pStyle w:val="AA-texteVio"/>
        <w:rPr>
          <w:b/>
          <w:bCs/>
          <w:color w:val="222A35" w:themeColor="text2" w:themeShade="80"/>
        </w:rPr>
      </w:pPr>
      <w:r w:rsidRPr="00BF7599">
        <w:rPr>
          <w:color w:val="222A35" w:themeColor="text2" w:themeShade="80"/>
        </w:rPr>
        <w:t xml:space="preserve"> </w:t>
      </w:r>
    </w:p>
    <w:p w14:paraId="549C2C2B" w14:textId="77777777" w:rsidR="000F087E" w:rsidRPr="00BF7599"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77E34E3E" w14:textId="542CC55C" w:rsidR="00D60AA4" w:rsidRPr="00BF7599" w:rsidRDefault="00D60AA4" w:rsidP="00D60AA4">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663D8C1C" wp14:editId="79E73C0D">
            <wp:extent cx="2476500" cy="2100898"/>
            <wp:effectExtent l="0" t="0" r="0" b="0"/>
            <wp:docPr id="40" name="Imagem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BA1561C" w14:textId="1FDD389C" w:rsidR="0093726D" w:rsidRPr="00BF7599" w:rsidRDefault="0093726D" w:rsidP="0011306C">
      <w:pPr>
        <w:pStyle w:val="Article"/>
        <w:rPr>
          <w:b w:val="0"/>
          <w:bCs/>
          <w:color w:val="222A35" w:themeColor="text2" w:themeShade="80"/>
        </w:rPr>
      </w:pPr>
      <w:r w:rsidRPr="00BF7599">
        <w:rPr>
          <w:color w:val="222A35" w:themeColor="text2" w:themeShade="80"/>
        </w:rPr>
        <w:t>Article 16</w:t>
      </w:r>
      <w:r w:rsidR="0011306C" w:rsidRPr="00BF7599">
        <w:rPr>
          <w:color w:val="222A35" w:themeColor="text2" w:themeShade="80"/>
        </w:rPr>
        <w:br/>
      </w:r>
      <w:r w:rsidRPr="00BF7599">
        <w:rPr>
          <w:b w:val="0"/>
          <w:bCs/>
          <w:color w:val="222A35" w:themeColor="text2" w:themeShade="80"/>
          <w:sz w:val="96"/>
          <w:szCs w:val="96"/>
        </w:rPr>
        <w:t>Droit de ne pas être soumis à l'exploitation, à la violence et à la maltraitance</w:t>
      </w:r>
    </w:p>
    <w:p w14:paraId="644279EA" w14:textId="5ED70CBD" w:rsidR="00C50E23" w:rsidRPr="00BF7599" w:rsidRDefault="00C50E23"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3CBA9A77" w14:textId="372C7AD5" w:rsidR="0047255A" w:rsidRPr="00BF7599" w:rsidRDefault="0047255A" w:rsidP="00D667A7">
      <w:pPr>
        <w:pStyle w:val="AAAna"/>
        <w:rPr>
          <w:rStyle w:val="Forte"/>
          <w:b/>
          <w:bCs w:val="0"/>
          <w:color w:val="222A35" w:themeColor="text2" w:themeShade="80"/>
        </w:rPr>
      </w:pPr>
      <w:r w:rsidRPr="00BF7599">
        <w:rPr>
          <w:color w:val="222A35" w:themeColor="text2" w:themeShade="80"/>
        </w:rPr>
        <w:t>16a[AA(Ana.)]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16a</w:t>
      </w:r>
      <w:r w:rsidR="00273058" w:rsidRPr="00BF7599">
        <w:rPr>
          <w:rStyle w:val="Forte"/>
          <w:color w:val="222A35" w:themeColor="text2" w:themeShade="80"/>
          <w:sz w:val="32"/>
          <w:szCs w:val="32"/>
        </w:rPr>
        <w:t>)</w:t>
      </w:r>
    </w:p>
    <w:p w14:paraId="5861337F" w14:textId="0FED2030" w:rsidR="00744B81" w:rsidRPr="00BF7599" w:rsidRDefault="00744B81" w:rsidP="00744B81">
      <w:pPr>
        <w:pStyle w:val="AA-titre-rsum"/>
        <w:rPr>
          <w:rStyle w:val="Forte"/>
          <w:b/>
          <w:bCs w:val="0"/>
          <w:color w:val="222A35" w:themeColor="text2" w:themeShade="80"/>
        </w:rPr>
      </w:pPr>
      <w:r w:rsidRPr="00BF7599">
        <w:rPr>
          <w:rStyle w:val="Forte"/>
          <w:b/>
          <w:bCs w:val="0"/>
          <w:color w:val="222A35" w:themeColor="text2" w:themeShade="80"/>
        </w:rPr>
        <w:t xml:space="preserve">* Résumé * </w:t>
      </w:r>
    </w:p>
    <w:p w14:paraId="16F87D46" w14:textId="644CCBAB" w:rsidR="00744B81" w:rsidRPr="00BF7599" w:rsidRDefault="00744B81" w:rsidP="00744B81">
      <w:pPr>
        <w:pStyle w:val="AA-rsum"/>
        <w:rPr>
          <w:rStyle w:val="Forte"/>
          <w:b w:val="0"/>
          <w:color w:val="222A35" w:themeColor="text2" w:themeShade="80"/>
          <w:szCs w:val="22"/>
        </w:rPr>
      </w:pPr>
      <w:r w:rsidRPr="00BF7599">
        <w:rPr>
          <w:rStyle w:val="Forte"/>
          <w:b w:val="0"/>
          <w:bCs/>
          <w:color w:val="222A35" w:themeColor="text2" w:themeShade="80"/>
          <w:szCs w:val="22"/>
        </w:rPr>
        <w:t xml:space="preserve">- </w:t>
      </w:r>
      <w:r w:rsidR="00C13917" w:rsidRPr="00BF7599">
        <w:rPr>
          <w:rStyle w:val="Forte"/>
          <w:b w:val="0"/>
          <w:color w:val="222A35" w:themeColor="text2" w:themeShade="80"/>
          <w:szCs w:val="22"/>
        </w:rPr>
        <w:t>Malgré un rapport alarmant du Sénat (</w:t>
      </w:r>
      <w:hyperlink r:id="rId446" w:history="1">
        <w:r w:rsidR="00C13917" w:rsidRPr="00BF7599">
          <w:rPr>
            <w:rStyle w:val="Hyperlink"/>
            <w:color w:val="222A35" w:themeColor="text2" w:themeShade="80"/>
            <w:szCs w:val="22"/>
          </w:rPr>
          <w:t xml:space="preserve">Maltraitance envers les personnes handicapées : </w:t>
        </w:r>
        <w:r w:rsidR="00C13917" w:rsidRPr="00BF7599">
          <w:rPr>
            <w:rStyle w:val="Hyperlink"/>
            <w:b/>
            <w:bCs w:val="0"/>
            <w:color w:val="222A35" w:themeColor="text2" w:themeShade="80"/>
            <w:szCs w:val="22"/>
          </w:rPr>
          <w:t>briser la loi du silence</w:t>
        </w:r>
        <w:r w:rsidR="00C13917" w:rsidRPr="00BF7599">
          <w:rPr>
            <w:rStyle w:val="Hyperlink"/>
            <w:color w:val="222A35" w:themeColor="text2" w:themeShade="80"/>
            <w:szCs w:val="22"/>
          </w:rPr>
          <w:t xml:space="preserve"> (tome 1, rapport)</w:t>
        </w:r>
      </w:hyperlink>
      <w:r w:rsidR="00C13917" w:rsidRPr="00BF7599">
        <w:rPr>
          <w:rStyle w:val="Forte"/>
          <w:b w:val="0"/>
          <w:color w:val="222A35" w:themeColor="text2" w:themeShade="80"/>
          <w:szCs w:val="22"/>
        </w:rPr>
        <w:t>), la maltraitance continue dans les "institutions".</w:t>
      </w:r>
    </w:p>
    <w:p w14:paraId="442060D5" w14:textId="02227DC9" w:rsidR="00BF1108" w:rsidRPr="00BF7599" w:rsidRDefault="00BF1108" w:rsidP="00BF1108">
      <w:pPr>
        <w:pStyle w:val="AA-rsum"/>
        <w:rPr>
          <w:rStyle w:val="Forte"/>
          <w:b w:val="0"/>
          <w:bCs/>
          <w:color w:val="222A35" w:themeColor="text2" w:themeShade="80"/>
          <w:szCs w:val="22"/>
        </w:rPr>
      </w:pPr>
      <w:r w:rsidRPr="00BF7599">
        <w:rPr>
          <w:rStyle w:val="Forte"/>
          <w:b w:val="0"/>
          <w:color w:val="222A35" w:themeColor="text2" w:themeShade="80"/>
          <w:szCs w:val="22"/>
        </w:rPr>
        <w:t xml:space="preserve">- </w:t>
      </w:r>
      <w:r w:rsidRPr="00BF7599">
        <w:rPr>
          <w:rStyle w:val="Forte"/>
          <w:bCs/>
          <w:color w:val="222A35" w:themeColor="text2" w:themeShade="80"/>
          <w:szCs w:val="22"/>
        </w:rPr>
        <w:t xml:space="preserve">Les </w:t>
      </w:r>
      <w:hyperlink r:id="rId447" w:history="1">
        <w:r w:rsidRPr="00BF7599">
          <w:rPr>
            <w:rStyle w:val="Hyperlink"/>
            <w:color w:val="222A35" w:themeColor="text2" w:themeShade="80"/>
            <w:szCs w:val="22"/>
          </w:rPr>
          <w:t>ESMS</w:t>
        </w:r>
      </w:hyperlink>
      <w:r w:rsidRPr="00BF7599">
        <w:rPr>
          <w:rStyle w:val="Forte"/>
          <w:bCs/>
          <w:color w:val="222A35" w:themeColor="text2" w:themeShade="80"/>
          <w:szCs w:val="22"/>
        </w:rPr>
        <w:t xml:space="preserve"> font ce qu'ils veulent car tout est opaque</w:t>
      </w:r>
      <w:r w:rsidRPr="00BF7599">
        <w:rPr>
          <w:rStyle w:val="Forte"/>
          <w:b w:val="0"/>
          <w:color w:val="222A35" w:themeColor="text2" w:themeShade="80"/>
          <w:szCs w:val="22"/>
        </w:rPr>
        <w:t xml:space="preserve"> et il n'y a pas de possibilité de contrôle</w:t>
      </w:r>
      <w:r w:rsidR="00B33C98" w:rsidRPr="00BF7599">
        <w:rPr>
          <w:rStyle w:val="Forte"/>
          <w:b w:val="0"/>
          <w:color w:val="222A35" w:themeColor="text2" w:themeShade="80"/>
          <w:szCs w:val="22"/>
        </w:rPr>
        <w:t xml:space="preserve"> (</w:t>
      </w:r>
      <w:r w:rsidRPr="00BF7599">
        <w:rPr>
          <w:rStyle w:val="Forte"/>
          <w:b w:val="0"/>
          <w:color w:val="222A35" w:themeColor="text2" w:themeShade="80"/>
          <w:szCs w:val="22"/>
        </w:rPr>
        <w:t xml:space="preserve">par le </w:t>
      </w:r>
      <w:hyperlink r:id="rId448" w:history="1">
        <w:r w:rsidRPr="00BF7599">
          <w:rPr>
            <w:rStyle w:val="Hyperlink"/>
            <w:color w:val="222A35" w:themeColor="text2" w:themeShade="80"/>
            <w:szCs w:val="22"/>
          </w:rPr>
          <w:t>CGLPL</w:t>
        </w:r>
      </w:hyperlink>
      <w:r w:rsidR="00B33C98" w:rsidRPr="00BF7599">
        <w:rPr>
          <w:rStyle w:val="Forte"/>
          <w:b w:val="0"/>
          <w:color w:val="222A35" w:themeColor="text2" w:themeShade="80"/>
          <w:szCs w:val="22"/>
        </w:rPr>
        <w:t xml:space="preserve">, </w:t>
      </w:r>
      <w:r w:rsidRPr="00BF7599">
        <w:rPr>
          <w:rStyle w:val="Forte"/>
          <w:b w:val="0"/>
          <w:color w:val="222A35" w:themeColor="text2" w:themeShade="80"/>
          <w:szCs w:val="22"/>
        </w:rPr>
        <w:t>par exemple).</w:t>
      </w:r>
    </w:p>
    <w:p w14:paraId="292FA705" w14:textId="53A61375" w:rsidR="00BF1108" w:rsidRPr="00BF7599" w:rsidRDefault="00BF1108" w:rsidP="00BF1108">
      <w:pPr>
        <w:pStyle w:val="AA-rsum"/>
        <w:rPr>
          <w:rStyle w:val="Forte"/>
          <w:b w:val="0"/>
          <w:bCs/>
          <w:color w:val="222A35" w:themeColor="text2" w:themeShade="80"/>
          <w:szCs w:val="22"/>
        </w:rPr>
      </w:pPr>
      <w:r w:rsidRPr="00BF7599">
        <w:rPr>
          <w:rStyle w:val="Forte"/>
          <w:b w:val="0"/>
          <w:color w:val="222A35" w:themeColor="text2" w:themeShade="80"/>
          <w:szCs w:val="22"/>
        </w:rPr>
        <w:lastRenderedPageBreak/>
        <w:t xml:space="preserve">- Les maltraitances sont étouffées, c'est </w:t>
      </w:r>
      <w:r w:rsidRPr="00BF7599">
        <w:rPr>
          <w:rStyle w:val="Forte"/>
          <w:bCs/>
          <w:color w:val="222A35" w:themeColor="text2" w:themeShade="80"/>
          <w:szCs w:val="22"/>
        </w:rPr>
        <w:t>l'omerta</w:t>
      </w:r>
      <w:r w:rsidRPr="00BF7599">
        <w:rPr>
          <w:rStyle w:val="Forte"/>
          <w:b w:val="0"/>
          <w:color w:val="222A35" w:themeColor="text2" w:themeShade="80"/>
          <w:szCs w:val="22"/>
        </w:rPr>
        <w:t>.</w:t>
      </w:r>
    </w:p>
    <w:p w14:paraId="242723EA" w14:textId="6D2731A1" w:rsidR="00BF1108" w:rsidRPr="00BF7599" w:rsidRDefault="00BF1108" w:rsidP="00BF1108">
      <w:pPr>
        <w:pStyle w:val="AA-rsum"/>
        <w:rPr>
          <w:rStyle w:val="Forte"/>
          <w:b w:val="0"/>
          <w:bCs/>
          <w:color w:val="222A35" w:themeColor="text2" w:themeShade="80"/>
          <w:szCs w:val="22"/>
        </w:rPr>
      </w:pPr>
      <w:r w:rsidRPr="00BF7599">
        <w:rPr>
          <w:rStyle w:val="Forte"/>
          <w:b w:val="0"/>
          <w:color w:val="222A35" w:themeColor="text2" w:themeShade="80"/>
          <w:szCs w:val="22"/>
        </w:rPr>
        <w:t xml:space="preserve">- Les très rares </w:t>
      </w:r>
      <w:r w:rsidRPr="00BF7599">
        <w:rPr>
          <w:rStyle w:val="Forte"/>
          <w:bCs/>
          <w:color w:val="222A35" w:themeColor="text2" w:themeShade="80"/>
          <w:szCs w:val="22"/>
        </w:rPr>
        <w:t>lanceurs d'alerte</w:t>
      </w:r>
      <w:r w:rsidRPr="00BF7599">
        <w:rPr>
          <w:rStyle w:val="Forte"/>
          <w:b w:val="0"/>
          <w:color w:val="222A35" w:themeColor="text2" w:themeShade="80"/>
          <w:szCs w:val="22"/>
        </w:rPr>
        <w:t xml:space="preserve"> dans le personnel sont toujours sévèrement </w:t>
      </w:r>
      <w:r w:rsidRPr="00BF7599">
        <w:rPr>
          <w:rStyle w:val="Forte"/>
          <w:bCs/>
          <w:color w:val="222A35" w:themeColor="text2" w:themeShade="80"/>
          <w:szCs w:val="22"/>
        </w:rPr>
        <w:t>punis</w:t>
      </w:r>
      <w:r w:rsidR="00FF1A4D" w:rsidRPr="00BF7599">
        <w:rPr>
          <w:rStyle w:val="Forte"/>
          <w:b w:val="0"/>
          <w:color w:val="222A35" w:themeColor="text2" w:themeShade="80"/>
          <w:szCs w:val="22"/>
        </w:rPr>
        <w:t>.</w:t>
      </w:r>
    </w:p>
    <w:p w14:paraId="0C998B39" w14:textId="0B2F5469" w:rsidR="00BF1108" w:rsidRPr="00BF7599" w:rsidRDefault="00BF1108" w:rsidP="00BF1108">
      <w:pPr>
        <w:pStyle w:val="AA-rsum"/>
        <w:rPr>
          <w:rStyle w:val="Forte"/>
          <w:b w:val="0"/>
          <w:bCs/>
          <w:color w:val="222A35" w:themeColor="text2" w:themeShade="80"/>
          <w:szCs w:val="22"/>
        </w:rPr>
      </w:pPr>
      <w:r w:rsidRPr="00BF7599">
        <w:rPr>
          <w:rStyle w:val="Forte"/>
          <w:b w:val="0"/>
          <w:color w:val="222A35" w:themeColor="text2" w:themeShade="80"/>
          <w:szCs w:val="22"/>
        </w:rPr>
        <w:t>- La réponse de la France indique que les maltraitances "</w:t>
      </w:r>
      <w:r w:rsidRPr="00BF7599">
        <w:rPr>
          <w:rStyle w:val="Forte"/>
          <w:bCs/>
          <w:color w:val="222A35" w:themeColor="text2" w:themeShade="80"/>
          <w:szCs w:val="22"/>
        </w:rPr>
        <w:t>peuvent</w:t>
      </w:r>
      <w:r w:rsidRPr="00BF7599">
        <w:rPr>
          <w:rStyle w:val="Forte"/>
          <w:b w:val="0"/>
          <w:color w:val="222A35" w:themeColor="text2" w:themeShade="80"/>
          <w:szCs w:val="22"/>
        </w:rPr>
        <w:t>" être signalées, ce qui donc n'est pas une obligation.</w:t>
      </w:r>
    </w:p>
    <w:p w14:paraId="6F41A33D" w14:textId="2BEB8162" w:rsidR="00BF1108" w:rsidRPr="00BF7599" w:rsidRDefault="00BA7C89" w:rsidP="00744B81">
      <w:pPr>
        <w:pStyle w:val="AA-rsum"/>
        <w:rPr>
          <w:rStyle w:val="Forte"/>
          <w:b w:val="0"/>
          <w:bCs/>
          <w:color w:val="222A35" w:themeColor="text2" w:themeShade="80"/>
          <w:szCs w:val="22"/>
        </w:rPr>
      </w:pPr>
      <w:r w:rsidRPr="00BF7599">
        <w:rPr>
          <w:rStyle w:val="Forte"/>
          <w:b w:val="0"/>
          <w:bCs/>
          <w:color w:val="222A35" w:themeColor="text2" w:themeShade="80"/>
          <w:szCs w:val="22"/>
        </w:rPr>
        <w:t xml:space="preserve">- Le </w:t>
      </w:r>
      <w:r w:rsidRPr="00BF7599">
        <w:rPr>
          <w:rStyle w:val="Forte"/>
          <w:color w:val="222A35" w:themeColor="text2" w:themeShade="80"/>
          <w:szCs w:val="22"/>
        </w:rPr>
        <w:t>poids économique des institutions</w:t>
      </w:r>
      <w:r w:rsidRPr="00BF7599">
        <w:rPr>
          <w:rStyle w:val="Forte"/>
          <w:b w:val="0"/>
          <w:bCs/>
          <w:color w:val="222A35" w:themeColor="text2" w:themeShade="80"/>
          <w:szCs w:val="22"/>
        </w:rPr>
        <w:t xml:space="preserve"> et de leurs emplois </w:t>
      </w:r>
      <w:r w:rsidRPr="00BF7599">
        <w:rPr>
          <w:rStyle w:val="Forte"/>
          <w:color w:val="222A35" w:themeColor="text2" w:themeShade="80"/>
          <w:szCs w:val="22"/>
        </w:rPr>
        <w:t xml:space="preserve">passe largement avant </w:t>
      </w:r>
      <w:r w:rsidRPr="00BF7599">
        <w:rPr>
          <w:rStyle w:val="Forte"/>
          <w:b w:val="0"/>
          <w:bCs/>
          <w:color w:val="222A35" w:themeColor="text2" w:themeShade="80"/>
          <w:szCs w:val="22"/>
        </w:rPr>
        <w:t>la dignité et les souffrances des personnes "accueillies".</w:t>
      </w:r>
    </w:p>
    <w:p w14:paraId="0F575D87" w14:textId="28FBF52D" w:rsidR="0066776C" w:rsidRPr="00BF7599" w:rsidRDefault="00BA7C89" w:rsidP="00A26B5E">
      <w:pPr>
        <w:pStyle w:val="AA-rsum"/>
        <w:rPr>
          <w:rStyle w:val="Forte"/>
          <w:b w:val="0"/>
          <w:bCs/>
          <w:color w:val="222A35" w:themeColor="text2" w:themeShade="80"/>
          <w:szCs w:val="22"/>
        </w:rPr>
      </w:pPr>
      <w:r w:rsidRPr="00BF7599">
        <w:rPr>
          <w:rStyle w:val="Forte"/>
          <w:b w:val="0"/>
          <w:bCs/>
          <w:color w:val="222A35" w:themeColor="text2" w:themeShade="80"/>
          <w:szCs w:val="22"/>
        </w:rPr>
        <w:t xml:space="preserve">- </w:t>
      </w:r>
      <w:r w:rsidRPr="00BF7599">
        <w:rPr>
          <w:rStyle w:val="Forte"/>
          <w:color w:val="222A35" w:themeColor="text2" w:themeShade="80"/>
          <w:szCs w:val="22"/>
        </w:rPr>
        <w:t xml:space="preserve">Fidèles à la tradition </w:t>
      </w:r>
      <w:r w:rsidR="008052F9" w:rsidRPr="00BF7599">
        <w:rPr>
          <w:rStyle w:val="Forte"/>
          <w:color w:val="222A35" w:themeColor="text2" w:themeShade="80"/>
          <w:szCs w:val="22"/>
        </w:rPr>
        <w:t xml:space="preserve">administrative </w:t>
      </w:r>
      <w:r w:rsidRPr="00BF7599">
        <w:rPr>
          <w:rStyle w:val="Forte"/>
          <w:color w:val="222A35" w:themeColor="text2" w:themeShade="80"/>
          <w:szCs w:val="22"/>
        </w:rPr>
        <w:t xml:space="preserve">française, les responsables </w:t>
      </w:r>
      <w:r w:rsidR="008052F9" w:rsidRPr="00BF7599">
        <w:rPr>
          <w:rStyle w:val="Forte"/>
          <w:color w:val="222A35" w:themeColor="text2" w:themeShade="80"/>
          <w:szCs w:val="22"/>
        </w:rPr>
        <w:t xml:space="preserve">des problèmes </w:t>
      </w:r>
      <w:r w:rsidR="00B06241" w:rsidRPr="00BF7599">
        <w:rPr>
          <w:rStyle w:val="Forte"/>
          <w:color w:val="222A35" w:themeColor="text2" w:themeShade="80"/>
          <w:szCs w:val="22"/>
        </w:rPr>
        <w:t>ne reconnaissent jamais leurs fautes</w:t>
      </w:r>
      <w:r w:rsidR="00964F19" w:rsidRPr="00BF7599">
        <w:rPr>
          <w:rStyle w:val="Forte"/>
          <w:color w:val="222A35" w:themeColor="text2" w:themeShade="80"/>
          <w:szCs w:val="22"/>
        </w:rPr>
        <w:t>,</w:t>
      </w:r>
      <w:r w:rsidR="00B06241" w:rsidRPr="00BF7599">
        <w:rPr>
          <w:rStyle w:val="Forte"/>
          <w:color w:val="222A35" w:themeColor="text2" w:themeShade="80"/>
          <w:szCs w:val="22"/>
        </w:rPr>
        <w:t xml:space="preserve"> même quand on leur met </w:t>
      </w:r>
      <w:r w:rsidR="008515EA" w:rsidRPr="00BF7599">
        <w:rPr>
          <w:rStyle w:val="Forte"/>
          <w:color w:val="222A35" w:themeColor="text2" w:themeShade="80"/>
          <w:szCs w:val="22"/>
        </w:rPr>
        <w:t>le nez dedans</w:t>
      </w:r>
      <w:r w:rsidR="00B06241" w:rsidRPr="00BF7599">
        <w:rPr>
          <w:rStyle w:val="Forte"/>
          <w:b w:val="0"/>
          <w:bCs/>
          <w:color w:val="222A35" w:themeColor="text2" w:themeShade="80"/>
          <w:szCs w:val="22"/>
        </w:rPr>
        <w:t>.</w:t>
      </w:r>
    </w:p>
    <w:p w14:paraId="64F989AD" w14:textId="77777777" w:rsidR="003532F5" w:rsidRPr="00BF7599" w:rsidRDefault="003532F5" w:rsidP="00A26B5E">
      <w:pPr>
        <w:pStyle w:val="AA-rsum"/>
        <w:rPr>
          <w:rStyle w:val="Forte"/>
          <w:b w:val="0"/>
          <w:bCs/>
          <w:color w:val="222A35" w:themeColor="text2" w:themeShade="80"/>
          <w:szCs w:val="22"/>
        </w:rPr>
      </w:pPr>
    </w:p>
    <w:p w14:paraId="1B5A7C04" w14:textId="6C0269CC" w:rsidR="00A624A3" w:rsidRPr="00BF7599" w:rsidRDefault="00A624A3" w:rsidP="00F43F40">
      <w:pPr>
        <w:pStyle w:val="NormalWeb"/>
        <w:shd w:val="clear" w:color="auto" w:fill="FFFF99"/>
        <w:spacing w:before="0" w:beforeAutospacing="0" w:after="420" w:afterAutospacing="0"/>
        <w:ind w:left="1134"/>
        <w:jc w:val="center"/>
        <w:rPr>
          <w:rStyle w:val="Forte"/>
          <w:rFonts w:ascii="Georgia" w:hAnsi="Georgia"/>
          <w:b w:val="0"/>
          <w:bCs w:val="0"/>
          <w:color w:val="222A35" w:themeColor="text2" w:themeShade="80"/>
          <w:sz w:val="36"/>
          <w:szCs w:val="32"/>
          <w:lang w:val="fr-FR"/>
        </w:rPr>
      </w:pPr>
      <w:r w:rsidRPr="00BF7599">
        <w:rPr>
          <w:rStyle w:val="Forte"/>
          <w:rFonts w:ascii="Georgia" w:hAnsi="Georgia"/>
          <w:color w:val="222A35" w:themeColor="text2" w:themeShade="80"/>
          <w:sz w:val="36"/>
          <w:szCs w:val="32"/>
          <w:lang w:val="fr-FR"/>
        </w:rPr>
        <w:t xml:space="preserve">Nous recommandons très vivement </w:t>
      </w:r>
      <w:r w:rsidRPr="00BF7599">
        <w:rPr>
          <w:rStyle w:val="Forte"/>
          <w:rFonts w:ascii="Georgia" w:hAnsi="Georgia"/>
          <w:b w:val="0"/>
          <w:bCs w:val="0"/>
          <w:color w:val="222A35" w:themeColor="text2" w:themeShade="80"/>
          <w:sz w:val="36"/>
          <w:szCs w:val="32"/>
          <w:lang w:val="fr-FR"/>
        </w:rPr>
        <w:t xml:space="preserve">aux membres du Comité de regarder </w:t>
      </w:r>
      <w:r w:rsidR="00B7525B" w:rsidRPr="00BF7599">
        <w:rPr>
          <w:rStyle w:val="Forte"/>
          <w:rFonts w:ascii="Georgia" w:hAnsi="Georgia"/>
          <w:b w:val="0"/>
          <w:bCs w:val="0"/>
          <w:color w:val="222A35" w:themeColor="text2" w:themeShade="80"/>
          <w:sz w:val="36"/>
          <w:szCs w:val="32"/>
          <w:lang w:val="fr-FR"/>
        </w:rPr>
        <w:br/>
      </w:r>
      <w:hyperlink r:id="rId449" w:anchor="complet" w:history="1">
        <w:r w:rsidRPr="00BF7599">
          <w:rPr>
            <w:rStyle w:val="Hyperlink"/>
            <w:rFonts w:ascii="Georgia" w:hAnsi="Georgia"/>
            <w:color w:val="222A35" w:themeColor="text2" w:themeShade="80"/>
            <w:sz w:val="40"/>
            <w:szCs w:val="36"/>
            <w:lang w:val="fr-FR"/>
          </w:rPr>
          <w:t xml:space="preserve">le </w:t>
        </w:r>
        <w:r w:rsidRPr="00BF7599">
          <w:rPr>
            <w:rStyle w:val="Hyperlink"/>
            <w:rFonts w:ascii="Georgia" w:hAnsi="Georgia"/>
            <w:b/>
            <w:bCs/>
            <w:color w:val="222A35" w:themeColor="text2" w:themeShade="80"/>
            <w:sz w:val="40"/>
            <w:szCs w:val="36"/>
            <w:lang w:val="fr-FR"/>
          </w:rPr>
          <w:t xml:space="preserve">reportage "Zone Interdite" </w:t>
        </w:r>
        <w:r w:rsidR="00B7525B" w:rsidRPr="00BF7599">
          <w:rPr>
            <w:rStyle w:val="Hyperlink"/>
            <w:rFonts w:ascii="Georgia" w:hAnsi="Georgia"/>
            <w:b/>
            <w:bCs/>
            <w:color w:val="222A35" w:themeColor="text2" w:themeShade="80"/>
            <w:sz w:val="40"/>
            <w:szCs w:val="36"/>
            <w:lang w:val="fr-FR"/>
          </w:rPr>
          <w:br/>
        </w:r>
        <w:r w:rsidRPr="00BF7599">
          <w:rPr>
            <w:rStyle w:val="Hyperlink"/>
            <w:rFonts w:ascii="Georgia" w:hAnsi="Georgia"/>
            <w:b/>
            <w:bCs/>
            <w:color w:val="222A35" w:themeColor="text2" w:themeShade="80"/>
            <w:sz w:val="40"/>
            <w:szCs w:val="36"/>
            <w:lang w:val="fr-FR"/>
          </w:rPr>
          <w:t>sur les centres qui maltraitent les enfants handicapés</w:t>
        </w:r>
      </w:hyperlink>
      <w:r w:rsidRPr="00BF7599">
        <w:rPr>
          <w:rStyle w:val="Forte"/>
          <w:rFonts w:ascii="Georgia" w:hAnsi="Georgia"/>
          <w:b w:val="0"/>
          <w:bCs w:val="0"/>
          <w:color w:val="222A35" w:themeColor="text2" w:themeShade="80"/>
          <w:sz w:val="36"/>
          <w:szCs w:val="32"/>
          <w:lang w:val="fr-FR"/>
        </w:rPr>
        <w:t xml:space="preserve"> </w:t>
      </w:r>
      <w:r w:rsidR="00B7525B" w:rsidRPr="00BF7599">
        <w:rPr>
          <w:rStyle w:val="Forte"/>
          <w:rFonts w:ascii="Georgia" w:hAnsi="Georgia"/>
          <w:b w:val="0"/>
          <w:bCs w:val="0"/>
          <w:color w:val="222A35" w:themeColor="text2" w:themeShade="80"/>
          <w:sz w:val="36"/>
          <w:szCs w:val="32"/>
          <w:lang w:val="fr-FR"/>
        </w:rPr>
        <w:br/>
      </w:r>
      <w:r w:rsidRPr="00BF7599">
        <w:rPr>
          <w:rStyle w:val="Forte"/>
          <w:rFonts w:ascii="Georgia" w:hAnsi="Georgia"/>
          <w:b w:val="0"/>
          <w:bCs w:val="0"/>
          <w:color w:val="222A35" w:themeColor="text2" w:themeShade="80"/>
          <w:sz w:val="36"/>
          <w:szCs w:val="32"/>
          <w:lang w:val="fr-FR"/>
        </w:rPr>
        <w:t xml:space="preserve">qui montre </w:t>
      </w:r>
      <w:r w:rsidRPr="00BF7599">
        <w:rPr>
          <w:rStyle w:val="Forte"/>
          <w:rFonts w:ascii="Georgia" w:hAnsi="Georgia"/>
          <w:color w:val="222A35" w:themeColor="text2" w:themeShade="80"/>
          <w:sz w:val="36"/>
          <w:szCs w:val="32"/>
          <w:lang w:val="fr-FR"/>
        </w:rPr>
        <w:t>une réalité très différente des boniments de</w:t>
      </w:r>
      <w:r w:rsidR="00EE2886" w:rsidRPr="00BF7599">
        <w:rPr>
          <w:rStyle w:val="Forte"/>
          <w:rFonts w:ascii="Georgia" w:hAnsi="Georgia"/>
          <w:color w:val="222A35" w:themeColor="text2" w:themeShade="80"/>
          <w:sz w:val="36"/>
          <w:szCs w:val="32"/>
          <w:lang w:val="fr-FR"/>
        </w:rPr>
        <w:t>s</w:t>
      </w:r>
      <w:r w:rsidRPr="00BF7599">
        <w:rPr>
          <w:rStyle w:val="Forte"/>
          <w:rFonts w:ascii="Georgia" w:hAnsi="Georgia"/>
          <w:color w:val="222A35" w:themeColor="text2" w:themeShade="80"/>
          <w:sz w:val="36"/>
          <w:szCs w:val="32"/>
          <w:lang w:val="fr-FR"/>
        </w:rPr>
        <w:t xml:space="preserve"> réponse</w:t>
      </w:r>
      <w:r w:rsidR="00EE2886" w:rsidRPr="00BF7599">
        <w:rPr>
          <w:rStyle w:val="Forte"/>
          <w:rFonts w:ascii="Georgia" w:hAnsi="Georgia"/>
          <w:color w:val="222A35" w:themeColor="text2" w:themeShade="80"/>
          <w:sz w:val="36"/>
          <w:szCs w:val="32"/>
          <w:lang w:val="fr-FR"/>
        </w:rPr>
        <w:t>s</w:t>
      </w:r>
      <w:r w:rsidRPr="00BF7599">
        <w:rPr>
          <w:rStyle w:val="Forte"/>
          <w:rFonts w:ascii="Georgia" w:hAnsi="Georgia"/>
          <w:color w:val="222A35" w:themeColor="text2" w:themeShade="80"/>
          <w:sz w:val="36"/>
          <w:szCs w:val="32"/>
          <w:lang w:val="fr-FR"/>
        </w:rPr>
        <w:t xml:space="preserve"> officielle</w:t>
      </w:r>
      <w:r w:rsidR="00EE2886" w:rsidRPr="00BF7599">
        <w:rPr>
          <w:rStyle w:val="Forte"/>
          <w:rFonts w:ascii="Georgia" w:hAnsi="Georgia"/>
          <w:color w:val="222A35" w:themeColor="text2" w:themeShade="80"/>
          <w:sz w:val="36"/>
          <w:szCs w:val="32"/>
          <w:lang w:val="fr-FR"/>
        </w:rPr>
        <w:t>s</w:t>
      </w:r>
      <w:r w:rsidRPr="00BF7599">
        <w:rPr>
          <w:rStyle w:val="Forte"/>
          <w:rFonts w:ascii="Georgia" w:hAnsi="Georgia"/>
          <w:color w:val="222A35" w:themeColor="text2" w:themeShade="80"/>
          <w:sz w:val="36"/>
          <w:szCs w:val="32"/>
          <w:lang w:val="fr-FR"/>
        </w:rPr>
        <w:t xml:space="preserve"> de la France</w:t>
      </w:r>
      <w:r w:rsidRPr="00BF7599">
        <w:rPr>
          <w:rStyle w:val="Forte"/>
          <w:rFonts w:ascii="Georgia" w:hAnsi="Georgia"/>
          <w:b w:val="0"/>
          <w:bCs w:val="0"/>
          <w:color w:val="222A35" w:themeColor="text2" w:themeShade="80"/>
          <w:sz w:val="36"/>
          <w:szCs w:val="32"/>
          <w:lang w:val="fr-FR"/>
        </w:rPr>
        <w:t>.</w:t>
      </w:r>
    </w:p>
    <w:p w14:paraId="79545FD2" w14:textId="3CA6FE77" w:rsidR="00A624A3" w:rsidRPr="00BF7599" w:rsidRDefault="00A624A3" w:rsidP="00F43F40">
      <w:pPr>
        <w:pStyle w:val="NormalWeb"/>
        <w:shd w:val="clear" w:color="auto" w:fill="FFFF99"/>
        <w:spacing w:before="0" w:beforeAutospacing="0" w:after="420" w:afterAutospacing="0"/>
        <w:ind w:left="1134"/>
        <w:rPr>
          <w:rStyle w:val="Forte"/>
          <w:rFonts w:ascii="Georgia" w:hAnsi="Georgia"/>
          <w:b w:val="0"/>
          <w:bCs w:val="0"/>
          <w:color w:val="222A35" w:themeColor="text2" w:themeShade="80"/>
          <w:sz w:val="32"/>
          <w:szCs w:val="32"/>
          <w:lang w:val="fr-FR"/>
        </w:rPr>
      </w:pPr>
      <w:r w:rsidRPr="00BF7599">
        <w:rPr>
          <w:rStyle w:val="Forte"/>
          <w:rFonts w:ascii="Georgia" w:hAnsi="Georgia"/>
          <w:b w:val="0"/>
          <w:bCs w:val="0"/>
          <w:color w:val="222A35" w:themeColor="text2" w:themeShade="80"/>
          <w:sz w:val="32"/>
          <w:szCs w:val="32"/>
          <w:lang w:val="fr-FR"/>
        </w:rPr>
        <w:t>En cas de manque de temps, on peut voir les extraits suivants :</w:t>
      </w:r>
    </w:p>
    <w:p w14:paraId="34ECE83C" w14:textId="6EB76598"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6'05'' - 7'40'' </w:t>
      </w:r>
      <w:hyperlink r:id="rId450" w:history="1">
        <w:r w:rsidRPr="00BF7599">
          <w:rPr>
            <w:rStyle w:val="Hyperlink"/>
            <w:rFonts w:ascii="Georgia" w:hAnsi="Georgia"/>
            <w:color w:val="222A35" w:themeColor="text2" w:themeShade="80"/>
            <w:sz w:val="32"/>
            <w:szCs w:val="32"/>
            <w:lang w:val="fr-FR"/>
          </w:rPr>
          <w:t>aperçu du reportage</w:t>
        </w:r>
      </w:hyperlink>
      <w:r w:rsidR="003532F5" w:rsidRPr="00BF7599">
        <w:rPr>
          <w:rStyle w:val="Hyperlink"/>
          <w:rFonts w:ascii="Georgia" w:hAnsi="Georgia"/>
          <w:color w:val="222A35" w:themeColor="text2" w:themeShade="80"/>
          <w:sz w:val="32"/>
          <w:szCs w:val="32"/>
          <w:lang w:val="fr-FR"/>
        </w:rPr>
        <w:br/>
      </w:r>
    </w:p>
    <w:p w14:paraId="7F9623D4" w14:textId="3E8F5B43"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18'33'' - 27'05'' </w:t>
      </w:r>
      <w:hyperlink r:id="rId451" w:history="1">
        <w:r w:rsidRPr="00BF7599">
          <w:rPr>
            <w:rStyle w:val="Forte"/>
            <w:rFonts w:ascii="Georgia" w:hAnsi="Georgia"/>
            <w:color w:val="222A35" w:themeColor="text2" w:themeShade="80"/>
            <w:sz w:val="32"/>
            <w:szCs w:val="32"/>
            <w:u w:val="single"/>
            <w:lang w:val="fr-FR"/>
          </w:rPr>
          <w:t>maltraitance en clinique psychiatrique</w:t>
        </w:r>
        <w:r w:rsidRPr="00BF7599">
          <w:rPr>
            <w:rStyle w:val="Hyperlink"/>
            <w:rFonts w:ascii="Georgia" w:hAnsi="Georgia"/>
            <w:color w:val="222A35" w:themeColor="text2" w:themeShade="80"/>
            <w:sz w:val="32"/>
            <w:szCs w:val="32"/>
            <w:lang w:val="fr-FR"/>
          </w:rPr>
          <w:t xml:space="preserve"> (contention, sédation lourde) sur enfant autiste (Eva) pour gagner 12000 € par mois</w:t>
        </w:r>
        <w:r w:rsidRPr="00BF7599">
          <w:rPr>
            <w:rStyle w:val="nfase"/>
            <w:rFonts w:ascii="Georgia" w:hAnsi="Georgia"/>
            <w:color w:val="222A35" w:themeColor="text2" w:themeShade="80"/>
            <w:sz w:val="32"/>
            <w:szCs w:val="32"/>
            <w:lang w:val="fr-FR"/>
          </w:rPr>
          <w:t xml:space="preserve"> (et en plus ça fait rire le psychiatre)</w:t>
        </w:r>
      </w:hyperlink>
      <w:r w:rsidR="003532F5" w:rsidRPr="00BF7599">
        <w:rPr>
          <w:rStyle w:val="nfase"/>
          <w:rFonts w:ascii="Georgia" w:hAnsi="Georgia"/>
          <w:color w:val="222A35" w:themeColor="text2" w:themeShade="80"/>
          <w:sz w:val="32"/>
          <w:szCs w:val="32"/>
          <w:lang w:val="fr-FR"/>
        </w:rPr>
        <w:br/>
      </w:r>
    </w:p>
    <w:p w14:paraId="3DE97AA5" w14:textId="27AB55B9"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27''06'' - 28'37'' </w:t>
      </w:r>
      <w:hyperlink r:id="rId452" w:history="1">
        <w:r w:rsidRPr="00BF7599">
          <w:rPr>
            <w:rStyle w:val="Forte"/>
            <w:rFonts w:ascii="Georgia" w:hAnsi="Georgia"/>
            <w:color w:val="222A35" w:themeColor="text2" w:themeShade="80"/>
            <w:sz w:val="32"/>
            <w:szCs w:val="32"/>
            <w:u w:val="single"/>
            <w:lang w:val="fr-FR"/>
          </w:rPr>
          <w:t>le directeur d'une ARS ne sait pas comment l'argent est utilisé</w:t>
        </w:r>
        <w:r w:rsidRPr="00BF7599">
          <w:rPr>
            <w:rStyle w:val="Hyperlink"/>
            <w:rFonts w:ascii="Georgia" w:hAnsi="Georgia"/>
            <w:color w:val="222A35" w:themeColor="text2" w:themeShade="80"/>
            <w:sz w:val="32"/>
            <w:szCs w:val="32"/>
            <w:lang w:val="fr-FR"/>
          </w:rPr>
          <w:t>, il y a très peu de contrôles</w:t>
        </w:r>
      </w:hyperlink>
      <w:r w:rsidR="003532F5" w:rsidRPr="00BF7599">
        <w:rPr>
          <w:rStyle w:val="Hyperlink"/>
          <w:rFonts w:ascii="Georgia" w:hAnsi="Georgia"/>
          <w:color w:val="222A35" w:themeColor="text2" w:themeShade="80"/>
          <w:sz w:val="32"/>
          <w:szCs w:val="32"/>
          <w:lang w:val="fr-FR"/>
        </w:rPr>
        <w:br/>
      </w:r>
    </w:p>
    <w:p w14:paraId="4112E4E2" w14:textId="1A1B1D94"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28'57'' - 34'51'' </w:t>
      </w:r>
      <w:hyperlink r:id="rId453" w:history="1">
        <w:r w:rsidRPr="00BF7599">
          <w:rPr>
            <w:rStyle w:val="Forte"/>
            <w:rFonts w:ascii="Georgia" w:hAnsi="Georgia"/>
            <w:color w:val="222A35" w:themeColor="text2" w:themeShade="80"/>
            <w:sz w:val="32"/>
            <w:szCs w:val="32"/>
            <w:u w:val="single"/>
            <w:lang w:val="fr-FR"/>
          </w:rPr>
          <w:t>une mère a tenté de tuer son fils</w:t>
        </w:r>
        <w:r w:rsidRPr="00BF7599">
          <w:rPr>
            <w:rStyle w:val="Hyperlink"/>
            <w:rFonts w:ascii="Georgia" w:hAnsi="Georgia"/>
            <w:color w:val="222A35" w:themeColor="text2" w:themeShade="80"/>
            <w:sz w:val="32"/>
            <w:szCs w:val="32"/>
            <w:lang w:val="fr-FR"/>
          </w:rPr>
          <w:t>, et cite uniquement le cauchemar des maltraitances à l'hôpital comme motif</w:t>
        </w:r>
      </w:hyperlink>
      <w:r w:rsidR="003532F5" w:rsidRPr="00BF7599">
        <w:rPr>
          <w:rStyle w:val="Hyperlink"/>
          <w:rFonts w:ascii="Georgia" w:hAnsi="Georgia"/>
          <w:color w:val="222A35" w:themeColor="text2" w:themeShade="80"/>
          <w:sz w:val="32"/>
          <w:szCs w:val="32"/>
          <w:lang w:val="fr-FR"/>
        </w:rPr>
        <w:br/>
      </w:r>
    </w:p>
    <w:p w14:paraId="0CE37CE2" w14:textId="447CEAB8"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lastRenderedPageBreak/>
        <w:t xml:space="preserve">41'12 - 49'48'' </w:t>
      </w:r>
      <w:hyperlink r:id="rId454" w:history="1">
        <w:r w:rsidRPr="00BF7599">
          <w:rPr>
            <w:rStyle w:val="Forte"/>
            <w:rFonts w:ascii="Georgia" w:hAnsi="Georgia"/>
            <w:color w:val="222A35" w:themeColor="text2" w:themeShade="80"/>
            <w:sz w:val="32"/>
            <w:szCs w:val="32"/>
            <w:u w:val="single"/>
            <w:lang w:val="fr-FR"/>
          </w:rPr>
          <w:t>les 'usines à Français' en Belgique</w:t>
        </w:r>
        <w:r w:rsidRPr="00BF7599">
          <w:rPr>
            <w:rStyle w:val="Hyperlink"/>
            <w:rFonts w:ascii="Georgia" w:hAnsi="Georgia"/>
            <w:color w:val="222A35" w:themeColor="text2" w:themeShade="80"/>
            <w:sz w:val="32"/>
            <w:szCs w:val="32"/>
            <w:lang w:val="fr-FR"/>
          </w:rPr>
          <w:t>, un business lucratif là aussi</w:t>
        </w:r>
        <w:r w:rsidRPr="00BF7599">
          <w:rPr>
            <w:rStyle w:val="nfase"/>
            <w:rFonts w:ascii="Georgia" w:hAnsi="Georgia"/>
            <w:color w:val="222A35" w:themeColor="text2" w:themeShade="80"/>
            <w:sz w:val="32"/>
            <w:szCs w:val="32"/>
            <w:lang w:val="fr-FR"/>
          </w:rPr>
          <w:t xml:space="preserve"> </w:t>
        </w:r>
        <w:r w:rsidR="000E1712" w:rsidRPr="00BF7599">
          <w:rPr>
            <w:rStyle w:val="nfase"/>
            <w:rFonts w:ascii="Georgia" w:hAnsi="Georgia"/>
            <w:color w:val="222A35" w:themeColor="text2" w:themeShade="80"/>
            <w:sz w:val="32"/>
            <w:szCs w:val="32"/>
            <w:lang w:val="fr-FR"/>
          </w:rPr>
          <w:t xml:space="preserve">(un </w:t>
        </w:r>
        <w:r w:rsidR="00A971EE" w:rsidRPr="00BF7599">
          <w:rPr>
            <w:rStyle w:val="nfase"/>
            <w:rFonts w:ascii="Georgia" w:hAnsi="Georgia"/>
            <w:color w:val="222A35" w:themeColor="text2" w:themeShade="80"/>
            <w:sz w:val="32"/>
            <w:szCs w:val="32"/>
            <w:lang w:val="fr-FR"/>
          </w:rPr>
          <w:t xml:space="preserve">ancien </w:t>
        </w:r>
        <w:r w:rsidRPr="00BF7599">
          <w:rPr>
            <w:rStyle w:val="nfase"/>
            <w:rFonts w:ascii="Georgia" w:hAnsi="Georgia"/>
            <w:color w:val="222A35" w:themeColor="text2" w:themeShade="80"/>
            <w:sz w:val="32"/>
            <w:szCs w:val="32"/>
            <w:lang w:val="fr-FR"/>
          </w:rPr>
          <w:t>directeur avoue un salaire de 10000 € par mois</w:t>
        </w:r>
        <w:r w:rsidR="000E1712" w:rsidRPr="00BF7599">
          <w:rPr>
            <w:rStyle w:val="nfase"/>
            <w:rFonts w:ascii="Georgia" w:hAnsi="Georgia"/>
            <w:color w:val="222A35" w:themeColor="text2" w:themeShade="80"/>
            <w:sz w:val="32"/>
            <w:szCs w:val="32"/>
            <w:lang w:val="fr-FR"/>
          </w:rPr>
          <w:t>,</w:t>
        </w:r>
        <w:r w:rsidRPr="00BF7599">
          <w:rPr>
            <w:rStyle w:val="nfase"/>
            <w:rFonts w:ascii="Georgia" w:hAnsi="Georgia"/>
            <w:color w:val="222A35" w:themeColor="text2" w:themeShade="80"/>
            <w:sz w:val="32"/>
            <w:szCs w:val="32"/>
            <w:lang w:val="fr-FR"/>
          </w:rPr>
          <w:t xml:space="preserve"> et que cette exploitation est 'malsaine')</w:t>
        </w:r>
      </w:hyperlink>
      <w:r w:rsidR="003532F5" w:rsidRPr="00BF7599">
        <w:rPr>
          <w:rStyle w:val="nfase"/>
          <w:rFonts w:ascii="Georgia" w:hAnsi="Georgia"/>
          <w:color w:val="222A35" w:themeColor="text2" w:themeShade="80"/>
          <w:sz w:val="32"/>
          <w:szCs w:val="32"/>
          <w:lang w:val="fr-FR"/>
        </w:rPr>
        <w:br/>
      </w:r>
    </w:p>
    <w:p w14:paraId="0E3AA838" w14:textId="2D2AB02F"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51'13'' - 1h02'42'' </w:t>
      </w:r>
      <w:hyperlink r:id="rId455" w:history="1">
        <w:r w:rsidRPr="00BF7599">
          <w:rPr>
            <w:rStyle w:val="Forte"/>
            <w:rFonts w:ascii="Georgia" w:hAnsi="Georgia"/>
            <w:color w:val="222A35" w:themeColor="text2" w:themeShade="80"/>
            <w:sz w:val="32"/>
            <w:szCs w:val="32"/>
            <w:u w:val="single"/>
            <w:lang w:val="fr-FR"/>
          </w:rPr>
          <w:t>IME de Monchy-le-Preux (partie 1 sur 2)</w:t>
        </w:r>
        <w:r w:rsidRPr="00BF7599">
          <w:rPr>
            <w:rStyle w:val="Hyperlink"/>
            <w:rFonts w:ascii="Georgia" w:hAnsi="Georgia"/>
            <w:color w:val="222A35" w:themeColor="text2" w:themeShade="80"/>
            <w:sz w:val="32"/>
            <w:szCs w:val="32"/>
            <w:lang w:val="fr-FR"/>
          </w:rPr>
          <w:t xml:space="preserve"> maltraitances et séquelles sur Kevin </w:t>
        </w:r>
        <w:r w:rsidRPr="00BF7599">
          <w:rPr>
            <w:rStyle w:val="Hyperlink"/>
            <w:rFonts w:ascii="Georgia" w:hAnsi="Georgia"/>
            <w:i/>
            <w:iCs/>
            <w:color w:val="222A35" w:themeColor="text2" w:themeShade="80"/>
            <w:sz w:val="32"/>
            <w:szCs w:val="32"/>
            <w:lang w:val="fr-FR"/>
          </w:rPr>
          <w:t>("Tu as lancé un pavé dans la mare, tu vas en subir les conséquences ; moi j'ai une maison à payer.")</w:t>
        </w:r>
      </w:hyperlink>
      <w:r w:rsidR="003532F5" w:rsidRPr="00BF7599">
        <w:rPr>
          <w:rStyle w:val="Hyperlink"/>
          <w:rFonts w:ascii="Georgia" w:hAnsi="Georgia"/>
          <w:i/>
          <w:iCs/>
          <w:color w:val="222A35" w:themeColor="text2" w:themeShade="80"/>
          <w:sz w:val="32"/>
          <w:szCs w:val="32"/>
          <w:lang w:val="fr-FR"/>
        </w:rPr>
        <w:br/>
      </w:r>
    </w:p>
    <w:p w14:paraId="7B543612" w14:textId="5D374443"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1h02'59'' - 1h07'45'' </w:t>
      </w:r>
      <w:hyperlink r:id="rId456" w:history="1">
        <w:r w:rsidRPr="00BF7599">
          <w:rPr>
            <w:rStyle w:val="Forte"/>
            <w:rFonts w:ascii="Georgia" w:hAnsi="Georgia"/>
            <w:color w:val="222A35" w:themeColor="text2" w:themeShade="80"/>
            <w:sz w:val="32"/>
            <w:szCs w:val="32"/>
            <w:u w:val="single"/>
            <w:lang w:val="fr-FR"/>
          </w:rPr>
          <w:t>IME de Moussaron (partie 1 sur 2)</w:t>
        </w:r>
        <w:r w:rsidRPr="00BF7599">
          <w:rPr>
            <w:rStyle w:val="Hyperlink"/>
            <w:rFonts w:ascii="Georgia" w:hAnsi="Georgia"/>
            <w:color w:val="222A35" w:themeColor="text2" w:themeShade="80"/>
            <w:sz w:val="32"/>
            <w:szCs w:val="32"/>
            <w:lang w:val="fr-FR"/>
          </w:rPr>
          <w:t xml:space="preserve"> témoignage d'une ancienne éducatrice (Bernadette) sur les maltraitances de 1999 avec les seaux, les lits trop petits etc. </w:t>
        </w:r>
        <w:r w:rsidRPr="00BF7599">
          <w:rPr>
            <w:rStyle w:val="nfase"/>
            <w:rFonts w:ascii="Georgia" w:hAnsi="Georgia"/>
            <w:color w:val="222A35" w:themeColor="text2" w:themeShade="80"/>
            <w:sz w:val="32"/>
            <w:szCs w:val="32"/>
            <w:lang w:val="fr-FR"/>
          </w:rPr>
          <w:t>(le Procureur de la République classe l'affaire en déclarant que "chaque fait constaté est expliqué par une nécessité thérapeutique")</w:t>
        </w:r>
      </w:hyperlink>
      <w:r w:rsidR="003532F5" w:rsidRPr="00BF7599">
        <w:rPr>
          <w:rStyle w:val="nfase"/>
          <w:rFonts w:ascii="Georgia" w:hAnsi="Georgia"/>
          <w:color w:val="222A35" w:themeColor="text2" w:themeShade="80"/>
          <w:sz w:val="32"/>
          <w:szCs w:val="32"/>
          <w:lang w:val="fr-FR"/>
        </w:rPr>
        <w:br/>
      </w:r>
    </w:p>
    <w:p w14:paraId="68AB468D" w14:textId="2AABF5C9"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1h07'46'' - 1h17'19'' </w:t>
      </w:r>
      <w:hyperlink r:id="rId457" w:history="1">
        <w:r w:rsidRPr="00BF7599">
          <w:rPr>
            <w:rStyle w:val="Forte"/>
            <w:rFonts w:ascii="Georgia" w:hAnsi="Georgia"/>
            <w:color w:val="222A35" w:themeColor="text2" w:themeShade="80"/>
            <w:sz w:val="32"/>
            <w:szCs w:val="32"/>
            <w:u w:val="single"/>
            <w:lang w:val="fr-FR"/>
          </w:rPr>
          <w:t>IME de Moussaron (partie 2 sur 2)</w:t>
        </w:r>
        <w:r w:rsidRPr="00BF7599">
          <w:rPr>
            <w:rStyle w:val="Hyperlink"/>
            <w:rFonts w:ascii="Georgia" w:hAnsi="Georgia"/>
            <w:color w:val="222A35" w:themeColor="text2" w:themeShade="80"/>
            <w:sz w:val="32"/>
            <w:szCs w:val="32"/>
            <w:lang w:val="fr-FR"/>
          </w:rPr>
          <w:t xml:space="preserve"> ATTENTION IMAGES CHOQUANTES - caméra cachée avec la toilette des enfants </w:t>
        </w:r>
        <w:r w:rsidR="00236CBB" w:rsidRPr="00BF7599">
          <w:rPr>
            <w:rStyle w:val="Hyperlink"/>
            <w:rFonts w:ascii="Georgia" w:hAnsi="Georgia"/>
            <w:color w:val="222A35" w:themeColor="text2" w:themeShade="80"/>
            <w:sz w:val="32"/>
            <w:szCs w:val="32"/>
            <w:lang w:val="fr-FR"/>
          </w:rPr>
          <w:t>polyhandicapés</w:t>
        </w:r>
        <w:r w:rsidRPr="00BF7599">
          <w:rPr>
            <w:rStyle w:val="Hyperlink"/>
            <w:rFonts w:ascii="Georgia" w:hAnsi="Georgia"/>
            <w:color w:val="222A35" w:themeColor="text2" w:themeShade="80"/>
            <w:sz w:val="32"/>
            <w:szCs w:val="32"/>
            <w:lang w:val="fr-FR"/>
          </w:rPr>
          <w:t xml:space="preserve"> nus à plusieurs, les lits trop petits etc. </w:t>
        </w:r>
      </w:hyperlink>
      <w:hyperlink r:id="rId458" w:history="1">
        <w:r w:rsidRPr="00BF7599">
          <w:rPr>
            <w:rStyle w:val="nfase"/>
            <w:rFonts w:ascii="Georgia" w:hAnsi="Georgia"/>
            <w:color w:val="222A35" w:themeColor="text2" w:themeShade="80"/>
            <w:sz w:val="32"/>
            <w:szCs w:val="32"/>
            <w:lang w:val="fr-FR"/>
          </w:rPr>
          <w:t xml:space="preserve">(et les Ferrari </w:t>
        </w:r>
        <w:r w:rsidRPr="00BF7599">
          <w:rPr>
            <w:rStyle w:val="nfase"/>
            <w:rFonts w:ascii="Georgia" w:hAnsi="Georgia"/>
            <w:strike/>
            <w:color w:val="222A35" w:themeColor="text2" w:themeShade="80"/>
            <w:sz w:val="32"/>
            <w:szCs w:val="32"/>
            <w:lang w:val="fr-FR"/>
          </w:rPr>
          <w:t>des</w:t>
        </w:r>
        <w:r w:rsidR="007D6955" w:rsidRPr="00BF7599">
          <w:rPr>
            <w:rStyle w:val="nfase"/>
            <w:rFonts w:ascii="Georgia" w:hAnsi="Georgia"/>
            <w:strike/>
            <w:color w:val="222A35" w:themeColor="text2" w:themeShade="80"/>
            <w:sz w:val="32"/>
            <w:szCs w:val="32"/>
            <w:lang w:val="fr-FR"/>
          </w:rPr>
          <w:t xml:space="preserve"> Thé</w:t>
        </w:r>
        <w:r w:rsidR="007D6955" w:rsidRPr="00BF7599">
          <w:rPr>
            <w:rStyle w:val="nfase"/>
            <w:rFonts w:ascii="Georgia" w:hAnsi="Georgia"/>
            <w:color w:val="222A35" w:themeColor="text2" w:themeShade="80"/>
            <w:sz w:val="32"/>
            <w:szCs w:val="32"/>
            <w:lang w:val="fr-FR"/>
          </w:rPr>
          <w:t xml:space="preserve"> des propriétaires</w:t>
        </w:r>
        <w:r w:rsidRPr="00BF7599">
          <w:rPr>
            <w:rStyle w:val="nfase"/>
            <w:rFonts w:ascii="Georgia" w:hAnsi="Georgia"/>
            <w:color w:val="222A35" w:themeColor="text2" w:themeShade="80"/>
            <w:sz w:val="32"/>
            <w:szCs w:val="32"/>
            <w:lang w:val="fr-FR"/>
          </w:rPr>
          <w:t>)</w:t>
        </w:r>
      </w:hyperlink>
      <w:r w:rsidR="003532F5" w:rsidRPr="00BF7599">
        <w:rPr>
          <w:rStyle w:val="nfase"/>
          <w:rFonts w:ascii="Georgia" w:hAnsi="Georgia"/>
          <w:color w:val="222A35" w:themeColor="text2" w:themeShade="80"/>
          <w:sz w:val="32"/>
          <w:szCs w:val="32"/>
          <w:lang w:val="fr-FR"/>
        </w:rPr>
        <w:br/>
      </w:r>
    </w:p>
    <w:p w14:paraId="0DBE6C5D" w14:textId="12DC9DE3"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1h19'19'' - 1h29'40'' </w:t>
      </w:r>
      <w:hyperlink r:id="rId459" w:history="1">
        <w:r w:rsidRPr="00BF7599">
          <w:rPr>
            <w:rStyle w:val="Forte"/>
            <w:rFonts w:ascii="Georgia" w:hAnsi="Georgia"/>
            <w:color w:val="222A35" w:themeColor="text2" w:themeShade="80"/>
            <w:sz w:val="32"/>
            <w:szCs w:val="32"/>
            <w:u w:val="single"/>
            <w:lang w:val="fr-FR"/>
          </w:rPr>
          <w:t>IME de Monchy-le-Preux (partie 2 sur 2)</w:t>
        </w:r>
        <w:r w:rsidRPr="00BF7599">
          <w:rPr>
            <w:rStyle w:val="Hyperlink"/>
            <w:rFonts w:ascii="Georgia" w:hAnsi="Georgia"/>
            <w:color w:val="222A35" w:themeColor="text2" w:themeShade="80"/>
            <w:sz w:val="32"/>
            <w:szCs w:val="32"/>
            <w:lang w:val="fr-FR"/>
          </w:rPr>
          <w:t xml:space="preserve"> - audiences et condamnations</w:t>
        </w:r>
      </w:hyperlink>
      <w:hyperlink r:id="rId460" w:history="1">
        <w:r w:rsidRPr="00BF7599">
          <w:rPr>
            <w:rStyle w:val="Hyperlink"/>
            <w:rFonts w:ascii="Georgia" w:hAnsi="Georgia"/>
            <w:color w:val="222A35" w:themeColor="text2" w:themeShade="80"/>
            <w:sz w:val="32"/>
            <w:szCs w:val="32"/>
            <w:lang w:val="fr-FR"/>
          </w:rPr>
          <w:t xml:space="preserve"> </w:t>
        </w:r>
        <w:r w:rsidRPr="00BF7599">
          <w:rPr>
            <w:rStyle w:val="nfase"/>
            <w:rFonts w:ascii="Georgia" w:hAnsi="Georgia"/>
            <w:color w:val="222A35" w:themeColor="text2" w:themeShade="80"/>
            <w:sz w:val="32"/>
            <w:szCs w:val="32"/>
            <w:lang w:val="fr-FR"/>
          </w:rPr>
          <w:t>(pas de remords de la directrice, ex-Conseillère Générale)</w:t>
        </w:r>
      </w:hyperlink>
      <w:r w:rsidR="003532F5" w:rsidRPr="00BF7599">
        <w:rPr>
          <w:rStyle w:val="nfase"/>
          <w:rFonts w:ascii="Georgia" w:hAnsi="Georgia"/>
          <w:color w:val="222A35" w:themeColor="text2" w:themeShade="80"/>
          <w:sz w:val="32"/>
          <w:szCs w:val="32"/>
          <w:lang w:val="fr-FR"/>
        </w:rPr>
        <w:br/>
      </w:r>
    </w:p>
    <w:p w14:paraId="5D4FD6CB" w14:textId="79E015A3" w:rsidR="00A624A3" w:rsidRPr="00BF7599"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Style w:val="Forte"/>
          <w:rFonts w:ascii="Georgia" w:hAnsi="Georgia"/>
          <w:b w:val="0"/>
          <w:bCs w:val="0"/>
          <w:color w:val="222A35" w:themeColor="text2" w:themeShade="80"/>
          <w:sz w:val="32"/>
          <w:szCs w:val="32"/>
          <w:lang w:val="fr-FR"/>
        </w:rPr>
      </w:pPr>
      <w:r w:rsidRPr="00BF7599">
        <w:rPr>
          <w:rFonts w:ascii="Georgia" w:hAnsi="Georgia"/>
          <w:color w:val="222A35" w:themeColor="text2" w:themeShade="80"/>
          <w:sz w:val="32"/>
          <w:szCs w:val="32"/>
          <w:lang w:val="fr-FR"/>
        </w:rPr>
        <w:t xml:space="preserve">1h30'09'' - 1h36'16'' </w:t>
      </w:r>
      <w:hyperlink r:id="rId461" w:history="1">
        <w:r w:rsidRPr="00BF7599">
          <w:rPr>
            <w:rStyle w:val="Forte"/>
            <w:rFonts w:ascii="Georgia" w:hAnsi="Georgia"/>
            <w:color w:val="222A35" w:themeColor="text2" w:themeShade="80"/>
            <w:sz w:val="32"/>
            <w:szCs w:val="32"/>
            <w:u w:val="single"/>
            <w:lang w:val="fr-FR"/>
          </w:rPr>
          <w:t>elle tue sa fille autiste à cause des maltraitances à l'hôpital psychiatrique</w:t>
        </w:r>
      </w:hyperlink>
      <w:hyperlink r:id="rId462" w:history="1">
        <w:r w:rsidR="00A217C3" w:rsidRPr="00BF7599">
          <w:rPr>
            <w:rStyle w:val="nfase"/>
            <w:rFonts w:ascii="Georgia" w:hAnsi="Georgia"/>
            <w:color w:val="222A35" w:themeColor="text2" w:themeShade="80"/>
            <w:sz w:val="32"/>
            <w:szCs w:val="32"/>
            <w:lang w:val="fr-FR"/>
          </w:rPr>
          <w:t xml:space="preserve"> (et</w:t>
        </w:r>
        <w:r w:rsidRPr="00BF7599">
          <w:rPr>
            <w:rStyle w:val="nfase"/>
            <w:rFonts w:ascii="Georgia" w:hAnsi="Georgia"/>
            <w:color w:val="222A35" w:themeColor="text2" w:themeShade="80"/>
            <w:sz w:val="32"/>
            <w:szCs w:val="32"/>
            <w:lang w:val="fr-FR"/>
          </w:rPr>
          <w:t xml:space="preserve"> elle écrit un lire "Maman, pas l'hôpital !")</w:t>
        </w:r>
      </w:hyperlink>
    </w:p>
    <w:p w14:paraId="5AF00DA0" w14:textId="0CD92C5F" w:rsidR="00A624A3" w:rsidRPr="00BF7599" w:rsidRDefault="005E2D6E" w:rsidP="00F43F40">
      <w:pPr>
        <w:pStyle w:val="NormalWeb"/>
        <w:shd w:val="clear" w:color="auto" w:fill="FFFF99"/>
        <w:spacing w:before="0" w:beforeAutospacing="0" w:after="420" w:afterAutospacing="0"/>
        <w:ind w:left="1134"/>
        <w:rPr>
          <w:rStyle w:val="Forte"/>
          <w:rFonts w:ascii="Georgia" w:hAnsi="Georgia"/>
          <w:b w:val="0"/>
          <w:bCs w:val="0"/>
          <w:color w:val="222A35" w:themeColor="text2" w:themeShade="80"/>
          <w:sz w:val="36"/>
          <w:szCs w:val="36"/>
          <w:lang w:val="fr-FR"/>
        </w:rPr>
      </w:pPr>
      <w:r w:rsidRPr="00BF7599">
        <w:rPr>
          <w:rStyle w:val="Forte"/>
          <w:rFonts w:ascii="Georgia" w:hAnsi="Georgia"/>
          <w:b w:val="0"/>
          <w:bCs w:val="0"/>
          <w:color w:val="222A35" w:themeColor="text2" w:themeShade="80"/>
          <w:sz w:val="32"/>
          <w:szCs w:val="32"/>
          <w:lang w:val="fr-FR"/>
        </w:rPr>
        <w:br/>
      </w:r>
      <w:r w:rsidR="004968F5" w:rsidRPr="00BF7599">
        <w:rPr>
          <w:rStyle w:val="Forte"/>
          <w:rFonts w:ascii="Georgia" w:hAnsi="Georgia"/>
          <w:color w:val="222A35" w:themeColor="text2" w:themeShade="80"/>
          <w:sz w:val="36"/>
          <w:szCs w:val="36"/>
          <w:lang w:val="fr-FR"/>
        </w:rPr>
        <w:t>I</w:t>
      </w:r>
      <w:r w:rsidR="00A624A3" w:rsidRPr="00BF7599">
        <w:rPr>
          <w:rStyle w:val="Forte"/>
          <w:rFonts w:ascii="Georgia" w:hAnsi="Georgia"/>
          <w:color w:val="222A35" w:themeColor="text2" w:themeShade="80"/>
          <w:sz w:val="36"/>
          <w:szCs w:val="36"/>
          <w:lang w:val="fr-FR"/>
        </w:rPr>
        <w:t xml:space="preserve">l faut </w:t>
      </w:r>
      <w:r w:rsidRPr="00BF7599">
        <w:rPr>
          <w:rStyle w:val="Forte"/>
          <w:rFonts w:ascii="Georgia" w:hAnsi="Georgia"/>
          <w:color w:val="222A35" w:themeColor="text2" w:themeShade="80"/>
          <w:sz w:val="36"/>
          <w:szCs w:val="36"/>
          <w:lang w:val="fr-FR"/>
        </w:rPr>
        <w:t>vraiment</w:t>
      </w:r>
      <w:r w:rsidR="00A624A3" w:rsidRPr="00BF7599">
        <w:rPr>
          <w:rStyle w:val="Forte"/>
          <w:rFonts w:ascii="Georgia" w:hAnsi="Georgia"/>
          <w:color w:val="222A35" w:themeColor="text2" w:themeShade="80"/>
          <w:sz w:val="36"/>
          <w:szCs w:val="36"/>
          <w:lang w:val="fr-FR"/>
        </w:rPr>
        <w:t xml:space="preserve"> regarder </w:t>
      </w:r>
      <w:r w:rsidR="004968F5" w:rsidRPr="00BF7599">
        <w:rPr>
          <w:rStyle w:val="Forte"/>
          <w:rFonts w:ascii="Georgia" w:hAnsi="Georgia"/>
          <w:color w:val="222A35" w:themeColor="text2" w:themeShade="80"/>
          <w:sz w:val="36"/>
          <w:szCs w:val="36"/>
          <w:lang w:val="fr-FR"/>
        </w:rPr>
        <w:t>ce reportage</w:t>
      </w:r>
      <w:r w:rsidRPr="00BF7599">
        <w:rPr>
          <w:rStyle w:val="Forte"/>
          <w:rFonts w:ascii="Georgia" w:hAnsi="Georgia"/>
          <w:b w:val="0"/>
          <w:bCs w:val="0"/>
          <w:color w:val="222A35" w:themeColor="text2" w:themeShade="80"/>
          <w:sz w:val="36"/>
          <w:szCs w:val="36"/>
          <w:lang w:val="fr-FR"/>
        </w:rPr>
        <w:t xml:space="preserve"> (qui est </w:t>
      </w:r>
      <w:r w:rsidRPr="00BF7599">
        <w:rPr>
          <w:rStyle w:val="Forte"/>
          <w:rFonts w:ascii="Georgia" w:hAnsi="Georgia"/>
          <w:color w:val="222A35" w:themeColor="text2" w:themeShade="80"/>
          <w:sz w:val="36"/>
          <w:szCs w:val="36"/>
          <w:lang w:val="fr-FR"/>
        </w:rPr>
        <w:t>très difficile à trouver</w:t>
      </w:r>
      <w:r w:rsidRPr="00BF7599">
        <w:rPr>
          <w:rStyle w:val="Forte"/>
          <w:rFonts w:ascii="Georgia" w:hAnsi="Georgia"/>
          <w:b w:val="0"/>
          <w:bCs w:val="0"/>
          <w:color w:val="222A35" w:themeColor="text2" w:themeShade="80"/>
          <w:sz w:val="36"/>
          <w:szCs w:val="36"/>
          <w:lang w:val="fr-FR"/>
        </w:rPr>
        <w:t>)</w:t>
      </w:r>
      <w:r w:rsidR="004968F5" w:rsidRPr="00BF7599">
        <w:rPr>
          <w:rStyle w:val="Forte"/>
          <w:rFonts w:ascii="Georgia" w:hAnsi="Georgia"/>
          <w:b w:val="0"/>
          <w:bCs w:val="0"/>
          <w:color w:val="222A35" w:themeColor="text2" w:themeShade="80"/>
          <w:sz w:val="36"/>
          <w:szCs w:val="36"/>
          <w:lang w:val="fr-FR"/>
        </w:rPr>
        <w:t xml:space="preserve">, </w:t>
      </w:r>
      <w:r w:rsidR="00A624A3" w:rsidRPr="00BF7599">
        <w:rPr>
          <w:rStyle w:val="Forte"/>
          <w:rFonts w:ascii="Georgia" w:hAnsi="Georgia"/>
          <w:b w:val="0"/>
          <w:bCs w:val="0"/>
          <w:color w:val="222A35" w:themeColor="text2" w:themeShade="80"/>
          <w:sz w:val="36"/>
          <w:szCs w:val="36"/>
          <w:lang w:val="fr-FR"/>
        </w:rPr>
        <w:t xml:space="preserve">pour comprendre </w:t>
      </w:r>
      <w:r w:rsidR="00A624A3" w:rsidRPr="00BF7599">
        <w:rPr>
          <w:rStyle w:val="Forte"/>
          <w:rFonts w:ascii="Georgia" w:hAnsi="Georgia"/>
          <w:color w:val="222A35" w:themeColor="text2" w:themeShade="80"/>
          <w:sz w:val="36"/>
          <w:szCs w:val="36"/>
          <w:lang w:val="fr-FR"/>
        </w:rPr>
        <w:t>"la vraie réalité"</w:t>
      </w:r>
      <w:r w:rsidR="00A624A3" w:rsidRPr="00BF7599">
        <w:rPr>
          <w:rStyle w:val="Forte"/>
          <w:rFonts w:ascii="Georgia" w:hAnsi="Georgia"/>
          <w:b w:val="0"/>
          <w:bCs w:val="0"/>
          <w:color w:val="222A35" w:themeColor="text2" w:themeShade="80"/>
          <w:sz w:val="36"/>
          <w:szCs w:val="36"/>
          <w:lang w:val="fr-FR"/>
        </w:rPr>
        <w:t xml:space="preserve"> (et ses "ressorts" : essentiellement le gain d'argent), </w:t>
      </w:r>
      <w:r w:rsidR="00A624A3" w:rsidRPr="00BF7599">
        <w:rPr>
          <w:rStyle w:val="Forte"/>
          <w:rFonts w:ascii="Georgia" w:hAnsi="Georgia"/>
          <w:color w:val="222A35" w:themeColor="text2" w:themeShade="80"/>
          <w:sz w:val="36"/>
          <w:szCs w:val="36"/>
          <w:lang w:val="fr-FR"/>
        </w:rPr>
        <w:t>aux antipodes de ce que tente pathétiquement de faire croire la réponse officielle de "la France"</w:t>
      </w:r>
      <w:r w:rsidR="00A624A3" w:rsidRPr="00BF7599">
        <w:rPr>
          <w:rStyle w:val="Forte"/>
          <w:rFonts w:ascii="Georgia" w:hAnsi="Georgia"/>
          <w:b w:val="0"/>
          <w:bCs w:val="0"/>
          <w:color w:val="222A35" w:themeColor="text2" w:themeShade="80"/>
          <w:sz w:val="36"/>
          <w:szCs w:val="36"/>
          <w:lang w:val="fr-FR"/>
        </w:rPr>
        <w:t>, qui utilise très habilement les mots pour tromper.</w:t>
      </w:r>
    </w:p>
    <w:p w14:paraId="0287E459" w14:textId="561500A3" w:rsidR="00B7525B" w:rsidRPr="00BF7599" w:rsidRDefault="00ED7FA4" w:rsidP="00FA3E9F">
      <w:pPr>
        <w:pStyle w:val="NormalWeb"/>
        <w:shd w:val="clear" w:color="auto" w:fill="FFFF99"/>
        <w:spacing w:before="0" w:beforeAutospacing="0" w:after="420" w:afterAutospacing="0"/>
        <w:ind w:left="1134"/>
        <w:jc w:val="center"/>
        <w:rPr>
          <w:rStyle w:val="Forte"/>
          <w:rFonts w:ascii="Georgia" w:hAnsi="Georgia"/>
          <w:b w:val="0"/>
          <w:bCs w:val="0"/>
          <w:color w:val="222A35" w:themeColor="text2" w:themeShade="80"/>
          <w:sz w:val="44"/>
          <w:szCs w:val="44"/>
          <w:lang w:val="fr-FR"/>
        </w:rPr>
      </w:pPr>
      <w:hyperlink r:id="rId463" w:anchor="complet" w:history="1">
        <w:r w:rsidR="00B7525B" w:rsidRPr="00BF7599">
          <w:rPr>
            <w:rStyle w:val="Hyperlink"/>
            <w:rFonts w:ascii="Georgia" w:hAnsi="Georgia"/>
            <w:color w:val="222A35" w:themeColor="text2" w:themeShade="80"/>
            <w:sz w:val="44"/>
            <w:szCs w:val="40"/>
            <w:lang w:val="fr-FR"/>
          </w:rPr>
          <w:t xml:space="preserve">Voir le </w:t>
        </w:r>
        <w:r w:rsidR="00B7525B" w:rsidRPr="00BF7599">
          <w:rPr>
            <w:rStyle w:val="Hyperlink"/>
            <w:rFonts w:ascii="Georgia" w:hAnsi="Georgia"/>
            <w:b/>
            <w:bCs/>
            <w:color w:val="222A35" w:themeColor="text2" w:themeShade="80"/>
            <w:sz w:val="44"/>
            <w:szCs w:val="40"/>
            <w:lang w:val="fr-FR"/>
          </w:rPr>
          <w:t xml:space="preserve">reportage </w:t>
        </w:r>
        <w:r w:rsidR="00630CBB" w:rsidRPr="00BF7599">
          <w:rPr>
            <w:rStyle w:val="Hyperlink"/>
            <w:rFonts w:ascii="Georgia" w:hAnsi="Georgia"/>
            <w:b/>
            <w:bCs/>
            <w:color w:val="222A35" w:themeColor="text2" w:themeShade="80"/>
            <w:sz w:val="44"/>
            <w:szCs w:val="40"/>
            <w:lang w:val="fr-FR"/>
          </w:rPr>
          <w:t xml:space="preserve">très </w:t>
        </w:r>
        <w:r w:rsidR="00584590" w:rsidRPr="00BF7599">
          <w:rPr>
            <w:rStyle w:val="Hyperlink"/>
            <w:rFonts w:ascii="Georgia" w:hAnsi="Georgia"/>
            <w:b/>
            <w:bCs/>
            <w:color w:val="222A35" w:themeColor="text2" w:themeShade="80"/>
            <w:sz w:val="44"/>
            <w:szCs w:val="40"/>
            <w:lang w:val="fr-FR"/>
          </w:rPr>
          <w:t xml:space="preserve">rare de </w:t>
        </w:r>
        <w:r w:rsidR="00B7525B" w:rsidRPr="00BF7599">
          <w:rPr>
            <w:rStyle w:val="Hyperlink"/>
            <w:rFonts w:ascii="Georgia" w:hAnsi="Georgia"/>
            <w:b/>
            <w:bCs/>
            <w:color w:val="222A35" w:themeColor="text2" w:themeShade="80"/>
            <w:sz w:val="44"/>
            <w:szCs w:val="40"/>
            <w:lang w:val="fr-FR"/>
          </w:rPr>
          <w:t>"Zone Interdite" sur les centres qui maltraitent les enfants handicapés</w:t>
        </w:r>
      </w:hyperlink>
    </w:p>
    <w:p w14:paraId="6268E78B" w14:textId="455F6239" w:rsidR="00CC4BEF" w:rsidRPr="00BF7599" w:rsidRDefault="00B87687" w:rsidP="00850CA8">
      <w:pPr>
        <w:pStyle w:val="AA-rsum"/>
        <w:pBdr>
          <w:top w:val="none" w:sz="0" w:space="0" w:color="auto"/>
          <w:left w:val="none" w:sz="0" w:space="0" w:color="auto"/>
          <w:bottom w:val="none" w:sz="0" w:space="0" w:color="auto"/>
          <w:right w:val="none" w:sz="0" w:space="0" w:color="auto"/>
        </w:pBdr>
        <w:shd w:val="clear" w:color="auto" w:fill="FFFF99"/>
        <w:jc w:val="right"/>
        <w:rPr>
          <w:rFonts w:asciiTheme="minorBidi" w:hAnsiTheme="minorBidi" w:cstheme="minorBidi"/>
          <w:color w:val="222A35" w:themeColor="text2" w:themeShade="80"/>
          <w:sz w:val="24"/>
          <w:szCs w:val="24"/>
          <w:u w:val="single"/>
          <w:bdr w:val="single" w:sz="4" w:space="0" w:color="auto"/>
        </w:rPr>
      </w:pPr>
      <w:r w:rsidRPr="00BF7599">
        <w:rPr>
          <w:rFonts w:asciiTheme="minorBidi" w:hAnsiTheme="minorBidi" w:cstheme="minorBidi"/>
          <w:color w:val="222A35" w:themeColor="text2" w:themeShade="80"/>
        </w:rPr>
        <w:t xml:space="preserve">Détails </w:t>
      </w:r>
      <w:r w:rsidR="008142E1" w:rsidRPr="00BF7599">
        <w:rPr>
          <w:rFonts w:asciiTheme="minorBidi" w:hAnsiTheme="minorBidi" w:cstheme="minorBidi"/>
          <w:color w:val="222A35" w:themeColor="text2" w:themeShade="80"/>
        </w:rPr>
        <w:sym w:font="Wingdings" w:char="F0E0"/>
      </w:r>
      <w:r w:rsidR="008142E1" w:rsidRPr="00BF7599">
        <w:rPr>
          <w:rFonts w:asciiTheme="minorBidi" w:hAnsiTheme="minorBidi" w:cstheme="minorBidi"/>
          <w:color w:val="222A35" w:themeColor="text2" w:themeShade="80"/>
        </w:rPr>
        <w:t xml:space="preserve">  </w:t>
      </w:r>
      <w:hyperlink r:id="rId464" w:history="1">
        <w:r w:rsidR="008142E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8142E1" w:rsidRPr="00BF7599">
        <w:rPr>
          <w:rFonts w:asciiTheme="minorBidi" w:hAnsiTheme="minorBidi" w:cstheme="minorBidi"/>
          <w:color w:val="222A35" w:themeColor="text2" w:themeShade="80"/>
        </w:rPr>
        <w:t xml:space="preserve"> </w:t>
      </w:r>
      <w:hyperlink r:id="rId465" w:history="1">
        <w:r w:rsidR="008142E1" w:rsidRPr="00BF7599">
          <w:rPr>
            <w:rStyle w:val="Hyperlink"/>
            <w:rFonts w:asciiTheme="minorBidi" w:hAnsiTheme="minorBidi" w:cstheme="minorBidi"/>
            <w:color w:val="222A35" w:themeColor="text2" w:themeShade="80"/>
            <w:sz w:val="24"/>
            <w:szCs w:val="24"/>
            <w:bdr w:val="single" w:sz="4" w:space="0" w:color="auto"/>
          </w:rPr>
          <w:t>noir</w:t>
        </w:r>
      </w:hyperlink>
      <w:r w:rsidR="008142E1" w:rsidRPr="00BF7599">
        <w:rPr>
          <w:rFonts w:asciiTheme="minorBidi" w:hAnsiTheme="minorBidi" w:cstheme="minorBidi"/>
          <w:color w:val="222A35" w:themeColor="text2" w:themeShade="80"/>
          <w:sz w:val="24"/>
          <w:szCs w:val="24"/>
        </w:rPr>
        <w:t xml:space="preserve"> </w:t>
      </w:r>
      <w:r w:rsidR="008142E1" w:rsidRPr="00BF7599">
        <w:rPr>
          <w:rFonts w:asciiTheme="minorBidi" w:hAnsiTheme="minorBidi" w:cstheme="minorBidi"/>
          <w:color w:val="222A35" w:themeColor="text2" w:themeShade="80"/>
        </w:rPr>
        <w:t xml:space="preserve">– </w:t>
      </w:r>
      <w:hyperlink r:id="rId466" w:anchor="_Toc79074122" w:history="1">
        <w:r w:rsidR="008142E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8142E1" w:rsidRPr="00BF7599">
        <w:rPr>
          <w:rFonts w:asciiTheme="minorBidi" w:hAnsiTheme="minorBidi" w:cstheme="minorBidi"/>
          <w:color w:val="222A35" w:themeColor="text2" w:themeShade="80"/>
        </w:rPr>
        <w:t xml:space="preserve"> </w:t>
      </w:r>
      <w:hyperlink r:id="rId467" w:anchor="_Toc79074122" w:history="1">
        <w:r w:rsidR="008142E1" w:rsidRPr="00BF7599">
          <w:rPr>
            <w:rStyle w:val="Hyperlink"/>
            <w:rFonts w:asciiTheme="minorBidi" w:hAnsiTheme="minorBidi" w:cstheme="minorBidi"/>
            <w:color w:val="222A35" w:themeColor="text2" w:themeShade="80"/>
            <w:sz w:val="24"/>
            <w:szCs w:val="24"/>
            <w:bdr w:val="single" w:sz="4" w:space="0" w:color="auto"/>
          </w:rPr>
          <w:t>noir</w:t>
        </w:r>
      </w:hyperlink>
    </w:p>
    <w:p w14:paraId="35EA99B5" w14:textId="273B3182" w:rsidR="0047255A" w:rsidRPr="00BF7599" w:rsidRDefault="0047255A" w:rsidP="0047255A">
      <w:pPr>
        <w:pStyle w:val="NormalWeb"/>
        <w:spacing w:before="0" w:beforeAutospacing="0" w:after="0" w:afterAutospacing="0"/>
        <w:ind w:left="567"/>
        <w:rPr>
          <w:rStyle w:val="FRChar"/>
          <w:color w:val="222A35" w:themeColor="text2" w:themeShade="80"/>
          <w:sz w:val="32"/>
          <w:szCs w:val="32"/>
        </w:rPr>
      </w:pPr>
    </w:p>
    <w:p w14:paraId="0907F8B0" w14:textId="15AA1CE1" w:rsidR="00E560BA" w:rsidRPr="00BF7599" w:rsidRDefault="00690B41" w:rsidP="00E560BA">
      <w:pPr>
        <w:pStyle w:val="AAVio"/>
        <w:rPr>
          <w:color w:val="222A35" w:themeColor="text2" w:themeShade="80"/>
        </w:rPr>
      </w:pPr>
      <w:r w:rsidRPr="00BF7599">
        <w:rPr>
          <w:color w:val="222A35" w:themeColor="text2" w:themeShade="80"/>
        </w:rPr>
        <w:t>16a</w:t>
      </w:r>
      <w:r w:rsidR="00E560BA" w:rsidRPr="00BF7599">
        <w:rPr>
          <w:color w:val="222A35" w:themeColor="text2" w:themeShade="80"/>
        </w:rPr>
        <w:t>[AA(</w:t>
      </w:r>
      <w:proofErr w:type="spellStart"/>
      <w:r w:rsidR="00E560BA" w:rsidRPr="00BF7599">
        <w:rPr>
          <w:color w:val="222A35" w:themeColor="text2" w:themeShade="80"/>
        </w:rPr>
        <w:t>Vio</w:t>
      </w:r>
      <w:proofErr w:type="spellEnd"/>
      <w:r w:rsidR="00E560BA" w:rsidRPr="00BF7599">
        <w:rPr>
          <w:color w:val="222A35" w:themeColor="text2" w:themeShade="80"/>
        </w:rPr>
        <w:t>.)</w:t>
      </w:r>
      <w:r w:rsidR="009629E1" w:rsidRPr="00BF7599">
        <w:rPr>
          <w:color w:val="222A35" w:themeColor="text2" w:themeShade="80"/>
        </w:rPr>
        <w:t>] Violations Article</w:t>
      </w:r>
      <w:r w:rsidR="00E560BA" w:rsidRPr="00BF7599">
        <w:rPr>
          <w:color w:val="222A35" w:themeColor="text2" w:themeShade="80"/>
        </w:rPr>
        <w:t xml:space="preserve"> 1</w:t>
      </w:r>
      <w:r w:rsidRPr="00BF7599">
        <w:rPr>
          <w:color w:val="222A35" w:themeColor="text2" w:themeShade="80"/>
        </w:rPr>
        <w:t>6</w:t>
      </w:r>
      <w:r w:rsidR="00A76558" w:rsidRPr="00BF7599">
        <w:rPr>
          <w:rStyle w:val="Forte"/>
          <w:b/>
          <w:bCs w:val="0"/>
          <w:color w:val="222A35" w:themeColor="text2" w:themeShade="80"/>
        </w:rPr>
        <w:t xml:space="preserve"> </w:t>
      </w:r>
      <w:r w:rsidR="00A76558" w:rsidRPr="00BF7599">
        <w:rPr>
          <w:rStyle w:val="Forte"/>
          <w:color w:val="222A35" w:themeColor="text2" w:themeShade="80"/>
          <w:sz w:val="32"/>
          <w:szCs w:val="32"/>
        </w:rPr>
        <w:t xml:space="preserve">(Paragraphe </w:t>
      </w:r>
      <w:r w:rsidR="00A76558" w:rsidRPr="00BF7599">
        <w:rPr>
          <w:rStyle w:val="Forte"/>
          <w:b/>
          <w:bCs w:val="0"/>
          <w:color w:val="222A35" w:themeColor="text2" w:themeShade="80"/>
          <w:sz w:val="32"/>
          <w:szCs w:val="32"/>
        </w:rPr>
        <w:t>16</w:t>
      </w:r>
      <w:r w:rsidR="00542F51" w:rsidRPr="00BF7599">
        <w:rPr>
          <w:rStyle w:val="Forte"/>
          <w:b/>
          <w:bCs w:val="0"/>
          <w:color w:val="222A35" w:themeColor="text2" w:themeShade="80"/>
          <w:sz w:val="32"/>
          <w:szCs w:val="32"/>
        </w:rPr>
        <w:t>a</w:t>
      </w:r>
      <w:r w:rsidR="00273058" w:rsidRPr="00BF7599">
        <w:rPr>
          <w:rStyle w:val="Forte"/>
          <w:color w:val="222A35" w:themeColor="text2" w:themeShade="80"/>
          <w:sz w:val="32"/>
          <w:szCs w:val="32"/>
        </w:rPr>
        <w:t>)</w:t>
      </w:r>
    </w:p>
    <w:p w14:paraId="44668B1B" w14:textId="3A7AA543" w:rsidR="00E560BA" w:rsidRPr="00BF7599" w:rsidRDefault="0036479D" w:rsidP="00585929">
      <w:pPr>
        <w:pStyle w:val="AA-texteVio"/>
        <w:numPr>
          <w:ilvl w:val="0"/>
          <w:numId w:val="45"/>
        </w:numPr>
        <w:ind w:left="1701" w:firstLine="0"/>
        <w:rPr>
          <w:color w:val="222A35" w:themeColor="text2" w:themeShade="80"/>
        </w:rPr>
      </w:pPr>
      <w:r w:rsidRPr="00BF7599">
        <w:rPr>
          <w:b/>
          <w:bCs/>
          <w:color w:val="222A35" w:themeColor="text2" w:themeShade="80"/>
        </w:rPr>
        <w:t xml:space="preserve">La maltraitance dans les établissements </w:t>
      </w:r>
      <w:r w:rsidR="00E6317B" w:rsidRPr="00BF7599">
        <w:rPr>
          <w:b/>
          <w:bCs/>
          <w:color w:val="222A35" w:themeColor="text2" w:themeShade="80"/>
        </w:rPr>
        <w:t xml:space="preserve">"pour handicapés" </w:t>
      </w:r>
      <w:r w:rsidR="00E6317B" w:rsidRPr="00BF7599">
        <w:rPr>
          <w:color w:val="222A35" w:themeColor="text2" w:themeShade="80"/>
        </w:rPr>
        <w:t xml:space="preserve">continue, </w:t>
      </w:r>
    </w:p>
    <w:p w14:paraId="66315BB9" w14:textId="04ACDA3E" w:rsidR="00A06594" w:rsidRPr="00BF7599" w:rsidRDefault="00B87687" w:rsidP="00A0659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A06594" w:rsidRPr="00BF7599">
        <w:rPr>
          <w:rFonts w:asciiTheme="minorBidi" w:hAnsiTheme="minorBidi" w:cstheme="minorBidi"/>
          <w:color w:val="222A35" w:themeColor="text2" w:themeShade="80"/>
          <w:sz w:val="24"/>
          <w:szCs w:val="24"/>
        </w:rPr>
        <w:sym w:font="Wingdings" w:char="F0E0"/>
      </w:r>
      <w:r w:rsidR="00A06594" w:rsidRPr="00BF7599">
        <w:rPr>
          <w:rFonts w:asciiTheme="minorBidi" w:hAnsiTheme="minorBidi" w:cstheme="minorBidi"/>
          <w:color w:val="222A35" w:themeColor="text2" w:themeShade="80"/>
          <w:sz w:val="24"/>
          <w:szCs w:val="24"/>
        </w:rPr>
        <w:t xml:space="preserve">  </w:t>
      </w:r>
      <w:hyperlink r:id="rId468" w:anchor="_Toc79074123" w:history="1">
        <w:r w:rsidR="00A06594"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A06594" w:rsidRPr="00BF7599">
        <w:rPr>
          <w:rFonts w:asciiTheme="minorBidi" w:hAnsiTheme="minorBidi" w:cstheme="minorBidi"/>
          <w:color w:val="222A35" w:themeColor="text2" w:themeShade="80"/>
          <w:sz w:val="24"/>
          <w:szCs w:val="24"/>
        </w:rPr>
        <w:t xml:space="preserve"> </w:t>
      </w:r>
      <w:hyperlink r:id="rId469" w:anchor="_Toc79074123" w:history="1">
        <w:r w:rsidR="00A06594" w:rsidRPr="00BF7599">
          <w:rPr>
            <w:rStyle w:val="Hyperlink"/>
            <w:rFonts w:asciiTheme="minorBidi" w:hAnsiTheme="minorBidi" w:cstheme="minorBidi"/>
            <w:color w:val="222A35" w:themeColor="text2" w:themeShade="80"/>
            <w:sz w:val="20"/>
            <w:szCs w:val="20"/>
            <w:bdr w:val="single" w:sz="4" w:space="0" w:color="auto"/>
          </w:rPr>
          <w:t>noir</w:t>
        </w:r>
      </w:hyperlink>
    </w:p>
    <w:p w14:paraId="599EA6A0" w14:textId="1A47E771" w:rsidR="007B376F" w:rsidRPr="00BF7599" w:rsidRDefault="000A6B15" w:rsidP="00585929">
      <w:pPr>
        <w:pStyle w:val="AA-texteVio"/>
        <w:rPr>
          <w:color w:val="222A35" w:themeColor="text2" w:themeShade="80"/>
        </w:rPr>
      </w:pPr>
      <w:r w:rsidRPr="00BF7599">
        <w:rPr>
          <w:color w:val="222A35" w:themeColor="text2" w:themeShade="80"/>
        </w:rPr>
        <w:t xml:space="preserve">-    </w:t>
      </w:r>
      <w:r w:rsidR="007B376F" w:rsidRPr="00BF7599">
        <w:rPr>
          <w:color w:val="222A35" w:themeColor="text2" w:themeShade="80"/>
        </w:rPr>
        <w:t xml:space="preserve">C'est </w:t>
      </w:r>
      <w:r w:rsidR="007B376F" w:rsidRPr="00BF7599">
        <w:rPr>
          <w:b/>
          <w:bCs/>
          <w:color w:val="222A35" w:themeColor="text2" w:themeShade="80"/>
        </w:rPr>
        <w:t>l'omerta</w:t>
      </w:r>
      <w:r w:rsidR="000D2F36" w:rsidRPr="00BF7599">
        <w:rPr>
          <w:color w:val="222A35" w:themeColor="text2" w:themeShade="80"/>
        </w:rPr>
        <w:t xml:space="preserve"> : l</w:t>
      </w:r>
      <w:r w:rsidR="007B376F" w:rsidRPr="00BF7599">
        <w:rPr>
          <w:color w:val="222A35" w:themeColor="text2" w:themeShade="80"/>
        </w:rPr>
        <w:t>es employés ne peuvent pas dénoncer car sinon ils perdent leur emploi pour la vie et ils sont poursuivis par le système</w:t>
      </w:r>
      <w:r w:rsidR="005C6F48" w:rsidRPr="00BF7599">
        <w:rPr>
          <w:color w:val="222A35" w:themeColor="text2" w:themeShade="80"/>
        </w:rPr>
        <w:t xml:space="preserve"> (comme </w:t>
      </w:r>
      <w:hyperlink r:id="rId470" w:history="1">
        <w:r w:rsidR="005C6F48" w:rsidRPr="00BF7599">
          <w:rPr>
            <w:rStyle w:val="Hyperlink"/>
            <w:color w:val="222A35" w:themeColor="text2" w:themeShade="80"/>
          </w:rPr>
          <w:t xml:space="preserve">Céline </w:t>
        </w:r>
        <w:proofErr w:type="spellStart"/>
        <w:r w:rsidR="005C6F48" w:rsidRPr="00BF7599">
          <w:rPr>
            <w:rStyle w:val="Hyperlink"/>
            <w:color w:val="222A35" w:themeColor="text2" w:themeShade="80"/>
          </w:rPr>
          <w:t>Boussié</w:t>
        </w:r>
        <w:proofErr w:type="spellEnd"/>
      </w:hyperlink>
      <w:r w:rsidR="005C6F48" w:rsidRPr="00BF7599">
        <w:rPr>
          <w:color w:val="222A35" w:themeColor="text2" w:themeShade="80"/>
        </w:rPr>
        <w:t>)</w:t>
      </w:r>
      <w:r w:rsidR="007B376F" w:rsidRPr="00BF7599">
        <w:rPr>
          <w:color w:val="222A35" w:themeColor="text2" w:themeShade="80"/>
        </w:rPr>
        <w:t>.</w:t>
      </w:r>
    </w:p>
    <w:p w14:paraId="5AF32B40" w14:textId="25A65352" w:rsidR="00656D61" w:rsidRPr="00BF7599" w:rsidRDefault="003E66AA" w:rsidP="00656D6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00656D61" w:rsidRPr="00BF7599">
        <w:rPr>
          <w:rFonts w:asciiTheme="minorBidi" w:hAnsiTheme="minorBidi" w:cstheme="minorBidi"/>
          <w:color w:val="222A35" w:themeColor="text2" w:themeShade="80"/>
          <w:sz w:val="24"/>
          <w:szCs w:val="24"/>
        </w:rPr>
        <w:sym w:font="Wingdings" w:char="F0E0"/>
      </w:r>
      <w:r w:rsidR="00656D61" w:rsidRPr="00BF7599">
        <w:rPr>
          <w:rFonts w:asciiTheme="minorBidi" w:hAnsiTheme="minorBidi" w:cstheme="minorBidi"/>
          <w:color w:val="222A35" w:themeColor="text2" w:themeShade="80"/>
          <w:sz w:val="24"/>
          <w:szCs w:val="24"/>
        </w:rPr>
        <w:t xml:space="preserve">  </w:t>
      </w:r>
      <w:hyperlink r:id="rId471" w:anchor="_Toc79074123" w:history="1">
        <w:r w:rsidR="00656D61"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656D61" w:rsidRPr="00BF7599">
        <w:rPr>
          <w:rFonts w:asciiTheme="minorBidi" w:hAnsiTheme="minorBidi" w:cstheme="minorBidi"/>
          <w:color w:val="222A35" w:themeColor="text2" w:themeShade="80"/>
          <w:sz w:val="24"/>
          <w:szCs w:val="24"/>
        </w:rPr>
        <w:t xml:space="preserve"> </w:t>
      </w:r>
      <w:hyperlink r:id="rId472" w:anchor="_Toc79074123" w:history="1">
        <w:r w:rsidR="00656D61" w:rsidRPr="00BF7599">
          <w:rPr>
            <w:rStyle w:val="Hyperlink"/>
            <w:rFonts w:asciiTheme="minorBidi" w:hAnsiTheme="minorBidi" w:cstheme="minorBidi"/>
            <w:color w:val="222A35" w:themeColor="text2" w:themeShade="80"/>
            <w:sz w:val="20"/>
            <w:szCs w:val="20"/>
            <w:bdr w:val="single" w:sz="4" w:space="0" w:color="auto"/>
          </w:rPr>
          <w:t>noir</w:t>
        </w:r>
      </w:hyperlink>
    </w:p>
    <w:p w14:paraId="5A155204" w14:textId="7EF83DD0" w:rsidR="00502901" w:rsidRPr="00BF7599" w:rsidRDefault="00502901" w:rsidP="00585929">
      <w:pPr>
        <w:pStyle w:val="AA-texteVio"/>
        <w:rPr>
          <w:color w:val="222A35" w:themeColor="text2" w:themeShade="80"/>
        </w:rPr>
      </w:pPr>
    </w:p>
    <w:p w14:paraId="344981B6" w14:textId="329D629A" w:rsidR="006C58E4" w:rsidRPr="00BF7599" w:rsidRDefault="00502901" w:rsidP="00585929">
      <w:pPr>
        <w:pStyle w:val="AA-texteVio"/>
        <w:numPr>
          <w:ilvl w:val="0"/>
          <w:numId w:val="45"/>
        </w:numPr>
        <w:ind w:left="1701" w:firstLine="0"/>
        <w:rPr>
          <w:color w:val="222A35" w:themeColor="text2" w:themeShade="80"/>
        </w:rPr>
      </w:pPr>
      <w:r w:rsidRPr="00BF7599">
        <w:rPr>
          <w:color w:val="222A35" w:themeColor="text2" w:themeShade="80"/>
        </w:rPr>
        <w:t xml:space="preserve">Il y a aussi </w:t>
      </w:r>
      <w:r w:rsidRPr="00BF7599">
        <w:rPr>
          <w:b/>
          <w:bCs/>
          <w:color w:val="222A35" w:themeColor="text2" w:themeShade="80"/>
        </w:rPr>
        <w:t>la maltraitance due au comportement de</w:t>
      </w:r>
      <w:r w:rsidR="00220A90" w:rsidRPr="00BF7599">
        <w:rPr>
          <w:b/>
          <w:bCs/>
          <w:color w:val="222A35" w:themeColor="text2" w:themeShade="80"/>
        </w:rPr>
        <w:t xml:space="preserve"> </w:t>
      </w:r>
      <w:r w:rsidR="005207AB" w:rsidRPr="00BF7599">
        <w:rPr>
          <w:b/>
          <w:bCs/>
          <w:color w:val="222A35" w:themeColor="text2" w:themeShade="80"/>
        </w:rPr>
        <w:t>beaucoup de</w:t>
      </w:r>
      <w:r w:rsidRPr="00BF7599">
        <w:rPr>
          <w:b/>
          <w:bCs/>
          <w:color w:val="222A35" w:themeColor="text2" w:themeShade="80"/>
        </w:rPr>
        <w:t xml:space="preserve"> </w:t>
      </w:r>
      <w:r w:rsidR="005D7EC5" w:rsidRPr="00BF7599">
        <w:rPr>
          <w:b/>
          <w:bCs/>
          <w:color w:val="222A35" w:themeColor="text2" w:themeShade="80"/>
        </w:rPr>
        <w:t>parents</w:t>
      </w:r>
      <w:r w:rsidR="000377D7" w:rsidRPr="00BF7599">
        <w:rPr>
          <w:b/>
          <w:bCs/>
          <w:color w:val="222A35" w:themeColor="text2" w:themeShade="80"/>
        </w:rPr>
        <w:t xml:space="preserve"> </w:t>
      </w:r>
      <w:r w:rsidR="00E6317B" w:rsidRPr="00BF7599">
        <w:rPr>
          <w:color w:val="222A35" w:themeColor="text2" w:themeShade="80"/>
        </w:rPr>
        <w:t xml:space="preserve">(même les plus bienveillants) </w:t>
      </w:r>
    </w:p>
    <w:p w14:paraId="4CB3E1A6" w14:textId="4E9D00C8" w:rsidR="006C58E4" w:rsidRPr="00BF7599" w:rsidRDefault="006C58E4" w:rsidP="006C58E4">
      <w:pPr>
        <w:pStyle w:val="AA-texteVio"/>
        <w:rPr>
          <w:color w:val="222A35" w:themeColor="text2" w:themeShade="80"/>
        </w:rPr>
      </w:pPr>
    </w:p>
    <w:p w14:paraId="386984C5" w14:textId="70F8D1FA" w:rsidR="006C58E4" w:rsidRPr="00BF7599" w:rsidRDefault="00B87687" w:rsidP="006C58E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6C58E4" w:rsidRPr="00BF7599">
        <w:rPr>
          <w:rFonts w:asciiTheme="minorBidi" w:hAnsiTheme="minorBidi" w:cstheme="minorBidi"/>
          <w:color w:val="222A35" w:themeColor="text2" w:themeShade="80"/>
          <w:sz w:val="24"/>
          <w:szCs w:val="24"/>
        </w:rPr>
        <w:sym w:font="Wingdings" w:char="F0E0"/>
      </w:r>
      <w:r w:rsidR="006C58E4" w:rsidRPr="00BF7599">
        <w:rPr>
          <w:rFonts w:asciiTheme="minorBidi" w:hAnsiTheme="minorBidi" w:cstheme="minorBidi"/>
          <w:color w:val="222A35" w:themeColor="text2" w:themeShade="80"/>
          <w:sz w:val="24"/>
          <w:szCs w:val="24"/>
        </w:rPr>
        <w:t xml:space="preserve">  </w:t>
      </w:r>
      <w:hyperlink r:id="rId473" w:anchor="_Toc79074123" w:history="1">
        <w:r w:rsidR="006C58E4"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6C58E4" w:rsidRPr="00BF7599">
        <w:rPr>
          <w:rFonts w:asciiTheme="minorBidi" w:hAnsiTheme="minorBidi" w:cstheme="minorBidi"/>
          <w:color w:val="222A35" w:themeColor="text2" w:themeShade="80"/>
          <w:sz w:val="24"/>
          <w:szCs w:val="24"/>
        </w:rPr>
        <w:t xml:space="preserve"> </w:t>
      </w:r>
      <w:hyperlink r:id="rId474" w:anchor="_Toc79074123" w:history="1">
        <w:r w:rsidR="006C58E4" w:rsidRPr="00BF7599">
          <w:rPr>
            <w:rStyle w:val="Hyperlink"/>
            <w:rFonts w:asciiTheme="minorBidi" w:hAnsiTheme="minorBidi" w:cstheme="minorBidi"/>
            <w:color w:val="222A35" w:themeColor="text2" w:themeShade="80"/>
            <w:sz w:val="20"/>
            <w:szCs w:val="20"/>
            <w:bdr w:val="single" w:sz="4" w:space="0" w:color="auto"/>
          </w:rPr>
          <w:t>noir</w:t>
        </w:r>
      </w:hyperlink>
    </w:p>
    <w:p w14:paraId="7833CC7F" w14:textId="77777777" w:rsidR="006C58E4" w:rsidRPr="00BF7599" w:rsidRDefault="006C58E4" w:rsidP="006C58E4">
      <w:pPr>
        <w:pStyle w:val="AA-texteVio"/>
        <w:rPr>
          <w:color w:val="222A35" w:themeColor="text2" w:themeShade="80"/>
        </w:rPr>
      </w:pPr>
    </w:p>
    <w:p w14:paraId="15D7F0C0" w14:textId="77777777" w:rsidR="006C58E4" w:rsidRPr="00BF7599" w:rsidRDefault="00E70A99" w:rsidP="00585929">
      <w:pPr>
        <w:pStyle w:val="AA-texteVio"/>
        <w:numPr>
          <w:ilvl w:val="0"/>
          <w:numId w:val="45"/>
        </w:numPr>
        <w:ind w:left="1701" w:firstLine="0"/>
        <w:rPr>
          <w:b/>
          <w:bCs/>
          <w:color w:val="222A35" w:themeColor="text2" w:themeShade="80"/>
        </w:rPr>
      </w:pPr>
      <w:r w:rsidRPr="00BF7599">
        <w:rPr>
          <w:color w:val="222A35" w:themeColor="text2" w:themeShade="80"/>
        </w:rPr>
        <w:t xml:space="preserve">Et il y a </w:t>
      </w:r>
      <w:r w:rsidRPr="00BF7599">
        <w:rPr>
          <w:b/>
          <w:bCs/>
          <w:color w:val="222A35" w:themeColor="text2" w:themeShade="80"/>
        </w:rPr>
        <w:t>la maltraitance administrative</w:t>
      </w:r>
      <w:r w:rsidRPr="00BF7599">
        <w:rPr>
          <w:color w:val="222A35" w:themeColor="text2" w:themeShade="80"/>
        </w:rPr>
        <w:t xml:space="preserve"> </w:t>
      </w:r>
    </w:p>
    <w:p w14:paraId="473937D1" w14:textId="7A057E42" w:rsidR="006C58E4" w:rsidRPr="00BF7599" w:rsidRDefault="006C58E4" w:rsidP="006C58E4">
      <w:pPr>
        <w:pStyle w:val="AA-texteVio"/>
        <w:rPr>
          <w:b/>
          <w:bCs/>
          <w:color w:val="222A35" w:themeColor="text2" w:themeShade="80"/>
        </w:rPr>
      </w:pPr>
    </w:p>
    <w:p w14:paraId="2FC16D36" w14:textId="4AE4B7E6" w:rsidR="006C58E4" w:rsidRPr="00BF7599" w:rsidRDefault="00B87687" w:rsidP="006C58E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6C58E4" w:rsidRPr="00BF7599">
        <w:rPr>
          <w:rFonts w:asciiTheme="minorBidi" w:hAnsiTheme="minorBidi" w:cstheme="minorBidi"/>
          <w:color w:val="222A35" w:themeColor="text2" w:themeShade="80"/>
          <w:sz w:val="24"/>
          <w:szCs w:val="24"/>
        </w:rPr>
        <w:sym w:font="Wingdings" w:char="F0E0"/>
      </w:r>
      <w:r w:rsidR="006C58E4" w:rsidRPr="00BF7599">
        <w:rPr>
          <w:rFonts w:asciiTheme="minorBidi" w:hAnsiTheme="minorBidi" w:cstheme="minorBidi"/>
          <w:color w:val="222A35" w:themeColor="text2" w:themeShade="80"/>
          <w:sz w:val="24"/>
          <w:szCs w:val="24"/>
        </w:rPr>
        <w:t xml:space="preserve">  </w:t>
      </w:r>
      <w:hyperlink r:id="rId475" w:anchor="_Toc79074123" w:history="1">
        <w:r w:rsidR="006C58E4"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6C58E4" w:rsidRPr="00BF7599">
        <w:rPr>
          <w:rFonts w:asciiTheme="minorBidi" w:hAnsiTheme="minorBidi" w:cstheme="minorBidi"/>
          <w:color w:val="222A35" w:themeColor="text2" w:themeShade="80"/>
          <w:sz w:val="24"/>
          <w:szCs w:val="24"/>
        </w:rPr>
        <w:t xml:space="preserve"> </w:t>
      </w:r>
      <w:hyperlink r:id="rId476" w:anchor="_Toc79074123" w:history="1">
        <w:r w:rsidR="006C58E4" w:rsidRPr="00BF7599">
          <w:rPr>
            <w:rStyle w:val="Hyperlink"/>
            <w:rFonts w:asciiTheme="minorBidi" w:hAnsiTheme="minorBidi" w:cstheme="minorBidi"/>
            <w:color w:val="222A35" w:themeColor="text2" w:themeShade="80"/>
            <w:sz w:val="20"/>
            <w:szCs w:val="20"/>
            <w:bdr w:val="single" w:sz="4" w:space="0" w:color="auto"/>
          </w:rPr>
          <w:t>noir</w:t>
        </w:r>
      </w:hyperlink>
    </w:p>
    <w:p w14:paraId="61AC8905" w14:textId="77777777" w:rsidR="00E560BA" w:rsidRPr="00BF7599" w:rsidRDefault="00E560BA" w:rsidP="00D8175B">
      <w:pPr>
        <w:pStyle w:val="NormalWeb"/>
        <w:rPr>
          <w:rFonts w:ascii="Georgia" w:hAnsi="Georgia"/>
          <w:color w:val="222A35" w:themeColor="text2" w:themeShade="80"/>
          <w:lang w:val="fr-FR"/>
        </w:rPr>
      </w:pPr>
    </w:p>
    <w:p w14:paraId="33117C54" w14:textId="0893FF4E" w:rsidR="00E560BA" w:rsidRPr="00BF7599" w:rsidRDefault="00E560BA" w:rsidP="00290B9C">
      <w:pPr>
        <w:pStyle w:val="AARec"/>
        <w:rPr>
          <w:color w:val="222A35" w:themeColor="text2" w:themeShade="80"/>
        </w:rPr>
      </w:pPr>
      <w:r w:rsidRPr="00BF7599">
        <w:rPr>
          <w:color w:val="222A35" w:themeColor="text2" w:themeShade="80"/>
        </w:rPr>
        <w:t>1</w:t>
      </w:r>
      <w:r w:rsidR="00690B41" w:rsidRPr="00BF7599">
        <w:rPr>
          <w:color w:val="222A35" w:themeColor="text2" w:themeShade="80"/>
        </w:rPr>
        <w:t>6a</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w:t>
      </w:r>
      <w:r w:rsidR="00690B41" w:rsidRPr="00BF7599">
        <w:rPr>
          <w:color w:val="222A35" w:themeColor="text2" w:themeShade="80"/>
        </w:rPr>
        <w:t>16</w:t>
      </w:r>
      <w:r w:rsidR="00542F51" w:rsidRPr="00BF7599">
        <w:rPr>
          <w:rStyle w:val="Forte"/>
          <w:b/>
          <w:color w:val="222A35" w:themeColor="text2" w:themeShade="80"/>
        </w:rPr>
        <w:t xml:space="preserve"> </w:t>
      </w:r>
      <w:r w:rsidR="00542F51" w:rsidRPr="00BF7599">
        <w:rPr>
          <w:rStyle w:val="Forte"/>
          <w:color w:val="222A35" w:themeColor="text2" w:themeShade="80"/>
          <w:sz w:val="32"/>
        </w:rPr>
        <w:t xml:space="preserve">(Paragraphe </w:t>
      </w:r>
      <w:r w:rsidR="00542F51" w:rsidRPr="00BF7599">
        <w:rPr>
          <w:rStyle w:val="Forte"/>
          <w:b/>
          <w:color w:val="222A35" w:themeColor="text2" w:themeShade="80"/>
          <w:sz w:val="32"/>
        </w:rPr>
        <w:t>16a</w:t>
      </w:r>
      <w:r w:rsidR="00273058" w:rsidRPr="00BF7599">
        <w:rPr>
          <w:rStyle w:val="Forte"/>
          <w:color w:val="222A35" w:themeColor="text2" w:themeShade="80"/>
          <w:sz w:val="32"/>
        </w:rPr>
        <w:t>)</w:t>
      </w:r>
    </w:p>
    <w:p w14:paraId="2BDC218D" w14:textId="77711548" w:rsidR="001722F4" w:rsidRPr="00BF7599" w:rsidRDefault="001722F4" w:rsidP="001722F4">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477"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5D7D315D" w14:textId="55C933EA" w:rsidR="00D8175B" w:rsidRPr="00BF7599" w:rsidRDefault="00D8175B" w:rsidP="00D8175B">
      <w:pPr>
        <w:pStyle w:val="NormalWeb"/>
        <w:rPr>
          <w:rFonts w:ascii="Georgia" w:hAnsi="Georgia"/>
          <w:color w:val="222A35" w:themeColor="text2" w:themeShade="80"/>
          <w:sz w:val="32"/>
          <w:szCs w:val="32"/>
          <w:lang w:val="fr-FR"/>
        </w:rPr>
      </w:pPr>
    </w:p>
    <w:p w14:paraId="6984809B" w14:textId="08509A4E" w:rsidR="0047255A" w:rsidRPr="00BF7599" w:rsidRDefault="0047255A" w:rsidP="00D667A7">
      <w:pPr>
        <w:pStyle w:val="AAAna"/>
        <w:rPr>
          <w:rStyle w:val="Forte"/>
          <w:b/>
          <w:bCs w:val="0"/>
          <w:color w:val="222A35" w:themeColor="text2" w:themeShade="80"/>
        </w:rPr>
      </w:pPr>
      <w:r w:rsidRPr="00BF7599">
        <w:rPr>
          <w:color w:val="222A35" w:themeColor="text2" w:themeShade="80"/>
        </w:rPr>
        <w:lastRenderedPageBreak/>
        <w:t>16c[AA(Ana.)]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16c</w:t>
      </w:r>
      <w:r w:rsidR="00273058" w:rsidRPr="00BF7599">
        <w:rPr>
          <w:rStyle w:val="Forte"/>
          <w:color w:val="222A35" w:themeColor="text2" w:themeShade="80"/>
          <w:sz w:val="32"/>
          <w:szCs w:val="32"/>
        </w:rPr>
        <w:t>)</w:t>
      </w:r>
    </w:p>
    <w:p w14:paraId="7B2AACD1" w14:textId="313DC4AB" w:rsidR="005F2B02" w:rsidRPr="00BF7599" w:rsidRDefault="00B87687" w:rsidP="005F2B0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5F2B02" w:rsidRPr="00BF7599">
        <w:rPr>
          <w:rFonts w:asciiTheme="minorBidi" w:hAnsiTheme="minorBidi" w:cstheme="minorBidi"/>
          <w:color w:val="222A35" w:themeColor="text2" w:themeShade="80"/>
        </w:rPr>
        <w:sym w:font="Wingdings" w:char="F0E0"/>
      </w:r>
      <w:r w:rsidR="005F2B02" w:rsidRPr="00BF7599">
        <w:rPr>
          <w:rFonts w:asciiTheme="minorBidi" w:hAnsiTheme="minorBidi" w:cstheme="minorBidi"/>
          <w:color w:val="222A35" w:themeColor="text2" w:themeShade="80"/>
        </w:rPr>
        <w:t xml:space="preserve">  </w:t>
      </w:r>
      <w:hyperlink r:id="rId478" w:history="1">
        <w:r w:rsidR="005F2B0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F2B02" w:rsidRPr="00BF7599">
        <w:rPr>
          <w:rFonts w:asciiTheme="minorBidi" w:hAnsiTheme="minorBidi" w:cstheme="minorBidi"/>
          <w:color w:val="222A35" w:themeColor="text2" w:themeShade="80"/>
        </w:rPr>
        <w:t xml:space="preserve"> </w:t>
      </w:r>
      <w:hyperlink r:id="rId479" w:history="1">
        <w:r w:rsidR="005F2B02" w:rsidRPr="00BF7599">
          <w:rPr>
            <w:rStyle w:val="Hyperlink"/>
            <w:rFonts w:asciiTheme="minorBidi" w:hAnsiTheme="minorBidi" w:cstheme="minorBidi"/>
            <w:color w:val="222A35" w:themeColor="text2" w:themeShade="80"/>
            <w:sz w:val="24"/>
            <w:szCs w:val="24"/>
            <w:bdr w:val="single" w:sz="4" w:space="0" w:color="auto"/>
          </w:rPr>
          <w:t>noir</w:t>
        </w:r>
      </w:hyperlink>
      <w:r w:rsidR="005F2B02" w:rsidRPr="00BF7599">
        <w:rPr>
          <w:rFonts w:asciiTheme="minorBidi" w:hAnsiTheme="minorBidi" w:cstheme="minorBidi"/>
          <w:color w:val="222A35" w:themeColor="text2" w:themeShade="80"/>
          <w:sz w:val="24"/>
          <w:szCs w:val="24"/>
        </w:rPr>
        <w:t xml:space="preserve"> </w:t>
      </w:r>
      <w:r w:rsidR="005F2B02" w:rsidRPr="00BF7599">
        <w:rPr>
          <w:rFonts w:asciiTheme="minorBidi" w:hAnsiTheme="minorBidi" w:cstheme="minorBidi"/>
          <w:color w:val="222A35" w:themeColor="text2" w:themeShade="80"/>
        </w:rPr>
        <w:t xml:space="preserve">– </w:t>
      </w:r>
      <w:hyperlink r:id="rId480" w:anchor="_Toc79074128" w:history="1">
        <w:r w:rsidR="005F2B0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F2B02" w:rsidRPr="00BF7599">
        <w:rPr>
          <w:rFonts w:asciiTheme="minorBidi" w:hAnsiTheme="minorBidi" w:cstheme="minorBidi"/>
          <w:color w:val="222A35" w:themeColor="text2" w:themeShade="80"/>
        </w:rPr>
        <w:t xml:space="preserve"> </w:t>
      </w:r>
      <w:hyperlink r:id="rId481" w:anchor="_Toc79074128" w:history="1">
        <w:r w:rsidR="005F2B02" w:rsidRPr="00BF7599">
          <w:rPr>
            <w:rStyle w:val="Hyperlink"/>
            <w:rFonts w:asciiTheme="minorBidi" w:hAnsiTheme="minorBidi" w:cstheme="minorBidi"/>
            <w:color w:val="222A35" w:themeColor="text2" w:themeShade="80"/>
            <w:sz w:val="24"/>
            <w:szCs w:val="24"/>
            <w:bdr w:val="single" w:sz="4" w:space="0" w:color="auto"/>
          </w:rPr>
          <w:t>noir</w:t>
        </w:r>
      </w:hyperlink>
    </w:p>
    <w:p w14:paraId="3A167209" w14:textId="77777777" w:rsidR="000170BB" w:rsidRPr="00BF7599" w:rsidRDefault="000170BB" w:rsidP="005F2B0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68614268" w14:textId="5FD5BF32" w:rsidR="00290C34" w:rsidRPr="00BF7599" w:rsidRDefault="00290C34" w:rsidP="00290C34">
      <w:pPr>
        <w:pStyle w:val="AAVio"/>
        <w:rPr>
          <w:color w:val="222A35" w:themeColor="text2" w:themeShade="80"/>
        </w:rPr>
      </w:pPr>
      <w:r w:rsidRPr="00BF7599">
        <w:rPr>
          <w:color w:val="222A35" w:themeColor="text2" w:themeShade="80"/>
        </w:rPr>
        <w:t>16c[AA(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16</w:t>
      </w:r>
      <w:r w:rsidR="00D03B92" w:rsidRPr="00BF7599">
        <w:rPr>
          <w:rStyle w:val="Forte"/>
          <w:b/>
          <w:bCs w:val="0"/>
          <w:color w:val="222A35" w:themeColor="text2" w:themeShade="80"/>
        </w:rPr>
        <w:t xml:space="preserve"> </w:t>
      </w:r>
      <w:r w:rsidR="00D03B92" w:rsidRPr="00BF7599">
        <w:rPr>
          <w:rStyle w:val="Forte"/>
          <w:color w:val="222A35" w:themeColor="text2" w:themeShade="80"/>
          <w:sz w:val="32"/>
          <w:szCs w:val="32"/>
        </w:rPr>
        <w:t xml:space="preserve">(Paragraphe </w:t>
      </w:r>
      <w:r w:rsidR="00D03B92" w:rsidRPr="00BF7599">
        <w:rPr>
          <w:rStyle w:val="Forte"/>
          <w:b/>
          <w:bCs w:val="0"/>
          <w:color w:val="222A35" w:themeColor="text2" w:themeShade="80"/>
          <w:sz w:val="32"/>
          <w:szCs w:val="32"/>
        </w:rPr>
        <w:t>16c</w:t>
      </w:r>
      <w:r w:rsidR="00273058" w:rsidRPr="00BF7599">
        <w:rPr>
          <w:rStyle w:val="Forte"/>
          <w:color w:val="222A35" w:themeColor="text2" w:themeShade="80"/>
          <w:sz w:val="32"/>
          <w:szCs w:val="32"/>
        </w:rPr>
        <w:t>)</w:t>
      </w:r>
    </w:p>
    <w:p w14:paraId="303FE573" w14:textId="35DA6B0E" w:rsidR="00290C34" w:rsidRPr="00BF7599" w:rsidRDefault="00C41AD9" w:rsidP="000F087E">
      <w:pPr>
        <w:pStyle w:val="AA-texteVio"/>
        <w:rPr>
          <w:b/>
          <w:bCs/>
          <w:color w:val="222A35" w:themeColor="text2" w:themeShade="80"/>
        </w:rPr>
      </w:pPr>
      <w:r w:rsidRPr="00BF7599">
        <w:rPr>
          <w:b/>
          <w:bCs/>
          <w:color w:val="222A35" w:themeColor="text2" w:themeShade="80"/>
        </w:rPr>
        <w:t>Il n'y a pas véritablement de possibilité de contrôle et de dénonciations. Tout est fallacieux</w:t>
      </w:r>
      <w:r w:rsidR="00113F89" w:rsidRPr="00BF7599">
        <w:rPr>
          <w:b/>
          <w:bCs/>
          <w:color w:val="222A35" w:themeColor="text2" w:themeShade="80"/>
        </w:rPr>
        <w:t xml:space="preserve"> et "vérolé".</w:t>
      </w:r>
    </w:p>
    <w:p w14:paraId="06BB292D" w14:textId="3449D9EC" w:rsidR="00290C34" w:rsidRPr="00BF7599" w:rsidRDefault="00290C34" w:rsidP="000F087E">
      <w:pPr>
        <w:pStyle w:val="AA-texteRec"/>
        <w:rPr>
          <w:color w:val="222A35" w:themeColor="text2" w:themeShade="80"/>
        </w:rPr>
      </w:pPr>
    </w:p>
    <w:p w14:paraId="1039F8A5" w14:textId="77777777" w:rsidR="00844A6E" w:rsidRPr="00BF7599" w:rsidRDefault="00844A6E" w:rsidP="000F087E">
      <w:pPr>
        <w:pStyle w:val="AA-texteRec"/>
        <w:rPr>
          <w:color w:val="222A35" w:themeColor="text2" w:themeShade="80"/>
        </w:rPr>
      </w:pPr>
    </w:p>
    <w:p w14:paraId="32B88CD7" w14:textId="0B3D6FA3" w:rsidR="0047255A" w:rsidRPr="00BF7599" w:rsidRDefault="0047255A" w:rsidP="00D667A7">
      <w:pPr>
        <w:pStyle w:val="AAAna"/>
        <w:rPr>
          <w:rStyle w:val="Forte"/>
          <w:b/>
          <w:bCs w:val="0"/>
          <w:color w:val="222A35" w:themeColor="text2" w:themeShade="80"/>
        </w:rPr>
      </w:pPr>
      <w:r w:rsidRPr="00BF7599">
        <w:rPr>
          <w:color w:val="222A35" w:themeColor="text2" w:themeShade="80"/>
        </w:rPr>
        <w:t>16d[AA(Ana.)]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16d</w:t>
      </w:r>
      <w:r w:rsidR="00273058" w:rsidRPr="00BF7599">
        <w:rPr>
          <w:rStyle w:val="Forte"/>
          <w:color w:val="222A35" w:themeColor="text2" w:themeShade="80"/>
          <w:sz w:val="32"/>
          <w:szCs w:val="32"/>
        </w:rPr>
        <w:t>)</w:t>
      </w:r>
    </w:p>
    <w:p w14:paraId="4902C789" w14:textId="54475E07" w:rsidR="0009655F" w:rsidRPr="00BF7599" w:rsidRDefault="00B87687" w:rsidP="0009655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09655F" w:rsidRPr="00BF7599">
        <w:rPr>
          <w:rFonts w:asciiTheme="minorBidi" w:hAnsiTheme="minorBidi" w:cstheme="minorBidi"/>
          <w:color w:val="222A35" w:themeColor="text2" w:themeShade="80"/>
        </w:rPr>
        <w:sym w:font="Wingdings" w:char="F0E0"/>
      </w:r>
      <w:r w:rsidR="0009655F" w:rsidRPr="00BF7599">
        <w:rPr>
          <w:rFonts w:asciiTheme="minorBidi" w:hAnsiTheme="minorBidi" w:cstheme="minorBidi"/>
          <w:color w:val="222A35" w:themeColor="text2" w:themeShade="80"/>
        </w:rPr>
        <w:t xml:space="preserve">  </w:t>
      </w:r>
      <w:hyperlink r:id="rId482" w:history="1">
        <w:r w:rsidR="0009655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09655F" w:rsidRPr="00BF7599">
        <w:rPr>
          <w:rFonts w:asciiTheme="minorBidi" w:hAnsiTheme="minorBidi" w:cstheme="minorBidi"/>
          <w:color w:val="222A35" w:themeColor="text2" w:themeShade="80"/>
        </w:rPr>
        <w:t xml:space="preserve"> </w:t>
      </w:r>
      <w:hyperlink r:id="rId483" w:history="1">
        <w:r w:rsidR="0009655F" w:rsidRPr="00BF7599">
          <w:rPr>
            <w:rStyle w:val="Hyperlink"/>
            <w:rFonts w:asciiTheme="minorBidi" w:hAnsiTheme="minorBidi" w:cstheme="minorBidi"/>
            <w:color w:val="222A35" w:themeColor="text2" w:themeShade="80"/>
            <w:sz w:val="24"/>
            <w:szCs w:val="24"/>
            <w:bdr w:val="single" w:sz="4" w:space="0" w:color="auto"/>
          </w:rPr>
          <w:t>noir</w:t>
        </w:r>
      </w:hyperlink>
      <w:r w:rsidR="0009655F" w:rsidRPr="00BF7599">
        <w:rPr>
          <w:rFonts w:asciiTheme="minorBidi" w:hAnsiTheme="minorBidi" w:cstheme="minorBidi"/>
          <w:color w:val="222A35" w:themeColor="text2" w:themeShade="80"/>
          <w:sz w:val="24"/>
          <w:szCs w:val="24"/>
        </w:rPr>
        <w:t xml:space="preserve"> </w:t>
      </w:r>
      <w:r w:rsidR="0009655F" w:rsidRPr="00BF7599">
        <w:rPr>
          <w:rFonts w:asciiTheme="minorBidi" w:hAnsiTheme="minorBidi" w:cstheme="minorBidi"/>
          <w:color w:val="222A35" w:themeColor="text2" w:themeShade="80"/>
        </w:rPr>
        <w:t xml:space="preserve">– </w:t>
      </w:r>
      <w:hyperlink r:id="rId484" w:anchor="_Toc79074133" w:history="1">
        <w:r w:rsidR="0009655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09655F" w:rsidRPr="00BF7599">
        <w:rPr>
          <w:rFonts w:asciiTheme="minorBidi" w:hAnsiTheme="minorBidi" w:cstheme="minorBidi"/>
          <w:color w:val="222A35" w:themeColor="text2" w:themeShade="80"/>
        </w:rPr>
        <w:t xml:space="preserve"> </w:t>
      </w:r>
      <w:hyperlink r:id="rId485" w:anchor="_Toc79074123" w:history="1">
        <w:r w:rsidR="0009655F" w:rsidRPr="00BF7599">
          <w:rPr>
            <w:rStyle w:val="Hyperlink"/>
            <w:rFonts w:asciiTheme="minorBidi" w:hAnsiTheme="minorBidi" w:cstheme="minorBidi"/>
            <w:color w:val="222A35" w:themeColor="text2" w:themeShade="80"/>
            <w:sz w:val="24"/>
            <w:szCs w:val="24"/>
            <w:bdr w:val="single" w:sz="4" w:space="0" w:color="auto"/>
          </w:rPr>
          <w:t>noir</w:t>
        </w:r>
      </w:hyperlink>
    </w:p>
    <w:p w14:paraId="2EE2AC8F" w14:textId="40E31E61" w:rsidR="0009655F" w:rsidRPr="00BF7599" w:rsidRDefault="0009655F" w:rsidP="00F9043A">
      <w:pPr>
        <w:pStyle w:val="NormalWeb"/>
        <w:spacing w:before="0" w:beforeAutospacing="0" w:after="420" w:afterAutospacing="0"/>
        <w:ind w:left="1701"/>
        <w:rPr>
          <w:rStyle w:val="Forte"/>
          <w:rFonts w:ascii="Georgia" w:hAnsi="Georgia"/>
          <w:b w:val="0"/>
          <w:bCs w:val="0"/>
          <w:color w:val="222A35" w:themeColor="text2" w:themeShade="80"/>
          <w:szCs w:val="22"/>
          <w:lang w:val="fr-FR"/>
        </w:rPr>
      </w:pPr>
    </w:p>
    <w:p w14:paraId="34976FEA" w14:textId="097B6BCF" w:rsidR="00B73AF3" w:rsidRPr="00BF7599" w:rsidRDefault="00B73AF3" w:rsidP="00B73AF3">
      <w:pPr>
        <w:pStyle w:val="AAVio"/>
        <w:rPr>
          <w:color w:val="222A35" w:themeColor="text2" w:themeShade="80"/>
        </w:rPr>
      </w:pPr>
      <w:r w:rsidRPr="00BF7599">
        <w:rPr>
          <w:color w:val="222A35" w:themeColor="text2" w:themeShade="80"/>
        </w:rPr>
        <w:t>1</w:t>
      </w:r>
      <w:r w:rsidR="001D41FC" w:rsidRPr="00BF7599">
        <w:rPr>
          <w:color w:val="222A35" w:themeColor="text2" w:themeShade="80"/>
        </w:rPr>
        <w:t>6d</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w:t>
      </w:r>
      <w:r w:rsidR="001D41FC" w:rsidRPr="00BF7599">
        <w:rPr>
          <w:color w:val="222A35" w:themeColor="text2" w:themeShade="80"/>
        </w:rPr>
        <w:t>6</w:t>
      </w:r>
      <w:r w:rsidR="00174B87" w:rsidRPr="00BF7599">
        <w:rPr>
          <w:rStyle w:val="Forte"/>
          <w:b/>
          <w:bCs w:val="0"/>
          <w:color w:val="222A35" w:themeColor="text2" w:themeShade="80"/>
        </w:rPr>
        <w:t xml:space="preserve"> </w:t>
      </w:r>
      <w:r w:rsidR="00174B87" w:rsidRPr="00BF7599">
        <w:rPr>
          <w:rStyle w:val="Forte"/>
          <w:color w:val="222A35" w:themeColor="text2" w:themeShade="80"/>
          <w:sz w:val="32"/>
          <w:szCs w:val="32"/>
        </w:rPr>
        <w:t xml:space="preserve">(Paragraphe </w:t>
      </w:r>
      <w:r w:rsidR="00174B87" w:rsidRPr="00BF7599">
        <w:rPr>
          <w:rStyle w:val="Forte"/>
          <w:b/>
          <w:bCs w:val="0"/>
          <w:color w:val="222A35" w:themeColor="text2" w:themeShade="80"/>
          <w:sz w:val="32"/>
          <w:szCs w:val="32"/>
        </w:rPr>
        <w:t>16d</w:t>
      </w:r>
      <w:r w:rsidR="00273058" w:rsidRPr="00BF7599">
        <w:rPr>
          <w:rStyle w:val="Forte"/>
          <w:color w:val="222A35" w:themeColor="text2" w:themeShade="80"/>
          <w:sz w:val="32"/>
          <w:szCs w:val="32"/>
        </w:rPr>
        <w:t>)</w:t>
      </w:r>
    </w:p>
    <w:p w14:paraId="7D61CB15" w14:textId="37EEA24D" w:rsidR="00B73AF3" w:rsidRPr="00BF7599" w:rsidRDefault="004455C7" w:rsidP="004455C7">
      <w:pPr>
        <w:pStyle w:val="AA-texteVio"/>
        <w:rPr>
          <w:color w:val="222A35" w:themeColor="text2" w:themeShade="80"/>
        </w:rPr>
      </w:pPr>
      <w:r w:rsidRPr="00BF7599">
        <w:rPr>
          <w:color w:val="222A35" w:themeColor="text2" w:themeShade="80"/>
        </w:rPr>
        <w:t xml:space="preserve">La </w:t>
      </w:r>
      <w:r w:rsidRPr="00BF7599">
        <w:rPr>
          <w:b/>
          <w:bCs/>
          <w:color w:val="222A35" w:themeColor="text2" w:themeShade="80"/>
        </w:rPr>
        <w:t>vacuité</w:t>
      </w:r>
      <w:r w:rsidRPr="00BF7599">
        <w:rPr>
          <w:color w:val="222A35" w:themeColor="text2" w:themeShade="80"/>
        </w:rPr>
        <w:t xml:space="preserve"> de la réponse de la France </w:t>
      </w:r>
      <w:r w:rsidR="00416752" w:rsidRPr="00BF7599">
        <w:rPr>
          <w:color w:val="222A35" w:themeColor="text2" w:themeShade="80"/>
        </w:rPr>
        <w:t>atteint ici</w:t>
      </w:r>
      <w:r w:rsidR="0092159F" w:rsidRPr="00BF7599">
        <w:rPr>
          <w:color w:val="222A35" w:themeColor="text2" w:themeShade="80"/>
        </w:rPr>
        <w:t xml:space="preserve"> un </w:t>
      </w:r>
      <w:r w:rsidR="0092159F" w:rsidRPr="00BF7599">
        <w:rPr>
          <w:b/>
          <w:bCs/>
          <w:color w:val="222A35" w:themeColor="text2" w:themeShade="80"/>
        </w:rPr>
        <w:t>niveau "hors-concours"</w:t>
      </w:r>
      <w:r w:rsidR="0092159F" w:rsidRPr="00BF7599">
        <w:rPr>
          <w:color w:val="222A35" w:themeColor="text2" w:themeShade="80"/>
        </w:rPr>
        <w:t xml:space="preserve"> :</w:t>
      </w:r>
    </w:p>
    <w:p w14:paraId="58D5315F" w14:textId="05D3FBB5" w:rsidR="0092159F" w:rsidRPr="00BF7599" w:rsidRDefault="0092159F" w:rsidP="004455C7">
      <w:pPr>
        <w:pStyle w:val="AA-texteVio"/>
        <w:rPr>
          <w:color w:val="222A35" w:themeColor="text2" w:themeShade="80"/>
        </w:rPr>
      </w:pPr>
    </w:p>
    <w:p w14:paraId="306BFB56" w14:textId="13C958F1" w:rsidR="0092159F" w:rsidRPr="00BF7599" w:rsidRDefault="0092159F" w:rsidP="004455C7">
      <w:pPr>
        <w:pStyle w:val="AA-texteVio"/>
        <w:rPr>
          <w:color w:val="222A35" w:themeColor="text2" w:themeShade="80"/>
        </w:rPr>
      </w:pPr>
      <w:r w:rsidRPr="00BF7599">
        <w:rPr>
          <w:rStyle w:val="Forte"/>
          <w:b w:val="0"/>
          <w:bCs w:val="0"/>
          <w:color w:val="222A35" w:themeColor="text2" w:themeShade="80"/>
          <w:szCs w:val="22"/>
        </w:rPr>
        <w:t xml:space="preserve">" </w:t>
      </w:r>
      <w:r w:rsidRPr="00BF7599">
        <w:rPr>
          <w:i/>
          <w:iCs/>
          <w:color w:val="222A35" w:themeColor="text2" w:themeShade="80"/>
        </w:rPr>
        <w:t xml:space="preserve">une </w:t>
      </w:r>
      <w:r w:rsidRPr="00BF7599">
        <w:rPr>
          <w:b/>
          <w:bCs/>
          <w:i/>
          <w:iCs/>
          <w:color w:val="222A35" w:themeColor="text2" w:themeShade="80"/>
        </w:rPr>
        <w:t>note</w:t>
      </w:r>
      <w:r w:rsidRPr="00BF7599">
        <w:rPr>
          <w:b/>
          <w:bCs/>
          <w:color w:val="222A35" w:themeColor="text2" w:themeShade="80"/>
        </w:rPr>
        <w:t xml:space="preserve"> </w:t>
      </w:r>
      <w:r w:rsidRPr="00BF7599">
        <w:rPr>
          <w:color w:val="222A35" w:themeColor="text2" w:themeShade="80"/>
        </w:rPr>
        <w:t>(1)</w:t>
      </w:r>
      <w:r w:rsidRPr="00BF7599">
        <w:rPr>
          <w:i/>
          <w:iCs/>
          <w:color w:val="222A35" w:themeColor="text2" w:themeShade="80"/>
        </w:rPr>
        <w:t xml:space="preserve"> d’</w:t>
      </w:r>
      <w:r w:rsidRPr="00BF7599">
        <w:rPr>
          <w:b/>
          <w:bCs/>
          <w:i/>
          <w:iCs/>
          <w:color w:val="222A35" w:themeColor="text2" w:themeShade="80"/>
        </w:rPr>
        <w:t>orientation</w:t>
      </w:r>
      <w:r w:rsidRPr="00BF7599">
        <w:rPr>
          <w:color w:val="222A35" w:themeColor="text2" w:themeShade="80"/>
        </w:rPr>
        <w:t xml:space="preserve"> (2) </w:t>
      </w:r>
      <w:r w:rsidRPr="00BF7599">
        <w:rPr>
          <w:i/>
          <w:iCs/>
          <w:color w:val="222A35" w:themeColor="text2" w:themeShade="80"/>
        </w:rPr>
        <w:t xml:space="preserve">pour une action </w:t>
      </w:r>
      <w:r w:rsidRPr="00BF7599">
        <w:rPr>
          <w:b/>
          <w:bCs/>
          <w:i/>
          <w:iCs/>
          <w:color w:val="222A35" w:themeColor="text2" w:themeShade="80"/>
        </w:rPr>
        <w:t>d’appui</w:t>
      </w:r>
      <w:r w:rsidRPr="00BF7599">
        <w:rPr>
          <w:b/>
          <w:bCs/>
          <w:color w:val="222A35" w:themeColor="text2" w:themeShade="80"/>
        </w:rPr>
        <w:t xml:space="preserve"> </w:t>
      </w:r>
      <w:r w:rsidRPr="00BF7599">
        <w:rPr>
          <w:color w:val="222A35" w:themeColor="text2" w:themeShade="80"/>
        </w:rPr>
        <w:t xml:space="preserve">(3) </w:t>
      </w:r>
      <w:r w:rsidRPr="00BF7599">
        <w:rPr>
          <w:i/>
          <w:iCs/>
          <w:color w:val="222A35" w:themeColor="text2" w:themeShade="80"/>
        </w:rPr>
        <w:t xml:space="preserve">(…), </w:t>
      </w:r>
      <w:r w:rsidRPr="00BF7599">
        <w:rPr>
          <w:b/>
          <w:bCs/>
          <w:i/>
          <w:iCs/>
          <w:color w:val="222A35" w:themeColor="text2" w:themeShade="80"/>
        </w:rPr>
        <w:t>propose</w:t>
      </w:r>
      <w:r w:rsidRPr="00BF7599">
        <w:rPr>
          <w:color w:val="222A35" w:themeColor="text2" w:themeShade="80"/>
        </w:rPr>
        <w:t xml:space="preserve"> (4) </w:t>
      </w:r>
      <w:r w:rsidRPr="00BF7599">
        <w:rPr>
          <w:i/>
          <w:iCs/>
          <w:color w:val="222A35" w:themeColor="text2" w:themeShade="80"/>
        </w:rPr>
        <w:t xml:space="preserve">des </w:t>
      </w:r>
      <w:r w:rsidRPr="00BF7599">
        <w:rPr>
          <w:b/>
          <w:bCs/>
          <w:i/>
          <w:iCs/>
          <w:color w:val="222A35" w:themeColor="text2" w:themeShade="80"/>
        </w:rPr>
        <w:t>pistes</w:t>
      </w:r>
      <w:r w:rsidRPr="00BF7599">
        <w:rPr>
          <w:color w:val="222A35" w:themeColor="text2" w:themeShade="80"/>
        </w:rPr>
        <w:t xml:space="preserve"> (4) </w:t>
      </w:r>
      <w:r w:rsidRPr="00BF7599">
        <w:rPr>
          <w:i/>
          <w:iCs/>
          <w:color w:val="222A35" w:themeColor="text2" w:themeShade="80"/>
        </w:rPr>
        <w:t>(…) qui servir</w:t>
      </w:r>
      <w:r w:rsidRPr="00BF7599">
        <w:rPr>
          <w:b/>
          <w:bCs/>
          <w:i/>
          <w:iCs/>
          <w:color w:val="222A35" w:themeColor="text2" w:themeShade="80"/>
        </w:rPr>
        <w:t>ont</w:t>
      </w:r>
      <w:r w:rsidRPr="00BF7599">
        <w:rPr>
          <w:color w:val="222A35" w:themeColor="text2" w:themeShade="80"/>
        </w:rPr>
        <w:t xml:space="preserve"> </w:t>
      </w:r>
      <w:r w:rsidRPr="00BF7599">
        <w:rPr>
          <w:i/>
          <w:iCs/>
          <w:color w:val="222A35" w:themeColor="text2" w:themeShade="80"/>
        </w:rPr>
        <w:t>[au futur]</w:t>
      </w:r>
      <w:r w:rsidRPr="00BF7599">
        <w:rPr>
          <w:color w:val="222A35" w:themeColor="text2" w:themeShade="80"/>
        </w:rPr>
        <w:t xml:space="preserve"> (5) </w:t>
      </w:r>
      <w:r w:rsidRPr="00BF7599">
        <w:rPr>
          <w:i/>
          <w:iCs/>
          <w:color w:val="222A35" w:themeColor="text2" w:themeShade="80"/>
        </w:rPr>
        <w:t xml:space="preserve">de </w:t>
      </w:r>
      <w:r w:rsidRPr="00BF7599">
        <w:rPr>
          <w:b/>
          <w:bCs/>
          <w:i/>
          <w:iCs/>
          <w:color w:val="222A35" w:themeColor="text2" w:themeShade="80"/>
        </w:rPr>
        <w:t>base</w:t>
      </w:r>
      <w:r w:rsidRPr="00BF7599">
        <w:rPr>
          <w:color w:val="222A35" w:themeColor="text2" w:themeShade="80"/>
        </w:rPr>
        <w:t xml:space="preserve"> (6) </w:t>
      </w:r>
      <w:r w:rsidRPr="00BF7599">
        <w:rPr>
          <w:i/>
          <w:iCs/>
          <w:color w:val="222A35" w:themeColor="text2" w:themeShade="80"/>
        </w:rPr>
        <w:t>à l’</w:t>
      </w:r>
      <w:r w:rsidRPr="00BF7599">
        <w:rPr>
          <w:b/>
          <w:bCs/>
          <w:i/>
          <w:iCs/>
          <w:color w:val="222A35" w:themeColor="text2" w:themeShade="80"/>
        </w:rPr>
        <w:t>élaboration</w:t>
      </w:r>
      <w:r w:rsidRPr="00BF7599">
        <w:rPr>
          <w:i/>
          <w:iCs/>
          <w:color w:val="222A35" w:themeColor="text2" w:themeShade="80"/>
        </w:rPr>
        <w:t xml:space="preserve"> </w:t>
      </w:r>
      <w:r w:rsidRPr="00BF7599">
        <w:rPr>
          <w:color w:val="222A35" w:themeColor="text2" w:themeShade="80"/>
        </w:rPr>
        <w:t xml:space="preserve">(7) </w:t>
      </w:r>
      <w:r w:rsidRPr="00BF7599">
        <w:rPr>
          <w:i/>
          <w:iCs/>
          <w:color w:val="222A35" w:themeColor="text2" w:themeShade="80"/>
        </w:rPr>
        <w:t xml:space="preserve">d’une </w:t>
      </w:r>
      <w:r w:rsidRPr="00BF7599">
        <w:rPr>
          <w:b/>
          <w:bCs/>
          <w:i/>
          <w:iCs/>
          <w:color w:val="222A35" w:themeColor="text2" w:themeShade="80"/>
        </w:rPr>
        <w:t>stratégie</w:t>
      </w:r>
      <w:r w:rsidRPr="00BF7599">
        <w:rPr>
          <w:color w:val="222A35" w:themeColor="text2" w:themeShade="80"/>
        </w:rPr>
        <w:t xml:space="preserve"> (8) </w:t>
      </w:r>
      <w:r w:rsidRPr="00BF7599">
        <w:rPr>
          <w:i/>
          <w:iCs/>
          <w:color w:val="222A35" w:themeColor="text2" w:themeShade="80"/>
        </w:rPr>
        <w:t xml:space="preserve">(…) et un </w:t>
      </w:r>
      <w:r w:rsidRPr="00BF7599">
        <w:rPr>
          <w:b/>
          <w:bCs/>
          <w:i/>
          <w:iCs/>
          <w:color w:val="222A35" w:themeColor="text2" w:themeShade="80"/>
        </w:rPr>
        <w:t>plan</w:t>
      </w:r>
      <w:r w:rsidRPr="00BF7599">
        <w:rPr>
          <w:i/>
          <w:iCs/>
          <w:color w:val="222A35" w:themeColor="text2" w:themeShade="80"/>
        </w:rPr>
        <w:t xml:space="preserve"> </w:t>
      </w:r>
      <w:r w:rsidRPr="00BF7599">
        <w:rPr>
          <w:color w:val="222A35" w:themeColor="text2" w:themeShade="80"/>
        </w:rPr>
        <w:t xml:space="preserve">(9) </w:t>
      </w:r>
      <w:r w:rsidRPr="00BF7599">
        <w:rPr>
          <w:rStyle w:val="Forte"/>
          <w:b w:val="0"/>
          <w:bCs w:val="0"/>
          <w:color w:val="222A35" w:themeColor="text2" w:themeShade="80"/>
          <w:szCs w:val="22"/>
        </w:rPr>
        <w:t>"</w:t>
      </w:r>
      <w:r w:rsidRPr="00BF7599">
        <w:rPr>
          <w:rStyle w:val="Forte"/>
          <w:b w:val="0"/>
          <w:bCs w:val="0"/>
          <w:color w:val="222A35" w:themeColor="text2" w:themeShade="80"/>
          <w:szCs w:val="22"/>
        </w:rPr>
        <w:br/>
      </w:r>
    </w:p>
    <w:p w14:paraId="2E65D192" w14:textId="1EF5595B" w:rsidR="0092159F" w:rsidRPr="00BF7599" w:rsidRDefault="0092159F" w:rsidP="004455C7">
      <w:pPr>
        <w:pStyle w:val="AA-texteVio"/>
        <w:rPr>
          <w:color w:val="222A35" w:themeColor="text2" w:themeShade="80"/>
        </w:rPr>
      </w:pPr>
      <w:r w:rsidRPr="00BF7599">
        <w:rPr>
          <w:color w:val="222A35" w:themeColor="text2" w:themeShade="80"/>
        </w:rPr>
        <w:t>O</w:t>
      </w:r>
      <w:r w:rsidR="000C6ED6" w:rsidRPr="00BF7599">
        <w:rPr>
          <w:color w:val="222A35" w:themeColor="text2" w:themeShade="80"/>
        </w:rPr>
        <w:t>n hésite à en rire.</w:t>
      </w:r>
    </w:p>
    <w:p w14:paraId="2BB8EC1A" w14:textId="77777777" w:rsidR="00B73AF3" w:rsidRPr="00BF7599" w:rsidRDefault="00B73AF3" w:rsidP="00B73AF3">
      <w:pPr>
        <w:pStyle w:val="NormalWeb"/>
        <w:ind w:left="1134"/>
        <w:rPr>
          <w:rFonts w:ascii="Georgia" w:hAnsi="Georgia"/>
          <w:color w:val="222A35" w:themeColor="text2" w:themeShade="80"/>
          <w:lang w:val="fr-FR"/>
        </w:rPr>
      </w:pPr>
    </w:p>
    <w:p w14:paraId="08A6680E" w14:textId="50084410" w:rsidR="00B73AF3" w:rsidRPr="00BF7599" w:rsidRDefault="00B73AF3" w:rsidP="00290B9C">
      <w:pPr>
        <w:pStyle w:val="AARec"/>
        <w:rPr>
          <w:color w:val="222A35" w:themeColor="text2" w:themeShade="80"/>
        </w:rPr>
      </w:pPr>
      <w:r w:rsidRPr="00BF7599">
        <w:rPr>
          <w:color w:val="222A35" w:themeColor="text2" w:themeShade="80"/>
        </w:rPr>
        <w:t>1</w:t>
      </w:r>
      <w:r w:rsidR="001D41FC" w:rsidRPr="00BF7599">
        <w:rPr>
          <w:color w:val="222A35" w:themeColor="text2" w:themeShade="80"/>
        </w:rPr>
        <w:t>6d</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1</w:t>
      </w:r>
      <w:r w:rsidR="001D41FC" w:rsidRPr="00BF7599">
        <w:rPr>
          <w:color w:val="222A35" w:themeColor="text2" w:themeShade="80"/>
        </w:rPr>
        <w:t>6</w:t>
      </w:r>
      <w:r w:rsidR="0041277C" w:rsidRPr="00BF7599">
        <w:rPr>
          <w:rStyle w:val="Forte"/>
          <w:b/>
          <w:color w:val="222A35" w:themeColor="text2" w:themeShade="80"/>
        </w:rPr>
        <w:t xml:space="preserve"> </w:t>
      </w:r>
      <w:r w:rsidR="0041277C" w:rsidRPr="00BF7599">
        <w:rPr>
          <w:rStyle w:val="Forte"/>
          <w:color w:val="222A35" w:themeColor="text2" w:themeShade="80"/>
          <w:sz w:val="32"/>
        </w:rPr>
        <w:t xml:space="preserve">(Paragraphe </w:t>
      </w:r>
      <w:r w:rsidR="0041277C" w:rsidRPr="00BF7599">
        <w:rPr>
          <w:rStyle w:val="Forte"/>
          <w:b/>
          <w:color w:val="222A35" w:themeColor="text2" w:themeShade="80"/>
          <w:sz w:val="32"/>
        </w:rPr>
        <w:t>16d</w:t>
      </w:r>
      <w:r w:rsidR="00273058" w:rsidRPr="00BF7599">
        <w:rPr>
          <w:rStyle w:val="Forte"/>
          <w:color w:val="222A35" w:themeColor="text2" w:themeShade="80"/>
          <w:sz w:val="32"/>
        </w:rPr>
        <w:t>)</w:t>
      </w:r>
    </w:p>
    <w:p w14:paraId="77D2D7A3" w14:textId="10E55233" w:rsidR="00674827" w:rsidRPr="00BF7599" w:rsidRDefault="00B87687" w:rsidP="0067482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674827" w:rsidRPr="00BF7599">
        <w:rPr>
          <w:rFonts w:asciiTheme="minorBidi" w:hAnsiTheme="minorBidi" w:cstheme="minorBidi"/>
          <w:color w:val="222A35" w:themeColor="text2" w:themeShade="80"/>
        </w:rPr>
        <w:sym w:font="Wingdings" w:char="F0E0"/>
      </w:r>
      <w:r w:rsidR="00674827" w:rsidRPr="00BF7599">
        <w:rPr>
          <w:rFonts w:asciiTheme="minorBidi" w:hAnsiTheme="minorBidi" w:cstheme="minorBidi"/>
          <w:color w:val="222A35" w:themeColor="text2" w:themeShade="80"/>
        </w:rPr>
        <w:t xml:space="preserve">  </w:t>
      </w:r>
      <w:hyperlink r:id="rId486" w:history="1">
        <w:r w:rsidR="0067482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74827" w:rsidRPr="00BF7599">
        <w:rPr>
          <w:rFonts w:asciiTheme="minorBidi" w:hAnsiTheme="minorBidi" w:cstheme="minorBidi"/>
          <w:color w:val="222A35" w:themeColor="text2" w:themeShade="80"/>
        </w:rPr>
        <w:t xml:space="preserve"> </w:t>
      </w:r>
      <w:hyperlink r:id="rId487" w:history="1">
        <w:r w:rsidR="00674827" w:rsidRPr="00BF7599">
          <w:rPr>
            <w:rStyle w:val="Hyperlink"/>
            <w:rFonts w:asciiTheme="minorBidi" w:hAnsiTheme="minorBidi" w:cstheme="minorBidi"/>
            <w:color w:val="222A35" w:themeColor="text2" w:themeShade="80"/>
            <w:sz w:val="24"/>
            <w:szCs w:val="24"/>
            <w:bdr w:val="single" w:sz="4" w:space="0" w:color="auto"/>
          </w:rPr>
          <w:t>noir</w:t>
        </w:r>
      </w:hyperlink>
      <w:r w:rsidR="00674827" w:rsidRPr="00BF7599">
        <w:rPr>
          <w:rFonts w:asciiTheme="minorBidi" w:hAnsiTheme="minorBidi" w:cstheme="minorBidi"/>
          <w:color w:val="222A35" w:themeColor="text2" w:themeShade="80"/>
          <w:sz w:val="24"/>
          <w:szCs w:val="24"/>
        </w:rPr>
        <w:t xml:space="preserve"> </w:t>
      </w:r>
      <w:r w:rsidR="00674827" w:rsidRPr="00BF7599">
        <w:rPr>
          <w:rFonts w:asciiTheme="minorBidi" w:hAnsiTheme="minorBidi" w:cstheme="minorBidi"/>
          <w:color w:val="222A35" w:themeColor="text2" w:themeShade="80"/>
        </w:rPr>
        <w:t xml:space="preserve">– </w:t>
      </w:r>
      <w:hyperlink r:id="rId488" w:anchor="_Toc79074136" w:history="1">
        <w:r w:rsidR="0067482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74827" w:rsidRPr="00BF7599">
        <w:rPr>
          <w:rFonts w:asciiTheme="minorBidi" w:hAnsiTheme="minorBidi" w:cstheme="minorBidi"/>
          <w:color w:val="222A35" w:themeColor="text2" w:themeShade="80"/>
        </w:rPr>
        <w:t xml:space="preserve"> </w:t>
      </w:r>
      <w:hyperlink r:id="rId489" w:anchor="_Toc79074136" w:history="1">
        <w:r w:rsidR="00674827" w:rsidRPr="00BF7599">
          <w:rPr>
            <w:rStyle w:val="Hyperlink"/>
            <w:rFonts w:asciiTheme="minorBidi" w:hAnsiTheme="minorBidi" w:cstheme="minorBidi"/>
            <w:color w:val="222A35" w:themeColor="text2" w:themeShade="80"/>
            <w:sz w:val="24"/>
            <w:szCs w:val="24"/>
            <w:bdr w:val="single" w:sz="4" w:space="0" w:color="auto"/>
          </w:rPr>
          <w:t>noir</w:t>
        </w:r>
      </w:hyperlink>
    </w:p>
    <w:p w14:paraId="63A19280" w14:textId="06515E28" w:rsidR="007A0351" w:rsidRPr="00BF7599" w:rsidRDefault="007A0351" w:rsidP="006328A0">
      <w:pPr>
        <w:pStyle w:val="NormalWeb"/>
        <w:spacing w:before="0" w:beforeAutospacing="0" w:after="0" w:afterAutospacing="0"/>
        <w:ind w:left="567"/>
        <w:rPr>
          <w:rStyle w:val="Forte"/>
          <w:rFonts w:ascii="Georgia" w:hAnsi="Georgia"/>
          <w:color w:val="222A35" w:themeColor="text2" w:themeShade="80"/>
          <w:sz w:val="52"/>
          <w:szCs w:val="52"/>
          <w:lang w:val="fr-FR"/>
        </w:rPr>
      </w:pPr>
    </w:p>
    <w:p w14:paraId="1A752E31" w14:textId="2DEEE467" w:rsidR="00333390" w:rsidRPr="00BF7599" w:rsidRDefault="00333390" w:rsidP="00D667A7">
      <w:pPr>
        <w:pStyle w:val="AAAna"/>
        <w:rPr>
          <w:rStyle w:val="Forte"/>
          <w:b/>
          <w:bCs w:val="0"/>
          <w:color w:val="222A35" w:themeColor="text2" w:themeShade="80"/>
        </w:rPr>
      </w:pPr>
      <w:r w:rsidRPr="00BF7599">
        <w:rPr>
          <w:color w:val="222A35" w:themeColor="text2" w:themeShade="80"/>
        </w:rPr>
        <w:t>16e[AA(Ana.)]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16e</w:t>
      </w:r>
      <w:r w:rsidR="00273058" w:rsidRPr="00BF7599">
        <w:rPr>
          <w:rStyle w:val="Forte"/>
          <w:color w:val="222A35" w:themeColor="text2" w:themeShade="80"/>
          <w:sz w:val="32"/>
          <w:szCs w:val="32"/>
        </w:rPr>
        <w:t>)</w:t>
      </w:r>
    </w:p>
    <w:p w14:paraId="33E97E90" w14:textId="39120FC4" w:rsidR="006328A0" w:rsidRPr="00BF7599" w:rsidRDefault="00B87687" w:rsidP="006328A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6328A0" w:rsidRPr="00BF7599">
        <w:rPr>
          <w:rFonts w:asciiTheme="minorBidi" w:hAnsiTheme="minorBidi" w:cstheme="minorBidi"/>
          <w:color w:val="222A35" w:themeColor="text2" w:themeShade="80"/>
        </w:rPr>
        <w:sym w:font="Wingdings" w:char="F0E0"/>
      </w:r>
      <w:r w:rsidR="006328A0" w:rsidRPr="00BF7599">
        <w:rPr>
          <w:rFonts w:asciiTheme="minorBidi" w:hAnsiTheme="minorBidi" w:cstheme="minorBidi"/>
          <w:color w:val="222A35" w:themeColor="text2" w:themeShade="80"/>
        </w:rPr>
        <w:t xml:space="preserve">  </w:t>
      </w:r>
      <w:hyperlink r:id="rId490" w:history="1">
        <w:r w:rsidR="006328A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328A0" w:rsidRPr="00BF7599">
        <w:rPr>
          <w:rFonts w:asciiTheme="minorBidi" w:hAnsiTheme="minorBidi" w:cstheme="minorBidi"/>
          <w:color w:val="222A35" w:themeColor="text2" w:themeShade="80"/>
        </w:rPr>
        <w:t xml:space="preserve"> </w:t>
      </w:r>
      <w:hyperlink r:id="rId491" w:history="1">
        <w:r w:rsidR="006328A0" w:rsidRPr="00BF7599">
          <w:rPr>
            <w:rStyle w:val="Hyperlink"/>
            <w:rFonts w:asciiTheme="minorBidi" w:hAnsiTheme="minorBidi" w:cstheme="minorBidi"/>
            <w:color w:val="222A35" w:themeColor="text2" w:themeShade="80"/>
            <w:sz w:val="24"/>
            <w:szCs w:val="24"/>
            <w:bdr w:val="single" w:sz="4" w:space="0" w:color="auto"/>
          </w:rPr>
          <w:t>noir</w:t>
        </w:r>
      </w:hyperlink>
      <w:r w:rsidR="006328A0" w:rsidRPr="00BF7599">
        <w:rPr>
          <w:rFonts w:asciiTheme="minorBidi" w:hAnsiTheme="minorBidi" w:cstheme="minorBidi"/>
          <w:color w:val="222A35" w:themeColor="text2" w:themeShade="80"/>
          <w:sz w:val="24"/>
          <w:szCs w:val="24"/>
        </w:rPr>
        <w:t xml:space="preserve"> </w:t>
      </w:r>
      <w:r w:rsidR="006328A0" w:rsidRPr="00BF7599">
        <w:rPr>
          <w:rFonts w:asciiTheme="minorBidi" w:hAnsiTheme="minorBidi" w:cstheme="minorBidi"/>
          <w:color w:val="222A35" w:themeColor="text2" w:themeShade="80"/>
        </w:rPr>
        <w:t xml:space="preserve">– </w:t>
      </w:r>
      <w:hyperlink r:id="rId492" w:anchor="_Toc79074138" w:history="1">
        <w:r w:rsidR="006328A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328A0" w:rsidRPr="00BF7599">
        <w:rPr>
          <w:rFonts w:asciiTheme="minorBidi" w:hAnsiTheme="minorBidi" w:cstheme="minorBidi"/>
          <w:color w:val="222A35" w:themeColor="text2" w:themeShade="80"/>
        </w:rPr>
        <w:t xml:space="preserve"> </w:t>
      </w:r>
      <w:hyperlink r:id="rId493" w:anchor="_Toc79074138" w:history="1">
        <w:r w:rsidR="006328A0" w:rsidRPr="00BF7599">
          <w:rPr>
            <w:rStyle w:val="Hyperlink"/>
            <w:rFonts w:asciiTheme="minorBidi" w:hAnsiTheme="minorBidi" w:cstheme="minorBidi"/>
            <w:color w:val="222A35" w:themeColor="text2" w:themeShade="80"/>
            <w:sz w:val="24"/>
            <w:szCs w:val="24"/>
            <w:bdr w:val="single" w:sz="4" w:space="0" w:color="auto"/>
          </w:rPr>
          <w:t>noir</w:t>
        </w:r>
      </w:hyperlink>
    </w:p>
    <w:p w14:paraId="52B70ACE" w14:textId="77777777" w:rsidR="007959C8" w:rsidRPr="00BF7599" w:rsidRDefault="007959C8" w:rsidP="007959C8">
      <w:pPr>
        <w:pStyle w:val="NormalWeb"/>
        <w:spacing w:before="0" w:beforeAutospacing="0" w:after="420" w:afterAutospacing="0"/>
        <w:ind w:left="1701"/>
        <w:rPr>
          <w:rStyle w:val="Forte"/>
          <w:rFonts w:ascii="Georgia" w:hAnsi="Georgia"/>
          <w:b w:val="0"/>
          <w:bCs w:val="0"/>
          <w:color w:val="222A35" w:themeColor="text2" w:themeShade="80"/>
          <w:szCs w:val="22"/>
          <w:lang w:val="fr-FR"/>
        </w:rPr>
      </w:pPr>
    </w:p>
    <w:p w14:paraId="2B3FFEC7" w14:textId="5B08277C" w:rsidR="001D41FC" w:rsidRPr="00BF7599" w:rsidRDefault="001D41FC" w:rsidP="001D41FC">
      <w:pPr>
        <w:pStyle w:val="AAVio"/>
        <w:rPr>
          <w:color w:val="222A35" w:themeColor="text2" w:themeShade="80"/>
        </w:rPr>
      </w:pPr>
      <w:r w:rsidRPr="00BF7599">
        <w:rPr>
          <w:color w:val="222A35" w:themeColor="text2" w:themeShade="80"/>
        </w:rPr>
        <w:t>16e[AA(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w:t>
      </w:r>
      <w:r w:rsidR="0086542E" w:rsidRPr="00BF7599">
        <w:rPr>
          <w:color w:val="222A35" w:themeColor="text2" w:themeShade="80"/>
        </w:rPr>
        <w:t>16</w:t>
      </w:r>
      <w:r w:rsidR="003D5900" w:rsidRPr="00BF7599">
        <w:rPr>
          <w:rStyle w:val="Forte"/>
          <w:b/>
          <w:bCs w:val="0"/>
          <w:color w:val="222A35" w:themeColor="text2" w:themeShade="80"/>
        </w:rPr>
        <w:t xml:space="preserve"> </w:t>
      </w:r>
      <w:r w:rsidR="003D5900" w:rsidRPr="00BF7599">
        <w:rPr>
          <w:rStyle w:val="Forte"/>
          <w:color w:val="222A35" w:themeColor="text2" w:themeShade="80"/>
          <w:sz w:val="32"/>
          <w:szCs w:val="32"/>
        </w:rPr>
        <w:t xml:space="preserve">(Paragraphe </w:t>
      </w:r>
      <w:r w:rsidR="003D5900" w:rsidRPr="00BF7599">
        <w:rPr>
          <w:rStyle w:val="Forte"/>
          <w:b/>
          <w:bCs w:val="0"/>
          <w:color w:val="222A35" w:themeColor="text2" w:themeShade="80"/>
          <w:sz w:val="32"/>
          <w:szCs w:val="32"/>
        </w:rPr>
        <w:t>16e</w:t>
      </w:r>
      <w:r w:rsidR="00273058" w:rsidRPr="00BF7599">
        <w:rPr>
          <w:rStyle w:val="Forte"/>
          <w:color w:val="222A35" w:themeColor="text2" w:themeShade="80"/>
          <w:sz w:val="32"/>
          <w:szCs w:val="32"/>
        </w:rPr>
        <w:t>)</w:t>
      </w:r>
    </w:p>
    <w:p w14:paraId="054EEEFC" w14:textId="0FFA5B10" w:rsidR="001D41FC" w:rsidRPr="00BF7599" w:rsidRDefault="002E208E" w:rsidP="000F087E">
      <w:pPr>
        <w:pStyle w:val="AA-texteVio"/>
        <w:rPr>
          <w:color w:val="222A35" w:themeColor="text2" w:themeShade="80"/>
        </w:rPr>
      </w:pPr>
      <w:r w:rsidRPr="00BF7599">
        <w:rPr>
          <w:color w:val="222A35" w:themeColor="text2" w:themeShade="80"/>
        </w:rPr>
        <w:t xml:space="preserve">Il n'y a </w:t>
      </w:r>
      <w:r w:rsidRPr="00BF7599">
        <w:rPr>
          <w:b/>
          <w:bCs/>
          <w:color w:val="222A35" w:themeColor="text2" w:themeShade="80"/>
        </w:rPr>
        <w:t>pas de véritable suivi des maltraitances</w:t>
      </w:r>
      <w:r w:rsidRPr="00BF7599">
        <w:rPr>
          <w:color w:val="222A35" w:themeColor="text2" w:themeShade="80"/>
        </w:rPr>
        <w:t xml:space="preserve">, et </w:t>
      </w:r>
      <w:r w:rsidRPr="00BF7599">
        <w:rPr>
          <w:b/>
          <w:bCs/>
          <w:color w:val="222A35" w:themeColor="text2" w:themeShade="80"/>
        </w:rPr>
        <w:t>pas de sanctions</w:t>
      </w:r>
      <w:r w:rsidRPr="00BF7599">
        <w:rPr>
          <w:color w:val="222A35" w:themeColor="text2" w:themeShade="80"/>
        </w:rPr>
        <w:t xml:space="preserve">. </w:t>
      </w:r>
      <w:r w:rsidR="00F05F37" w:rsidRPr="00BF7599">
        <w:rPr>
          <w:color w:val="222A35" w:themeColor="text2" w:themeShade="80"/>
        </w:rPr>
        <w:br/>
      </w:r>
      <w:r w:rsidRPr="00BF7599">
        <w:rPr>
          <w:color w:val="222A35" w:themeColor="text2" w:themeShade="80"/>
        </w:rPr>
        <w:t>Tout ce système est solidaire</w:t>
      </w:r>
      <w:r w:rsidR="00192861" w:rsidRPr="00BF7599">
        <w:rPr>
          <w:color w:val="222A35" w:themeColor="text2" w:themeShade="80"/>
        </w:rPr>
        <w:t xml:space="preserve">, du haut jusqu'en bas, </w:t>
      </w:r>
      <w:r w:rsidRPr="00BF7599">
        <w:rPr>
          <w:color w:val="222A35" w:themeColor="text2" w:themeShade="80"/>
        </w:rPr>
        <w:t>et il lui est facile de tricher.</w:t>
      </w:r>
    </w:p>
    <w:p w14:paraId="2D7287DD" w14:textId="62F76A87" w:rsidR="00EC760C" w:rsidRPr="00BF7599" w:rsidRDefault="000F087E" w:rsidP="00336C0B">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color w:val="222A35" w:themeColor="text2" w:themeShade="80"/>
          <w:lang w:val="fr-FR"/>
        </w:rPr>
      </w:pPr>
      <w:r w:rsidRPr="00BF7599">
        <w:rPr>
          <w:color w:val="222A35" w:themeColor="text2" w:themeShade="80"/>
          <w:lang w:val="fr-FR"/>
        </w:rPr>
        <w:br w:type="page"/>
      </w:r>
      <w:r w:rsidR="00EC760C" w:rsidRPr="00BF7599">
        <w:rPr>
          <w:rFonts w:eastAsia="Calibri"/>
          <w:noProof/>
          <w:color w:val="222A35" w:themeColor="text2" w:themeShade="80"/>
          <w:lang w:val="fr-FR"/>
        </w:rPr>
        <w:lastRenderedPageBreak/>
        <w:drawing>
          <wp:inline distT="0" distB="0" distL="0" distR="0" wp14:anchorId="1DD2FA96" wp14:editId="0D5521AD">
            <wp:extent cx="2476500" cy="2100898"/>
            <wp:effectExtent l="0" t="0" r="0" b="0"/>
            <wp:docPr id="42" name="Imagem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826D085" w14:textId="733E48C4" w:rsidR="00B34625" w:rsidRPr="00BF7599" w:rsidRDefault="00B34625" w:rsidP="0021534D">
      <w:pPr>
        <w:pStyle w:val="Article"/>
        <w:rPr>
          <w:b w:val="0"/>
          <w:bCs/>
          <w:color w:val="222A35" w:themeColor="text2" w:themeShade="80"/>
        </w:rPr>
      </w:pPr>
      <w:r w:rsidRPr="00BF7599">
        <w:rPr>
          <w:color w:val="222A35" w:themeColor="text2" w:themeShade="80"/>
        </w:rPr>
        <w:t>Article 17</w:t>
      </w:r>
      <w:r w:rsidR="0021534D" w:rsidRPr="00BF7599">
        <w:rPr>
          <w:color w:val="222A35" w:themeColor="text2" w:themeShade="80"/>
        </w:rPr>
        <w:br/>
      </w:r>
      <w:r w:rsidRPr="00BF7599">
        <w:rPr>
          <w:b w:val="0"/>
          <w:bCs/>
          <w:color w:val="222A35" w:themeColor="text2" w:themeShade="80"/>
          <w:sz w:val="96"/>
          <w:szCs w:val="96"/>
        </w:rPr>
        <w:t>Protection de l'intégrité de la personne</w:t>
      </w:r>
    </w:p>
    <w:p w14:paraId="3D6FD2B8" w14:textId="77777777" w:rsidR="003F6D6F" w:rsidRPr="00BF7599" w:rsidRDefault="003F6D6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7056A0B2" w14:textId="57E5A7B2" w:rsidR="00333390" w:rsidRPr="00BF7599" w:rsidRDefault="00333390" w:rsidP="00D667A7">
      <w:pPr>
        <w:pStyle w:val="AAAna"/>
        <w:rPr>
          <w:rStyle w:val="Forte"/>
          <w:b/>
          <w:bCs w:val="0"/>
          <w:color w:val="222A35" w:themeColor="text2" w:themeShade="80"/>
        </w:rPr>
      </w:pPr>
      <w:r w:rsidRPr="00BF7599">
        <w:rPr>
          <w:color w:val="222A35" w:themeColor="text2" w:themeShade="80"/>
        </w:rPr>
        <w:t>17a[AA(Ana.)]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17a</w:t>
      </w:r>
      <w:r w:rsidR="00273058" w:rsidRPr="00BF7599">
        <w:rPr>
          <w:rStyle w:val="Forte"/>
          <w:color w:val="222A35" w:themeColor="text2" w:themeShade="80"/>
          <w:sz w:val="32"/>
          <w:szCs w:val="32"/>
        </w:rPr>
        <w:t>)</w:t>
      </w:r>
    </w:p>
    <w:p w14:paraId="40719AEF" w14:textId="105BB35B" w:rsidR="00C47E82" w:rsidRPr="00BF7599" w:rsidRDefault="00B87687" w:rsidP="00C47E8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C47E82" w:rsidRPr="00BF7599">
        <w:rPr>
          <w:rFonts w:asciiTheme="minorBidi" w:hAnsiTheme="minorBidi" w:cstheme="minorBidi"/>
          <w:color w:val="222A35" w:themeColor="text2" w:themeShade="80"/>
        </w:rPr>
        <w:sym w:font="Wingdings" w:char="F0E0"/>
      </w:r>
      <w:r w:rsidR="00C47E82" w:rsidRPr="00BF7599">
        <w:rPr>
          <w:rFonts w:asciiTheme="minorBidi" w:hAnsiTheme="minorBidi" w:cstheme="minorBidi"/>
          <w:color w:val="222A35" w:themeColor="text2" w:themeShade="80"/>
        </w:rPr>
        <w:t xml:space="preserve">  </w:t>
      </w:r>
      <w:hyperlink r:id="rId494" w:history="1">
        <w:r w:rsidR="00C47E8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47E82" w:rsidRPr="00BF7599">
        <w:rPr>
          <w:rFonts w:asciiTheme="minorBidi" w:hAnsiTheme="minorBidi" w:cstheme="minorBidi"/>
          <w:color w:val="222A35" w:themeColor="text2" w:themeShade="80"/>
        </w:rPr>
        <w:t xml:space="preserve"> </w:t>
      </w:r>
      <w:hyperlink r:id="rId495" w:history="1">
        <w:r w:rsidR="00C47E82" w:rsidRPr="00BF7599">
          <w:rPr>
            <w:rStyle w:val="Hyperlink"/>
            <w:rFonts w:asciiTheme="minorBidi" w:hAnsiTheme="minorBidi" w:cstheme="minorBidi"/>
            <w:color w:val="222A35" w:themeColor="text2" w:themeShade="80"/>
            <w:sz w:val="24"/>
            <w:szCs w:val="24"/>
            <w:bdr w:val="single" w:sz="4" w:space="0" w:color="auto"/>
          </w:rPr>
          <w:t>noir</w:t>
        </w:r>
      </w:hyperlink>
      <w:r w:rsidR="00C47E82" w:rsidRPr="00BF7599">
        <w:rPr>
          <w:rFonts w:asciiTheme="minorBidi" w:hAnsiTheme="minorBidi" w:cstheme="minorBidi"/>
          <w:color w:val="222A35" w:themeColor="text2" w:themeShade="80"/>
          <w:sz w:val="24"/>
          <w:szCs w:val="24"/>
        </w:rPr>
        <w:t xml:space="preserve"> </w:t>
      </w:r>
      <w:r w:rsidR="00C47E82" w:rsidRPr="00BF7599">
        <w:rPr>
          <w:rFonts w:asciiTheme="minorBidi" w:hAnsiTheme="minorBidi" w:cstheme="minorBidi"/>
          <w:color w:val="222A35" w:themeColor="text2" w:themeShade="80"/>
        </w:rPr>
        <w:t xml:space="preserve">– </w:t>
      </w:r>
      <w:hyperlink r:id="rId496" w:anchor="_Toc79074145" w:history="1">
        <w:r w:rsidR="00C47E8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47E82" w:rsidRPr="00BF7599">
        <w:rPr>
          <w:rFonts w:asciiTheme="minorBidi" w:hAnsiTheme="minorBidi" w:cstheme="minorBidi"/>
          <w:color w:val="222A35" w:themeColor="text2" w:themeShade="80"/>
        </w:rPr>
        <w:t xml:space="preserve"> </w:t>
      </w:r>
      <w:hyperlink r:id="rId497" w:anchor="_Toc79074145" w:history="1">
        <w:r w:rsidR="00C47E82" w:rsidRPr="00BF7599">
          <w:rPr>
            <w:rStyle w:val="Hyperlink"/>
            <w:rFonts w:asciiTheme="minorBidi" w:hAnsiTheme="minorBidi" w:cstheme="minorBidi"/>
            <w:color w:val="222A35" w:themeColor="text2" w:themeShade="80"/>
            <w:sz w:val="24"/>
            <w:szCs w:val="24"/>
            <w:bdr w:val="single" w:sz="4" w:space="0" w:color="auto"/>
          </w:rPr>
          <w:t>noir</w:t>
        </w:r>
      </w:hyperlink>
    </w:p>
    <w:p w14:paraId="7378DB33" w14:textId="4D8A043F" w:rsidR="00333390" w:rsidRPr="00BF7599" w:rsidRDefault="00333390" w:rsidP="00333390">
      <w:pPr>
        <w:pStyle w:val="NormalWeb"/>
        <w:spacing w:before="0" w:beforeAutospacing="0" w:after="0" w:afterAutospacing="0"/>
        <w:ind w:left="567"/>
        <w:rPr>
          <w:rStyle w:val="FRChar"/>
          <w:color w:val="222A35" w:themeColor="text2" w:themeShade="80"/>
          <w:sz w:val="32"/>
          <w:szCs w:val="32"/>
        </w:rPr>
      </w:pPr>
    </w:p>
    <w:p w14:paraId="357416DD" w14:textId="3A838415" w:rsidR="007857D3" w:rsidRPr="00BF7599" w:rsidRDefault="007857D3" w:rsidP="007857D3">
      <w:pPr>
        <w:pStyle w:val="AAVio"/>
        <w:rPr>
          <w:color w:val="222A35" w:themeColor="text2" w:themeShade="80"/>
        </w:rPr>
      </w:pPr>
      <w:r w:rsidRPr="00BF7599">
        <w:rPr>
          <w:color w:val="222A35" w:themeColor="text2" w:themeShade="80"/>
        </w:rPr>
        <w:t>17a[AA(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17</w:t>
      </w:r>
      <w:r w:rsidR="009D2274" w:rsidRPr="00BF7599">
        <w:rPr>
          <w:rStyle w:val="Forte"/>
          <w:b/>
          <w:bCs w:val="0"/>
          <w:color w:val="222A35" w:themeColor="text2" w:themeShade="80"/>
        </w:rPr>
        <w:t xml:space="preserve"> </w:t>
      </w:r>
      <w:r w:rsidR="009D2274" w:rsidRPr="00BF7599">
        <w:rPr>
          <w:rStyle w:val="Forte"/>
          <w:color w:val="222A35" w:themeColor="text2" w:themeShade="80"/>
          <w:sz w:val="32"/>
          <w:szCs w:val="32"/>
        </w:rPr>
        <w:t xml:space="preserve">(Paragraphe </w:t>
      </w:r>
      <w:r w:rsidR="009D2274" w:rsidRPr="00BF7599">
        <w:rPr>
          <w:rStyle w:val="Forte"/>
          <w:b/>
          <w:bCs w:val="0"/>
          <w:color w:val="222A35" w:themeColor="text2" w:themeShade="80"/>
          <w:sz w:val="32"/>
          <w:szCs w:val="32"/>
        </w:rPr>
        <w:t>17a</w:t>
      </w:r>
      <w:r w:rsidR="00273058" w:rsidRPr="00BF7599">
        <w:rPr>
          <w:rStyle w:val="Forte"/>
          <w:color w:val="222A35" w:themeColor="text2" w:themeShade="80"/>
          <w:sz w:val="32"/>
          <w:szCs w:val="32"/>
        </w:rPr>
        <w:t>)</w:t>
      </w:r>
    </w:p>
    <w:p w14:paraId="1C1B4AB7" w14:textId="76606E22" w:rsidR="00FB1E89" w:rsidRPr="00BF7599" w:rsidRDefault="00B87687" w:rsidP="00FB1E8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FB1E89" w:rsidRPr="00BF7599">
        <w:rPr>
          <w:rFonts w:asciiTheme="minorBidi" w:hAnsiTheme="minorBidi" w:cstheme="minorBidi"/>
          <w:color w:val="222A35" w:themeColor="text2" w:themeShade="80"/>
        </w:rPr>
        <w:sym w:font="Wingdings" w:char="F0E0"/>
      </w:r>
      <w:r w:rsidR="00FB1E89" w:rsidRPr="00BF7599">
        <w:rPr>
          <w:rFonts w:asciiTheme="minorBidi" w:hAnsiTheme="minorBidi" w:cstheme="minorBidi"/>
          <w:color w:val="222A35" w:themeColor="text2" w:themeShade="80"/>
        </w:rPr>
        <w:t xml:space="preserve">  </w:t>
      </w:r>
      <w:hyperlink r:id="rId498" w:history="1">
        <w:r w:rsidR="00FB1E8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B1E89" w:rsidRPr="00BF7599">
        <w:rPr>
          <w:rFonts w:asciiTheme="minorBidi" w:hAnsiTheme="minorBidi" w:cstheme="minorBidi"/>
          <w:color w:val="222A35" w:themeColor="text2" w:themeShade="80"/>
        </w:rPr>
        <w:t xml:space="preserve"> </w:t>
      </w:r>
      <w:hyperlink r:id="rId499" w:history="1">
        <w:r w:rsidR="00FB1E89" w:rsidRPr="00BF7599">
          <w:rPr>
            <w:rStyle w:val="Hyperlink"/>
            <w:rFonts w:asciiTheme="minorBidi" w:hAnsiTheme="minorBidi" w:cstheme="minorBidi"/>
            <w:color w:val="222A35" w:themeColor="text2" w:themeShade="80"/>
            <w:sz w:val="24"/>
            <w:szCs w:val="24"/>
            <w:bdr w:val="single" w:sz="4" w:space="0" w:color="auto"/>
          </w:rPr>
          <w:t>noir</w:t>
        </w:r>
      </w:hyperlink>
      <w:r w:rsidR="00FB1E89" w:rsidRPr="00BF7599">
        <w:rPr>
          <w:rFonts w:asciiTheme="minorBidi" w:hAnsiTheme="minorBidi" w:cstheme="minorBidi"/>
          <w:color w:val="222A35" w:themeColor="text2" w:themeShade="80"/>
          <w:sz w:val="24"/>
          <w:szCs w:val="24"/>
        </w:rPr>
        <w:t xml:space="preserve"> </w:t>
      </w:r>
      <w:r w:rsidR="00FB1E89" w:rsidRPr="00BF7599">
        <w:rPr>
          <w:rFonts w:asciiTheme="minorBidi" w:hAnsiTheme="minorBidi" w:cstheme="minorBidi"/>
          <w:color w:val="222A35" w:themeColor="text2" w:themeShade="80"/>
        </w:rPr>
        <w:t xml:space="preserve">– </w:t>
      </w:r>
      <w:hyperlink r:id="rId500" w:anchor="_Toc79074146" w:history="1">
        <w:r w:rsidR="00FB1E8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B1E89" w:rsidRPr="00BF7599">
        <w:rPr>
          <w:rFonts w:asciiTheme="minorBidi" w:hAnsiTheme="minorBidi" w:cstheme="minorBidi"/>
          <w:color w:val="222A35" w:themeColor="text2" w:themeShade="80"/>
        </w:rPr>
        <w:t xml:space="preserve"> </w:t>
      </w:r>
      <w:hyperlink r:id="rId501" w:anchor="_Toc79074146" w:history="1">
        <w:r w:rsidR="00FB1E89" w:rsidRPr="00BF7599">
          <w:rPr>
            <w:rStyle w:val="Hyperlink"/>
            <w:rFonts w:asciiTheme="minorBidi" w:hAnsiTheme="minorBidi" w:cstheme="minorBidi"/>
            <w:color w:val="222A35" w:themeColor="text2" w:themeShade="80"/>
            <w:sz w:val="24"/>
            <w:szCs w:val="24"/>
            <w:bdr w:val="single" w:sz="4" w:space="0" w:color="auto"/>
          </w:rPr>
          <w:t>noir</w:t>
        </w:r>
      </w:hyperlink>
    </w:p>
    <w:p w14:paraId="3A2F70E2" w14:textId="46EE3203" w:rsidR="003D437D" w:rsidRPr="00BF7599" w:rsidRDefault="003D437D" w:rsidP="007857D3">
      <w:pPr>
        <w:pStyle w:val="NormalWeb"/>
        <w:ind w:left="1134"/>
        <w:rPr>
          <w:rFonts w:ascii="Georgia" w:hAnsi="Georgia"/>
          <w:color w:val="222A35" w:themeColor="text2" w:themeShade="80"/>
          <w:lang w:val="fr-FR"/>
        </w:rPr>
      </w:pPr>
    </w:p>
    <w:p w14:paraId="41E39F9E" w14:textId="3F6B2E0F" w:rsidR="0009786D" w:rsidRPr="00BF7599" w:rsidRDefault="0009786D" w:rsidP="00D667A7">
      <w:pPr>
        <w:pStyle w:val="AAAna"/>
        <w:rPr>
          <w:rStyle w:val="Forte"/>
          <w:b/>
          <w:bCs w:val="0"/>
          <w:color w:val="222A35" w:themeColor="text2" w:themeShade="80"/>
        </w:rPr>
      </w:pPr>
      <w:r w:rsidRPr="00BF7599">
        <w:rPr>
          <w:color w:val="222A35" w:themeColor="text2" w:themeShade="80"/>
        </w:rPr>
        <w:t>17b[AA(Ana.)]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17b</w:t>
      </w:r>
      <w:r w:rsidR="00273058" w:rsidRPr="00BF7599">
        <w:rPr>
          <w:rStyle w:val="Forte"/>
          <w:color w:val="222A35" w:themeColor="text2" w:themeShade="80"/>
          <w:sz w:val="32"/>
          <w:szCs w:val="32"/>
        </w:rPr>
        <w:t>)</w:t>
      </w:r>
    </w:p>
    <w:p w14:paraId="771ACA71" w14:textId="55E64742" w:rsidR="003D437D" w:rsidRPr="00BF7599" w:rsidRDefault="00B87687" w:rsidP="003D437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D437D" w:rsidRPr="00BF7599">
        <w:rPr>
          <w:rFonts w:asciiTheme="minorBidi" w:hAnsiTheme="minorBidi" w:cstheme="minorBidi"/>
          <w:color w:val="222A35" w:themeColor="text2" w:themeShade="80"/>
        </w:rPr>
        <w:sym w:font="Wingdings" w:char="F0E0"/>
      </w:r>
      <w:r w:rsidR="003D437D" w:rsidRPr="00BF7599">
        <w:rPr>
          <w:rFonts w:asciiTheme="minorBidi" w:hAnsiTheme="minorBidi" w:cstheme="minorBidi"/>
          <w:color w:val="222A35" w:themeColor="text2" w:themeShade="80"/>
        </w:rPr>
        <w:t xml:space="preserve">  </w:t>
      </w:r>
      <w:hyperlink r:id="rId502" w:history="1">
        <w:r w:rsidR="003D437D"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D437D" w:rsidRPr="00BF7599">
        <w:rPr>
          <w:rFonts w:asciiTheme="minorBidi" w:hAnsiTheme="minorBidi" w:cstheme="minorBidi"/>
          <w:color w:val="222A35" w:themeColor="text2" w:themeShade="80"/>
        </w:rPr>
        <w:t xml:space="preserve"> </w:t>
      </w:r>
      <w:hyperlink r:id="rId503" w:history="1">
        <w:r w:rsidR="003D437D" w:rsidRPr="00BF7599">
          <w:rPr>
            <w:rStyle w:val="Hyperlink"/>
            <w:rFonts w:asciiTheme="minorBidi" w:hAnsiTheme="minorBidi" w:cstheme="minorBidi"/>
            <w:color w:val="222A35" w:themeColor="text2" w:themeShade="80"/>
            <w:sz w:val="24"/>
            <w:szCs w:val="24"/>
            <w:bdr w:val="single" w:sz="4" w:space="0" w:color="auto"/>
          </w:rPr>
          <w:t>noir</w:t>
        </w:r>
      </w:hyperlink>
      <w:r w:rsidR="003D437D" w:rsidRPr="00BF7599">
        <w:rPr>
          <w:rFonts w:asciiTheme="minorBidi" w:hAnsiTheme="minorBidi" w:cstheme="minorBidi"/>
          <w:color w:val="222A35" w:themeColor="text2" w:themeShade="80"/>
          <w:sz w:val="24"/>
          <w:szCs w:val="24"/>
        </w:rPr>
        <w:t xml:space="preserve"> </w:t>
      </w:r>
      <w:r w:rsidR="003D437D" w:rsidRPr="00BF7599">
        <w:rPr>
          <w:rFonts w:asciiTheme="minorBidi" w:hAnsiTheme="minorBidi" w:cstheme="minorBidi"/>
          <w:color w:val="222A35" w:themeColor="text2" w:themeShade="80"/>
        </w:rPr>
        <w:t xml:space="preserve">– </w:t>
      </w:r>
      <w:hyperlink r:id="rId504" w:anchor="_Toc79074150" w:history="1">
        <w:r w:rsidR="003D437D"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D437D" w:rsidRPr="00BF7599">
        <w:rPr>
          <w:rFonts w:asciiTheme="minorBidi" w:hAnsiTheme="minorBidi" w:cstheme="minorBidi"/>
          <w:color w:val="222A35" w:themeColor="text2" w:themeShade="80"/>
        </w:rPr>
        <w:t xml:space="preserve"> </w:t>
      </w:r>
      <w:hyperlink r:id="rId505" w:anchor="_Toc79074150" w:history="1">
        <w:r w:rsidR="003D437D" w:rsidRPr="00BF7599">
          <w:rPr>
            <w:rStyle w:val="Hyperlink"/>
            <w:rFonts w:asciiTheme="minorBidi" w:hAnsiTheme="minorBidi" w:cstheme="minorBidi"/>
            <w:color w:val="222A35" w:themeColor="text2" w:themeShade="80"/>
            <w:sz w:val="24"/>
            <w:szCs w:val="24"/>
            <w:bdr w:val="single" w:sz="4" w:space="0" w:color="auto"/>
          </w:rPr>
          <w:t>noir</w:t>
        </w:r>
      </w:hyperlink>
    </w:p>
    <w:p w14:paraId="084D8273" w14:textId="0D64877C" w:rsidR="004F058C" w:rsidRPr="00BF7599" w:rsidRDefault="004F058C" w:rsidP="004F058C">
      <w:pPr>
        <w:rPr>
          <w:color w:val="222A35" w:themeColor="text2" w:themeShade="80"/>
          <w:lang w:val="fr-FR"/>
        </w:rPr>
      </w:pPr>
    </w:p>
    <w:p w14:paraId="64AE4955" w14:textId="4D761282" w:rsidR="004F058C" w:rsidRPr="00BF7599" w:rsidRDefault="004F058C" w:rsidP="004F058C">
      <w:pPr>
        <w:rPr>
          <w:color w:val="222A35" w:themeColor="text2" w:themeShade="80"/>
          <w:lang w:val="fr-FR"/>
        </w:rPr>
      </w:pPr>
    </w:p>
    <w:p w14:paraId="4875E018" w14:textId="52E43245" w:rsidR="00A65110" w:rsidRPr="00BF7599" w:rsidRDefault="00A65110" w:rsidP="00A65110">
      <w:pPr>
        <w:pStyle w:val="AAVio"/>
        <w:rPr>
          <w:bCs/>
          <w:color w:val="222A35" w:themeColor="text2" w:themeShade="80"/>
        </w:rPr>
      </w:pPr>
      <w:r w:rsidRPr="00BF7599">
        <w:rPr>
          <w:color w:val="222A35" w:themeColor="text2" w:themeShade="80"/>
        </w:rPr>
        <w:t>17</w:t>
      </w:r>
      <w:r w:rsidR="008A4153" w:rsidRPr="00BF7599">
        <w:rPr>
          <w:color w:val="222A35" w:themeColor="text2" w:themeShade="80"/>
        </w:rPr>
        <w:t>b</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w:t>
      </w:r>
      <w:r w:rsidR="008A4153" w:rsidRPr="00BF7599">
        <w:rPr>
          <w:color w:val="222A35" w:themeColor="text2" w:themeShade="80"/>
        </w:rPr>
        <w:t>7</w:t>
      </w:r>
      <w:r w:rsidR="00674CBC" w:rsidRPr="00BF7599">
        <w:rPr>
          <w:rStyle w:val="Forte"/>
          <w:b/>
          <w:bCs w:val="0"/>
          <w:color w:val="222A35" w:themeColor="text2" w:themeShade="80"/>
        </w:rPr>
        <w:t xml:space="preserve"> </w:t>
      </w:r>
      <w:r w:rsidR="00674CBC" w:rsidRPr="00BF7599">
        <w:rPr>
          <w:rStyle w:val="Forte"/>
          <w:color w:val="222A35" w:themeColor="text2" w:themeShade="80"/>
          <w:sz w:val="32"/>
          <w:szCs w:val="32"/>
        </w:rPr>
        <w:t xml:space="preserve">(Paragraphe </w:t>
      </w:r>
      <w:r w:rsidR="00674CBC" w:rsidRPr="00BF7599">
        <w:rPr>
          <w:rStyle w:val="Forte"/>
          <w:b/>
          <w:bCs w:val="0"/>
          <w:color w:val="222A35" w:themeColor="text2" w:themeShade="80"/>
          <w:sz w:val="32"/>
          <w:szCs w:val="32"/>
        </w:rPr>
        <w:t>17b</w:t>
      </w:r>
      <w:r w:rsidR="00273058" w:rsidRPr="00BF7599">
        <w:rPr>
          <w:rStyle w:val="Forte"/>
          <w:color w:val="222A35" w:themeColor="text2" w:themeShade="80"/>
          <w:sz w:val="32"/>
          <w:szCs w:val="32"/>
        </w:rPr>
        <w:t>)</w:t>
      </w:r>
    </w:p>
    <w:p w14:paraId="6AACEF5D" w14:textId="2367C21E" w:rsidR="00A65110" w:rsidRPr="00BF7599" w:rsidRDefault="00C16CF5" w:rsidP="00354F72">
      <w:pPr>
        <w:pStyle w:val="AA-texteVio"/>
        <w:numPr>
          <w:ilvl w:val="0"/>
          <w:numId w:val="48"/>
        </w:numPr>
        <w:ind w:left="1701"/>
        <w:rPr>
          <w:b/>
          <w:bCs/>
          <w:color w:val="222A35" w:themeColor="text2" w:themeShade="80"/>
        </w:rPr>
      </w:pPr>
      <w:r w:rsidRPr="00BF7599">
        <w:rPr>
          <w:b/>
          <w:bCs/>
          <w:color w:val="222A35" w:themeColor="text2" w:themeShade="80"/>
        </w:rPr>
        <w:t>L'Etat français ne s'intéresse pas aux atteintes faites aux personnes, qui sont finalement un "marché"</w:t>
      </w:r>
      <w:r w:rsidR="0055500C" w:rsidRPr="00BF7599">
        <w:rPr>
          <w:b/>
          <w:bCs/>
          <w:color w:val="222A35" w:themeColor="text2" w:themeShade="80"/>
        </w:rPr>
        <w:t xml:space="preserve"> utilisant </w:t>
      </w:r>
      <w:r w:rsidRPr="00BF7599">
        <w:rPr>
          <w:b/>
          <w:bCs/>
          <w:color w:val="222A35" w:themeColor="text2" w:themeShade="80"/>
        </w:rPr>
        <w:t>des "clients obligés"</w:t>
      </w:r>
      <w:r w:rsidR="00CE34D5" w:rsidRPr="00BF7599">
        <w:rPr>
          <w:b/>
          <w:bCs/>
          <w:color w:val="222A35" w:themeColor="text2" w:themeShade="80"/>
        </w:rPr>
        <w:t>.</w:t>
      </w:r>
    </w:p>
    <w:p w14:paraId="2509D363" w14:textId="4313E4CD" w:rsidR="00EE3FE3" w:rsidRPr="00BF7599" w:rsidRDefault="00DC4722" w:rsidP="00B01534">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00EE3FE3" w:rsidRPr="00BF7599">
        <w:rPr>
          <w:rFonts w:asciiTheme="minorBidi" w:hAnsiTheme="minorBidi" w:cstheme="minorBidi"/>
          <w:color w:val="222A35" w:themeColor="text2" w:themeShade="80"/>
          <w:sz w:val="24"/>
          <w:szCs w:val="24"/>
        </w:rPr>
        <w:sym w:font="Wingdings" w:char="F0E0"/>
      </w:r>
      <w:r w:rsidR="00EE3FE3" w:rsidRPr="00BF7599">
        <w:rPr>
          <w:rFonts w:asciiTheme="minorBidi" w:hAnsiTheme="minorBidi" w:cstheme="minorBidi"/>
          <w:color w:val="222A35" w:themeColor="text2" w:themeShade="80"/>
          <w:sz w:val="24"/>
          <w:szCs w:val="24"/>
        </w:rPr>
        <w:t xml:space="preserve">  </w:t>
      </w:r>
      <w:hyperlink r:id="rId506" w:anchor="_Toc79074151" w:history="1">
        <w:r w:rsidR="00EE3FE3"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EE3FE3" w:rsidRPr="00BF7599">
        <w:rPr>
          <w:rFonts w:asciiTheme="minorBidi" w:hAnsiTheme="minorBidi" w:cstheme="minorBidi"/>
          <w:color w:val="222A35" w:themeColor="text2" w:themeShade="80"/>
          <w:sz w:val="24"/>
          <w:szCs w:val="24"/>
        </w:rPr>
        <w:t xml:space="preserve"> </w:t>
      </w:r>
      <w:hyperlink r:id="rId507" w:anchor="_Toc79074151" w:history="1">
        <w:r w:rsidR="00EE3FE3" w:rsidRPr="00BF7599">
          <w:rPr>
            <w:rStyle w:val="Hyperlink"/>
            <w:rFonts w:asciiTheme="minorBidi" w:hAnsiTheme="minorBidi" w:cstheme="minorBidi"/>
            <w:color w:val="222A35" w:themeColor="text2" w:themeShade="80"/>
            <w:sz w:val="20"/>
            <w:szCs w:val="20"/>
            <w:bdr w:val="single" w:sz="4" w:space="0" w:color="auto"/>
          </w:rPr>
          <w:t>noir</w:t>
        </w:r>
      </w:hyperlink>
    </w:p>
    <w:p w14:paraId="47CB885F" w14:textId="4A36DE82" w:rsidR="000E6669" w:rsidRPr="00BF7599" w:rsidRDefault="00C16CF5" w:rsidP="000E6669">
      <w:pPr>
        <w:pStyle w:val="AA-texteVio"/>
        <w:numPr>
          <w:ilvl w:val="0"/>
          <w:numId w:val="48"/>
        </w:numPr>
        <w:ind w:left="1701"/>
        <w:rPr>
          <w:b/>
          <w:bCs/>
          <w:color w:val="222A35" w:themeColor="text2" w:themeShade="80"/>
        </w:rPr>
      </w:pPr>
      <w:r w:rsidRPr="00BF7599">
        <w:rPr>
          <w:b/>
          <w:bCs/>
          <w:color w:val="222A35" w:themeColor="text2" w:themeShade="80"/>
        </w:rPr>
        <w:t>En matière d'autisme</w:t>
      </w:r>
      <w:r w:rsidR="000F5A6A" w:rsidRPr="00BF7599">
        <w:rPr>
          <w:b/>
          <w:bCs/>
          <w:color w:val="222A35" w:themeColor="text2" w:themeShade="80"/>
        </w:rPr>
        <w:t>,</w:t>
      </w:r>
      <w:r w:rsidR="00761511" w:rsidRPr="00BF7599">
        <w:rPr>
          <w:b/>
          <w:bCs/>
          <w:color w:val="222A35" w:themeColor="text2" w:themeShade="80"/>
        </w:rPr>
        <w:t xml:space="preserve"> il existe des "atteintes" particulières</w:t>
      </w:r>
      <w:r w:rsidR="0006051E" w:rsidRPr="00BF7599">
        <w:rPr>
          <w:b/>
          <w:bCs/>
          <w:color w:val="222A35" w:themeColor="text2" w:themeShade="80"/>
        </w:rPr>
        <w:t xml:space="preserve"> </w:t>
      </w:r>
    </w:p>
    <w:p w14:paraId="301ABF05" w14:textId="6631EC40" w:rsidR="00B01534" w:rsidRPr="00BF7599" w:rsidRDefault="000E6669" w:rsidP="00B01534">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br/>
      </w:r>
      <w:r w:rsidR="00B87687" w:rsidRPr="00BF7599">
        <w:rPr>
          <w:rFonts w:asciiTheme="minorBidi" w:hAnsiTheme="minorBidi" w:cstheme="minorBidi"/>
          <w:color w:val="222A35" w:themeColor="text2" w:themeShade="80"/>
        </w:rPr>
        <w:t xml:space="preserve">Détails </w:t>
      </w:r>
      <w:r w:rsidR="00B01534" w:rsidRPr="00BF7599">
        <w:rPr>
          <w:rFonts w:asciiTheme="minorBidi" w:hAnsiTheme="minorBidi" w:cstheme="minorBidi"/>
          <w:color w:val="222A35" w:themeColor="text2" w:themeShade="80"/>
        </w:rPr>
        <w:sym w:font="Wingdings" w:char="F0E0"/>
      </w:r>
      <w:r w:rsidR="00B01534" w:rsidRPr="00BF7599">
        <w:rPr>
          <w:rFonts w:asciiTheme="minorBidi" w:hAnsiTheme="minorBidi" w:cstheme="minorBidi"/>
          <w:color w:val="222A35" w:themeColor="text2" w:themeShade="80"/>
        </w:rPr>
        <w:t xml:space="preserve">  </w:t>
      </w:r>
      <w:hyperlink r:id="rId508" w:history="1">
        <w:r w:rsidR="00B0153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01534" w:rsidRPr="00BF7599">
        <w:rPr>
          <w:rFonts w:asciiTheme="minorBidi" w:hAnsiTheme="minorBidi" w:cstheme="minorBidi"/>
          <w:color w:val="222A35" w:themeColor="text2" w:themeShade="80"/>
        </w:rPr>
        <w:t xml:space="preserve"> </w:t>
      </w:r>
      <w:hyperlink r:id="rId509" w:history="1">
        <w:r w:rsidR="00B01534" w:rsidRPr="00BF7599">
          <w:rPr>
            <w:rStyle w:val="Hyperlink"/>
            <w:rFonts w:asciiTheme="minorBidi" w:hAnsiTheme="minorBidi" w:cstheme="minorBidi"/>
            <w:color w:val="222A35" w:themeColor="text2" w:themeShade="80"/>
            <w:sz w:val="24"/>
            <w:szCs w:val="24"/>
            <w:bdr w:val="single" w:sz="4" w:space="0" w:color="auto"/>
          </w:rPr>
          <w:t>noir</w:t>
        </w:r>
      </w:hyperlink>
      <w:r w:rsidR="00B01534" w:rsidRPr="00BF7599">
        <w:rPr>
          <w:rFonts w:asciiTheme="minorBidi" w:hAnsiTheme="minorBidi" w:cstheme="minorBidi"/>
          <w:color w:val="222A35" w:themeColor="text2" w:themeShade="80"/>
          <w:sz w:val="24"/>
          <w:szCs w:val="24"/>
        </w:rPr>
        <w:t xml:space="preserve"> </w:t>
      </w:r>
      <w:r w:rsidR="00B01534" w:rsidRPr="00BF7599">
        <w:rPr>
          <w:rFonts w:asciiTheme="minorBidi" w:hAnsiTheme="minorBidi" w:cstheme="minorBidi"/>
          <w:color w:val="222A35" w:themeColor="text2" w:themeShade="80"/>
        </w:rPr>
        <w:t xml:space="preserve">– </w:t>
      </w:r>
      <w:hyperlink r:id="rId510" w:anchor="_Toc79074151" w:history="1">
        <w:r w:rsidR="00B0153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01534" w:rsidRPr="00BF7599">
        <w:rPr>
          <w:rFonts w:asciiTheme="minorBidi" w:hAnsiTheme="minorBidi" w:cstheme="minorBidi"/>
          <w:color w:val="222A35" w:themeColor="text2" w:themeShade="80"/>
        </w:rPr>
        <w:t xml:space="preserve"> </w:t>
      </w:r>
      <w:hyperlink r:id="rId511" w:anchor="_Toc79074151" w:history="1">
        <w:r w:rsidR="00B01534" w:rsidRPr="00BF7599">
          <w:rPr>
            <w:rStyle w:val="Hyperlink"/>
            <w:rFonts w:asciiTheme="minorBidi" w:hAnsiTheme="minorBidi" w:cstheme="minorBidi"/>
            <w:color w:val="222A35" w:themeColor="text2" w:themeShade="80"/>
            <w:sz w:val="24"/>
            <w:szCs w:val="24"/>
            <w:bdr w:val="single" w:sz="4" w:space="0" w:color="auto"/>
          </w:rPr>
          <w:t>noir</w:t>
        </w:r>
      </w:hyperlink>
    </w:p>
    <w:p w14:paraId="0767C2FE" w14:textId="77777777" w:rsidR="00A65110" w:rsidRPr="00BF7599" w:rsidRDefault="00A65110" w:rsidP="00A65110">
      <w:pPr>
        <w:pStyle w:val="NormalWeb"/>
        <w:ind w:left="1134"/>
        <w:rPr>
          <w:rFonts w:ascii="Georgia" w:hAnsi="Georgia"/>
          <w:color w:val="222A35" w:themeColor="text2" w:themeShade="80"/>
          <w:lang w:val="fr-FR"/>
        </w:rPr>
      </w:pPr>
    </w:p>
    <w:p w14:paraId="3093453B" w14:textId="6341B6BB" w:rsidR="00A65110" w:rsidRPr="00BF7599" w:rsidRDefault="00A65110" w:rsidP="00290B9C">
      <w:pPr>
        <w:pStyle w:val="AARec"/>
        <w:rPr>
          <w:color w:val="222A35" w:themeColor="text2" w:themeShade="80"/>
        </w:rPr>
      </w:pPr>
      <w:r w:rsidRPr="00BF7599">
        <w:rPr>
          <w:color w:val="222A35" w:themeColor="text2" w:themeShade="80"/>
        </w:rPr>
        <w:t>1</w:t>
      </w:r>
      <w:r w:rsidR="008A4153" w:rsidRPr="00BF7599">
        <w:rPr>
          <w:color w:val="222A35" w:themeColor="text2" w:themeShade="80"/>
        </w:rPr>
        <w:t>7</w:t>
      </w:r>
      <w:r w:rsidRPr="00BF7599">
        <w:rPr>
          <w:color w:val="222A35" w:themeColor="text2" w:themeShade="80"/>
        </w:rPr>
        <w:t xml:space="preserve">b[AA(Rec.)] </w:t>
      </w:r>
      <w:r w:rsidR="009629E1" w:rsidRPr="00BF7599">
        <w:rPr>
          <w:color w:val="222A35" w:themeColor="text2" w:themeShade="80"/>
        </w:rPr>
        <w:t>Recommandations Article</w:t>
      </w:r>
      <w:r w:rsidRPr="00BF7599">
        <w:rPr>
          <w:color w:val="222A35" w:themeColor="text2" w:themeShade="80"/>
        </w:rPr>
        <w:t xml:space="preserve"> 1</w:t>
      </w:r>
      <w:r w:rsidR="008A4153" w:rsidRPr="00BF7599">
        <w:rPr>
          <w:color w:val="222A35" w:themeColor="text2" w:themeShade="80"/>
        </w:rPr>
        <w:t>7</w:t>
      </w:r>
      <w:r w:rsidR="00083DA3" w:rsidRPr="00BF7599">
        <w:rPr>
          <w:rStyle w:val="Forte"/>
          <w:b/>
          <w:color w:val="222A35" w:themeColor="text2" w:themeShade="80"/>
        </w:rPr>
        <w:t xml:space="preserve"> </w:t>
      </w:r>
      <w:r w:rsidR="00083DA3" w:rsidRPr="00BF7599">
        <w:rPr>
          <w:rStyle w:val="Forte"/>
          <w:color w:val="222A35" w:themeColor="text2" w:themeShade="80"/>
          <w:sz w:val="32"/>
        </w:rPr>
        <w:t xml:space="preserve">(Paragraphe </w:t>
      </w:r>
      <w:r w:rsidR="00083DA3" w:rsidRPr="00BF7599">
        <w:rPr>
          <w:rStyle w:val="Forte"/>
          <w:b/>
          <w:color w:val="222A35" w:themeColor="text2" w:themeShade="80"/>
          <w:sz w:val="32"/>
        </w:rPr>
        <w:t>17b</w:t>
      </w:r>
      <w:r w:rsidR="00273058" w:rsidRPr="00BF7599">
        <w:rPr>
          <w:rStyle w:val="Forte"/>
          <w:color w:val="222A35" w:themeColor="text2" w:themeShade="80"/>
          <w:sz w:val="32"/>
        </w:rPr>
        <w:t>)</w:t>
      </w:r>
    </w:p>
    <w:p w14:paraId="0D7F21B2" w14:textId="787EE292" w:rsidR="0025791E" w:rsidRPr="00BF7599" w:rsidRDefault="00B87687" w:rsidP="0025791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5791E" w:rsidRPr="00BF7599">
        <w:rPr>
          <w:rFonts w:asciiTheme="minorBidi" w:hAnsiTheme="minorBidi" w:cstheme="minorBidi"/>
          <w:color w:val="222A35" w:themeColor="text2" w:themeShade="80"/>
        </w:rPr>
        <w:sym w:font="Wingdings" w:char="F0E0"/>
      </w:r>
      <w:r w:rsidR="0025791E" w:rsidRPr="00BF7599">
        <w:rPr>
          <w:rFonts w:asciiTheme="minorBidi" w:hAnsiTheme="minorBidi" w:cstheme="minorBidi"/>
          <w:color w:val="222A35" w:themeColor="text2" w:themeShade="80"/>
        </w:rPr>
        <w:t xml:space="preserve">  </w:t>
      </w:r>
      <w:hyperlink r:id="rId512" w:history="1">
        <w:r w:rsidR="0025791E"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5791E" w:rsidRPr="00BF7599">
        <w:rPr>
          <w:rFonts w:asciiTheme="minorBidi" w:hAnsiTheme="minorBidi" w:cstheme="minorBidi"/>
          <w:color w:val="222A35" w:themeColor="text2" w:themeShade="80"/>
        </w:rPr>
        <w:t xml:space="preserve"> </w:t>
      </w:r>
      <w:hyperlink r:id="rId513" w:history="1">
        <w:r w:rsidR="0025791E" w:rsidRPr="00BF7599">
          <w:rPr>
            <w:rStyle w:val="Hyperlink"/>
            <w:rFonts w:asciiTheme="minorBidi" w:hAnsiTheme="minorBidi" w:cstheme="minorBidi"/>
            <w:color w:val="222A35" w:themeColor="text2" w:themeShade="80"/>
            <w:sz w:val="24"/>
            <w:szCs w:val="24"/>
            <w:bdr w:val="single" w:sz="4" w:space="0" w:color="auto"/>
          </w:rPr>
          <w:t>noir</w:t>
        </w:r>
      </w:hyperlink>
      <w:r w:rsidR="0025791E" w:rsidRPr="00BF7599">
        <w:rPr>
          <w:rFonts w:asciiTheme="minorBidi" w:hAnsiTheme="minorBidi" w:cstheme="minorBidi"/>
          <w:color w:val="222A35" w:themeColor="text2" w:themeShade="80"/>
          <w:sz w:val="24"/>
          <w:szCs w:val="24"/>
        </w:rPr>
        <w:t xml:space="preserve"> </w:t>
      </w:r>
      <w:r w:rsidR="0025791E" w:rsidRPr="00BF7599">
        <w:rPr>
          <w:rFonts w:asciiTheme="minorBidi" w:hAnsiTheme="minorBidi" w:cstheme="minorBidi"/>
          <w:color w:val="222A35" w:themeColor="text2" w:themeShade="80"/>
        </w:rPr>
        <w:t xml:space="preserve">– </w:t>
      </w:r>
      <w:hyperlink r:id="rId514" w:anchor="_Toc79074153" w:history="1">
        <w:r w:rsidR="0025791E"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5791E" w:rsidRPr="00BF7599">
        <w:rPr>
          <w:rFonts w:asciiTheme="minorBidi" w:hAnsiTheme="minorBidi" w:cstheme="minorBidi"/>
          <w:color w:val="222A35" w:themeColor="text2" w:themeShade="80"/>
        </w:rPr>
        <w:t xml:space="preserve"> </w:t>
      </w:r>
      <w:hyperlink r:id="rId515" w:anchor="_Toc79074153" w:history="1">
        <w:r w:rsidR="0025791E" w:rsidRPr="00BF7599">
          <w:rPr>
            <w:rStyle w:val="Hyperlink"/>
            <w:rFonts w:asciiTheme="minorBidi" w:hAnsiTheme="minorBidi" w:cstheme="minorBidi"/>
            <w:color w:val="222A35" w:themeColor="text2" w:themeShade="80"/>
            <w:sz w:val="24"/>
            <w:szCs w:val="24"/>
            <w:bdr w:val="single" w:sz="4" w:space="0" w:color="auto"/>
          </w:rPr>
          <w:t>noir</w:t>
        </w:r>
      </w:hyperlink>
    </w:p>
    <w:p w14:paraId="7A258C2A" w14:textId="77777777" w:rsidR="0025791E" w:rsidRPr="00BF7599" w:rsidRDefault="0025791E" w:rsidP="0025791E">
      <w:pPr>
        <w:pStyle w:val="AA-texteRec"/>
        <w:rPr>
          <w:color w:val="222A35" w:themeColor="text2" w:themeShade="80"/>
        </w:rPr>
      </w:pPr>
    </w:p>
    <w:p w14:paraId="4A402D85" w14:textId="77777777" w:rsidR="000F087E" w:rsidRPr="00BF7599"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603BD3C1" w14:textId="4DC2EE63"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72378E4B" wp14:editId="19440E31">
            <wp:extent cx="2476500" cy="2100898"/>
            <wp:effectExtent l="0" t="0" r="0" b="0"/>
            <wp:docPr id="43" name="Imagem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25EB90B" w14:textId="69E455CC" w:rsidR="00FD2305" w:rsidRPr="00BF7599" w:rsidRDefault="00504B9E" w:rsidP="001B74F7">
      <w:pPr>
        <w:pStyle w:val="Article"/>
        <w:rPr>
          <w:color w:val="222A35" w:themeColor="text2" w:themeShade="80"/>
        </w:rPr>
      </w:pPr>
      <w:r w:rsidRPr="00BF7599">
        <w:rPr>
          <w:color w:val="222A35" w:themeColor="text2" w:themeShade="80"/>
        </w:rPr>
        <w:t>Article 1</w:t>
      </w:r>
      <w:r w:rsidR="00C21374" w:rsidRPr="00BF7599">
        <w:rPr>
          <w:color w:val="222A35" w:themeColor="text2" w:themeShade="80"/>
        </w:rPr>
        <w:t>8</w:t>
      </w:r>
      <w:r w:rsidR="001B74F7" w:rsidRPr="00BF7599">
        <w:rPr>
          <w:color w:val="222A35" w:themeColor="text2" w:themeShade="80"/>
        </w:rPr>
        <w:br/>
      </w:r>
      <w:r w:rsidR="00FD2305" w:rsidRPr="00BF7599">
        <w:rPr>
          <w:b w:val="0"/>
          <w:color w:val="222A35" w:themeColor="text2" w:themeShade="80"/>
          <w:sz w:val="96"/>
          <w:szCs w:val="96"/>
        </w:rPr>
        <w:t>Droit de circuler librement et nationalité</w:t>
      </w:r>
    </w:p>
    <w:p w14:paraId="51F1ECDF" w14:textId="77777777" w:rsidR="00FD2305" w:rsidRPr="00BF7599" w:rsidRDefault="00FD2305"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316C4419" w14:textId="60FF938E" w:rsidR="0009786D" w:rsidRPr="00BF7599" w:rsidRDefault="0009786D" w:rsidP="00D667A7">
      <w:pPr>
        <w:pStyle w:val="AAAna"/>
        <w:rPr>
          <w:rStyle w:val="Forte"/>
          <w:b/>
          <w:bCs w:val="0"/>
          <w:color w:val="222A35" w:themeColor="text2" w:themeShade="80"/>
        </w:rPr>
      </w:pPr>
      <w:r w:rsidRPr="00BF7599">
        <w:rPr>
          <w:color w:val="222A35" w:themeColor="text2" w:themeShade="80"/>
        </w:rPr>
        <w:t>18[AA(Ana.)]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18</w:t>
      </w:r>
      <w:r w:rsidR="00273058" w:rsidRPr="00BF7599">
        <w:rPr>
          <w:rStyle w:val="Forte"/>
          <w:color w:val="222A35" w:themeColor="text2" w:themeShade="80"/>
          <w:sz w:val="32"/>
          <w:szCs w:val="32"/>
        </w:rPr>
        <w:t>)</w:t>
      </w:r>
    </w:p>
    <w:p w14:paraId="24986CAD" w14:textId="075FB0C7" w:rsidR="0009786D" w:rsidRPr="00BF7599" w:rsidRDefault="00B87687" w:rsidP="00A64C6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656387" w:rsidRPr="00BF7599">
        <w:rPr>
          <w:rFonts w:asciiTheme="minorBidi" w:hAnsiTheme="minorBidi" w:cstheme="minorBidi"/>
          <w:color w:val="222A35" w:themeColor="text2" w:themeShade="80"/>
        </w:rPr>
        <w:sym w:font="Wingdings" w:char="F0E0"/>
      </w:r>
      <w:r w:rsidR="00656387" w:rsidRPr="00BF7599">
        <w:rPr>
          <w:rFonts w:asciiTheme="minorBidi" w:hAnsiTheme="minorBidi" w:cstheme="minorBidi"/>
          <w:color w:val="222A35" w:themeColor="text2" w:themeShade="80"/>
        </w:rPr>
        <w:t xml:space="preserve">  </w:t>
      </w:r>
      <w:hyperlink r:id="rId516" w:history="1">
        <w:r w:rsidR="0065638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56387" w:rsidRPr="00BF7599">
        <w:rPr>
          <w:rFonts w:asciiTheme="minorBidi" w:hAnsiTheme="minorBidi" w:cstheme="minorBidi"/>
          <w:color w:val="222A35" w:themeColor="text2" w:themeShade="80"/>
        </w:rPr>
        <w:t xml:space="preserve"> </w:t>
      </w:r>
      <w:hyperlink r:id="rId517" w:history="1">
        <w:r w:rsidR="00656387" w:rsidRPr="00BF7599">
          <w:rPr>
            <w:rStyle w:val="Hyperlink"/>
            <w:rFonts w:asciiTheme="minorBidi" w:hAnsiTheme="minorBidi" w:cstheme="minorBidi"/>
            <w:color w:val="222A35" w:themeColor="text2" w:themeShade="80"/>
            <w:sz w:val="24"/>
            <w:szCs w:val="24"/>
            <w:bdr w:val="single" w:sz="4" w:space="0" w:color="auto"/>
          </w:rPr>
          <w:t>noir</w:t>
        </w:r>
      </w:hyperlink>
      <w:r w:rsidR="00656387" w:rsidRPr="00BF7599">
        <w:rPr>
          <w:rFonts w:asciiTheme="minorBidi" w:hAnsiTheme="minorBidi" w:cstheme="minorBidi"/>
          <w:color w:val="222A35" w:themeColor="text2" w:themeShade="80"/>
          <w:sz w:val="24"/>
          <w:szCs w:val="24"/>
        </w:rPr>
        <w:t xml:space="preserve"> </w:t>
      </w:r>
      <w:r w:rsidR="00656387" w:rsidRPr="00BF7599">
        <w:rPr>
          <w:rFonts w:asciiTheme="minorBidi" w:hAnsiTheme="minorBidi" w:cstheme="minorBidi"/>
          <w:color w:val="222A35" w:themeColor="text2" w:themeShade="80"/>
        </w:rPr>
        <w:t xml:space="preserve">– </w:t>
      </w:r>
      <w:hyperlink r:id="rId518" w:anchor="_Toc79074157" w:history="1">
        <w:r w:rsidR="0065638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56387" w:rsidRPr="00BF7599">
        <w:rPr>
          <w:rFonts w:asciiTheme="minorBidi" w:hAnsiTheme="minorBidi" w:cstheme="minorBidi"/>
          <w:color w:val="222A35" w:themeColor="text2" w:themeShade="80"/>
        </w:rPr>
        <w:t xml:space="preserve"> </w:t>
      </w:r>
      <w:hyperlink r:id="rId519" w:anchor="_Toc79074157" w:history="1">
        <w:r w:rsidR="00656387" w:rsidRPr="00BF7599">
          <w:rPr>
            <w:rStyle w:val="Hyperlink"/>
            <w:rFonts w:asciiTheme="minorBidi" w:hAnsiTheme="minorBidi" w:cstheme="minorBidi"/>
            <w:color w:val="222A35" w:themeColor="text2" w:themeShade="80"/>
            <w:sz w:val="24"/>
            <w:szCs w:val="24"/>
            <w:bdr w:val="single" w:sz="4" w:space="0" w:color="auto"/>
          </w:rPr>
          <w:t>noir</w:t>
        </w:r>
      </w:hyperlink>
    </w:p>
    <w:p w14:paraId="0DB2DD91" w14:textId="77777777" w:rsidR="000936A4" w:rsidRPr="00BF7599" w:rsidRDefault="000936A4" w:rsidP="000978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Cs/>
          <w:color w:val="222A35" w:themeColor="text2" w:themeShade="80"/>
          <w:sz w:val="32"/>
          <w:szCs w:val="28"/>
          <w:lang w:val="fr-FR"/>
        </w:rPr>
      </w:pPr>
    </w:p>
    <w:p w14:paraId="3D4DF6CE" w14:textId="3F4D0DE7" w:rsidR="008A4153" w:rsidRPr="00BF7599" w:rsidRDefault="00CB18AC" w:rsidP="008A4153">
      <w:pPr>
        <w:pStyle w:val="AAVio"/>
        <w:rPr>
          <w:color w:val="222A35" w:themeColor="text2" w:themeShade="80"/>
        </w:rPr>
      </w:pPr>
      <w:r w:rsidRPr="00BF7599">
        <w:rPr>
          <w:color w:val="222A35" w:themeColor="text2" w:themeShade="80"/>
        </w:rPr>
        <w:t>18</w:t>
      </w:r>
      <w:r w:rsidR="008A4153" w:rsidRPr="00BF7599">
        <w:rPr>
          <w:color w:val="222A35" w:themeColor="text2" w:themeShade="80"/>
        </w:rPr>
        <w:t>[AA(</w:t>
      </w:r>
      <w:proofErr w:type="spellStart"/>
      <w:r w:rsidR="008A4153" w:rsidRPr="00BF7599">
        <w:rPr>
          <w:color w:val="222A35" w:themeColor="text2" w:themeShade="80"/>
        </w:rPr>
        <w:t>Vio</w:t>
      </w:r>
      <w:proofErr w:type="spellEnd"/>
      <w:r w:rsidR="008A4153" w:rsidRPr="00BF7599">
        <w:rPr>
          <w:color w:val="222A35" w:themeColor="text2" w:themeShade="80"/>
        </w:rPr>
        <w:t>.)</w:t>
      </w:r>
      <w:r w:rsidR="009629E1" w:rsidRPr="00BF7599">
        <w:rPr>
          <w:color w:val="222A35" w:themeColor="text2" w:themeShade="80"/>
        </w:rPr>
        <w:t>] Violations Article</w:t>
      </w:r>
      <w:r w:rsidR="008A4153" w:rsidRPr="00BF7599">
        <w:rPr>
          <w:color w:val="222A35" w:themeColor="text2" w:themeShade="80"/>
        </w:rPr>
        <w:t xml:space="preserve"> 1</w:t>
      </w:r>
      <w:r w:rsidRPr="00BF7599">
        <w:rPr>
          <w:color w:val="222A35" w:themeColor="text2" w:themeShade="80"/>
        </w:rPr>
        <w:t>8</w:t>
      </w:r>
      <w:r w:rsidR="0060242F" w:rsidRPr="00BF7599">
        <w:rPr>
          <w:rStyle w:val="Forte"/>
          <w:b/>
          <w:bCs w:val="0"/>
          <w:color w:val="222A35" w:themeColor="text2" w:themeShade="80"/>
        </w:rPr>
        <w:t xml:space="preserve"> </w:t>
      </w:r>
      <w:r w:rsidR="0060242F" w:rsidRPr="00BF7599">
        <w:rPr>
          <w:rStyle w:val="Forte"/>
          <w:color w:val="222A35" w:themeColor="text2" w:themeShade="80"/>
          <w:sz w:val="32"/>
          <w:szCs w:val="32"/>
        </w:rPr>
        <w:t xml:space="preserve">(Paragraphe </w:t>
      </w:r>
      <w:r w:rsidR="0060242F" w:rsidRPr="00BF7599">
        <w:rPr>
          <w:rStyle w:val="Forte"/>
          <w:b/>
          <w:bCs w:val="0"/>
          <w:color w:val="222A35" w:themeColor="text2" w:themeShade="80"/>
          <w:sz w:val="32"/>
          <w:szCs w:val="32"/>
        </w:rPr>
        <w:t>18</w:t>
      </w:r>
      <w:r w:rsidR="00273058" w:rsidRPr="00BF7599">
        <w:rPr>
          <w:rStyle w:val="Forte"/>
          <w:color w:val="222A35" w:themeColor="text2" w:themeShade="80"/>
          <w:sz w:val="32"/>
          <w:szCs w:val="32"/>
        </w:rPr>
        <w:t>)</w:t>
      </w:r>
    </w:p>
    <w:p w14:paraId="312A0829" w14:textId="774D634E" w:rsidR="008A4153" w:rsidRPr="00BF7599" w:rsidRDefault="00DE2E8E" w:rsidP="000F087E">
      <w:pPr>
        <w:pStyle w:val="AA-texteVio"/>
        <w:rPr>
          <w:b/>
          <w:bCs/>
          <w:color w:val="222A35" w:themeColor="text2" w:themeShade="80"/>
        </w:rPr>
      </w:pPr>
      <w:r w:rsidRPr="00BF7599">
        <w:rPr>
          <w:b/>
          <w:bCs/>
          <w:color w:val="222A35" w:themeColor="text2" w:themeShade="80"/>
        </w:rPr>
        <w:t xml:space="preserve">L'institutionnalisation </w:t>
      </w:r>
      <w:r w:rsidR="00EA3C72" w:rsidRPr="00BF7599">
        <w:rPr>
          <w:b/>
          <w:bCs/>
          <w:color w:val="222A35" w:themeColor="text2" w:themeShade="80"/>
        </w:rPr>
        <w:t xml:space="preserve">et l'hospitalisation sous la contrainte </w:t>
      </w:r>
      <w:r w:rsidRPr="00BF7599">
        <w:rPr>
          <w:b/>
          <w:bCs/>
          <w:color w:val="222A35" w:themeColor="text2" w:themeShade="80"/>
        </w:rPr>
        <w:t>s'oppose</w:t>
      </w:r>
      <w:r w:rsidR="00EA3C72" w:rsidRPr="00BF7599">
        <w:rPr>
          <w:b/>
          <w:bCs/>
          <w:color w:val="222A35" w:themeColor="text2" w:themeShade="80"/>
        </w:rPr>
        <w:t>nt</w:t>
      </w:r>
      <w:r w:rsidRPr="00BF7599">
        <w:rPr>
          <w:b/>
          <w:bCs/>
          <w:color w:val="222A35" w:themeColor="text2" w:themeShade="80"/>
        </w:rPr>
        <w:t xml:space="preserve"> au droit de circuler librement.</w:t>
      </w:r>
    </w:p>
    <w:p w14:paraId="3487D98C" w14:textId="77777777" w:rsidR="008A4153" w:rsidRPr="00BF7599" w:rsidRDefault="008A4153" w:rsidP="00331376">
      <w:pPr>
        <w:pStyle w:val="NormalWeb"/>
        <w:rPr>
          <w:rFonts w:ascii="Georgia" w:hAnsi="Georgia"/>
          <w:color w:val="222A35" w:themeColor="text2" w:themeShade="80"/>
          <w:lang w:val="fr-FR"/>
        </w:rPr>
      </w:pPr>
    </w:p>
    <w:p w14:paraId="1618A185" w14:textId="478ED588" w:rsidR="008A4153" w:rsidRPr="00BF7599" w:rsidRDefault="008A4153" w:rsidP="00290B9C">
      <w:pPr>
        <w:pStyle w:val="AARec"/>
        <w:rPr>
          <w:color w:val="222A35" w:themeColor="text2" w:themeShade="80"/>
        </w:rPr>
      </w:pPr>
      <w:r w:rsidRPr="00BF7599">
        <w:rPr>
          <w:color w:val="222A35" w:themeColor="text2" w:themeShade="80"/>
        </w:rPr>
        <w:t>1</w:t>
      </w:r>
      <w:r w:rsidR="00F03A1C" w:rsidRPr="00BF7599">
        <w:rPr>
          <w:color w:val="222A35" w:themeColor="text2" w:themeShade="80"/>
        </w:rPr>
        <w:t>8</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1</w:t>
      </w:r>
      <w:r w:rsidR="00F03A1C" w:rsidRPr="00BF7599">
        <w:rPr>
          <w:color w:val="222A35" w:themeColor="text2" w:themeShade="80"/>
        </w:rPr>
        <w:t>8</w:t>
      </w:r>
      <w:r w:rsidR="0060242F" w:rsidRPr="00BF7599">
        <w:rPr>
          <w:rStyle w:val="Forte"/>
          <w:b/>
          <w:color w:val="222A35" w:themeColor="text2" w:themeShade="80"/>
        </w:rPr>
        <w:t xml:space="preserve"> </w:t>
      </w:r>
      <w:r w:rsidR="0060242F" w:rsidRPr="00BF7599">
        <w:rPr>
          <w:rStyle w:val="Forte"/>
          <w:color w:val="222A35" w:themeColor="text2" w:themeShade="80"/>
          <w:sz w:val="32"/>
        </w:rPr>
        <w:t xml:space="preserve">(Paragraphe </w:t>
      </w:r>
      <w:r w:rsidR="0060242F" w:rsidRPr="00BF7599">
        <w:rPr>
          <w:rStyle w:val="Forte"/>
          <w:b/>
          <w:color w:val="222A35" w:themeColor="text2" w:themeShade="80"/>
          <w:sz w:val="32"/>
        </w:rPr>
        <w:t>18</w:t>
      </w:r>
      <w:r w:rsidR="00273058" w:rsidRPr="00BF7599">
        <w:rPr>
          <w:rStyle w:val="Forte"/>
          <w:color w:val="222A35" w:themeColor="text2" w:themeShade="80"/>
          <w:sz w:val="32"/>
        </w:rPr>
        <w:t>)</w:t>
      </w:r>
    </w:p>
    <w:p w14:paraId="7888FC1A" w14:textId="59CA3265" w:rsidR="008A4153" w:rsidRPr="00BF7599" w:rsidRDefault="00CF08C8" w:rsidP="00403FBC">
      <w:pPr>
        <w:pStyle w:val="AA-texteRec"/>
        <w:numPr>
          <w:ilvl w:val="0"/>
          <w:numId w:val="48"/>
        </w:numPr>
        <w:ind w:left="2835"/>
        <w:rPr>
          <w:color w:val="222A35" w:themeColor="text2" w:themeShade="80"/>
        </w:rPr>
      </w:pPr>
      <w:r w:rsidRPr="00BF7599">
        <w:rPr>
          <w:color w:val="222A35" w:themeColor="text2" w:themeShade="80"/>
        </w:rPr>
        <w:lastRenderedPageBreak/>
        <w:t>(</w:t>
      </w:r>
      <w:r w:rsidR="00116ADC" w:rsidRPr="00BF7599">
        <w:rPr>
          <w:color w:val="222A35" w:themeColor="text2" w:themeShade="80"/>
        </w:rPr>
        <w:t>S</w:t>
      </w:r>
      <w:r w:rsidRPr="00BF7599">
        <w:rPr>
          <w:color w:val="222A35" w:themeColor="text2" w:themeShade="80"/>
        </w:rPr>
        <w:t>ouverainisme "régalien" du Ministère de l'Intérieur)</w:t>
      </w:r>
    </w:p>
    <w:p w14:paraId="3CFC2B07" w14:textId="77777777" w:rsidR="006B72FB" w:rsidRPr="00BF7599" w:rsidRDefault="006B72FB" w:rsidP="00403FBC">
      <w:pPr>
        <w:pStyle w:val="AA-texteRec"/>
        <w:rPr>
          <w:color w:val="222A35" w:themeColor="text2" w:themeShade="80"/>
        </w:rPr>
      </w:pPr>
    </w:p>
    <w:p w14:paraId="14F5192E" w14:textId="25438A78" w:rsidR="00116ADC" w:rsidRPr="00BF7599" w:rsidRDefault="00116ADC" w:rsidP="00403FBC">
      <w:pPr>
        <w:pStyle w:val="AA-texteRec"/>
        <w:numPr>
          <w:ilvl w:val="0"/>
          <w:numId w:val="48"/>
        </w:numPr>
        <w:ind w:left="2835"/>
        <w:rPr>
          <w:color w:val="222A35" w:themeColor="text2" w:themeShade="80"/>
        </w:rPr>
      </w:pPr>
      <w:r w:rsidRPr="00BF7599">
        <w:rPr>
          <w:color w:val="222A35" w:themeColor="text2" w:themeShade="80"/>
        </w:rPr>
        <w:t xml:space="preserve">Recommandation </w:t>
      </w:r>
      <w:r w:rsidRPr="00BF7599">
        <w:rPr>
          <w:b/>
          <w:bCs/>
          <w:i/>
          <w:iCs/>
          <w:color w:val="222A35" w:themeColor="text2" w:themeShade="80"/>
        </w:rPr>
        <w:t>pour le Comité</w:t>
      </w:r>
      <w:r w:rsidRPr="00BF7599">
        <w:rPr>
          <w:color w:val="222A35" w:themeColor="text2" w:themeShade="80"/>
        </w:rPr>
        <w:t xml:space="preserve"> : ne pas considérer une "ethnie" (concept que la France </w:t>
      </w:r>
      <w:r w:rsidR="00977B3B" w:rsidRPr="00BF7599">
        <w:rPr>
          <w:color w:val="222A35" w:themeColor="text2" w:themeShade="80"/>
        </w:rPr>
        <w:t>– hypocrite – ne peut pas connaître), mais la population appelée par l'Administration "</w:t>
      </w:r>
      <w:r w:rsidR="00977B3B" w:rsidRPr="00BF7599">
        <w:rPr>
          <w:i/>
          <w:iCs/>
          <w:color w:val="222A35" w:themeColor="text2" w:themeShade="80"/>
        </w:rPr>
        <w:t>gens du voyage</w:t>
      </w:r>
      <w:r w:rsidR="00977B3B" w:rsidRPr="00BF7599">
        <w:rPr>
          <w:color w:val="222A35" w:themeColor="text2" w:themeShade="80"/>
        </w:rPr>
        <w:t>".</w:t>
      </w:r>
    </w:p>
    <w:p w14:paraId="1C963D7C" w14:textId="77777777" w:rsidR="006603D5" w:rsidRPr="00BF7599" w:rsidRDefault="006603D5" w:rsidP="006603D5">
      <w:pPr>
        <w:pStyle w:val="PargrafodaLista"/>
        <w:rPr>
          <w:color w:val="222A35" w:themeColor="text2" w:themeShade="80"/>
          <w:lang w:val="fr-FR"/>
        </w:rPr>
      </w:pPr>
    </w:p>
    <w:p w14:paraId="2B23EF0B" w14:textId="289D1A23" w:rsidR="006603D5" w:rsidRPr="00BF7599" w:rsidRDefault="00C91D81" w:rsidP="00403FBC">
      <w:pPr>
        <w:pStyle w:val="AA-texteRec"/>
        <w:numPr>
          <w:ilvl w:val="0"/>
          <w:numId w:val="48"/>
        </w:numPr>
        <w:ind w:left="2835"/>
        <w:rPr>
          <w:color w:val="222A35" w:themeColor="text2" w:themeShade="80"/>
        </w:rPr>
      </w:pPr>
      <w:r w:rsidRPr="00BF7599">
        <w:rPr>
          <w:color w:val="222A35" w:themeColor="text2" w:themeShade="80"/>
        </w:rPr>
        <w:t>Etudier la violation de l'Article 18 par le principe de l'institutionnalisation.</w:t>
      </w:r>
    </w:p>
    <w:p w14:paraId="3A3C5806" w14:textId="77777777" w:rsidR="008A4153" w:rsidRPr="00BF7599" w:rsidRDefault="008A4153" w:rsidP="008A4153">
      <w:pPr>
        <w:pStyle w:val="NormalWeb"/>
        <w:ind w:left="1701"/>
        <w:rPr>
          <w:rFonts w:ascii="Georgia" w:hAnsi="Georgia"/>
          <w:color w:val="222A35" w:themeColor="text2" w:themeShade="80"/>
          <w:lang w:val="fr-FR"/>
        </w:rPr>
      </w:pPr>
    </w:p>
    <w:p w14:paraId="2ECE25F6" w14:textId="77777777" w:rsidR="000F087E" w:rsidRPr="00BF7599"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18C736FF" w14:textId="4BAC5F3B"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2D95A077" wp14:editId="0E727668">
            <wp:extent cx="2476500" cy="2100898"/>
            <wp:effectExtent l="0" t="0" r="0" b="0"/>
            <wp:docPr id="44" name="Imagem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FE0119C" w14:textId="4D38AE10" w:rsidR="00D95E1D" w:rsidRPr="00BF7599" w:rsidRDefault="00C21374" w:rsidP="00C21374">
      <w:pPr>
        <w:pStyle w:val="Article"/>
        <w:rPr>
          <w:b w:val="0"/>
          <w:bCs/>
          <w:color w:val="222A35" w:themeColor="text2" w:themeShade="80"/>
        </w:rPr>
      </w:pPr>
      <w:r w:rsidRPr="00BF7599">
        <w:rPr>
          <w:color w:val="222A35" w:themeColor="text2" w:themeShade="80"/>
        </w:rPr>
        <w:t xml:space="preserve">Article </w:t>
      </w:r>
      <w:r w:rsidR="00D95E1D" w:rsidRPr="00BF7599">
        <w:rPr>
          <w:color w:val="222A35" w:themeColor="text2" w:themeShade="80"/>
        </w:rPr>
        <w:t>19</w:t>
      </w:r>
      <w:r w:rsidR="00D95E1D" w:rsidRPr="00BF7599">
        <w:rPr>
          <w:color w:val="222A35" w:themeColor="text2" w:themeShade="80"/>
          <w:sz w:val="96"/>
          <w:szCs w:val="96"/>
        </w:rPr>
        <w:br/>
      </w:r>
      <w:r w:rsidR="00D95E1D" w:rsidRPr="00BF7599">
        <w:rPr>
          <w:b w:val="0"/>
          <w:bCs/>
          <w:color w:val="222A35" w:themeColor="text2" w:themeShade="80"/>
          <w:sz w:val="96"/>
          <w:szCs w:val="96"/>
        </w:rPr>
        <w:t>Autonomie de vie et inclusion dans la société</w:t>
      </w:r>
    </w:p>
    <w:p w14:paraId="273C5288" w14:textId="77777777" w:rsidR="00AA36EF" w:rsidRPr="00BF7599" w:rsidRDefault="00AA36E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394871BF" w14:textId="1A5AE5EF" w:rsidR="0009786D" w:rsidRPr="00BF7599" w:rsidRDefault="0009786D" w:rsidP="00D667A7">
      <w:pPr>
        <w:pStyle w:val="AAAna"/>
        <w:rPr>
          <w:rStyle w:val="Forte"/>
          <w:b/>
          <w:bCs w:val="0"/>
          <w:color w:val="222A35" w:themeColor="text2" w:themeShade="80"/>
        </w:rPr>
      </w:pPr>
      <w:r w:rsidRPr="00BF7599">
        <w:rPr>
          <w:color w:val="222A35" w:themeColor="text2" w:themeShade="80"/>
        </w:rPr>
        <w:t>19a[AA(Ana.)]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19a</w:t>
      </w:r>
      <w:r w:rsidR="00273058" w:rsidRPr="00BF7599">
        <w:rPr>
          <w:rStyle w:val="Forte"/>
          <w:color w:val="222A35" w:themeColor="text2" w:themeShade="80"/>
          <w:sz w:val="32"/>
          <w:szCs w:val="32"/>
        </w:rPr>
        <w:t>)</w:t>
      </w:r>
    </w:p>
    <w:p w14:paraId="6CC114E0" w14:textId="51FE11F4" w:rsidR="00F823C2" w:rsidRPr="00BF7599" w:rsidRDefault="00F823C2" w:rsidP="00A36FE0">
      <w:pPr>
        <w:pStyle w:val="AA-titre-rsum"/>
        <w:rPr>
          <w:rStyle w:val="Forte"/>
          <w:b/>
          <w:bCs w:val="0"/>
          <w:color w:val="222A35" w:themeColor="text2" w:themeShade="80"/>
        </w:rPr>
      </w:pPr>
      <w:r w:rsidRPr="00BF7599">
        <w:rPr>
          <w:rStyle w:val="Forte"/>
          <w:b/>
          <w:bCs w:val="0"/>
          <w:color w:val="222A35" w:themeColor="text2" w:themeShade="80"/>
        </w:rPr>
        <w:t>* Résumé *</w:t>
      </w:r>
    </w:p>
    <w:p w14:paraId="1B038FEA" w14:textId="09990CBB" w:rsidR="00F823C2" w:rsidRPr="00BF7599" w:rsidRDefault="00F823C2" w:rsidP="00170640">
      <w:pPr>
        <w:pStyle w:val="AA-rsum"/>
        <w:rPr>
          <w:rStyle w:val="Forte"/>
          <w:b w:val="0"/>
          <w:bCs/>
          <w:color w:val="222A35" w:themeColor="text2" w:themeShade="80"/>
          <w:szCs w:val="22"/>
        </w:rPr>
      </w:pPr>
      <w:r w:rsidRPr="00BF7599">
        <w:rPr>
          <w:rStyle w:val="Forte"/>
          <w:b w:val="0"/>
          <w:bCs/>
          <w:color w:val="222A35" w:themeColor="text2" w:themeShade="80"/>
          <w:szCs w:val="22"/>
        </w:rPr>
        <w:t xml:space="preserve">-  </w:t>
      </w:r>
      <w:r w:rsidRPr="00BF7599">
        <w:rPr>
          <w:rStyle w:val="Forte"/>
          <w:color w:val="222A35" w:themeColor="text2" w:themeShade="80"/>
          <w:szCs w:val="22"/>
        </w:rPr>
        <w:t>L'institutionnalisation constitue une discrimination sur la base du handicap</w:t>
      </w:r>
      <w:r w:rsidR="00A36FE0" w:rsidRPr="00BF7599">
        <w:rPr>
          <w:rStyle w:val="Forte"/>
          <w:color w:val="222A35" w:themeColor="text2" w:themeShade="80"/>
          <w:szCs w:val="22"/>
        </w:rPr>
        <w:t>.</w:t>
      </w:r>
    </w:p>
    <w:p w14:paraId="4F8A0FB7" w14:textId="06391A21" w:rsidR="00992F05" w:rsidRPr="00BF7599" w:rsidRDefault="00992F05" w:rsidP="00170640">
      <w:pPr>
        <w:pStyle w:val="AA-rsum"/>
        <w:rPr>
          <w:rStyle w:val="Forte"/>
          <w:b w:val="0"/>
          <w:bCs/>
          <w:color w:val="222A35" w:themeColor="text2" w:themeShade="80"/>
          <w:szCs w:val="22"/>
        </w:rPr>
      </w:pPr>
      <w:r w:rsidRPr="00BF7599">
        <w:rPr>
          <w:rStyle w:val="Forte"/>
          <w:b w:val="0"/>
          <w:bCs/>
          <w:color w:val="222A35" w:themeColor="text2" w:themeShade="80"/>
          <w:szCs w:val="22"/>
        </w:rPr>
        <w:t xml:space="preserve">- </w:t>
      </w:r>
      <w:r w:rsidRPr="00BF7599">
        <w:rPr>
          <w:rStyle w:val="Forte"/>
          <w:color w:val="222A35" w:themeColor="text2" w:themeShade="80"/>
          <w:szCs w:val="22"/>
        </w:rPr>
        <w:t xml:space="preserve">La réponse joue avec les mots et ignore la demande du Comité </w:t>
      </w:r>
      <w:r w:rsidRPr="00BF7599">
        <w:rPr>
          <w:rStyle w:val="Forte"/>
          <w:b w:val="0"/>
          <w:bCs/>
          <w:color w:val="222A35" w:themeColor="text2" w:themeShade="80"/>
          <w:szCs w:val="22"/>
        </w:rPr>
        <w:t>concernant "l'abrogation".</w:t>
      </w:r>
    </w:p>
    <w:p w14:paraId="00342AEB" w14:textId="77777777" w:rsidR="00C10F27" w:rsidRPr="00BF7599" w:rsidRDefault="00096FFD" w:rsidP="00170640">
      <w:pPr>
        <w:pStyle w:val="AA-rsum"/>
        <w:rPr>
          <w:rStyle w:val="Forte"/>
          <w:b w:val="0"/>
          <w:bCs/>
          <w:color w:val="222A35" w:themeColor="text2" w:themeShade="80"/>
          <w:szCs w:val="22"/>
        </w:rPr>
      </w:pPr>
      <w:r w:rsidRPr="00BF7599">
        <w:rPr>
          <w:rStyle w:val="Forte"/>
          <w:b w:val="0"/>
          <w:bCs/>
          <w:color w:val="222A35" w:themeColor="text2" w:themeShade="80"/>
          <w:szCs w:val="22"/>
        </w:rPr>
        <w:t xml:space="preserve">- </w:t>
      </w:r>
      <w:r w:rsidR="00CB1780" w:rsidRPr="00BF7599">
        <w:rPr>
          <w:rStyle w:val="Forte"/>
          <w:color w:val="222A35" w:themeColor="text2" w:themeShade="80"/>
          <w:szCs w:val="22"/>
        </w:rPr>
        <w:t>Problème du conditionnement des parents</w:t>
      </w:r>
      <w:r w:rsidR="00CB1780" w:rsidRPr="00BF7599">
        <w:rPr>
          <w:rStyle w:val="Forte"/>
          <w:b w:val="0"/>
          <w:bCs/>
          <w:color w:val="222A35" w:themeColor="text2" w:themeShade="80"/>
          <w:szCs w:val="22"/>
        </w:rPr>
        <w:t xml:space="preserve"> </w:t>
      </w:r>
    </w:p>
    <w:p w14:paraId="05F149E7" w14:textId="0A4622E7" w:rsidR="00C10F27" w:rsidRPr="00BF7599" w:rsidRDefault="00B87687" w:rsidP="00C10F2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C10F27" w:rsidRPr="00BF7599">
        <w:rPr>
          <w:rFonts w:asciiTheme="minorBidi" w:hAnsiTheme="minorBidi" w:cstheme="minorBidi"/>
          <w:color w:val="222A35" w:themeColor="text2" w:themeShade="80"/>
          <w:sz w:val="24"/>
          <w:szCs w:val="24"/>
        </w:rPr>
        <w:sym w:font="Wingdings" w:char="F0E0"/>
      </w:r>
      <w:r w:rsidR="00C10F27" w:rsidRPr="00BF7599">
        <w:rPr>
          <w:rFonts w:asciiTheme="minorBidi" w:hAnsiTheme="minorBidi" w:cstheme="minorBidi"/>
          <w:color w:val="222A35" w:themeColor="text2" w:themeShade="80"/>
          <w:sz w:val="24"/>
          <w:szCs w:val="24"/>
        </w:rPr>
        <w:t xml:space="preserve"> </w:t>
      </w:r>
      <w:hyperlink r:id="rId520" w:anchor="_Toc79074164" w:history="1">
        <w:r w:rsidR="00C10F27"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C10F27" w:rsidRPr="00BF7599">
        <w:rPr>
          <w:rFonts w:asciiTheme="minorBidi" w:hAnsiTheme="minorBidi" w:cstheme="minorBidi"/>
          <w:color w:val="222A35" w:themeColor="text2" w:themeShade="80"/>
          <w:sz w:val="24"/>
          <w:szCs w:val="24"/>
        </w:rPr>
        <w:t xml:space="preserve"> </w:t>
      </w:r>
      <w:hyperlink r:id="rId521" w:anchor="_Toc79074164" w:history="1">
        <w:r w:rsidR="00C10F27" w:rsidRPr="00BF7599">
          <w:rPr>
            <w:rStyle w:val="Hyperlink"/>
            <w:rFonts w:asciiTheme="minorBidi" w:hAnsiTheme="minorBidi" w:cstheme="minorBidi"/>
            <w:color w:val="222A35" w:themeColor="text2" w:themeShade="80"/>
            <w:sz w:val="20"/>
            <w:szCs w:val="20"/>
            <w:bdr w:val="single" w:sz="4" w:space="0" w:color="auto"/>
          </w:rPr>
          <w:t>noir</w:t>
        </w:r>
      </w:hyperlink>
    </w:p>
    <w:p w14:paraId="7A67FB33" w14:textId="258847F6" w:rsidR="00E72825" w:rsidRPr="00BF7599" w:rsidRDefault="00BA714B" w:rsidP="00BA714B">
      <w:pPr>
        <w:pStyle w:val="AA-rsum"/>
        <w:rPr>
          <w:rStyle w:val="Forte"/>
          <w:color w:val="222A35" w:themeColor="text2" w:themeShade="80"/>
          <w:szCs w:val="22"/>
        </w:rPr>
      </w:pPr>
      <w:r w:rsidRPr="00BF7599">
        <w:rPr>
          <w:rStyle w:val="Forte"/>
          <w:b w:val="0"/>
          <w:bCs/>
          <w:color w:val="222A35" w:themeColor="text2" w:themeShade="80"/>
          <w:szCs w:val="22"/>
        </w:rPr>
        <w:t>- Problème du "</w:t>
      </w:r>
      <w:r w:rsidRPr="00BF7599">
        <w:rPr>
          <w:rStyle w:val="Forte"/>
          <w:color w:val="222A35" w:themeColor="text2" w:themeShade="80"/>
          <w:szCs w:val="22"/>
        </w:rPr>
        <w:t>Terrorisme Administratif</w:t>
      </w:r>
      <w:r w:rsidRPr="00BF7599">
        <w:rPr>
          <w:rStyle w:val="Forte"/>
          <w:b w:val="0"/>
          <w:bCs/>
          <w:color w:val="222A35" w:themeColor="text2" w:themeShade="80"/>
          <w:szCs w:val="22"/>
        </w:rPr>
        <w:t xml:space="preserve">" et des </w:t>
      </w:r>
      <w:r w:rsidRPr="00BF7599">
        <w:rPr>
          <w:rStyle w:val="Forte"/>
          <w:color w:val="222A35" w:themeColor="text2" w:themeShade="80"/>
          <w:szCs w:val="22"/>
        </w:rPr>
        <w:t>représailles</w:t>
      </w:r>
    </w:p>
    <w:p w14:paraId="14A9E1C8" w14:textId="390401C7" w:rsidR="003C3BC4" w:rsidRPr="00BF7599" w:rsidRDefault="00B87687" w:rsidP="003C3BC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3C3BC4" w:rsidRPr="00BF7599">
        <w:rPr>
          <w:rFonts w:asciiTheme="minorBidi" w:hAnsiTheme="minorBidi" w:cstheme="minorBidi"/>
          <w:color w:val="222A35" w:themeColor="text2" w:themeShade="80"/>
          <w:sz w:val="24"/>
          <w:szCs w:val="24"/>
        </w:rPr>
        <w:sym w:font="Wingdings" w:char="F0E0"/>
      </w:r>
      <w:r w:rsidR="003C3BC4" w:rsidRPr="00BF7599">
        <w:rPr>
          <w:rFonts w:asciiTheme="minorBidi" w:hAnsiTheme="minorBidi" w:cstheme="minorBidi"/>
          <w:color w:val="222A35" w:themeColor="text2" w:themeShade="80"/>
          <w:sz w:val="24"/>
          <w:szCs w:val="24"/>
        </w:rPr>
        <w:t xml:space="preserve"> </w:t>
      </w:r>
      <w:hyperlink r:id="rId522" w:anchor="_Toc79074164" w:history="1">
        <w:r w:rsidR="003C3BC4"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3C3BC4" w:rsidRPr="00BF7599">
        <w:rPr>
          <w:rFonts w:asciiTheme="minorBidi" w:hAnsiTheme="minorBidi" w:cstheme="minorBidi"/>
          <w:color w:val="222A35" w:themeColor="text2" w:themeShade="80"/>
          <w:sz w:val="24"/>
          <w:szCs w:val="24"/>
        </w:rPr>
        <w:t xml:space="preserve"> </w:t>
      </w:r>
      <w:hyperlink r:id="rId523" w:anchor="_Toc79074164" w:history="1">
        <w:r w:rsidR="003C3BC4" w:rsidRPr="00BF7599">
          <w:rPr>
            <w:rStyle w:val="Hyperlink"/>
            <w:rFonts w:asciiTheme="minorBidi" w:hAnsiTheme="minorBidi" w:cstheme="minorBidi"/>
            <w:color w:val="222A35" w:themeColor="text2" w:themeShade="80"/>
            <w:sz w:val="20"/>
            <w:szCs w:val="20"/>
            <w:bdr w:val="single" w:sz="4" w:space="0" w:color="auto"/>
          </w:rPr>
          <w:t>noir</w:t>
        </w:r>
      </w:hyperlink>
    </w:p>
    <w:p w14:paraId="783D5F49" w14:textId="77777777" w:rsidR="003C3BC4" w:rsidRPr="00BF7599" w:rsidRDefault="003C3BC4" w:rsidP="00BA714B">
      <w:pPr>
        <w:pStyle w:val="AA-rsum"/>
        <w:rPr>
          <w:rStyle w:val="Forte"/>
          <w:b w:val="0"/>
          <w:bCs/>
          <w:color w:val="222A35" w:themeColor="text2" w:themeShade="80"/>
          <w:szCs w:val="22"/>
        </w:rPr>
      </w:pPr>
    </w:p>
    <w:p w14:paraId="3D6C7D7B" w14:textId="6D405F7E" w:rsidR="00F823C2" w:rsidRPr="00BF7599" w:rsidRDefault="00CF2B9A" w:rsidP="00994F4D">
      <w:pPr>
        <w:pStyle w:val="AA-rsum"/>
        <w:rPr>
          <w:rStyle w:val="Forte"/>
          <w:b w:val="0"/>
          <w:bCs/>
          <w:color w:val="222A35" w:themeColor="text2" w:themeShade="80"/>
          <w:szCs w:val="22"/>
        </w:rPr>
      </w:pPr>
      <w:r w:rsidRPr="00BF7599">
        <w:rPr>
          <w:rStyle w:val="Forte"/>
          <w:b w:val="0"/>
          <w:bCs/>
          <w:color w:val="222A35" w:themeColor="text2" w:themeShade="80"/>
          <w:szCs w:val="22"/>
        </w:rPr>
        <w:lastRenderedPageBreak/>
        <w:t xml:space="preserve">- </w:t>
      </w:r>
      <w:r w:rsidRPr="00BF7599">
        <w:rPr>
          <w:rStyle w:val="Forte"/>
          <w:color w:val="222A35" w:themeColor="text2" w:themeShade="80"/>
          <w:szCs w:val="22"/>
        </w:rPr>
        <w:t>Nous exigeons la libération</w:t>
      </w:r>
      <w:r w:rsidR="00D6251B" w:rsidRPr="00BF7599">
        <w:rPr>
          <w:rStyle w:val="Forte"/>
          <w:color w:val="222A35" w:themeColor="text2" w:themeShade="80"/>
          <w:szCs w:val="22"/>
        </w:rPr>
        <w:t xml:space="preserve"> de</w:t>
      </w:r>
      <w:r w:rsidR="00120570" w:rsidRPr="00BF7599">
        <w:rPr>
          <w:rStyle w:val="Forte"/>
          <w:color w:val="222A35" w:themeColor="text2" w:themeShade="80"/>
          <w:szCs w:val="22"/>
        </w:rPr>
        <w:t xml:space="preserve"> </w:t>
      </w:r>
      <w:hyperlink r:id="rId524" w:history="1">
        <w:r w:rsidR="00120570" w:rsidRPr="00BF7599">
          <w:rPr>
            <w:rStyle w:val="Hyperlink"/>
            <w:b/>
            <w:bCs w:val="0"/>
            <w:color w:val="222A35" w:themeColor="text2" w:themeShade="80"/>
            <w:szCs w:val="22"/>
          </w:rPr>
          <w:t>Timothée</w:t>
        </w:r>
      </w:hyperlink>
      <w:r w:rsidR="00D6251B" w:rsidRPr="00BF7599">
        <w:rPr>
          <w:rStyle w:val="Forte"/>
          <w:b w:val="0"/>
          <w:bCs/>
          <w:color w:val="222A35" w:themeColor="text2" w:themeShade="80"/>
          <w:szCs w:val="22"/>
        </w:rPr>
        <w:t xml:space="preserve"> (injustice infecte qui, pour nous, dure depuis 2014 et n'a fait que s'aggraver, comme </w:t>
      </w:r>
      <w:r w:rsidR="00120570" w:rsidRPr="00BF7599">
        <w:rPr>
          <w:rStyle w:val="Forte"/>
          <w:b w:val="0"/>
          <w:bCs/>
          <w:color w:val="222A35" w:themeColor="text2" w:themeShade="80"/>
          <w:szCs w:val="22"/>
        </w:rPr>
        <w:t>la France sait si bien le faire).</w:t>
      </w:r>
      <w:r w:rsidR="00D6251B" w:rsidRPr="00BF7599">
        <w:rPr>
          <w:rStyle w:val="Forte"/>
          <w:b w:val="0"/>
          <w:bCs/>
          <w:color w:val="222A35" w:themeColor="text2" w:themeShade="80"/>
          <w:szCs w:val="22"/>
        </w:rPr>
        <w:t xml:space="preserve"> </w:t>
      </w:r>
    </w:p>
    <w:p w14:paraId="7CCAAF9D" w14:textId="436A1826" w:rsidR="00A64C60" w:rsidRPr="00BF7599" w:rsidRDefault="00B87687" w:rsidP="00A64C6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64C60" w:rsidRPr="00BF7599">
        <w:rPr>
          <w:rFonts w:asciiTheme="minorBidi" w:hAnsiTheme="minorBidi" w:cstheme="minorBidi"/>
          <w:color w:val="222A35" w:themeColor="text2" w:themeShade="80"/>
        </w:rPr>
        <w:sym w:font="Wingdings" w:char="F0E0"/>
      </w:r>
      <w:r w:rsidR="00A64C60" w:rsidRPr="00BF7599">
        <w:rPr>
          <w:rFonts w:asciiTheme="minorBidi" w:hAnsiTheme="minorBidi" w:cstheme="minorBidi"/>
          <w:color w:val="222A35" w:themeColor="text2" w:themeShade="80"/>
        </w:rPr>
        <w:t xml:space="preserve">  </w:t>
      </w:r>
      <w:hyperlink r:id="rId525" w:history="1">
        <w:r w:rsidR="00A64C6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64C60" w:rsidRPr="00BF7599">
        <w:rPr>
          <w:rFonts w:asciiTheme="minorBidi" w:hAnsiTheme="minorBidi" w:cstheme="minorBidi"/>
          <w:color w:val="222A35" w:themeColor="text2" w:themeShade="80"/>
        </w:rPr>
        <w:t xml:space="preserve"> </w:t>
      </w:r>
      <w:hyperlink r:id="rId526" w:history="1">
        <w:r w:rsidR="00A64C60" w:rsidRPr="00BF7599">
          <w:rPr>
            <w:rStyle w:val="Hyperlink"/>
            <w:rFonts w:asciiTheme="minorBidi" w:hAnsiTheme="minorBidi" w:cstheme="minorBidi"/>
            <w:color w:val="222A35" w:themeColor="text2" w:themeShade="80"/>
            <w:sz w:val="24"/>
            <w:szCs w:val="24"/>
            <w:bdr w:val="single" w:sz="4" w:space="0" w:color="auto"/>
          </w:rPr>
          <w:t>noir</w:t>
        </w:r>
      </w:hyperlink>
      <w:r w:rsidR="00A64C60" w:rsidRPr="00BF7599">
        <w:rPr>
          <w:rFonts w:asciiTheme="minorBidi" w:hAnsiTheme="minorBidi" w:cstheme="minorBidi"/>
          <w:color w:val="222A35" w:themeColor="text2" w:themeShade="80"/>
          <w:sz w:val="24"/>
          <w:szCs w:val="24"/>
        </w:rPr>
        <w:t xml:space="preserve"> </w:t>
      </w:r>
      <w:r w:rsidR="00A64C60" w:rsidRPr="00BF7599">
        <w:rPr>
          <w:rFonts w:asciiTheme="minorBidi" w:hAnsiTheme="minorBidi" w:cstheme="minorBidi"/>
          <w:color w:val="222A35" w:themeColor="text2" w:themeShade="80"/>
        </w:rPr>
        <w:t xml:space="preserve">– </w:t>
      </w:r>
      <w:hyperlink r:id="rId527" w:anchor="_Toc79074164" w:history="1">
        <w:r w:rsidR="00A64C6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64C60" w:rsidRPr="00BF7599">
        <w:rPr>
          <w:rFonts w:asciiTheme="minorBidi" w:hAnsiTheme="minorBidi" w:cstheme="minorBidi"/>
          <w:color w:val="222A35" w:themeColor="text2" w:themeShade="80"/>
        </w:rPr>
        <w:t xml:space="preserve"> </w:t>
      </w:r>
      <w:hyperlink r:id="rId528" w:anchor="_Toc79074164" w:history="1">
        <w:r w:rsidR="00A64C60" w:rsidRPr="00BF7599">
          <w:rPr>
            <w:rStyle w:val="Hyperlink"/>
            <w:rFonts w:asciiTheme="minorBidi" w:hAnsiTheme="minorBidi" w:cstheme="minorBidi"/>
            <w:color w:val="222A35" w:themeColor="text2" w:themeShade="80"/>
            <w:sz w:val="24"/>
            <w:szCs w:val="24"/>
            <w:bdr w:val="single" w:sz="4" w:space="0" w:color="auto"/>
          </w:rPr>
          <w:t>noir</w:t>
        </w:r>
      </w:hyperlink>
    </w:p>
    <w:p w14:paraId="594DE1BC" w14:textId="177D4D3B" w:rsidR="0009786D" w:rsidRPr="00BF7599" w:rsidRDefault="0009786D" w:rsidP="000F087E">
      <w:pPr>
        <w:pStyle w:val="NormalWeb"/>
        <w:spacing w:before="0" w:beforeAutospacing="0" w:after="0" w:afterAutospacing="0"/>
        <w:rPr>
          <w:rStyle w:val="FRChar"/>
          <w:color w:val="222A35" w:themeColor="text2" w:themeShade="80"/>
          <w:sz w:val="32"/>
          <w:szCs w:val="32"/>
        </w:rPr>
      </w:pPr>
    </w:p>
    <w:p w14:paraId="6BC95FF3" w14:textId="4FC2D8CE" w:rsidR="00476827" w:rsidRPr="00BF7599" w:rsidRDefault="00476827" w:rsidP="00476827">
      <w:pPr>
        <w:pStyle w:val="AAVio"/>
        <w:rPr>
          <w:color w:val="222A35" w:themeColor="text2" w:themeShade="80"/>
        </w:rPr>
      </w:pPr>
      <w:r w:rsidRPr="00BF7599">
        <w:rPr>
          <w:color w:val="222A35" w:themeColor="text2" w:themeShade="80"/>
        </w:rPr>
        <w:t>19a[AA(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19</w:t>
      </w:r>
      <w:r w:rsidR="00E71FDD" w:rsidRPr="00BF7599">
        <w:rPr>
          <w:rStyle w:val="Forte"/>
          <w:b/>
          <w:bCs w:val="0"/>
          <w:color w:val="222A35" w:themeColor="text2" w:themeShade="80"/>
        </w:rPr>
        <w:t xml:space="preserve"> </w:t>
      </w:r>
      <w:r w:rsidR="00E71FDD" w:rsidRPr="00BF7599">
        <w:rPr>
          <w:rStyle w:val="Forte"/>
          <w:color w:val="222A35" w:themeColor="text2" w:themeShade="80"/>
          <w:sz w:val="32"/>
          <w:szCs w:val="32"/>
        </w:rPr>
        <w:t xml:space="preserve">(Paragraphe </w:t>
      </w:r>
      <w:r w:rsidR="00E71FDD" w:rsidRPr="00BF7599">
        <w:rPr>
          <w:rStyle w:val="Forte"/>
          <w:b/>
          <w:bCs w:val="0"/>
          <w:color w:val="222A35" w:themeColor="text2" w:themeShade="80"/>
          <w:sz w:val="32"/>
          <w:szCs w:val="32"/>
        </w:rPr>
        <w:t>19a</w:t>
      </w:r>
      <w:r w:rsidR="00273058" w:rsidRPr="00BF7599">
        <w:rPr>
          <w:rStyle w:val="Forte"/>
          <w:color w:val="222A35" w:themeColor="text2" w:themeShade="80"/>
          <w:sz w:val="32"/>
          <w:szCs w:val="32"/>
        </w:rPr>
        <w:t>)</w:t>
      </w:r>
    </w:p>
    <w:p w14:paraId="7E9D3E65" w14:textId="5E0B5D22" w:rsidR="00476827" w:rsidRPr="00BF7599" w:rsidRDefault="005C0EDE" w:rsidP="000F087E">
      <w:pPr>
        <w:pStyle w:val="AA-texteVio"/>
        <w:rPr>
          <w:b/>
          <w:bCs/>
          <w:color w:val="222A35" w:themeColor="text2" w:themeShade="80"/>
        </w:rPr>
      </w:pPr>
      <w:r w:rsidRPr="00BF7599">
        <w:rPr>
          <w:color w:val="222A35" w:themeColor="text2" w:themeShade="80"/>
        </w:rPr>
        <w:t xml:space="preserve">Nous ne savons pas s'il y a des lois qui "autorisent le placement forcé", mais </w:t>
      </w:r>
      <w:r w:rsidRPr="00BF7599">
        <w:rPr>
          <w:b/>
          <w:bCs/>
          <w:color w:val="222A35" w:themeColor="text2" w:themeShade="80"/>
        </w:rPr>
        <w:t>il faudrait surtout des lois qui l'interdisent.</w:t>
      </w:r>
    </w:p>
    <w:p w14:paraId="7500DCC1" w14:textId="77777777" w:rsidR="00160D17" w:rsidRPr="00BF7599" w:rsidRDefault="00160D17" w:rsidP="000F087E">
      <w:pPr>
        <w:pStyle w:val="AA-texteVio"/>
        <w:rPr>
          <w:color w:val="222A35" w:themeColor="text2" w:themeShade="80"/>
        </w:rPr>
      </w:pPr>
    </w:p>
    <w:p w14:paraId="7DE391CA" w14:textId="77777777" w:rsidR="00160D17" w:rsidRPr="00BF7599" w:rsidRDefault="005C0EDE" w:rsidP="000F087E">
      <w:pPr>
        <w:pStyle w:val="AA-texteVio"/>
        <w:rPr>
          <w:color w:val="222A35" w:themeColor="text2" w:themeShade="80"/>
        </w:rPr>
      </w:pPr>
      <w:r w:rsidRPr="00BF7599">
        <w:rPr>
          <w:color w:val="222A35" w:themeColor="text2" w:themeShade="80"/>
        </w:rPr>
        <w:t>De toutes façons,</w:t>
      </w:r>
      <w:r w:rsidR="00E1203B" w:rsidRPr="00BF7599">
        <w:rPr>
          <w:color w:val="222A35" w:themeColor="text2" w:themeShade="80"/>
        </w:rPr>
        <w:t xml:space="preserve"> le système utilise toutes sortes de moyens pour </w:t>
      </w:r>
      <w:r w:rsidR="00E1203B" w:rsidRPr="00BF7599">
        <w:rPr>
          <w:b/>
          <w:bCs/>
          <w:color w:val="222A35" w:themeColor="text2" w:themeShade="80"/>
        </w:rPr>
        <w:t>inciter très fortement ou pour obliger</w:t>
      </w:r>
      <w:r w:rsidR="00043A61" w:rsidRPr="00BF7599">
        <w:rPr>
          <w:b/>
          <w:bCs/>
          <w:color w:val="222A35" w:themeColor="text2" w:themeShade="80"/>
        </w:rPr>
        <w:t xml:space="preserve"> "en douceur" les familles à envoyer leur enfant en établissement.</w:t>
      </w:r>
      <w:r w:rsidR="00043A61" w:rsidRPr="00BF7599">
        <w:rPr>
          <w:b/>
          <w:bCs/>
          <w:color w:val="222A35" w:themeColor="text2" w:themeShade="80"/>
        </w:rPr>
        <w:br/>
      </w:r>
    </w:p>
    <w:p w14:paraId="6B3B4AC3" w14:textId="0C644624" w:rsidR="005C0EDE" w:rsidRPr="00BF7599" w:rsidRDefault="00043A61" w:rsidP="000F087E">
      <w:pPr>
        <w:pStyle w:val="AA-texteVio"/>
        <w:rPr>
          <w:color w:val="222A35" w:themeColor="text2" w:themeShade="80"/>
        </w:rPr>
      </w:pPr>
      <w:r w:rsidRPr="00BF7599">
        <w:rPr>
          <w:color w:val="222A35" w:themeColor="text2" w:themeShade="80"/>
        </w:rPr>
        <w:t>Cela commence par l'idée trompeuse que cela serait bon pour leur enfant</w:t>
      </w:r>
      <w:r w:rsidR="00A61D74" w:rsidRPr="00BF7599">
        <w:rPr>
          <w:color w:val="222A35" w:themeColor="text2" w:themeShade="80"/>
        </w:rPr>
        <w:t xml:space="preserve"> (</w:t>
      </w:r>
      <w:r w:rsidRPr="00BF7599">
        <w:rPr>
          <w:color w:val="222A35" w:themeColor="text2" w:themeShade="80"/>
        </w:rPr>
        <w:t xml:space="preserve">alors que c'est impossible puisque </w:t>
      </w:r>
      <w:r w:rsidRPr="00BF7599">
        <w:rPr>
          <w:b/>
          <w:bCs/>
          <w:color w:val="222A35" w:themeColor="text2" w:themeShade="80"/>
        </w:rPr>
        <w:t xml:space="preserve">cela "casse" son développement sur un chemin de vie </w:t>
      </w:r>
      <w:r w:rsidR="00A61D74" w:rsidRPr="00BF7599">
        <w:rPr>
          <w:b/>
          <w:bCs/>
          <w:color w:val="222A35" w:themeColor="text2" w:themeShade="80"/>
        </w:rPr>
        <w:t>libre et sans être infériorisé</w:t>
      </w:r>
      <w:r w:rsidR="00A61D74" w:rsidRPr="00BF7599">
        <w:rPr>
          <w:color w:val="222A35" w:themeColor="text2" w:themeShade="80"/>
        </w:rPr>
        <w:t>).</w:t>
      </w:r>
    </w:p>
    <w:p w14:paraId="6F0413F7" w14:textId="77777777" w:rsidR="00160D17" w:rsidRPr="00BF7599" w:rsidRDefault="00160D17" w:rsidP="000F087E">
      <w:pPr>
        <w:pStyle w:val="AA-texteVio"/>
        <w:rPr>
          <w:color w:val="222A35" w:themeColor="text2" w:themeShade="80"/>
        </w:rPr>
      </w:pPr>
    </w:p>
    <w:p w14:paraId="57630283" w14:textId="1E5CF3DC" w:rsidR="00160D17" w:rsidRPr="00BF7599" w:rsidRDefault="002A36C9" w:rsidP="000F087E">
      <w:pPr>
        <w:pStyle w:val="AA-texteVio"/>
        <w:rPr>
          <w:color w:val="222A35" w:themeColor="text2" w:themeShade="80"/>
        </w:rPr>
      </w:pPr>
      <w:r w:rsidRPr="00BF7599">
        <w:rPr>
          <w:color w:val="222A35" w:themeColor="text2" w:themeShade="80"/>
        </w:rPr>
        <w:t>L'</w:t>
      </w:r>
      <w:r w:rsidRPr="00BF7599">
        <w:rPr>
          <w:b/>
          <w:bCs/>
          <w:color w:val="222A35" w:themeColor="text2" w:themeShade="80"/>
        </w:rPr>
        <w:t>absence d'inclusivité</w:t>
      </w:r>
      <w:r w:rsidRPr="00BF7599">
        <w:rPr>
          <w:color w:val="222A35" w:themeColor="text2" w:themeShade="80"/>
        </w:rPr>
        <w:t>, notamment à l'école, génère également une pression pour envoyer les enfants dans un "milieu protégé"</w:t>
      </w:r>
      <w:r w:rsidR="009936AA" w:rsidRPr="00BF7599">
        <w:rPr>
          <w:color w:val="222A35" w:themeColor="text2" w:themeShade="80"/>
        </w:rPr>
        <w:t>.</w:t>
      </w:r>
      <w:r w:rsidR="009936AA" w:rsidRPr="00BF7599">
        <w:rPr>
          <w:color w:val="222A35" w:themeColor="text2" w:themeShade="80"/>
        </w:rPr>
        <w:br/>
      </w:r>
    </w:p>
    <w:p w14:paraId="19124E25" w14:textId="77FD3D37" w:rsidR="00A61D74" w:rsidRPr="00BF7599" w:rsidRDefault="009936AA" w:rsidP="000F087E">
      <w:pPr>
        <w:pStyle w:val="AA-texteVio"/>
        <w:rPr>
          <w:color w:val="222A35" w:themeColor="text2" w:themeShade="80"/>
        </w:rPr>
      </w:pPr>
      <w:r w:rsidRPr="00BF7599">
        <w:rPr>
          <w:color w:val="222A35" w:themeColor="text2" w:themeShade="80"/>
        </w:rPr>
        <w:t xml:space="preserve">Et parfois il y a la </w:t>
      </w:r>
      <w:r w:rsidRPr="00BF7599">
        <w:rPr>
          <w:b/>
          <w:bCs/>
          <w:color w:val="222A35" w:themeColor="text2" w:themeShade="80"/>
        </w:rPr>
        <w:t>menace de retrait d'enfant pour l'envoyer dans une famille d'accueil</w:t>
      </w:r>
      <w:r w:rsidRPr="00BF7599">
        <w:rPr>
          <w:color w:val="222A35" w:themeColor="text2" w:themeShade="80"/>
        </w:rPr>
        <w:t>.</w:t>
      </w:r>
    </w:p>
    <w:p w14:paraId="49224D55" w14:textId="77777777" w:rsidR="00D85870" w:rsidRPr="00BF7599" w:rsidRDefault="00D85870" w:rsidP="000F087E">
      <w:pPr>
        <w:pStyle w:val="AA-texteVio"/>
        <w:rPr>
          <w:color w:val="222A35" w:themeColor="text2" w:themeShade="80"/>
        </w:rPr>
      </w:pPr>
    </w:p>
    <w:p w14:paraId="5523AEAD" w14:textId="225709E9" w:rsidR="00CE72C4" w:rsidRPr="00BF7599" w:rsidRDefault="00CE72C4" w:rsidP="000F087E">
      <w:pPr>
        <w:pStyle w:val="AA-texteVio"/>
        <w:rPr>
          <w:b/>
          <w:bCs/>
          <w:color w:val="222A35" w:themeColor="text2" w:themeShade="80"/>
        </w:rPr>
      </w:pPr>
      <w:r w:rsidRPr="00BF7599">
        <w:rPr>
          <w:color w:val="222A35" w:themeColor="text2" w:themeShade="80"/>
        </w:rPr>
        <w:t xml:space="preserve">Rien n'est fait contre toutes ces </w:t>
      </w:r>
      <w:r w:rsidRPr="00BF7599">
        <w:rPr>
          <w:b/>
          <w:bCs/>
          <w:color w:val="222A35" w:themeColor="text2" w:themeShade="80"/>
        </w:rPr>
        <w:t>incitations discrètes à alimenter le business médico-social</w:t>
      </w:r>
      <w:r w:rsidRPr="00BF7599">
        <w:rPr>
          <w:color w:val="222A35" w:themeColor="text2" w:themeShade="80"/>
        </w:rPr>
        <w:t xml:space="preserve">, puisque – au contraire – </w:t>
      </w:r>
      <w:r w:rsidRPr="00BF7599">
        <w:rPr>
          <w:b/>
          <w:bCs/>
          <w:color w:val="222A35" w:themeColor="text2" w:themeShade="80"/>
        </w:rPr>
        <w:t>tout est fait pour le faire fonctionner</w:t>
      </w:r>
      <w:r w:rsidR="00747132" w:rsidRPr="00BF7599">
        <w:rPr>
          <w:b/>
          <w:bCs/>
          <w:color w:val="222A35" w:themeColor="text2" w:themeShade="80"/>
        </w:rPr>
        <w:t xml:space="preserve"> et pour protéger la poule aux œufs d'or</w:t>
      </w:r>
      <w:r w:rsidR="00951941" w:rsidRPr="00BF7599">
        <w:rPr>
          <w:b/>
          <w:bCs/>
          <w:color w:val="222A35" w:themeColor="text2" w:themeShade="80"/>
        </w:rPr>
        <w:t>, avec la complicité des autorités publiques qui sont liées avec ce lobby</w:t>
      </w:r>
      <w:r w:rsidR="00323F7F" w:rsidRPr="00BF7599">
        <w:rPr>
          <w:b/>
          <w:bCs/>
          <w:color w:val="222A35" w:themeColor="text2" w:themeShade="80"/>
        </w:rPr>
        <w:t xml:space="preserve"> (grâce à l'article 1</w:t>
      </w:r>
      <w:r w:rsidR="00323F7F" w:rsidRPr="00BF7599">
        <w:rPr>
          <w:b/>
          <w:bCs/>
          <w:color w:val="222A35" w:themeColor="text2" w:themeShade="80"/>
          <w:vertAlign w:val="superscript"/>
        </w:rPr>
        <w:t>er</w:t>
      </w:r>
      <w:r w:rsidR="00323F7F" w:rsidRPr="00BF7599">
        <w:rPr>
          <w:b/>
          <w:bCs/>
          <w:color w:val="222A35" w:themeColor="text2" w:themeShade="80"/>
        </w:rPr>
        <w:t xml:space="preserve"> de la </w:t>
      </w:r>
      <w:hyperlink r:id="rId529" w:history="1">
        <w:r w:rsidR="00323F7F" w:rsidRPr="00BF7599">
          <w:rPr>
            <w:rStyle w:val="Hyperlink"/>
            <w:b/>
            <w:bCs/>
            <w:color w:val="222A35" w:themeColor="text2" w:themeShade="80"/>
          </w:rPr>
          <w:t>Loi 2005-102</w:t>
        </w:r>
      </w:hyperlink>
      <w:r w:rsidR="00323F7F" w:rsidRPr="00BF7599">
        <w:rPr>
          <w:b/>
          <w:bCs/>
          <w:color w:val="222A35" w:themeColor="text2" w:themeShade="80"/>
        </w:rPr>
        <w:t>)</w:t>
      </w:r>
      <w:r w:rsidR="00951941" w:rsidRPr="00BF7599">
        <w:rPr>
          <w:b/>
          <w:bCs/>
          <w:color w:val="222A35" w:themeColor="text2" w:themeShade="80"/>
        </w:rPr>
        <w:t>.</w:t>
      </w:r>
    </w:p>
    <w:p w14:paraId="716FAFB6" w14:textId="77777777" w:rsidR="00476827" w:rsidRPr="00BF7599" w:rsidRDefault="00476827" w:rsidP="00476827">
      <w:pPr>
        <w:pStyle w:val="NormalWeb"/>
        <w:ind w:left="1134"/>
        <w:rPr>
          <w:rFonts w:ascii="Georgia" w:hAnsi="Georgia"/>
          <w:color w:val="222A35" w:themeColor="text2" w:themeShade="80"/>
          <w:lang w:val="fr-FR"/>
        </w:rPr>
      </w:pPr>
    </w:p>
    <w:p w14:paraId="64B4BF3E" w14:textId="0BF00E49" w:rsidR="00476827" w:rsidRPr="00BF7599" w:rsidRDefault="00476827" w:rsidP="00476827">
      <w:pPr>
        <w:pStyle w:val="AAQue"/>
        <w:rPr>
          <w:color w:val="222A35" w:themeColor="text2" w:themeShade="80"/>
          <w:lang w:val="fr-FR"/>
        </w:rPr>
      </w:pPr>
      <w:r w:rsidRPr="00BF7599">
        <w:rPr>
          <w:color w:val="222A35" w:themeColor="text2" w:themeShade="80"/>
          <w:lang w:val="fr-FR"/>
        </w:rPr>
        <w:t xml:space="preserve">19a[AA(Que.)] </w:t>
      </w:r>
      <w:r w:rsidR="009629E1" w:rsidRPr="00BF7599">
        <w:rPr>
          <w:color w:val="222A35" w:themeColor="text2" w:themeShade="80"/>
          <w:lang w:val="fr-FR"/>
        </w:rPr>
        <w:t>Questions Article</w:t>
      </w:r>
      <w:r w:rsidRPr="00BF7599">
        <w:rPr>
          <w:color w:val="222A35" w:themeColor="text2" w:themeShade="80"/>
          <w:lang w:val="fr-FR"/>
        </w:rPr>
        <w:t xml:space="preserve"> 19</w:t>
      </w:r>
      <w:r w:rsidR="00A23D08" w:rsidRPr="00BF7599">
        <w:rPr>
          <w:rStyle w:val="Forte"/>
          <w:b/>
          <w:bCs w:val="0"/>
          <w:color w:val="222A35" w:themeColor="text2" w:themeShade="80"/>
          <w:lang w:val="fr-FR"/>
        </w:rPr>
        <w:t xml:space="preserve"> </w:t>
      </w:r>
      <w:r w:rsidR="00A23D08" w:rsidRPr="00BF7599">
        <w:rPr>
          <w:rStyle w:val="Forte"/>
          <w:color w:val="222A35" w:themeColor="text2" w:themeShade="80"/>
          <w:sz w:val="32"/>
          <w:szCs w:val="32"/>
          <w:lang w:val="fr-FR"/>
        </w:rPr>
        <w:t xml:space="preserve">(Paragraphe </w:t>
      </w:r>
      <w:r w:rsidR="00A23D08" w:rsidRPr="00BF7599">
        <w:rPr>
          <w:rStyle w:val="Forte"/>
          <w:b/>
          <w:bCs w:val="0"/>
          <w:color w:val="222A35" w:themeColor="text2" w:themeShade="80"/>
          <w:sz w:val="32"/>
          <w:szCs w:val="32"/>
          <w:lang w:val="fr-FR"/>
        </w:rPr>
        <w:t>19a</w:t>
      </w:r>
      <w:r w:rsidR="00273058" w:rsidRPr="00BF7599">
        <w:rPr>
          <w:rStyle w:val="Forte"/>
          <w:color w:val="222A35" w:themeColor="text2" w:themeShade="80"/>
          <w:sz w:val="32"/>
          <w:szCs w:val="32"/>
          <w:lang w:val="fr-FR"/>
        </w:rPr>
        <w:t>)</w:t>
      </w:r>
    </w:p>
    <w:p w14:paraId="39829495" w14:textId="5C6358C8" w:rsidR="00E52EC8" w:rsidRPr="00BF7599" w:rsidRDefault="00B87687" w:rsidP="00E52EC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E52EC8" w:rsidRPr="00BF7599">
        <w:rPr>
          <w:rFonts w:asciiTheme="minorBidi" w:hAnsiTheme="minorBidi" w:cstheme="minorBidi"/>
          <w:color w:val="222A35" w:themeColor="text2" w:themeShade="80"/>
        </w:rPr>
        <w:sym w:font="Wingdings" w:char="F0E0"/>
      </w:r>
      <w:r w:rsidR="00E52EC8" w:rsidRPr="00BF7599">
        <w:rPr>
          <w:rFonts w:asciiTheme="minorBidi" w:hAnsiTheme="minorBidi" w:cstheme="minorBidi"/>
          <w:color w:val="222A35" w:themeColor="text2" w:themeShade="80"/>
        </w:rPr>
        <w:t xml:space="preserve">  </w:t>
      </w:r>
      <w:hyperlink r:id="rId530" w:history="1">
        <w:r w:rsidR="00E52EC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52EC8" w:rsidRPr="00BF7599">
        <w:rPr>
          <w:rFonts w:asciiTheme="minorBidi" w:hAnsiTheme="minorBidi" w:cstheme="minorBidi"/>
          <w:color w:val="222A35" w:themeColor="text2" w:themeShade="80"/>
        </w:rPr>
        <w:t xml:space="preserve"> </w:t>
      </w:r>
      <w:hyperlink r:id="rId531" w:history="1">
        <w:r w:rsidR="00E52EC8" w:rsidRPr="00BF7599">
          <w:rPr>
            <w:rStyle w:val="Hyperlink"/>
            <w:rFonts w:asciiTheme="minorBidi" w:hAnsiTheme="minorBidi" w:cstheme="minorBidi"/>
            <w:color w:val="222A35" w:themeColor="text2" w:themeShade="80"/>
            <w:sz w:val="24"/>
            <w:szCs w:val="24"/>
            <w:bdr w:val="single" w:sz="4" w:space="0" w:color="auto"/>
          </w:rPr>
          <w:t>noir</w:t>
        </w:r>
      </w:hyperlink>
      <w:r w:rsidR="00E52EC8" w:rsidRPr="00BF7599">
        <w:rPr>
          <w:rFonts w:asciiTheme="minorBidi" w:hAnsiTheme="minorBidi" w:cstheme="minorBidi"/>
          <w:color w:val="222A35" w:themeColor="text2" w:themeShade="80"/>
          <w:sz w:val="24"/>
          <w:szCs w:val="24"/>
        </w:rPr>
        <w:t xml:space="preserve"> </w:t>
      </w:r>
      <w:r w:rsidR="00E52EC8" w:rsidRPr="00BF7599">
        <w:rPr>
          <w:rFonts w:asciiTheme="minorBidi" w:hAnsiTheme="minorBidi" w:cstheme="minorBidi"/>
          <w:color w:val="222A35" w:themeColor="text2" w:themeShade="80"/>
        </w:rPr>
        <w:t xml:space="preserve">– </w:t>
      </w:r>
      <w:hyperlink r:id="rId532" w:anchor="_Toc79073966" w:history="1">
        <w:r w:rsidR="00E52EC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52EC8" w:rsidRPr="00BF7599">
        <w:rPr>
          <w:rFonts w:asciiTheme="minorBidi" w:hAnsiTheme="minorBidi" w:cstheme="minorBidi"/>
          <w:color w:val="222A35" w:themeColor="text2" w:themeShade="80"/>
        </w:rPr>
        <w:t xml:space="preserve"> </w:t>
      </w:r>
      <w:hyperlink r:id="rId533" w:anchor="_Toc79073966" w:history="1">
        <w:r w:rsidR="00E52EC8" w:rsidRPr="00BF7599">
          <w:rPr>
            <w:rStyle w:val="Hyperlink"/>
            <w:rFonts w:asciiTheme="minorBidi" w:hAnsiTheme="minorBidi" w:cstheme="minorBidi"/>
            <w:color w:val="222A35" w:themeColor="text2" w:themeShade="80"/>
            <w:sz w:val="24"/>
            <w:szCs w:val="24"/>
            <w:bdr w:val="single" w:sz="4" w:space="0" w:color="auto"/>
          </w:rPr>
          <w:t>noir</w:t>
        </w:r>
      </w:hyperlink>
    </w:p>
    <w:p w14:paraId="4E64B527" w14:textId="4F5399C7" w:rsidR="00E52EC8" w:rsidRPr="00BF7599" w:rsidRDefault="00E52EC8" w:rsidP="00E56390">
      <w:pPr>
        <w:pStyle w:val="AA-texteQue"/>
        <w:rPr>
          <w:color w:val="222A35" w:themeColor="text2" w:themeShade="80"/>
        </w:rPr>
      </w:pPr>
    </w:p>
    <w:p w14:paraId="553F355E" w14:textId="77777777" w:rsidR="00BC2AC9" w:rsidRPr="00BF7599" w:rsidRDefault="00BC2AC9" w:rsidP="00E56390">
      <w:pPr>
        <w:pStyle w:val="AA-texteQue"/>
        <w:rPr>
          <w:color w:val="222A35" w:themeColor="text2" w:themeShade="80"/>
        </w:rPr>
      </w:pPr>
    </w:p>
    <w:p w14:paraId="1F514470" w14:textId="713CFAF9" w:rsidR="00476827" w:rsidRPr="00BF7599" w:rsidRDefault="00476827" w:rsidP="00290B9C">
      <w:pPr>
        <w:pStyle w:val="AARec"/>
        <w:rPr>
          <w:color w:val="222A35" w:themeColor="text2" w:themeShade="80"/>
        </w:rPr>
      </w:pPr>
      <w:r w:rsidRPr="00BF7599">
        <w:rPr>
          <w:color w:val="222A35" w:themeColor="text2" w:themeShade="80"/>
        </w:rPr>
        <w:t xml:space="preserve">19a[AA(Rec.)] </w:t>
      </w:r>
      <w:r w:rsidR="009629E1" w:rsidRPr="00BF7599">
        <w:rPr>
          <w:color w:val="222A35" w:themeColor="text2" w:themeShade="80"/>
        </w:rPr>
        <w:t>Recommandations Article</w:t>
      </w:r>
      <w:r w:rsidRPr="00BF7599">
        <w:rPr>
          <w:color w:val="222A35" w:themeColor="text2" w:themeShade="80"/>
        </w:rPr>
        <w:t xml:space="preserve"> 19</w:t>
      </w:r>
      <w:r w:rsidR="008E5700" w:rsidRPr="00BF7599">
        <w:rPr>
          <w:rStyle w:val="Forte"/>
          <w:b/>
          <w:color w:val="222A35" w:themeColor="text2" w:themeShade="80"/>
        </w:rPr>
        <w:t xml:space="preserve"> </w:t>
      </w:r>
      <w:r w:rsidR="008E5700" w:rsidRPr="00BF7599">
        <w:rPr>
          <w:rStyle w:val="Forte"/>
          <w:color w:val="222A35" w:themeColor="text2" w:themeShade="80"/>
          <w:sz w:val="32"/>
        </w:rPr>
        <w:t xml:space="preserve">(Paragraphe </w:t>
      </w:r>
      <w:r w:rsidR="008E5700" w:rsidRPr="00BF7599">
        <w:rPr>
          <w:rStyle w:val="Forte"/>
          <w:b/>
          <w:color w:val="222A35" w:themeColor="text2" w:themeShade="80"/>
          <w:sz w:val="32"/>
        </w:rPr>
        <w:t>19a</w:t>
      </w:r>
      <w:r w:rsidR="00273058" w:rsidRPr="00BF7599">
        <w:rPr>
          <w:rStyle w:val="Forte"/>
          <w:color w:val="222A35" w:themeColor="text2" w:themeShade="80"/>
          <w:sz w:val="32"/>
        </w:rPr>
        <w:t>)</w:t>
      </w:r>
    </w:p>
    <w:p w14:paraId="13E9B8E9" w14:textId="0BE3AEA1" w:rsidR="00E30D65" w:rsidRPr="00BF7599" w:rsidRDefault="00E30D65" w:rsidP="000C39B0">
      <w:pPr>
        <w:pStyle w:val="NormalWeb"/>
        <w:numPr>
          <w:ilvl w:val="0"/>
          <w:numId w:val="48"/>
        </w:numPr>
        <w:ind w:left="2835"/>
        <w:rPr>
          <w:rFonts w:ascii="Georgia" w:hAnsi="Georgia"/>
          <w:b/>
          <w:bCs/>
          <w:color w:val="222A35" w:themeColor="text2" w:themeShade="80"/>
          <w:sz w:val="32"/>
          <w:szCs w:val="32"/>
          <w:lang w:val="fr-FR"/>
        </w:rPr>
      </w:pPr>
      <w:r w:rsidRPr="00BF7599">
        <w:rPr>
          <w:rFonts w:ascii="Georgia" w:hAnsi="Georgia"/>
          <w:b/>
          <w:bCs/>
          <w:color w:val="222A35" w:themeColor="text2" w:themeShade="80"/>
          <w:sz w:val="32"/>
          <w:szCs w:val="32"/>
          <w:lang w:val="fr-FR"/>
        </w:rPr>
        <w:t xml:space="preserve">Demander des justifications sur le placement forcé de </w:t>
      </w:r>
      <w:hyperlink r:id="rId534" w:history="1">
        <w:r w:rsidRPr="00BF7599">
          <w:rPr>
            <w:rStyle w:val="Hyperlink"/>
            <w:rFonts w:ascii="Georgia" w:hAnsi="Georgia"/>
            <w:b/>
            <w:bCs/>
            <w:color w:val="222A35" w:themeColor="text2" w:themeShade="80"/>
            <w:sz w:val="32"/>
            <w:szCs w:val="32"/>
            <w:lang w:val="fr-FR"/>
          </w:rPr>
          <w:t xml:space="preserve">Timothée </w:t>
        </w:r>
        <w:proofErr w:type="spellStart"/>
        <w:r w:rsidRPr="00BF7599">
          <w:rPr>
            <w:rStyle w:val="Hyperlink"/>
            <w:rFonts w:ascii="Georgia" w:hAnsi="Georgia"/>
            <w:b/>
            <w:bCs/>
            <w:color w:val="222A35" w:themeColor="text2" w:themeShade="80"/>
            <w:sz w:val="32"/>
            <w:szCs w:val="32"/>
            <w:lang w:val="fr-FR"/>
          </w:rPr>
          <w:t>Dincher</w:t>
        </w:r>
        <w:proofErr w:type="spellEnd"/>
      </w:hyperlink>
      <w:r w:rsidRPr="00BF7599">
        <w:rPr>
          <w:rFonts w:ascii="Georgia" w:hAnsi="Georgia"/>
          <w:b/>
          <w:bCs/>
          <w:color w:val="222A35" w:themeColor="text2" w:themeShade="80"/>
          <w:sz w:val="32"/>
          <w:szCs w:val="32"/>
          <w:lang w:val="fr-FR"/>
        </w:rPr>
        <w:t>, et exiger sa libération.</w:t>
      </w:r>
      <w:r w:rsidRPr="00BF7599">
        <w:rPr>
          <w:rFonts w:ascii="Georgia" w:hAnsi="Georgia"/>
          <w:b/>
          <w:bCs/>
          <w:color w:val="222A35" w:themeColor="text2" w:themeShade="80"/>
          <w:sz w:val="32"/>
          <w:szCs w:val="32"/>
          <w:lang w:val="fr-FR"/>
        </w:rPr>
        <w:br/>
      </w:r>
    </w:p>
    <w:p w14:paraId="3C63B8CC" w14:textId="34D6D2E4" w:rsidR="008662B8" w:rsidRPr="00BF7599" w:rsidRDefault="00E30D65" w:rsidP="000C39B0">
      <w:pPr>
        <w:pStyle w:val="NormalWeb"/>
        <w:numPr>
          <w:ilvl w:val="0"/>
          <w:numId w:val="48"/>
        </w:numPr>
        <w:ind w:left="2835"/>
        <w:rPr>
          <w:rFonts w:ascii="Georgia" w:hAnsi="Georgia"/>
          <w:color w:val="222A35" w:themeColor="text2" w:themeShade="80"/>
          <w:sz w:val="32"/>
          <w:szCs w:val="32"/>
          <w:lang w:val="fr-FR"/>
        </w:rPr>
      </w:pPr>
      <w:r w:rsidRPr="00BF7599">
        <w:rPr>
          <w:rFonts w:ascii="Georgia" w:hAnsi="Georgia"/>
          <w:b/>
          <w:bCs/>
          <w:color w:val="222A35" w:themeColor="text2" w:themeShade="80"/>
          <w:sz w:val="32"/>
          <w:szCs w:val="32"/>
          <w:lang w:val="fr-FR"/>
        </w:rPr>
        <w:t>C</w:t>
      </w:r>
      <w:r w:rsidR="008662B8" w:rsidRPr="00BF7599">
        <w:rPr>
          <w:rFonts w:ascii="Georgia" w:hAnsi="Georgia"/>
          <w:b/>
          <w:bCs/>
          <w:color w:val="222A35" w:themeColor="text2" w:themeShade="80"/>
          <w:sz w:val="32"/>
          <w:szCs w:val="32"/>
          <w:lang w:val="fr-FR"/>
        </w:rPr>
        <w:t xml:space="preserve">orriger l'article 1er de la </w:t>
      </w:r>
      <w:hyperlink r:id="rId535" w:history="1">
        <w:r w:rsidR="008662B8"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2171D7FE" w14:textId="77777777" w:rsidR="008F262F" w:rsidRPr="00BF7599" w:rsidRDefault="008F262F" w:rsidP="004852B1">
      <w:pPr>
        <w:pStyle w:val="NormalWeb"/>
        <w:rPr>
          <w:rFonts w:ascii="Georgia" w:hAnsi="Georgia"/>
          <w:color w:val="222A35" w:themeColor="text2" w:themeShade="80"/>
          <w:lang w:val="fr-FR"/>
        </w:rPr>
      </w:pPr>
    </w:p>
    <w:p w14:paraId="0E05767C" w14:textId="7E22455E" w:rsidR="0009786D" w:rsidRPr="00BF7599" w:rsidRDefault="0009786D" w:rsidP="00D667A7">
      <w:pPr>
        <w:pStyle w:val="AAAna"/>
        <w:rPr>
          <w:rStyle w:val="Forte"/>
          <w:b/>
          <w:bCs w:val="0"/>
          <w:color w:val="222A35" w:themeColor="text2" w:themeShade="80"/>
        </w:rPr>
      </w:pPr>
      <w:r w:rsidRPr="00BF7599">
        <w:rPr>
          <w:color w:val="222A35" w:themeColor="text2" w:themeShade="80"/>
        </w:rPr>
        <w:t>19b[AA(Ana.)]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19b</w:t>
      </w:r>
      <w:r w:rsidR="00273058" w:rsidRPr="00BF7599">
        <w:rPr>
          <w:rStyle w:val="Forte"/>
          <w:color w:val="222A35" w:themeColor="text2" w:themeShade="80"/>
          <w:sz w:val="32"/>
          <w:szCs w:val="32"/>
        </w:rPr>
        <w:t>)</w:t>
      </w:r>
    </w:p>
    <w:p w14:paraId="69E2F3F3" w14:textId="00183DC3" w:rsidR="00D9323A" w:rsidRPr="00BF7599" w:rsidRDefault="002C1ADC" w:rsidP="00A306E2">
      <w:pPr>
        <w:pStyle w:val="AA-titre-rsum"/>
        <w:rPr>
          <w:rStyle w:val="Forte"/>
          <w:b/>
          <w:bCs w:val="0"/>
          <w:color w:val="222A35" w:themeColor="text2" w:themeShade="80"/>
        </w:rPr>
      </w:pPr>
      <w:r w:rsidRPr="00BF7599">
        <w:rPr>
          <w:rStyle w:val="Forte"/>
          <w:b/>
          <w:bCs w:val="0"/>
          <w:color w:val="222A35" w:themeColor="text2" w:themeShade="80"/>
        </w:rPr>
        <w:t>* Résumé *</w:t>
      </w:r>
    </w:p>
    <w:p w14:paraId="3D0611DF" w14:textId="0E776313" w:rsidR="002C1ADC" w:rsidRPr="00BF7599" w:rsidRDefault="00623D6B" w:rsidP="00A306E2">
      <w:pPr>
        <w:pStyle w:val="AA-rsum"/>
        <w:rPr>
          <w:rStyle w:val="Forte"/>
          <w:color w:val="222A35" w:themeColor="text2" w:themeShade="80"/>
          <w:szCs w:val="22"/>
        </w:rPr>
      </w:pPr>
      <w:r w:rsidRPr="00BF7599">
        <w:rPr>
          <w:rStyle w:val="Forte"/>
          <w:b w:val="0"/>
          <w:bCs/>
          <w:color w:val="222A35" w:themeColor="text2" w:themeShade="80"/>
          <w:szCs w:val="22"/>
        </w:rPr>
        <w:t xml:space="preserve">- </w:t>
      </w:r>
      <w:r w:rsidR="002C1ADC" w:rsidRPr="00BF7599">
        <w:rPr>
          <w:rStyle w:val="Forte"/>
          <w:color w:val="222A35" w:themeColor="text2" w:themeShade="80"/>
          <w:szCs w:val="22"/>
        </w:rPr>
        <w:t xml:space="preserve">Encore une réponse </w:t>
      </w:r>
      <w:r w:rsidR="002F0F49" w:rsidRPr="00BF7599">
        <w:rPr>
          <w:rStyle w:val="Forte"/>
          <w:color w:val="222A35" w:themeColor="text2" w:themeShade="80"/>
          <w:szCs w:val="22"/>
        </w:rPr>
        <w:t>abs</w:t>
      </w:r>
      <w:r w:rsidR="00044D16" w:rsidRPr="00BF7599">
        <w:rPr>
          <w:rStyle w:val="Forte"/>
          <w:color w:val="222A35" w:themeColor="text2" w:themeShade="80"/>
          <w:szCs w:val="22"/>
        </w:rPr>
        <w:t xml:space="preserve">traite </w:t>
      </w:r>
      <w:r w:rsidR="002C1ADC" w:rsidRPr="00BF7599">
        <w:rPr>
          <w:rStyle w:val="Forte"/>
          <w:color w:val="222A35" w:themeColor="text2" w:themeShade="80"/>
          <w:szCs w:val="22"/>
        </w:rPr>
        <w:t>vaguement vide.</w:t>
      </w:r>
    </w:p>
    <w:p w14:paraId="00CA253A" w14:textId="6445886D" w:rsidR="00623D6B" w:rsidRPr="00BF7599" w:rsidRDefault="00623D6B" w:rsidP="00623D6B">
      <w:pPr>
        <w:pStyle w:val="AA-rsum"/>
        <w:rPr>
          <w:rStyle w:val="Forte"/>
          <w:b w:val="0"/>
          <w:color w:val="222A35" w:themeColor="text2" w:themeShade="80"/>
          <w:szCs w:val="22"/>
        </w:rPr>
      </w:pPr>
      <w:r w:rsidRPr="00BF7599">
        <w:rPr>
          <w:rStyle w:val="Forte"/>
          <w:b w:val="0"/>
          <w:bCs/>
          <w:color w:val="222A35" w:themeColor="text2" w:themeShade="80"/>
          <w:szCs w:val="22"/>
        </w:rPr>
        <w:t xml:space="preserve">- </w:t>
      </w:r>
      <w:r w:rsidRPr="00BF7599">
        <w:rPr>
          <w:rStyle w:val="Forte"/>
          <w:bCs/>
          <w:color w:val="222A35" w:themeColor="text2" w:themeShade="80"/>
          <w:szCs w:val="22"/>
        </w:rPr>
        <w:t>La réponse de la France ne parle absolument pas d'une "</w:t>
      </w:r>
      <w:r w:rsidRPr="00BF7599">
        <w:rPr>
          <w:bCs w:val="0"/>
          <w:color w:val="222A35" w:themeColor="text2" w:themeShade="80"/>
        </w:rPr>
        <w:t>stratégie pour la désinstitutionalisation</w:t>
      </w:r>
      <w:r w:rsidRPr="00BF7599">
        <w:rPr>
          <w:rStyle w:val="Forte"/>
          <w:bCs/>
          <w:color w:val="222A35" w:themeColor="text2" w:themeShade="80"/>
          <w:szCs w:val="22"/>
        </w:rPr>
        <w:t>", tout simplement parce qu'il n'y en a pas !</w:t>
      </w:r>
    </w:p>
    <w:p w14:paraId="5A8F9CE8" w14:textId="778C5293" w:rsidR="00623D6B" w:rsidRPr="00BF7599" w:rsidRDefault="00623D6B" w:rsidP="00623D6B">
      <w:pPr>
        <w:pStyle w:val="AA-rsum"/>
        <w:rPr>
          <w:rStyle w:val="Forte"/>
          <w:b w:val="0"/>
          <w:color w:val="222A35" w:themeColor="text2" w:themeShade="80"/>
          <w:szCs w:val="22"/>
        </w:rPr>
      </w:pPr>
      <w:r w:rsidRPr="00BF7599">
        <w:rPr>
          <w:rStyle w:val="Forte"/>
          <w:b w:val="0"/>
          <w:color w:val="222A35" w:themeColor="text2" w:themeShade="80"/>
          <w:szCs w:val="22"/>
        </w:rPr>
        <w:t xml:space="preserve">- </w:t>
      </w:r>
      <w:r w:rsidR="00752EE6" w:rsidRPr="00BF7599">
        <w:rPr>
          <w:rStyle w:val="Forte"/>
          <w:b w:val="0"/>
          <w:color w:val="222A35" w:themeColor="text2" w:themeShade="80"/>
          <w:szCs w:val="22"/>
        </w:rPr>
        <w:t xml:space="preserve">Depuis </w:t>
      </w:r>
      <w:r w:rsidR="002C3961" w:rsidRPr="00BF7599">
        <w:rPr>
          <w:rStyle w:val="Forte"/>
          <w:b w:val="0"/>
          <w:color w:val="222A35" w:themeColor="text2" w:themeShade="80"/>
          <w:szCs w:val="22"/>
        </w:rPr>
        <w:t>2016-</w:t>
      </w:r>
      <w:r w:rsidR="00752EE6" w:rsidRPr="00BF7599">
        <w:rPr>
          <w:rStyle w:val="Forte"/>
          <w:b w:val="0"/>
          <w:color w:val="222A35" w:themeColor="text2" w:themeShade="80"/>
          <w:szCs w:val="22"/>
        </w:rPr>
        <w:t>2017, i</w:t>
      </w:r>
      <w:r w:rsidRPr="00BF7599">
        <w:rPr>
          <w:rStyle w:val="Forte"/>
          <w:b w:val="0"/>
          <w:color w:val="222A35" w:themeColor="text2" w:themeShade="80"/>
          <w:szCs w:val="22"/>
        </w:rPr>
        <w:t xml:space="preserve">l y a </w:t>
      </w:r>
      <w:r w:rsidRPr="00BF7599">
        <w:rPr>
          <w:rStyle w:val="Forte"/>
          <w:bCs/>
          <w:color w:val="222A35" w:themeColor="text2" w:themeShade="80"/>
          <w:szCs w:val="22"/>
        </w:rPr>
        <w:t>un "tabou"</w:t>
      </w:r>
      <w:r w:rsidR="001B4040" w:rsidRPr="00BF7599">
        <w:rPr>
          <w:rStyle w:val="Forte"/>
          <w:bCs/>
          <w:color w:val="222A35" w:themeColor="text2" w:themeShade="80"/>
          <w:szCs w:val="22"/>
        </w:rPr>
        <w:t xml:space="preserve"> concernant la désinstitutionnalisation</w:t>
      </w:r>
      <w:r w:rsidR="001B4040" w:rsidRPr="00BF7599">
        <w:rPr>
          <w:rStyle w:val="Forte"/>
          <w:b w:val="0"/>
          <w:color w:val="222A35" w:themeColor="text2" w:themeShade="80"/>
          <w:szCs w:val="22"/>
        </w:rPr>
        <w:t xml:space="preserve"> :</w:t>
      </w:r>
    </w:p>
    <w:p w14:paraId="029E3B84" w14:textId="6AF3DEF6" w:rsidR="001B4040" w:rsidRPr="00BF7599" w:rsidRDefault="001B4040" w:rsidP="00C16D9A">
      <w:pPr>
        <w:pStyle w:val="AA-rsum"/>
        <w:ind w:left="1416"/>
        <w:rPr>
          <w:rStyle w:val="Forte"/>
          <w:b w:val="0"/>
          <w:color w:val="222A35" w:themeColor="text2" w:themeShade="80"/>
          <w:szCs w:val="22"/>
        </w:rPr>
      </w:pPr>
      <w:r w:rsidRPr="00BF7599">
        <w:rPr>
          <w:rStyle w:val="Forte"/>
          <w:b w:val="0"/>
          <w:color w:val="222A35" w:themeColor="text2" w:themeShade="80"/>
          <w:szCs w:val="22"/>
        </w:rPr>
        <w:t>-</w:t>
      </w:r>
      <w:r w:rsidR="00C16D9A" w:rsidRPr="00BF7599">
        <w:rPr>
          <w:rStyle w:val="Forte"/>
          <w:b w:val="0"/>
          <w:color w:val="222A35" w:themeColor="text2" w:themeShade="80"/>
          <w:szCs w:val="22"/>
        </w:rPr>
        <w:t xml:space="preserve"> L</w:t>
      </w:r>
      <w:r w:rsidR="00EF706C" w:rsidRPr="00BF7599">
        <w:rPr>
          <w:rStyle w:val="Forte"/>
          <w:b w:val="0"/>
          <w:color w:val="222A35" w:themeColor="text2" w:themeShade="80"/>
          <w:szCs w:val="22"/>
        </w:rPr>
        <w:t>'avant-</w:t>
      </w:r>
      <w:r w:rsidR="00C16D9A" w:rsidRPr="00BF7599">
        <w:rPr>
          <w:rStyle w:val="Forte"/>
          <w:b w:val="0"/>
          <w:color w:val="222A35" w:themeColor="text2" w:themeShade="80"/>
          <w:szCs w:val="22"/>
        </w:rPr>
        <w:t xml:space="preserve">dernière fois que ce mot a été utilisé dans un texte officiel, </w:t>
      </w:r>
      <w:r w:rsidR="002C3961" w:rsidRPr="00BF7599">
        <w:rPr>
          <w:rStyle w:val="Forte"/>
          <w:b w:val="0"/>
          <w:color w:val="222A35" w:themeColor="text2" w:themeShade="80"/>
          <w:szCs w:val="22"/>
        </w:rPr>
        <w:t xml:space="preserve">à destination du public français, </w:t>
      </w:r>
      <w:r w:rsidR="00C16D9A" w:rsidRPr="00BF7599">
        <w:rPr>
          <w:rStyle w:val="Forte"/>
          <w:b w:val="0"/>
          <w:color w:val="222A35" w:themeColor="text2" w:themeShade="80"/>
          <w:szCs w:val="22"/>
        </w:rPr>
        <w:t xml:space="preserve">c'était </w:t>
      </w:r>
      <w:r w:rsidR="0000640C" w:rsidRPr="00BF7599">
        <w:rPr>
          <w:rStyle w:val="Forte"/>
          <w:b w:val="0"/>
          <w:color w:val="222A35" w:themeColor="text2" w:themeShade="80"/>
          <w:szCs w:val="22"/>
        </w:rPr>
        <w:t>lors de la CNH</w:t>
      </w:r>
      <w:r w:rsidR="00752EE6" w:rsidRPr="00BF7599">
        <w:rPr>
          <w:rStyle w:val="Forte"/>
          <w:b w:val="0"/>
          <w:color w:val="222A35" w:themeColor="text2" w:themeShade="80"/>
          <w:szCs w:val="22"/>
        </w:rPr>
        <w:t xml:space="preserve"> 2014 (</w:t>
      </w:r>
      <w:hyperlink r:id="rId536" w:history="1">
        <w:r w:rsidR="00752EE6" w:rsidRPr="00BF7599">
          <w:rPr>
            <w:rStyle w:val="Hyperlink"/>
            <w:color w:val="222A35" w:themeColor="text2" w:themeShade="80"/>
            <w:szCs w:val="22"/>
          </w:rPr>
          <w:t>ici</w:t>
        </w:r>
      </w:hyperlink>
      <w:r w:rsidR="00752EE6" w:rsidRPr="00BF7599">
        <w:rPr>
          <w:rStyle w:val="Forte"/>
          <w:b w:val="0"/>
          <w:color w:val="222A35" w:themeColor="text2" w:themeShade="80"/>
          <w:szCs w:val="22"/>
        </w:rPr>
        <w:t>) ;</w:t>
      </w:r>
    </w:p>
    <w:p w14:paraId="75FF08CE" w14:textId="77777777" w:rsidR="00CD7588" w:rsidRPr="00BF7599" w:rsidRDefault="002C3961" w:rsidP="00C16D9A">
      <w:pPr>
        <w:pStyle w:val="AA-rsum"/>
        <w:ind w:left="1416"/>
        <w:rPr>
          <w:rStyle w:val="Forte"/>
          <w:b w:val="0"/>
          <w:color w:val="222A35" w:themeColor="text2" w:themeShade="80"/>
          <w:szCs w:val="22"/>
        </w:rPr>
      </w:pPr>
      <w:r w:rsidRPr="00BF7599">
        <w:rPr>
          <w:rStyle w:val="Forte"/>
          <w:b w:val="0"/>
          <w:color w:val="222A35" w:themeColor="text2" w:themeShade="80"/>
          <w:szCs w:val="22"/>
        </w:rPr>
        <w:t xml:space="preserve">- </w:t>
      </w:r>
      <w:r w:rsidR="00EF706C" w:rsidRPr="00BF7599">
        <w:rPr>
          <w:rStyle w:val="Forte"/>
          <w:b w:val="0"/>
          <w:color w:val="222A35" w:themeColor="text2" w:themeShade="80"/>
          <w:szCs w:val="22"/>
        </w:rPr>
        <w:t xml:space="preserve">La dernière fois, dans le </w:t>
      </w:r>
      <w:hyperlink r:id="rId537" w:history="1">
        <w:r w:rsidR="007113D6" w:rsidRPr="00BF7599">
          <w:rPr>
            <w:rStyle w:val="Hyperlink"/>
            <w:color w:val="222A35" w:themeColor="text2" w:themeShade="80"/>
            <w:szCs w:val="22"/>
          </w:rPr>
          <w:t>rapport initial de la France</w:t>
        </w:r>
      </w:hyperlink>
      <w:r w:rsidR="00EF706C" w:rsidRPr="00BF7599">
        <w:rPr>
          <w:rStyle w:val="Forte"/>
          <w:b w:val="0"/>
          <w:color w:val="222A35" w:themeColor="text2" w:themeShade="80"/>
          <w:szCs w:val="22"/>
        </w:rPr>
        <w:t xml:space="preserve"> </w:t>
      </w:r>
    </w:p>
    <w:p w14:paraId="60085D14" w14:textId="638F453B" w:rsidR="00CD7588" w:rsidRPr="00BF7599" w:rsidRDefault="00B87687" w:rsidP="00CD758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CD7588" w:rsidRPr="00BF7599">
        <w:rPr>
          <w:rFonts w:asciiTheme="minorBidi" w:hAnsiTheme="minorBidi" w:cstheme="minorBidi"/>
          <w:color w:val="222A35" w:themeColor="text2" w:themeShade="80"/>
          <w:sz w:val="24"/>
          <w:szCs w:val="24"/>
        </w:rPr>
        <w:sym w:font="Wingdings" w:char="F0E0"/>
      </w:r>
      <w:r w:rsidR="00CD7588" w:rsidRPr="00BF7599">
        <w:rPr>
          <w:rFonts w:asciiTheme="minorBidi" w:hAnsiTheme="minorBidi" w:cstheme="minorBidi"/>
          <w:color w:val="222A35" w:themeColor="text2" w:themeShade="80"/>
          <w:sz w:val="24"/>
          <w:szCs w:val="24"/>
        </w:rPr>
        <w:t xml:space="preserve">  </w:t>
      </w:r>
      <w:hyperlink r:id="rId538" w:anchor="_Toc79074169" w:history="1">
        <w:r w:rsidR="00CD7588"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CD7588" w:rsidRPr="00BF7599">
        <w:rPr>
          <w:rFonts w:asciiTheme="minorBidi" w:hAnsiTheme="minorBidi" w:cstheme="minorBidi"/>
          <w:color w:val="222A35" w:themeColor="text2" w:themeShade="80"/>
          <w:sz w:val="24"/>
          <w:szCs w:val="24"/>
        </w:rPr>
        <w:t xml:space="preserve"> </w:t>
      </w:r>
      <w:hyperlink r:id="rId539" w:anchor="_Toc79074169" w:history="1">
        <w:r w:rsidR="00CD7588" w:rsidRPr="00BF7599">
          <w:rPr>
            <w:rStyle w:val="Hyperlink"/>
            <w:rFonts w:asciiTheme="minorBidi" w:hAnsiTheme="minorBidi" w:cstheme="minorBidi"/>
            <w:color w:val="222A35" w:themeColor="text2" w:themeShade="80"/>
            <w:sz w:val="20"/>
            <w:szCs w:val="20"/>
            <w:bdr w:val="single" w:sz="4" w:space="0" w:color="auto"/>
          </w:rPr>
          <w:t>noir</w:t>
        </w:r>
      </w:hyperlink>
    </w:p>
    <w:p w14:paraId="0E5F3A61" w14:textId="77777777" w:rsidR="00575145" w:rsidRPr="00BF7599" w:rsidRDefault="000F1E9D" w:rsidP="00195025">
      <w:pPr>
        <w:pStyle w:val="AA-rsum"/>
        <w:ind w:left="1418"/>
        <w:rPr>
          <w:rStyle w:val="Forte"/>
          <w:b w:val="0"/>
          <w:color w:val="222A35" w:themeColor="text2" w:themeShade="80"/>
          <w:szCs w:val="22"/>
        </w:rPr>
      </w:pPr>
      <w:r w:rsidRPr="00BF7599">
        <w:rPr>
          <w:rStyle w:val="Forte"/>
          <w:b w:val="0"/>
          <w:bCs/>
          <w:color w:val="222A35" w:themeColor="text2" w:themeShade="80"/>
          <w:szCs w:val="22"/>
        </w:rPr>
        <w:t xml:space="preserve">- </w:t>
      </w:r>
      <w:r w:rsidR="00195025" w:rsidRPr="00BF7599">
        <w:rPr>
          <w:rStyle w:val="Forte"/>
          <w:b w:val="0"/>
          <w:color w:val="222A35" w:themeColor="text2" w:themeShade="80"/>
          <w:szCs w:val="22"/>
        </w:rPr>
        <w:t>Dans</w:t>
      </w:r>
      <w:r w:rsidRPr="00BF7599">
        <w:rPr>
          <w:rStyle w:val="Forte"/>
          <w:b w:val="0"/>
          <w:color w:val="222A35" w:themeColor="text2" w:themeShade="80"/>
          <w:szCs w:val="22"/>
        </w:rPr>
        <w:t xml:space="preserve"> la présente réponse (</w:t>
      </w:r>
      <w:hyperlink r:id="rId540" w:history="1">
        <w:r w:rsidRPr="00BF7599">
          <w:rPr>
            <w:rStyle w:val="Hyperlink"/>
            <w:color w:val="222A35" w:themeColor="text2" w:themeShade="80"/>
            <w:szCs w:val="22"/>
          </w:rPr>
          <w:t>CRPD/C/FRA/RQ/1</w:t>
        </w:r>
      </w:hyperlink>
      <w:r w:rsidRPr="00BF7599">
        <w:rPr>
          <w:rStyle w:val="Forte"/>
          <w:b w:val="0"/>
          <w:color w:val="222A35" w:themeColor="text2" w:themeShade="80"/>
          <w:szCs w:val="22"/>
        </w:rPr>
        <w:t xml:space="preserve">) </w:t>
      </w:r>
    </w:p>
    <w:p w14:paraId="614178D8" w14:textId="1A729DA7" w:rsidR="00575145" w:rsidRPr="00BF7599" w:rsidRDefault="00B87687" w:rsidP="0057514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575145" w:rsidRPr="00BF7599">
        <w:rPr>
          <w:rFonts w:asciiTheme="minorBidi" w:hAnsiTheme="minorBidi" w:cstheme="minorBidi"/>
          <w:color w:val="222A35" w:themeColor="text2" w:themeShade="80"/>
          <w:sz w:val="24"/>
          <w:szCs w:val="24"/>
        </w:rPr>
        <w:sym w:font="Wingdings" w:char="F0E0"/>
      </w:r>
      <w:r w:rsidR="00575145" w:rsidRPr="00BF7599">
        <w:rPr>
          <w:rFonts w:asciiTheme="minorBidi" w:hAnsiTheme="minorBidi" w:cstheme="minorBidi"/>
          <w:color w:val="222A35" w:themeColor="text2" w:themeShade="80"/>
          <w:sz w:val="24"/>
          <w:szCs w:val="24"/>
        </w:rPr>
        <w:t xml:space="preserve">  </w:t>
      </w:r>
      <w:hyperlink r:id="rId541" w:anchor="_Toc79074169" w:history="1">
        <w:r w:rsidR="00575145"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575145" w:rsidRPr="00BF7599">
        <w:rPr>
          <w:rFonts w:asciiTheme="minorBidi" w:hAnsiTheme="minorBidi" w:cstheme="minorBidi"/>
          <w:color w:val="222A35" w:themeColor="text2" w:themeShade="80"/>
          <w:sz w:val="24"/>
          <w:szCs w:val="24"/>
        </w:rPr>
        <w:t xml:space="preserve"> </w:t>
      </w:r>
      <w:hyperlink r:id="rId542" w:anchor="_Toc79074169" w:history="1">
        <w:r w:rsidR="00575145" w:rsidRPr="00BF7599">
          <w:rPr>
            <w:rStyle w:val="Hyperlink"/>
            <w:rFonts w:asciiTheme="minorBidi" w:hAnsiTheme="minorBidi" w:cstheme="minorBidi"/>
            <w:color w:val="222A35" w:themeColor="text2" w:themeShade="80"/>
            <w:sz w:val="20"/>
            <w:szCs w:val="20"/>
            <w:bdr w:val="single" w:sz="4" w:space="0" w:color="auto"/>
          </w:rPr>
          <w:t>noir</w:t>
        </w:r>
      </w:hyperlink>
    </w:p>
    <w:p w14:paraId="47BB8AD7" w14:textId="35320E52" w:rsidR="00623D6B" w:rsidRPr="00BF7599" w:rsidRDefault="00A4312D" w:rsidP="00195025">
      <w:pPr>
        <w:pStyle w:val="AA-rsum"/>
        <w:ind w:left="1418"/>
        <w:rPr>
          <w:rStyle w:val="Forte"/>
          <w:b w:val="0"/>
          <w:color w:val="222A35" w:themeColor="text2" w:themeShade="80"/>
          <w:szCs w:val="22"/>
        </w:rPr>
      </w:pPr>
      <w:r w:rsidRPr="00BF7599">
        <w:rPr>
          <w:rStyle w:val="Forte"/>
          <w:b w:val="0"/>
          <w:color w:val="222A35" w:themeColor="text2" w:themeShade="80"/>
          <w:szCs w:val="22"/>
        </w:rPr>
        <w:t>- E</w:t>
      </w:r>
      <w:r w:rsidR="000F1E9D" w:rsidRPr="00BF7599">
        <w:rPr>
          <w:rStyle w:val="Forte"/>
          <w:b w:val="0"/>
          <w:color w:val="222A35" w:themeColor="text2" w:themeShade="80"/>
          <w:szCs w:val="22"/>
        </w:rPr>
        <w:t xml:space="preserve">t c'est le cas aussi dans une </w:t>
      </w:r>
      <w:hyperlink r:id="rId543" w:history="1">
        <w:r w:rsidR="000F1E9D" w:rsidRPr="00BF7599">
          <w:rPr>
            <w:rStyle w:val="Hyperlink"/>
            <w:color w:val="222A35" w:themeColor="text2" w:themeShade="80"/>
            <w:szCs w:val="22"/>
          </w:rPr>
          <w:t xml:space="preserve">contribution du 12/11/2020 du </w:t>
        </w:r>
        <w:proofErr w:type="gramStart"/>
        <w:r w:rsidR="000F1E9D" w:rsidRPr="00BF7599">
          <w:rPr>
            <w:rStyle w:val="Hyperlink"/>
            <w:color w:val="222A35" w:themeColor="text2" w:themeShade="80"/>
            <w:szCs w:val="22"/>
          </w:rPr>
          <w:t>Ministère</w:t>
        </w:r>
        <w:proofErr w:type="gramEnd"/>
        <w:r w:rsidR="000F1E9D" w:rsidRPr="00BF7599">
          <w:rPr>
            <w:rStyle w:val="Hyperlink"/>
            <w:color w:val="222A35" w:themeColor="text2" w:themeShade="80"/>
            <w:szCs w:val="22"/>
          </w:rPr>
          <w:t xml:space="preserve"> des Affaires Sociales et de la Santé</w:t>
        </w:r>
      </w:hyperlink>
      <w:r w:rsidR="000F1E9D" w:rsidRPr="00BF7599">
        <w:rPr>
          <w:rStyle w:val="Forte"/>
          <w:b w:val="0"/>
          <w:color w:val="222A35" w:themeColor="text2" w:themeShade="80"/>
          <w:szCs w:val="22"/>
        </w:rPr>
        <w:t xml:space="preserve"> (MSS), </w:t>
      </w:r>
    </w:p>
    <w:p w14:paraId="0D12966C" w14:textId="2A66CD7E" w:rsidR="00A4312D" w:rsidRPr="00BF7599" w:rsidRDefault="00A4312D" w:rsidP="00195025">
      <w:pPr>
        <w:pStyle w:val="AA-rsum"/>
        <w:ind w:left="1418"/>
        <w:rPr>
          <w:rStyle w:val="Forte"/>
          <w:b w:val="0"/>
          <w:color w:val="222A35" w:themeColor="text2" w:themeShade="80"/>
          <w:szCs w:val="22"/>
        </w:rPr>
      </w:pPr>
      <w:r w:rsidRPr="00BF7599">
        <w:rPr>
          <w:rStyle w:val="Forte"/>
          <w:b w:val="0"/>
          <w:color w:val="222A35" w:themeColor="text2" w:themeShade="80"/>
          <w:szCs w:val="22"/>
        </w:rPr>
        <w:lastRenderedPageBreak/>
        <w:t>Donc, rien à destination de la France depuis 2014.</w:t>
      </w:r>
    </w:p>
    <w:p w14:paraId="44E628C6" w14:textId="485002C3" w:rsidR="00436592" w:rsidRPr="00BF7599" w:rsidRDefault="00436592" w:rsidP="00195025">
      <w:pPr>
        <w:pStyle w:val="AA-rsum"/>
        <w:ind w:left="1418"/>
        <w:rPr>
          <w:rStyle w:val="Forte"/>
          <w:b w:val="0"/>
          <w:color w:val="222A35" w:themeColor="text2" w:themeShade="80"/>
          <w:szCs w:val="22"/>
        </w:rPr>
      </w:pPr>
      <w:r w:rsidRPr="00BF7599">
        <w:rPr>
          <w:rStyle w:val="Forte"/>
          <w:b w:val="0"/>
          <w:color w:val="222A35" w:themeColor="text2" w:themeShade="80"/>
          <w:szCs w:val="22"/>
        </w:rPr>
        <w:t xml:space="preserve">- Le </w:t>
      </w:r>
      <w:hyperlink r:id="rId544" w:history="1">
        <w:r w:rsidRPr="00BF7599">
          <w:rPr>
            <w:rStyle w:val="Hyperlink"/>
            <w:color w:val="222A35" w:themeColor="text2" w:themeShade="80"/>
            <w:szCs w:val="22"/>
          </w:rPr>
          <w:t>MSS</w:t>
        </w:r>
      </w:hyperlink>
      <w:r w:rsidRPr="00BF7599">
        <w:rPr>
          <w:rStyle w:val="Forte"/>
          <w:b w:val="0"/>
          <w:color w:val="222A35" w:themeColor="text2" w:themeShade="80"/>
          <w:szCs w:val="22"/>
        </w:rPr>
        <w:t xml:space="preserve"> n'a jamais daigné nous fournir les précisions demandées sur la désinstitutionnalisation</w:t>
      </w:r>
      <w:r w:rsidR="000A24E4" w:rsidRPr="00BF7599">
        <w:rPr>
          <w:rStyle w:val="Forte"/>
          <w:b w:val="0"/>
          <w:color w:val="222A35" w:themeColor="text2" w:themeShade="80"/>
          <w:szCs w:val="22"/>
        </w:rPr>
        <w:t xml:space="preserve"> </w:t>
      </w:r>
      <w:r w:rsidR="000A24E4" w:rsidRPr="00BF7599">
        <w:rPr>
          <w:rStyle w:val="Forte"/>
          <w:b w:val="0"/>
          <w:color w:val="222A35" w:themeColor="text2" w:themeShade="80"/>
          <w:sz w:val="24"/>
          <w:szCs w:val="18"/>
        </w:rPr>
        <w:t>(</w:t>
      </w:r>
      <w:hyperlink r:id="rId545" w:history="1">
        <w:r w:rsidR="008403EE" w:rsidRPr="00BF7599">
          <w:rPr>
            <w:rStyle w:val="Hyperlink"/>
            <w:color w:val="222A35" w:themeColor="text2" w:themeShade="80"/>
            <w:sz w:val="24"/>
            <w:szCs w:val="18"/>
          </w:rPr>
          <w:t>Lettre du 14/12/2020</w:t>
        </w:r>
      </w:hyperlink>
      <w:r w:rsidR="000A24E4" w:rsidRPr="00BF7599">
        <w:rPr>
          <w:rStyle w:val="Forte"/>
          <w:b w:val="0"/>
          <w:color w:val="222A35" w:themeColor="text2" w:themeShade="80"/>
          <w:sz w:val="24"/>
          <w:szCs w:val="18"/>
        </w:rPr>
        <w:t xml:space="preserve"> – </w:t>
      </w:r>
      <w:hyperlink r:id="rId546" w:history="1">
        <w:r w:rsidR="008403EE" w:rsidRPr="00BF7599">
          <w:rPr>
            <w:rStyle w:val="Hyperlink"/>
            <w:color w:val="222A35" w:themeColor="text2" w:themeShade="80"/>
            <w:sz w:val="24"/>
            <w:szCs w:val="18"/>
          </w:rPr>
          <w:t>L</w:t>
        </w:r>
        <w:r w:rsidR="000A24E4" w:rsidRPr="00BF7599">
          <w:rPr>
            <w:rStyle w:val="Hyperlink"/>
            <w:color w:val="222A35" w:themeColor="text2" w:themeShade="80"/>
            <w:sz w:val="24"/>
            <w:szCs w:val="18"/>
          </w:rPr>
          <w:t>ettre</w:t>
        </w:r>
        <w:r w:rsidR="008403EE" w:rsidRPr="00BF7599">
          <w:rPr>
            <w:rStyle w:val="Hyperlink"/>
            <w:color w:val="222A35" w:themeColor="text2" w:themeShade="80"/>
            <w:sz w:val="24"/>
            <w:szCs w:val="18"/>
          </w:rPr>
          <w:t xml:space="preserve"> du 21/12/2020</w:t>
        </w:r>
      </w:hyperlink>
      <w:r w:rsidR="000A24E4" w:rsidRPr="00BF7599">
        <w:rPr>
          <w:rStyle w:val="Forte"/>
          <w:b w:val="0"/>
          <w:color w:val="222A35" w:themeColor="text2" w:themeShade="80"/>
          <w:sz w:val="24"/>
          <w:szCs w:val="18"/>
        </w:rPr>
        <w:t>)</w:t>
      </w:r>
      <w:r w:rsidRPr="00BF7599">
        <w:rPr>
          <w:rStyle w:val="Forte"/>
          <w:b w:val="0"/>
          <w:color w:val="222A35" w:themeColor="text2" w:themeShade="80"/>
          <w:szCs w:val="22"/>
        </w:rPr>
        <w:t>.</w:t>
      </w:r>
    </w:p>
    <w:p w14:paraId="4086CA35" w14:textId="7FCE9D81" w:rsidR="00131D29" w:rsidRPr="00BF7599" w:rsidRDefault="00847501" w:rsidP="00195025">
      <w:pPr>
        <w:pStyle w:val="AA-rsum"/>
        <w:ind w:left="1418"/>
        <w:rPr>
          <w:color w:val="222A35" w:themeColor="text2" w:themeShade="80"/>
          <w:szCs w:val="22"/>
        </w:rPr>
      </w:pPr>
      <w:r w:rsidRPr="00BF7599">
        <w:rPr>
          <w:rStyle w:val="Forte"/>
          <w:b w:val="0"/>
          <w:bCs/>
          <w:color w:val="222A35" w:themeColor="text2" w:themeShade="80"/>
          <w:szCs w:val="22"/>
        </w:rPr>
        <w:t xml:space="preserve">- </w:t>
      </w:r>
      <w:r w:rsidRPr="00BF7599">
        <w:rPr>
          <w:color w:val="222A35" w:themeColor="text2" w:themeShade="80"/>
          <w:szCs w:val="22"/>
        </w:rPr>
        <w:t xml:space="preserve">La </w:t>
      </w:r>
      <w:hyperlink r:id="rId547" w:history="1">
        <w:r w:rsidRPr="00BF7599">
          <w:rPr>
            <w:rStyle w:val="Hyperlink"/>
            <w:color w:val="222A35" w:themeColor="text2" w:themeShade="80"/>
            <w:szCs w:val="22"/>
          </w:rPr>
          <w:t>Stratégie Nationale pour l'Autisme 2018-2022</w:t>
        </w:r>
      </w:hyperlink>
      <w:r w:rsidRPr="00BF7599">
        <w:rPr>
          <w:color w:val="222A35" w:themeColor="text2" w:themeShade="80"/>
          <w:szCs w:val="22"/>
        </w:rPr>
        <w:t xml:space="preserve"> ne cite pas le mot "désinstitutionnalisation".</w:t>
      </w:r>
    </w:p>
    <w:p w14:paraId="04AE3A8B" w14:textId="7C613695" w:rsidR="007C784F" w:rsidRPr="00BF7599" w:rsidRDefault="007C784F" w:rsidP="007C784F">
      <w:pPr>
        <w:pStyle w:val="AA-rsum"/>
        <w:ind w:left="1418"/>
        <w:rPr>
          <w:b/>
          <w:color w:val="222A35" w:themeColor="text2" w:themeShade="80"/>
          <w:szCs w:val="22"/>
        </w:rPr>
      </w:pPr>
      <w:r w:rsidRPr="00BF7599">
        <w:rPr>
          <w:color w:val="222A35" w:themeColor="text2" w:themeShade="80"/>
          <w:szCs w:val="22"/>
        </w:rPr>
        <w:t>- L'Adjoint auprès du Défenseur des Droits chargé de la lutte contre les discriminations - même très sympathique et sans doute bienveillant - explique à quel point il est hostile à la désinstitutionnalisation, en nous déclarant le 23/03/2020 "</w:t>
      </w:r>
      <w:r w:rsidRPr="00BF7599">
        <w:rPr>
          <w:rStyle w:val="nfase"/>
          <w:rFonts w:cs="Open Sans"/>
          <w:bCs w:val="0"/>
          <w:color w:val="222A35" w:themeColor="text2" w:themeShade="80"/>
          <w:bdr w:val="none" w:sz="0" w:space="0" w:color="auto" w:frame="1"/>
          <w:shd w:val="clear" w:color="auto" w:fill="FFFFFF"/>
        </w:rPr>
        <w:t>D'abord,</w:t>
      </w:r>
      <w:r w:rsidRPr="00BF7599">
        <w:rPr>
          <w:rStyle w:val="nfase"/>
          <w:rFonts w:cs="Open Sans"/>
          <w:b/>
          <w:color w:val="222A35" w:themeColor="text2" w:themeShade="80"/>
          <w:bdr w:val="none" w:sz="0" w:space="0" w:color="auto" w:frame="1"/>
          <w:shd w:val="clear" w:color="auto" w:fill="FFFFFF"/>
        </w:rPr>
        <w:t xml:space="preserve"> c’est un mot que je n’emploie pas</w:t>
      </w:r>
      <w:r w:rsidRPr="00BF7599">
        <w:rPr>
          <w:rStyle w:val="nfase"/>
          <w:rFonts w:cs="Open Sans"/>
          <w:bCs w:val="0"/>
          <w:color w:val="222A35" w:themeColor="text2" w:themeShade="80"/>
          <w:bdr w:val="none" w:sz="0" w:space="0" w:color="auto" w:frame="1"/>
          <w:shd w:val="clear" w:color="auto" w:fill="FFFFFF"/>
        </w:rPr>
        <w:t xml:space="preserve"> (…) ; </w:t>
      </w:r>
      <w:r w:rsidRPr="00BF7599">
        <w:rPr>
          <w:rStyle w:val="nfase"/>
          <w:rFonts w:cs="Open Sans"/>
          <w:bCs w:val="0"/>
          <w:i w:val="0"/>
          <w:iCs w:val="0"/>
          <w:color w:val="222A35" w:themeColor="text2" w:themeShade="80"/>
          <w:bdr w:val="none" w:sz="0" w:space="0" w:color="auto" w:frame="1"/>
          <w:shd w:val="clear" w:color="auto" w:fill="FFFFFF"/>
        </w:rPr>
        <w:t xml:space="preserve">[l'inclusion] </w:t>
      </w:r>
      <w:r w:rsidRPr="00BF7599">
        <w:rPr>
          <w:rStyle w:val="nfase"/>
          <w:rFonts w:cs="Open Sans"/>
          <w:bCs w:val="0"/>
          <w:color w:val="222A35" w:themeColor="text2" w:themeShade="80"/>
          <w:bdr w:val="none" w:sz="0" w:space="0" w:color="auto" w:frame="1"/>
          <w:shd w:val="clear" w:color="auto" w:fill="FFFFFF"/>
        </w:rPr>
        <w:t xml:space="preserve"> (…) c’est de l’idéologie (…) et c’est du verbiage.</w:t>
      </w:r>
      <w:r w:rsidRPr="00BF7599">
        <w:rPr>
          <w:color w:val="222A35" w:themeColor="text2" w:themeShade="80"/>
          <w:szCs w:val="22"/>
        </w:rPr>
        <w:t>", en ajoutant d'autres réflexions négatives sur l'inclusion ("</w:t>
      </w:r>
      <w:r w:rsidRPr="00BF7599">
        <w:rPr>
          <w:i/>
          <w:iCs/>
          <w:color w:val="222A35" w:themeColor="text2" w:themeShade="80"/>
          <w:szCs w:val="22"/>
        </w:rPr>
        <w:t>on nous serine l'inclusion</w:t>
      </w:r>
      <w:r w:rsidRPr="00BF7599">
        <w:rPr>
          <w:color w:val="222A35" w:themeColor="text2" w:themeShade="80"/>
          <w:szCs w:val="22"/>
        </w:rPr>
        <w:t xml:space="preserve">") </w:t>
      </w:r>
      <w:r w:rsidRPr="00BF7599">
        <w:rPr>
          <w:b/>
          <w:color w:val="222A35" w:themeColor="text2" w:themeShade="80"/>
          <w:szCs w:val="22"/>
        </w:rPr>
        <w:sym w:font="Wingdings" w:char="F0E0"/>
      </w:r>
      <w:r w:rsidRPr="00BF7599">
        <w:rPr>
          <w:b/>
          <w:color w:val="222A35" w:themeColor="text2" w:themeShade="80"/>
          <w:szCs w:val="22"/>
        </w:rPr>
        <w:t xml:space="preserve"> Preuve à écouter dans </w:t>
      </w:r>
      <w:hyperlink r:id="rId548" w:history="1">
        <w:r w:rsidRPr="00BF7599">
          <w:rPr>
            <w:rStyle w:val="Hyperlink"/>
            <w:b/>
            <w:color w:val="222A35" w:themeColor="text2" w:themeShade="80"/>
            <w:szCs w:val="22"/>
          </w:rPr>
          <w:t>ce bref extrait audio</w:t>
        </w:r>
      </w:hyperlink>
      <w:r w:rsidRPr="00BF7599">
        <w:rPr>
          <w:color w:val="222A35" w:themeColor="text2" w:themeShade="80"/>
        </w:rPr>
        <w:t xml:space="preserve"> (vers 1'57'' et 2'54'')</w:t>
      </w:r>
    </w:p>
    <w:p w14:paraId="185EADA2" w14:textId="121D2BDC" w:rsidR="007C1262" w:rsidRPr="00BF7599" w:rsidRDefault="00BC270D" w:rsidP="00B9419D">
      <w:pPr>
        <w:pStyle w:val="AA-rsum"/>
        <w:ind w:left="1418"/>
        <w:rPr>
          <w:color w:val="222A35" w:themeColor="text2" w:themeShade="80"/>
        </w:rPr>
      </w:pPr>
      <w:r w:rsidRPr="00BF7599">
        <w:rPr>
          <w:color w:val="222A35" w:themeColor="text2" w:themeShade="80"/>
        </w:rPr>
        <w:t xml:space="preserve">Voir le </w:t>
      </w:r>
      <w:r w:rsidR="006963AA" w:rsidRPr="00BF7599">
        <w:rPr>
          <w:color w:val="222A35" w:themeColor="text2" w:themeShade="80"/>
        </w:rPr>
        <w:t xml:space="preserve">parcours de cette personnalité (cf. </w:t>
      </w:r>
      <w:hyperlink r:id="rId549" w:history="1">
        <w:r w:rsidR="006963AA" w:rsidRPr="00BF7599">
          <w:rPr>
            <w:rStyle w:val="Hyperlink"/>
            <w:color w:val="222A35" w:themeColor="text2" w:themeShade="80"/>
            <w:szCs w:val="22"/>
          </w:rPr>
          <w:t xml:space="preserve">présentation sur le site </w:t>
        </w:r>
        <w:proofErr w:type="spellStart"/>
        <w:r w:rsidR="006963AA" w:rsidRPr="00BF7599">
          <w:rPr>
            <w:rStyle w:val="Hyperlink"/>
            <w:color w:val="222A35" w:themeColor="text2" w:themeShade="80"/>
            <w:szCs w:val="22"/>
          </w:rPr>
          <w:t>D</w:t>
        </w:r>
        <w:r w:rsidR="00F35736" w:rsidRPr="00BF7599">
          <w:rPr>
            <w:rStyle w:val="Hyperlink"/>
            <w:color w:val="222A35" w:themeColor="text2" w:themeShade="80"/>
            <w:szCs w:val="22"/>
          </w:rPr>
          <w:t>d</w:t>
        </w:r>
        <w:r w:rsidR="006963AA" w:rsidRPr="00BF7599">
          <w:rPr>
            <w:rStyle w:val="Hyperlink"/>
            <w:color w:val="222A35" w:themeColor="text2" w:themeShade="80"/>
            <w:szCs w:val="22"/>
          </w:rPr>
          <w:t>D</w:t>
        </w:r>
        <w:proofErr w:type="spellEnd"/>
      </w:hyperlink>
      <w:r w:rsidR="006963AA" w:rsidRPr="00BF7599">
        <w:rPr>
          <w:color w:val="222A35" w:themeColor="text2" w:themeShade="80"/>
        </w:rPr>
        <w:t>)</w:t>
      </w:r>
      <w:r w:rsidR="00946386" w:rsidRPr="00BF7599">
        <w:rPr>
          <w:color w:val="222A35" w:themeColor="text2" w:themeShade="80"/>
        </w:rPr>
        <w:t xml:space="preserve"> </w:t>
      </w:r>
      <w:r w:rsidR="00946386" w:rsidRPr="00BF7599">
        <w:rPr>
          <w:color w:val="222A35" w:themeColor="text2" w:themeShade="80"/>
          <w:sz w:val="24"/>
          <w:szCs w:val="24"/>
        </w:rPr>
        <w:t>(</w:t>
      </w:r>
      <w:hyperlink r:id="rId550" w:history="1">
        <w:r w:rsidR="00946386" w:rsidRPr="00BF7599">
          <w:rPr>
            <w:rStyle w:val="Hyperlink"/>
            <w:color w:val="222A35" w:themeColor="text2" w:themeShade="80"/>
            <w:sz w:val="24"/>
            <w:szCs w:val="24"/>
          </w:rPr>
          <w:t>copie de secours</w:t>
        </w:r>
      </w:hyperlink>
      <w:r w:rsidR="00946386" w:rsidRPr="00BF7599">
        <w:rPr>
          <w:color w:val="222A35" w:themeColor="text2" w:themeShade="80"/>
          <w:sz w:val="24"/>
          <w:szCs w:val="24"/>
        </w:rPr>
        <w:t>)</w:t>
      </w:r>
      <w:r w:rsidR="009710C3" w:rsidRPr="00BF7599">
        <w:rPr>
          <w:color w:val="222A35" w:themeColor="text2" w:themeShade="80"/>
        </w:rPr>
        <w:t xml:space="preserve">, qui a </w:t>
      </w:r>
      <w:r w:rsidR="009E3769" w:rsidRPr="00BF7599">
        <w:rPr>
          <w:color w:val="222A35" w:themeColor="text2" w:themeShade="80"/>
        </w:rPr>
        <w:t xml:space="preserve">notablement </w:t>
      </w:r>
      <w:r w:rsidR="009710C3" w:rsidRPr="00BF7599">
        <w:rPr>
          <w:color w:val="222A35" w:themeColor="text2" w:themeShade="80"/>
        </w:rPr>
        <w:t>participé à l'él</w:t>
      </w:r>
      <w:r w:rsidR="00CB13BE" w:rsidRPr="00BF7599">
        <w:rPr>
          <w:color w:val="222A35" w:themeColor="text2" w:themeShade="80"/>
        </w:rPr>
        <w:t>a</w:t>
      </w:r>
      <w:r w:rsidR="009710C3" w:rsidRPr="00BF7599">
        <w:rPr>
          <w:color w:val="222A35" w:themeColor="text2" w:themeShade="80"/>
        </w:rPr>
        <w:t xml:space="preserve">boration de la </w:t>
      </w:r>
      <w:hyperlink r:id="rId551" w:history="1">
        <w:r w:rsidR="009710C3" w:rsidRPr="00BF7599">
          <w:rPr>
            <w:rStyle w:val="Hyperlink"/>
            <w:color w:val="222A35" w:themeColor="text2" w:themeShade="80"/>
          </w:rPr>
          <w:t>Loi 2005-102</w:t>
        </w:r>
      </w:hyperlink>
      <w:r w:rsidR="00CB13BE" w:rsidRPr="00BF7599">
        <w:rPr>
          <w:color w:val="222A35" w:themeColor="text2" w:themeShade="80"/>
        </w:rPr>
        <w:t>, comme expliqué</w:t>
      </w:r>
      <w:r w:rsidR="006963AA" w:rsidRPr="00BF7599">
        <w:rPr>
          <w:color w:val="222A35" w:themeColor="text2" w:themeShade="80"/>
          <w:sz w:val="40"/>
          <w:szCs w:val="40"/>
        </w:rPr>
        <w:t xml:space="preserve"> </w:t>
      </w:r>
      <w:r w:rsidR="006963AA" w:rsidRPr="00BF7599">
        <w:rPr>
          <w:color w:val="222A35" w:themeColor="text2" w:themeShade="80"/>
        </w:rPr>
        <w:t>:</w:t>
      </w:r>
      <w:r w:rsidR="00EF3ABE" w:rsidRPr="00BF7599">
        <w:rPr>
          <w:color w:val="222A35" w:themeColor="text2" w:themeShade="80"/>
        </w:rPr>
        <w:t xml:space="preserve"> </w:t>
      </w:r>
    </w:p>
    <w:p w14:paraId="623A9CC5" w14:textId="15ADFB1A" w:rsidR="00EF3ABE" w:rsidRPr="00BF7599" w:rsidRDefault="00B87687" w:rsidP="00EF3AB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EF3ABE" w:rsidRPr="00BF7599">
        <w:rPr>
          <w:rFonts w:asciiTheme="minorBidi" w:hAnsiTheme="minorBidi" w:cstheme="minorBidi"/>
          <w:color w:val="222A35" w:themeColor="text2" w:themeShade="80"/>
          <w:sz w:val="24"/>
          <w:szCs w:val="24"/>
        </w:rPr>
        <w:sym w:font="Wingdings" w:char="F0E0"/>
      </w:r>
      <w:r w:rsidR="00EF3ABE" w:rsidRPr="00BF7599">
        <w:rPr>
          <w:rFonts w:asciiTheme="minorBidi" w:hAnsiTheme="minorBidi" w:cstheme="minorBidi"/>
          <w:color w:val="222A35" w:themeColor="text2" w:themeShade="80"/>
          <w:sz w:val="24"/>
          <w:szCs w:val="24"/>
        </w:rPr>
        <w:t xml:space="preserve">  </w:t>
      </w:r>
      <w:hyperlink r:id="rId552" w:anchor="_Toc79074169" w:history="1">
        <w:r w:rsidR="00EF3ABE"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EF3ABE" w:rsidRPr="00BF7599">
        <w:rPr>
          <w:rFonts w:asciiTheme="minorBidi" w:hAnsiTheme="minorBidi" w:cstheme="minorBidi"/>
          <w:color w:val="222A35" w:themeColor="text2" w:themeShade="80"/>
          <w:sz w:val="24"/>
          <w:szCs w:val="24"/>
        </w:rPr>
        <w:t xml:space="preserve"> </w:t>
      </w:r>
      <w:hyperlink r:id="rId553" w:anchor="_Toc79074169" w:history="1">
        <w:r w:rsidR="00EF3ABE" w:rsidRPr="00BF7599">
          <w:rPr>
            <w:rStyle w:val="Hyperlink"/>
            <w:rFonts w:asciiTheme="minorBidi" w:hAnsiTheme="minorBidi" w:cstheme="minorBidi"/>
            <w:color w:val="222A35" w:themeColor="text2" w:themeShade="80"/>
            <w:sz w:val="20"/>
            <w:szCs w:val="20"/>
            <w:bdr w:val="single" w:sz="4" w:space="0" w:color="auto"/>
          </w:rPr>
          <w:t>noir</w:t>
        </w:r>
      </w:hyperlink>
    </w:p>
    <w:p w14:paraId="1511CE1E" w14:textId="77777777" w:rsidR="00A73DE0" w:rsidRPr="00BF7599" w:rsidRDefault="00A73DE0" w:rsidP="00A207B8">
      <w:pPr>
        <w:pStyle w:val="AA-rsum"/>
        <w:rPr>
          <w:b/>
          <w:bCs w:val="0"/>
          <w:color w:val="222A35" w:themeColor="text2" w:themeShade="80"/>
        </w:rPr>
      </w:pPr>
    </w:p>
    <w:p w14:paraId="70A43A6E" w14:textId="77777777" w:rsidR="00BD24DE" w:rsidRPr="00BF7599" w:rsidRDefault="002F1873" w:rsidP="00A207B8">
      <w:pPr>
        <w:pStyle w:val="AA-rsum"/>
        <w:rPr>
          <w:b/>
          <w:bCs w:val="0"/>
          <w:color w:val="222A35" w:themeColor="text2" w:themeShade="80"/>
        </w:rPr>
      </w:pPr>
      <w:r w:rsidRPr="00BF7599">
        <w:rPr>
          <w:b/>
          <w:bCs w:val="0"/>
          <w:color w:val="222A35" w:themeColor="text2" w:themeShade="80"/>
        </w:rPr>
        <w:t>S</w:t>
      </w:r>
      <w:r w:rsidR="006963AA" w:rsidRPr="00BF7599">
        <w:rPr>
          <w:b/>
          <w:bCs w:val="0"/>
          <w:color w:val="222A35" w:themeColor="text2" w:themeShade="80"/>
        </w:rPr>
        <w:t xml:space="preserve">i ces associations ont tant de pouvoir, c'est d'abord à cause de la confusion introduite avant toute autre chose dans </w:t>
      </w:r>
      <w:hyperlink r:id="rId554" w:history="1">
        <w:r w:rsidR="006963AA" w:rsidRPr="00BF7599">
          <w:rPr>
            <w:rStyle w:val="Hyperlink"/>
            <w:b/>
            <w:bCs w:val="0"/>
            <w:color w:val="222A35" w:themeColor="text2" w:themeShade="80"/>
            <w:szCs w:val="22"/>
          </w:rPr>
          <w:t>le premier article de cette loi</w:t>
        </w:r>
      </w:hyperlink>
      <w:r w:rsidR="006963AA" w:rsidRPr="00BF7599">
        <w:rPr>
          <w:b/>
          <w:bCs w:val="0"/>
          <w:color w:val="222A35" w:themeColor="text2" w:themeShade="80"/>
        </w:rPr>
        <w:t xml:space="preserve">, </w:t>
      </w:r>
    </w:p>
    <w:p w14:paraId="13C7A8DA" w14:textId="227A0860" w:rsidR="00BD24DE" w:rsidRPr="00BF7599" w:rsidRDefault="00B87687" w:rsidP="00BD24D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BD24DE" w:rsidRPr="00BF7599">
        <w:rPr>
          <w:rFonts w:asciiTheme="minorBidi" w:hAnsiTheme="minorBidi" w:cstheme="minorBidi"/>
          <w:color w:val="222A35" w:themeColor="text2" w:themeShade="80"/>
          <w:sz w:val="24"/>
          <w:szCs w:val="24"/>
        </w:rPr>
        <w:sym w:font="Wingdings" w:char="F0E0"/>
      </w:r>
      <w:r w:rsidR="00BD24DE" w:rsidRPr="00BF7599">
        <w:rPr>
          <w:rFonts w:asciiTheme="minorBidi" w:hAnsiTheme="minorBidi" w:cstheme="minorBidi"/>
          <w:color w:val="222A35" w:themeColor="text2" w:themeShade="80"/>
          <w:sz w:val="24"/>
          <w:szCs w:val="24"/>
        </w:rPr>
        <w:t xml:space="preserve">  </w:t>
      </w:r>
      <w:hyperlink r:id="rId555" w:anchor="_Toc79074169" w:history="1">
        <w:r w:rsidR="00BD24DE"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BD24DE" w:rsidRPr="00BF7599">
        <w:rPr>
          <w:rFonts w:asciiTheme="minorBidi" w:hAnsiTheme="minorBidi" w:cstheme="minorBidi"/>
          <w:color w:val="222A35" w:themeColor="text2" w:themeShade="80"/>
          <w:sz w:val="24"/>
          <w:szCs w:val="24"/>
        </w:rPr>
        <w:t xml:space="preserve"> </w:t>
      </w:r>
      <w:hyperlink r:id="rId556" w:anchor="_Toc79074169" w:history="1">
        <w:r w:rsidR="00BD24DE" w:rsidRPr="00BF7599">
          <w:rPr>
            <w:rStyle w:val="Hyperlink"/>
            <w:rFonts w:asciiTheme="minorBidi" w:hAnsiTheme="minorBidi" w:cstheme="minorBidi"/>
            <w:color w:val="222A35" w:themeColor="text2" w:themeShade="80"/>
            <w:sz w:val="20"/>
            <w:szCs w:val="20"/>
            <w:bdr w:val="single" w:sz="4" w:space="0" w:color="auto"/>
          </w:rPr>
          <w:t>noir</w:t>
        </w:r>
      </w:hyperlink>
    </w:p>
    <w:p w14:paraId="2D2C20FD" w14:textId="01C72ABB" w:rsidR="00F515FD" w:rsidRPr="00BF7599" w:rsidRDefault="0013626A" w:rsidP="0013626A">
      <w:pPr>
        <w:pStyle w:val="AA-rsum"/>
        <w:rPr>
          <w:color w:val="222A35" w:themeColor="text2" w:themeShade="80"/>
          <w:szCs w:val="22"/>
        </w:rPr>
      </w:pPr>
      <w:r w:rsidRPr="00BF7599">
        <w:rPr>
          <w:rStyle w:val="Forte"/>
          <w:b w:val="0"/>
          <w:bCs/>
          <w:color w:val="222A35" w:themeColor="text2" w:themeShade="80"/>
        </w:rPr>
        <w:t xml:space="preserve">- </w:t>
      </w:r>
      <w:r w:rsidRPr="00BF7599">
        <w:rPr>
          <w:b/>
          <w:bCs w:val="0"/>
          <w:color w:val="222A35" w:themeColor="text2" w:themeShade="80"/>
          <w:szCs w:val="22"/>
        </w:rPr>
        <w:t xml:space="preserve">L'UNAPEI, dans ses </w:t>
      </w:r>
      <w:hyperlink r:id="rId557" w:history="1">
        <w:r w:rsidRPr="00BF7599">
          <w:rPr>
            <w:rStyle w:val="Hyperlink"/>
            <w:b/>
            <w:bCs w:val="0"/>
            <w:color w:val="222A35" w:themeColor="text2" w:themeShade="80"/>
            <w:szCs w:val="22"/>
          </w:rPr>
          <w:t>"positions politiques" sur la désinstitutionnalisation</w:t>
        </w:r>
      </w:hyperlink>
      <w:r w:rsidRPr="00BF7599">
        <w:rPr>
          <w:b/>
          <w:bCs w:val="0"/>
          <w:color w:val="222A35" w:themeColor="text2" w:themeShade="80"/>
          <w:szCs w:val="22"/>
        </w:rPr>
        <w:t xml:space="preserve"> </w:t>
      </w:r>
      <w:r w:rsidRPr="00BF7599">
        <w:rPr>
          <w:color w:val="222A35" w:themeColor="text2" w:themeShade="80"/>
          <w:sz w:val="24"/>
          <w:szCs w:val="24"/>
        </w:rPr>
        <w:t>(</w:t>
      </w:r>
      <w:hyperlink r:id="rId558" w:history="1">
        <w:r w:rsidRPr="00BF7599">
          <w:rPr>
            <w:rStyle w:val="Hyperlink"/>
            <w:color w:val="222A35" w:themeColor="text2" w:themeShade="80"/>
            <w:sz w:val="24"/>
            <w:szCs w:val="24"/>
          </w:rPr>
          <w:t>copie de secours sur notre serveur</w:t>
        </w:r>
      </w:hyperlink>
      <w:r w:rsidRPr="00BF7599">
        <w:rPr>
          <w:color w:val="222A35" w:themeColor="text2" w:themeShade="80"/>
          <w:sz w:val="24"/>
          <w:szCs w:val="24"/>
        </w:rPr>
        <w:t>)</w:t>
      </w:r>
      <w:r w:rsidRPr="00BF7599">
        <w:rPr>
          <w:color w:val="222A35" w:themeColor="text2" w:themeShade="80"/>
          <w:szCs w:val="22"/>
        </w:rPr>
        <w:t xml:space="preserve">, expliquait en juin 2015 (avant la décision de "tabou") que : </w:t>
      </w:r>
      <w:r w:rsidRPr="00BF7599">
        <w:rPr>
          <w:color w:val="222A35" w:themeColor="text2" w:themeShade="80"/>
          <w:szCs w:val="22"/>
        </w:rPr>
        <w:br/>
      </w:r>
    </w:p>
    <w:p w14:paraId="4A8EB382" w14:textId="1E51AD50" w:rsidR="00F515FD" w:rsidRPr="00BF7599" w:rsidRDefault="00B87687" w:rsidP="00F515F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F515FD" w:rsidRPr="00BF7599">
        <w:rPr>
          <w:rFonts w:asciiTheme="minorBidi" w:hAnsiTheme="minorBidi" w:cstheme="minorBidi"/>
          <w:color w:val="222A35" w:themeColor="text2" w:themeShade="80"/>
          <w:sz w:val="24"/>
          <w:szCs w:val="24"/>
        </w:rPr>
        <w:sym w:font="Wingdings" w:char="F0E0"/>
      </w:r>
      <w:r w:rsidR="00F515FD" w:rsidRPr="00BF7599">
        <w:rPr>
          <w:rFonts w:asciiTheme="minorBidi" w:hAnsiTheme="minorBidi" w:cstheme="minorBidi"/>
          <w:color w:val="222A35" w:themeColor="text2" w:themeShade="80"/>
          <w:sz w:val="24"/>
          <w:szCs w:val="24"/>
        </w:rPr>
        <w:t xml:space="preserve">  </w:t>
      </w:r>
      <w:hyperlink r:id="rId559" w:anchor="_Toc79074169" w:history="1">
        <w:r w:rsidR="00F515FD"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F515FD" w:rsidRPr="00BF7599">
        <w:rPr>
          <w:rFonts w:asciiTheme="minorBidi" w:hAnsiTheme="minorBidi" w:cstheme="minorBidi"/>
          <w:color w:val="222A35" w:themeColor="text2" w:themeShade="80"/>
          <w:sz w:val="24"/>
          <w:szCs w:val="24"/>
        </w:rPr>
        <w:t xml:space="preserve"> </w:t>
      </w:r>
      <w:hyperlink r:id="rId560" w:anchor="_Toc79074169" w:history="1">
        <w:r w:rsidR="00F515FD" w:rsidRPr="00BF7599">
          <w:rPr>
            <w:rStyle w:val="Hyperlink"/>
            <w:rFonts w:asciiTheme="minorBidi" w:hAnsiTheme="minorBidi" w:cstheme="minorBidi"/>
            <w:color w:val="222A35" w:themeColor="text2" w:themeShade="80"/>
            <w:sz w:val="20"/>
            <w:szCs w:val="20"/>
            <w:bdr w:val="single" w:sz="4" w:space="0" w:color="auto"/>
          </w:rPr>
          <w:t>noir</w:t>
        </w:r>
      </w:hyperlink>
    </w:p>
    <w:p w14:paraId="50BF00CE" w14:textId="77777777" w:rsidR="00F515FD" w:rsidRPr="00BF7599" w:rsidRDefault="00F515FD" w:rsidP="0013626A">
      <w:pPr>
        <w:pStyle w:val="AA-rsum"/>
        <w:rPr>
          <w:color w:val="222A35" w:themeColor="text2" w:themeShade="80"/>
          <w:szCs w:val="22"/>
        </w:rPr>
      </w:pPr>
    </w:p>
    <w:p w14:paraId="4795E29B" w14:textId="25C39782" w:rsidR="00BD24DE" w:rsidRPr="00BF7599" w:rsidRDefault="008E7BDD" w:rsidP="008E7BDD">
      <w:pPr>
        <w:pStyle w:val="AA-rsum"/>
        <w:rPr>
          <w:color w:val="222A35" w:themeColor="text2" w:themeShade="80"/>
          <w:szCs w:val="22"/>
        </w:rPr>
      </w:pPr>
      <w:r w:rsidRPr="00BF7599">
        <w:rPr>
          <w:color w:val="222A35" w:themeColor="text2" w:themeShade="80"/>
          <w:szCs w:val="22"/>
        </w:rPr>
        <w:t xml:space="preserve">- </w:t>
      </w:r>
      <w:r w:rsidR="005C0B05" w:rsidRPr="00BF7599">
        <w:rPr>
          <w:color w:val="222A35" w:themeColor="text2" w:themeShade="80"/>
          <w:szCs w:val="22"/>
        </w:rPr>
        <w:t xml:space="preserve">Dans le document de la </w:t>
      </w:r>
      <w:hyperlink r:id="rId561" w:history="1">
        <w:r w:rsidR="005C0B05" w:rsidRPr="00BF7599">
          <w:rPr>
            <w:rStyle w:val="Hyperlink"/>
            <w:b/>
            <w:bCs w:val="0"/>
            <w:color w:val="222A35" w:themeColor="text2" w:themeShade="80"/>
            <w:szCs w:val="22"/>
          </w:rPr>
          <w:t>Stratégie Nationale pour l'Autisme</w:t>
        </w:r>
      </w:hyperlink>
      <w:r w:rsidR="005C0B05" w:rsidRPr="00BF7599">
        <w:rPr>
          <w:color w:val="222A35" w:themeColor="text2" w:themeShade="80"/>
          <w:szCs w:val="22"/>
        </w:rPr>
        <w:t>, on remarque plusieurs "astuces" pour donner l'</w:t>
      </w:r>
      <w:r w:rsidR="005C0B05" w:rsidRPr="00BF7599">
        <w:rPr>
          <w:b/>
          <w:bCs w:val="0"/>
          <w:color w:val="222A35" w:themeColor="text2" w:themeShade="80"/>
          <w:szCs w:val="22"/>
        </w:rPr>
        <w:t>illusion de désinstitutionnalisation.</w:t>
      </w:r>
    </w:p>
    <w:p w14:paraId="0C093077" w14:textId="46A51EA8" w:rsidR="005C0B05" w:rsidRPr="00BF7599" w:rsidRDefault="005C0B05" w:rsidP="008E7BDD">
      <w:pPr>
        <w:pStyle w:val="AA-rsum"/>
        <w:rPr>
          <w:color w:val="222A35" w:themeColor="text2" w:themeShade="80"/>
          <w:szCs w:val="22"/>
        </w:rPr>
      </w:pPr>
      <w:r w:rsidRPr="00BF7599">
        <w:rPr>
          <w:color w:val="222A35" w:themeColor="text2" w:themeShade="80"/>
          <w:szCs w:val="22"/>
        </w:rPr>
        <w:lastRenderedPageBreak/>
        <w:t xml:space="preserve">En résumé, il y a diverses mesures, mais </w:t>
      </w:r>
      <w:r w:rsidRPr="00BF7599">
        <w:rPr>
          <w:b/>
          <w:bCs w:val="0"/>
          <w:color w:val="222A35" w:themeColor="text2" w:themeShade="80"/>
          <w:szCs w:val="22"/>
        </w:rPr>
        <w:t>elles ne s'accompagnent pas de la "sortie des murs" des centres, c’est-à-dire de la diminution du nombre de lits.</w:t>
      </w:r>
      <w:r w:rsidRPr="00BF7599">
        <w:rPr>
          <w:b/>
          <w:bCs w:val="0"/>
          <w:color w:val="222A35" w:themeColor="text2" w:themeShade="80"/>
          <w:szCs w:val="22"/>
        </w:rPr>
        <w:br/>
      </w:r>
      <w:r w:rsidRPr="00BF7599">
        <w:rPr>
          <w:color w:val="222A35" w:themeColor="text2" w:themeShade="80"/>
          <w:szCs w:val="22"/>
        </w:rPr>
        <w:br/>
        <w:t>Par exemple :</w:t>
      </w:r>
    </w:p>
    <w:p w14:paraId="3325A724" w14:textId="4E382098" w:rsidR="000F48BF" w:rsidRPr="00BF7599" w:rsidRDefault="00B87687" w:rsidP="000F48B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0F48BF" w:rsidRPr="00BF7599">
        <w:rPr>
          <w:rFonts w:asciiTheme="minorBidi" w:hAnsiTheme="minorBidi" w:cstheme="minorBidi"/>
          <w:color w:val="222A35" w:themeColor="text2" w:themeShade="80"/>
          <w:sz w:val="24"/>
          <w:szCs w:val="24"/>
        </w:rPr>
        <w:sym w:font="Wingdings" w:char="F0E0"/>
      </w:r>
      <w:r w:rsidR="000F48BF" w:rsidRPr="00BF7599">
        <w:rPr>
          <w:rFonts w:asciiTheme="minorBidi" w:hAnsiTheme="minorBidi" w:cstheme="minorBidi"/>
          <w:color w:val="222A35" w:themeColor="text2" w:themeShade="80"/>
          <w:sz w:val="24"/>
          <w:szCs w:val="24"/>
        </w:rPr>
        <w:t xml:space="preserve">  </w:t>
      </w:r>
      <w:hyperlink r:id="rId562" w:anchor="_Toc79074169" w:history="1">
        <w:r w:rsidR="000F48BF"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0F48BF" w:rsidRPr="00BF7599">
        <w:rPr>
          <w:rFonts w:asciiTheme="minorBidi" w:hAnsiTheme="minorBidi" w:cstheme="minorBidi"/>
          <w:color w:val="222A35" w:themeColor="text2" w:themeShade="80"/>
          <w:sz w:val="24"/>
          <w:szCs w:val="24"/>
        </w:rPr>
        <w:t xml:space="preserve"> </w:t>
      </w:r>
      <w:hyperlink r:id="rId563" w:anchor="_Toc79074169" w:history="1">
        <w:r w:rsidR="000F48BF" w:rsidRPr="00BF7599">
          <w:rPr>
            <w:rStyle w:val="Hyperlink"/>
            <w:rFonts w:asciiTheme="minorBidi" w:hAnsiTheme="minorBidi" w:cstheme="minorBidi"/>
            <w:color w:val="222A35" w:themeColor="text2" w:themeShade="80"/>
            <w:sz w:val="20"/>
            <w:szCs w:val="20"/>
            <w:bdr w:val="single" w:sz="4" w:space="0" w:color="auto"/>
          </w:rPr>
          <w:t>noir</w:t>
        </w:r>
      </w:hyperlink>
    </w:p>
    <w:p w14:paraId="2F2BF4AC" w14:textId="77777777" w:rsidR="006D2871" w:rsidRPr="00BF7599" w:rsidRDefault="006D2871" w:rsidP="008E7BDD">
      <w:pPr>
        <w:pStyle w:val="AA-rsum"/>
        <w:rPr>
          <w:b/>
          <w:bCs w:val="0"/>
          <w:color w:val="222A35" w:themeColor="text2" w:themeShade="80"/>
          <w:szCs w:val="22"/>
        </w:rPr>
      </w:pPr>
    </w:p>
    <w:p w14:paraId="6A262AE3" w14:textId="24356337" w:rsidR="005C0B05" w:rsidRPr="00BF7599" w:rsidRDefault="005C0B05" w:rsidP="008E7BDD">
      <w:pPr>
        <w:pStyle w:val="AA-rsum"/>
        <w:rPr>
          <w:b/>
          <w:bCs w:val="0"/>
          <w:color w:val="222A35" w:themeColor="text2" w:themeShade="80"/>
          <w:szCs w:val="22"/>
        </w:rPr>
      </w:pPr>
      <w:r w:rsidRPr="00BF7599">
        <w:rPr>
          <w:b/>
          <w:bCs w:val="0"/>
          <w:color w:val="222A35" w:themeColor="text2" w:themeShade="80"/>
          <w:szCs w:val="22"/>
        </w:rPr>
        <w:t>- Il n'y a pas grand-chose sur la "vie autonome".</w:t>
      </w:r>
      <w:r w:rsidRPr="00BF7599">
        <w:rPr>
          <w:b/>
          <w:bCs w:val="0"/>
          <w:color w:val="222A35" w:themeColor="text2" w:themeShade="80"/>
          <w:szCs w:val="22"/>
        </w:rPr>
        <w:br/>
      </w:r>
      <w:r w:rsidRPr="00BF7599">
        <w:rPr>
          <w:color w:val="222A35" w:themeColor="text2" w:themeShade="80"/>
          <w:szCs w:val="22"/>
        </w:rPr>
        <w:br/>
        <w:t>Quelques "</w:t>
      </w:r>
      <w:r w:rsidRPr="00BF7599">
        <w:rPr>
          <w:b/>
          <w:bCs w:val="0"/>
          <w:color w:val="222A35" w:themeColor="text2" w:themeShade="80"/>
          <w:szCs w:val="22"/>
        </w:rPr>
        <w:t>habitats inclusifs</w:t>
      </w:r>
      <w:r w:rsidRPr="00BF7599">
        <w:rPr>
          <w:color w:val="222A35" w:themeColor="text2" w:themeShade="80"/>
          <w:szCs w:val="22"/>
        </w:rPr>
        <w:t xml:space="preserve">" sont prévus, mais ils sont </w:t>
      </w:r>
      <w:r w:rsidRPr="00BF7599">
        <w:rPr>
          <w:b/>
          <w:bCs w:val="0"/>
          <w:color w:val="222A35" w:themeColor="text2" w:themeShade="80"/>
          <w:szCs w:val="22"/>
        </w:rPr>
        <w:t>conçus autour des (ou par les) associations prestataires de services</w:t>
      </w:r>
      <w:r w:rsidRPr="00BF7599">
        <w:rPr>
          <w:color w:val="222A35" w:themeColor="text2" w:themeShade="80"/>
          <w:szCs w:val="22"/>
        </w:rPr>
        <w:t xml:space="preserve">, qui </w:t>
      </w:r>
      <w:r w:rsidRPr="00BF7599">
        <w:rPr>
          <w:b/>
          <w:bCs w:val="0"/>
          <w:color w:val="222A35" w:themeColor="text2" w:themeShade="80"/>
          <w:szCs w:val="22"/>
        </w:rPr>
        <w:t>mutualisent</w:t>
      </w:r>
      <w:r w:rsidRPr="00BF7599">
        <w:rPr>
          <w:color w:val="222A35" w:themeColor="text2" w:themeShade="80"/>
          <w:szCs w:val="22"/>
        </w:rPr>
        <w:t xml:space="preserve"> les assistants ou "animateurs" pour des raisons économiques, mais ce qui ne permet pas la liberté et l'équité exigibles, et ce qui </w:t>
      </w:r>
      <w:r w:rsidRPr="00BF7599">
        <w:rPr>
          <w:b/>
          <w:bCs w:val="0"/>
          <w:color w:val="222A35" w:themeColor="text2" w:themeShade="80"/>
          <w:szCs w:val="22"/>
        </w:rPr>
        <w:t>ressemble à des "micro-institutions".</w:t>
      </w:r>
    </w:p>
    <w:p w14:paraId="55484851" w14:textId="204A3CB1" w:rsidR="005C0B05" w:rsidRPr="00BF7599" w:rsidRDefault="00500696" w:rsidP="008E7BDD">
      <w:pPr>
        <w:pStyle w:val="AA-rsum"/>
        <w:rPr>
          <w:color w:val="222A35" w:themeColor="text2" w:themeShade="80"/>
          <w:szCs w:val="22"/>
        </w:rPr>
      </w:pPr>
      <w:r w:rsidRPr="00BF7599">
        <w:rPr>
          <w:color w:val="222A35" w:themeColor="text2" w:themeShade="80"/>
          <w:szCs w:val="22"/>
        </w:rPr>
        <w:t xml:space="preserve">- Voir </w:t>
      </w:r>
      <w:hyperlink r:id="rId564" w:history="1">
        <w:r w:rsidR="005C0B05" w:rsidRPr="00BF7599">
          <w:rPr>
            <w:rStyle w:val="Hyperlink"/>
            <w:b/>
            <w:bCs w:val="0"/>
            <w:color w:val="222A35" w:themeColor="text2" w:themeShade="80"/>
            <w:szCs w:val="22"/>
          </w:rPr>
          <w:t>notre contribution du 12/05/2021 sur la désinstitutionnalisation</w:t>
        </w:r>
      </w:hyperlink>
      <w:r w:rsidR="005C0B05" w:rsidRPr="00BF7599">
        <w:rPr>
          <w:color w:val="222A35" w:themeColor="text2" w:themeShade="80"/>
          <w:szCs w:val="22"/>
        </w:rPr>
        <w:t xml:space="preserve"> </w:t>
      </w:r>
    </w:p>
    <w:p w14:paraId="4C83CE97" w14:textId="7989DFA6" w:rsidR="00D9323A" w:rsidRPr="00BF7599" w:rsidRDefault="00C33D3D" w:rsidP="00C46EC3">
      <w:pPr>
        <w:pStyle w:val="AA-rsum"/>
        <w:rPr>
          <w:rStyle w:val="Forte"/>
          <w:b w:val="0"/>
          <w:bCs/>
          <w:color w:val="222A35" w:themeColor="text2" w:themeShade="80"/>
        </w:rPr>
      </w:pPr>
      <w:r w:rsidRPr="00BF7599">
        <w:rPr>
          <w:b/>
          <w:bCs w:val="0"/>
          <w:color w:val="222A35" w:themeColor="text2" w:themeShade="80"/>
        </w:rPr>
        <w:t xml:space="preserve">- </w:t>
      </w:r>
      <w:r w:rsidRPr="00BF7599">
        <w:rPr>
          <w:rStyle w:val="Forte"/>
          <w:b w:val="0"/>
          <w:bCs/>
          <w:color w:val="222A35" w:themeColor="text2" w:themeShade="80"/>
        </w:rPr>
        <w:t xml:space="preserve">La </w:t>
      </w:r>
      <w:hyperlink r:id="rId565" w:anchor="r3" w:history="1">
        <w:r w:rsidRPr="00BF7599">
          <w:rPr>
            <w:rStyle w:val="Hyperlink"/>
            <w:b/>
            <w:bCs w:val="0"/>
            <w:color w:val="222A35" w:themeColor="text2" w:themeShade="80"/>
          </w:rPr>
          <w:t>"version complète" de notre Déclaration du 25/05/2021 pour le Comité CDPH de l'ONU à propos de la désinstitutionnalisation en France</w:t>
        </w:r>
      </w:hyperlink>
      <w:r w:rsidRPr="00BF7599">
        <w:rPr>
          <w:rStyle w:val="Forte"/>
          <w:b w:val="0"/>
          <w:bCs/>
          <w:color w:val="222A35" w:themeColor="text2" w:themeShade="80"/>
        </w:rPr>
        <w:t xml:space="preserve"> permet de comprendre la situation, les problèmes, les vices, leurs causes et leurs mécanismes</w:t>
      </w:r>
      <w:r w:rsidR="00E27B08" w:rsidRPr="00BF7599">
        <w:rPr>
          <w:rStyle w:val="Forte"/>
          <w:b w:val="0"/>
          <w:bCs/>
          <w:color w:val="222A35" w:themeColor="text2" w:themeShade="80"/>
        </w:rPr>
        <w:t>,</w:t>
      </w:r>
      <w:r w:rsidRPr="00BF7599">
        <w:rPr>
          <w:rStyle w:val="Forte"/>
          <w:b w:val="0"/>
          <w:bCs/>
          <w:color w:val="222A35" w:themeColor="text2" w:themeShade="80"/>
        </w:rPr>
        <w:t xml:space="preserve"> en seulement 5 pages.</w:t>
      </w:r>
    </w:p>
    <w:p w14:paraId="11955A5C" w14:textId="541886BF" w:rsidR="00C46EC3" w:rsidRPr="00BF7599" w:rsidRDefault="00062CCE" w:rsidP="00C46EC3">
      <w:pPr>
        <w:pStyle w:val="AA-rsum"/>
        <w:rPr>
          <w:rStyle w:val="Forte"/>
          <w:color w:val="222A35" w:themeColor="text2" w:themeShade="80"/>
          <w:szCs w:val="22"/>
        </w:rPr>
      </w:pPr>
      <w:r w:rsidRPr="00BF7599">
        <w:rPr>
          <w:rStyle w:val="Forte"/>
          <w:b w:val="0"/>
          <w:bCs/>
          <w:color w:val="222A35" w:themeColor="text2" w:themeShade="80"/>
          <w:szCs w:val="22"/>
        </w:rPr>
        <w:t xml:space="preserve">- </w:t>
      </w:r>
      <w:r w:rsidR="000A0A50" w:rsidRPr="00BF7599">
        <w:rPr>
          <w:rStyle w:val="Forte"/>
          <w:color w:val="222A35" w:themeColor="text2" w:themeShade="80"/>
          <w:szCs w:val="22"/>
        </w:rPr>
        <w:t>L'institutionnalisation apporte entre 100 et 300 euros par jour et par personne aux établissements.</w:t>
      </w:r>
    </w:p>
    <w:p w14:paraId="6B6B4667" w14:textId="176ABD8E" w:rsidR="00B5325D" w:rsidRPr="00BF7599" w:rsidRDefault="00B5325D" w:rsidP="00C46EC3">
      <w:pPr>
        <w:pStyle w:val="AA-rsum"/>
        <w:rPr>
          <w:rStyle w:val="Forte"/>
          <w:b w:val="0"/>
          <w:bCs/>
          <w:color w:val="222A35" w:themeColor="text2" w:themeShade="80"/>
          <w:szCs w:val="22"/>
        </w:rPr>
      </w:pPr>
      <w:r w:rsidRPr="00BF7599">
        <w:rPr>
          <w:rStyle w:val="Forte"/>
          <w:b w:val="0"/>
          <w:bCs/>
          <w:color w:val="222A35" w:themeColor="text2" w:themeShade="80"/>
          <w:szCs w:val="22"/>
        </w:rPr>
        <w:t xml:space="preserve">- Les personnes institutionnalisées ont droit à </w:t>
      </w:r>
      <w:r w:rsidRPr="00BF7599">
        <w:rPr>
          <w:rStyle w:val="Forte"/>
          <w:color w:val="222A35" w:themeColor="text2" w:themeShade="80"/>
          <w:szCs w:val="22"/>
        </w:rPr>
        <w:t>un nombre limité de "jours d'absence"</w:t>
      </w:r>
      <w:r w:rsidRPr="00BF7599">
        <w:rPr>
          <w:rStyle w:val="Forte"/>
          <w:b w:val="0"/>
          <w:bCs/>
          <w:color w:val="222A35" w:themeColor="text2" w:themeShade="80"/>
          <w:szCs w:val="22"/>
        </w:rPr>
        <w:t xml:space="preserve"> (c’est-à-dire de jours de liberté), par exemple 35 jours par an, </w:t>
      </w:r>
      <w:r w:rsidR="007B47BA" w:rsidRPr="00BF7599">
        <w:rPr>
          <w:rStyle w:val="Forte"/>
          <w:b w:val="0"/>
          <w:bCs/>
          <w:color w:val="222A35" w:themeColor="text2" w:themeShade="80"/>
          <w:szCs w:val="22"/>
        </w:rPr>
        <w:t>au-delà duquel ils doivent r</w:t>
      </w:r>
      <w:r w:rsidR="00FF6AE7" w:rsidRPr="00BF7599">
        <w:rPr>
          <w:rStyle w:val="Forte"/>
          <w:b w:val="0"/>
          <w:bCs/>
          <w:color w:val="222A35" w:themeColor="text2" w:themeShade="80"/>
          <w:szCs w:val="22"/>
        </w:rPr>
        <w:t xml:space="preserve">everser 70% de leur </w:t>
      </w:r>
      <w:hyperlink r:id="rId566" w:history="1">
        <w:r w:rsidR="00FF6AE7" w:rsidRPr="00BF7599">
          <w:rPr>
            <w:rStyle w:val="Hyperlink"/>
            <w:color w:val="222A35" w:themeColor="text2" w:themeShade="80"/>
            <w:szCs w:val="22"/>
          </w:rPr>
          <w:t>AAH</w:t>
        </w:r>
      </w:hyperlink>
      <w:r w:rsidR="00FF6AE7" w:rsidRPr="00BF7599">
        <w:rPr>
          <w:rStyle w:val="Forte"/>
          <w:b w:val="0"/>
          <w:bCs/>
          <w:color w:val="222A35" w:themeColor="text2" w:themeShade="80"/>
          <w:szCs w:val="22"/>
        </w:rPr>
        <w:t xml:space="preserve"> au département.</w:t>
      </w:r>
    </w:p>
    <w:p w14:paraId="1A816689" w14:textId="77777777" w:rsidR="000C3C11" w:rsidRPr="00BF7599" w:rsidRDefault="000C3C11" w:rsidP="008211BC">
      <w:pPr>
        <w:pStyle w:val="AA-rsum"/>
        <w:rPr>
          <w:i/>
          <w:iCs/>
          <w:color w:val="222A35" w:themeColor="text2" w:themeShade="80"/>
        </w:rPr>
      </w:pPr>
      <w:r w:rsidRPr="00BF7599">
        <w:rPr>
          <w:rStyle w:val="Forte"/>
          <w:b w:val="0"/>
          <w:bCs/>
          <w:color w:val="222A35" w:themeColor="text2" w:themeShade="80"/>
        </w:rPr>
        <w:t xml:space="preserve">- </w:t>
      </w:r>
      <w:hyperlink r:id="rId567" w:history="1">
        <w:r w:rsidRPr="00BF7599">
          <w:rPr>
            <w:rStyle w:val="Hyperlink"/>
            <w:color w:val="222A35" w:themeColor="text2" w:themeShade="80"/>
          </w:rPr>
          <w:t>La page "Nos valeurs" de l'importante association ou fédération d'associations gestionnaires "Sésame Autisme</w:t>
        </w:r>
      </w:hyperlink>
      <w:r w:rsidRPr="00BF7599">
        <w:rPr>
          <w:color w:val="222A35" w:themeColor="text2" w:themeShade="80"/>
        </w:rPr>
        <w:t xml:space="preserve">" </w:t>
      </w:r>
      <w:r w:rsidRPr="00BF7599">
        <w:rPr>
          <w:color w:val="222A35" w:themeColor="text2" w:themeShade="80"/>
          <w:sz w:val="24"/>
          <w:szCs w:val="24"/>
        </w:rPr>
        <w:t>(</w:t>
      </w:r>
      <w:hyperlink r:id="rId568" w:history="1">
        <w:r w:rsidRPr="00BF7599">
          <w:rPr>
            <w:rStyle w:val="Hyperlink"/>
            <w:color w:val="222A35" w:themeColor="text2" w:themeShade="80"/>
            <w:sz w:val="24"/>
            <w:szCs w:val="24"/>
          </w:rPr>
          <w:t>copie de secours ici</w:t>
        </w:r>
      </w:hyperlink>
      <w:r w:rsidRPr="00BF7599">
        <w:rPr>
          <w:color w:val="222A35" w:themeColor="text2" w:themeShade="80"/>
          <w:sz w:val="24"/>
          <w:szCs w:val="24"/>
        </w:rPr>
        <w:t>)</w:t>
      </w:r>
      <w:r w:rsidRPr="00BF7599">
        <w:rPr>
          <w:color w:val="222A35" w:themeColor="text2" w:themeShade="80"/>
        </w:rPr>
        <w:t xml:space="preserve"> précise :</w:t>
      </w:r>
    </w:p>
    <w:p w14:paraId="71475216" w14:textId="1CADE519" w:rsidR="000C3C11" w:rsidRPr="00BF7599" w:rsidRDefault="003505F5" w:rsidP="003505F5">
      <w:pPr>
        <w:pStyle w:val="AA-rsum"/>
        <w:ind w:left="1416"/>
        <w:rPr>
          <w:color w:val="222A35" w:themeColor="text2" w:themeShade="80"/>
        </w:rPr>
      </w:pPr>
      <w:r w:rsidRPr="00BF7599">
        <w:rPr>
          <w:i/>
          <w:iCs/>
          <w:color w:val="222A35" w:themeColor="text2" w:themeShade="80"/>
        </w:rPr>
        <w:t xml:space="preserve">- </w:t>
      </w:r>
      <w:r w:rsidR="000C3C11" w:rsidRPr="00BF7599">
        <w:rPr>
          <w:i/>
          <w:iCs/>
          <w:color w:val="222A35" w:themeColor="text2" w:themeShade="80"/>
        </w:rPr>
        <w:t>"</w:t>
      </w:r>
      <w:r w:rsidR="000C3C11" w:rsidRPr="00BF7599">
        <w:rPr>
          <w:rFonts w:cs="Arial"/>
          <w:i/>
          <w:iCs/>
          <w:color w:val="222A35" w:themeColor="text2" w:themeShade="80"/>
          <w:spacing w:val="8"/>
        </w:rPr>
        <w:t xml:space="preserve"> En toute circonstance, l’intérêt des personnes autistes et de leurs familles doit primer sur</w:t>
      </w:r>
      <w:r w:rsidR="000C3C11" w:rsidRPr="00BF7599">
        <w:rPr>
          <w:rFonts w:cs="Arial"/>
          <w:b/>
          <w:bCs w:val="0"/>
          <w:i/>
          <w:iCs/>
          <w:color w:val="222A35" w:themeColor="text2" w:themeShade="80"/>
          <w:spacing w:val="8"/>
        </w:rPr>
        <w:t xml:space="preserve"> l’intérêt économique des institutions</w:t>
      </w:r>
      <w:r w:rsidR="000C3C11" w:rsidRPr="00BF7599">
        <w:rPr>
          <w:rFonts w:cs="Arial"/>
          <w:i/>
          <w:iCs/>
          <w:color w:val="222A35" w:themeColor="text2" w:themeShade="80"/>
          <w:spacing w:val="8"/>
        </w:rPr>
        <w:t xml:space="preserve"> qui les accueillent.</w:t>
      </w:r>
      <w:r w:rsidR="000C3C11" w:rsidRPr="00BF7599">
        <w:rPr>
          <w:rFonts w:cs="Arial"/>
          <w:i/>
          <w:iCs/>
          <w:color w:val="222A35" w:themeColor="text2" w:themeShade="80"/>
          <w:spacing w:val="8"/>
        </w:rPr>
        <w:br/>
        <w:t xml:space="preserve">Celles-ci ne pourront en aucun cas les priver de week-ends ou de vacances </w:t>
      </w:r>
      <w:r w:rsidR="000C3C11" w:rsidRPr="00BF7599">
        <w:rPr>
          <w:rFonts w:cs="Arial"/>
          <w:b/>
          <w:i/>
          <w:iCs/>
          <w:color w:val="222A35" w:themeColor="text2" w:themeShade="80"/>
          <w:spacing w:val="8"/>
        </w:rPr>
        <w:t>afin d’augmenter les recettes</w:t>
      </w:r>
      <w:r w:rsidR="000C3C11" w:rsidRPr="00BF7599">
        <w:rPr>
          <w:rFonts w:cs="Arial"/>
          <w:i/>
          <w:iCs/>
          <w:color w:val="222A35" w:themeColor="text2" w:themeShade="80"/>
          <w:spacing w:val="8"/>
        </w:rPr>
        <w:t xml:space="preserve">. </w:t>
      </w:r>
      <w:r w:rsidR="000C3C11" w:rsidRPr="00BF7599">
        <w:rPr>
          <w:i/>
          <w:iCs/>
          <w:color w:val="222A35" w:themeColor="text2" w:themeShade="80"/>
        </w:rPr>
        <w:t>"</w:t>
      </w:r>
      <w:r w:rsidR="000C3C11" w:rsidRPr="00BF7599">
        <w:rPr>
          <w:color w:val="222A35" w:themeColor="text2" w:themeShade="80"/>
        </w:rPr>
        <w:br/>
      </w:r>
      <w:r w:rsidR="000C3C11" w:rsidRPr="00BF7599">
        <w:rPr>
          <w:color w:val="222A35" w:themeColor="text2" w:themeShade="80"/>
        </w:rPr>
        <w:lastRenderedPageBreak/>
        <w:t>ce qui prouve bien qu'il y a u</w:t>
      </w:r>
      <w:r w:rsidR="00F81941" w:rsidRPr="00BF7599">
        <w:rPr>
          <w:color w:val="222A35" w:themeColor="text2" w:themeShade="80"/>
        </w:rPr>
        <w:t>n</w:t>
      </w:r>
      <w:r w:rsidR="000C3C11" w:rsidRPr="00BF7599">
        <w:rPr>
          <w:color w:val="222A35" w:themeColor="text2" w:themeShade="80"/>
        </w:rPr>
        <w:t xml:space="preserve"> aspect économique et une recherche d'argent ;</w:t>
      </w:r>
    </w:p>
    <w:p w14:paraId="5824F84C" w14:textId="1DEB4922" w:rsidR="000C3C11" w:rsidRPr="00BF7599" w:rsidRDefault="0036042B" w:rsidP="003505F5">
      <w:pPr>
        <w:pStyle w:val="AA-rsum"/>
        <w:ind w:left="1416"/>
        <w:rPr>
          <w:color w:val="222A35" w:themeColor="text2" w:themeShade="80"/>
        </w:rPr>
      </w:pPr>
      <w:r w:rsidRPr="00BF7599">
        <w:rPr>
          <w:color w:val="222A35" w:themeColor="text2" w:themeShade="80"/>
        </w:rPr>
        <w:t xml:space="preserve">- </w:t>
      </w:r>
      <w:r w:rsidR="000C3C11" w:rsidRPr="00BF7599">
        <w:rPr>
          <w:color w:val="222A35" w:themeColor="text2" w:themeShade="80"/>
        </w:rPr>
        <w:t>"</w:t>
      </w:r>
      <w:r w:rsidR="000C3C11" w:rsidRPr="00BF7599">
        <w:rPr>
          <w:rFonts w:cs="Arial"/>
          <w:color w:val="222A35" w:themeColor="text2" w:themeShade="80"/>
          <w:shd w:val="clear" w:color="auto" w:fill="FFFFFF"/>
        </w:rPr>
        <w:t xml:space="preserve"> </w:t>
      </w:r>
      <w:r w:rsidR="000C3C11" w:rsidRPr="00BF7599">
        <w:rPr>
          <w:rFonts w:cs="Arial"/>
          <w:b/>
          <w:bCs w:val="0"/>
          <w:i/>
          <w:iCs/>
          <w:color w:val="222A35" w:themeColor="text2" w:themeShade="80"/>
          <w:shd w:val="clear" w:color="auto" w:fill="FFFFFF"/>
        </w:rPr>
        <w:t>Le chantage à l’exclusion en cas de refus de traitement médicamenteux doit être interdit.</w:t>
      </w:r>
      <w:r w:rsidR="000C3C11" w:rsidRPr="00BF7599">
        <w:rPr>
          <w:color w:val="222A35" w:themeColor="text2" w:themeShade="80"/>
        </w:rPr>
        <w:t xml:space="preserve"> "</w:t>
      </w:r>
      <w:r w:rsidR="000C3C11" w:rsidRPr="00BF7599">
        <w:rPr>
          <w:color w:val="222A35" w:themeColor="text2" w:themeShade="80"/>
        </w:rPr>
        <w:br/>
        <w:t xml:space="preserve">ce qui montre que c'est une pratique courante (comme on le voit dans </w:t>
      </w:r>
      <w:hyperlink r:id="rId569" w:history="1">
        <w:r w:rsidR="000C3C11" w:rsidRPr="00BF7599">
          <w:rPr>
            <w:rStyle w:val="Hyperlink"/>
            <w:color w:val="222A35" w:themeColor="text2" w:themeShade="80"/>
          </w:rPr>
          <w:t>le reportage de Zone Interdite avec la jeune Eva</w:t>
        </w:r>
      </w:hyperlink>
      <w:r w:rsidR="000C3C11" w:rsidRPr="00BF7599">
        <w:rPr>
          <w:color w:val="222A35" w:themeColor="text2" w:themeShade="80"/>
        </w:rPr>
        <w:t>) ;</w:t>
      </w:r>
    </w:p>
    <w:p w14:paraId="1D55E735" w14:textId="6640D5D8" w:rsidR="000C3C11" w:rsidRPr="00BF7599" w:rsidRDefault="000C3C11" w:rsidP="003505F5">
      <w:pPr>
        <w:pStyle w:val="AA-rsum"/>
        <w:ind w:left="1416"/>
        <w:rPr>
          <w:rStyle w:val="Forte"/>
          <w:b w:val="0"/>
          <w:bCs/>
          <w:color w:val="222A35" w:themeColor="text2" w:themeShade="80"/>
        </w:rPr>
      </w:pPr>
      <w:r w:rsidRPr="00BF7599">
        <w:rPr>
          <w:color w:val="222A35" w:themeColor="text2" w:themeShade="80"/>
        </w:rPr>
        <w:t>"</w:t>
      </w:r>
      <w:r w:rsidRPr="00BF7599">
        <w:rPr>
          <w:rFonts w:cs="Arial"/>
          <w:i/>
          <w:iCs/>
          <w:color w:val="222A35" w:themeColor="text2" w:themeShade="80"/>
          <w:spacing w:val="7"/>
          <w:shd w:val="clear" w:color="auto" w:fill="FFFFFF"/>
        </w:rPr>
        <w:t xml:space="preserve"> Tout doit être mis en œuvre pour atténuer </w:t>
      </w:r>
      <w:r w:rsidRPr="00BF7599">
        <w:rPr>
          <w:rFonts w:cs="Arial"/>
          <w:b/>
          <w:bCs w:val="0"/>
          <w:i/>
          <w:iCs/>
          <w:color w:val="222A35" w:themeColor="text2" w:themeShade="80"/>
          <w:spacing w:val="7"/>
          <w:shd w:val="clear" w:color="auto" w:fill="FFFFFF"/>
        </w:rPr>
        <w:t>les aspects négatifs d’une vie en collectivité.</w:t>
      </w:r>
      <w:r w:rsidRPr="00BF7599">
        <w:rPr>
          <w:i/>
          <w:iCs/>
          <w:color w:val="222A35" w:themeColor="text2" w:themeShade="80"/>
        </w:rPr>
        <w:t xml:space="preserve"> </w:t>
      </w:r>
      <w:r w:rsidRPr="00BF7599">
        <w:rPr>
          <w:color w:val="222A35" w:themeColor="text2" w:themeShade="80"/>
        </w:rPr>
        <w:t>" :</w:t>
      </w:r>
      <w:r w:rsidR="00825978" w:rsidRPr="00BF7599">
        <w:rPr>
          <w:color w:val="222A35" w:themeColor="text2" w:themeShade="80"/>
        </w:rPr>
        <w:t xml:space="preserve"> ce sont eux-mêmes qui le disent…</w:t>
      </w:r>
    </w:p>
    <w:p w14:paraId="738915AE" w14:textId="7A137411" w:rsidR="0009786D" w:rsidRPr="00BF7599" w:rsidRDefault="00B87687" w:rsidP="00CF34A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6F5135" w:rsidRPr="00BF7599">
        <w:rPr>
          <w:rFonts w:asciiTheme="minorBidi" w:hAnsiTheme="minorBidi" w:cstheme="minorBidi"/>
          <w:color w:val="222A35" w:themeColor="text2" w:themeShade="80"/>
        </w:rPr>
        <w:sym w:font="Wingdings" w:char="F0E0"/>
      </w:r>
      <w:r w:rsidR="006F5135" w:rsidRPr="00BF7599">
        <w:rPr>
          <w:rFonts w:asciiTheme="minorBidi" w:hAnsiTheme="minorBidi" w:cstheme="minorBidi"/>
          <w:color w:val="222A35" w:themeColor="text2" w:themeShade="80"/>
        </w:rPr>
        <w:t xml:space="preserve">  </w:t>
      </w:r>
      <w:hyperlink r:id="rId570" w:history="1">
        <w:r w:rsidR="006F5135"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F5135" w:rsidRPr="00BF7599">
        <w:rPr>
          <w:rFonts w:asciiTheme="minorBidi" w:hAnsiTheme="minorBidi" w:cstheme="minorBidi"/>
          <w:color w:val="222A35" w:themeColor="text2" w:themeShade="80"/>
        </w:rPr>
        <w:t xml:space="preserve"> </w:t>
      </w:r>
      <w:hyperlink r:id="rId571" w:history="1">
        <w:r w:rsidR="006F5135" w:rsidRPr="00BF7599">
          <w:rPr>
            <w:rStyle w:val="Hyperlink"/>
            <w:rFonts w:asciiTheme="minorBidi" w:hAnsiTheme="minorBidi" w:cstheme="minorBidi"/>
            <w:color w:val="222A35" w:themeColor="text2" w:themeShade="80"/>
            <w:sz w:val="24"/>
            <w:szCs w:val="24"/>
            <w:bdr w:val="single" w:sz="4" w:space="0" w:color="auto"/>
          </w:rPr>
          <w:t>noir</w:t>
        </w:r>
      </w:hyperlink>
      <w:r w:rsidR="006F5135" w:rsidRPr="00BF7599">
        <w:rPr>
          <w:rFonts w:asciiTheme="minorBidi" w:hAnsiTheme="minorBidi" w:cstheme="minorBidi"/>
          <w:color w:val="222A35" w:themeColor="text2" w:themeShade="80"/>
          <w:sz w:val="24"/>
          <w:szCs w:val="24"/>
        </w:rPr>
        <w:t xml:space="preserve"> </w:t>
      </w:r>
      <w:r w:rsidR="006F5135" w:rsidRPr="00BF7599">
        <w:rPr>
          <w:rFonts w:asciiTheme="minorBidi" w:hAnsiTheme="minorBidi" w:cstheme="minorBidi"/>
          <w:color w:val="222A35" w:themeColor="text2" w:themeShade="80"/>
        </w:rPr>
        <w:t xml:space="preserve">– </w:t>
      </w:r>
      <w:hyperlink r:id="rId572" w:anchor="_Toc79074169" w:history="1">
        <w:r w:rsidR="006F5135"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F5135" w:rsidRPr="00BF7599">
        <w:rPr>
          <w:rFonts w:asciiTheme="minorBidi" w:hAnsiTheme="minorBidi" w:cstheme="minorBidi"/>
          <w:color w:val="222A35" w:themeColor="text2" w:themeShade="80"/>
        </w:rPr>
        <w:t xml:space="preserve"> </w:t>
      </w:r>
      <w:hyperlink r:id="rId573" w:anchor="_Toc79074169" w:history="1">
        <w:r w:rsidR="006F5135" w:rsidRPr="00BF7599">
          <w:rPr>
            <w:rStyle w:val="Hyperlink"/>
            <w:rFonts w:asciiTheme="minorBidi" w:hAnsiTheme="minorBidi" w:cstheme="minorBidi"/>
            <w:color w:val="222A35" w:themeColor="text2" w:themeShade="80"/>
            <w:sz w:val="24"/>
            <w:szCs w:val="24"/>
            <w:bdr w:val="single" w:sz="4" w:space="0" w:color="auto"/>
          </w:rPr>
          <w:t>noir</w:t>
        </w:r>
      </w:hyperlink>
    </w:p>
    <w:p w14:paraId="3C786386" w14:textId="77777777" w:rsidR="00CF34AE" w:rsidRPr="00BF7599" w:rsidRDefault="00CF34AE" w:rsidP="00CF34A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724E0C63" w14:textId="17F77818" w:rsidR="007A0A01" w:rsidRPr="00BF7599" w:rsidRDefault="007A0A01" w:rsidP="007A0A01">
      <w:pPr>
        <w:pStyle w:val="AAVio"/>
        <w:rPr>
          <w:color w:val="222A35" w:themeColor="text2" w:themeShade="80"/>
        </w:rPr>
      </w:pPr>
      <w:r w:rsidRPr="00BF7599">
        <w:rPr>
          <w:color w:val="222A35" w:themeColor="text2" w:themeShade="80"/>
        </w:rPr>
        <w:t>19b[AA(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19</w:t>
      </w:r>
      <w:r w:rsidR="006D4EAB" w:rsidRPr="00BF7599">
        <w:rPr>
          <w:rStyle w:val="Forte"/>
          <w:b/>
          <w:bCs w:val="0"/>
          <w:color w:val="222A35" w:themeColor="text2" w:themeShade="80"/>
        </w:rPr>
        <w:t xml:space="preserve"> </w:t>
      </w:r>
      <w:r w:rsidR="006D4EAB" w:rsidRPr="00BF7599">
        <w:rPr>
          <w:rStyle w:val="Forte"/>
          <w:color w:val="222A35" w:themeColor="text2" w:themeShade="80"/>
          <w:sz w:val="32"/>
          <w:szCs w:val="32"/>
        </w:rPr>
        <w:t xml:space="preserve">(Paragraphe </w:t>
      </w:r>
      <w:r w:rsidR="006D4EAB" w:rsidRPr="00BF7599">
        <w:rPr>
          <w:rStyle w:val="Forte"/>
          <w:b/>
          <w:bCs w:val="0"/>
          <w:color w:val="222A35" w:themeColor="text2" w:themeShade="80"/>
          <w:sz w:val="32"/>
          <w:szCs w:val="32"/>
        </w:rPr>
        <w:t>19b</w:t>
      </w:r>
      <w:r w:rsidR="00273058" w:rsidRPr="00BF7599">
        <w:rPr>
          <w:rStyle w:val="Forte"/>
          <w:color w:val="222A35" w:themeColor="text2" w:themeShade="80"/>
          <w:sz w:val="32"/>
          <w:szCs w:val="32"/>
        </w:rPr>
        <w:t>)</w:t>
      </w:r>
    </w:p>
    <w:p w14:paraId="64125BAA" w14:textId="1137C7AA" w:rsidR="007A0A01" w:rsidRPr="00BF7599" w:rsidRDefault="00220851" w:rsidP="000F087E">
      <w:pPr>
        <w:pStyle w:val="AA-texteVio"/>
        <w:rPr>
          <w:color w:val="222A35" w:themeColor="text2" w:themeShade="80"/>
        </w:rPr>
      </w:pPr>
      <w:r w:rsidRPr="00BF7599">
        <w:rPr>
          <w:color w:val="222A35" w:themeColor="text2" w:themeShade="80"/>
        </w:rPr>
        <w:t xml:space="preserve">Il n'existe </w:t>
      </w:r>
      <w:r w:rsidRPr="00BF7599">
        <w:rPr>
          <w:b/>
          <w:bCs/>
          <w:color w:val="222A35" w:themeColor="text2" w:themeShade="80"/>
        </w:rPr>
        <w:t>aucune stratégie de désinstitutionnalisation</w:t>
      </w:r>
      <w:r w:rsidRPr="00BF7599">
        <w:rPr>
          <w:color w:val="222A35" w:themeColor="text2" w:themeShade="80"/>
        </w:rPr>
        <w:t xml:space="preserve">, </w:t>
      </w:r>
      <w:r w:rsidR="000F0B4C" w:rsidRPr="00BF7599">
        <w:rPr>
          <w:color w:val="222A35" w:themeColor="text2" w:themeShade="80"/>
        </w:rPr>
        <w:t xml:space="preserve">mais quelques </w:t>
      </w:r>
      <w:r w:rsidR="000F0B4C" w:rsidRPr="00BF7599">
        <w:rPr>
          <w:b/>
          <w:bCs/>
          <w:color w:val="222A35" w:themeColor="text2" w:themeShade="80"/>
        </w:rPr>
        <w:t>mesures superficielles</w:t>
      </w:r>
      <w:r w:rsidR="00013841" w:rsidRPr="00BF7599">
        <w:rPr>
          <w:b/>
          <w:bCs/>
          <w:color w:val="222A35" w:themeColor="text2" w:themeShade="80"/>
        </w:rPr>
        <w:t xml:space="preserve"> </w:t>
      </w:r>
      <w:r w:rsidR="003524B3" w:rsidRPr="00BF7599">
        <w:rPr>
          <w:b/>
          <w:bCs/>
          <w:color w:val="222A35" w:themeColor="text2" w:themeShade="80"/>
        </w:rPr>
        <w:t>pour en donner l'impression</w:t>
      </w:r>
      <w:r w:rsidR="003524B3" w:rsidRPr="00BF7599">
        <w:rPr>
          <w:color w:val="222A35" w:themeColor="text2" w:themeShade="80"/>
        </w:rPr>
        <w:t xml:space="preserve">, </w:t>
      </w:r>
      <w:r w:rsidR="00013841" w:rsidRPr="00BF7599">
        <w:rPr>
          <w:color w:val="222A35" w:themeColor="text2" w:themeShade="80"/>
        </w:rPr>
        <w:t xml:space="preserve">comme le fait de </w:t>
      </w:r>
      <w:r w:rsidR="00013841" w:rsidRPr="00BF7599">
        <w:rPr>
          <w:b/>
          <w:bCs/>
          <w:color w:val="222A35" w:themeColor="text2" w:themeShade="80"/>
        </w:rPr>
        <w:t>scolariser à l'école "ordinaire" les enfants institutionnalisés</w:t>
      </w:r>
      <w:r w:rsidR="00013841" w:rsidRPr="00BF7599">
        <w:rPr>
          <w:color w:val="222A35" w:themeColor="text2" w:themeShade="80"/>
        </w:rPr>
        <w:t xml:space="preserve">, ou le fait </w:t>
      </w:r>
      <w:r w:rsidR="00314550" w:rsidRPr="00BF7599">
        <w:rPr>
          <w:color w:val="222A35" w:themeColor="text2" w:themeShade="80"/>
        </w:rPr>
        <w:t xml:space="preserve">de créer </w:t>
      </w:r>
      <w:r w:rsidR="00314550" w:rsidRPr="00BF7599">
        <w:rPr>
          <w:b/>
          <w:bCs/>
          <w:color w:val="222A35" w:themeColor="text2" w:themeShade="80"/>
        </w:rPr>
        <w:t>des sortes de "micro-institutions" appelées "habitat inclusif"</w:t>
      </w:r>
      <w:r w:rsidR="003524B3" w:rsidRPr="00BF7599">
        <w:rPr>
          <w:color w:val="222A35" w:themeColor="text2" w:themeShade="80"/>
        </w:rPr>
        <w:t>.</w:t>
      </w:r>
    </w:p>
    <w:p w14:paraId="58DDE311" w14:textId="77777777" w:rsidR="0040151F" w:rsidRPr="00BF7599" w:rsidRDefault="00E772F9" w:rsidP="000F087E">
      <w:pPr>
        <w:pStyle w:val="AA-texteVio"/>
        <w:rPr>
          <w:color w:val="222A35" w:themeColor="text2" w:themeShade="80"/>
        </w:rPr>
      </w:pPr>
      <w:r w:rsidRPr="00BF7599">
        <w:rPr>
          <w:color w:val="222A35" w:themeColor="text2" w:themeShade="80"/>
        </w:rPr>
        <w:t xml:space="preserve">Il n'y a </w:t>
      </w:r>
      <w:r w:rsidRPr="00BF7599">
        <w:rPr>
          <w:b/>
          <w:bCs/>
          <w:color w:val="222A35" w:themeColor="text2" w:themeShade="80"/>
        </w:rPr>
        <w:t>aucune suppression de lits</w:t>
      </w:r>
      <w:r w:rsidRPr="00BF7599">
        <w:rPr>
          <w:color w:val="222A35" w:themeColor="text2" w:themeShade="80"/>
        </w:rPr>
        <w:t>.</w:t>
      </w:r>
    </w:p>
    <w:p w14:paraId="1B10F4E9" w14:textId="77777777" w:rsidR="00C826F5" w:rsidRPr="00BF7599" w:rsidRDefault="00C826F5" w:rsidP="000F087E">
      <w:pPr>
        <w:pStyle w:val="AA-texteVio"/>
        <w:rPr>
          <w:color w:val="222A35" w:themeColor="text2" w:themeShade="80"/>
        </w:rPr>
      </w:pPr>
    </w:p>
    <w:p w14:paraId="74904E8E" w14:textId="000BCFA5" w:rsidR="00C826F5" w:rsidRPr="00BF7599" w:rsidRDefault="00B87687" w:rsidP="00C826F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C826F5" w:rsidRPr="00BF7599">
        <w:rPr>
          <w:rFonts w:asciiTheme="minorBidi" w:hAnsiTheme="minorBidi" w:cstheme="minorBidi"/>
          <w:color w:val="222A35" w:themeColor="text2" w:themeShade="80"/>
        </w:rPr>
        <w:sym w:font="Wingdings" w:char="F0E0"/>
      </w:r>
      <w:r w:rsidR="00C826F5" w:rsidRPr="00BF7599">
        <w:rPr>
          <w:rFonts w:asciiTheme="minorBidi" w:hAnsiTheme="minorBidi" w:cstheme="minorBidi"/>
          <w:color w:val="222A35" w:themeColor="text2" w:themeShade="80"/>
        </w:rPr>
        <w:t xml:space="preserve">  </w:t>
      </w:r>
      <w:hyperlink r:id="rId574" w:history="1">
        <w:r w:rsidR="00C826F5"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826F5" w:rsidRPr="00BF7599">
        <w:rPr>
          <w:rFonts w:asciiTheme="minorBidi" w:hAnsiTheme="minorBidi" w:cstheme="minorBidi"/>
          <w:color w:val="222A35" w:themeColor="text2" w:themeShade="80"/>
        </w:rPr>
        <w:t xml:space="preserve"> </w:t>
      </w:r>
      <w:hyperlink r:id="rId575" w:history="1">
        <w:r w:rsidR="00C826F5" w:rsidRPr="00BF7599">
          <w:rPr>
            <w:rStyle w:val="Hyperlink"/>
            <w:rFonts w:asciiTheme="minorBidi" w:hAnsiTheme="minorBidi" w:cstheme="minorBidi"/>
            <w:color w:val="222A35" w:themeColor="text2" w:themeShade="80"/>
            <w:sz w:val="24"/>
            <w:szCs w:val="24"/>
            <w:bdr w:val="single" w:sz="4" w:space="0" w:color="auto"/>
          </w:rPr>
          <w:t>noir</w:t>
        </w:r>
      </w:hyperlink>
      <w:r w:rsidR="00C826F5" w:rsidRPr="00BF7599">
        <w:rPr>
          <w:rFonts w:asciiTheme="minorBidi" w:hAnsiTheme="minorBidi" w:cstheme="minorBidi"/>
          <w:color w:val="222A35" w:themeColor="text2" w:themeShade="80"/>
          <w:sz w:val="24"/>
          <w:szCs w:val="24"/>
        </w:rPr>
        <w:t xml:space="preserve"> </w:t>
      </w:r>
      <w:r w:rsidR="00C826F5" w:rsidRPr="00BF7599">
        <w:rPr>
          <w:rFonts w:asciiTheme="minorBidi" w:hAnsiTheme="minorBidi" w:cstheme="minorBidi"/>
          <w:color w:val="222A35" w:themeColor="text2" w:themeShade="80"/>
        </w:rPr>
        <w:t xml:space="preserve">– </w:t>
      </w:r>
      <w:hyperlink r:id="rId576" w:anchor="_Toc79074170" w:history="1">
        <w:r w:rsidR="00C826F5"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826F5" w:rsidRPr="00BF7599">
        <w:rPr>
          <w:rFonts w:asciiTheme="minorBidi" w:hAnsiTheme="minorBidi" w:cstheme="minorBidi"/>
          <w:color w:val="222A35" w:themeColor="text2" w:themeShade="80"/>
        </w:rPr>
        <w:t xml:space="preserve"> </w:t>
      </w:r>
      <w:hyperlink r:id="rId577" w:anchor="_Toc79074170" w:history="1">
        <w:r w:rsidR="00C826F5" w:rsidRPr="00BF7599">
          <w:rPr>
            <w:rStyle w:val="Hyperlink"/>
            <w:rFonts w:asciiTheme="minorBidi" w:hAnsiTheme="minorBidi" w:cstheme="minorBidi"/>
            <w:color w:val="222A35" w:themeColor="text2" w:themeShade="80"/>
            <w:sz w:val="24"/>
            <w:szCs w:val="24"/>
            <w:bdr w:val="single" w:sz="4" w:space="0" w:color="auto"/>
          </w:rPr>
          <w:t>noir</w:t>
        </w:r>
      </w:hyperlink>
    </w:p>
    <w:p w14:paraId="2F537AA6" w14:textId="77777777" w:rsidR="007A0A01" w:rsidRPr="00BF7599" w:rsidRDefault="007A0A01" w:rsidP="007A0A01">
      <w:pPr>
        <w:pStyle w:val="NormalWeb"/>
        <w:ind w:left="1134"/>
        <w:rPr>
          <w:rFonts w:ascii="Georgia" w:hAnsi="Georgia"/>
          <w:color w:val="222A35" w:themeColor="text2" w:themeShade="80"/>
          <w:lang w:val="fr-FR"/>
        </w:rPr>
      </w:pPr>
    </w:p>
    <w:p w14:paraId="0F2E7D9F" w14:textId="63BA6D70" w:rsidR="007A0A01" w:rsidRPr="00BF7599" w:rsidRDefault="007A0A01" w:rsidP="00290B9C">
      <w:pPr>
        <w:pStyle w:val="AARec"/>
        <w:rPr>
          <w:color w:val="222A35" w:themeColor="text2" w:themeShade="80"/>
        </w:rPr>
      </w:pPr>
      <w:r w:rsidRPr="00BF7599">
        <w:rPr>
          <w:color w:val="222A35" w:themeColor="text2" w:themeShade="80"/>
        </w:rPr>
        <w:t>19</w:t>
      </w:r>
      <w:r w:rsidR="00B403AD" w:rsidRPr="00BF7599">
        <w:rPr>
          <w:color w:val="222A35" w:themeColor="text2" w:themeShade="80"/>
        </w:rPr>
        <w:t>b</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19</w:t>
      </w:r>
      <w:r w:rsidR="006D4EAB" w:rsidRPr="00BF7599">
        <w:rPr>
          <w:rStyle w:val="Forte"/>
          <w:b/>
          <w:color w:val="222A35" w:themeColor="text2" w:themeShade="80"/>
        </w:rPr>
        <w:t xml:space="preserve"> </w:t>
      </w:r>
      <w:r w:rsidR="006D4EAB" w:rsidRPr="00BF7599">
        <w:rPr>
          <w:rStyle w:val="Forte"/>
          <w:color w:val="222A35" w:themeColor="text2" w:themeShade="80"/>
          <w:sz w:val="32"/>
        </w:rPr>
        <w:t xml:space="preserve">(Paragraphe </w:t>
      </w:r>
      <w:r w:rsidR="006D4EAB" w:rsidRPr="00BF7599">
        <w:rPr>
          <w:rStyle w:val="Forte"/>
          <w:b/>
          <w:color w:val="222A35" w:themeColor="text2" w:themeShade="80"/>
          <w:sz w:val="32"/>
        </w:rPr>
        <w:t>19b</w:t>
      </w:r>
      <w:r w:rsidR="00273058" w:rsidRPr="00BF7599">
        <w:rPr>
          <w:rStyle w:val="Forte"/>
          <w:color w:val="222A35" w:themeColor="text2" w:themeShade="80"/>
          <w:sz w:val="32"/>
        </w:rPr>
        <w:t>)</w:t>
      </w:r>
    </w:p>
    <w:p w14:paraId="2996A1C6" w14:textId="3A874E7D" w:rsidR="008662B8" w:rsidRPr="00BF7599" w:rsidRDefault="008662B8" w:rsidP="008662B8">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578"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6FEA5A48" w14:textId="2B059F12" w:rsidR="00D95331" w:rsidRPr="00BF7599" w:rsidRDefault="00D95331" w:rsidP="000F087E">
      <w:pPr>
        <w:pStyle w:val="AA-texteRec"/>
        <w:rPr>
          <w:color w:val="222A35" w:themeColor="text2" w:themeShade="80"/>
        </w:rPr>
      </w:pPr>
    </w:p>
    <w:p w14:paraId="11B42DD0" w14:textId="77777777" w:rsidR="004A0755" w:rsidRPr="00BF7599" w:rsidRDefault="004A0755" w:rsidP="000F087E">
      <w:pPr>
        <w:pStyle w:val="AA-texteRec"/>
        <w:rPr>
          <w:color w:val="222A35" w:themeColor="text2" w:themeShade="80"/>
        </w:rPr>
      </w:pPr>
    </w:p>
    <w:p w14:paraId="2E9098C2" w14:textId="1C089E5B" w:rsidR="0009786D" w:rsidRPr="00BF7599" w:rsidRDefault="0009786D" w:rsidP="00D667A7">
      <w:pPr>
        <w:pStyle w:val="AAAna"/>
        <w:rPr>
          <w:rStyle w:val="Forte"/>
          <w:color w:val="222A35" w:themeColor="text2" w:themeShade="80"/>
          <w:sz w:val="32"/>
          <w:szCs w:val="32"/>
        </w:rPr>
      </w:pPr>
      <w:r w:rsidRPr="00BF7599">
        <w:rPr>
          <w:color w:val="222A35" w:themeColor="text2" w:themeShade="80"/>
        </w:rPr>
        <w:t>19c[AA(Ana.)]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19c</w:t>
      </w:r>
      <w:r w:rsidR="00273058" w:rsidRPr="00BF7599">
        <w:rPr>
          <w:rStyle w:val="Forte"/>
          <w:color w:val="222A35" w:themeColor="text2" w:themeShade="80"/>
          <w:sz w:val="32"/>
          <w:szCs w:val="32"/>
        </w:rPr>
        <w:t>)</w:t>
      </w:r>
    </w:p>
    <w:p w14:paraId="27C334AE" w14:textId="38329817" w:rsidR="006C0C5E" w:rsidRPr="00BF7599" w:rsidRDefault="00B87687" w:rsidP="00BE29EC">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222A35" w:themeColor="text2" w:themeShade="80"/>
        </w:rPr>
      </w:pPr>
      <w:r w:rsidRPr="00BF7599">
        <w:rPr>
          <w:rFonts w:asciiTheme="minorBidi" w:hAnsiTheme="minorBidi" w:cstheme="minorBidi"/>
          <w:color w:val="222A35" w:themeColor="text2" w:themeShade="80"/>
        </w:rPr>
        <w:lastRenderedPageBreak/>
        <w:t xml:space="preserve">Détails </w:t>
      </w:r>
      <w:r w:rsidR="00535EE1" w:rsidRPr="00BF7599">
        <w:rPr>
          <w:rFonts w:asciiTheme="minorBidi" w:hAnsiTheme="minorBidi" w:cstheme="minorBidi"/>
          <w:color w:val="222A35" w:themeColor="text2" w:themeShade="80"/>
        </w:rPr>
        <w:sym w:font="Wingdings" w:char="F0E0"/>
      </w:r>
      <w:r w:rsidR="00535EE1" w:rsidRPr="00BF7599">
        <w:rPr>
          <w:rFonts w:asciiTheme="minorBidi" w:hAnsiTheme="minorBidi" w:cstheme="minorBidi"/>
          <w:color w:val="222A35" w:themeColor="text2" w:themeShade="80"/>
        </w:rPr>
        <w:t xml:space="preserve">  </w:t>
      </w:r>
      <w:hyperlink r:id="rId579" w:history="1">
        <w:r w:rsidR="00535EE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35EE1" w:rsidRPr="00BF7599">
        <w:rPr>
          <w:rFonts w:asciiTheme="minorBidi" w:hAnsiTheme="minorBidi" w:cstheme="minorBidi"/>
          <w:color w:val="222A35" w:themeColor="text2" w:themeShade="80"/>
        </w:rPr>
        <w:t xml:space="preserve"> </w:t>
      </w:r>
      <w:hyperlink r:id="rId580" w:history="1">
        <w:r w:rsidR="00535EE1" w:rsidRPr="00BF7599">
          <w:rPr>
            <w:rStyle w:val="Hyperlink"/>
            <w:rFonts w:asciiTheme="minorBidi" w:hAnsiTheme="minorBidi" w:cstheme="minorBidi"/>
            <w:color w:val="222A35" w:themeColor="text2" w:themeShade="80"/>
            <w:sz w:val="24"/>
            <w:szCs w:val="24"/>
            <w:bdr w:val="single" w:sz="4" w:space="0" w:color="auto"/>
          </w:rPr>
          <w:t>noir</w:t>
        </w:r>
      </w:hyperlink>
      <w:r w:rsidR="00535EE1" w:rsidRPr="00BF7599">
        <w:rPr>
          <w:rFonts w:asciiTheme="minorBidi" w:hAnsiTheme="minorBidi" w:cstheme="minorBidi"/>
          <w:color w:val="222A35" w:themeColor="text2" w:themeShade="80"/>
          <w:sz w:val="24"/>
          <w:szCs w:val="24"/>
        </w:rPr>
        <w:t xml:space="preserve"> </w:t>
      </w:r>
      <w:r w:rsidR="00535EE1" w:rsidRPr="00BF7599">
        <w:rPr>
          <w:rFonts w:asciiTheme="minorBidi" w:hAnsiTheme="minorBidi" w:cstheme="minorBidi"/>
          <w:color w:val="222A35" w:themeColor="text2" w:themeShade="80"/>
        </w:rPr>
        <w:t xml:space="preserve">– </w:t>
      </w:r>
      <w:hyperlink r:id="rId581" w:anchor="_Toc79074174" w:history="1">
        <w:r w:rsidR="00535EE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35EE1" w:rsidRPr="00BF7599">
        <w:rPr>
          <w:rFonts w:asciiTheme="minorBidi" w:hAnsiTheme="minorBidi" w:cstheme="minorBidi"/>
          <w:color w:val="222A35" w:themeColor="text2" w:themeShade="80"/>
        </w:rPr>
        <w:t xml:space="preserve"> </w:t>
      </w:r>
      <w:hyperlink r:id="rId582" w:anchor="_Toc79074174" w:history="1">
        <w:r w:rsidR="00535EE1" w:rsidRPr="00BF7599">
          <w:rPr>
            <w:rStyle w:val="Hyperlink"/>
            <w:rFonts w:asciiTheme="minorBidi" w:hAnsiTheme="minorBidi" w:cstheme="minorBidi"/>
            <w:color w:val="222A35" w:themeColor="text2" w:themeShade="80"/>
            <w:sz w:val="24"/>
            <w:szCs w:val="24"/>
            <w:bdr w:val="single" w:sz="4" w:space="0" w:color="auto"/>
          </w:rPr>
          <w:t>noir</w:t>
        </w:r>
      </w:hyperlink>
    </w:p>
    <w:p w14:paraId="6F95A93D" w14:textId="2E073570" w:rsidR="0009786D" w:rsidRPr="00BF7599" w:rsidRDefault="0009786D" w:rsidP="00F4788C">
      <w:pPr>
        <w:pStyle w:val="AA-avis"/>
        <w:rPr>
          <w:color w:val="222A35" w:themeColor="text2" w:themeShade="80"/>
        </w:rPr>
      </w:pPr>
    </w:p>
    <w:p w14:paraId="21D423CC" w14:textId="67D13379" w:rsidR="00B403AD" w:rsidRPr="00BF7599" w:rsidRDefault="00B403AD" w:rsidP="00B403AD">
      <w:pPr>
        <w:pStyle w:val="AAVio"/>
        <w:rPr>
          <w:color w:val="222A35" w:themeColor="text2" w:themeShade="80"/>
        </w:rPr>
      </w:pPr>
      <w:r w:rsidRPr="00BF7599">
        <w:rPr>
          <w:color w:val="222A35" w:themeColor="text2" w:themeShade="80"/>
        </w:rPr>
        <w:t>19c[AA(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19</w:t>
      </w:r>
      <w:r w:rsidR="00584311" w:rsidRPr="00BF7599">
        <w:rPr>
          <w:rStyle w:val="Forte"/>
          <w:b/>
          <w:bCs w:val="0"/>
          <w:color w:val="222A35" w:themeColor="text2" w:themeShade="80"/>
        </w:rPr>
        <w:t xml:space="preserve"> </w:t>
      </w:r>
      <w:r w:rsidR="00584311" w:rsidRPr="00BF7599">
        <w:rPr>
          <w:rStyle w:val="Forte"/>
          <w:color w:val="222A35" w:themeColor="text2" w:themeShade="80"/>
          <w:sz w:val="32"/>
          <w:szCs w:val="32"/>
        </w:rPr>
        <w:t xml:space="preserve">(Paragraphe </w:t>
      </w:r>
      <w:r w:rsidR="00584311" w:rsidRPr="00BF7599">
        <w:rPr>
          <w:rStyle w:val="Forte"/>
          <w:b/>
          <w:bCs w:val="0"/>
          <w:color w:val="222A35" w:themeColor="text2" w:themeShade="80"/>
          <w:sz w:val="32"/>
          <w:szCs w:val="32"/>
        </w:rPr>
        <w:t>19c</w:t>
      </w:r>
      <w:r w:rsidR="00273058" w:rsidRPr="00BF7599">
        <w:rPr>
          <w:rStyle w:val="Forte"/>
          <w:color w:val="222A35" w:themeColor="text2" w:themeShade="80"/>
          <w:sz w:val="32"/>
          <w:szCs w:val="32"/>
        </w:rPr>
        <w:t>)</w:t>
      </w:r>
    </w:p>
    <w:p w14:paraId="34D8461E" w14:textId="5E785FE1" w:rsidR="00B403AD" w:rsidRPr="00BF7599" w:rsidRDefault="000B32D0" w:rsidP="000F087E">
      <w:pPr>
        <w:pStyle w:val="AA-texteVio"/>
        <w:rPr>
          <w:color w:val="222A35" w:themeColor="text2" w:themeShade="80"/>
        </w:rPr>
      </w:pPr>
      <w:r w:rsidRPr="00BF7599">
        <w:rPr>
          <w:color w:val="222A35" w:themeColor="text2" w:themeShade="80"/>
        </w:rPr>
        <w:t xml:space="preserve">La France </w:t>
      </w:r>
      <w:r w:rsidRPr="00BF7599">
        <w:rPr>
          <w:b/>
          <w:bCs/>
          <w:color w:val="222A35" w:themeColor="text2" w:themeShade="80"/>
        </w:rPr>
        <w:t xml:space="preserve">refuse </w:t>
      </w:r>
      <w:r w:rsidR="00FD4D97" w:rsidRPr="00BF7599">
        <w:rPr>
          <w:b/>
          <w:bCs/>
          <w:color w:val="222A35" w:themeColor="text2" w:themeShade="80"/>
        </w:rPr>
        <w:t>explicitement</w:t>
      </w:r>
      <w:r w:rsidRPr="00BF7599">
        <w:rPr>
          <w:b/>
          <w:bCs/>
          <w:color w:val="222A35" w:themeColor="text2" w:themeShade="80"/>
        </w:rPr>
        <w:t xml:space="preserve"> l'idée d'un moratoire pour la fermeture de ses chers centres</w:t>
      </w:r>
      <w:r w:rsidRPr="00BF7599">
        <w:rPr>
          <w:color w:val="222A35" w:themeColor="text2" w:themeShade="80"/>
        </w:rPr>
        <w:t>.</w:t>
      </w:r>
    </w:p>
    <w:p w14:paraId="5AF70C82" w14:textId="77777777" w:rsidR="00FD4D97" w:rsidRPr="00BF7599" w:rsidRDefault="00FD4D97" w:rsidP="000F087E">
      <w:pPr>
        <w:pStyle w:val="AA-texteVio"/>
        <w:rPr>
          <w:color w:val="222A35" w:themeColor="text2" w:themeShade="80"/>
        </w:rPr>
      </w:pPr>
    </w:p>
    <w:p w14:paraId="14EEB583" w14:textId="76F4E007" w:rsidR="003031C1" w:rsidRPr="00BF7599" w:rsidRDefault="002F02E2" w:rsidP="00BA70CA">
      <w:pPr>
        <w:pStyle w:val="AA-texteVio"/>
        <w:rPr>
          <w:color w:val="222A35" w:themeColor="text2" w:themeShade="80"/>
        </w:rPr>
      </w:pPr>
      <w:r w:rsidRPr="00BF7599">
        <w:rPr>
          <w:color w:val="222A35" w:themeColor="text2" w:themeShade="80"/>
        </w:rPr>
        <w:t xml:space="preserve">Elle prétend se baser sur la </w:t>
      </w:r>
      <w:r w:rsidRPr="00BF7599">
        <w:rPr>
          <w:b/>
          <w:bCs/>
          <w:color w:val="222A35" w:themeColor="text2" w:themeShade="80"/>
        </w:rPr>
        <w:t xml:space="preserve">"liberté de choix" </w:t>
      </w:r>
      <w:r w:rsidRPr="00BF7599">
        <w:rPr>
          <w:color w:val="222A35" w:themeColor="text2" w:themeShade="80"/>
        </w:rPr>
        <w:t xml:space="preserve">des personnes, </w:t>
      </w:r>
      <w:r w:rsidRPr="00BF7599">
        <w:rPr>
          <w:b/>
          <w:bCs/>
          <w:color w:val="222A35" w:themeColor="text2" w:themeShade="80"/>
        </w:rPr>
        <w:t xml:space="preserve">mais </w:t>
      </w:r>
      <w:r w:rsidR="005D065E" w:rsidRPr="00BF7599">
        <w:rPr>
          <w:b/>
          <w:bCs/>
          <w:color w:val="222A35" w:themeColor="text2" w:themeShade="80"/>
        </w:rPr>
        <w:t>il n'y a pas vraiment d'options</w:t>
      </w:r>
      <w:r w:rsidR="005D065E" w:rsidRPr="00BF7599">
        <w:rPr>
          <w:color w:val="222A35" w:themeColor="text2" w:themeShade="80"/>
        </w:rPr>
        <w:t xml:space="preserve"> puisque </w:t>
      </w:r>
      <w:r w:rsidR="005D065E" w:rsidRPr="00BF7599">
        <w:rPr>
          <w:b/>
          <w:bCs/>
          <w:color w:val="222A35" w:themeColor="text2" w:themeShade="80"/>
        </w:rPr>
        <w:t>la société n'est pas inclusive</w:t>
      </w:r>
      <w:r w:rsidR="005D065E" w:rsidRPr="00BF7599">
        <w:rPr>
          <w:color w:val="222A35" w:themeColor="text2" w:themeShade="80"/>
        </w:rPr>
        <w:t xml:space="preserve">, et surtout, la France confond le </w:t>
      </w:r>
      <w:r w:rsidR="005D065E" w:rsidRPr="00BF7599">
        <w:rPr>
          <w:b/>
          <w:bCs/>
          <w:color w:val="222A35" w:themeColor="text2" w:themeShade="80"/>
        </w:rPr>
        <w:t>"choix des parents"</w:t>
      </w:r>
      <w:r w:rsidR="005D065E" w:rsidRPr="00BF7599">
        <w:rPr>
          <w:color w:val="222A35" w:themeColor="text2" w:themeShade="80"/>
        </w:rPr>
        <w:t xml:space="preserve"> (ou tuteurs) avec le choix des personnes elles-mêmes</w:t>
      </w:r>
      <w:r w:rsidR="003031C1" w:rsidRPr="00BF7599">
        <w:rPr>
          <w:color w:val="222A35" w:themeColor="text2" w:themeShade="80"/>
        </w:rPr>
        <w:t xml:space="preserve">, qui n'ont pas de raison de vouloir vivre dans ces conditions (mais que </w:t>
      </w:r>
      <w:r w:rsidR="003031C1" w:rsidRPr="00BF7599">
        <w:rPr>
          <w:b/>
          <w:bCs/>
          <w:color w:val="222A35" w:themeColor="text2" w:themeShade="80"/>
        </w:rPr>
        <w:t xml:space="preserve">le système peut habilement </w:t>
      </w:r>
      <w:r w:rsidR="00B51358" w:rsidRPr="00BF7599">
        <w:rPr>
          <w:b/>
          <w:bCs/>
          <w:color w:val="222A35" w:themeColor="text2" w:themeShade="80"/>
        </w:rPr>
        <w:t xml:space="preserve">et facilement </w:t>
      </w:r>
      <w:r w:rsidR="003031C1" w:rsidRPr="00BF7599">
        <w:rPr>
          <w:b/>
          <w:bCs/>
          <w:color w:val="222A35" w:themeColor="text2" w:themeShade="80"/>
        </w:rPr>
        <w:t>convaincre que c'est mieux pour elles</w:t>
      </w:r>
      <w:r w:rsidR="003031C1" w:rsidRPr="00BF7599">
        <w:rPr>
          <w:color w:val="222A35" w:themeColor="text2" w:themeShade="80"/>
        </w:rPr>
        <w:t>, pour recueillir leur adhésion).</w:t>
      </w:r>
    </w:p>
    <w:p w14:paraId="6806B055" w14:textId="77777777" w:rsidR="00B403AD" w:rsidRPr="00BF7599" w:rsidRDefault="00B403AD" w:rsidP="00B403AD">
      <w:pPr>
        <w:pStyle w:val="NormalWeb"/>
        <w:ind w:left="1134"/>
        <w:rPr>
          <w:rFonts w:ascii="Georgia" w:hAnsi="Georgia"/>
          <w:color w:val="222A35" w:themeColor="text2" w:themeShade="80"/>
          <w:lang w:val="fr-FR"/>
        </w:rPr>
      </w:pPr>
    </w:p>
    <w:p w14:paraId="279A98F4" w14:textId="21643234" w:rsidR="00B403AD" w:rsidRPr="00BF7599" w:rsidRDefault="00B403AD" w:rsidP="00290B9C">
      <w:pPr>
        <w:pStyle w:val="AARec"/>
        <w:rPr>
          <w:color w:val="222A35" w:themeColor="text2" w:themeShade="80"/>
        </w:rPr>
      </w:pPr>
      <w:r w:rsidRPr="00BF7599">
        <w:rPr>
          <w:color w:val="222A35" w:themeColor="text2" w:themeShade="80"/>
        </w:rPr>
        <w:t xml:space="preserve">19c[AA(Rec.)] </w:t>
      </w:r>
      <w:r w:rsidR="009629E1" w:rsidRPr="00BF7599">
        <w:rPr>
          <w:color w:val="222A35" w:themeColor="text2" w:themeShade="80"/>
        </w:rPr>
        <w:t>Recommandations Article</w:t>
      </w:r>
      <w:r w:rsidRPr="00BF7599">
        <w:rPr>
          <w:color w:val="222A35" w:themeColor="text2" w:themeShade="80"/>
        </w:rPr>
        <w:t xml:space="preserve"> 19</w:t>
      </w:r>
      <w:r w:rsidR="00584311" w:rsidRPr="00BF7599">
        <w:rPr>
          <w:rStyle w:val="Forte"/>
          <w:b/>
          <w:color w:val="222A35" w:themeColor="text2" w:themeShade="80"/>
        </w:rPr>
        <w:t xml:space="preserve"> </w:t>
      </w:r>
      <w:r w:rsidR="00584311" w:rsidRPr="00BF7599">
        <w:rPr>
          <w:rStyle w:val="Forte"/>
          <w:color w:val="222A35" w:themeColor="text2" w:themeShade="80"/>
          <w:sz w:val="32"/>
        </w:rPr>
        <w:t xml:space="preserve">(Paragraphe </w:t>
      </w:r>
      <w:r w:rsidR="00584311" w:rsidRPr="00BF7599">
        <w:rPr>
          <w:rStyle w:val="Forte"/>
          <w:b/>
          <w:color w:val="222A35" w:themeColor="text2" w:themeShade="80"/>
          <w:sz w:val="32"/>
        </w:rPr>
        <w:t>19c</w:t>
      </w:r>
      <w:r w:rsidR="00273058" w:rsidRPr="00BF7599">
        <w:rPr>
          <w:rStyle w:val="Forte"/>
          <w:color w:val="222A35" w:themeColor="text2" w:themeShade="80"/>
          <w:sz w:val="32"/>
        </w:rPr>
        <w:t>)</w:t>
      </w:r>
    </w:p>
    <w:p w14:paraId="34779110" w14:textId="39371202" w:rsidR="005B0B1D" w:rsidRPr="00BF7599" w:rsidRDefault="00B87687" w:rsidP="005B0B1D">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222A35" w:themeColor="text2" w:themeShade="80"/>
        </w:rPr>
      </w:pPr>
      <w:r w:rsidRPr="00BF7599">
        <w:rPr>
          <w:rFonts w:asciiTheme="minorBidi" w:hAnsiTheme="minorBidi" w:cstheme="minorBidi"/>
          <w:color w:val="222A35" w:themeColor="text2" w:themeShade="80"/>
        </w:rPr>
        <w:t xml:space="preserve">Détails </w:t>
      </w:r>
      <w:r w:rsidR="005B0B1D" w:rsidRPr="00BF7599">
        <w:rPr>
          <w:rFonts w:asciiTheme="minorBidi" w:hAnsiTheme="minorBidi" w:cstheme="minorBidi"/>
          <w:color w:val="222A35" w:themeColor="text2" w:themeShade="80"/>
        </w:rPr>
        <w:sym w:font="Wingdings" w:char="F0E0"/>
      </w:r>
      <w:r w:rsidR="005B0B1D" w:rsidRPr="00BF7599">
        <w:rPr>
          <w:rFonts w:asciiTheme="minorBidi" w:hAnsiTheme="minorBidi" w:cstheme="minorBidi"/>
          <w:color w:val="222A35" w:themeColor="text2" w:themeShade="80"/>
        </w:rPr>
        <w:t xml:space="preserve">  </w:t>
      </w:r>
      <w:hyperlink r:id="rId583" w:history="1">
        <w:r w:rsidR="005B0B1D"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B0B1D" w:rsidRPr="00BF7599">
        <w:rPr>
          <w:rFonts w:asciiTheme="minorBidi" w:hAnsiTheme="minorBidi" w:cstheme="minorBidi"/>
          <w:color w:val="222A35" w:themeColor="text2" w:themeShade="80"/>
        </w:rPr>
        <w:t xml:space="preserve"> </w:t>
      </w:r>
      <w:hyperlink r:id="rId584" w:history="1">
        <w:r w:rsidR="005B0B1D" w:rsidRPr="00BF7599">
          <w:rPr>
            <w:rStyle w:val="Hyperlink"/>
            <w:rFonts w:asciiTheme="minorBidi" w:hAnsiTheme="minorBidi" w:cstheme="minorBidi"/>
            <w:color w:val="222A35" w:themeColor="text2" w:themeShade="80"/>
            <w:sz w:val="24"/>
            <w:szCs w:val="24"/>
            <w:bdr w:val="single" w:sz="4" w:space="0" w:color="auto"/>
          </w:rPr>
          <w:t>noir</w:t>
        </w:r>
      </w:hyperlink>
      <w:r w:rsidR="005B0B1D" w:rsidRPr="00BF7599">
        <w:rPr>
          <w:rFonts w:asciiTheme="minorBidi" w:hAnsiTheme="minorBidi" w:cstheme="minorBidi"/>
          <w:color w:val="222A35" w:themeColor="text2" w:themeShade="80"/>
          <w:sz w:val="24"/>
          <w:szCs w:val="24"/>
        </w:rPr>
        <w:t xml:space="preserve"> </w:t>
      </w:r>
      <w:r w:rsidR="005B0B1D" w:rsidRPr="00BF7599">
        <w:rPr>
          <w:rFonts w:asciiTheme="minorBidi" w:hAnsiTheme="minorBidi" w:cstheme="minorBidi"/>
          <w:color w:val="222A35" w:themeColor="text2" w:themeShade="80"/>
        </w:rPr>
        <w:t xml:space="preserve">– </w:t>
      </w:r>
      <w:hyperlink r:id="rId585" w:anchor="_Toc79074177" w:history="1">
        <w:r w:rsidR="005B0B1D"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B0B1D" w:rsidRPr="00BF7599">
        <w:rPr>
          <w:rFonts w:asciiTheme="minorBidi" w:hAnsiTheme="minorBidi" w:cstheme="minorBidi"/>
          <w:color w:val="222A35" w:themeColor="text2" w:themeShade="80"/>
        </w:rPr>
        <w:t xml:space="preserve"> </w:t>
      </w:r>
      <w:hyperlink r:id="rId586" w:anchor="_Toc79074177" w:history="1">
        <w:r w:rsidR="005B0B1D" w:rsidRPr="00BF7599">
          <w:rPr>
            <w:rStyle w:val="Hyperlink"/>
            <w:rFonts w:asciiTheme="minorBidi" w:hAnsiTheme="minorBidi" w:cstheme="minorBidi"/>
            <w:color w:val="222A35" w:themeColor="text2" w:themeShade="80"/>
            <w:sz w:val="24"/>
            <w:szCs w:val="24"/>
            <w:bdr w:val="single" w:sz="4" w:space="0" w:color="auto"/>
          </w:rPr>
          <w:t>noir</w:t>
        </w:r>
      </w:hyperlink>
    </w:p>
    <w:p w14:paraId="7206B5C5" w14:textId="116138B6" w:rsidR="00B403AD" w:rsidRPr="00BF7599" w:rsidRDefault="00B403AD" w:rsidP="003A46F6">
      <w:pPr>
        <w:pStyle w:val="AA-texteRec"/>
        <w:ind w:left="0"/>
        <w:rPr>
          <w:color w:val="222A35" w:themeColor="text2" w:themeShade="80"/>
        </w:rPr>
      </w:pPr>
    </w:p>
    <w:p w14:paraId="59C954E3" w14:textId="77777777" w:rsidR="00E973D2" w:rsidRPr="00BF7599" w:rsidRDefault="00E973D2" w:rsidP="000F087E">
      <w:pPr>
        <w:pStyle w:val="AA-texteRec"/>
        <w:rPr>
          <w:color w:val="222A35" w:themeColor="text2" w:themeShade="80"/>
        </w:rPr>
      </w:pPr>
    </w:p>
    <w:p w14:paraId="0C9E0C7E" w14:textId="5BBE74D9" w:rsidR="000D7BEA" w:rsidRPr="00BF7599" w:rsidRDefault="000D7BEA" w:rsidP="00D667A7">
      <w:pPr>
        <w:pStyle w:val="AAAna"/>
        <w:rPr>
          <w:rStyle w:val="Forte"/>
          <w:b/>
          <w:bCs w:val="0"/>
          <w:color w:val="222A35" w:themeColor="text2" w:themeShade="80"/>
        </w:rPr>
      </w:pPr>
      <w:r w:rsidRPr="00BF7599">
        <w:rPr>
          <w:color w:val="222A35" w:themeColor="text2" w:themeShade="80"/>
        </w:rPr>
        <w:t>20a[AA(Ana.)]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20a</w:t>
      </w:r>
      <w:r w:rsidR="00273058" w:rsidRPr="00BF7599">
        <w:rPr>
          <w:rStyle w:val="Forte"/>
          <w:color w:val="222A35" w:themeColor="text2" w:themeShade="80"/>
          <w:sz w:val="32"/>
          <w:szCs w:val="32"/>
        </w:rPr>
        <w:t>)</w:t>
      </w:r>
    </w:p>
    <w:p w14:paraId="560E7EE6" w14:textId="66EB9EAE" w:rsidR="009A0700" w:rsidRPr="00BF7599" w:rsidRDefault="009A0700" w:rsidP="00CC17F9">
      <w:pPr>
        <w:pStyle w:val="AA-titre-rsum"/>
        <w:rPr>
          <w:rStyle w:val="Forte"/>
          <w:b/>
          <w:bCs w:val="0"/>
          <w:color w:val="222A35" w:themeColor="text2" w:themeShade="80"/>
        </w:rPr>
      </w:pPr>
      <w:r w:rsidRPr="00BF7599">
        <w:rPr>
          <w:rStyle w:val="Forte"/>
          <w:b/>
          <w:bCs w:val="0"/>
          <w:color w:val="222A35" w:themeColor="text2" w:themeShade="80"/>
        </w:rPr>
        <w:t>* Résumé *</w:t>
      </w:r>
    </w:p>
    <w:p w14:paraId="5073C501" w14:textId="5F0ECF0B" w:rsidR="00CC17F9" w:rsidRPr="00BF7599" w:rsidRDefault="00120CE7" w:rsidP="00CC17F9">
      <w:pPr>
        <w:pStyle w:val="AA-rsum"/>
        <w:rPr>
          <w:rStyle w:val="Forte"/>
          <w:b w:val="0"/>
          <w:bCs/>
          <w:color w:val="222A35" w:themeColor="text2" w:themeShade="80"/>
        </w:rPr>
      </w:pPr>
      <w:r w:rsidRPr="00BF7599">
        <w:rPr>
          <w:rStyle w:val="Forte"/>
          <w:b w:val="0"/>
          <w:bCs/>
          <w:color w:val="222A35" w:themeColor="text2" w:themeShade="80"/>
        </w:rPr>
        <w:t xml:space="preserve">- </w:t>
      </w:r>
      <w:r w:rsidRPr="00BF7599">
        <w:rPr>
          <w:rStyle w:val="Forte"/>
          <w:color w:val="222A35" w:themeColor="text2" w:themeShade="80"/>
        </w:rPr>
        <w:t>La réponse de la France ne cite que le "médico-social"</w:t>
      </w:r>
      <w:r w:rsidR="00291F25" w:rsidRPr="00BF7599">
        <w:rPr>
          <w:rStyle w:val="Forte"/>
          <w:b w:val="0"/>
          <w:bCs/>
          <w:color w:val="222A35" w:themeColor="text2" w:themeShade="80"/>
        </w:rPr>
        <w:t xml:space="preserve"> (voir détails ici : </w:t>
      </w:r>
      <w:hyperlink r:id="rId587" w:history="1">
        <w:r w:rsidR="00291F25" w:rsidRPr="00BF7599">
          <w:rPr>
            <w:rStyle w:val="Hyperlink"/>
            <w:color w:val="222A35" w:themeColor="text2" w:themeShade="80"/>
          </w:rPr>
          <w:t>https://www.cnsa.fr/documentation/chiffres_cles_2020.pdf</w:t>
        </w:r>
      </w:hyperlink>
      <w:r w:rsidR="00291F25" w:rsidRPr="00BF7599">
        <w:rPr>
          <w:rStyle w:val="Forte"/>
          <w:b w:val="0"/>
          <w:bCs/>
          <w:color w:val="222A35" w:themeColor="text2" w:themeShade="80"/>
        </w:rPr>
        <w:t>)</w:t>
      </w:r>
      <w:r w:rsidRPr="00BF7599">
        <w:rPr>
          <w:rStyle w:val="Forte"/>
          <w:b w:val="0"/>
          <w:bCs/>
          <w:color w:val="222A35" w:themeColor="text2" w:themeShade="80"/>
        </w:rPr>
        <w:t xml:space="preserve">, </w:t>
      </w:r>
      <w:r w:rsidRPr="00BF7599">
        <w:rPr>
          <w:rStyle w:val="Forte"/>
          <w:color w:val="222A35" w:themeColor="text2" w:themeShade="80"/>
        </w:rPr>
        <w:t>mais il y a aussi des centaines de milliers de personnes</w:t>
      </w:r>
      <w:r w:rsidR="00DF69EB" w:rsidRPr="00BF7599">
        <w:rPr>
          <w:rStyle w:val="Forte"/>
          <w:color w:val="222A35" w:themeColor="text2" w:themeShade="80"/>
        </w:rPr>
        <w:t xml:space="preserve"> qui "vivent" à l'hôpital : </w:t>
      </w:r>
      <w:r w:rsidR="00616873" w:rsidRPr="00BF7599">
        <w:rPr>
          <w:rStyle w:val="Forte"/>
          <w:color w:val="222A35" w:themeColor="text2" w:themeShade="80"/>
        </w:rPr>
        <w:t xml:space="preserve">voir les </w:t>
      </w:r>
      <w:r w:rsidR="00DB4EF2" w:rsidRPr="00BF7599">
        <w:rPr>
          <w:rStyle w:val="Forte"/>
          <w:color w:val="222A35" w:themeColor="text2" w:themeShade="80"/>
        </w:rPr>
        <w:t>"</w:t>
      </w:r>
      <w:hyperlink r:id="rId588" w:history="1">
        <w:r w:rsidR="00DB4EF2" w:rsidRPr="00BF7599">
          <w:rPr>
            <w:rStyle w:val="Hyperlink"/>
            <w:color w:val="222A35" w:themeColor="text2" w:themeShade="80"/>
          </w:rPr>
          <w:t>chiffres clés de la psychiatrie</w:t>
        </w:r>
      </w:hyperlink>
      <w:r w:rsidR="00DB4EF2" w:rsidRPr="00BF7599">
        <w:rPr>
          <w:rStyle w:val="Hyperlink"/>
          <w:color w:val="222A35" w:themeColor="text2" w:themeShade="80"/>
        </w:rPr>
        <w:t xml:space="preserve"> 2017"</w:t>
      </w:r>
      <w:r w:rsidR="00CC17F9" w:rsidRPr="00BF7599">
        <w:rPr>
          <w:rStyle w:val="Forte"/>
          <w:color w:val="222A35" w:themeColor="text2" w:themeShade="80"/>
        </w:rPr>
        <w:t>.</w:t>
      </w:r>
    </w:p>
    <w:p w14:paraId="3A591FF5" w14:textId="77777777" w:rsidR="00861581" w:rsidRPr="00BF7599" w:rsidRDefault="00861581" w:rsidP="00861581">
      <w:pPr>
        <w:pStyle w:val="AA-rsum"/>
        <w:rPr>
          <w:rStyle w:val="Forte"/>
          <w:b w:val="0"/>
          <w:bCs/>
          <w:color w:val="222A35" w:themeColor="text2" w:themeShade="80"/>
        </w:rPr>
      </w:pPr>
      <w:r w:rsidRPr="00BF7599">
        <w:rPr>
          <w:rStyle w:val="Forte"/>
          <w:b w:val="0"/>
          <w:bCs/>
          <w:color w:val="222A35" w:themeColor="text2" w:themeShade="80"/>
        </w:rPr>
        <w:lastRenderedPageBreak/>
        <w:t xml:space="preserve">- Le </w:t>
      </w:r>
      <w:r w:rsidRPr="00BF7599">
        <w:rPr>
          <w:rStyle w:val="Forte"/>
          <w:color w:val="222A35" w:themeColor="text2" w:themeShade="80"/>
        </w:rPr>
        <w:t>marché de l'institutionnalisation</w:t>
      </w:r>
      <w:r w:rsidRPr="00BF7599">
        <w:rPr>
          <w:rStyle w:val="Forte"/>
          <w:b w:val="0"/>
          <w:bCs/>
          <w:color w:val="222A35" w:themeColor="text2" w:themeShade="80"/>
        </w:rPr>
        <w:t xml:space="preserve"> représente plusieurs dizaines de milliards d'euros par an, et le </w:t>
      </w:r>
      <w:r w:rsidRPr="00BF7599">
        <w:rPr>
          <w:rStyle w:val="Forte"/>
          <w:color w:val="222A35" w:themeColor="text2" w:themeShade="80"/>
        </w:rPr>
        <w:t>marché de l'hospitalisation psychiatrique</w:t>
      </w:r>
      <w:r w:rsidRPr="00BF7599">
        <w:rPr>
          <w:rStyle w:val="Forte"/>
          <w:b w:val="0"/>
          <w:bCs/>
          <w:color w:val="222A35" w:themeColor="text2" w:themeShade="80"/>
        </w:rPr>
        <w:t>, au moins 15 milliards (pour 19,7 millions de journées si on se base sur 800 € par jour).</w:t>
      </w:r>
    </w:p>
    <w:p w14:paraId="7596935E" w14:textId="77777777" w:rsidR="005B4FD9" w:rsidRPr="00BF7599" w:rsidRDefault="004B7182" w:rsidP="002127ED">
      <w:pPr>
        <w:pStyle w:val="AA-rsum"/>
        <w:rPr>
          <w:rStyle w:val="Forte"/>
          <w:b w:val="0"/>
          <w:bCs/>
          <w:color w:val="222A35" w:themeColor="text2" w:themeShade="80"/>
        </w:rPr>
      </w:pPr>
      <w:r w:rsidRPr="00BF7599">
        <w:rPr>
          <w:rStyle w:val="Forte"/>
          <w:b w:val="0"/>
          <w:bCs/>
          <w:color w:val="222A35" w:themeColor="text2" w:themeShade="80"/>
        </w:rPr>
        <w:t xml:space="preserve">- Les </w:t>
      </w:r>
      <w:r w:rsidRPr="00BF7599">
        <w:rPr>
          <w:rStyle w:val="Forte"/>
          <w:color w:val="222A35" w:themeColor="text2" w:themeShade="80"/>
        </w:rPr>
        <w:t>prix des journées en hôpital psychiatrique sont incroyablement élevés</w:t>
      </w:r>
      <w:r w:rsidRPr="00BF7599">
        <w:rPr>
          <w:rStyle w:val="Forte"/>
          <w:b w:val="0"/>
          <w:bCs/>
          <w:color w:val="222A35" w:themeColor="text2" w:themeShade="80"/>
        </w:rPr>
        <w:t xml:space="preserve"> (</w:t>
      </w:r>
      <w:r w:rsidR="002127ED" w:rsidRPr="00BF7599">
        <w:rPr>
          <w:rStyle w:val="Forte"/>
          <w:b w:val="0"/>
          <w:bCs/>
          <w:color w:val="222A35" w:themeColor="text2" w:themeShade="80"/>
        </w:rPr>
        <w:t>autour de 1000 €), ce qui est scandaleux puisqu'il ne s'y passe quasiment rien.</w:t>
      </w:r>
    </w:p>
    <w:p w14:paraId="5A9159ED" w14:textId="69B8D711" w:rsidR="00CC17F9" w:rsidRPr="00BF7599" w:rsidRDefault="002127ED" w:rsidP="008A1627">
      <w:pPr>
        <w:pStyle w:val="AA-rsum"/>
        <w:ind w:left="1416"/>
        <w:rPr>
          <w:rStyle w:val="Forte"/>
          <w:b w:val="0"/>
          <w:bCs/>
          <w:color w:val="222A35" w:themeColor="text2" w:themeShade="80"/>
        </w:rPr>
      </w:pPr>
      <w:r w:rsidRPr="00BF7599">
        <w:rPr>
          <w:rStyle w:val="Forte"/>
          <w:b w:val="0"/>
          <w:color w:val="222A35" w:themeColor="text2" w:themeShade="80"/>
        </w:rPr>
        <w:t xml:space="preserve">Exemples : </w:t>
      </w:r>
      <w:r w:rsidRPr="00BF7599">
        <w:rPr>
          <w:rStyle w:val="Forte"/>
          <w:b w:val="0"/>
          <w:color w:val="222A35" w:themeColor="text2" w:themeShade="80"/>
        </w:rPr>
        <w:br/>
        <w:t xml:space="preserve">- </w:t>
      </w:r>
      <w:hyperlink r:id="rId589" w:history="1">
        <w:r w:rsidR="005B4FD9" w:rsidRPr="00BF7599">
          <w:rPr>
            <w:rStyle w:val="Hyperlink"/>
            <w:color w:val="222A35" w:themeColor="text2" w:themeShade="80"/>
          </w:rPr>
          <w:t>http://pitiesalpetriere.aphp.fr/wp-content/blogs.dir/58/files/2019/03/Affiche-tarifs-mars2019-2.pdf</w:t>
        </w:r>
      </w:hyperlink>
      <w:r w:rsidRPr="00BF7599">
        <w:rPr>
          <w:rStyle w:val="Forte"/>
          <w:b w:val="0"/>
          <w:color w:val="222A35" w:themeColor="text2" w:themeShade="80"/>
        </w:rPr>
        <w:t xml:space="preserve"> </w:t>
      </w:r>
      <w:r w:rsidRPr="00BF7599">
        <w:rPr>
          <w:rStyle w:val="Forte"/>
          <w:b w:val="0"/>
          <w:color w:val="222A35" w:themeColor="text2" w:themeShade="80"/>
        </w:rPr>
        <w:br/>
        <w:t xml:space="preserve">-  </w:t>
      </w:r>
      <w:hyperlink r:id="rId590" w:history="1">
        <w:r w:rsidRPr="00BF7599">
          <w:rPr>
            <w:rStyle w:val="Hyperlink"/>
            <w:rFonts w:eastAsiaTheme="minorHAnsi" w:cstheme="minorBidi"/>
            <w:color w:val="222A35" w:themeColor="text2" w:themeShade="80"/>
            <w:lang w:eastAsia="en-US"/>
          </w:rPr>
          <w:t>http://www.ch-le-vinatier.fr/documents/Documents/01_patients_entourage/votre_sejour/votre_admission/LIVRET_CHVINATIER_JUILLET_2018.pdf</w:t>
        </w:r>
      </w:hyperlink>
      <w:r w:rsidRPr="00BF7599">
        <w:rPr>
          <w:rFonts w:eastAsiaTheme="minorHAnsi" w:cstheme="minorBidi"/>
          <w:color w:val="222A35" w:themeColor="text2" w:themeShade="80"/>
          <w:lang w:eastAsia="en-US"/>
        </w:rPr>
        <w:t xml:space="preserve"> </w:t>
      </w:r>
      <w:r w:rsidR="005B4FD9" w:rsidRPr="00BF7599">
        <w:rPr>
          <w:rFonts w:eastAsiaTheme="minorHAnsi" w:cstheme="minorBidi"/>
          <w:color w:val="222A35" w:themeColor="text2" w:themeShade="80"/>
          <w:lang w:eastAsia="en-US"/>
        </w:rPr>
        <w:t>(</w:t>
      </w:r>
      <w:r w:rsidRPr="00BF7599">
        <w:rPr>
          <w:rStyle w:val="Forte"/>
          <w:b w:val="0"/>
          <w:color w:val="222A35" w:themeColor="text2" w:themeShade="80"/>
        </w:rPr>
        <w:t>page 68)</w:t>
      </w:r>
    </w:p>
    <w:p w14:paraId="522CE7F2" w14:textId="746B3E1A" w:rsidR="008A1627" w:rsidRPr="00BF7599" w:rsidRDefault="008A1627" w:rsidP="008A1627">
      <w:pPr>
        <w:pStyle w:val="AA-rsum"/>
        <w:rPr>
          <w:rStyle w:val="Forte"/>
          <w:b w:val="0"/>
          <w:bCs/>
          <w:color w:val="222A35" w:themeColor="text2" w:themeShade="80"/>
          <w:sz w:val="24"/>
          <w:szCs w:val="24"/>
        </w:rPr>
      </w:pPr>
      <w:r w:rsidRPr="00BF7599">
        <w:rPr>
          <w:rStyle w:val="Forte"/>
          <w:b w:val="0"/>
          <w:bCs/>
          <w:color w:val="222A35" w:themeColor="text2" w:themeShade="80"/>
        </w:rPr>
        <w:t>- La réponse parle très vaguement</w:t>
      </w:r>
      <w:r w:rsidR="00A60C0A" w:rsidRPr="00BF7599">
        <w:rPr>
          <w:rStyle w:val="Forte"/>
          <w:b w:val="0"/>
          <w:bCs/>
          <w:color w:val="222A35" w:themeColor="text2" w:themeShade="80"/>
        </w:rPr>
        <w:t xml:space="preserve"> (ou pudiquement)</w:t>
      </w:r>
      <w:r w:rsidRPr="00BF7599">
        <w:rPr>
          <w:rStyle w:val="Forte"/>
          <w:b w:val="0"/>
          <w:bCs/>
          <w:color w:val="222A35" w:themeColor="text2" w:themeShade="80"/>
        </w:rPr>
        <w:t xml:space="preserve"> d</w:t>
      </w:r>
      <w:r w:rsidR="00FF1537" w:rsidRPr="00BF7599">
        <w:rPr>
          <w:rStyle w:val="Forte"/>
          <w:b w:val="0"/>
          <w:bCs/>
          <w:color w:val="222A35" w:themeColor="text2" w:themeShade="80"/>
        </w:rPr>
        <w:t xml:space="preserve">e la </w:t>
      </w:r>
      <w:r w:rsidR="00FF1537" w:rsidRPr="00BF7599">
        <w:rPr>
          <w:rStyle w:val="Forte"/>
          <w:color w:val="222A35" w:themeColor="text2" w:themeShade="80"/>
        </w:rPr>
        <w:t>mesure de repérage des autistes</w:t>
      </w:r>
      <w:r w:rsidR="00FF1537" w:rsidRPr="00BF7599">
        <w:rPr>
          <w:rStyle w:val="Forte"/>
          <w:b w:val="0"/>
          <w:bCs/>
          <w:color w:val="222A35" w:themeColor="text2" w:themeShade="80"/>
        </w:rPr>
        <w:t xml:space="preserve"> vivant dans les hôpitaux</w:t>
      </w:r>
      <w:r w:rsidR="00534DB7" w:rsidRPr="00BF7599">
        <w:rPr>
          <w:rStyle w:val="Forte"/>
          <w:b w:val="0"/>
          <w:bCs/>
          <w:color w:val="222A35" w:themeColor="text2" w:themeShade="80"/>
        </w:rPr>
        <w:t xml:space="preserve"> </w:t>
      </w:r>
      <w:r w:rsidR="00534DB7" w:rsidRPr="00BF7599">
        <w:rPr>
          <w:rStyle w:val="Forte"/>
          <w:b w:val="0"/>
          <w:bCs/>
          <w:color w:val="222A35" w:themeColor="text2" w:themeShade="80"/>
          <w:sz w:val="24"/>
          <w:szCs w:val="24"/>
        </w:rPr>
        <w:t xml:space="preserve">(cf. </w:t>
      </w:r>
      <w:r w:rsidR="00534DB7" w:rsidRPr="00BF7599">
        <w:rPr>
          <w:color w:val="222A35" w:themeColor="text2" w:themeShade="80"/>
          <w:sz w:val="24"/>
          <w:szCs w:val="24"/>
        </w:rPr>
        <w:t>1a-4[AA(Com.)]</w:t>
      </w:r>
      <w:r w:rsidR="00534DB7" w:rsidRPr="00BF7599">
        <w:rPr>
          <w:rStyle w:val="Forte"/>
          <w:b w:val="0"/>
          <w:bCs/>
          <w:color w:val="222A35" w:themeColor="text2" w:themeShade="80"/>
          <w:sz w:val="24"/>
          <w:szCs w:val="24"/>
        </w:rPr>
        <w:t>)</w:t>
      </w:r>
      <w:r w:rsidR="00FF1537" w:rsidRPr="00BF7599">
        <w:rPr>
          <w:rStyle w:val="Forte"/>
          <w:b w:val="0"/>
          <w:bCs/>
          <w:color w:val="222A35" w:themeColor="text2" w:themeShade="80"/>
        </w:rPr>
        <w:t>, dont pour l'instant</w:t>
      </w:r>
      <w:r w:rsidR="00DC674C" w:rsidRPr="00BF7599">
        <w:rPr>
          <w:rStyle w:val="Forte"/>
          <w:b w:val="0"/>
          <w:bCs/>
          <w:color w:val="222A35" w:themeColor="text2" w:themeShade="80"/>
        </w:rPr>
        <w:t xml:space="preserve"> </w:t>
      </w:r>
      <w:r w:rsidR="00DC674C" w:rsidRPr="00BF7599">
        <w:rPr>
          <w:rStyle w:val="Forte"/>
          <w:color w:val="222A35" w:themeColor="text2" w:themeShade="80"/>
        </w:rPr>
        <w:t>on attend toujours de voir des résultats concrets</w:t>
      </w:r>
      <w:r w:rsidR="00DC674C" w:rsidRPr="00BF7599">
        <w:rPr>
          <w:rStyle w:val="Forte"/>
          <w:b w:val="0"/>
          <w:bCs/>
          <w:color w:val="222A35" w:themeColor="text2" w:themeShade="80"/>
        </w:rPr>
        <w:t>.</w:t>
      </w:r>
      <w:r w:rsidR="00DC674C" w:rsidRPr="00BF7599">
        <w:rPr>
          <w:rStyle w:val="Forte"/>
          <w:b w:val="0"/>
          <w:bCs/>
          <w:color w:val="222A35" w:themeColor="text2" w:themeShade="80"/>
        </w:rPr>
        <w:br/>
      </w:r>
      <w:r w:rsidR="00DC674C" w:rsidRPr="00BF7599">
        <w:rPr>
          <w:rStyle w:val="Forte"/>
          <w:b w:val="0"/>
          <w:bCs/>
          <w:color w:val="222A35" w:themeColor="text2" w:themeShade="80"/>
          <w:sz w:val="24"/>
          <w:szCs w:val="24"/>
        </w:rPr>
        <w:t>(Peut-être sont-ils particulièrement bien "protégés", vu leur "</w:t>
      </w:r>
      <w:r w:rsidR="00E97A99" w:rsidRPr="00BF7599">
        <w:rPr>
          <w:rStyle w:val="Forte"/>
          <w:b w:val="0"/>
          <w:bCs/>
          <w:color w:val="222A35" w:themeColor="text2" w:themeShade="80"/>
          <w:sz w:val="24"/>
          <w:szCs w:val="24"/>
        </w:rPr>
        <w:t>valeur</w:t>
      </w:r>
      <w:r w:rsidR="00DC674C" w:rsidRPr="00BF7599">
        <w:rPr>
          <w:rStyle w:val="Forte"/>
          <w:b w:val="0"/>
          <w:bCs/>
          <w:color w:val="222A35" w:themeColor="text2" w:themeShade="80"/>
          <w:sz w:val="24"/>
          <w:szCs w:val="24"/>
        </w:rPr>
        <w:t>"</w:t>
      </w:r>
      <w:r w:rsidR="00E97A99" w:rsidRPr="00BF7599">
        <w:rPr>
          <w:rStyle w:val="Forte"/>
          <w:b w:val="0"/>
          <w:bCs/>
          <w:color w:val="222A35" w:themeColor="text2" w:themeShade="80"/>
          <w:sz w:val="24"/>
          <w:szCs w:val="24"/>
        </w:rPr>
        <w:t xml:space="preserve"> à l'hôpital</w:t>
      </w:r>
      <w:r w:rsidR="00DC674C" w:rsidRPr="00BF7599">
        <w:rPr>
          <w:rStyle w:val="Forte"/>
          <w:b w:val="0"/>
          <w:bCs/>
          <w:color w:val="222A35" w:themeColor="text2" w:themeShade="80"/>
          <w:sz w:val="24"/>
          <w:szCs w:val="24"/>
        </w:rPr>
        <w:t>…)</w:t>
      </w:r>
    </w:p>
    <w:p w14:paraId="1FCE9666" w14:textId="61460830" w:rsidR="00D92935" w:rsidRPr="00BF7599" w:rsidRDefault="003A46F6" w:rsidP="00D9293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br/>
      </w:r>
      <w:r w:rsidR="00B87687" w:rsidRPr="00BF7599">
        <w:rPr>
          <w:rFonts w:asciiTheme="minorBidi" w:hAnsiTheme="minorBidi" w:cstheme="minorBidi"/>
          <w:color w:val="222A35" w:themeColor="text2" w:themeShade="80"/>
        </w:rPr>
        <w:t xml:space="preserve">Détails </w:t>
      </w:r>
      <w:r w:rsidR="00D92935" w:rsidRPr="00BF7599">
        <w:rPr>
          <w:rFonts w:asciiTheme="minorBidi" w:hAnsiTheme="minorBidi" w:cstheme="minorBidi"/>
          <w:color w:val="222A35" w:themeColor="text2" w:themeShade="80"/>
        </w:rPr>
        <w:sym w:font="Wingdings" w:char="F0E0"/>
      </w:r>
      <w:r w:rsidR="00D92935" w:rsidRPr="00BF7599">
        <w:rPr>
          <w:rFonts w:asciiTheme="minorBidi" w:hAnsiTheme="minorBidi" w:cstheme="minorBidi"/>
          <w:color w:val="222A35" w:themeColor="text2" w:themeShade="80"/>
        </w:rPr>
        <w:t xml:space="preserve">  </w:t>
      </w:r>
      <w:hyperlink r:id="rId591" w:history="1">
        <w:r w:rsidR="00D92935"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92935" w:rsidRPr="00BF7599">
        <w:rPr>
          <w:rFonts w:asciiTheme="minorBidi" w:hAnsiTheme="minorBidi" w:cstheme="minorBidi"/>
          <w:color w:val="222A35" w:themeColor="text2" w:themeShade="80"/>
        </w:rPr>
        <w:t xml:space="preserve"> </w:t>
      </w:r>
      <w:hyperlink r:id="rId592" w:history="1">
        <w:r w:rsidR="00D92935" w:rsidRPr="00BF7599">
          <w:rPr>
            <w:rStyle w:val="Hyperlink"/>
            <w:rFonts w:asciiTheme="minorBidi" w:hAnsiTheme="minorBidi" w:cstheme="minorBidi"/>
            <w:color w:val="222A35" w:themeColor="text2" w:themeShade="80"/>
            <w:sz w:val="24"/>
            <w:szCs w:val="24"/>
            <w:bdr w:val="single" w:sz="4" w:space="0" w:color="auto"/>
          </w:rPr>
          <w:t>noir</w:t>
        </w:r>
      </w:hyperlink>
      <w:r w:rsidR="00D92935" w:rsidRPr="00BF7599">
        <w:rPr>
          <w:rFonts w:asciiTheme="minorBidi" w:hAnsiTheme="minorBidi" w:cstheme="minorBidi"/>
          <w:color w:val="222A35" w:themeColor="text2" w:themeShade="80"/>
          <w:sz w:val="24"/>
          <w:szCs w:val="24"/>
        </w:rPr>
        <w:t xml:space="preserve"> </w:t>
      </w:r>
      <w:r w:rsidR="00D92935" w:rsidRPr="00BF7599">
        <w:rPr>
          <w:rFonts w:asciiTheme="minorBidi" w:hAnsiTheme="minorBidi" w:cstheme="minorBidi"/>
          <w:color w:val="222A35" w:themeColor="text2" w:themeShade="80"/>
        </w:rPr>
        <w:t xml:space="preserve">– </w:t>
      </w:r>
      <w:hyperlink r:id="rId593" w:anchor="_Toc79074180" w:history="1">
        <w:r w:rsidR="00D92935"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92935" w:rsidRPr="00BF7599">
        <w:rPr>
          <w:rFonts w:asciiTheme="minorBidi" w:hAnsiTheme="minorBidi" w:cstheme="minorBidi"/>
          <w:color w:val="222A35" w:themeColor="text2" w:themeShade="80"/>
        </w:rPr>
        <w:t xml:space="preserve"> </w:t>
      </w:r>
      <w:hyperlink r:id="rId594" w:anchor="_Toc79074180" w:history="1">
        <w:r w:rsidR="00D92935" w:rsidRPr="00BF7599">
          <w:rPr>
            <w:rStyle w:val="Hyperlink"/>
            <w:rFonts w:asciiTheme="minorBidi" w:hAnsiTheme="minorBidi" w:cstheme="minorBidi"/>
            <w:color w:val="222A35" w:themeColor="text2" w:themeShade="80"/>
            <w:sz w:val="24"/>
            <w:szCs w:val="24"/>
            <w:bdr w:val="single" w:sz="4" w:space="0" w:color="auto"/>
          </w:rPr>
          <w:t>noir</w:t>
        </w:r>
      </w:hyperlink>
    </w:p>
    <w:p w14:paraId="6E894A4D" w14:textId="77777777" w:rsidR="000D7BEA" w:rsidRPr="00BF7599" w:rsidRDefault="000D7BEA" w:rsidP="000D7BEA">
      <w:pPr>
        <w:pStyle w:val="NormalWeb"/>
        <w:spacing w:before="0" w:beforeAutospacing="0" w:after="420" w:afterAutospacing="0"/>
        <w:ind w:left="1134"/>
        <w:rPr>
          <w:rStyle w:val="Forte"/>
          <w:rFonts w:ascii="Georgia" w:hAnsi="Georgia"/>
          <w:b w:val="0"/>
          <w:bCs w:val="0"/>
          <w:color w:val="222A35" w:themeColor="text2" w:themeShade="80"/>
          <w:lang w:val="fr-FR"/>
        </w:rPr>
      </w:pPr>
    </w:p>
    <w:p w14:paraId="666FD4D8" w14:textId="2928F4C3" w:rsidR="000D7BEA" w:rsidRPr="00BF7599" w:rsidRDefault="000D7BEA" w:rsidP="00D667A7">
      <w:pPr>
        <w:pStyle w:val="AAAna"/>
        <w:rPr>
          <w:rStyle w:val="Forte"/>
          <w:b/>
          <w:bCs w:val="0"/>
          <w:color w:val="222A35" w:themeColor="text2" w:themeShade="80"/>
        </w:rPr>
      </w:pPr>
      <w:r w:rsidRPr="00BF7599">
        <w:rPr>
          <w:color w:val="222A35" w:themeColor="text2" w:themeShade="80"/>
        </w:rPr>
        <w:t>20b[AA(Ana.)]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20b</w:t>
      </w:r>
      <w:r w:rsidR="00273058" w:rsidRPr="00BF7599">
        <w:rPr>
          <w:rStyle w:val="Forte"/>
          <w:color w:val="222A35" w:themeColor="text2" w:themeShade="80"/>
          <w:sz w:val="32"/>
          <w:szCs w:val="32"/>
        </w:rPr>
        <w:t>)</w:t>
      </w:r>
    </w:p>
    <w:p w14:paraId="3E37F593" w14:textId="7938C1B1" w:rsidR="00FE75BD" w:rsidRPr="00BF7599" w:rsidRDefault="00B87687" w:rsidP="00FE75B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FE75BD" w:rsidRPr="00BF7599">
        <w:rPr>
          <w:rFonts w:asciiTheme="minorBidi" w:hAnsiTheme="minorBidi" w:cstheme="minorBidi"/>
          <w:color w:val="222A35" w:themeColor="text2" w:themeShade="80"/>
        </w:rPr>
        <w:sym w:font="Wingdings" w:char="F0E0"/>
      </w:r>
      <w:r w:rsidR="00FE75BD" w:rsidRPr="00BF7599">
        <w:rPr>
          <w:rFonts w:asciiTheme="minorBidi" w:hAnsiTheme="minorBidi" w:cstheme="minorBidi"/>
          <w:color w:val="222A35" w:themeColor="text2" w:themeShade="80"/>
        </w:rPr>
        <w:t xml:space="preserve">  </w:t>
      </w:r>
      <w:hyperlink r:id="rId595" w:history="1">
        <w:r w:rsidR="00FE75BD"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E75BD" w:rsidRPr="00BF7599">
        <w:rPr>
          <w:rFonts w:asciiTheme="minorBidi" w:hAnsiTheme="minorBidi" w:cstheme="minorBidi"/>
          <w:color w:val="222A35" w:themeColor="text2" w:themeShade="80"/>
        </w:rPr>
        <w:t xml:space="preserve"> </w:t>
      </w:r>
      <w:hyperlink r:id="rId596" w:history="1">
        <w:r w:rsidR="00FE75BD" w:rsidRPr="00BF7599">
          <w:rPr>
            <w:rStyle w:val="Hyperlink"/>
            <w:rFonts w:asciiTheme="minorBidi" w:hAnsiTheme="minorBidi" w:cstheme="minorBidi"/>
            <w:color w:val="222A35" w:themeColor="text2" w:themeShade="80"/>
            <w:sz w:val="24"/>
            <w:szCs w:val="24"/>
            <w:bdr w:val="single" w:sz="4" w:space="0" w:color="auto"/>
          </w:rPr>
          <w:t>noir</w:t>
        </w:r>
      </w:hyperlink>
      <w:r w:rsidR="00FE75BD" w:rsidRPr="00BF7599">
        <w:rPr>
          <w:rFonts w:asciiTheme="minorBidi" w:hAnsiTheme="minorBidi" w:cstheme="minorBidi"/>
          <w:color w:val="222A35" w:themeColor="text2" w:themeShade="80"/>
          <w:sz w:val="24"/>
          <w:szCs w:val="24"/>
        </w:rPr>
        <w:t xml:space="preserve"> </w:t>
      </w:r>
      <w:r w:rsidR="00FE75BD" w:rsidRPr="00BF7599">
        <w:rPr>
          <w:rFonts w:asciiTheme="minorBidi" w:hAnsiTheme="minorBidi" w:cstheme="minorBidi"/>
          <w:color w:val="222A35" w:themeColor="text2" w:themeShade="80"/>
        </w:rPr>
        <w:t xml:space="preserve">– </w:t>
      </w:r>
      <w:hyperlink r:id="rId597" w:anchor="_Toc79074185" w:history="1">
        <w:r w:rsidR="00FE75BD"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E75BD" w:rsidRPr="00BF7599">
        <w:rPr>
          <w:rFonts w:asciiTheme="minorBidi" w:hAnsiTheme="minorBidi" w:cstheme="minorBidi"/>
          <w:color w:val="222A35" w:themeColor="text2" w:themeShade="80"/>
        </w:rPr>
        <w:t xml:space="preserve"> </w:t>
      </w:r>
      <w:hyperlink r:id="rId598" w:anchor="_Toc79074185" w:history="1">
        <w:r w:rsidR="00FE75BD" w:rsidRPr="00BF7599">
          <w:rPr>
            <w:rStyle w:val="Hyperlink"/>
            <w:rFonts w:asciiTheme="minorBidi" w:hAnsiTheme="minorBidi" w:cstheme="minorBidi"/>
            <w:color w:val="222A35" w:themeColor="text2" w:themeShade="80"/>
            <w:sz w:val="24"/>
            <w:szCs w:val="24"/>
            <w:bdr w:val="single" w:sz="4" w:space="0" w:color="auto"/>
          </w:rPr>
          <w:t>noir</w:t>
        </w:r>
      </w:hyperlink>
    </w:p>
    <w:p w14:paraId="30FB452E" w14:textId="16A63D98" w:rsidR="000D7BEA" w:rsidRPr="00BF7599" w:rsidRDefault="000D7BEA" w:rsidP="000D7BEA">
      <w:pPr>
        <w:pStyle w:val="NormalWeb"/>
        <w:spacing w:before="0" w:beforeAutospacing="0" w:after="0" w:afterAutospacing="0"/>
        <w:ind w:left="567"/>
        <w:rPr>
          <w:rStyle w:val="FRChar"/>
          <w:color w:val="222A35" w:themeColor="text2" w:themeShade="80"/>
          <w:sz w:val="32"/>
          <w:szCs w:val="32"/>
        </w:rPr>
      </w:pPr>
    </w:p>
    <w:p w14:paraId="0295BE5F" w14:textId="77777777" w:rsidR="00BC1301" w:rsidRPr="00BF7599" w:rsidRDefault="00BC1301" w:rsidP="000D7BEA">
      <w:pPr>
        <w:pStyle w:val="NormalWeb"/>
        <w:spacing w:before="0" w:beforeAutospacing="0" w:after="0" w:afterAutospacing="0"/>
        <w:ind w:left="567"/>
        <w:rPr>
          <w:rStyle w:val="FRChar"/>
          <w:color w:val="222A35" w:themeColor="text2" w:themeShade="80"/>
          <w:sz w:val="32"/>
          <w:szCs w:val="32"/>
        </w:rPr>
      </w:pPr>
    </w:p>
    <w:p w14:paraId="695EFF74" w14:textId="163B3858" w:rsidR="00C84ADC" w:rsidRPr="00BF7599" w:rsidRDefault="00825EAE" w:rsidP="00C84ADC">
      <w:pPr>
        <w:pStyle w:val="AAVio"/>
        <w:rPr>
          <w:color w:val="222A35" w:themeColor="text2" w:themeShade="80"/>
        </w:rPr>
      </w:pPr>
      <w:r w:rsidRPr="00BF7599">
        <w:rPr>
          <w:color w:val="222A35" w:themeColor="text2" w:themeShade="80"/>
        </w:rPr>
        <w:t>20b</w:t>
      </w:r>
      <w:r w:rsidR="00C84ADC" w:rsidRPr="00BF7599">
        <w:rPr>
          <w:color w:val="222A35" w:themeColor="text2" w:themeShade="80"/>
        </w:rPr>
        <w:t>[AA(</w:t>
      </w:r>
      <w:proofErr w:type="spellStart"/>
      <w:r w:rsidR="00C84ADC" w:rsidRPr="00BF7599">
        <w:rPr>
          <w:color w:val="222A35" w:themeColor="text2" w:themeShade="80"/>
        </w:rPr>
        <w:t>Vio</w:t>
      </w:r>
      <w:proofErr w:type="spellEnd"/>
      <w:r w:rsidR="00C84ADC" w:rsidRPr="00BF7599">
        <w:rPr>
          <w:color w:val="222A35" w:themeColor="text2" w:themeShade="80"/>
        </w:rPr>
        <w:t>.)</w:t>
      </w:r>
      <w:r w:rsidR="009629E1" w:rsidRPr="00BF7599">
        <w:rPr>
          <w:color w:val="222A35" w:themeColor="text2" w:themeShade="80"/>
        </w:rPr>
        <w:t>] Violations Article</w:t>
      </w:r>
      <w:r w:rsidR="00C84ADC" w:rsidRPr="00BF7599">
        <w:rPr>
          <w:color w:val="222A35" w:themeColor="text2" w:themeShade="80"/>
        </w:rPr>
        <w:t xml:space="preserve"> 19</w:t>
      </w:r>
      <w:r w:rsidR="00805F3D" w:rsidRPr="00BF7599">
        <w:rPr>
          <w:rStyle w:val="Forte"/>
          <w:b/>
          <w:bCs w:val="0"/>
          <w:color w:val="222A35" w:themeColor="text2" w:themeShade="80"/>
        </w:rPr>
        <w:t xml:space="preserve"> </w:t>
      </w:r>
      <w:r w:rsidR="00805F3D" w:rsidRPr="00BF7599">
        <w:rPr>
          <w:rStyle w:val="Forte"/>
          <w:color w:val="222A35" w:themeColor="text2" w:themeShade="80"/>
          <w:sz w:val="32"/>
          <w:szCs w:val="32"/>
        </w:rPr>
        <w:t xml:space="preserve">(Paragraphe </w:t>
      </w:r>
      <w:r w:rsidR="00805F3D" w:rsidRPr="00BF7599">
        <w:rPr>
          <w:rStyle w:val="Forte"/>
          <w:b/>
          <w:bCs w:val="0"/>
          <w:color w:val="222A35" w:themeColor="text2" w:themeShade="80"/>
          <w:sz w:val="32"/>
          <w:szCs w:val="32"/>
        </w:rPr>
        <w:t>20b</w:t>
      </w:r>
      <w:r w:rsidR="00273058" w:rsidRPr="00BF7599">
        <w:rPr>
          <w:rStyle w:val="Forte"/>
          <w:color w:val="222A35" w:themeColor="text2" w:themeShade="80"/>
          <w:sz w:val="32"/>
          <w:szCs w:val="32"/>
        </w:rPr>
        <w:t>)</w:t>
      </w:r>
    </w:p>
    <w:p w14:paraId="25584495" w14:textId="67FF4DF5" w:rsidR="00E76AD8" w:rsidRPr="00BF7599" w:rsidRDefault="00B87687" w:rsidP="00E76AD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E76AD8" w:rsidRPr="00BF7599">
        <w:rPr>
          <w:rFonts w:asciiTheme="minorBidi" w:hAnsiTheme="minorBidi" w:cstheme="minorBidi"/>
          <w:color w:val="222A35" w:themeColor="text2" w:themeShade="80"/>
        </w:rPr>
        <w:sym w:font="Wingdings" w:char="F0E0"/>
      </w:r>
      <w:r w:rsidR="00E76AD8" w:rsidRPr="00BF7599">
        <w:rPr>
          <w:rFonts w:asciiTheme="minorBidi" w:hAnsiTheme="minorBidi" w:cstheme="minorBidi"/>
          <w:color w:val="222A35" w:themeColor="text2" w:themeShade="80"/>
        </w:rPr>
        <w:t xml:space="preserve">  </w:t>
      </w:r>
      <w:hyperlink r:id="rId599" w:history="1">
        <w:r w:rsidR="00E76AD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E76AD8" w:rsidRPr="00BF7599">
        <w:rPr>
          <w:rFonts w:asciiTheme="minorBidi" w:hAnsiTheme="minorBidi" w:cstheme="minorBidi"/>
          <w:color w:val="222A35" w:themeColor="text2" w:themeShade="80"/>
        </w:rPr>
        <w:t xml:space="preserve"> </w:t>
      </w:r>
      <w:hyperlink r:id="rId600" w:history="1">
        <w:r w:rsidR="00E76AD8" w:rsidRPr="00BF7599">
          <w:rPr>
            <w:rStyle w:val="Hyperlink"/>
            <w:rFonts w:asciiTheme="minorBidi" w:hAnsiTheme="minorBidi" w:cstheme="minorBidi"/>
            <w:color w:val="222A35" w:themeColor="text2" w:themeShade="80"/>
            <w:sz w:val="24"/>
            <w:szCs w:val="24"/>
            <w:bdr w:val="single" w:sz="4" w:space="0" w:color="auto"/>
          </w:rPr>
          <w:t>noir</w:t>
        </w:r>
      </w:hyperlink>
      <w:r w:rsidR="00E76AD8" w:rsidRPr="00BF7599">
        <w:rPr>
          <w:rFonts w:asciiTheme="minorBidi" w:hAnsiTheme="minorBidi" w:cstheme="minorBidi"/>
          <w:color w:val="222A35" w:themeColor="text2" w:themeShade="80"/>
          <w:sz w:val="24"/>
          <w:szCs w:val="24"/>
        </w:rPr>
        <w:t xml:space="preserve"> </w:t>
      </w:r>
      <w:r w:rsidR="00E76AD8" w:rsidRPr="00BF7599">
        <w:rPr>
          <w:rFonts w:asciiTheme="minorBidi" w:hAnsiTheme="minorBidi" w:cstheme="minorBidi"/>
          <w:color w:val="222A35" w:themeColor="text2" w:themeShade="80"/>
        </w:rPr>
        <w:t xml:space="preserve">– </w:t>
      </w:r>
      <w:hyperlink r:id="rId601" w:anchor="_Toc79074186" w:history="1">
        <w:r w:rsidR="00E76AD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E76AD8" w:rsidRPr="00BF7599">
        <w:rPr>
          <w:rFonts w:asciiTheme="minorBidi" w:hAnsiTheme="minorBidi" w:cstheme="minorBidi"/>
          <w:color w:val="222A35" w:themeColor="text2" w:themeShade="80"/>
        </w:rPr>
        <w:t xml:space="preserve"> </w:t>
      </w:r>
      <w:hyperlink r:id="rId602" w:anchor="_Toc79074186" w:history="1">
        <w:r w:rsidR="00E76AD8" w:rsidRPr="00BF7599">
          <w:rPr>
            <w:rStyle w:val="Hyperlink"/>
            <w:rFonts w:asciiTheme="minorBidi" w:hAnsiTheme="minorBidi" w:cstheme="minorBidi"/>
            <w:color w:val="222A35" w:themeColor="text2" w:themeShade="80"/>
            <w:sz w:val="24"/>
            <w:szCs w:val="24"/>
            <w:bdr w:val="single" w:sz="4" w:space="0" w:color="auto"/>
          </w:rPr>
          <w:t>noir</w:t>
        </w:r>
      </w:hyperlink>
    </w:p>
    <w:p w14:paraId="6F736EEB" w14:textId="686CE072" w:rsidR="00C84ADC" w:rsidRPr="00BF7599" w:rsidRDefault="00C84ADC" w:rsidP="00E76AD8">
      <w:pPr>
        <w:pStyle w:val="AA-texteVio"/>
        <w:rPr>
          <w:color w:val="222A35" w:themeColor="text2" w:themeShade="80"/>
        </w:rPr>
      </w:pPr>
    </w:p>
    <w:p w14:paraId="33EB6AFA" w14:textId="77777777" w:rsidR="00441EE4" w:rsidRPr="00BF7599" w:rsidRDefault="00441EE4" w:rsidP="00E76AD8">
      <w:pPr>
        <w:pStyle w:val="AA-texteVio"/>
        <w:rPr>
          <w:color w:val="222A35" w:themeColor="text2" w:themeShade="80"/>
        </w:rPr>
      </w:pPr>
    </w:p>
    <w:p w14:paraId="72AE9AAE" w14:textId="7DBE8553" w:rsidR="00C84ADC" w:rsidRPr="00BF7599" w:rsidRDefault="00825EAE" w:rsidP="00290B9C">
      <w:pPr>
        <w:pStyle w:val="AARec"/>
        <w:rPr>
          <w:color w:val="222A35" w:themeColor="text2" w:themeShade="80"/>
        </w:rPr>
      </w:pPr>
      <w:r w:rsidRPr="00BF7599">
        <w:rPr>
          <w:color w:val="222A35" w:themeColor="text2" w:themeShade="80"/>
        </w:rPr>
        <w:t>20b</w:t>
      </w:r>
      <w:r w:rsidR="00C84ADC" w:rsidRPr="00BF7599">
        <w:rPr>
          <w:color w:val="222A35" w:themeColor="text2" w:themeShade="80"/>
        </w:rPr>
        <w:t xml:space="preserve">[AA(Rec.)] </w:t>
      </w:r>
      <w:r w:rsidR="009629E1" w:rsidRPr="00BF7599">
        <w:rPr>
          <w:color w:val="222A35" w:themeColor="text2" w:themeShade="80"/>
        </w:rPr>
        <w:t>Recommandations Article</w:t>
      </w:r>
      <w:r w:rsidR="00C84ADC" w:rsidRPr="00BF7599">
        <w:rPr>
          <w:color w:val="222A35" w:themeColor="text2" w:themeShade="80"/>
        </w:rPr>
        <w:t xml:space="preserve"> 19</w:t>
      </w:r>
      <w:r w:rsidR="00805F3D" w:rsidRPr="00BF7599">
        <w:rPr>
          <w:rStyle w:val="Forte"/>
          <w:b/>
          <w:color w:val="222A35" w:themeColor="text2" w:themeShade="80"/>
        </w:rPr>
        <w:t xml:space="preserve"> </w:t>
      </w:r>
      <w:r w:rsidR="00805F3D" w:rsidRPr="00BF7599">
        <w:rPr>
          <w:rStyle w:val="Forte"/>
          <w:color w:val="222A35" w:themeColor="text2" w:themeShade="80"/>
          <w:sz w:val="32"/>
        </w:rPr>
        <w:t xml:space="preserve">(Paragraphe </w:t>
      </w:r>
      <w:r w:rsidR="00805F3D" w:rsidRPr="00BF7599">
        <w:rPr>
          <w:rStyle w:val="Forte"/>
          <w:b/>
          <w:color w:val="222A35" w:themeColor="text2" w:themeShade="80"/>
          <w:sz w:val="32"/>
        </w:rPr>
        <w:t>20b</w:t>
      </w:r>
      <w:r w:rsidR="00273058" w:rsidRPr="00BF7599">
        <w:rPr>
          <w:rStyle w:val="Forte"/>
          <w:color w:val="222A35" w:themeColor="text2" w:themeShade="80"/>
          <w:sz w:val="32"/>
        </w:rPr>
        <w:t>)</w:t>
      </w:r>
    </w:p>
    <w:p w14:paraId="4863A5F2" w14:textId="45D8CE6A" w:rsidR="00745264" w:rsidRPr="00BF7599" w:rsidRDefault="00745264" w:rsidP="00745264">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603"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7FDC1E95" w14:textId="77777777" w:rsidR="00256011" w:rsidRPr="00BF7599" w:rsidRDefault="00256011" w:rsidP="00441EE4">
      <w:pPr>
        <w:pStyle w:val="NormalWeb"/>
        <w:rPr>
          <w:rFonts w:ascii="Georgia" w:hAnsi="Georgia"/>
          <w:color w:val="222A35" w:themeColor="text2" w:themeShade="80"/>
          <w:lang w:val="fr-FR"/>
        </w:rPr>
      </w:pPr>
    </w:p>
    <w:p w14:paraId="1EEA4657" w14:textId="2924EF3E" w:rsidR="00E94F20" w:rsidRPr="00BF7599" w:rsidRDefault="000D7BEA" w:rsidP="00C53194">
      <w:pPr>
        <w:pStyle w:val="AAAna"/>
        <w:rPr>
          <w:rStyle w:val="Forte"/>
          <w:b/>
          <w:bCs w:val="0"/>
          <w:color w:val="222A35" w:themeColor="text2" w:themeShade="80"/>
        </w:rPr>
      </w:pPr>
      <w:r w:rsidRPr="00BF7599">
        <w:rPr>
          <w:color w:val="222A35" w:themeColor="text2" w:themeShade="80"/>
        </w:rPr>
        <w:t>20c[AA(Ana.)]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20c</w:t>
      </w:r>
      <w:r w:rsidR="00273058" w:rsidRPr="00BF7599">
        <w:rPr>
          <w:rStyle w:val="Forte"/>
          <w:color w:val="222A35" w:themeColor="text2" w:themeShade="80"/>
          <w:sz w:val="32"/>
          <w:szCs w:val="32"/>
        </w:rPr>
        <w:t>)</w:t>
      </w:r>
    </w:p>
    <w:p w14:paraId="4987EBDD" w14:textId="717B6B5E" w:rsidR="00DA6007" w:rsidRPr="00BF7599" w:rsidRDefault="00B87687" w:rsidP="008D31D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A7D83" w:rsidRPr="00BF7599">
        <w:rPr>
          <w:rFonts w:asciiTheme="minorBidi" w:hAnsiTheme="minorBidi" w:cstheme="minorBidi"/>
          <w:color w:val="222A35" w:themeColor="text2" w:themeShade="80"/>
        </w:rPr>
        <w:sym w:font="Wingdings" w:char="F0E0"/>
      </w:r>
      <w:r w:rsidR="002A7D83" w:rsidRPr="00BF7599">
        <w:rPr>
          <w:rFonts w:asciiTheme="minorBidi" w:hAnsiTheme="minorBidi" w:cstheme="minorBidi"/>
          <w:color w:val="222A35" w:themeColor="text2" w:themeShade="80"/>
        </w:rPr>
        <w:t xml:space="preserve">  </w:t>
      </w:r>
      <w:hyperlink r:id="rId604" w:history="1">
        <w:r w:rsidR="002A7D8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A7D83" w:rsidRPr="00BF7599">
        <w:rPr>
          <w:rFonts w:asciiTheme="minorBidi" w:hAnsiTheme="minorBidi" w:cstheme="minorBidi"/>
          <w:color w:val="222A35" w:themeColor="text2" w:themeShade="80"/>
        </w:rPr>
        <w:t xml:space="preserve"> </w:t>
      </w:r>
      <w:hyperlink r:id="rId605" w:history="1">
        <w:r w:rsidR="002A7D83" w:rsidRPr="00BF7599">
          <w:rPr>
            <w:rStyle w:val="Hyperlink"/>
            <w:rFonts w:asciiTheme="minorBidi" w:hAnsiTheme="minorBidi" w:cstheme="minorBidi"/>
            <w:color w:val="222A35" w:themeColor="text2" w:themeShade="80"/>
            <w:sz w:val="24"/>
            <w:szCs w:val="24"/>
            <w:bdr w:val="single" w:sz="4" w:space="0" w:color="auto"/>
          </w:rPr>
          <w:t>noir</w:t>
        </w:r>
      </w:hyperlink>
      <w:r w:rsidR="002A7D83" w:rsidRPr="00BF7599">
        <w:rPr>
          <w:rFonts w:asciiTheme="minorBidi" w:hAnsiTheme="minorBidi" w:cstheme="minorBidi"/>
          <w:color w:val="222A35" w:themeColor="text2" w:themeShade="80"/>
          <w:sz w:val="24"/>
          <w:szCs w:val="24"/>
        </w:rPr>
        <w:t xml:space="preserve"> </w:t>
      </w:r>
      <w:r w:rsidR="002A7D83" w:rsidRPr="00BF7599">
        <w:rPr>
          <w:rFonts w:asciiTheme="minorBidi" w:hAnsiTheme="minorBidi" w:cstheme="minorBidi"/>
          <w:color w:val="222A35" w:themeColor="text2" w:themeShade="80"/>
        </w:rPr>
        <w:t xml:space="preserve">– </w:t>
      </w:r>
      <w:hyperlink r:id="rId606" w:anchor="_Toc79074190" w:history="1">
        <w:r w:rsidR="002A7D8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A7D83" w:rsidRPr="00BF7599">
        <w:rPr>
          <w:rFonts w:asciiTheme="minorBidi" w:hAnsiTheme="minorBidi" w:cstheme="minorBidi"/>
          <w:color w:val="222A35" w:themeColor="text2" w:themeShade="80"/>
        </w:rPr>
        <w:t xml:space="preserve"> </w:t>
      </w:r>
      <w:hyperlink r:id="rId607" w:anchor="_Toc79074190" w:history="1">
        <w:r w:rsidR="002A7D83" w:rsidRPr="00BF7599">
          <w:rPr>
            <w:rStyle w:val="Hyperlink"/>
            <w:rFonts w:asciiTheme="minorBidi" w:hAnsiTheme="minorBidi" w:cstheme="minorBidi"/>
            <w:color w:val="222A35" w:themeColor="text2" w:themeShade="80"/>
            <w:sz w:val="24"/>
            <w:szCs w:val="24"/>
            <w:bdr w:val="single" w:sz="4" w:space="0" w:color="auto"/>
          </w:rPr>
          <w:t>noir</w:t>
        </w:r>
      </w:hyperlink>
      <w:r w:rsidR="00350E37" w:rsidRPr="00BF7599">
        <w:rPr>
          <w:color w:val="222A35" w:themeColor="text2" w:themeShade="80"/>
        </w:rPr>
        <w:br/>
      </w:r>
    </w:p>
    <w:p w14:paraId="7E7067AE" w14:textId="57581676" w:rsidR="00DA6007" w:rsidRPr="00BF7599" w:rsidRDefault="002532FF" w:rsidP="00290B9C">
      <w:pPr>
        <w:pStyle w:val="AARec"/>
        <w:rPr>
          <w:color w:val="222A35" w:themeColor="text2" w:themeShade="80"/>
        </w:rPr>
      </w:pPr>
      <w:r w:rsidRPr="00BF7599">
        <w:rPr>
          <w:color w:val="222A35" w:themeColor="text2" w:themeShade="80"/>
        </w:rPr>
        <w:t>20c</w:t>
      </w:r>
      <w:r w:rsidR="00DA6007" w:rsidRPr="00BF7599">
        <w:rPr>
          <w:color w:val="222A35" w:themeColor="text2" w:themeShade="80"/>
        </w:rPr>
        <w:t xml:space="preserve">[AA(Rec.)] </w:t>
      </w:r>
      <w:r w:rsidR="009629E1" w:rsidRPr="00BF7599">
        <w:rPr>
          <w:color w:val="222A35" w:themeColor="text2" w:themeShade="80"/>
        </w:rPr>
        <w:t>Recommandations Article</w:t>
      </w:r>
      <w:r w:rsidR="00DA6007" w:rsidRPr="00BF7599">
        <w:rPr>
          <w:color w:val="222A35" w:themeColor="text2" w:themeShade="80"/>
        </w:rPr>
        <w:t xml:space="preserve"> 19</w:t>
      </w:r>
      <w:r w:rsidR="00773C88" w:rsidRPr="00BF7599">
        <w:rPr>
          <w:rStyle w:val="Forte"/>
          <w:b/>
          <w:color w:val="222A35" w:themeColor="text2" w:themeShade="80"/>
        </w:rPr>
        <w:t xml:space="preserve"> </w:t>
      </w:r>
      <w:r w:rsidR="00773C88" w:rsidRPr="00BF7599">
        <w:rPr>
          <w:rStyle w:val="Forte"/>
          <w:color w:val="222A35" w:themeColor="text2" w:themeShade="80"/>
          <w:sz w:val="32"/>
        </w:rPr>
        <w:t xml:space="preserve">(Paragraphe </w:t>
      </w:r>
      <w:r w:rsidR="007E3C00" w:rsidRPr="00BF7599">
        <w:rPr>
          <w:rStyle w:val="Forte"/>
          <w:b/>
          <w:color w:val="222A35" w:themeColor="text2" w:themeShade="80"/>
          <w:sz w:val="32"/>
        </w:rPr>
        <w:t>20c</w:t>
      </w:r>
      <w:r w:rsidR="00273058" w:rsidRPr="00BF7599">
        <w:rPr>
          <w:rStyle w:val="Forte"/>
          <w:color w:val="222A35" w:themeColor="text2" w:themeShade="80"/>
          <w:sz w:val="32"/>
        </w:rPr>
        <w:t>)</w:t>
      </w:r>
    </w:p>
    <w:p w14:paraId="5E043A72" w14:textId="36AB79C3" w:rsidR="00120674" w:rsidRPr="00BF7599" w:rsidRDefault="00120674" w:rsidP="0034224D">
      <w:pPr>
        <w:rPr>
          <w:color w:val="222A35" w:themeColor="text2" w:themeShade="80"/>
          <w:lang w:val="fr-FR"/>
        </w:rPr>
      </w:pPr>
    </w:p>
    <w:p w14:paraId="622A4E4D" w14:textId="0207DE51" w:rsidR="00920DDB" w:rsidRPr="00BF7599" w:rsidRDefault="00B87687" w:rsidP="00920DD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920DDB" w:rsidRPr="00BF7599">
        <w:rPr>
          <w:rFonts w:asciiTheme="minorBidi" w:hAnsiTheme="minorBidi" w:cstheme="minorBidi"/>
          <w:color w:val="222A35" w:themeColor="text2" w:themeShade="80"/>
        </w:rPr>
        <w:sym w:font="Wingdings" w:char="F0E0"/>
      </w:r>
      <w:r w:rsidR="00920DDB" w:rsidRPr="00BF7599">
        <w:rPr>
          <w:rFonts w:asciiTheme="minorBidi" w:hAnsiTheme="minorBidi" w:cstheme="minorBidi"/>
          <w:color w:val="222A35" w:themeColor="text2" w:themeShade="80"/>
        </w:rPr>
        <w:t xml:space="preserve">  </w:t>
      </w:r>
      <w:hyperlink r:id="rId608" w:history="1">
        <w:r w:rsidR="00920DD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20DDB" w:rsidRPr="00BF7599">
        <w:rPr>
          <w:rFonts w:asciiTheme="minorBidi" w:hAnsiTheme="minorBidi" w:cstheme="minorBidi"/>
          <w:color w:val="222A35" w:themeColor="text2" w:themeShade="80"/>
        </w:rPr>
        <w:t xml:space="preserve"> </w:t>
      </w:r>
      <w:hyperlink r:id="rId609" w:history="1">
        <w:r w:rsidR="00920DDB" w:rsidRPr="00BF7599">
          <w:rPr>
            <w:rStyle w:val="Hyperlink"/>
            <w:rFonts w:asciiTheme="minorBidi" w:hAnsiTheme="minorBidi" w:cstheme="minorBidi"/>
            <w:color w:val="222A35" w:themeColor="text2" w:themeShade="80"/>
            <w:sz w:val="24"/>
            <w:szCs w:val="24"/>
            <w:bdr w:val="single" w:sz="4" w:space="0" w:color="auto"/>
          </w:rPr>
          <w:t>noir</w:t>
        </w:r>
      </w:hyperlink>
      <w:r w:rsidR="00920DDB" w:rsidRPr="00BF7599">
        <w:rPr>
          <w:rFonts w:asciiTheme="minorBidi" w:hAnsiTheme="minorBidi" w:cstheme="minorBidi"/>
          <w:color w:val="222A35" w:themeColor="text2" w:themeShade="80"/>
          <w:sz w:val="24"/>
          <w:szCs w:val="24"/>
        </w:rPr>
        <w:t xml:space="preserve"> </w:t>
      </w:r>
      <w:r w:rsidR="00920DDB" w:rsidRPr="00BF7599">
        <w:rPr>
          <w:rFonts w:asciiTheme="minorBidi" w:hAnsiTheme="minorBidi" w:cstheme="minorBidi"/>
          <w:color w:val="222A35" w:themeColor="text2" w:themeShade="80"/>
        </w:rPr>
        <w:t xml:space="preserve">– </w:t>
      </w:r>
      <w:hyperlink r:id="rId610" w:anchor="_Toc79074193" w:history="1">
        <w:r w:rsidR="00920DD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20DDB" w:rsidRPr="00BF7599">
        <w:rPr>
          <w:rFonts w:asciiTheme="minorBidi" w:hAnsiTheme="minorBidi" w:cstheme="minorBidi"/>
          <w:color w:val="222A35" w:themeColor="text2" w:themeShade="80"/>
        </w:rPr>
        <w:t xml:space="preserve"> </w:t>
      </w:r>
      <w:hyperlink r:id="rId611" w:anchor="_Toc79074193" w:history="1">
        <w:r w:rsidR="00920DDB" w:rsidRPr="00BF7599">
          <w:rPr>
            <w:rStyle w:val="Hyperlink"/>
            <w:rFonts w:asciiTheme="minorBidi" w:hAnsiTheme="minorBidi" w:cstheme="minorBidi"/>
            <w:color w:val="222A35" w:themeColor="text2" w:themeShade="80"/>
            <w:sz w:val="24"/>
            <w:szCs w:val="24"/>
            <w:bdr w:val="single" w:sz="4" w:space="0" w:color="auto"/>
          </w:rPr>
          <w:t>noir</w:t>
        </w:r>
      </w:hyperlink>
      <w:r w:rsidR="00920DDB" w:rsidRPr="00BF7599">
        <w:rPr>
          <w:color w:val="222A35" w:themeColor="text2" w:themeShade="80"/>
        </w:rPr>
        <w:br/>
      </w:r>
    </w:p>
    <w:p w14:paraId="6B6B0820" w14:textId="77777777" w:rsidR="0034224D" w:rsidRPr="00BF7599" w:rsidRDefault="0034224D" w:rsidP="00DA6007">
      <w:pPr>
        <w:pStyle w:val="NormalWeb"/>
        <w:ind w:left="1701"/>
        <w:rPr>
          <w:rFonts w:ascii="Georgia" w:hAnsi="Georgia"/>
          <w:color w:val="222A35" w:themeColor="text2" w:themeShade="80"/>
          <w:lang w:val="fr-FR"/>
        </w:rPr>
      </w:pPr>
    </w:p>
    <w:p w14:paraId="1C8DD4F6" w14:textId="19FD50D6" w:rsidR="000D7BEA" w:rsidRPr="00BF7599" w:rsidRDefault="000D7BEA" w:rsidP="00D667A7">
      <w:pPr>
        <w:pStyle w:val="AAAna"/>
        <w:rPr>
          <w:rStyle w:val="Forte"/>
          <w:b/>
          <w:bCs w:val="0"/>
          <w:color w:val="222A35" w:themeColor="text2" w:themeShade="80"/>
        </w:rPr>
      </w:pPr>
      <w:r w:rsidRPr="00BF7599">
        <w:rPr>
          <w:color w:val="222A35" w:themeColor="text2" w:themeShade="80"/>
        </w:rPr>
        <w:t>21b[AA(Ana.)]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21b</w:t>
      </w:r>
      <w:r w:rsidR="00273058" w:rsidRPr="00BF7599">
        <w:rPr>
          <w:rStyle w:val="Forte"/>
          <w:color w:val="222A35" w:themeColor="text2" w:themeShade="80"/>
          <w:sz w:val="32"/>
          <w:szCs w:val="32"/>
        </w:rPr>
        <w:t>)</w:t>
      </w:r>
    </w:p>
    <w:p w14:paraId="1DAE2E46" w14:textId="2BF29CC2" w:rsidR="00DF13C7" w:rsidRPr="00BF7599" w:rsidRDefault="00B87687" w:rsidP="00DF13C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F13C7" w:rsidRPr="00BF7599">
        <w:rPr>
          <w:rFonts w:asciiTheme="minorBidi" w:hAnsiTheme="minorBidi" w:cstheme="minorBidi"/>
          <w:color w:val="222A35" w:themeColor="text2" w:themeShade="80"/>
        </w:rPr>
        <w:sym w:font="Wingdings" w:char="F0E0"/>
      </w:r>
      <w:r w:rsidR="00DF13C7" w:rsidRPr="00BF7599">
        <w:rPr>
          <w:rFonts w:asciiTheme="minorBidi" w:hAnsiTheme="minorBidi" w:cstheme="minorBidi"/>
          <w:color w:val="222A35" w:themeColor="text2" w:themeShade="80"/>
        </w:rPr>
        <w:t xml:space="preserve">  </w:t>
      </w:r>
      <w:hyperlink r:id="rId612" w:history="1">
        <w:r w:rsidR="00DF13C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F13C7" w:rsidRPr="00BF7599">
        <w:rPr>
          <w:rFonts w:asciiTheme="minorBidi" w:hAnsiTheme="minorBidi" w:cstheme="minorBidi"/>
          <w:color w:val="222A35" w:themeColor="text2" w:themeShade="80"/>
        </w:rPr>
        <w:t xml:space="preserve"> </w:t>
      </w:r>
      <w:hyperlink r:id="rId613" w:history="1">
        <w:r w:rsidR="00DF13C7" w:rsidRPr="00BF7599">
          <w:rPr>
            <w:rStyle w:val="Hyperlink"/>
            <w:rFonts w:asciiTheme="minorBidi" w:hAnsiTheme="minorBidi" w:cstheme="minorBidi"/>
            <w:color w:val="222A35" w:themeColor="text2" w:themeShade="80"/>
            <w:sz w:val="24"/>
            <w:szCs w:val="24"/>
            <w:bdr w:val="single" w:sz="4" w:space="0" w:color="auto"/>
          </w:rPr>
          <w:t>noir</w:t>
        </w:r>
      </w:hyperlink>
      <w:r w:rsidR="00DF13C7" w:rsidRPr="00BF7599">
        <w:rPr>
          <w:rFonts w:asciiTheme="minorBidi" w:hAnsiTheme="minorBidi" w:cstheme="minorBidi"/>
          <w:color w:val="222A35" w:themeColor="text2" w:themeShade="80"/>
          <w:sz w:val="24"/>
          <w:szCs w:val="24"/>
        </w:rPr>
        <w:t xml:space="preserve"> </w:t>
      </w:r>
      <w:r w:rsidR="00DF13C7" w:rsidRPr="00BF7599">
        <w:rPr>
          <w:rFonts w:asciiTheme="minorBidi" w:hAnsiTheme="minorBidi" w:cstheme="minorBidi"/>
          <w:color w:val="222A35" w:themeColor="text2" w:themeShade="80"/>
        </w:rPr>
        <w:t xml:space="preserve">– </w:t>
      </w:r>
      <w:hyperlink r:id="rId614" w:anchor="_Toc79074201" w:history="1">
        <w:r w:rsidR="00DF13C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F13C7" w:rsidRPr="00BF7599">
        <w:rPr>
          <w:rFonts w:asciiTheme="minorBidi" w:hAnsiTheme="minorBidi" w:cstheme="minorBidi"/>
          <w:color w:val="222A35" w:themeColor="text2" w:themeShade="80"/>
        </w:rPr>
        <w:t xml:space="preserve"> </w:t>
      </w:r>
      <w:hyperlink r:id="rId615" w:anchor="_Toc79074201" w:history="1">
        <w:r w:rsidR="00DF13C7" w:rsidRPr="00BF7599">
          <w:rPr>
            <w:rStyle w:val="Hyperlink"/>
            <w:rFonts w:asciiTheme="minorBidi" w:hAnsiTheme="minorBidi" w:cstheme="minorBidi"/>
            <w:color w:val="222A35" w:themeColor="text2" w:themeShade="80"/>
            <w:sz w:val="24"/>
            <w:szCs w:val="24"/>
            <w:bdr w:val="single" w:sz="4" w:space="0" w:color="auto"/>
          </w:rPr>
          <w:t>noir</w:t>
        </w:r>
      </w:hyperlink>
    </w:p>
    <w:p w14:paraId="29BD0B5B" w14:textId="77777777" w:rsidR="000D7BEA" w:rsidRPr="00BF7599" w:rsidRDefault="000D7BEA" w:rsidP="000D7BEA">
      <w:pPr>
        <w:spacing w:before="100" w:beforeAutospacing="1" w:after="100" w:afterAutospacing="1"/>
        <w:ind w:left="567"/>
        <w:rPr>
          <w:rFonts w:ascii="Georgia" w:hAnsi="Georgia"/>
          <w:b/>
          <w:bCs/>
          <w:i/>
          <w:iCs/>
          <w:color w:val="222A35" w:themeColor="text2" w:themeShade="80"/>
          <w:sz w:val="36"/>
          <w:szCs w:val="36"/>
          <w:lang w:val="fr-FR"/>
        </w:rPr>
      </w:pPr>
    </w:p>
    <w:p w14:paraId="799E157B" w14:textId="43D9EA60" w:rsidR="005A6CAD" w:rsidRPr="00BF7599" w:rsidRDefault="005A6CAD" w:rsidP="005A6CAD">
      <w:pPr>
        <w:pStyle w:val="AAVio"/>
        <w:rPr>
          <w:color w:val="222A35" w:themeColor="text2" w:themeShade="80"/>
        </w:rPr>
      </w:pPr>
      <w:r w:rsidRPr="00BF7599">
        <w:rPr>
          <w:color w:val="222A35" w:themeColor="text2" w:themeShade="80"/>
        </w:rPr>
        <w:t>21b[AA(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19</w:t>
      </w:r>
      <w:r w:rsidR="00CD4C59" w:rsidRPr="00BF7599">
        <w:rPr>
          <w:rStyle w:val="Forte"/>
          <w:b/>
          <w:bCs w:val="0"/>
          <w:color w:val="222A35" w:themeColor="text2" w:themeShade="80"/>
        </w:rPr>
        <w:t xml:space="preserve"> </w:t>
      </w:r>
      <w:r w:rsidR="00CD4C59" w:rsidRPr="00BF7599">
        <w:rPr>
          <w:rStyle w:val="Forte"/>
          <w:color w:val="222A35" w:themeColor="text2" w:themeShade="80"/>
          <w:sz w:val="32"/>
          <w:szCs w:val="32"/>
        </w:rPr>
        <w:t xml:space="preserve">(Paragraphe </w:t>
      </w:r>
      <w:r w:rsidR="00CD4C59" w:rsidRPr="00BF7599">
        <w:rPr>
          <w:rStyle w:val="Forte"/>
          <w:b/>
          <w:bCs w:val="0"/>
          <w:color w:val="222A35" w:themeColor="text2" w:themeShade="80"/>
          <w:sz w:val="32"/>
          <w:szCs w:val="32"/>
        </w:rPr>
        <w:t>21b</w:t>
      </w:r>
      <w:r w:rsidR="00273058" w:rsidRPr="00BF7599">
        <w:rPr>
          <w:rStyle w:val="Forte"/>
          <w:color w:val="222A35" w:themeColor="text2" w:themeShade="80"/>
          <w:sz w:val="32"/>
          <w:szCs w:val="32"/>
        </w:rPr>
        <w:t>)</w:t>
      </w:r>
    </w:p>
    <w:p w14:paraId="7E4540EE" w14:textId="0ABC7667" w:rsidR="005A6CAD" w:rsidRPr="00BF7599" w:rsidRDefault="000E5F13" w:rsidP="003778B2">
      <w:pPr>
        <w:pStyle w:val="AA-texteVio"/>
        <w:rPr>
          <w:b/>
          <w:bCs/>
          <w:color w:val="222A35" w:themeColor="text2" w:themeShade="80"/>
        </w:rPr>
      </w:pPr>
      <w:r w:rsidRPr="00BF7599">
        <w:rPr>
          <w:b/>
          <w:bCs/>
          <w:color w:val="222A35" w:themeColor="text2" w:themeShade="80"/>
        </w:rPr>
        <w:t xml:space="preserve">L'aide humaine pour les autistes est </w:t>
      </w:r>
      <w:r w:rsidR="00CB43EB" w:rsidRPr="00BF7599">
        <w:rPr>
          <w:b/>
          <w:bCs/>
          <w:color w:val="222A35" w:themeColor="text2" w:themeShade="80"/>
        </w:rPr>
        <w:t>insuffisante</w:t>
      </w:r>
      <w:r w:rsidR="0093442C" w:rsidRPr="00BF7599">
        <w:rPr>
          <w:b/>
          <w:bCs/>
          <w:color w:val="222A35" w:themeColor="text2" w:themeShade="80"/>
        </w:rPr>
        <w:t>,</w:t>
      </w:r>
      <w:r w:rsidR="0054483B" w:rsidRPr="00BF7599">
        <w:rPr>
          <w:b/>
          <w:bCs/>
          <w:color w:val="222A35" w:themeColor="text2" w:themeShade="80"/>
        </w:rPr>
        <w:t xml:space="preserve"> et elle ne peut pas remplacer</w:t>
      </w:r>
      <w:r w:rsidR="0093442C" w:rsidRPr="00BF7599">
        <w:rPr>
          <w:b/>
          <w:bCs/>
          <w:color w:val="222A35" w:themeColor="text2" w:themeShade="80"/>
        </w:rPr>
        <w:t xml:space="preserve"> </w:t>
      </w:r>
      <w:r w:rsidR="00095DBE" w:rsidRPr="00BF7599">
        <w:rPr>
          <w:b/>
          <w:bCs/>
          <w:color w:val="222A35" w:themeColor="text2" w:themeShade="80"/>
        </w:rPr>
        <w:t>l</w:t>
      </w:r>
      <w:r w:rsidR="0093442C" w:rsidRPr="00BF7599">
        <w:rPr>
          <w:b/>
          <w:bCs/>
          <w:color w:val="222A35" w:themeColor="text2" w:themeShade="80"/>
        </w:rPr>
        <w:t>'accessibilité</w:t>
      </w:r>
      <w:r w:rsidR="00095DBE" w:rsidRPr="00BF7599">
        <w:rPr>
          <w:b/>
          <w:bCs/>
          <w:color w:val="222A35" w:themeColor="text2" w:themeShade="80"/>
        </w:rPr>
        <w:t xml:space="preserve"> et les </w:t>
      </w:r>
      <w:r w:rsidR="0093442C" w:rsidRPr="00BF7599">
        <w:rPr>
          <w:b/>
          <w:bCs/>
          <w:color w:val="222A35" w:themeColor="text2" w:themeShade="80"/>
        </w:rPr>
        <w:t xml:space="preserve"> adaptations </w:t>
      </w:r>
      <w:r w:rsidR="00095DBE" w:rsidRPr="00BF7599">
        <w:rPr>
          <w:b/>
          <w:bCs/>
          <w:color w:val="222A35" w:themeColor="text2" w:themeShade="80"/>
        </w:rPr>
        <w:t>à faire par la société et son système.</w:t>
      </w:r>
    </w:p>
    <w:p w14:paraId="41D8F5FA" w14:textId="77777777" w:rsidR="005A6CAD" w:rsidRPr="00BF7599" w:rsidRDefault="005A6CAD" w:rsidP="005A6CAD">
      <w:pPr>
        <w:pStyle w:val="NormalWeb"/>
        <w:ind w:left="1134"/>
        <w:rPr>
          <w:rFonts w:ascii="Georgia" w:hAnsi="Georgia"/>
          <w:color w:val="222A35" w:themeColor="text2" w:themeShade="80"/>
          <w:lang w:val="fr-FR"/>
        </w:rPr>
      </w:pPr>
    </w:p>
    <w:p w14:paraId="0AA13200" w14:textId="040D3CF9" w:rsidR="005A6CAD" w:rsidRPr="00BF7599" w:rsidRDefault="005A6CAD" w:rsidP="00290B9C">
      <w:pPr>
        <w:pStyle w:val="AARec"/>
        <w:rPr>
          <w:color w:val="222A35" w:themeColor="text2" w:themeShade="80"/>
        </w:rPr>
      </w:pPr>
      <w:r w:rsidRPr="00BF7599">
        <w:rPr>
          <w:color w:val="222A35" w:themeColor="text2" w:themeShade="80"/>
        </w:rPr>
        <w:lastRenderedPageBreak/>
        <w:t xml:space="preserve">21b[AA(Rec.)] </w:t>
      </w:r>
      <w:r w:rsidR="009629E1" w:rsidRPr="00BF7599">
        <w:rPr>
          <w:color w:val="222A35" w:themeColor="text2" w:themeShade="80"/>
        </w:rPr>
        <w:t>Recommandations Article</w:t>
      </w:r>
      <w:r w:rsidRPr="00BF7599">
        <w:rPr>
          <w:color w:val="222A35" w:themeColor="text2" w:themeShade="80"/>
        </w:rPr>
        <w:t xml:space="preserve"> 19</w:t>
      </w:r>
      <w:r w:rsidR="00F40FD6" w:rsidRPr="00BF7599">
        <w:rPr>
          <w:rStyle w:val="Forte"/>
          <w:b/>
          <w:color w:val="222A35" w:themeColor="text2" w:themeShade="80"/>
        </w:rPr>
        <w:t xml:space="preserve"> </w:t>
      </w:r>
      <w:r w:rsidR="00F40FD6" w:rsidRPr="00BF7599">
        <w:rPr>
          <w:rStyle w:val="Forte"/>
          <w:color w:val="222A35" w:themeColor="text2" w:themeShade="80"/>
          <w:sz w:val="32"/>
        </w:rPr>
        <w:t xml:space="preserve">(Paragraphe </w:t>
      </w:r>
      <w:r w:rsidR="00F40FD6" w:rsidRPr="00BF7599">
        <w:rPr>
          <w:rStyle w:val="Forte"/>
          <w:b/>
          <w:color w:val="222A35" w:themeColor="text2" w:themeShade="80"/>
          <w:sz w:val="32"/>
        </w:rPr>
        <w:t>21b</w:t>
      </w:r>
      <w:r w:rsidR="00273058" w:rsidRPr="00BF7599">
        <w:rPr>
          <w:rStyle w:val="Forte"/>
          <w:color w:val="222A35" w:themeColor="text2" w:themeShade="80"/>
          <w:sz w:val="32"/>
        </w:rPr>
        <w:t>)</w:t>
      </w:r>
    </w:p>
    <w:p w14:paraId="2810FE16" w14:textId="32749C94" w:rsidR="00545916" w:rsidRPr="00BF7599" w:rsidRDefault="00B87687" w:rsidP="00545916">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222A35" w:themeColor="text2" w:themeShade="80"/>
        </w:rPr>
      </w:pPr>
      <w:r w:rsidRPr="00BF7599">
        <w:rPr>
          <w:rFonts w:asciiTheme="minorBidi" w:hAnsiTheme="minorBidi" w:cstheme="minorBidi"/>
          <w:color w:val="222A35" w:themeColor="text2" w:themeShade="80"/>
        </w:rPr>
        <w:t xml:space="preserve">Détails </w:t>
      </w:r>
      <w:r w:rsidR="00545916" w:rsidRPr="00BF7599">
        <w:rPr>
          <w:rFonts w:asciiTheme="minorBidi" w:hAnsiTheme="minorBidi" w:cstheme="minorBidi"/>
          <w:color w:val="222A35" w:themeColor="text2" w:themeShade="80"/>
        </w:rPr>
        <w:sym w:font="Wingdings" w:char="F0E0"/>
      </w:r>
      <w:r w:rsidR="00545916" w:rsidRPr="00BF7599">
        <w:rPr>
          <w:rFonts w:asciiTheme="minorBidi" w:hAnsiTheme="minorBidi" w:cstheme="minorBidi"/>
          <w:color w:val="222A35" w:themeColor="text2" w:themeShade="80"/>
        </w:rPr>
        <w:t xml:space="preserve">  </w:t>
      </w:r>
      <w:hyperlink r:id="rId616" w:history="1">
        <w:r w:rsidR="00545916"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45916" w:rsidRPr="00BF7599">
        <w:rPr>
          <w:rFonts w:asciiTheme="minorBidi" w:hAnsiTheme="minorBidi" w:cstheme="minorBidi"/>
          <w:color w:val="222A35" w:themeColor="text2" w:themeShade="80"/>
        </w:rPr>
        <w:t xml:space="preserve"> </w:t>
      </w:r>
      <w:hyperlink r:id="rId617" w:history="1">
        <w:r w:rsidR="00545916" w:rsidRPr="00BF7599">
          <w:rPr>
            <w:rStyle w:val="Hyperlink"/>
            <w:rFonts w:asciiTheme="minorBidi" w:hAnsiTheme="minorBidi" w:cstheme="minorBidi"/>
            <w:color w:val="222A35" w:themeColor="text2" w:themeShade="80"/>
            <w:sz w:val="24"/>
            <w:szCs w:val="24"/>
            <w:bdr w:val="single" w:sz="4" w:space="0" w:color="auto"/>
          </w:rPr>
          <w:t>noir</w:t>
        </w:r>
      </w:hyperlink>
      <w:r w:rsidR="00545916" w:rsidRPr="00BF7599">
        <w:rPr>
          <w:rFonts w:asciiTheme="minorBidi" w:hAnsiTheme="minorBidi" w:cstheme="minorBidi"/>
          <w:color w:val="222A35" w:themeColor="text2" w:themeShade="80"/>
          <w:sz w:val="24"/>
          <w:szCs w:val="24"/>
        </w:rPr>
        <w:t xml:space="preserve"> </w:t>
      </w:r>
      <w:r w:rsidR="00545916" w:rsidRPr="00BF7599">
        <w:rPr>
          <w:rFonts w:asciiTheme="minorBidi" w:hAnsiTheme="minorBidi" w:cstheme="minorBidi"/>
          <w:color w:val="222A35" w:themeColor="text2" w:themeShade="80"/>
        </w:rPr>
        <w:t xml:space="preserve">– </w:t>
      </w:r>
      <w:hyperlink r:id="rId618" w:anchor="_Toc79074204" w:history="1">
        <w:r w:rsidR="00545916"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45916" w:rsidRPr="00BF7599">
        <w:rPr>
          <w:rFonts w:asciiTheme="minorBidi" w:hAnsiTheme="minorBidi" w:cstheme="minorBidi"/>
          <w:color w:val="222A35" w:themeColor="text2" w:themeShade="80"/>
        </w:rPr>
        <w:t xml:space="preserve"> </w:t>
      </w:r>
      <w:hyperlink r:id="rId619" w:anchor="_Toc79074204" w:history="1">
        <w:r w:rsidR="00545916" w:rsidRPr="00BF7599">
          <w:rPr>
            <w:rStyle w:val="Hyperlink"/>
            <w:rFonts w:asciiTheme="minorBidi" w:hAnsiTheme="minorBidi" w:cstheme="minorBidi"/>
            <w:color w:val="222A35" w:themeColor="text2" w:themeShade="80"/>
            <w:sz w:val="24"/>
            <w:szCs w:val="24"/>
            <w:bdr w:val="single" w:sz="4" w:space="0" w:color="auto"/>
          </w:rPr>
          <w:t>noir</w:t>
        </w:r>
      </w:hyperlink>
    </w:p>
    <w:p w14:paraId="0A4C320D" w14:textId="77777777" w:rsidR="00545916" w:rsidRPr="00BF7599" w:rsidRDefault="00545916" w:rsidP="000F087E">
      <w:pPr>
        <w:pStyle w:val="AA-texteRec"/>
        <w:rPr>
          <w:b/>
          <w:bCs/>
          <w:color w:val="222A35" w:themeColor="text2" w:themeShade="80"/>
        </w:rPr>
      </w:pPr>
    </w:p>
    <w:p w14:paraId="7770E317" w14:textId="77777777" w:rsidR="00A3255A" w:rsidRPr="00BF7599" w:rsidRDefault="00A3255A" w:rsidP="000F087E">
      <w:pPr>
        <w:pStyle w:val="AA-texteRec"/>
        <w:rPr>
          <w:color w:val="222A35" w:themeColor="text2" w:themeShade="80"/>
        </w:rPr>
      </w:pPr>
    </w:p>
    <w:p w14:paraId="614FE242" w14:textId="22673F03" w:rsidR="000D7BEA" w:rsidRPr="00BF7599" w:rsidRDefault="000D7BEA" w:rsidP="00D667A7">
      <w:pPr>
        <w:pStyle w:val="AAAna"/>
        <w:rPr>
          <w:rStyle w:val="Forte"/>
          <w:b/>
          <w:bCs w:val="0"/>
          <w:color w:val="222A35" w:themeColor="text2" w:themeShade="80"/>
        </w:rPr>
      </w:pPr>
      <w:r w:rsidRPr="00BF7599">
        <w:rPr>
          <w:color w:val="222A35" w:themeColor="text2" w:themeShade="80"/>
        </w:rPr>
        <w:t>21c[AA(Ana.)]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21c</w:t>
      </w:r>
      <w:r w:rsidR="00273058" w:rsidRPr="00BF7599">
        <w:rPr>
          <w:rStyle w:val="Forte"/>
          <w:color w:val="222A35" w:themeColor="text2" w:themeShade="80"/>
          <w:sz w:val="32"/>
          <w:szCs w:val="32"/>
        </w:rPr>
        <w:t>)</w:t>
      </w:r>
    </w:p>
    <w:p w14:paraId="7467CF9C" w14:textId="28B04D35" w:rsidR="003E6E7D" w:rsidRPr="00BF7599" w:rsidRDefault="003E6E7D" w:rsidP="00101356">
      <w:pPr>
        <w:pStyle w:val="AA-titre-rsum"/>
        <w:rPr>
          <w:rStyle w:val="Forte"/>
          <w:b/>
          <w:bCs w:val="0"/>
          <w:color w:val="222A35" w:themeColor="text2" w:themeShade="80"/>
        </w:rPr>
      </w:pPr>
      <w:r w:rsidRPr="00BF7599">
        <w:rPr>
          <w:rStyle w:val="Forte"/>
          <w:b/>
          <w:bCs w:val="0"/>
          <w:color w:val="222A35" w:themeColor="text2" w:themeShade="80"/>
        </w:rPr>
        <w:t>* Résumé *</w:t>
      </w:r>
    </w:p>
    <w:p w14:paraId="0E8EB616" w14:textId="68FBF264" w:rsidR="003E6E7D" w:rsidRPr="00BF7599" w:rsidRDefault="00010662" w:rsidP="00955059">
      <w:pPr>
        <w:pStyle w:val="AA-rsum"/>
        <w:rPr>
          <w:rStyle w:val="Forte"/>
          <w:b w:val="0"/>
          <w:bCs/>
          <w:color w:val="222A35" w:themeColor="text2" w:themeShade="80"/>
        </w:rPr>
      </w:pPr>
      <w:r w:rsidRPr="00BF7599">
        <w:rPr>
          <w:rStyle w:val="Forte"/>
          <w:b w:val="0"/>
          <w:bCs/>
          <w:color w:val="222A35" w:themeColor="text2" w:themeShade="80"/>
        </w:rPr>
        <w:t>- Face à cette ignominie incroyable</w:t>
      </w:r>
      <w:r w:rsidR="00955059" w:rsidRPr="00BF7599">
        <w:rPr>
          <w:rStyle w:val="Forte"/>
          <w:b w:val="0"/>
          <w:bCs/>
          <w:color w:val="222A35" w:themeColor="text2" w:themeShade="80"/>
        </w:rPr>
        <w:t xml:space="preserve"> </w:t>
      </w:r>
      <w:r w:rsidR="00955059" w:rsidRPr="00BF7599">
        <w:rPr>
          <w:rStyle w:val="Forte"/>
          <w:b w:val="0"/>
          <w:bCs/>
          <w:i/>
          <w:iCs/>
          <w:color w:val="222A35" w:themeColor="text2" w:themeShade="80"/>
          <w:sz w:val="24"/>
          <w:szCs w:val="24"/>
        </w:rPr>
        <w:t>(à propos de la Belgique)</w:t>
      </w:r>
      <w:r w:rsidRPr="00BF7599">
        <w:rPr>
          <w:rStyle w:val="Forte"/>
          <w:b w:val="0"/>
          <w:bCs/>
          <w:color w:val="222A35" w:themeColor="text2" w:themeShade="80"/>
        </w:rPr>
        <w:t xml:space="preserve">, </w:t>
      </w:r>
      <w:r w:rsidRPr="00BF7599">
        <w:rPr>
          <w:rStyle w:val="Forte"/>
          <w:color w:val="222A35" w:themeColor="text2" w:themeShade="80"/>
        </w:rPr>
        <w:t xml:space="preserve">la réponse de la France est – une fois de plus – un monument, </w:t>
      </w:r>
      <w:r w:rsidR="00660BA4" w:rsidRPr="00BF7599">
        <w:rPr>
          <w:rStyle w:val="Forte"/>
          <w:color w:val="222A35" w:themeColor="text2" w:themeShade="80"/>
        </w:rPr>
        <w:t>un hymne à la mauvaise foi</w:t>
      </w:r>
      <w:r w:rsidR="00526C0C" w:rsidRPr="00BF7599">
        <w:rPr>
          <w:rStyle w:val="Forte"/>
          <w:color w:val="222A35" w:themeColor="text2" w:themeShade="80"/>
        </w:rPr>
        <w:t>, à la cachotterie</w:t>
      </w:r>
      <w:r w:rsidR="00660BA4" w:rsidRPr="00BF7599">
        <w:rPr>
          <w:rStyle w:val="Forte"/>
          <w:color w:val="222A35" w:themeColor="text2" w:themeShade="80"/>
        </w:rPr>
        <w:t xml:space="preserve"> et à la manipulation discrète</w:t>
      </w:r>
      <w:r w:rsidR="00526C0C" w:rsidRPr="00BF7599">
        <w:rPr>
          <w:rStyle w:val="Forte"/>
          <w:color w:val="222A35" w:themeColor="text2" w:themeShade="80"/>
        </w:rPr>
        <w:t>s</w:t>
      </w:r>
      <w:r w:rsidR="00B967CA" w:rsidRPr="00BF7599">
        <w:rPr>
          <w:rStyle w:val="Forte"/>
          <w:b w:val="0"/>
          <w:bCs/>
          <w:color w:val="222A35" w:themeColor="text2" w:themeShade="80"/>
        </w:rPr>
        <w:t>, où rien n'est "droit" ni sincère.</w:t>
      </w:r>
    </w:p>
    <w:p w14:paraId="6BFAF024" w14:textId="7F7FC121" w:rsidR="00786F7A" w:rsidRPr="00BF7599" w:rsidRDefault="00B967CA" w:rsidP="00101356">
      <w:pPr>
        <w:pStyle w:val="AA-rsum"/>
        <w:rPr>
          <w:rStyle w:val="Forte"/>
          <w:b w:val="0"/>
          <w:color w:val="222A35" w:themeColor="text2" w:themeShade="80"/>
        </w:rPr>
      </w:pPr>
      <w:r w:rsidRPr="00BF7599">
        <w:rPr>
          <w:rStyle w:val="Forte"/>
          <w:b w:val="0"/>
          <w:bCs/>
          <w:color w:val="222A35" w:themeColor="text2" w:themeShade="80"/>
        </w:rPr>
        <w:t xml:space="preserve">- Plutôt que de lire </w:t>
      </w:r>
      <w:r w:rsidR="0038322B" w:rsidRPr="00BF7599">
        <w:rPr>
          <w:rStyle w:val="Forte"/>
          <w:b w:val="0"/>
          <w:bCs/>
          <w:color w:val="222A35" w:themeColor="text2" w:themeShade="80"/>
        </w:rPr>
        <w:t xml:space="preserve">ces </w:t>
      </w:r>
      <w:r w:rsidR="00921F64" w:rsidRPr="00BF7599">
        <w:rPr>
          <w:rStyle w:val="Forte"/>
          <w:b w:val="0"/>
          <w:bCs/>
          <w:color w:val="222A35" w:themeColor="text2" w:themeShade="80"/>
        </w:rPr>
        <w:t xml:space="preserve">lassantes </w:t>
      </w:r>
      <w:r w:rsidR="00921E7C" w:rsidRPr="00BF7599">
        <w:rPr>
          <w:rStyle w:val="Forte"/>
          <w:b w:val="0"/>
          <w:bCs/>
          <w:color w:val="222A35" w:themeColor="text2" w:themeShade="80"/>
        </w:rPr>
        <w:t>billevesées</w:t>
      </w:r>
      <w:r w:rsidR="006C2246" w:rsidRPr="00BF7599">
        <w:rPr>
          <w:rStyle w:val="Forte"/>
          <w:b w:val="0"/>
          <w:bCs/>
          <w:color w:val="222A35" w:themeColor="text2" w:themeShade="80"/>
        </w:rPr>
        <w:t xml:space="preserve"> officielles</w:t>
      </w:r>
      <w:r w:rsidR="00921F64" w:rsidRPr="00BF7599">
        <w:rPr>
          <w:rStyle w:val="Forte"/>
          <w:b w:val="0"/>
          <w:bCs/>
          <w:color w:val="222A35" w:themeColor="text2" w:themeShade="80"/>
        </w:rPr>
        <w:t xml:space="preserve">, nous invitons plutôt le Comité à </w:t>
      </w:r>
      <w:r w:rsidR="00921F64" w:rsidRPr="00BF7599">
        <w:rPr>
          <w:rStyle w:val="Forte"/>
          <w:color w:val="222A35" w:themeColor="text2" w:themeShade="80"/>
        </w:rPr>
        <w:t>regarder</w:t>
      </w:r>
      <w:r w:rsidR="00921F64" w:rsidRPr="00BF7599">
        <w:rPr>
          <w:rStyle w:val="Forte"/>
          <w:b w:val="0"/>
          <w:bCs/>
          <w:color w:val="222A35" w:themeColor="text2" w:themeShade="80"/>
        </w:rPr>
        <w:t xml:space="preserve"> </w:t>
      </w:r>
      <w:hyperlink r:id="rId620" w:history="1">
        <w:r w:rsidR="00921F64" w:rsidRPr="00BF7599">
          <w:rPr>
            <w:rStyle w:val="Hyperlink"/>
            <w:b/>
            <w:bCs w:val="0"/>
            <w:color w:val="222A35" w:themeColor="text2" w:themeShade="80"/>
          </w:rPr>
          <w:t xml:space="preserve">l'extrait vidéo </w:t>
        </w:r>
        <w:r w:rsidR="008D3340" w:rsidRPr="00BF7599">
          <w:rPr>
            <w:rStyle w:val="Hyperlink"/>
            <w:b/>
            <w:bCs w:val="0"/>
            <w:color w:val="222A35" w:themeColor="text2" w:themeShade="80"/>
          </w:rPr>
          <w:t xml:space="preserve">(du reportage de Zone Interdite) </w:t>
        </w:r>
        <w:r w:rsidR="00921F64" w:rsidRPr="00BF7599">
          <w:rPr>
            <w:rStyle w:val="Hyperlink"/>
            <w:b/>
            <w:bCs w:val="0"/>
            <w:color w:val="222A35" w:themeColor="text2" w:themeShade="80"/>
          </w:rPr>
          <w:t>à ce sujet</w:t>
        </w:r>
      </w:hyperlink>
      <w:r w:rsidR="00921F64" w:rsidRPr="00BF7599">
        <w:rPr>
          <w:rStyle w:val="Forte"/>
          <w:b w:val="0"/>
          <w:bCs/>
          <w:color w:val="222A35" w:themeColor="text2" w:themeShade="80"/>
        </w:rPr>
        <w:t xml:space="preserve">, </w:t>
      </w:r>
      <w:r w:rsidR="00921F64" w:rsidRPr="00BF7599">
        <w:rPr>
          <w:rStyle w:val="Forte"/>
          <w:b w:val="0"/>
          <w:color w:val="222A35" w:themeColor="text2" w:themeShade="80"/>
        </w:rPr>
        <w:t>qui (en moins de 9 mn) :</w:t>
      </w:r>
    </w:p>
    <w:p w14:paraId="3AEB7B57" w14:textId="221230A7" w:rsidR="00921F64" w:rsidRPr="00BF7599" w:rsidRDefault="00921F64" w:rsidP="00786F7A">
      <w:pPr>
        <w:pStyle w:val="AA-rsum"/>
        <w:ind w:left="1416"/>
        <w:rPr>
          <w:rStyle w:val="Forte"/>
          <w:b w:val="0"/>
          <w:bCs/>
          <w:color w:val="222A35" w:themeColor="text2" w:themeShade="80"/>
        </w:rPr>
      </w:pPr>
      <w:r w:rsidRPr="00BF7599">
        <w:rPr>
          <w:rStyle w:val="Forte"/>
          <w:b w:val="0"/>
          <w:color w:val="222A35" w:themeColor="text2" w:themeShade="80"/>
        </w:rPr>
        <w:t xml:space="preserve">- montre que </w:t>
      </w:r>
      <w:r w:rsidRPr="00BF7599">
        <w:rPr>
          <w:rStyle w:val="Forte"/>
          <w:bCs/>
          <w:color w:val="222A35" w:themeColor="text2" w:themeShade="80"/>
        </w:rPr>
        <w:t>les conditions d'accueil sont encore pire</w:t>
      </w:r>
      <w:r w:rsidR="00375052" w:rsidRPr="00BF7599">
        <w:rPr>
          <w:rStyle w:val="Forte"/>
          <w:bCs/>
          <w:color w:val="222A35" w:themeColor="text2" w:themeShade="80"/>
        </w:rPr>
        <w:t>s</w:t>
      </w:r>
      <w:r w:rsidRPr="00BF7599">
        <w:rPr>
          <w:rStyle w:val="Forte"/>
          <w:bCs/>
          <w:color w:val="222A35" w:themeColor="text2" w:themeShade="80"/>
        </w:rPr>
        <w:t xml:space="preserve"> qu'en France</w:t>
      </w:r>
      <w:r w:rsidRPr="00BF7599">
        <w:rPr>
          <w:rStyle w:val="Forte"/>
          <w:b w:val="0"/>
          <w:color w:val="222A35" w:themeColor="text2" w:themeShade="80"/>
        </w:rPr>
        <w:t xml:space="preserve"> ;</w:t>
      </w:r>
      <w:r w:rsidRPr="00BF7599">
        <w:rPr>
          <w:rStyle w:val="Forte"/>
          <w:b w:val="0"/>
          <w:color w:val="222A35" w:themeColor="text2" w:themeShade="80"/>
        </w:rPr>
        <w:br/>
        <w:t>- montre que c'est très clairement "</w:t>
      </w:r>
      <w:r w:rsidRPr="00BF7599">
        <w:rPr>
          <w:rStyle w:val="Forte"/>
          <w:bCs/>
          <w:color w:val="222A35" w:themeColor="text2" w:themeShade="80"/>
        </w:rPr>
        <w:t>un business très lucratif</w:t>
      </w:r>
      <w:r w:rsidRPr="00BF7599">
        <w:rPr>
          <w:rStyle w:val="Forte"/>
          <w:b w:val="0"/>
          <w:color w:val="222A35" w:themeColor="text2" w:themeShade="80"/>
        </w:rPr>
        <w:t>" ;</w:t>
      </w:r>
      <w:r w:rsidRPr="00BF7599">
        <w:rPr>
          <w:rStyle w:val="Forte"/>
          <w:b w:val="0"/>
          <w:color w:val="222A35" w:themeColor="text2" w:themeShade="80"/>
        </w:rPr>
        <w:br/>
        <w:t xml:space="preserve">- (accessoirement) confirme que les montants (reçus par ces exploiteurs) peuvent être de </w:t>
      </w:r>
      <w:r w:rsidRPr="00BF7599">
        <w:rPr>
          <w:rStyle w:val="Forte"/>
          <w:bCs/>
          <w:color w:val="222A35" w:themeColor="text2" w:themeShade="80"/>
        </w:rPr>
        <w:t>300 € par jour en 2014</w:t>
      </w:r>
      <w:r w:rsidRPr="00BF7599">
        <w:rPr>
          <w:rStyle w:val="Forte"/>
          <w:b w:val="0"/>
          <w:color w:val="222A35" w:themeColor="text2" w:themeShade="80"/>
        </w:rPr>
        <w:t xml:space="preserve"> (ce qui fait 9000 € par mois et par "placement" – souvent des "placements à vie", très rémunérateurs) ;</w:t>
      </w:r>
      <w:r w:rsidRPr="00BF7599">
        <w:rPr>
          <w:rStyle w:val="Forte"/>
          <w:b w:val="0"/>
          <w:color w:val="222A35" w:themeColor="text2" w:themeShade="80"/>
        </w:rPr>
        <w:br/>
        <w:t xml:space="preserve">- montre aussi que cette </w:t>
      </w:r>
      <w:r w:rsidR="00022041" w:rsidRPr="00BF7599">
        <w:rPr>
          <w:rStyle w:val="Forte"/>
          <w:b w:val="0"/>
          <w:bCs/>
          <w:color w:val="222A35" w:themeColor="text2" w:themeShade="80"/>
        </w:rPr>
        <w:t>scandaleuse</w:t>
      </w:r>
      <w:r w:rsidRPr="00BF7599">
        <w:rPr>
          <w:rStyle w:val="Forte"/>
          <w:b w:val="0"/>
          <w:color w:val="222A35" w:themeColor="text2" w:themeShade="80"/>
        </w:rPr>
        <w:t xml:space="preserve"> exploitation d'êtres humains </w:t>
      </w:r>
      <w:r w:rsidRPr="00BF7599">
        <w:rPr>
          <w:rStyle w:val="Forte"/>
          <w:bCs/>
          <w:color w:val="222A35" w:themeColor="text2" w:themeShade="80"/>
        </w:rPr>
        <w:t>n'empêche pas de faire rire le directeur d'ARS</w:t>
      </w:r>
      <w:r w:rsidRPr="00BF7599">
        <w:rPr>
          <w:rStyle w:val="Forte"/>
          <w:b w:val="0"/>
          <w:color w:val="222A35" w:themeColor="text2" w:themeShade="80"/>
        </w:rPr>
        <w:t xml:space="preserve"> interviewé…</w:t>
      </w:r>
    </w:p>
    <w:p w14:paraId="4F32754E" w14:textId="425D1616" w:rsidR="00A3255A" w:rsidRPr="00BF7599" w:rsidRDefault="00B87687" w:rsidP="00A3255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3255A" w:rsidRPr="00BF7599">
        <w:rPr>
          <w:rFonts w:asciiTheme="minorBidi" w:hAnsiTheme="minorBidi" w:cstheme="minorBidi"/>
          <w:color w:val="222A35" w:themeColor="text2" w:themeShade="80"/>
        </w:rPr>
        <w:sym w:font="Wingdings" w:char="F0E0"/>
      </w:r>
      <w:r w:rsidR="00A3255A" w:rsidRPr="00BF7599">
        <w:rPr>
          <w:rFonts w:asciiTheme="minorBidi" w:hAnsiTheme="minorBidi" w:cstheme="minorBidi"/>
          <w:color w:val="222A35" w:themeColor="text2" w:themeShade="80"/>
        </w:rPr>
        <w:t xml:space="preserve">  </w:t>
      </w:r>
      <w:hyperlink r:id="rId621" w:history="1">
        <w:r w:rsidR="00A3255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3255A" w:rsidRPr="00BF7599">
        <w:rPr>
          <w:rFonts w:asciiTheme="minorBidi" w:hAnsiTheme="minorBidi" w:cstheme="minorBidi"/>
          <w:color w:val="222A35" w:themeColor="text2" w:themeShade="80"/>
        </w:rPr>
        <w:t xml:space="preserve"> </w:t>
      </w:r>
      <w:hyperlink r:id="rId622" w:history="1">
        <w:r w:rsidR="00A3255A" w:rsidRPr="00BF7599">
          <w:rPr>
            <w:rStyle w:val="Hyperlink"/>
            <w:rFonts w:asciiTheme="minorBidi" w:hAnsiTheme="minorBidi" w:cstheme="minorBidi"/>
            <w:color w:val="222A35" w:themeColor="text2" w:themeShade="80"/>
            <w:sz w:val="24"/>
            <w:szCs w:val="24"/>
            <w:bdr w:val="single" w:sz="4" w:space="0" w:color="auto"/>
          </w:rPr>
          <w:t>noir</w:t>
        </w:r>
      </w:hyperlink>
      <w:r w:rsidR="00A3255A" w:rsidRPr="00BF7599">
        <w:rPr>
          <w:rFonts w:asciiTheme="minorBidi" w:hAnsiTheme="minorBidi" w:cstheme="minorBidi"/>
          <w:color w:val="222A35" w:themeColor="text2" w:themeShade="80"/>
          <w:sz w:val="24"/>
          <w:szCs w:val="24"/>
        </w:rPr>
        <w:t xml:space="preserve"> </w:t>
      </w:r>
      <w:r w:rsidR="00A3255A" w:rsidRPr="00BF7599">
        <w:rPr>
          <w:rFonts w:asciiTheme="minorBidi" w:hAnsiTheme="minorBidi" w:cstheme="minorBidi"/>
          <w:color w:val="222A35" w:themeColor="text2" w:themeShade="80"/>
        </w:rPr>
        <w:t xml:space="preserve">– </w:t>
      </w:r>
      <w:hyperlink r:id="rId623" w:anchor="_Toc79074206" w:history="1">
        <w:r w:rsidR="00A3255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3255A" w:rsidRPr="00BF7599">
        <w:rPr>
          <w:rFonts w:asciiTheme="minorBidi" w:hAnsiTheme="minorBidi" w:cstheme="minorBidi"/>
          <w:color w:val="222A35" w:themeColor="text2" w:themeShade="80"/>
        </w:rPr>
        <w:t xml:space="preserve"> </w:t>
      </w:r>
      <w:hyperlink r:id="rId624" w:anchor="_Toc79074206" w:history="1">
        <w:r w:rsidR="00A3255A" w:rsidRPr="00BF7599">
          <w:rPr>
            <w:rStyle w:val="Hyperlink"/>
            <w:rFonts w:asciiTheme="minorBidi" w:hAnsiTheme="minorBidi" w:cstheme="minorBidi"/>
            <w:color w:val="222A35" w:themeColor="text2" w:themeShade="80"/>
            <w:sz w:val="24"/>
            <w:szCs w:val="24"/>
            <w:bdr w:val="single" w:sz="4" w:space="0" w:color="auto"/>
          </w:rPr>
          <w:t>noir</w:t>
        </w:r>
      </w:hyperlink>
    </w:p>
    <w:p w14:paraId="75FE8B68" w14:textId="77777777" w:rsidR="001513F7" w:rsidRPr="00BF7599" w:rsidRDefault="001513F7" w:rsidP="009C4930">
      <w:pPr>
        <w:pStyle w:val="AA-avis"/>
        <w:rPr>
          <w:rStyle w:val="Forte"/>
          <w:b w:val="0"/>
          <w:bCs w:val="0"/>
          <w:color w:val="222A35" w:themeColor="text2" w:themeShade="80"/>
        </w:rPr>
      </w:pPr>
    </w:p>
    <w:p w14:paraId="34912749" w14:textId="3AF8595D" w:rsidR="009A2C8F" w:rsidRPr="00BF7599" w:rsidRDefault="009A2C8F" w:rsidP="009A2C8F">
      <w:pPr>
        <w:pStyle w:val="AAVio"/>
        <w:rPr>
          <w:color w:val="222A35" w:themeColor="text2" w:themeShade="80"/>
        </w:rPr>
      </w:pPr>
      <w:r w:rsidRPr="00BF7599">
        <w:rPr>
          <w:color w:val="222A35" w:themeColor="text2" w:themeShade="80"/>
        </w:rPr>
        <w:t>21c[AA(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19</w:t>
      </w:r>
      <w:r w:rsidR="00BD4878" w:rsidRPr="00BF7599">
        <w:rPr>
          <w:rStyle w:val="Forte"/>
          <w:b/>
          <w:bCs w:val="0"/>
          <w:color w:val="222A35" w:themeColor="text2" w:themeShade="80"/>
        </w:rPr>
        <w:t xml:space="preserve"> </w:t>
      </w:r>
      <w:r w:rsidR="00BD4878" w:rsidRPr="00BF7599">
        <w:rPr>
          <w:rStyle w:val="Forte"/>
          <w:color w:val="222A35" w:themeColor="text2" w:themeShade="80"/>
          <w:sz w:val="32"/>
          <w:szCs w:val="32"/>
        </w:rPr>
        <w:t xml:space="preserve">(Paragraphe </w:t>
      </w:r>
      <w:r w:rsidR="00BD4878" w:rsidRPr="00BF7599">
        <w:rPr>
          <w:rStyle w:val="Forte"/>
          <w:b/>
          <w:bCs w:val="0"/>
          <w:color w:val="222A35" w:themeColor="text2" w:themeShade="80"/>
          <w:sz w:val="32"/>
          <w:szCs w:val="32"/>
        </w:rPr>
        <w:t>21c</w:t>
      </w:r>
      <w:r w:rsidR="00273058" w:rsidRPr="00BF7599">
        <w:rPr>
          <w:rStyle w:val="Forte"/>
          <w:color w:val="222A35" w:themeColor="text2" w:themeShade="80"/>
          <w:sz w:val="32"/>
          <w:szCs w:val="32"/>
        </w:rPr>
        <w:t>)</w:t>
      </w:r>
    </w:p>
    <w:p w14:paraId="76C10192" w14:textId="115E50C4" w:rsidR="00B951D2" w:rsidRPr="00BF7599" w:rsidRDefault="00B87687" w:rsidP="00B951D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B951D2" w:rsidRPr="00BF7599">
        <w:rPr>
          <w:rFonts w:asciiTheme="minorBidi" w:hAnsiTheme="minorBidi" w:cstheme="minorBidi"/>
          <w:color w:val="222A35" w:themeColor="text2" w:themeShade="80"/>
        </w:rPr>
        <w:sym w:font="Wingdings" w:char="F0E0"/>
      </w:r>
      <w:r w:rsidR="00B951D2" w:rsidRPr="00BF7599">
        <w:rPr>
          <w:rFonts w:asciiTheme="minorBidi" w:hAnsiTheme="minorBidi" w:cstheme="minorBidi"/>
          <w:color w:val="222A35" w:themeColor="text2" w:themeShade="80"/>
        </w:rPr>
        <w:t xml:space="preserve">  </w:t>
      </w:r>
      <w:hyperlink r:id="rId625" w:history="1">
        <w:r w:rsidR="00B951D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951D2" w:rsidRPr="00BF7599">
        <w:rPr>
          <w:rFonts w:asciiTheme="minorBidi" w:hAnsiTheme="minorBidi" w:cstheme="minorBidi"/>
          <w:color w:val="222A35" w:themeColor="text2" w:themeShade="80"/>
        </w:rPr>
        <w:t xml:space="preserve"> </w:t>
      </w:r>
      <w:hyperlink r:id="rId626" w:history="1">
        <w:r w:rsidR="00B951D2" w:rsidRPr="00BF7599">
          <w:rPr>
            <w:rStyle w:val="Hyperlink"/>
            <w:rFonts w:asciiTheme="minorBidi" w:hAnsiTheme="minorBidi" w:cstheme="minorBidi"/>
            <w:color w:val="222A35" w:themeColor="text2" w:themeShade="80"/>
            <w:sz w:val="24"/>
            <w:szCs w:val="24"/>
            <w:bdr w:val="single" w:sz="4" w:space="0" w:color="auto"/>
          </w:rPr>
          <w:t>noir</w:t>
        </w:r>
      </w:hyperlink>
      <w:r w:rsidR="00B951D2" w:rsidRPr="00BF7599">
        <w:rPr>
          <w:rFonts w:asciiTheme="minorBidi" w:hAnsiTheme="minorBidi" w:cstheme="minorBidi"/>
          <w:color w:val="222A35" w:themeColor="text2" w:themeShade="80"/>
          <w:sz w:val="24"/>
          <w:szCs w:val="24"/>
        </w:rPr>
        <w:t xml:space="preserve"> </w:t>
      </w:r>
      <w:r w:rsidR="00B951D2" w:rsidRPr="00BF7599">
        <w:rPr>
          <w:rFonts w:asciiTheme="minorBidi" w:hAnsiTheme="minorBidi" w:cstheme="minorBidi"/>
          <w:color w:val="222A35" w:themeColor="text2" w:themeShade="80"/>
        </w:rPr>
        <w:t xml:space="preserve">– </w:t>
      </w:r>
      <w:hyperlink r:id="rId627" w:anchor="_Toc79074207" w:history="1">
        <w:r w:rsidR="00B951D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951D2" w:rsidRPr="00BF7599">
        <w:rPr>
          <w:rFonts w:asciiTheme="minorBidi" w:hAnsiTheme="minorBidi" w:cstheme="minorBidi"/>
          <w:color w:val="222A35" w:themeColor="text2" w:themeShade="80"/>
        </w:rPr>
        <w:t xml:space="preserve"> </w:t>
      </w:r>
      <w:hyperlink r:id="rId628" w:anchor="_Toc79074207" w:history="1">
        <w:r w:rsidR="00B951D2" w:rsidRPr="00BF7599">
          <w:rPr>
            <w:rStyle w:val="Hyperlink"/>
            <w:rFonts w:asciiTheme="minorBidi" w:hAnsiTheme="minorBidi" w:cstheme="minorBidi"/>
            <w:color w:val="222A35" w:themeColor="text2" w:themeShade="80"/>
            <w:sz w:val="24"/>
            <w:szCs w:val="24"/>
            <w:bdr w:val="single" w:sz="4" w:space="0" w:color="auto"/>
          </w:rPr>
          <w:t>noir</w:t>
        </w:r>
      </w:hyperlink>
      <w:r w:rsidR="00B951D2" w:rsidRPr="00BF7599">
        <w:rPr>
          <w:color w:val="222A35" w:themeColor="text2" w:themeShade="80"/>
        </w:rPr>
        <w:br/>
      </w:r>
    </w:p>
    <w:p w14:paraId="62D6357F" w14:textId="77777777" w:rsidR="000F087E" w:rsidRPr="00BF7599"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357D844C" w14:textId="2FBF8ECE"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2B493472" wp14:editId="088DAE2D">
            <wp:extent cx="2476500" cy="2100898"/>
            <wp:effectExtent l="0" t="0" r="0" b="0"/>
            <wp:docPr id="45" name="Imagem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ABFDBF4" w14:textId="1B59FF4E" w:rsidR="00E96F8B" w:rsidRPr="00BF7599" w:rsidRDefault="000C207D" w:rsidP="000C207D">
      <w:pPr>
        <w:pStyle w:val="Article"/>
        <w:rPr>
          <w:rStyle w:val="Forte"/>
          <w:b/>
          <w:bCs w:val="0"/>
          <w:color w:val="222A35" w:themeColor="text2" w:themeShade="80"/>
        </w:rPr>
      </w:pPr>
      <w:r w:rsidRPr="00BF7599">
        <w:rPr>
          <w:color w:val="222A35" w:themeColor="text2" w:themeShade="80"/>
        </w:rPr>
        <w:t>Article 20</w:t>
      </w:r>
      <w:r w:rsidR="00E96F8B" w:rsidRPr="00BF7599">
        <w:rPr>
          <w:color w:val="222A35" w:themeColor="text2" w:themeShade="80"/>
          <w:sz w:val="96"/>
          <w:szCs w:val="96"/>
        </w:rPr>
        <w:br/>
      </w:r>
      <w:r w:rsidR="00E96F8B" w:rsidRPr="00BF7599">
        <w:rPr>
          <w:b w:val="0"/>
          <w:color w:val="222A35" w:themeColor="text2" w:themeShade="80"/>
          <w:sz w:val="96"/>
          <w:szCs w:val="96"/>
        </w:rPr>
        <w:t>Mobilité personnelle</w:t>
      </w:r>
    </w:p>
    <w:p w14:paraId="7DBD3F32" w14:textId="78B96989" w:rsidR="00E96F8B" w:rsidRPr="00BF7599" w:rsidRDefault="00E96F8B" w:rsidP="00E96F8B">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color w:val="222A35" w:themeColor="text2" w:themeShade="80"/>
          <w:sz w:val="52"/>
          <w:szCs w:val="52"/>
          <w:lang w:val="fr-FR"/>
        </w:rPr>
      </w:pPr>
    </w:p>
    <w:p w14:paraId="01E3978A" w14:textId="2CDC4FDB" w:rsidR="004D6CD4" w:rsidRPr="00BF7599" w:rsidRDefault="004D6CD4" w:rsidP="004D6CD4">
      <w:pPr>
        <w:rPr>
          <w:color w:val="222A35" w:themeColor="text2" w:themeShade="80"/>
          <w:lang w:val="fr-FR"/>
        </w:rPr>
      </w:pPr>
    </w:p>
    <w:p w14:paraId="6B0E58B2" w14:textId="2D2BBC4D" w:rsidR="000A4DF7" w:rsidRPr="00BF7599" w:rsidRDefault="000A4DF7" w:rsidP="00D667A7">
      <w:pPr>
        <w:pStyle w:val="AAAna"/>
        <w:rPr>
          <w:color w:val="222A35" w:themeColor="text2" w:themeShade="80"/>
        </w:rPr>
      </w:pPr>
      <w:r w:rsidRPr="00BF7599">
        <w:rPr>
          <w:color w:val="222A35" w:themeColor="text2" w:themeShade="80"/>
        </w:rPr>
        <w:t>Article_20[AA(Ana.)] Brève information concernant le concept de la "mobilité" pour les personnes autistes, par l'Alliance Autiste</w:t>
      </w:r>
    </w:p>
    <w:p w14:paraId="13393A24" w14:textId="2B46C9BF" w:rsidR="004D6CD4" w:rsidRPr="00BF7599" w:rsidRDefault="00B87687" w:rsidP="004D6CD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4D6CD4" w:rsidRPr="00BF7599">
        <w:rPr>
          <w:rFonts w:asciiTheme="minorBidi" w:hAnsiTheme="minorBidi" w:cstheme="minorBidi"/>
          <w:color w:val="222A35" w:themeColor="text2" w:themeShade="80"/>
        </w:rPr>
        <w:sym w:font="Wingdings" w:char="F0E0"/>
      </w:r>
      <w:r w:rsidR="004D6CD4" w:rsidRPr="00BF7599">
        <w:rPr>
          <w:rFonts w:asciiTheme="minorBidi" w:hAnsiTheme="minorBidi" w:cstheme="minorBidi"/>
          <w:color w:val="222A35" w:themeColor="text2" w:themeShade="80"/>
        </w:rPr>
        <w:t xml:space="preserve">  </w:t>
      </w:r>
      <w:hyperlink r:id="rId629" w:history="1">
        <w:r w:rsidR="004D6CD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4D6CD4" w:rsidRPr="00BF7599">
        <w:rPr>
          <w:rFonts w:asciiTheme="minorBidi" w:hAnsiTheme="minorBidi" w:cstheme="minorBidi"/>
          <w:color w:val="222A35" w:themeColor="text2" w:themeShade="80"/>
        </w:rPr>
        <w:t xml:space="preserve"> </w:t>
      </w:r>
      <w:hyperlink r:id="rId630" w:history="1">
        <w:r w:rsidR="004D6CD4" w:rsidRPr="00BF7599">
          <w:rPr>
            <w:rStyle w:val="Hyperlink"/>
            <w:rFonts w:asciiTheme="minorBidi" w:hAnsiTheme="minorBidi" w:cstheme="minorBidi"/>
            <w:color w:val="222A35" w:themeColor="text2" w:themeShade="80"/>
            <w:sz w:val="24"/>
            <w:szCs w:val="24"/>
            <w:bdr w:val="single" w:sz="4" w:space="0" w:color="auto"/>
          </w:rPr>
          <w:t>noir</w:t>
        </w:r>
      </w:hyperlink>
      <w:r w:rsidR="004D6CD4" w:rsidRPr="00BF7599">
        <w:rPr>
          <w:rFonts w:asciiTheme="minorBidi" w:hAnsiTheme="minorBidi" w:cstheme="minorBidi"/>
          <w:color w:val="222A35" w:themeColor="text2" w:themeShade="80"/>
          <w:sz w:val="24"/>
          <w:szCs w:val="24"/>
        </w:rPr>
        <w:t xml:space="preserve"> </w:t>
      </w:r>
      <w:r w:rsidR="004D6CD4" w:rsidRPr="00BF7599">
        <w:rPr>
          <w:rFonts w:asciiTheme="minorBidi" w:hAnsiTheme="minorBidi" w:cstheme="minorBidi"/>
          <w:color w:val="222A35" w:themeColor="text2" w:themeShade="80"/>
        </w:rPr>
        <w:t xml:space="preserve">– </w:t>
      </w:r>
      <w:hyperlink r:id="rId631" w:anchor="_Toc79074211" w:history="1">
        <w:r w:rsidR="004D6CD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4D6CD4" w:rsidRPr="00BF7599">
        <w:rPr>
          <w:rFonts w:asciiTheme="minorBidi" w:hAnsiTheme="minorBidi" w:cstheme="minorBidi"/>
          <w:color w:val="222A35" w:themeColor="text2" w:themeShade="80"/>
        </w:rPr>
        <w:t xml:space="preserve"> </w:t>
      </w:r>
      <w:hyperlink r:id="rId632" w:anchor="_Toc79074211" w:history="1">
        <w:r w:rsidR="004D6CD4" w:rsidRPr="00BF7599">
          <w:rPr>
            <w:rStyle w:val="Hyperlink"/>
            <w:rFonts w:asciiTheme="minorBidi" w:hAnsiTheme="minorBidi" w:cstheme="minorBidi"/>
            <w:color w:val="222A35" w:themeColor="text2" w:themeShade="80"/>
            <w:sz w:val="24"/>
            <w:szCs w:val="24"/>
            <w:bdr w:val="single" w:sz="4" w:space="0" w:color="auto"/>
          </w:rPr>
          <w:t>noir</w:t>
        </w:r>
      </w:hyperlink>
    </w:p>
    <w:p w14:paraId="29C4B9EB" w14:textId="2BDB48F4" w:rsidR="00A84ED6" w:rsidRPr="00BF7599" w:rsidRDefault="00A84ED6" w:rsidP="00A84ED6">
      <w:pPr>
        <w:rPr>
          <w:color w:val="222A35" w:themeColor="text2" w:themeShade="80"/>
          <w:lang w:val="fr-FR"/>
        </w:rPr>
      </w:pPr>
    </w:p>
    <w:p w14:paraId="11C5992B" w14:textId="79240BEB" w:rsidR="007A1A9A" w:rsidRPr="00BF7599" w:rsidRDefault="007A1A9A" w:rsidP="007A1A9A">
      <w:pPr>
        <w:pStyle w:val="AAVio"/>
        <w:rPr>
          <w:color w:val="222A35" w:themeColor="text2" w:themeShade="80"/>
        </w:rPr>
      </w:pPr>
      <w:r w:rsidRPr="00BF7599">
        <w:rPr>
          <w:color w:val="222A35" w:themeColor="text2" w:themeShade="80"/>
        </w:rPr>
        <w:t>Article_20[AA(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w:t>
      </w:r>
      <w:r w:rsidR="00DF60A3" w:rsidRPr="00BF7599">
        <w:rPr>
          <w:color w:val="222A35" w:themeColor="text2" w:themeShade="80"/>
        </w:rPr>
        <w:t>20</w:t>
      </w:r>
    </w:p>
    <w:p w14:paraId="3A8DB92A" w14:textId="552687F7" w:rsidR="0094795F" w:rsidRPr="00BF7599" w:rsidRDefault="00B87687" w:rsidP="0094795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94795F" w:rsidRPr="00BF7599">
        <w:rPr>
          <w:rFonts w:asciiTheme="minorBidi" w:hAnsiTheme="minorBidi" w:cstheme="minorBidi"/>
          <w:color w:val="222A35" w:themeColor="text2" w:themeShade="80"/>
        </w:rPr>
        <w:sym w:font="Wingdings" w:char="F0E0"/>
      </w:r>
      <w:r w:rsidR="0094795F" w:rsidRPr="00BF7599">
        <w:rPr>
          <w:rFonts w:asciiTheme="minorBidi" w:hAnsiTheme="minorBidi" w:cstheme="minorBidi"/>
          <w:color w:val="222A35" w:themeColor="text2" w:themeShade="80"/>
        </w:rPr>
        <w:t xml:space="preserve">  </w:t>
      </w:r>
      <w:hyperlink r:id="rId633" w:history="1">
        <w:r w:rsidR="0094795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4795F" w:rsidRPr="00BF7599">
        <w:rPr>
          <w:rFonts w:asciiTheme="minorBidi" w:hAnsiTheme="minorBidi" w:cstheme="minorBidi"/>
          <w:color w:val="222A35" w:themeColor="text2" w:themeShade="80"/>
        </w:rPr>
        <w:t xml:space="preserve"> </w:t>
      </w:r>
      <w:hyperlink r:id="rId634" w:history="1">
        <w:r w:rsidR="0094795F" w:rsidRPr="00BF7599">
          <w:rPr>
            <w:rStyle w:val="Hyperlink"/>
            <w:rFonts w:asciiTheme="minorBidi" w:hAnsiTheme="minorBidi" w:cstheme="minorBidi"/>
            <w:color w:val="222A35" w:themeColor="text2" w:themeShade="80"/>
            <w:sz w:val="24"/>
            <w:szCs w:val="24"/>
            <w:bdr w:val="single" w:sz="4" w:space="0" w:color="auto"/>
          </w:rPr>
          <w:t>noir</w:t>
        </w:r>
      </w:hyperlink>
      <w:r w:rsidR="0094795F" w:rsidRPr="00BF7599">
        <w:rPr>
          <w:rFonts w:asciiTheme="minorBidi" w:hAnsiTheme="minorBidi" w:cstheme="minorBidi"/>
          <w:color w:val="222A35" w:themeColor="text2" w:themeShade="80"/>
          <w:sz w:val="24"/>
          <w:szCs w:val="24"/>
        </w:rPr>
        <w:t xml:space="preserve"> </w:t>
      </w:r>
      <w:r w:rsidR="0094795F" w:rsidRPr="00BF7599">
        <w:rPr>
          <w:rFonts w:asciiTheme="minorBidi" w:hAnsiTheme="minorBidi" w:cstheme="minorBidi"/>
          <w:color w:val="222A35" w:themeColor="text2" w:themeShade="80"/>
        </w:rPr>
        <w:t xml:space="preserve">– </w:t>
      </w:r>
      <w:hyperlink r:id="rId635" w:anchor="_Toc79074212" w:history="1">
        <w:r w:rsidR="0094795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4795F" w:rsidRPr="00BF7599">
        <w:rPr>
          <w:rFonts w:asciiTheme="minorBidi" w:hAnsiTheme="minorBidi" w:cstheme="minorBidi"/>
          <w:color w:val="222A35" w:themeColor="text2" w:themeShade="80"/>
        </w:rPr>
        <w:t xml:space="preserve"> </w:t>
      </w:r>
      <w:hyperlink r:id="rId636" w:anchor="_Toc79074212" w:history="1">
        <w:r w:rsidR="0094795F" w:rsidRPr="00BF7599">
          <w:rPr>
            <w:rStyle w:val="Hyperlink"/>
            <w:rFonts w:asciiTheme="minorBidi" w:hAnsiTheme="minorBidi" w:cstheme="minorBidi"/>
            <w:color w:val="222A35" w:themeColor="text2" w:themeShade="80"/>
            <w:sz w:val="24"/>
            <w:szCs w:val="24"/>
            <w:bdr w:val="single" w:sz="4" w:space="0" w:color="auto"/>
          </w:rPr>
          <w:t>noir</w:t>
        </w:r>
      </w:hyperlink>
    </w:p>
    <w:p w14:paraId="1C354954" w14:textId="77777777" w:rsidR="007A1A9A" w:rsidRPr="00BF7599" w:rsidRDefault="007A1A9A" w:rsidP="006751F9">
      <w:pPr>
        <w:pStyle w:val="NormalWeb"/>
        <w:rPr>
          <w:rFonts w:ascii="Georgia" w:hAnsi="Georgia"/>
          <w:color w:val="222A35" w:themeColor="text2" w:themeShade="80"/>
          <w:lang w:val="fr-FR"/>
        </w:rPr>
      </w:pPr>
    </w:p>
    <w:p w14:paraId="434ADE0D" w14:textId="00C95D71" w:rsidR="007A1A9A" w:rsidRPr="00BF7599" w:rsidRDefault="00DF60A3" w:rsidP="007A1A9A">
      <w:pPr>
        <w:pStyle w:val="AAQue"/>
        <w:rPr>
          <w:color w:val="222A35" w:themeColor="text2" w:themeShade="80"/>
          <w:lang w:val="fr-FR"/>
        </w:rPr>
      </w:pPr>
      <w:r w:rsidRPr="00BF7599">
        <w:rPr>
          <w:color w:val="222A35" w:themeColor="text2" w:themeShade="80"/>
          <w:lang w:val="fr-FR"/>
        </w:rPr>
        <w:t>Article_20</w:t>
      </w:r>
      <w:r w:rsidR="007A1A9A" w:rsidRPr="00BF7599">
        <w:rPr>
          <w:color w:val="222A35" w:themeColor="text2" w:themeShade="80"/>
          <w:lang w:val="fr-FR"/>
        </w:rPr>
        <w:t xml:space="preserve">[AA(Que.)] </w:t>
      </w:r>
      <w:r w:rsidR="009629E1" w:rsidRPr="00BF7599">
        <w:rPr>
          <w:color w:val="222A35" w:themeColor="text2" w:themeShade="80"/>
          <w:lang w:val="fr-FR"/>
        </w:rPr>
        <w:t>Questions Article</w:t>
      </w:r>
      <w:r w:rsidR="007A1A9A" w:rsidRPr="00BF7599">
        <w:rPr>
          <w:color w:val="222A35" w:themeColor="text2" w:themeShade="80"/>
          <w:lang w:val="fr-FR"/>
        </w:rPr>
        <w:t xml:space="preserve"> </w:t>
      </w:r>
      <w:r w:rsidRPr="00BF7599">
        <w:rPr>
          <w:color w:val="222A35" w:themeColor="text2" w:themeShade="80"/>
          <w:lang w:val="fr-FR"/>
        </w:rPr>
        <w:t>20</w:t>
      </w:r>
    </w:p>
    <w:p w14:paraId="371626D2" w14:textId="6AF2E3F2" w:rsidR="003448E8" w:rsidRPr="00BF7599" w:rsidRDefault="00B87687" w:rsidP="003448E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448E8" w:rsidRPr="00BF7599">
        <w:rPr>
          <w:rFonts w:asciiTheme="minorBidi" w:hAnsiTheme="minorBidi" w:cstheme="minorBidi"/>
          <w:color w:val="222A35" w:themeColor="text2" w:themeShade="80"/>
        </w:rPr>
        <w:sym w:font="Wingdings" w:char="F0E0"/>
      </w:r>
      <w:r w:rsidR="003448E8" w:rsidRPr="00BF7599">
        <w:rPr>
          <w:rFonts w:asciiTheme="minorBidi" w:hAnsiTheme="minorBidi" w:cstheme="minorBidi"/>
          <w:color w:val="222A35" w:themeColor="text2" w:themeShade="80"/>
        </w:rPr>
        <w:t xml:space="preserve">  </w:t>
      </w:r>
      <w:hyperlink r:id="rId637" w:history="1">
        <w:r w:rsidR="003448E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448E8" w:rsidRPr="00BF7599">
        <w:rPr>
          <w:rFonts w:asciiTheme="minorBidi" w:hAnsiTheme="minorBidi" w:cstheme="minorBidi"/>
          <w:color w:val="222A35" w:themeColor="text2" w:themeShade="80"/>
        </w:rPr>
        <w:t xml:space="preserve"> </w:t>
      </w:r>
      <w:hyperlink r:id="rId638" w:history="1">
        <w:r w:rsidR="003448E8" w:rsidRPr="00BF7599">
          <w:rPr>
            <w:rStyle w:val="Hyperlink"/>
            <w:rFonts w:asciiTheme="minorBidi" w:hAnsiTheme="minorBidi" w:cstheme="minorBidi"/>
            <w:color w:val="222A35" w:themeColor="text2" w:themeShade="80"/>
            <w:sz w:val="24"/>
            <w:szCs w:val="24"/>
            <w:bdr w:val="single" w:sz="4" w:space="0" w:color="auto"/>
          </w:rPr>
          <w:t>noir</w:t>
        </w:r>
      </w:hyperlink>
      <w:r w:rsidR="003448E8" w:rsidRPr="00BF7599">
        <w:rPr>
          <w:rFonts w:asciiTheme="minorBidi" w:hAnsiTheme="minorBidi" w:cstheme="minorBidi"/>
          <w:color w:val="222A35" w:themeColor="text2" w:themeShade="80"/>
          <w:sz w:val="24"/>
          <w:szCs w:val="24"/>
        </w:rPr>
        <w:t xml:space="preserve"> </w:t>
      </w:r>
      <w:r w:rsidR="003448E8" w:rsidRPr="00BF7599">
        <w:rPr>
          <w:rFonts w:asciiTheme="minorBidi" w:hAnsiTheme="minorBidi" w:cstheme="minorBidi"/>
          <w:color w:val="222A35" w:themeColor="text2" w:themeShade="80"/>
        </w:rPr>
        <w:t xml:space="preserve">– </w:t>
      </w:r>
      <w:hyperlink r:id="rId639" w:anchor="_Toc79074213" w:history="1">
        <w:r w:rsidR="003448E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448E8" w:rsidRPr="00BF7599">
        <w:rPr>
          <w:rFonts w:asciiTheme="minorBidi" w:hAnsiTheme="minorBidi" w:cstheme="minorBidi"/>
          <w:color w:val="222A35" w:themeColor="text2" w:themeShade="80"/>
        </w:rPr>
        <w:t xml:space="preserve"> </w:t>
      </w:r>
      <w:hyperlink r:id="rId640" w:anchor="_Toc79074213" w:history="1">
        <w:r w:rsidR="003448E8" w:rsidRPr="00BF7599">
          <w:rPr>
            <w:rStyle w:val="Hyperlink"/>
            <w:rFonts w:asciiTheme="minorBidi" w:hAnsiTheme="minorBidi" w:cstheme="minorBidi"/>
            <w:color w:val="222A35" w:themeColor="text2" w:themeShade="80"/>
            <w:sz w:val="24"/>
            <w:szCs w:val="24"/>
            <w:bdr w:val="single" w:sz="4" w:space="0" w:color="auto"/>
          </w:rPr>
          <w:t>noir</w:t>
        </w:r>
      </w:hyperlink>
    </w:p>
    <w:p w14:paraId="75541E2A" w14:textId="77777777" w:rsidR="003448E8" w:rsidRPr="00BF7599" w:rsidRDefault="003448E8" w:rsidP="00680B7E">
      <w:pPr>
        <w:pStyle w:val="AA-texteQue"/>
        <w:rPr>
          <w:b/>
          <w:bCs/>
          <w:color w:val="222A35" w:themeColor="text2" w:themeShade="80"/>
        </w:rPr>
      </w:pPr>
    </w:p>
    <w:p w14:paraId="0CB8973D" w14:textId="203038FD" w:rsidR="007A1A9A" w:rsidRPr="00BF7599" w:rsidRDefault="00DF60A3" w:rsidP="00290B9C">
      <w:pPr>
        <w:pStyle w:val="AARec"/>
        <w:rPr>
          <w:color w:val="222A35" w:themeColor="text2" w:themeShade="80"/>
        </w:rPr>
      </w:pPr>
      <w:r w:rsidRPr="00BF7599">
        <w:rPr>
          <w:color w:val="222A35" w:themeColor="text2" w:themeShade="80"/>
        </w:rPr>
        <w:t>Article_</w:t>
      </w:r>
      <w:r w:rsidR="007A1A9A" w:rsidRPr="00BF7599">
        <w:rPr>
          <w:color w:val="222A35" w:themeColor="text2" w:themeShade="80"/>
        </w:rPr>
        <w:t xml:space="preserve">20[AA(Rec.)] </w:t>
      </w:r>
      <w:r w:rsidR="009629E1" w:rsidRPr="00BF7599">
        <w:rPr>
          <w:color w:val="222A35" w:themeColor="text2" w:themeShade="80"/>
        </w:rPr>
        <w:t>Recommandations Article</w:t>
      </w:r>
      <w:r w:rsidR="007A1A9A" w:rsidRPr="00BF7599">
        <w:rPr>
          <w:color w:val="222A35" w:themeColor="text2" w:themeShade="80"/>
        </w:rPr>
        <w:t xml:space="preserve"> </w:t>
      </w:r>
      <w:r w:rsidRPr="00BF7599">
        <w:rPr>
          <w:color w:val="222A35" w:themeColor="text2" w:themeShade="80"/>
        </w:rPr>
        <w:t>20</w:t>
      </w:r>
    </w:p>
    <w:p w14:paraId="58181A3F" w14:textId="73D2FA36" w:rsidR="007363EF" w:rsidRPr="00BF7599" w:rsidRDefault="00B87687" w:rsidP="007363E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363EF" w:rsidRPr="00BF7599">
        <w:rPr>
          <w:rFonts w:asciiTheme="minorBidi" w:hAnsiTheme="minorBidi" w:cstheme="minorBidi"/>
          <w:color w:val="222A35" w:themeColor="text2" w:themeShade="80"/>
        </w:rPr>
        <w:sym w:font="Wingdings" w:char="F0E0"/>
      </w:r>
      <w:r w:rsidR="007363EF" w:rsidRPr="00BF7599">
        <w:rPr>
          <w:rFonts w:asciiTheme="minorBidi" w:hAnsiTheme="minorBidi" w:cstheme="minorBidi"/>
          <w:color w:val="222A35" w:themeColor="text2" w:themeShade="80"/>
        </w:rPr>
        <w:t xml:space="preserve">  </w:t>
      </w:r>
      <w:hyperlink r:id="rId641" w:history="1">
        <w:r w:rsidR="007363E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363EF" w:rsidRPr="00BF7599">
        <w:rPr>
          <w:rFonts w:asciiTheme="minorBidi" w:hAnsiTheme="minorBidi" w:cstheme="minorBidi"/>
          <w:color w:val="222A35" w:themeColor="text2" w:themeShade="80"/>
        </w:rPr>
        <w:t xml:space="preserve"> </w:t>
      </w:r>
      <w:hyperlink r:id="rId642" w:history="1">
        <w:r w:rsidR="007363EF" w:rsidRPr="00BF7599">
          <w:rPr>
            <w:rStyle w:val="Hyperlink"/>
            <w:rFonts w:asciiTheme="minorBidi" w:hAnsiTheme="minorBidi" w:cstheme="minorBidi"/>
            <w:color w:val="222A35" w:themeColor="text2" w:themeShade="80"/>
            <w:sz w:val="24"/>
            <w:szCs w:val="24"/>
            <w:bdr w:val="single" w:sz="4" w:space="0" w:color="auto"/>
          </w:rPr>
          <w:t>noir</w:t>
        </w:r>
      </w:hyperlink>
      <w:r w:rsidR="007363EF" w:rsidRPr="00BF7599">
        <w:rPr>
          <w:rFonts w:asciiTheme="minorBidi" w:hAnsiTheme="minorBidi" w:cstheme="minorBidi"/>
          <w:color w:val="222A35" w:themeColor="text2" w:themeShade="80"/>
          <w:sz w:val="24"/>
          <w:szCs w:val="24"/>
        </w:rPr>
        <w:t xml:space="preserve"> </w:t>
      </w:r>
      <w:r w:rsidR="007363EF" w:rsidRPr="00BF7599">
        <w:rPr>
          <w:rFonts w:asciiTheme="minorBidi" w:hAnsiTheme="minorBidi" w:cstheme="minorBidi"/>
          <w:color w:val="222A35" w:themeColor="text2" w:themeShade="80"/>
        </w:rPr>
        <w:t xml:space="preserve">– </w:t>
      </w:r>
      <w:hyperlink r:id="rId643" w:anchor="_Toc79074214" w:history="1">
        <w:r w:rsidR="007363E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363EF" w:rsidRPr="00BF7599">
        <w:rPr>
          <w:rFonts w:asciiTheme="minorBidi" w:hAnsiTheme="minorBidi" w:cstheme="minorBidi"/>
          <w:color w:val="222A35" w:themeColor="text2" w:themeShade="80"/>
        </w:rPr>
        <w:t xml:space="preserve"> </w:t>
      </w:r>
      <w:hyperlink r:id="rId644" w:anchor="_Toc79074214" w:history="1">
        <w:r w:rsidR="007363EF" w:rsidRPr="00BF7599">
          <w:rPr>
            <w:rStyle w:val="Hyperlink"/>
            <w:rFonts w:asciiTheme="minorBidi" w:hAnsiTheme="minorBidi" w:cstheme="minorBidi"/>
            <w:color w:val="222A35" w:themeColor="text2" w:themeShade="80"/>
            <w:sz w:val="24"/>
            <w:szCs w:val="24"/>
            <w:bdr w:val="single" w:sz="4" w:space="0" w:color="auto"/>
          </w:rPr>
          <w:t>noir</w:t>
        </w:r>
      </w:hyperlink>
    </w:p>
    <w:p w14:paraId="1A340107" w14:textId="77777777" w:rsidR="007363EF" w:rsidRPr="00BF7599" w:rsidRDefault="007363EF" w:rsidP="000F087E">
      <w:pPr>
        <w:pStyle w:val="AA-texteRec"/>
        <w:rPr>
          <w:b/>
          <w:bCs/>
          <w:color w:val="222A35" w:themeColor="text2" w:themeShade="80"/>
        </w:rPr>
      </w:pPr>
    </w:p>
    <w:p w14:paraId="11424FCA" w14:textId="77777777" w:rsidR="007A1A9A" w:rsidRPr="00BF7599" w:rsidRDefault="007A1A9A" w:rsidP="007A1A9A">
      <w:pPr>
        <w:pStyle w:val="NormalWeb"/>
        <w:ind w:left="1701"/>
        <w:rPr>
          <w:rFonts w:ascii="Georgia" w:hAnsi="Georgia"/>
          <w:b/>
          <w:bCs/>
          <w:color w:val="222A35" w:themeColor="text2" w:themeShade="80"/>
          <w:lang w:val="fr-FR"/>
        </w:rPr>
      </w:pPr>
    </w:p>
    <w:p w14:paraId="22A2C705" w14:textId="77777777" w:rsidR="000F087E" w:rsidRPr="00BF7599"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22FC9959" w14:textId="08FB1008"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4F93A4BA" wp14:editId="31D67E4A">
            <wp:extent cx="2476500" cy="2100898"/>
            <wp:effectExtent l="0" t="0" r="0" b="0"/>
            <wp:docPr id="46" name="Imagem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355AFE8" w14:textId="29DCD18E" w:rsidR="00086DB5" w:rsidRPr="00BF7599" w:rsidRDefault="00DE706E" w:rsidP="00DE706E">
      <w:pPr>
        <w:pStyle w:val="Article"/>
        <w:rPr>
          <w:rStyle w:val="Forte"/>
          <w:b/>
          <w:bCs w:val="0"/>
          <w:color w:val="222A35" w:themeColor="text2" w:themeShade="80"/>
        </w:rPr>
      </w:pPr>
      <w:r w:rsidRPr="00BF7599">
        <w:rPr>
          <w:color w:val="222A35" w:themeColor="text2" w:themeShade="80"/>
        </w:rPr>
        <w:t>Article 21</w:t>
      </w:r>
      <w:r w:rsidR="00086DB5" w:rsidRPr="00BF7599">
        <w:rPr>
          <w:color w:val="222A35" w:themeColor="text2" w:themeShade="80"/>
          <w:sz w:val="96"/>
          <w:szCs w:val="96"/>
        </w:rPr>
        <w:br/>
      </w:r>
      <w:r w:rsidR="00086DB5" w:rsidRPr="00BF7599">
        <w:rPr>
          <w:b w:val="0"/>
          <w:color w:val="222A35" w:themeColor="text2" w:themeShade="80"/>
          <w:sz w:val="96"/>
          <w:szCs w:val="96"/>
        </w:rPr>
        <w:t>Liberté d'expression</w:t>
      </w:r>
      <w:r w:rsidR="00BB3E2B" w:rsidRPr="00BF7599">
        <w:rPr>
          <w:b w:val="0"/>
          <w:color w:val="222A35" w:themeColor="text2" w:themeShade="80"/>
          <w:sz w:val="96"/>
          <w:szCs w:val="96"/>
        </w:rPr>
        <w:t xml:space="preserve"> et d'opinion et accès à l'information</w:t>
      </w:r>
    </w:p>
    <w:p w14:paraId="0D15BBBC" w14:textId="77777777" w:rsidR="00086DB5" w:rsidRPr="00BF7599" w:rsidRDefault="00086DB5"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231697FD" w14:textId="1835C02B" w:rsidR="000A4DF7" w:rsidRPr="00BF7599" w:rsidRDefault="000A4DF7" w:rsidP="00D667A7">
      <w:pPr>
        <w:pStyle w:val="AAAna"/>
        <w:rPr>
          <w:rStyle w:val="Forte"/>
          <w:b/>
          <w:bCs w:val="0"/>
          <w:color w:val="222A35" w:themeColor="text2" w:themeShade="80"/>
        </w:rPr>
      </w:pPr>
      <w:r w:rsidRPr="00BF7599">
        <w:rPr>
          <w:color w:val="222A35" w:themeColor="text2" w:themeShade="80"/>
        </w:rPr>
        <w:t>22a[AA(Ana.)]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22a</w:t>
      </w:r>
      <w:r w:rsidR="00273058" w:rsidRPr="00BF7599">
        <w:rPr>
          <w:rStyle w:val="Forte"/>
          <w:color w:val="222A35" w:themeColor="text2" w:themeShade="80"/>
          <w:sz w:val="32"/>
          <w:szCs w:val="32"/>
        </w:rPr>
        <w:t>)</w:t>
      </w:r>
    </w:p>
    <w:p w14:paraId="67482B05" w14:textId="6596AFBE" w:rsidR="007C7840" w:rsidRPr="00BF7599" w:rsidRDefault="007C7840" w:rsidP="00C14146">
      <w:pPr>
        <w:pStyle w:val="AA-titre-rsum"/>
        <w:rPr>
          <w:rStyle w:val="Forte"/>
          <w:b/>
          <w:bCs w:val="0"/>
          <w:color w:val="222A35" w:themeColor="text2" w:themeShade="80"/>
        </w:rPr>
      </w:pPr>
      <w:r w:rsidRPr="00BF7599">
        <w:rPr>
          <w:rStyle w:val="Forte"/>
          <w:b/>
          <w:bCs w:val="0"/>
          <w:color w:val="222A35" w:themeColor="text2" w:themeShade="80"/>
        </w:rPr>
        <w:t xml:space="preserve">* Résumé * </w:t>
      </w:r>
    </w:p>
    <w:p w14:paraId="60E0F73E" w14:textId="05BB6DAD" w:rsidR="007C7840" w:rsidRPr="00BF7599" w:rsidRDefault="00C14146" w:rsidP="00C14146">
      <w:pPr>
        <w:pStyle w:val="AA-rsum"/>
        <w:rPr>
          <w:rStyle w:val="Forte"/>
          <w:color w:val="222A35" w:themeColor="text2" w:themeShade="80"/>
        </w:rPr>
      </w:pPr>
      <w:r w:rsidRPr="00BF7599">
        <w:rPr>
          <w:rStyle w:val="Forte"/>
          <w:b w:val="0"/>
          <w:bCs/>
          <w:color w:val="222A35" w:themeColor="text2" w:themeShade="80"/>
        </w:rPr>
        <w:t xml:space="preserve">- </w:t>
      </w:r>
      <w:r w:rsidR="00FB5A46" w:rsidRPr="00BF7599">
        <w:rPr>
          <w:rStyle w:val="Forte"/>
          <w:color w:val="222A35" w:themeColor="text2" w:themeShade="80"/>
        </w:rPr>
        <w:t xml:space="preserve">Rien n'existe et rien n'est prévu dans le système socio-administratif concernant </w:t>
      </w:r>
      <w:r w:rsidR="00C23894" w:rsidRPr="00BF7599">
        <w:rPr>
          <w:rStyle w:val="Forte"/>
          <w:color w:val="222A35" w:themeColor="text2" w:themeShade="80"/>
        </w:rPr>
        <w:t>l'accessibilité, les aménagements, les adaptations et l'assistance permettant de réduire les difficultés de communication</w:t>
      </w:r>
      <w:r w:rsidR="00603C49" w:rsidRPr="00BF7599">
        <w:rPr>
          <w:rStyle w:val="Forte"/>
          <w:color w:val="222A35" w:themeColor="text2" w:themeShade="80"/>
        </w:rPr>
        <w:t xml:space="preserve"> relatives à l'autisme, alors que c'en est pourtant la principale caractéristique</w:t>
      </w:r>
      <w:r w:rsidRPr="00BF7599">
        <w:rPr>
          <w:rStyle w:val="Forte"/>
          <w:color w:val="222A35" w:themeColor="text2" w:themeShade="80"/>
        </w:rPr>
        <w:t>.</w:t>
      </w:r>
    </w:p>
    <w:p w14:paraId="3A575D56" w14:textId="21CFDA8A" w:rsidR="00C55904" w:rsidRPr="00BF7599" w:rsidRDefault="0003720E" w:rsidP="007F5297">
      <w:pPr>
        <w:pStyle w:val="AA-rsum"/>
        <w:rPr>
          <w:rStyle w:val="Forte"/>
          <w:b w:val="0"/>
          <w:bCs/>
          <w:color w:val="222A35" w:themeColor="text2" w:themeShade="80"/>
        </w:rPr>
      </w:pPr>
      <w:r w:rsidRPr="00BF7599">
        <w:rPr>
          <w:rStyle w:val="Forte"/>
          <w:b w:val="0"/>
          <w:bCs/>
          <w:color w:val="222A35" w:themeColor="text2" w:themeShade="80"/>
        </w:rPr>
        <w:t xml:space="preserve">- </w:t>
      </w:r>
      <w:r w:rsidR="00777A45" w:rsidRPr="00BF7599">
        <w:rPr>
          <w:rStyle w:val="Forte"/>
          <w:color w:val="222A35" w:themeColor="text2" w:themeShade="80"/>
        </w:rPr>
        <w:t>Ce n'est pas à nous de fournir la totalité des efforts</w:t>
      </w:r>
      <w:r w:rsidR="00A94A0E" w:rsidRPr="00BF7599">
        <w:rPr>
          <w:rStyle w:val="Forte"/>
          <w:color w:val="222A35" w:themeColor="text2" w:themeShade="80"/>
        </w:rPr>
        <w:t>, et même quand nous faisons "le maximum" ce n'est pas s</w:t>
      </w:r>
      <w:r w:rsidR="00846C48" w:rsidRPr="00BF7599">
        <w:rPr>
          <w:rStyle w:val="Forte"/>
          <w:color w:val="222A35" w:themeColor="text2" w:themeShade="80"/>
        </w:rPr>
        <w:t xml:space="preserve">uffisant car rien n'est possible sans une ATTENTION </w:t>
      </w:r>
      <w:r w:rsidR="00846C48" w:rsidRPr="00BF7599">
        <w:rPr>
          <w:rStyle w:val="Forte"/>
          <w:color w:val="222A35" w:themeColor="text2" w:themeShade="80"/>
        </w:rPr>
        <w:lastRenderedPageBreak/>
        <w:t>suffisante et adaptée de la part des autres personnes</w:t>
      </w:r>
      <w:r w:rsidR="00FC52DE" w:rsidRPr="00BF7599">
        <w:rPr>
          <w:rStyle w:val="Forte"/>
          <w:color w:val="222A35" w:themeColor="text2" w:themeShade="80"/>
        </w:rPr>
        <w:t xml:space="preserve"> </w:t>
      </w:r>
      <w:r w:rsidR="00FC52DE" w:rsidRPr="00BF7599">
        <w:rPr>
          <w:rStyle w:val="Forte"/>
          <w:b w:val="0"/>
          <w:bCs/>
          <w:color w:val="222A35" w:themeColor="text2" w:themeShade="80"/>
        </w:rPr>
        <w:t>(ce qui leur est très difficile, dans leur monde "robotique et pressé", mais nous n'y pouvons rien).</w:t>
      </w:r>
    </w:p>
    <w:p w14:paraId="6D03BCAC" w14:textId="707193BE" w:rsidR="00777A45" w:rsidRPr="00BF7599" w:rsidRDefault="0003720E" w:rsidP="00C14146">
      <w:pPr>
        <w:pStyle w:val="AA-rsum"/>
        <w:rPr>
          <w:rStyle w:val="Forte"/>
          <w:color w:val="222A35" w:themeColor="text2" w:themeShade="80"/>
        </w:rPr>
      </w:pPr>
      <w:r w:rsidRPr="00BF7599">
        <w:rPr>
          <w:rStyle w:val="Forte"/>
          <w:b w:val="0"/>
          <w:bCs/>
          <w:color w:val="222A35" w:themeColor="text2" w:themeShade="80"/>
        </w:rPr>
        <w:t xml:space="preserve">- </w:t>
      </w:r>
      <w:r w:rsidR="000D6E30" w:rsidRPr="00BF7599">
        <w:rPr>
          <w:rStyle w:val="Forte"/>
          <w:color w:val="222A35" w:themeColor="text2" w:themeShade="80"/>
        </w:rPr>
        <w:t>Nous pourrions donner plus d'explications aux autorités, si elles daignaient nous écouter.</w:t>
      </w:r>
    </w:p>
    <w:p w14:paraId="5ED24468" w14:textId="455A3694" w:rsidR="000D6E30" w:rsidRPr="00BF7599" w:rsidRDefault="00694CA7" w:rsidP="00623D53">
      <w:pPr>
        <w:pStyle w:val="AA-rsum"/>
        <w:rPr>
          <w:rStyle w:val="Forte"/>
          <w:color w:val="222A35" w:themeColor="text2" w:themeShade="80"/>
        </w:rPr>
      </w:pPr>
      <w:r w:rsidRPr="00BF7599">
        <w:rPr>
          <w:rStyle w:val="Forte"/>
          <w:b w:val="0"/>
          <w:bCs/>
          <w:color w:val="222A35" w:themeColor="text2" w:themeShade="80"/>
        </w:rPr>
        <w:t xml:space="preserve">- </w:t>
      </w:r>
      <w:r w:rsidR="00CD0C72" w:rsidRPr="00BF7599">
        <w:rPr>
          <w:rStyle w:val="Forte"/>
          <w:b w:val="0"/>
          <w:bCs/>
          <w:color w:val="222A35" w:themeColor="text2" w:themeShade="80"/>
        </w:rPr>
        <w:t xml:space="preserve">(…) </w:t>
      </w:r>
      <w:r w:rsidR="005E4358" w:rsidRPr="00BF7599">
        <w:rPr>
          <w:rStyle w:val="Forte"/>
          <w:color w:val="222A35" w:themeColor="text2" w:themeShade="80"/>
        </w:rPr>
        <w:t xml:space="preserve">les autorités </w:t>
      </w:r>
      <w:r w:rsidR="004F4BB4" w:rsidRPr="00BF7599">
        <w:rPr>
          <w:rStyle w:val="Forte"/>
          <w:color w:val="222A35" w:themeColor="text2" w:themeShade="80"/>
        </w:rPr>
        <w:t>brident notre liberté d'expression</w:t>
      </w:r>
    </w:p>
    <w:p w14:paraId="143655F9" w14:textId="4A80FCAC" w:rsidR="00623D53" w:rsidRPr="00BF7599" w:rsidRDefault="00B87687" w:rsidP="00623D5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623D53" w:rsidRPr="00BF7599">
        <w:rPr>
          <w:rFonts w:asciiTheme="minorBidi" w:hAnsiTheme="minorBidi" w:cstheme="minorBidi"/>
          <w:color w:val="222A35" w:themeColor="text2" w:themeShade="80"/>
          <w:sz w:val="24"/>
          <w:szCs w:val="24"/>
        </w:rPr>
        <w:sym w:font="Wingdings" w:char="F0E0"/>
      </w:r>
      <w:r w:rsidR="00623D53" w:rsidRPr="00BF7599">
        <w:rPr>
          <w:rFonts w:asciiTheme="minorBidi" w:hAnsiTheme="minorBidi" w:cstheme="minorBidi"/>
          <w:color w:val="222A35" w:themeColor="text2" w:themeShade="80"/>
          <w:sz w:val="24"/>
          <w:szCs w:val="24"/>
        </w:rPr>
        <w:t xml:space="preserve">  </w:t>
      </w:r>
      <w:hyperlink r:id="rId645" w:anchor="_Toc79074218" w:history="1">
        <w:r w:rsidR="00623D53"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623D53" w:rsidRPr="00BF7599">
        <w:rPr>
          <w:rFonts w:asciiTheme="minorBidi" w:hAnsiTheme="minorBidi" w:cstheme="minorBidi"/>
          <w:color w:val="222A35" w:themeColor="text2" w:themeShade="80"/>
          <w:sz w:val="24"/>
          <w:szCs w:val="24"/>
        </w:rPr>
        <w:t xml:space="preserve"> </w:t>
      </w:r>
      <w:hyperlink r:id="rId646" w:anchor="_Toc79074218" w:history="1">
        <w:r w:rsidR="00623D53" w:rsidRPr="00BF7599">
          <w:rPr>
            <w:rStyle w:val="Hyperlink"/>
            <w:rFonts w:asciiTheme="minorBidi" w:hAnsiTheme="minorBidi" w:cstheme="minorBidi"/>
            <w:color w:val="222A35" w:themeColor="text2" w:themeShade="80"/>
            <w:sz w:val="20"/>
            <w:szCs w:val="20"/>
            <w:bdr w:val="single" w:sz="4" w:space="0" w:color="auto"/>
          </w:rPr>
          <w:t>noir</w:t>
        </w:r>
      </w:hyperlink>
    </w:p>
    <w:p w14:paraId="0DAAE82D" w14:textId="5F3AE9A7" w:rsidR="005D3588" w:rsidRPr="00BF7599" w:rsidRDefault="00470E82" w:rsidP="00470E82">
      <w:pPr>
        <w:pStyle w:val="AA-rsum"/>
        <w:rPr>
          <w:rStyle w:val="Forte"/>
          <w:b w:val="0"/>
          <w:bCs/>
          <w:color w:val="222A35" w:themeColor="text2" w:themeShade="80"/>
        </w:rPr>
      </w:pPr>
      <w:r w:rsidRPr="00BF7599">
        <w:rPr>
          <w:rStyle w:val="Forte"/>
          <w:b w:val="0"/>
          <w:bCs/>
          <w:color w:val="222A35" w:themeColor="text2" w:themeShade="80"/>
        </w:rPr>
        <w:t xml:space="preserve">- </w:t>
      </w:r>
      <w:r w:rsidR="00497369" w:rsidRPr="00BF7599">
        <w:rPr>
          <w:rStyle w:val="Forte"/>
          <w:b w:val="0"/>
          <w:bCs/>
          <w:color w:val="222A35" w:themeColor="text2" w:themeShade="80"/>
        </w:rPr>
        <w:t xml:space="preserve">Il est </w:t>
      </w:r>
      <w:r w:rsidR="00497369" w:rsidRPr="00BF7599">
        <w:rPr>
          <w:rStyle w:val="Forte"/>
          <w:color w:val="222A35" w:themeColor="text2" w:themeShade="80"/>
        </w:rPr>
        <w:t xml:space="preserve">extrêmement difficile </w:t>
      </w:r>
      <w:r w:rsidR="00787F17" w:rsidRPr="00BF7599">
        <w:rPr>
          <w:rStyle w:val="Forte"/>
          <w:color w:val="222A35" w:themeColor="text2" w:themeShade="80"/>
        </w:rPr>
        <w:t xml:space="preserve">(et souvent impossible) </w:t>
      </w:r>
      <w:r w:rsidR="00497369" w:rsidRPr="00BF7599">
        <w:rPr>
          <w:rStyle w:val="Forte"/>
          <w:color w:val="222A35" w:themeColor="text2" w:themeShade="80"/>
        </w:rPr>
        <w:t xml:space="preserve">d'obtenir </w:t>
      </w:r>
      <w:r w:rsidR="004E7659" w:rsidRPr="00BF7599">
        <w:rPr>
          <w:rStyle w:val="Forte"/>
          <w:color w:val="222A35" w:themeColor="text2" w:themeShade="80"/>
        </w:rPr>
        <w:t>les informations</w:t>
      </w:r>
      <w:r w:rsidR="00787F17" w:rsidRPr="00BF7599">
        <w:rPr>
          <w:rStyle w:val="Forte"/>
          <w:color w:val="222A35" w:themeColor="text2" w:themeShade="80"/>
        </w:rPr>
        <w:t>, précisions et explications</w:t>
      </w:r>
      <w:r w:rsidR="004E7659" w:rsidRPr="00BF7599">
        <w:rPr>
          <w:rStyle w:val="Forte"/>
          <w:color w:val="222A35" w:themeColor="text2" w:themeShade="80"/>
        </w:rPr>
        <w:t xml:space="preserve"> auxquelles nous avons droit</w:t>
      </w:r>
      <w:r w:rsidR="004E7659" w:rsidRPr="00BF7599">
        <w:rPr>
          <w:rStyle w:val="Forte"/>
          <w:b w:val="0"/>
          <w:bCs/>
          <w:color w:val="222A35" w:themeColor="text2" w:themeShade="80"/>
        </w:rPr>
        <w:t xml:space="preserve">, en particulier en vertu de la CDPH et du </w:t>
      </w:r>
      <w:r w:rsidR="004E7659" w:rsidRPr="00BF7599">
        <w:rPr>
          <w:rStyle w:val="Forte"/>
          <w:color w:val="222A35" w:themeColor="text2" w:themeShade="80"/>
        </w:rPr>
        <w:t>point 23</w:t>
      </w:r>
      <w:r w:rsidR="004E7659" w:rsidRPr="00BF7599">
        <w:rPr>
          <w:rStyle w:val="Forte"/>
          <w:b w:val="0"/>
          <w:bCs/>
          <w:color w:val="222A35" w:themeColor="text2" w:themeShade="80"/>
        </w:rPr>
        <w:t xml:space="preserve"> de l'</w:t>
      </w:r>
      <w:hyperlink r:id="rId647" w:history="1">
        <w:r w:rsidR="004E7659" w:rsidRPr="00BF7599">
          <w:rPr>
            <w:rStyle w:val="Hyperlink"/>
            <w:color w:val="222A35" w:themeColor="text2" w:themeShade="80"/>
          </w:rPr>
          <w:t>Observation Générale N°7</w:t>
        </w:r>
      </w:hyperlink>
      <w:r w:rsidR="00782BEE" w:rsidRPr="00BF7599">
        <w:rPr>
          <w:rStyle w:val="Forte"/>
          <w:b w:val="0"/>
          <w:bCs/>
          <w:color w:val="222A35" w:themeColor="text2" w:themeShade="80"/>
        </w:rPr>
        <w:t xml:space="preserve"> </w:t>
      </w:r>
      <w:r w:rsidR="00782BEE" w:rsidRPr="00BF7599">
        <w:rPr>
          <w:rStyle w:val="Forte"/>
          <w:b w:val="0"/>
          <w:bCs/>
          <w:color w:val="222A35" w:themeColor="text2" w:themeShade="80"/>
          <w:sz w:val="24"/>
          <w:szCs w:val="24"/>
        </w:rPr>
        <w:t>(</w:t>
      </w:r>
      <w:r w:rsidR="00EF6126" w:rsidRPr="00BF7599">
        <w:rPr>
          <w:rStyle w:val="Forte"/>
          <w:b w:val="0"/>
          <w:bCs/>
          <w:color w:val="222A35" w:themeColor="text2" w:themeShade="80"/>
          <w:sz w:val="24"/>
          <w:szCs w:val="24"/>
        </w:rPr>
        <w:t>qu</w:t>
      </w:r>
      <w:r w:rsidR="00782BEE" w:rsidRPr="00BF7599">
        <w:rPr>
          <w:rStyle w:val="Forte"/>
          <w:b w:val="0"/>
          <w:bCs/>
          <w:color w:val="222A35" w:themeColor="text2" w:themeShade="80"/>
          <w:sz w:val="24"/>
          <w:szCs w:val="24"/>
        </w:rPr>
        <w:t>i</w:t>
      </w:r>
      <w:r w:rsidR="00EF6126" w:rsidRPr="00BF7599">
        <w:rPr>
          <w:rStyle w:val="Forte"/>
          <w:b w:val="0"/>
          <w:bCs/>
          <w:color w:val="222A35" w:themeColor="text2" w:themeShade="80"/>
          <w:sz w:val="24"/>
          <w:szCs w:val="24"/>
        </w:rPr>
        <w:t xml:space="preserve"> visiblement n'intéresse pas du tout les autorités publiques françaises, même lorsque nous le</w:t>
      </w:r>
      <w:r w:rsidR="00D85661" w:rsidRPr="00BF7599">
        <w:rPr>
          <w:rStyle w:val="Forte"/>
          <w:b w:val="0"/>
          <w:bCs/>
          <w:color w:val="222A35" w:themeColor="text2" w:themeShade="80"/>
          <w:sz w:val="24"/>
          <w:szCs w:val="24"/>
        </w:rPr>
        <w:t>s en informons respectueusement</w:t>
      </w:r>
      <w:r w:rsidR="00782BEE" w:rsidRPr="00BF7599">
        <w:rPr>
          <w:rStyle w:val="Forte"/>
          <w:b w:val="0"/>
          <w:bCs/>
          <w:color w:val="222A35" w:themeColor="text2" w:themeShade="80"/>
          <w:sz w:val="24"/>
          <w:szCs w:val="24"/>
        </w:rPr>
        <w:t>)</w:t>
      </w:r>
      <w:r w:rsidR="00D85661" w:rsidRPr="00BF7599">
        <w:rPr>
          <w:rStyle w:val="Forte"/>
          <w:b w:val="0"/>
          <w:bCs/>
          <w:color w:val="222A35" w:themeColor="text2" w:themeShade="80"/>
        </w:rPr>
        <w:t xml:space="preserve"> comme on peut le voir avec </w:t>
      </w:r>
      <w:hyperlink r:id="rId648" w:history="1">
        <w:r w:rsidR="00D85661" w:rsidRPr="00BF7599">
          <w:rPr>
            <w:rStyle w:val="Hyperlink"/>
            <w:color w:val="222A35" w:themeColor="text2" w:themeShade="80"/>
          </w:rPr>
          <w:t>nos demandes d'informations</w:t>
        </w:r>
      </w:hyperlink>
      <w:r w:rsidR="00D85661" w:rsidRPr="00BF7599">
        <w:rPr>
          <w:rStyle w:val="Forte"/>
          <w:b w:val="0"/>
          <w:bCs/>
          <w:color w:val="222A35" w:themeColor="text2" w:themeShade="80"/>
        </w:rPr>
        <w:t xml:space="preserve"> </w:t>
      </w:r>
      <w:r w:rsidR="00710659" w:rsidRPr="00BF7599">
        <w:rPr>
          <w:rStyle w:val="Forte"/>
          <w:b w:val="0"/>
          <w:bCs/>
          <w:color w:val="222A35" w:themeColor="text2" w:themeShade="80"/>
          <w:sz w:val="24"/>
          <w:szCs w:val="24"/>
        </w:rPr>
        <w:t>(</w:t>
      </w:r>
      <w:r w:rsidR="001550F8" w:rsidRPr="00BF7599">
        <w:rPr>
          <w:rStyle w:val="Forte"/>
          <w:b w:val="0"/>
          <w:bCs/>
          <w:color w:val="222A35" w:themeColor="text2" w:themeShade="80"/>
          <w:sz w:val="24"/>
          <w:szCs w:val="24"/>
        </w:rPr>
        <w:t>et leurs rappels</w:t>
      </w:r>
      <w:r w:rsidR="00710659" w:rsidRPr="00BF7599">
        <w:rPr>
          <w:rStyle w:val="Forte"/>
          <w:b w:val="0"/>
          <w:bCs/>
          <w:color w:val="222A35" w:themeColor="text2" w:themeShade="80"/>
          <w:sz w:val="24"/>
          <w:szCs w:val="24"/>
        </w:rPr>
        <w:t xml:space="preserve"> persévérants mais prudents)</w:t>
      </w:r>
      <w:r w:rsidR="001550F8" w:rsidRPr="00BF7599">
        <w:rPr>
          <w:rStyle w:val="Forte"/>
          <w:b w:val="0"/>
          <w:bCs/>
          <w:color w:val="222A35" w:themeColor="text2" w:themeShade="80"/>
        </w:rPr>
        <w:t xml:space="preserve">, </w:t>
      </w:r>
      <w:hyperlink r:id="rId649" w:history="1">
        <w:r w:rsidR="001550F8" w:rsidRPr="00BF7599">
          <w:rPr>
            <w:rStyle w:val="Hyperlink"/>
            <w:color w:val="222A35" w:themeColor="text2" w:themeShade="80"/>
          </w:rPr>
          <w:t>presque</w:t>
        </w:r>
      </w:hyperlink>
      <w:r w:rsidR="001550F8" w:rsidRPr="00BF7599">
        <w:rPr>
          <w:rStyle w:val="Forte"/>
          <w:b w:val="0"/>
          <w:bCs/>
          <w:color w:val="222A35" w:themeColor="text2" w:themeShade="80"/>
        </w:rPr>
        <w:t xml:space="preserve"> toutes </w:t>
      </w:r>
      <w:hyperlink r:id="rId650" w:history="1">
        <w:r w:rsidR="001550F8" w:rsidRPr="00BF7599">
          <w:rPr>
            <w:rStyle w:val="Hyperlink"/>
            <w:color w:val="222A35" w:themeColor="text2" w:themeShade="80"/>
          </w:rPr>
          <w:t>vaines</w:t>
        </w:r>
      </w:hyperlink>
      <w:r w:rsidR="007D3BF2" w:rsidRPr="00BF7599">
        <w:rPr>
          <w:rStyle w:val="Forte"/>
          <w:b w:val="0"/>
          <w:bCs/>
          <w:color w:val="222A35" w:themeColor="text2" w:themeShade="80"/>
        </w:rPr>
        <w:t>.</w:t>
      </w:r>
    </w:p>
    <w:p w14:paraId="180A89C7" w14:textId="77777777" w:rsidR="009629E1" w:rsidRPr="00BF7599" w:rsidRDefault="00C35894" w:rsidP="002912CE">
      <w:pPr>
        <w:pStyle w:val="AA-rsum"/>
        <w:rPr>
          <w:rStyle w:val="Forte"/>
          <w:b w:val="0"/>
          <w:bCs/>
          <w:color w:val="222A35" w:themeColor="text2" w:themeShade="80"/>
        </w:rPr>
      </w:pPr>
      <w:r w:rsidRPr="00BF7599">
        <w:rPr>
          <w:rStyle w:val="Forte"/>
          <w:b w:val="0"/>
          <w:bCs/>
          <w:color w:val="222A35" w:themeColor="text2" w:themeShade="80"/>
        </w:rPr>
        <w:t xml:space="preserve">- "Au mieux", </w:t>
      </w:r>
      <w:hyperlink r:id="rId651" w:history="1">
        <w:r w:rsidRPr="00BF7599">
          <w:rPr>
            <w:rStyle w:val="Hyperlink"/>
            <w:b/>
            <w:bCs w:val="0"/>
            <w:color w:val="222A35" w:themeColor="text2" w:themeShade="80"/>
          </w:rPr>
          <w:t xml:space="preserve">Service-Public.fr nous suggère de </w:t>
        </w:r>
        <w:r w:rsidR="004B6CD2" w:rsidRPr="00BF7599">
          <w:rPr>
            <w:rStyle w:val="Hyperlink"/>
            <w:b/>
            <w:bCs w:val="0"/>
            <w:color w:val="222A35" w:themeColor="text2" w:themeShade="80"/>
          </w:rPr>
          <w:t>faire un "recours administratif"</w:t>
        </w:r>
      </w:hyperlink>
      <w:r w:rsidR="00BD003A" w:rsidRPr="00BF7599">
        <w:rPr>
          <w:rStyle w:val="Forte"/>
          <w:b w:val="0"/>
          <w:bCs/>
          <w:color w:val="222A35" w:themeColor="text2" w:themeShade="80"/>
        </w:rPr>
        <w:t xml:space="preserve">, </w:t>
      </w:r>
    </w:p>
    <w:p w14:paraId="380D3FE4" w14:textId="6FAC4F69" w:rsidR="00CA4D0C" w:rsidRPr="00BF7599" w:rsidRDefault="00B87687" w:rsidP="00CA4D0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CA4D0C" w:rsidRPr="00BF7599">
        <w:rPr>
          <w:rFonts w:asciiTheme="minorBidi" w:hAnsiTheme="minorBidi" w:cstheme="minorBidi"/>
          <w:color w:val="222A35" w:themeColor="text2" w:themeShade="80"/>
        </w:rPr>
        <w:sym w:font="Wingdings" w:char="F0E0"/>
      </w:r>
      <w:r w:rsidR="00CA4D0C" w:rsidRPr="00BF7599">
        <w:rPr>
          <w:rFonts w:asciiTheme="minorBidi" w:hAnsiTheme="minorBidi" w:cstheme="minorBidi"/>
          <w:color w:val="222A35" w:themeColor="text2" w:themeShade="80"/>
        </w:rPr>
        <w:t xml:space="preserve">  </w:t>
      </w:r>
      <w:hyperlink r:id="rId652" w:history="1">
        <w:r w:rsidR="00CA4D0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A4D0C" w:rsidRPr="00BF7599">
        <w:rPr>
          <w:rFonts w:asciiTheme="minorBidi" w:hAnsiTheme="minorBidi" w:cstheme="minorBidi"/>
          <w:color w:val="222A35" w:themeColor="text2" w:themeShade="80"/>
        </w:rPr>
        <w:t xml:space="preserve"> </w:t>
      </w:r>
      <w:hyperlink r:id="rId653" w:history="1">
        <w:r w:rsidR="00CA4D0C" w:rsidRPr="00BF7599">
          <w:rPr>
            <w:rStyle w:val="Hyperlink"/>
            <w:rFonts w:asciiTheme="minorBidi" w:hAnsiTheme="minorBidi" w:cstheme="minorBidi"/>
            <w:color w:val="222A35" w:themeColor="text2" w:themeShade="80"/>
            <w:sz w:val="24"/>
            <w:szCs w:val="24"/>
            <w:bdr w:val="single" w:sz="4" w:space="0" w:color="auto"/>
          </w:rPr>
          <w:t>noir</w:t>
        </w:r>
      </w:hyperlink>
      <w:r w:rsidR="00CA4D0C" w:rsidRPr="00BF7599">
        <w:rPr>
          <w:rFonts w:asciiTheme="minorBidi" w:hAnsiTheme="minorBidi" w:cstheme="minorBidi"/>
          <w:color w:val="222A35" w:themeColor="text2" w:themeShade="80"/>
          <w:sz w:val="24"/>
          <w:szCs w:val="24"/>
        </w:rPr>
        <w:t xml:space="preserve"> </w:t>
      </w:r>
      <w:r w:rsidR="00CA4D0C" w:rsidRPr="00BF7599">
        <w:rPr>
          <w:rFonts w:asciiTheme="minorBidi" w:hAnsiTheme="minorBidi" w:cstheme="minorBidi"/>
          <w:color w:val="222A35" w:themeColor="text2" w:themeShade="80"/>
        </w:rPr>
        <w:t xml:space="preserve">– </w:t>
      </w:r>
      <w:hyperlink r:id="rId654" w:anchor="_Toc79074218" w:history="1">
        <w:r w:rsidR="00CA4D0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A4D0C" w:rsidRPr="00BF7599">
        <w:rPr>
          <w:rFonts w:asciiTheme="minorBidi" w:hAnsiTheme="minorBidi" w:cstheme="minorBidi"/>
          <w:color w:val="222A35" w:themeColor="text2" w:themeShade="80"/>
        </w:rPr>
        <w:t xml:space="preserve"> </w:t>
      </w:r>
      <w:hyperlink r:id="rId655" w:anchor="_Toc79074218" w:history="1">
        <w:r w:rsidR="00CA4D0C" w:rsidRPr="00BF7599">
          <w:rPr>
            <w:rStyle w:val="Hyperlink"/>
            <w:rFonts w:asciiTheme="minorBidi" w:hAnsiTheme="minorBidi" w:cstheme="minorBidi"/>
            <w:color w:val="222A35" w:themeColor="text2" w:themeShade="80"/>
            <w:sz w:val="24"/>
            <w:szCs w:val="24"/>
            <w:bdr w:val="single" w:sz="4" w:space="0" w:color="auto"/>
          </w:rPr>
          <w:t>noir</w:t>
        </w:r>
      </w:hyperlink>
    </w:p>
    <w:p w14:paraId="145911D1" w14:textId="77777777" w:rsidR="00CA4D0C" w:rsidRPr="00BF7599" w:rsidRDefault="00CA4D0C" w:rsidP="002912CE">
      <w:pPr>
        <w:pStyle w:val="AA-rsum"/>
        <w:rPr>
          <w:color w:val="222A35" w:themeColor="text2" w:themeShade="80"/>
        </w:rPr>
      </w:pPr>
    </w:p>
    <w:p w14:paraId="71385846" w14:textId="70BAB1E7" w:rsidR="006A257A" w:rsidRPr="00BF7599" w:rsidRDefault="006A257A" w:rsidP="006A257A">
      <w:pPr>
        <w:pStyle w:val="AAVio"/>
        <w:rPr>
          <w:color w:val="222A35" w:themeColor="text2" w:themeShade="80"/>
        </w:rPr>
      </w:pPr>
      <w:r w:rsidRPr="00BF7599">
        <w:rPr>
          <w:color w:val="222A35" w:themeColor="text2" w:themeShade="80"/>
        </w:rPr>
        <w:t>2</w:t>
      </w:r>
      <w:r w:rsidR="00616E26" w:rsidRPr="00BF7599">
        <w:rPr>
          <w:color w:val="222A35" w:themeColor="text2" w:themeShade="80"/>
        </w:rPr>
        <w:t>2a</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w:t>
      </w:r>
      <w:r w:rsidR="00616E26" w:rsidRPr="00BF7599">
        <w:rPr>
          <w:color w:val="222A35" w:themeColor="text2" w:themeShade="80"/>
        </w:rPr>
        <w:t>21</w:t>
      </w:r>
      <w:r w:rsidR="00352E65" w:rsidRPr="00BF7599">
        <w:rPr>
          <w:rStyle w:val="Forte"/>
          <w:b/>
          <w:bCs w:val="0"/>
          <w:color w:val="222A35" w:themeColor="text2" w:themeShade="80"/>
        </w:rPr>
        <w:t xml:space="preserve"> </w:t>
      </w:r>
      <w:r w:rsidR="00352E65" w:rsidRPr="00BF7599">
        <w:rPr>
          <w:rStyle w:val="Forte"/>
          <w:color w:val="222A35" w:themeColor="text2" w:themeShade="80"/>
          <w:sz w:val="32"/>
          <w:szCs w:val="32"/>
        </w:rPr>
        <w:t xml:space="preserve">(Paragraphe </w:t>
      </w:r>
      <w:r w:rsidR="00352E65" w:rsidRPr="00BF7599">
        <w:rPr>
          <w:rStyle w:val="Forte"/>
          <w:b/>
          <w:bCs w:val="0"/>
          <w:color w:val="222A35" w:themeColor="text2" w:themeShade="80"/>
          <w:sz w:val="32"/>
          <w:szCs w:val="32"/>
        </w:rPr>
        <w:t>22a</w:t>
      </w:r>
      <w:r w:rsidR="00273058" w:rsidRPr="00BF7599">
        <w:rPr>
          <w:rStyle w:val="Forte"/>
          <w:color w:val="222A35" w:themeColor="text2" w:themeShade="80"/>
          <w:sz w:val="32"/>
          <w:szCs w:val="32"/>
        </w:rPr>
        <w:t>)</w:t>
      </w:r>
    </w:p>
    <w:p w14:paraId="5791AF63" w14:textId="390143CA" w:rsidR="00453166" w:rsidRPr="00BF7599" w:rsidRDefault="00B510AA" w:rsidP="00B510AA">
      <w:pPr>
        <w:pStyle w:val="AA-texteVio"/>
        <w:rPr>
          <w:b/>
          <w:bCs/>
          <w:color w:val="222A35" w:themeColor="text2" w:themeShade="80"/>
        </w:rPr>
      </w:pPr>
      <w:r w:rsidRPr="00BF7599">
        <w:rPr>
          <w:b/>
          <w:bCs/>
          <w:color w:val="222A35" w:themeColor="text2" w:themeShade="80"/>
        </w:rPr>
        <w:t xml:space="preserve">Alors que l'autisme </w:t>
      </w:r>
      <w:r w:rsidR="00695525" w:rsidRPr="00BF7599">
        <w:rPr>
          <w:b/>
          <w:bCs/>
          <w:color w:val="222A35" w:themeColor="text2" w:themeShade="80"/>
        </w:rPr>
        <w:t>s'accompagne de difficultés de communication, il n'y a aucune adaptation</w:t>
      </w:r>
      <w:r w:rsidR="0014181D" w:rsidRPr="00BF7599">
        <w:rPr>
          <w:b/>
          <w:bCs/>
          <w:color w:val="222A35" w:themeColor="text2" w:themeShade="80"/>
        </w:rPr>
        <w:t>, aucun aménagement</w:t>
      </w:r>
      <w:r w:rsidR="00FE361D" w:rsidRPr="00BF7599">
        <w:rPr>
          <w:b/>
          <w:bCs/>
          <w:color w:val="222A35" w:themeColor="text2" w:themeShade="80"/>
        </w:rPr>
        <w:t xml:space="preserve"> ni médiateurs ou facilitateurs</w:t>
      </w:r>
      <w:r w:rsidR="00CF2609" w:rsidRPr="00BF7599">
        <w:rPr>
          <w:b/>
          <w:bCs/>
          <w:color w:val="222A35" w:themeColor="text2" w:themeShade="80"/>
        </w:rPr>
        <w:t xml:space="preserve"> </w:t>
      </w:r>
      <w:r w:rsidR="0017159D" w:rsidRPr="00BF7599">
        <w:rPr>
          <w:color w:val="222A35" w:themeColor="text2" w:themeShade="80"/>
        </w:rPr>
        <w:t xml:space="preserve">(par exemple, </w:t>
      </w:r>
      <w:r w:rsidR="00CF2609" w:rsidRPr="00BF7599">
        <w:rPr>
          <w:color w:val="222A35" w:themeColor="text2" w:themeShade="80"/>
        </w:rPr>
        <w:t>pour faire "l'interprétariat" bidirectionnel entre personnes autistes et personnes non-autistes</w:t>
      </w:r>
      <w:r w:rsidR="0017159D" w:rsidRPr="00BF7599">
        <w:rPr>
          <w:color w:val="222A35" w:themeColor="text2" w:themeShade="80"/>
        </w:rPr>
        <w:t>)</w:t>
      </w:r>
      <w:r w:rsidR="00CF2609" w:rsidRPr="00BF7599">
        <w:rPr>
          <w:b/>
          <w:bCs/>
          <w:color w:val="222A35" w:themeColor="text2" w:themeShade="80"/>
        </w:rPr>
        <w:t>.</w:t>
      </w:r>
      <w:r w:rsidR="00B97D4B" w:rsidRPr="00BF7599">
        <w:rPr>
          <w:b/>
          <w:bCs/>
          <w:color w:val="222A35" w:themeColor="text2" w:themeShade="80"/>
        </w:rPr>
        <w:t xml:space="preserve"> </w:t>
      </w:r>
    </w:p>
    <w:p w14:paraId="5C00CAF3" w14:textId="77777777" w:rsidR="00453166" w:rsidRPr="00BF7599" w:rsidRDefault="00453166" w:rsidP="00B510AA">
      <w:pPr>
        <w:pStyle w:val="AA-texteVio"/>
        <w:rPr>
          <w:color w:val="222A35" w:themeColor="text2" w:themeShade="80"/>
        </w:rPr>
      </w:pPr>
    </w:p>
    <w:p w14:paraId="76E1F6D9" w14:textId="3CD366CE" w:rsidR="00D91C50" w:rsidRPr="00BF7599" w:rsidRDefault="00B97D4B" w:rsidP="008872DD">
      <w:pPr>
        <w:pStyle w:val="AA-texteVio"/>
        <w:rPr>
          <w:color w:val="222A35" w:themeColor="text2" w:themeShade="80"/>
        </w:rPr>
      </w:pPr>
      <w:r w:rsidRPr="00BF7599">
        <w:rPr>
          <w:b/>
          <w:bCs/>
          <w:color w:val="222A35" w:themeColor="text2" w:themeShade="80"/>
        </w:rPr>
        <w:t>Il n'y a pas de mesures de compensation de notre handicap</w:t>
      </w:r>
      <w:r w:rsidR="000A11D3" w:rsidRPr="00BF7599">
        <w:rPr>
          <w:b/>
          <w:bCs/>
          <w:color w:val="222A35" w:themeColor="text2" w:themeShade="80"/>
        </w:rPr>
        <w:t xml:space="preserve"> en matière de communication</w:t>
      </w:r>
      <w:r w:rsidRPr="00BF7599">
        <w:rPr>
          <w:b/>
          <w:bCs/>
          <w:color w:val="222A35" w:themeColor="text2" w:themeShade="80"/>
        </w:rPr>
        <w:t>,</w:t>
      </w:r>
      <w:r w:rsidRPr="00BF7599">
        <w:rPr>
          <w:color w:val="222A35" w:themeColor="text2" w:themeShade="80"/>
        </w:rPr>
        <w:t xml:space="preserve"> </w:t>
      </w:r>
    </w:p>
    <w:p w14:paraId="0F8E85C9" w14:textId="0BBF55B9" w:rsidR="0088070F" w:rsidRPr="00BF7599" w:rsidRDefault="00066432" w:rsidP="0088070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color w:val="222A35" w:themeColor="text2" w:themeShade="80"/>
        </w:rPr>
        <w:br/>
      </w:r>
      <w:r w:rsidR="00B87687" w:rsidRPr="00BF7599">
        <w:rPr>
          <w:rFonts w:asciiTheme="minorBidi" w:hAnsiTheme="minorBidi" w:cstheme="minorBidi"/>
          <w:color w:val="222A35" w:themeColor="text2" w:themeShade="80"/>
          <w:sz w:val="24"/>
          <w:szCs w:val="24"/>
        </w:rPr>
        <w:t xml:space="preserve">Détails </w:t>
      </w:r>
      <w:r w:rsidR="0088070F" w:rsidRPr="00BF7599">
        <w:rPr>
          <w:rFonts w:asciiTheme="minorBidi" w:hAnsiTheme="minorBidi" w:cstheme="minorBidi"/>
          <w:color w:val="222A35" w:themeColor="text2" w:themeShade="80"/>
          <w:sz w:val="24"/>
          <w:szCs w:val="24"/>
        </w:rPr>
        <w:sym w:font="Wingdings" w:char="F0E0"/>
      </w:r>
      <w:r w:rsidR="0088070F" w:rsidRPr="00BF7599">
        <w:rPr>
          <w:rFonts w:asciiTheme="minorBidi" w:hAnsiTheme="minorBidi" w:cstheme="minorBidi"/>
          <w:color w:val="222A35" w:themeColor="text2" w:themeShade="80"/>
          <w:sz w:val="24"/>
          <w:szCs w:val="24"/>
        </w:rPr>
        <w:t xml:space="preserve">  </w:t>
      </w:r>
      <w:hyperlink r:id="rId656" w:anchor="_Toc79074219" w:history="1">
        <w:r w:rsidR="0088070F"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88070F" w:rsidRPr="00BF7599">
        <w:rPr>
          <w:rFonts w:asciiTheme="minorBidi" w:hAnsiTheme="minorBidi" w:cstheme="minorBidi"/>
          <w:color w:val="222A35" w:themeColor="text2" w:themeShade="80"/>
          <w:sz w:val="24"/>
          <w:szCs w:val="24"/>
        </w:rPr>
        <w:t xml:space="preserve"> </w:t>
      </w:r>
      <w:hyperlink r:id="rId657" w:anchor="_Toc79074219" w:history="1">
        <w:r w:rsidR="0088070F" w:rsidRPr="00BF7599">
          <w:rPr>
            <w:rStyle w:val="Hyperlink"/>
            <w:rFonts w:asciiTheme="minorBidi" w:hAnsiTheme="minorBidi" w:cstheme="minorBidi"/>
            <w:color w:val="222A35" w:themeColor="text2" w:themeShade="80"/>
            <w:sz w:val="20"/>
            <w:szCs w:val="20"/>
            <w:bdr w:val="single" w:sz="4" w:space="0" w:color="auto"/>
          </w:rPr>
          <w:t>noir</w:t>
        </w:r>
      </w:hyperlink>
    </w:p>
    <w:p w14:paraId="03368C25" w14:textId="5EAB2A5A" w:rsidR="00C477D6" w:rsidRPr="00BF7599" w:rsidRDefault="00C477D6" w:rsidP="00B510AA">
      <w:pPr>
        <w:pStyle w:val="AA-texteVio"/>
        <w:rPr>
          <w:color w:val="222A35" w:themeColor="text2" w:themeShade="80"/>
        </w:rPr>
      </w:pPr>
    </w:p>
    <w:p w14:paraId="6D302BBE" w14:textId="32047E27" w:rsidR="009B6BBA" w:rsidRPr="00BF7599" w:rsidRDefault="00C477D6" w:rsidP="003B3F82">
      <w:pPr>
        <w:pStyle w:val="AA-texteVio"/>
        <w:rPr>
          <w:color w:val="222A35" w:themeColor="text2" w:themeShade="80"/>
        </w:rPr>
      </w:pPr>
      <w:r w:rsidRPr="00BF7599">
        <w:rPr>
          <w:b/>
          <w:bCs/>
          <w:color w:val="222A35" w:themeColor="text2" w:themeShade="80"/>
        </w:rPr>
        <w:t>Notre liberté d'expression est bridée également</w:t>
      </w:r>
      <w:r w:rsidRPr="00BF7599">
        <w:rPr>
          <w:color w:val="222A35" w:themeColor="text2" w:themeShade="80"/>
        </w:rPr>
        <w:t xml:space="preserve">, car nous n'avons pas le droit de dire ce que nous pensons de </w:t>
      </w:r>
      <w:r w:rsidRPr="00BF7599">
        <w:rPr>
          <w:color w:val="222A35" w:themeColor="text2" w:themeShade="80"/>
        </w:rPr>
        <w:lastRenderedPageBreak/>
        <w:t>manière sincère</w:t>
      </w:r>
      <w:r w:rsidR="00E755A7" w:rsidRPr="00BF7599">
        <w:rPr>
          <w:color w:val="222A35" w:themeColor="text2" w:themeShade="80"/>
        </w:rPr>
        <w:t xml:space="preserve">. </w:t>
      </w:r>
      <w:r w:rsidR="00E755A7" w:rsidRPr="00BF7599">
        <w:rPr>
          <w:color w:val="222A35" w:themeColor="text2" w:themeShade="80"/>
        </w:rPr>
        <w:br/>
        <w:t>En particulier avec l'Administration, les sujets qui dérangent sont interdits</w:t>
      </w:r>
      <w:r w:rsidR="00C21BD1" w:rsidRPr="00BF7599">
        <w:rPr>
          <w:color w:val="222A35" w:themeColor="text2" w:themeShade="80"/>
        </w:rPr>
        <w:t xml:space="preserve">, </w:t>
      </w:r>
    </w:p>
    <w:p w14:paraId="6667D8E8" w14:textId="6090D075" w:rsidR="00A64CF0" w:rsidRPr="00BF7599" w:rsidRDefault="00B87687" w:rsidP="00A64CF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t xml:space="preserve">Détails </w:t>
      </w:r>
      <w:r w:rsidR="00A64CF0" w:rsidRPr="00BF7599">
        <w:rPr>
          <w:rFonts w:asciiTheme="minorBidi" w:hAnsiTheme="minorBidi" w:cstheme="minorBidi"/>
          <w:color w:val="222A35" w:themeColor="text2" w:themeShade="80"/>
          <w:sz w:val="24"/>
          <w:szCs w:val="24"/>
        </w:rPr>
        <w:sym w:font="Wingdings" w:char="F0E0"/>
      </w:r>
      <w:r w:rsidR="00A64CF0" w:rsidRPr="00BF7599">
        <w:rPr>
          <w:rFonts w:asciiTheme="minorBidi" w:hAnsiTheme="minorBidi" w:cstheme="minorBidi"/>
          <w:color w:val="222A35" w:themeColor="text2" w:themeShade="80"/>
          <w:sz w:val="24"/>
          <w:szCs w:val="24"/>
        </w:rPr>
        <w:t xml:space="preserve">  </w:t>
      </w:r>
      <w:hyperlink r:id="rId658" w:anchor="_Toc79074219" w:history="1">
        <w:r w:rsidR="00A64CF0"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00A64CF0" w:rsidRPr="00BF7599">
        <w:rPr>
          <w:rFonts w:asciiTheme="minorBidi" w:hAnsiTheme="minorBidi" w:cstheme="minorBidi"/>
          <w:color w:val="222A35" w:themeColor="text2" w:themeShade="80"/>
          <w:sz w:val="24"/>
          <w:szCs w:val="24"/>
        </w:rPr>
        <w:t xml:space="preserve"> </w:t>
      </w:r>
      <w:hyperlink r:id="rId659" w:anchor="_Toc79074219" w:history="1">
        <w:r w:rsidR="00A64CF0" w:rsidRPr="00BF7599">
          <w:rPr>
            <w:rStyle w:val="Hyperlink"/>
            <w:rFonts w:asciiTheme="minorBidi" w:hAnsiTheme="minorBidi" w:cstheme="minorBidi"/>
            <w:color w:val="222A35" w:themeColor="text2" w:themeShade="80"/>
            <w:sz w:val="20"/>
            <w:szCs w:val="20"/>
            <w:bdr w:val="single" w:sz="4" w:space="0" w:color="auto"/>
          </w:rPr>
          <w:t>noir</w:t>
        </w:r>
      </w:hyperlink>
    </w:p>
    <w:p w14:paraId="7168613A" w14:textId="77777777" w:rsidR="00A64CF0" w:rsidRPr="00BF7599" w:rsidRDefault="00A64CF0" w:rsidP="003B3F82">
      <w:pPr>
        <w:pStyle w:val="AA-texteVio"/>
        <w:rPr>
          <w:color w:val="222A35" w:themeColor="text2" w:themeShade="80"/>
        </w:rPr>
      </w:pPr>
    </w:p>
    <w:p w14:paraId="7E18188F" w14:textId="48F03175" w:rsidR="009B6BBA" w:rsidRPr="00BF7599" w:rsidRDefault="009B6BBA" w:rsidP="00B510AA">
      <w:pPr>
        <w:pStyle w:val="AA-texteVio"/>
        <w:rPr>
          <w:b/>
          <w:bCs/>
          <w:color w:val="222A35" w:themeColor="text2" w:themeShade="80"/>
        </w:rPr>
      </w:pPr>
      <w:r w:rsidRPr="00BF7599">
        <w:rPr>
          <w:b/>
          <w:bCs/>
          <w:color w:val="222A35" w:themeColor="text2" w:themeShade="80"/>
        </w:rPr>
        <w:t>Nous n'avons pas accès aux informations</w:t>
      </w:r>
      <w:r w:rsidR="00AF1C54" w:rsidRPr="00BF7599">
        <w:rPr>
          <w:b/>
          <w:bCs/>
          <w:color w:val="222A35" w:themeColor="text2" w:themeShade="80"/>
        </w:rPr>
        <w:t xml:space="preserve">, </w:t>
      </w:r>
      <w:r w:rsidR="0095330F" w:rsidRPr="00BF7599">
        <w:rPr>
          <w:b/>
          <w:bCs/>
          <w:color w:val="222A35" w:themeColor="text2" w:themeShade="80"/>
        </w:rPr>
        <w:t>aux</w:t>
      </w:r>
      <w:r w:rsidR="00AF1C54" w:rsidRPr="00BF7599">
        <w:rPr>
          <w:b/>
          <w:bCs/>
          <w:color w:val="222A35" w:themeColor="text2" w:themeShade="80"/>
        </w:rPr>
        <w:t xml:space="preserve"> précisions et d'explications</w:t>
      </w:r>
      <w:r w:rsidRPr="00BF7599">
        <w:rPr>
          <w:b/>
          <w:bCs/>
          <w:color w:val="222A35" w:themeColor="text2" w:themeShade="80"/>
        </w:rPr>
        <w:t xml:space="preserve"> </w:t>
      </w:r>
      <w:r w:rsidR="00BB075E" w:rsidRPr="00BF7599">
        <w:rPr>
          <w:b/>
          <w:bCs/>
          <w:color w:val="222A35" w:themeColor="text2" w:themeShade="80"/>
        </w:rPr>
        <w:t xml:space="preserve">que nous demandons à l'Administration </w:t>
      </w:r>
    </w:p>
    <w:p w14:paraId="327B48E2" w14:textId="5B00190B" w:rsidR="0024431C" w:rsidRPr="00BF7599" w:rsidRDefault="00DB3F4D" w:rsidP="0024431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br/>
      </w:r>
      <w:r w:rsidR="00B87687" w:rsidRPr="00BF7599">
        <w:rPr>
          <w:rFonts w:asciiTheme="minorBidi" w:hAnsiTheme="minorBidi" w:cstheme="minorBidi"/>
          <w:color w:val="222A35" w:themeColor="text2" w:themeShade="80"/>
        </w:rPr>
        <w:t xml:space="preserve">Détails </w:t>
      </w:r>
      <w:r w:rsidR="0024431C" w:rsidRPr="00BF7599">
        <w:rPr>
          <w:rFonts w:asciiTheme="minorBidi" w:hAnsiTheme="minorBidi" w:cstheme="minorBidi"/>
          <w:color w:val="222A35" w:themeColor="text2" w:themeShade="80"/>
        </w:rPr>
        <w:sym w:font="Wingdings" w:char="F0E0"/>
      </w:r>
      <w:r w:rsidR="0024431C" w:rsidRPr="00BF7599">
        <w:rPr>
          <w:rFonts w:asciiTheme="minorBidi" w:hAnsiTheme="minorBidi" w:cstheme="minorBidi"/>
          <w:color w:val="222A35" w:themeColor="text2" w:themeShade="80"/>
        </w:rPr>
        <w:t xml:space="preserve">  </w:t>
      </w:r>
      <w:hyperlink r:id="rId660" w:history="1">
        <w:r w:rsidR="0024431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4431C" w:rsidRPr="00BF7599">
        <w:rPr>
          <w:rFonts w:asciiTheme="minorBidi" w:hAnsiTheme="minorBidi" w:cstheme="minorBidi"/>
          <w:color w:val="222A35" w:themeColor="text2" w:themeShade="80"/>
        </w:rPr>
        <w:t xml:space="preserve"> </w:t>
      </w:r>
      <w:hyperlink r:id="rId661" w:history="1">
        <w:r w:rsidR="0024431C" w:rsidRPr="00BF7599">
          <w:rPr>
            <w:rStyle w:val="Hyperlink"/>
            <w:rFonts w:asciiTheme="minorBidi" w:hAnsiTheme="minorBidi" w:cstheme="minorBidi"/>
            <w:color w:val="222A35" w:themeColor="text2" w:themeShade="80"/>
            <w:sz w:val="24"/>
            <w:szCs w:val="24"/>
            <w:bdr w:val="single" w:sz="4" w:space="0" w:color="auto"/>
          </w:rPr>
          <w:t>noir</w:t>
        </w:r>
      </w:hyperlink>
      <w:r w:rsidR="0024431C" w:rsidRPr="00BF7599">
        <w:rPr>
          <w:rFonts w:asciiTheme="minorBidi" w:hAnsiTheme="minorBidi" w:cstheme="minorBidi"/>
          <w:color w:val="222A35" w:themeColor="text2" w:themeShade="80"/>
          <w:sz w:val="24"/>
          <w:szCs w:val="24"/>
        </w:rPr>
        <w:t xml:space="preserve"> </w:t>
      </w:r>
      <w:r w:rsidR="0024431C" w:rsidRPr="00BF7599">
        <w:rPr>
          <w:rFonts w:asciiTheme="minorBidi" w:hAnsiTheme="minorBidi" w:cstheme="minorBidi"/>
          <w:color w:val="222A35" w:themeColor="text2" w:themeShade="80"/>
        </w:rPr>
        <w:t xml:space="preserve">– </w:t>
      </w:r>
      <w:hyperlink r:id="rId662" w:anchor="_Toc79074219" w:history="1">
        <w:r w:rsidR="0024431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4431C" w:rsidRPr="00BF7599">
        <w:rPr>
          <w:rFonts w:asciiTheme="minorBidi" w:hAnsiTheme="minorBidi" w:cstheme="minorBidi"/>
          <w:color w:val="222A35" w:themeColor="text2" w:themeShade="80"/>
        </w:rPr>
        <w:t xml:space="preserve"> </w:t>
      </w:r>
      <w:hyperlink r:id="rId663" w:anchor="_Toc79074219" w:history="1">
        <w:r w:rsidR="0024431C" w:rsidRPr="00BF7599">
          <w:rPr>
            <w:rStyle w:val="Hyperlink"/>
            <w:rFonts w:asciiTheme="minorBidi" w:hAnsiTheme="minorBidi" w:cstheme="minorBidi"/>
            <w:color w:val="222A35" w:themeColor="text2" w:themeShade="80"/>
            <w:sz w:val="24"/>
            <w:szCs w:val="24"/>
            <w:bdr w:val="single" w:sz="4" w:space="0" w:color="auto"/>
          </w:rPr>
          <w:t>noir</w:t>
        </w:r>
      </w:hyperlink>
    </w:p>
    <w:p w14:paraId="41A62647" w14:textId="77777777" w:rsidR="0024431C" w:rsidRPr="00BF7599" w:rsidRDefault="0024431C" w:rsidP="00B510AA">
      <w:pPr>
        <w:pStyle w:val="AA-texteVio"/>
        <w:rPr>
          <w:color w:val="222A35" w:themeColor="text2" w:themeShade="80"/>
        </w:rPr>
      </w:pPr>
    </w:p>
    <w:p w14:paraId="0A106476" w14:textId="52148CAD" w:rsidR="006A257A" w:rsidRPr="00BF7599" w:rsidRDefault="00616E26" w:rsidP="006A257A">
      <w:pPr>
        <w:pStyle w:val="AAQue"/>
        <w:rPr>
          <w:color w:val="222A35" w:themeColor="text2" w:themeShade="80"/>
          <w:lang w:val="fr-FR"/>
        </w:rPr>
      </w:pPr>
      <w:r w:rsidRPr="00BF7599">
        <w:rPr>
          <w:color w:val="222A35" w:themeColor="text2" w:themeShade="80"/>
          <w:lang w:val="fr-FR"/>
        </w:rPr>
        <w:t>22a</w:t>
      </w:r>
      <w:r w:rsidR="006A257A" w:rsidRPr="00BF7599">
        <w:rPr>
          <w:color w:val="222A35" w:themeColor="text2" w:themeShade="80"/>
          <w:lang w:val="fr-FR"/>
        </w:rPr>
        <w:t xml:space="preserve">[AA(Que.)] </w:t>
      </w:r>
      <w:r w:rsidR="009629E1" w:rsidRPr="00BF7599">
        <w:rPr>
          <w:color w:val="222A35" w:themeColor="text2" w:themeShade="80"/>
          <w:lang w:val="fr-FR"/>
        </w:rPr>
        <w:t>Questions Article</w:t>
      </w:r>
      <w:r w:rsidR="006A257A" w:rsidRPr="00BF7599">
        <w:rPr>
          <w:color w:val="222A35" w:themeColor="text2" w:themeShade="80"/>
          <w:lang w:val="fr-FR"/>
        </w:rPr>
        <w:t xml:space="preserve"> </w:t>
      </w:r>
      <w:r w:rsidR="000C625A" w:rsidRPr="00BF7599">
        <w:rPr>
          <w:color w:val="222A35" w:themeColor="text2" w:themeShade="80"/>
          <w:lang w:val="fr-FR"/>
        </w:rPr>
        <w:t>21</w:t>
      </w:r>
      <w:r w:rsidR="00352E65" w:rsidRPr="00BF7599">
        <w:rPr>
          <w:rStyle w:val="Forte"/>
          <w:b/>
          <w:bCs w:val="0"/>
          <w:color w:val="222A35" w:themeColor="text2" w:themeShade="80"/>
          <w:lang w:val="fr-FR"/>
        </w:rPr>
        <w:t xml:space="preserve"> </w:t>
      </w:r>
      <w:r w:rsidR="00352E65" w:rsidRPr="00BF7599">
        <w:rPr>
          <w:rStyle w:val="Forte"/>
          <w:color w:val="222A35" w:themeColor="text2" w:themeShade="80"/>
          <w:sz w:val="32"/>
          <w:szCs w:val="32"/>
          <w:lang w:val="fr-FR"/>
        </w:rPr>
        <w:t xml:space="preserve">(Paragraphe </w:t>
      </w:r>
      <w:r w:rsidR="00352E65" w:rsidRPr="00BF7599">
        <w:rPr>
          <w:rStyle w:val="Forte"/>
          <w:b/>
          <w:bCs w:val="0"/>
          <w:color w:val="222A35" w:themeColor="text2" w:themeShade="80"/>
          <w:sz w:val="32"/>
          <w:szCs w:val="32"/>
          <w:lang w:val="fr-FR"/>
        </w:rPr>
        <w:t>22a</w:t>
      </w:r>
      <w:r w:rsidR="00273058" w:rsidRPr="00BF7599">
        <w:rPr>
          <w:rStyle w:val="Forte"/>
          <w:color w:val="222A35" w:themeColor="text2" w:themeShade="80"/>
          <w:sz w:val="32"/>
          <w:szCs w:val="32"/>
          <w:lang w:val="fr-FR"/>
        </w:rPr>
        <w:t>)</w:t>
      </w:r>
    </w:p>
    <w:p w14:paraId="21FF0106" w14:textId="086860B5" w:rsidR="005432A6" w:rsidRPr="00BF7599" w:rsidRDefault="00B87687" w:rsidP="005432A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432A6" w:rsidRPr="00BF7599">
        <w:rPr>
          <w:rFonts w:asciiTheme="minorBidi" w:hAnsiTheme="minorBidi" w:cstheme="minorBidi"/>
          <w:color w:val="222A35" w:themeColor="text2" w:themeShade="80"/>
        </w:rPr>
        <w:sym w:font="Wingdings" w:char="F0E0"/>
      </w:r>
      <w:r w:rsidR="005432A6" w:rsidRPr="00BF7599">
        <w:rPr>
          <w:rFonts w:asciiTheme="minorBidi" w:hAnsiTheme="minorBidi" w:cstheme="minorBidi"/>
          <w:color w:val="222A35" w:themeColor="text2" w:themeShade="80"/>
        </w:rPr>
        <w:t xml:space="preserve">  </w:t>
      </w:r>
      <w:hyperlink r:id="rId664" w:history="1">
        <w:r w:rsidR="005432A6"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432A6" w:rsidRPr="00BF7599">
        <w:rPr>
          <w:rFonts w:asciiTheme="minorBidi" w:hAnsiTheme="minorBidi" w:cstheme="minorBidi"/>
          <w:color w:val="222A35" w:themeColor="text2" w:themeShade="80"/>
        </w:rPr>
        <w:t xml:space="preserve"> </w:t>
      </w:r>
      <w:hyperlink r:id="rId665" w:history="1">
        <w:r w:rsidR="005432A6" w:rsidRPr="00BF7599">
          <w:rPr>
            <w:rStyle w:val="Hyperlink"/>
            <w:rFonts w:asciiTheme="minorBidi" w:hAnsiTheme="minorBidi" w:cstheme="minorBidi"/>
            <w:color w:val="222A35" w:themeColor="text2" w:themeShade="80"/>
            <w:sz w:val="24"/>
            <w:szCs w:val="24"/>
            <w:bdr w:val="single" w:sz="4" w:space="0" w:color="auto"/>
          </w:rPr>
          <w:t>noir</w:t>
        </w:r>
      </w:hyperlink>
      <w:r w:rsidR="005432A6" w:rsidRPr="00BF7599">
        <w:rPr>
          <w:rFonts w:asciiTheme="minorBidi" w:hAnsiTheme="minorBidi" w:cstheme="minorBidi"/>
          <w:color w:val="222A35" w:themeColor="text2" w:themeShade="80"/>
          <w:sz w:val="24"/>
          <w:szCs w:val="24"/>
        </w:rPr>
        <w:t xml:space="preserve"> </w:t>
      </w:r>
      <w:r w:rsidR="005432A6" w:rsidRPr="00BF7599">
        <w:rPr>
          <w:rFonts w:asciiTheme="minorBidi" w:hAnsiTheme="minorBidi" w:cstheme="minorBidi"/>
          <w:color w:val="222A35" w:themeColor="text2" w:themeShade="80"/>
        </w:rPr>
        <w:t xml:space="preserve">– </w:t>
      </w:r>
      <w:hyperlink r:id="rId666" w:anchor="_Toc79074220" w:history="1">
        <w:r w:rsidR="005432A6"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432A6" w:rsidRPr="00BF7599">
        <w:rPr>
          <w:rFonts w:asciiTheme="minorBidi" w:hAnsiTheme="minorBidi" w:cstheme="minorBidi"/>
          <w:color w:val="222A35" w:themeColor="text2" w:themeShade="80"/>
        </w:rPr>
        <w:t xml:space="preserve"> </w:t>
      </w:r>
      <w:hyperlink r:id="rId667" w:anchor="_Toc79074220" w:history="1">
        <w:r w:rsidR="005432A6" w:rsidRPr="00BF7599">
          <w:rPr>
            <w:rStyle w:val="Hyperlink"/>
            <w:rFonts w:asciiTheme="minorBidi" w:hAnsiTheme="minorBidi" w:cstheme="minorBidi"/>
            <w:color w:val="222A35" w:themeColor="text2" w:themeShade="80"/>
            <w:sz w:val="24"/>
            <w:szCs w:val="24"/>
            <w:bdr w:val="single" w:sz="4" w:space="0" w:color="auto"/>
          </w:rPr>
          <w:t>noir</w:t>
        </w:r>
      </w:hyperlink>
    </w:p>
    <w:p w14:paraId="15EF8CF3" w14:textId="63918415" w:rsidR="005432A6" w:rsidRPr="00BF7599" w:rsidRDefault="005432A6" w:rsidP="008B22BA">
      <w:pPr>
        <w:pStyle w:val="AA-texteQue"/>
        <w:rPr>
          <w:color w:val="222A35" w:themeColor="text2" w:themeShade="80"/>
        </w:rPr>
      </w:pPr>
    </w:p>
    <w:p w14:paraId="60850021" w14:textId="77777777" w:rsidR="00E2386D" w:rsidRPr="00BF7599" w:rsidRDefault="00E2386D" w:rsidP="008B22BA">
      <w:pPr>
        <w:pStyle w:val="AA-texteQue"/>
        <w:rPr>
          <w:color w:val="222A35" w:themeColor="text2" w:themeShade="80"/>
        </w:rPr>
      </w:pPr>
    </w:p>
    <w:p w14:paraId="2E954CED" w14:textId="6AF70D37" w:rsidR="006A257A" w:rsidRPr="00BF7599" w:rsidRDefault="006A257A" w:rsidP="00290B9C">
      <w:pPr>
        <w:pStyle w:val="AARec"/>
        <w:rPr>
          <w:color w:val="222A35" w:themeColor="text2" w:themeShade="80"/>
        </w:rPr>
      </w:pPr>
      <w:r w:rsidRPr="00BF7599">
        <w:rPr>
          <w:color w:val="222A35" w:themeColor="text2" w:themeShade="80"/>
        </w:rPr>
        <w:t>2</w:t>
      </w:r>
      <w:r w:rsidR="000C625A" w:rsidRPr="00BF7599">
        <w:rPr>
          <w:color w:val="222A35" w:themeColor="text2" w:themeShade="80"/>
        </w:rPr>
        <w:t>2a</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w:t>
      </w:r>
      <w:r w:rsidR="000C625A" w:rsidRPr="00BF7599">
        <w:rPr>
          <w:color w:val="222A35" w:themeColor="text2" w:themeShade="80"/>
        </w:rPr>
        <w:t>2</w:t>
      </w:r>
      <w:r w:rsidR="00DD2822" w:rsidRPr="00BF7599">
        <w:rPr>
          <w:color w:val="222A35" w:themeColor="text2" w:themeShade="80"/>
        </w:rPr>
        <w:t>1</w:t>
      </w:r>
      <w:r w:rsidR="00352E65" w:rsidRPr="00BF7599">
        <w:rPr>
          <w:rStyle w:val="Forte"/>
          <w:b/>
          <w:color w:val="222A35" w:themeColor="text2" w:themeShade="80"/>
        </w:rPr>
        <w:t xml:space="preserve"> </w:t>
      </w:r>
      <w:r w:rsidR="00352E65" w:rsidRPr="00BF7599">
        <w:rPr>
          <w:rStyle w:val="Forte"/>
          <w:color w:val="222A35" w:themeColor="text2" w:themeShade="80"/>
          <w:sz w:val="32"/>
        </w:rPr>
        <w:t xml:space="preserve">(Paragraphe </w:t>
      </w:r>
      <w:r w:rsidR="00352E65" w:rsidRPr="00BF7599">
        <w:rPr>
          <w:rStyle w:val="Forte"/>
          <w:b/>
          <w:color w:val="222A35" w:themeColor="text2" w:themeShade="80"/>
          <w:sz w:val="32"/>
        </w:rPr>
        <w:t>22a</w:t>
      </w:r>
      <w:r w:rsidR="00273058" w:rsidRPr="00BF7599">
        <w:rPr>
          <w:rStyle w:val="Forte"/>
          <w:color w:val="222A35" w:themeColor="text2" w:themeShade="80"/>
          <w:sz w:val="32"/>
        </w:rPr>
        <w:t>)</w:t>
      </w:r>
    </w:p>
    <w:p w14:paraId="2505B5FD" w14:textId="2EA5AE2C" w:rsidR="006A257A" w:rsidRPr="00BF7599" w:rsidRDefault="005A2EB4" w:rsidP="00B73035">
      <w:pPr>
        <w:pStyle w:val="AA-texteRec"/>
        <w:numPr>
          <w:ilvl w:val="0"/>
          <w:numId w:val="45"/>
        </w:numPr>
        <w:ind w:left="2835"/>
        <w:rPr>
          <w:b/>
          <w:bCs/>
          <w:color w:val="222A35" w:themeColor="text2" w:themeShade="80"/>
        </w:rPr>
      </w:pPr>
      <w:r w:rsidRPr="00BF7599">
        <w:rPr>
          <w:b/>
          <w:bCs/>
          <w:color w:val="222A35" w:themeColor="text2" w:themeShade="80"/>
        </w:rPr>
        <w:t xml:space="preserve">Fournir les adaptations et la compensation de handicap </w:t>
      </w:r>
      <w:r w:rsidR="00027AA2" w:rsidRPr="00BF7599">
        <w:rPr>
          <w:b/>
          <w:bCs/>
          <w:color w:val="222A35" w:themeColor="text2" w:themeShade="80"/>
        </w:rPr>
        <w:t xml:space="preserve">nécessaires </w:t>
      </w:r>
      <w:r w:rsidRPr="00BF7599">
        <w:rPr>
          <w:b/>
          <w:bCs/>
          <w:color w:val="222A35" w:themeColor="text2" w:themeShade="80"/>
        </w:rPr>
        <w:t>en matière de  communication avec les personnes autistes</w:t>
      </w:r>
      <w:r w:rsidR="00027AA2" w:rsidRPr="00BF7599">
        <w:rPr>
          <w:b/>
          <w:bCs/>
          <w:color w:val="222A35" w:themeColor="text2" w:themeShade="80"/>
        </w:rPr>
        <w:t>.</w:t>
      </w:r>
    </w:p>
    <w:p w14:paraId="0126B205" w14:textId="44881BB8" w:rsidR="00027AA2" w:rsidRPr="00BF7599" w:rsidRDefault="00027AA2" w:rsidP="00B73035">
      <w:pPr>
        <w:pStyle w:val="AA-texteRec"/>
        <w:rPr>
          <w:color w:val="222A35" w:themeColor="text2" w:themeShade="80"/>
        </w:rPr>
      </w:pPr>
    </w:p>
    <w:p w14:paraId="349C3AA3" w14:textId="3B6F6FFB" w:rsidR="00027AA2" w:rsidRPr="00BF7599" w:rsidRDefault="00027AA2" w:rsidP="00B73035">
      <w:pPr>
        <w:pStyle w:val="AA-texteRec"/>
        <w:numPr>
          <w:ilvl w:val="0"/>
          <w:numId w:val="45"/>
        </w:numPr>
        <w:ind w:left="2835"/>
        <w:rPr>
          <w:color w:val="222A35" w:themeColor="text2" w:themeShade="80"/>
        </w:rPr>
      </w:pPr>
      <w:r w:rsidRPr="00BF7599">
        <w:rPr>
          <w:b/>
          <w:bCs/>
          <w:color w:val="222A35" w:themeColor="text2" w:themeShade="80"/>
        </w:rPr>
        <w:t>Revoir entièrement la question de la communication avec les associations de personnes autistes</w:t>
      </w:r>
      <w:r w:rsidRPr="00BF7599">
        <w:rPr>
          <w:color w:val="222A35" w:themeColor="text2" w:themeShade="80"/>
        </w:rPr>
        <w:t xml:space="preserve">, en </w:t>
      </w:r>
      <w:r w:rsidR="005C7725" w:rsidRPr="00BF7599">
        <w:rPr>
          <w:color w:val="222A35" w:themeColor="text2" w:themeShade="80"/>
        </w:rPr>
        <w:t>fournissant</w:t>
      </w:r>
      <w:r w:rsidRPr="00BF7599">
        <w:rPr>
          <w:color w:val="222A35" w:themeColor="text2" w:themeShade="80"/>
        </w:rPr>
        <w:t xml:space="preserve"> des efforts d'adaptation au lieu de n'écouter que celles qui agissent de manière non-autistique (c’est-à-dire non authentique).</w:t>
      </w:r>
    </w:p>
    <w:p w14:paraId="55CBE074" w14:textId="096EB070" w:rsidR="006B4C6A" w:rsidRPr="00BF7599" w:rsidRDefault="006B4C6A" w:rsidP="00B73035">
      <w:pPr>
        <w:pStyle w:val="AA-texteRec"/>
        <w:rPr>
          <w:color w:val="222A35" w:themeColor="text2" w:themeShade="80"/>
        </w:rPr>
      </w:pPr>
    </w:p>
    <w:p w14:paraId="76737A8C" w14:textId="54C8841C" w:rsidR="006B4C6A" w:rsidRPr="00BF7599" w:rsidRDefault="006B4C6A" w:rsidP="00B73035">
      <w:pPr>
        <w:pStyle w:val="AA-texteRec"/>
        <w:numPr>
          <w:ilvl w:val="0"/>
          <w:numId w:val="45"/>
        </w:numPr>
        <w:ind w:left="2835"/>
        <w:rPr>
          <w:color w:val="222A35" w:themeColor="text2" w:themeShade="80"/>
        </w:rPr>
      </w:pPr>
      <w:r w:rsidRPr="00BF7599">
        <w:rPr>
          <w:b/>
          <w:bCs/>
          <w:color w:val="222A35" w:themeColor="text2" w:themeShade="80"/>
        </w:rPr>
        <w:t xml:space="preserve">Daigner répondre et fournir les informations, précisions et explications demandées par les personnes autistes et leurs organisations </w:t>
      </w:r>
      <w:r w:rsidR="00FD2C28" w:rsidRPr="00BF7599">
        <w:rPr>
          <w:b/>
          <w:bCs/>
          <w:color w:val="222A35" w:themeColor="text2" w:themeShade="80"/>
        </w:rPr>
        <w:t>concernant les politiques publiques</w:t>
      </w:r>
      <w:r w:rsidR="00FD2C28" w:rsidRPr="00BF7599">
        <w:rPr>
          <w:color w:val="222A35" w:themeColor="text2" w:themeShade="80"/>
        </w:rPr>
        <w:t xml:space="preserve"> (dont les mesures, mécanismes et autres) ayant une incidence sur leur vie.</w:t>
      </w:r>
    </w:p>
    <w:p w14:paraId="421CD702" w14:textId="67714144" w:rsidR="00FD2C28" w:rsidRPr="00BF7599" w:rsidRDefault="00FD2C28" w:rsidP="00B73035">
      <w:pPr>
        <w:pStyle w:val="AA-texteRec"/>
        <w:rPr>
          <w:color w:val="222A35" w:themeColor="text2" w:themeShade="80"/>
        </w:rPr>
      </w:pPr>
    </w:p>
    <w:p w14:paraId="180E5270" w14:textId="2DA150EB" w:rsidR="005F4747" w:rsidRPr="00BF7599" w:rsidRDefault="00FD2C28" w:rsidP="001B012C">
      <w:pPr>
        <w:pStyle w:val="AA-texteRec"/>
        <w:numPr>
          <w:ilvl w:val="0"/>
          <w:numId w:val="45"/>
        </w:numPr>
        <w:ind w:left="2835"/>
        <w:rPr>
          <w:color w:val="222A35" w:themeColor="text2" w:themeShade="80"/>
        </w:rPr>
      </w:pPr>
      <w:r w:rsidRPr="00BF7599">
        <w:rPr>
          <w:b/>
          <w:bCs/>
          <w:color w:val="222A35" w:themeColor="text2" w:themeShade="80"/>
        </w:rPr>
        <w:t>Ecouter</w:t>
      </w:r>
      <w:r w:rsidR="00B73035" w:rsidRPr="00BF7599">
        <w:rPr>
          <w:b/>
          <w:bCs/>
          <w:color w:val="222A35" w:themeColor="text2" w:themeShade="80"/>
        </w:rPr>
        <w:t xml:space="preserve"> TRES</w:t>
      </w:r>
      <w:r w:rsidRPr="00BF7599">
        <w:rPr>
          <w:b/>
          <w:bCs/>
          <w:color w:val="222A35" w:themeColor="text2" w:themeShade="80"/>
        </w:rPr>
        <w:t xml:space="preserve"> attentivement les personnes autistes</w:t>
      </w:r>
      <w:r w:rsidR="00B73035" w:rsidRPr="00BF7599">
        <w:rPr>
          <w:color w:val="222A35" w:themeColor="text2" w:themeShade="80"/>
        </w:rPr>
        <w:t xml:space="preserve"> (en </w:t>
      </w:r>
      <w:r w:rsidR="003124ED" w:rsidRPr="00BF7599">
        <w:rPr>
          <w:color w:val="222A35" w:themeColor="text2" w:themeShade="80"/>
        </w:rPr>
        <w:t>mettant de côté les pensées "automatiques" ou "standard")</w:t>
      </w:r>
      <w:r w:rsidRPr="00BF7599">
        <w:rPr>
          <w:color w:val="222A35" w:themeColor="text2" w:themeShade="80"/>
        </w:rPr>
        <w:t xml:space="preserve">, de manière précise et sans chercher à interpréter ni </w:t>
      </w:r>
      <w:r w:rsidR="002C6A13" w:rsidRPr="00BF7599">
        <w:rPr>
          <w:color w:val="222A35" w:themeColor="text2" w:themeShade="80"/>
        </w:rPr>
        <w:t>à imaginer des intentions cachées, ce qui pourrait peut-être permettre un jour de comprendre nos besoins, au lieu d</w:t>
      </w:r>
      <w:r w:rsidR="00D95AA5" w:rsidRPr="00BF7599">
        <w:rPr>
          <w:color w:val="222A35" w:themeColor="text2" w:themeShade="80"/>
        </w:rPr>
        <w:t>'agiter des plans, des stratégies et des millions sans rien comprendre, comme des incantations, en écoutant ceux qui parlent le plus habilement ou le plus fort, ou ceux qui ont le plus d'influence et d'intérêts</w:t>
      </w:r>
      <w:r w:rsidR="00B73035" w:rsidRPr="00BF7599">
        <w:rPr>
          <w:color w:val="222A35" w:themeColor="text2" w:themeShade="80"/>
        </w:rPr>
        <w:t xml:space="preserve"> (qui ne sont pas ceux des autistes).</w:t>
      </w:r>
    </w:p>
    <w:p w14:paraId="3A1682CC" w14:textId="17A76374" w:rsidR="001B012C" w:rsidRPr="00BF7599" w:rsidRDefault="001B012C" w:rsidP="001B012C">
      <w:pPr>
        <w:pStyle w:val="PargrafodaLista"/>
        <w:rPr>
          <w:color w:val="222A35" w:themeColor="text2" w:themeShade="80"/>
          <w:lang w:val="fr-FR"/>
        </w:rPr>
      </w:pPr>
    </w:p>
    <w:p w14:paraId="0B9F21C0" w14:textId="77777777" w:rsidR="006F31F6" w:rsidRPr="00BF7599" w:rsidRDefault="006F31F6" w:rsidP="001B012C">
      <w:pPr>
        <w:pStyle w:val="PargrafodaLista"/>
        <w:rPr>
          <w:color w:val="222A35" w:themeColor="text2" w:themeShade="80"/>
          <w:lang w:val="fr-FR"/>
        </w:rPr>
      </w:pPr>
    </w:p>
    <w:p w14:paraId="20AA233C" w14:textId="77777777" w:rsidR="001B012C" w:rsidRPr="00BF7599" w:rsidRDefault="001B012C" w:rsidP="001B012C">
      <w:pPr>
        <w:pStyle w:val="AA-texteRec"/>
        <w:rPr>
          <w:color w:val="222A35" w:themeColor="text2" w:themeShade="80"/>
        </w:rPr>
      </w:pPr>
    </w:p>
    <w:p w14:paraId="24008722" w14:textId="7D0069A6" w:rsidR="001B012C" w:rsidRPr="00BF7599" w:rsidRDefault="000A4DF7" w:rsidP="00D53FFD">
      <w:pPr>
        <w:pStyle w:val="AAAna"/>
        <w:rPr>
          <w:rStyle w:val="Forte"/>
          <w:b/>
          <w:bCs w:val="0"/>
          <w:color w:val="222A35" w:themeColor="text2" w:themeShade="80"/>
        </w:rPr>
      </w:pPr>
      <w:r w:rsidRPr="00BF7599">
        <w:rPr>
          <w:color w:val="222A35" w:themeColor="text2" w:themeShade="80"/>
        </w:rPr>
        <w:t>22b[AA(Ana.)]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22b</w:t>
      </w:r>
      <w:r w:rsidR="00273058" w:rsidRPr="00BF7599">
        <w:rPr>
          <w:rStyle w:val="Forte"/>
          <w:color w:val="222A35" w:themeColor="text2" w:themeShade="80"/>
          <w:sz w:val="32"/>
          <w:szCs w:val="32"/>
        </w:rPr>
        <w:t>)</w:t>
      </w:r>
    </w:p>
    <w:p w14:paraId="2CA173EE" w14:textId="77777777" w:rsidR="001B012C" w:rsidRPr="00BF7599" w:rsidRDefault="001B012C" w:rsidP="004C7AF3">
      <w:pPr>
        <w:pStyle w:val="AA-titre-rsum"/>
        <w:rPr>
          <w:color w:val="222A35" w:themeColor="text2" w:themeShade="80"/>
        </w:rPr>
      </w:pPr>
      <w:r w:rsidRPr="00BF7599">
        <w:rPr>
          <w:color w:val="222A35" w:themeColor="text2" w:themeShade="80"/>
        </w:rPr>
        <w:t>********************************</w:t>
      </w:r>
    </w:p>
    <w:p w14:paraId="48E92CE1" w14:textId="77777777" w:rsidR="001B012C" w:rsidRPr="00BF7599" w:rsidRDefault="001B012C" w:rsidP="004C7AF3">
      <w:pPr>
        <w:pStyle w:val="AA-titre-rsum"/>
        <w:rPr>
          <w:color w:val="222A35" w:themeColor="text2" w:themeShade="80"/>
        </w:rPr>
      </w:pPr>
      <w:r w:rsidRPr="00BF7599">
        <w:rPr>
          <w:color w:val="222A35" w:themeColor="text2" w:themeShade="80"/>
        </w:rPr>
        <w:t>********************************</w:t>
      </w:r>
    </w:p>
    <w:p w14:paraId="4BC4C6E0" w14:textId="77777777" w:rsidR="00506F4A" w:rsidRPr="00BF7599" w:rsidRDefault="001B012C" w:rsidP="004C7AF3">
      <w:pPr>
        <w:pStyle w:val="AA-titre-rsum"/>
        <w:rPr>
          <w:color w:val="222A35" w:themeColor="text2" w:themeShade="80"/>
        </w:rPr>
      </w:pPr>
      <w:r w:rsidRPr="00BF7599">
        <w:rPr>
          <w:color w:val="222A35" w:themeColor="text2" w:themeShade="80"/>
        </w:rPr>
        <w:t xml:space="preserve">Les résumés ne sont pas faits, </w:t>
      </w:r>
    </w:p>
    <w:p w14:paraId="5B874FE7" w14:textId="77777777" w:rsidR="00506F4A" w:rsidRPr="00BF7599" w:rsidRDefault="001B012C" w:rsidP="004C7AF3">
      <w:pPr>
        <w:pStyle w:val="AA-titre-rsum"/>
        <w:rPr>
          <w:color w:val="222A35" w:themeColor="text2" w:themeShade="80"/>
        </w:rPr>
      </w:pPr>
      <w:r w:rsidRPr="00BF7599">
        <w:rPr>
          <w:color w:val="222A35" w:themeColor="text2" w:themeShade="80"/>
        </w:rPr>
        <w:t xml:space="preserve">à partir d'ici, </w:t>
      </w:r>
    </w:p>
    <w:p w14:paraId="3C8DB009" w14:textId="77777777" w:rsidR="00506F4A" w:rsidRPr="00BF7599" w:rsidRDefault="001B012C" w:rsidP="004C7AF3">
      <w:pPr>
        <w:pStyle w:val="AA-titre-rsum"/>
        <w:rPr>
          <w:color w:val="222A35" w:themeColor="text2" w:themeShade="80"/>
        </w:rPr>
      </w:pPr>
      <w:r w:rsidRPr="00BF7599">
        <w:rPr>
          <w:color w:val="222A35" w:themeColor="text2" w:themeShade="80"/>
        </w:rPr>
        <w:t>par manque de temps</w:t>
      </w:r>
      <w:r w:rsidR="00BC6355" w:rsidRPr="00BF7599">
        <w:rPr>
          <w:color w:val="222A35" w:themeColor="text2" w:themeShade="80"/>
        </w:rPr>
        <w:t xml:space="preserve"> </w:t>
      </w:r>
    </w:p>
    <w:p w14:paraId="346B8F27" w14:textId="71113791" w:rsidR="001B012C" w:rsidRPr="00BF7599" w:rsidRDefault="00BC6355" w:rsidP="004C7AF3">
      <w:pPr>
        <w:pStyle w:val="AA-titre-rsum"/>
        <w:rPr>
          <w:color w:val="222A35" w:themeColor="text2" w:themeShade="80"/>
        </w:rPr>
      </w:pPr>
      <w:r w:rsidRPr="00BF7599">
        <w:rPr>
          <w:color w:val="222A35" w:themeColor="text2" w:themeShade="80"/>
        </w:rPr>
        <w:t>pour ce travail trop difficile.</w:t>
      </w:r>
    </w:p>
    <w:p w14:paraId="1D5F95B9" w14:textId="77777777" w:rsidR="001B012C" w:rsidRPr="00BF7599" w:rsidRDefault="001B012C" w:rsidP="004C7AF3">
      <w:pPr>
        <w:pStyle w:val="AA-titre-rsum"/>
        <w:rPr>
          <w:color w:val="222A35" w:themeColor="text2" w:themeShade="80"/>
        </w:rPr>
      </w:pPr>
      <w:r w:rsidRPr="00BF7599">
        <w:rPr>
          <w:color w:val="222A35" w:themeColor="text2" w:themeShade="80"/>
        </w:rPr>
        <w:t>********************************</w:t>
      </w:r>
    </w:p>
    <w:p w14:paraId="76FFA9C7" w14:textId="77777777" w:rsidR="001B012C" w:rsidRPr="00BF7599" w:rsidRDefault="001B012C" w:rsidP="004C7AF3">
      <w:pPr>
        <w:pStyle w:val="AA-titre-rsum"/>
        <w:rPr>
          <w:color w:val="222A35" w:themeColor="text2" w:themeShade="80"/>
        </w:rPr>
      </w:pPr>
      <w:r w:rsidRPr="00BF7599">
        <w:rPr>
          <w:color w:val="222A35" w:themeColor="text2" w:themeShade="80"/>
        </w:rPr>
        <w:t>********************************</w:t>
      </w:r>
    </w:p>
    <w:p w14:paraId="0F220010" w14:textId="20F4117E" w:rsidR="00560D96" w:rsidRPr="00BF7599" w:rsidRDefault="00560D96" w:rsidP="000A4DF7">
      <w:pPr>
        <w:pStyle w:val="NormalWeb"/>
        <w:spacing w:before="0" w:beforeAutospacing="0" w:after="420" w:afterAutospacing="0"/>
        <w:ind w:left="2268"/>
        <w:rPr>
          <w:rStyle w:val="Forte"/>
          <w:rFonts w:ascii="Georgia" w:hAnsi="Georgia"/>
          <w:b w:val="0"/>
          <w:bCs w:val="0"/>
          <w:color w:val="222A35" w:themeColor="text2" w:themeShade="80"/>
          <w:lang w:val="fr-FR"/>
        </w:rPr>
      </w:pPr>
    </w:p>
    <w:p w14:paraId="692311A6" w14:textId="28B5E6FF" w:rsidR="00560D96" w:rsidRPr="00BF7599" w:rsidRDefault="00B87687" w:rsidP="00560D9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60D96" w:rsidRPr="00BF7599">
        <w:rPr>
          <w:rFonts w:asciiTheme="minorBidi" w:hAnsiTheme="minorBidi" w:cstheme="minorBidi"/>
          <w:color w:val="222A35" w:themeColor="text2" w:themeShade="80"/>
        </w:rPr>
        <w:sym w:font="Wingdings" w:char="F0E0"/>
      </w:r>
      <w:r w:rsidR="00560D96" w:rsidRPr="00BF7599">
        <w:rPr>
          <w:rFonts w:asciiTheme="minorBidi" w:hAnsiTheme="minorBidi" w:cstheme="minorBidi"/>
          <w:color w:val="222A35" w:themeColor="text2" w:themeShade="80"/>
        </w:rPr>
        <w:t xml:space="preserve">  </w:t>
      </w:r>
      <w:hyperlink r:id="rId668" w:history="1">
        <w:r w:rsidR="00560D96"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60D96" w:rsidRPr="00BF7599">
        <w:rPr>
          <w:rFonts w:asciiTheme="minorBidi" w:hAnsiTheme="minorBidi" w:cstheme="minorBidi"/>
          <w:color w:val="222A35" w:themeColor="text2" w:themeShade="80"/>
        </w:rPr>
        <w:t xml:space="preserve"> </w:t>
      </w:r>
      <w:hyperlink r:id="rId669" w:history="1">
        <w:r w:rsidR="00560D96" w:rsidRPr="00BF7599">
          <w:rPr>
            <w:rStyle w:val="Hyperlink"/>
            <w:rFonts w:asciiTheme="minorBidi" w:hAnsiTheme="minorBidi" w:cstheme="minorBidi"/>
            <w:color w:val="222A35" w:themeColor="text2" w:themeShade="80"/>
            <w:sz w:val="24"/>
            <w:szCs w:val="24"/>
            <w:bdr w:val="single" w:sz="4" w:space="0" w:color="auto"/>
          </w:rPr>
          <w:t>noir</w:t>
        </w:r>
      </w:hyperlink>
      <w:r w:rsidR="00560D96" w:rsidRPr="00BF7599">
        <w:rPr>
          <w:rFonts w:asciiTheme="minorBidi" w:hAnsiTheme="minorBidi" w:cstheme="minorBidi"/>
          <w:color w:val="222A35" w:themeColor="text2" w:themeShade="80"/>
          <w:sz w:val="24"/>
          <w:szCs w:val="24"/>
        </w:rPr>
        <w:t xml:space="preserve"> </w:t>
      </w:r>
      <w:r w:rsidR="00560D96" w:rsidRPr="00BF7599">
        <w:rPr>
          <w:rFonts w:asciiTheme="minorBidi" w:hAnsiTheme="minorBidi" w:cstheme="minorBidi"/>
          <w:color w:val="222A35" w:themeColor="text2" w:themeShade="80"/>
        </w:rPr>
        <w:t xml:space="preserve">– </w:t>
      </w:r>
      <w:hyperlink r:id="rId670" w:anchor="_Toc79074223" w:history="1">
        <w:r w:rsidR="00560D96"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60D96" w:rsidRPr="00BF7599">
        <w:rPr>
          <w:rFonts w:asciiTheme="minorBidi" w:hAnsiTheme="minorBidi" w:cstheme="minorBidi"/>
          <w:color w:val="222A35" w:themeColor="text2" w:themeShade="80"/>
        </w:rPr>
        <w:t xml:space="preserve"> </w:t>
      </w:r>
      <w:hyperlink r:id="rId671" w:anchor="_Toc79074223" w:history="1">
        <w:r w:rsidR="00560D96" w:rsidRPr="00BF7599">
          <w:rPr>
            <w:rStyle w:val="Hyperlink"/>
            <w:rFonts w:asciiTheme="minorBidi" w:hAnsiTheme="minorBidi" w:cstheme="minorBidi"/>
            <w:color w:val="222A35" w:themeColor="text2" w:themeShade="80"/>
            <w:sz w:val="24"/>
            <w:szCs w:val="24"/>
            <w:bdr w:val="single" w:sz="4" w:space="0" w:color="auto"/>
          </w:rPr>
          <w:t>noir</w:t>
        </w:r>
      </w:hyperlink>
    </w:p>
    <w:p w14:paraId="03D877F0" w14:textId="196FB52E" w:rsidR="000A4DF7" w:rsidRPr="00BF7599" w:rsidRDefault="000A4DF7" w:rsidP="000A4DF7">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 w:val="0"/>
          <w:bCs w:val="0"/>
          <w:color w:val="222A35" w:themeColor="text2" w:themeShade="80"/>
          <w:lang w:val="fr-FR"/>
        </w:rPr>
      </w:pPr>
    </w:p>
    <w:p w14:paraId="6D865DE8" w14:textId="77777777" w:rsidR="00C014B8" w:rsidRPr="00BF7599" w:rsidRDefault="00C014B8" w:rsidP="000A4DF7">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 w:val="0"/>
          <w:bCs w:val="0"/>
          <w:color w:val="222A35" w:themeColor="text2" w:themeShade="80"/>
          <w:lang w:val="fr-FR"/>
        </w:rPr>
      </w:pPr>
    </w:p>
    <w:p w14:paraId="1D96DAA1" w14:textId="6F98BE19" w:rsidR="00044557" w:rsidRPr="00BF7599" w:rsidRDefault="00044557" w:rsidP="00044557">
      <w:pPr>
        <w:pStyle w:val="AAVio"/>
        <w:rPr>
          <w:color w:val="222A35" w:themeColor="text2" w:themeShade="80"/>
        </w:rPr>
      </w:pPr>
      <w:r w:rsidRPr="00BF7599">
        <w:rPr>
          <w:color w:val="222A35" w:themeColor="text2" w:themeShade="80"/>
        </w:rPr>
        <w:t>22b[AA(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21</w:t>
      </w:r>
      <w:r w:rsidR="007774C7" w:rsidRPr="00BF7599">
        <w:rPr>
          <w:rStyle w:val="Forte"/>
          <w:b/>
          <w:bCs w:val="0"/>
          <w:color w:val="222A35" w:themeColor="text2" w:themeShade="80"/>
        </w:rPr>
        <w:t xml:space="preserve"> </w:t>
      </w:r>
      <w:r w:rsidR="007774C7" w:rsidRPr="00BF7599">
        <w:rPr>
          <w:rStyle w:val="Forte"/>
          <w:color w:val="222A35" w:themeColor="text2" w:themeShade="80"/>
          <w:sz w:val="32"/>
          <w:szCs w:val="32"/>
        </w:rPr>
        <w:t xml:space="preserve">(Paragraphe </w:t>
      </w:r>
      <w:r w:rsidR="007774C7" w:rsidRPr="00BF7599">
        <w:rPr>
          <w:rStyle w:val="Forte"/>
          <w:b/>
          <w:bCs w:val="0"/>
          <w:color w:val="222A35" w:themeColor="text2" w:themeShade="80"/>
          <w:sz w:val="32"/>
          <w:szCs w:val="32"/>
        </w:rPr>
        <w:t>22b</w:t>
      </w:r>
      <w:r w:rsidR="00273058" w:rsidRPr="00BF7599">
        <w:rPr>
          <w:rStyle w:val="Forte"/>
          <w:color w:val="222A35" w:themeColor="text2" w:themeShade="80"/>
          <w:sz w:val="32"/>
          <w:szCs w:val="32"/>
        </w:rPr>
        <w:t>)</w:t>
      </w:r>
    </w:p>
    <w:p w14:paraId="419016FD" w14:textId="77777777" w:rsidR="009629E1" w:rsidRPr="00BF7599" w:rsidRDefault="00B900B0" w:rsidP="000F087E">
      <w:pPr>
        <w:pStyle w:val="AA-texteVio"/>
        <w:rPr>
          <w:color w:val="222A35" w:themeColor="text2" w:themeShade="80"/>
        </w:rPr>
      </w:pPr>
      <w:r w:rsidRPr="00BF7599">
        <w:rPr>
          <w:color w:val="222A35" w:themeColor="text2" w:themeShade="80"/>
        </w:rPr>
        <w:t xml:space="preserve">Il n'y a pas d'interprètes, de médiateurs ou de facilitateurs pour les autistes, qui permettraient la communication (en commençant par celle avec les autorités publiques), ce qui fait que les malentendus sont </w:t>
      </w:r>
      <w:r w:rsidR="00780F74" w:rsidRPr="00BF7599">
        <w:rPr>
          <w:color w:val="222A35" w:themeColor="text2" w:themeShade="80"/>
        </w:rPr>
        <w:t>inévitables, et avec eux les souffrances, les crises et les punitions et exclusions.</w:t>
      </w:r>
    </w:p>
    <w:p w14:paraId="27C7705F" w14:textId="77777777" w:rsidR="009629E1" w:rsidRPr="00BF7599" w:rsidRDefault="009629E1"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4FCEC6D8" w14:textId="6CAE5FDC" w:rsidR="009629E1" w:rsidRPr="00BF7599"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9629E1" w:rsidRPr="00BF7599">
        <w:rPr>
          <w:rFonts w:asciiTheme="minorBidi" w:hAnsiTheme="minorBidi" w:cstheme="minorBidi"/>
          <w:color w:val="222A35" w:themeColor="text2" w:themeShade="80"/>
        </w:rPr>
        <w:sym w:font="Wingdings" w:char="F0E0"/>
      </w:r>
      <w:r w:rsidR="009629E1" w:rsidRPr="00BF7599">
        <w:rPr>
          <w:rFonts w:asciiTheme="minorBidi" w:hAnsiTheme="minorBidi" w:cstheme="minorBidi"/>
          <w:color w:val="222A35" w:themeColor="text2" w:themeShade="80"/>
        </w:rPr>
        <w:t xml:space="preserve">  </w:t>
      </w:r>
      <w:hyperlink r:id="rId672" w:history="1">
        <w:r w:rsidR="009629E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629E1" w:rsidRPr="00BF7599">
        <w:rPr>
          <w:rFonts w:asciiTheme="minorBidi" w:hAnsiTheme="minorBidi" w:cstheme="minorBidi"/>
          <w:color w:val="222A35" w:themeColor="text2" w:themeShade="80"/>
        </w:rPr>
        <w:t xml:space="preserve"> </w:t>
      </w:r>
      <w:hyperlink r:id="rId673" w:history="1">
        <w:r w:rsidR="009629E1" w:rsidRPr="00BF7599">
          <w:rPr>
            <w:rStyle w:val="Hyperlink"/>
            <w:rFonts w:asciiTheme="minorBidi" w:hAnsiTheme="minorBidi" w:cstheme="minorBidi"/>
            <w:color w:val="222A35" w:themeColor="text2" w:themeShade="80"/>
            <w:sz w:val="24"/>
            <w:szCs w:val="24"/>
            <w:bdr w:val="single" w:sz="4" w:space="0" w:color="auto"/>
          </w:rPr>
          <w:t>noir</w:t>
        </w:r>
      </w:hyperlink>
      <w:r w:rsidR="009629E1" w:rsidRPr="00BF7599">
        <w:rPr>
          <w:rFonts w:asciiTheme="minorBidi" w:hAnsiTheme="minorBidi" w:cstheme="minorBidi"/>
          <w:color w:val="222A35" w:themeColor="text2" w:themeShade="80"/>
          <w:sz w:val="24"/>
          <w:szCs w:val="24"/>
        </w:rPr>
        <w:t xml:space="preserve"> </w:t>
      </w:r>
      <w:r w:rsidR="009629E1" w:rsidRPr="00BF7599">
        <w:rPr>
          <w:rFonts w:asciiTheme="minorBidi" w:hAnsiTheme="minorBidi" w:cstheme="minorBidi"/>
          <w:color w:val="222A35" w:themeColor="text2" w:themeShade="80"/>
        </w:rPr>
        <w:t xml:space="preserve">– </w:t>
      </w:r>
      <w:hyperlink r:id="rId674" w:anchor="_Toc79074224" w:history="1">
        <w:r w:rsidR="009629E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629E1" w:rsidRPr="00BF7599">
        <w:rPr>
          <w:rFonts w:asciiTheme="minorBidi" w:hAnsiTheme="minorBidi" w:cstheme="minorBidi"/>
          <w:color w:val="222A35" w:themeColor="text2" w:themeShade="80"/>
        </w:rPr>
        <w:t xml:space="preserve"> </w:t>
      </w:r>
      <w:hyperlink r:id="rId675" w:anchor="_Toc79074224" w:history="1">
        <w:r w:rsidR="009629E1" w:rsidRPr="00BF7599">
          <w:rPr>
            <w:rStyle w:val="Hyperlink"/>
            <w:rFonts w:asciiTheme="minorBidi" w:hAnsiTheme="minorBidi" w:cstheme="minorBidi"/>
            <w:color w:val="222A35" w:themeColor="text2" w:themeShade="80"/>
            <w:sz w:val="24"/>
            <w:szCs w:val="24"/>
            <w:bdr w:val="single" w:sz="4" w:space="0" w:color="auto"/>
          </w:rPr>
          <w:t>noir</w:t>
        </w:r>
      </w:hyperlink>
    </w:p>
    <w:p w14:paraId="1B8AFF7A" w14:textId="77777777" w:rsidR="00044557" w:rsidRPr="00BF7599" w:rsidRDefault="00044557" w:rsidP="00044557">
      <w:pPr>
        <w:pStyle w:val="NormalWeb"/>
        <w:ind w:left="1134"/>
        <w:rPr>
          <w:rFonts w:ascii="Georgia" w:hAnsi="Georgia"/>
          <w:color w:val="222A35" w:themeColor="text2" w:themeShade="80"/>
          <w:lang w:val="fr-FR"/>
        </w:rPr>
      </w:pPr>
    </w:p>
    <w:p w14:paraId="76FCC271" w14:textId="275EB3A0" w:rsidR="00044557" w:rsidRPr="00BF7599" w:rsidRDefault="00044557" w:rsidP="00290B9C">
      <w:pPr>
        <w:pStyle w:val="AARec"/>
        <w:rPr>
          <w:color w:val="222A35" w:themeColor="text2" w:themeShade="80"/>
        </w:rPr>
      </w:pPr>
      <w:r w:rsidRPr="00BF7599">
        <w:rPr>
          <w:color w:val="222A35" w:themeColor="text2" w:themeShade="80"/>
        </w:rPr>
        <w:t>2</w:t>
      </w:r>
      <w:r w:rsidR="00273943" w:rsidRPr="00BF7599">
        <w:rPr>
          <w:color w:val="222A35" w:themeColor="text2" w:themeShade="80"/>
        </w:rPr>
        <w:t>2b</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w:t>
      </w:r>
      <w:r w:rsidR="00273943" w:rsidRPr="00BF7599">
        <w:rPr>
          <w:color w:val="222A35" w:themeColor="text2" w:themeShade="80"/>
        </w:rPr>
        <w:t>21</w:t>
      </w:r>
      <w:r w:rsidR="007774C7" w:rsidRPr="00BF7599">
        <w:rPr>
          <w:rStyle w:val="Forte"/>
          <w:b/>
          <w:color w:val="222A35" w:themeColor="text2" w:themeShade="80"/>
        </w:rPr>
        <w:t xml:space="preserve"> </w:t>
      </w:r>
      <w:r w:rsidR="007774C7" w:rsidRPr="00BF7599">
        <w:rPr>
          <w:rStyle w:val="Forte"/>
          <w:color w:val="222A35" w:themeColor="text2" w:themeShade="80"/>
          <w:sz w:val="32"/>
        </w:rPr>
        <w:t xml:space="preserve">(Paragraphe </w:t>
      </w:r>
      <w:r w:rsidR="007774C7" w:rsidRPr="00BF7599">
        <w:rPr>
          <w:rStyle w:val="Forte"/>
          <w:b/>
          <w:color w:val="222A35" w:themeColor="text2" w:themeShade="80"/>
          <w:sz w:val="32"/>
        </w:rPr>
        <w:t>22b</w:t>
      </w:r>
      <w:r w:rsidR="00273058" w:rsidRPr="00BF7599">
        <w:rPr>
          <w:rStyle w:val="Forte"/>
          <w:color w:val="222A35" w:themeColor="text2" w:themeShade="80"/>
          <w:sz w:val="32"/>
        </w:rPr>
        <w:t>)</w:t>
      </w:r>
    </w:p>
    <w:p w14:paraId="5C295032" w14:textId="3EF0F456" w:rsidR="009629E1" w:rsidRPr="00BF7599"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9629E1" w:rsidRPr="00BF7599">
        <w:rPr>
          <w:rFonts w:asciiTheme="minorBidi" w:hAnsiTheme="minorBidi" w:cstheme="minorBidi"/>
          <w:color w:val="222A35" w:themeColor="text2" w:themeShade="80"/>
        </w:rPr>
        <w:sym w:font="Wingdings" w:char="F0E0"/>
      </w:r>
      <w:r w:rsidR="009629E1" w:rsidRPr="00BF7599">
        <w:rPr>
          <w:rFonts w:asciiTheme="minorBidi" w:hAnsiTheme="minorBidi" w:cstheme="minorBidi"/>
          <w:color w:val="222A35" w:themeColor="text2" w:themeShade="80"/>
        </w:rPr>
        <w:t xml:space="preserve">  </w:t>
      </w:r>
      <w:hyperlink r:id="rId676" w:history="1">
        <w:r w:rsidR="009629E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629E1" w:rsidRPr="00BF7599">
        <w:rPr>
          <w:rFonts w:asciiTheme="minorBidi" w:hAnsiTheme="minorBidi" w:cstheme="minorBidi"/>
          <w:color w:val="222A35" w:themeColor="text2" w:themeShade="80"/>
        </w:rPr>
        <w:t xml:space="preserve"> </w:t>
      </w:r>
      <w:hyperlink r:id="rId677" w:history="1">
        <w:r w:rsidR="009629E1" w:rsidRPr="00BF7599">
          <w:rPr>
            <w:rStyle w:val="Hyperlink"/>
            <w:rFonts w:asciiTheme="minorBidi" w:hAnsiTheme="minorBidi" w:cstheme="minorBidi"/>
            <w:color w:val="222A35" w:themeColor="text2" w:themeShade="80"/>
            <w:sz w:val="24"/>
            <w:szCs w:val="24"/>
            <w:bdr w:val="single" w:sz="4" w:space="0" w:color="auto"/>
          </w:rPr>
          <w:t>noir</w:t>
        </w:r>
      </w:hyperlink>
      <w:r w:rsidR="009629E1" w:rsidRPr="00BF7599">
        <w:rPr>
          <w:rFonts w:asciiTheme="minorBidi" w:hAnsiTheme="minorBidi" w:cstheme="minorBidi"/>
          <w:color w:val="222A35" w:themeColor="text2" w:themeShade="80"/>
          <w:sz w:val="24"/>
          <w:szCs w:val="24"/>
        </w:rPr>
        <w:t xml:space="preserve"> </w:t>
      </w:r>
      <w:r w:rsidR="009629E1" w:rsidRPr="00BF7599">
        <w:rPr>
          <w:rFonts w:asciiTheme="minorBidi" w:hAnsiTheme="minorBidi" w:cstheme="minorBidi"/>
          <w:color w:val="222A35" w:themeColor="text2" w:themeShade="80"/>
        </w:rPr>
        <w:t xml:space="preserve">– </w:t>
      </w:r>
      <w:hyperlink r:id="rId678" w:anchor="_Toc79074226" w:history="1">
        <w:r w:rsidR="009629E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629E1" w:rsidRPr="00BF7599">
        <w:rPr>
          <w:rFonts w:asciiTheme="minorBidi" w:hAnsiTheme="minorBidi" w:cstheme="minorBidi"/>
          <w:color w:val="222A35" w:themeColor="text2" w:themeShade="80"/>
        </w:rPr>
        <w:t xml:space="preserve"> </w:t>
      </w:r>
      <w:hyperlink r:id="rId679" w:anchor="_Toc79074226" w:history="1">
        <w:r w:rsidR="009629E1" w:rsidRPr="00BF7599">
          <w:rPr>
            <w:rStyle w:val="Hyperlink"/>
            <w:rFonts w:asciiTheme="minorBidi" w:hAnsiTheme="minorBidi" w:cstheme="minorBidi"/>
            <w:color w:val="222A35" w:themeColor="text2" w:themeShade="80"/>
            <w:sz w:val="24"/>
            <w:szCs w:val="24"/>
            <w:bdr w:val="single" w:sz="4" w:space="0" w:color="auto"/>
          </w:rPr>
          <w:t>noir</w:t>
        </w:r>
      </w:hyperlink>
    </w:p>
    <w:p w14:paraId="43C45608" w14:textId="77777777" w:rsidR="009629E1" w:rsidRPr="00BF7599" w:rsidRDefault="009629E1" w:rsidP="000F087E">
      <w:pPr>
        <w:pStyle w:val="AA-texteRec"/>
        <w:rPr>
          <w:color w:val="222A35" w:themeColor="text2" w:themeShade="80"/>
        </w:rPr>
      </w:pPr>
    </w:p>
    <w:p w14:paraId="408AE758" w14:textId="4EBE33C3" w:rsidR="000F087E" w:rsidRPr="00BF7599"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p>
    <w:p w14:paraId="71D49435" w14:textId="77777777" w:rsidR="009629E1" w:rsidRPr="00BF7599" w:rsidRDefault="009629E1">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p>
    <w:p w14:paraId="194BFB75" w14:textId="77777777" w:rsidR="009629E1" w:rsidRPr="00BF7599" w:rsidRDefault="009629E1">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31C0B4D9" w14:textId="78095698"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48E6A440" wp14:editId="1092B9C1">
            <wp:extent cx="2476500" cy="2100898"/>
            <wp:effectExtent l="0" t="0" r="0" b="0"/>
            <wp:docPr id="47" name="Imagem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F8B3E74" w14:textId="7394C71E" w:rsidR="00784641" w:rsidRPr="00BF7599" w:rsidRDefault="007F503A" w:rsidP="00C014B8">
      <w:pPr>
        <w:pStyle w:val="Article"/>
        <w:rPr>
          <w:rStyle w:val="Forte"/>
          <w:color w:val="222A35" w:themeColor="text2" w:themeShade="80"/>
        </w:rPr>
      </w:pPr>
      <w:r w:rsidRPr="00BF7599">
        <w:rPr>
          <w:color w:val="222A35" w:themeColor="text2" w:themeShade="80"/>
        </w:rPr>
        <w:t>Article 2</w:t>
      </w:r>
      <w:r w:rsidR="00F6356F" w:rsidRPr="00BF7599">
        <w:rPr>
          <w:color w:val="222A35" w:themeColor="text2" w:themeShade="80"/>
        </w:rPr>
        <w:t>2</w:t>
      </w:r>
      <w:r w:rsidR="00F6356F" w:rsidRPr="00BF7599">
        <w:rPr>
          <w:color w:val="222A35" w:themeColor="text2" w:themeShade="80"/>
          <w:sz w:val="96"/>
          <w:szCs w:val="96"/>
        </w:rPr>
        <w:br/>
      </w:r>
      <w:r w:rsidR="00F6356F" w:rsidRPr="00BF7599">
        <w:rPr>
          <w:b w:val="0"/>
          <w:bCs/>
          <w:color w:val="222A35" w:themeColor="text2" w:themeShade="80"/>
          <w:sz w:val="96"/>
          <w:szCs w:val="96"/>
        </w:rPr>
        <w:t>Respect d</w:t>
      </w:r>
      <w:r w:rsidR="00EF15A2" w:rsidRPr="00BF7599">
        <w:rPr>
          <w:b w:val="0"/>
          <w:bCs/>
          <w:color w:val="222A35" w:themeColor="text2" w:themeShade="80"/>
          <w:sz w:val="96"/>
          <w:szCs w:val="96"/>
        </w:rPr>
        <w:t>e la vie privée</w:t>
      </w:r>
    </w:p>
    <w:p w14:paraId="09098CDE" w14:textId="3592FAD2" w:rsidR="007C38D0" w:rsidRPr="00BF7599" w:rsidRDefault="007C38D0" w:rsidP="00C014B8">
      <w:pPr>
        <w:pStyle w:val="NormalWeb"/>
        <w:spacing w:before="0" w:beforeAutospacing="0" w:after="420" w:afterAutospacing="0"/>
        <w:rPr>
          <w:rStyle w:val="Forte"/>
          <w:rFonts w:ascii="Georgia" w:hAnsi="Georgia"/>
          <w:color w:val="222A35" w:themeColor="text2" w:themeShade="80"/>
          <w:sz w:val="52"/>
          <w:szCs w:val="52"/>
          <w:lang w:val="fr-FR"/>
        </w:rPr>
      </w:pPr>
    </w:p>
    <w:p w14:paraId="16BF5344" w14:textId="0FB45AFE" w:rsidR="00C014B8" w:rsidRPr="00BF7599" w:rsidRDefault="00C014B8" w:rsidP="00D6627F">
      <w:pPr>
        <w:rPr>
          <w:color w:val="222A35" w:themeColor="text2" w:themeShade="80"/>
          <w:lang w:val="fr-FR"/>
        </w:rPr>
      </w:pPr>
    </w:p>
    <w:p w14:paraId="1FEF6C1A" w14:textId="2DA7BB0B" w:rsidR="00C60432" w:rsidRPr="00BF7599" w:rsidRDefault="00C60432" w:rsidP="00D667A7">
      <w:pPr>
        <w:pStyle w:val="AAAna"/>
        <w:rPr>
          <w:rStyle w:val="Forte"/>
          <w:b/>
          <w:bCs w:val="0"/>
          <w:color w:val="222A35" w:themeColor="text2" w:themeShade="80"/>
        </w:rPr>
      </w:pPr>
      <w:r w:rsidRPr="00BF7599">
        <w:rPr>
          <w:color w:val="222A35" w:themeColor="text2" w:themeShade="80"/>
        </w:rPr>
        <w:t>23[AA(Ana.)]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23</w:t>
      </w:r>
      <w:r w:rsidR="00273058" w:rsidRPr="00BF7599">
        <w:rPr>
          <w:rStyle w:val="Forte"/>
          <w:color w:val="222A35" w:themeColor="text2" w:themeShade="80"/>
          <w:sz w:val="32"/>
          <w:szCs w:val="32"/>
        </w:rPr>
        <w:t>)</w:t>
      </w:r>
    </w:p>
    <w:p w14:paraId="23673367" w14:textId="20413A83" w:rsidR="005F0E1D" w:rsidRPr="00BF7599" w:rsidRDefault="00B87687" w:rsidP="005F0E1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F0E1D" w:rsidRPr="00BF7599">
        <w:rPr>
          <w:rFonts w:asciiTheme="minorBidi" w:hAnsiTheme="minorBidi" w:cstheme="minorBidi"/>
          <w:color w:val="222A35" w:themeColor="text2" w:themeShade="80"/>
        </w:rPr>
        <w:sym w:font="Wingdings" w:char="F0E0"/>
      </w:r>
      <w:r w:rsidR="005F0E1D" w:rsidRPr="00BF7599">
        <w:rPr>
          <w:rFonts w:asciiTheme="minorBidi" w:hAnsiTheme="minorBidi" w:cstheme="minorBidi"/>
          <w:color w:val="222A35" w:themeColor="text2" w:themeShade="80"/>
        </w:rPr>
        <w:t xml:space="preserve">  </w:t>
      </w:r>
      <w:hyperlink r:id="rId680" w:history="1">
        <w:r w:rsidR="005F0E1D"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F0E1D" w:rsidRPr="00BF7599">
        <w:rPr>
          <w:rFonts w:asciiTheme="minorBidi" w:hAnsiTheme="minorBidi" w:cstheme="minorBidi"/>
          <w:color w:val="222A35" w:themeColor="text2" w:themeShade="80"/>
        </w:rPr>
        <w:t xml:space="preserve"> </w:t>
      </w:r>
      <w:hyperlink r:id="rId681" w:history="1">
        <w:r w:rsidR="005F0E1D" w:rsidRPr="00BF7599">
          <w:rPr>
            <w:rStyle w:val="Hyperlink"/>
            <w:rFonts w:asciiTheme="minorBidi" w:hAnsiTheme="minorBidi" w:cstheme="minorBidi"/>
            <w:color w:val="222A35" w:themeColor="text2" w:themeShade="80"/>
            <w:sz w:val="24"/>
            <w:szCs w:val="24"/>
            <w:bdr w:val="single" w:sz="4" w:space="0" w:color="auto"/>
          </w:rPr>
          <w:t>noir</w:t>
        </w:r>
      </w:hyperlink>
      <w:r w:rsidR="005F0E1D" w:rsidRPr="00BF7599">
        <w:rPr>
          <w:rFonts w:asciiTheme="minorBidi" w:hAnsiTheme="minorBidi" w:cstheme="minorBidi"/>
          <w:color w:val="222A35" w:themeColor="text2" w:themeShade="80"/>
          <w:sz w:val="24"/>
          <w:szCs w:val="24"/>
        </w:rPr>
        <w:t xml:space="preserve"> </w:t>
      </w:r>
      <w:r w:rsidR="005F0E1D" w:rsidRPr="00BF7599">
        <w:rPr>
          <w:rFonts w:asciiTheme="minorBidi" w:hAnsiTheme="minorBidi" w:cstheme="minorBidi"/>
          <w:color w:val="222A35" w:themeColor="text2" w:themeShade="80"/>
        </w:rPr>
        <w:t xml:space="preserve">– </w:t>
      </w:r>
      <w:hyperlink r:id="rId682" w:anchor="_Toc79074230" w:history="1">
        <w:r w:rsidR="005F0E1D"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F0E1D" w:rsidRPr="00BF7599">
        <w:rPr>
          <w:rFonts w:asciiTheme="minorBidi" w:hAnsiTheme="minorBidi" w:cstheme="minorBidi"/>
          <w:color w:val="222A35" w:themeColor="text2" w:themeShade="80"/>
        </w:rPr>
        <w:t xml:space="preserve"> </w:t>
      </w:r>
      <w:hyperlink r:id="rId683" w:anchor="_Toc79074230" w:history="1">
        <w:r w:rsidR="005F0E1D" w:rsidRPr="00BF7599">
          <w:rPr>
            <w:rStyle w:val="Hyperlink"/>
            <w:rFonts w:asciiTheme="minorBidi" w:hAnsiTheme="minorBidi" w:cstheme="minorBidi"/>
            <w:color w:val="222A35" w:themeColor="text2" w:themeShade="80"/>
            <w:sz w:val="24"/>
            <w:szCs w:val="24"/>
            <w:bdr w:val="single" w:sz="4" w:space="0" w:color="auto"/>
          </w:rPr>
          <w:t>noir</w:t>
        </w:r>
      </w:hyperlink>
    </w:p>
    <w:p w14:paraId="0880AF2A" w14:textId="135966A5" w:rsidR="00C60432" w:rsidRPr="00BF7599" w:rsidRDefault="00C60432" w:rsidP="00C6043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Cs/>
          <w:i/>
          <w:iCs/>
          <w:color w:val="222A35" w:themeColor="text2" w:themeShade="80"/>
          <w:lang w:val="fr-FR"/>
        </w:rPr>
      </w:pPr>
    </w:p>
    <w:p w14:paraId="636D1959" w14:textId="0EAF563E" w:rsidR="00DF77A8" w:rsidRPr="00BF7599" w:rsidRDefault="00DF77A8" w:rsidP="00DF77A8">
      <w:pPr>
        <w:pStyle w:val="AAVio"/>
        <w:rPr>
          <w:color w:val="222A35" w:themeColor="text2" w:themeShade="80"/>
        </w:rPr>
      </w:pPr>
      <w:r w:rsidRPr="00BF7599">
        <w:rPr>
          <w:color w:val="222A35" w:themeColor="text2" w:themeShade="80"/>
        </w:rPr>
        <w:t>23[AA(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w:t>
      </w:r>
      <w:r w:rsidR="001B453C" w:rsidRPr="00BF7599">
        <w:rPr>
          <w:color w:val="222A35" w:themeColor="text2" w:themeShade="80"/>
        </w:rPr>
        <w:t>22</w:t>
      </w:r>
      <w:r w:rsidR="00D2755F" w:rsidRPr="00BF7599">
        <w:rPr>
          <w:rStyle w:val="Forte"/>
          <w:b/>
          <w:bCs w:val="0"/>
          <w:color w:val="222A35" w:themeColor="text2" w:themeShade="80"/>
        </w:rPr>
        <w:t xml:space="preserve"> </w:t>
      </w:r>
      <w:r w:rsidR="00D2755F" w:rsidRPr="00BF7599">
        <w:rPr>
          <w:rStyle w:val="Forte"/>
          <w:color w:val="222A35" w:themeColor="text2" w:themeShade="80"/>
          <w:sz w:val="32"/>
          <w:szCs w:val="32"/>
        </w:rPr>
        <w:t xml:space="preserve">(Paragraphe </w:t>
      </w:r>
      <w:r w:rsidR="00D2755F" w:rsidRPr="00BF7599">
        <w:rPr>
          <w:rStyle w:val="Forte"/>
          <w:b/>
          <w:bCs w:val="0"/>
          <w:color w:val="222A35" w:themeColor="text2" w:themeShade="80"/>
          <w:sz w:val="32"/>
          <w:szCs w:val="32"/>
        </w:rPr>
        <w:t>23</w:t>
      </w:r>
      <w:r w:rsidR="00273058" w:rsidRPr="00BF7599">
        <w:rPr>
          <w:rStyle w:val="Forte"/>
          <w:color w:val="222A35" w:themeColor="text2" w:themeShade="80"/>
          <w:sz w:val="32"/>
          <w:szCs w:val="32"/>
        </w:rPr>
        <w:t>)</w:t>
      </w:r>
    </w:p>
    <w:p w14:paraId="4FB23CE0" w14:textId="04497F48" w:rsidR="007244A7" w:rsidRPr="00BF7599" w:rsidRDefault="00B87687" w:rsidP="007244A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244A7" w:rsidRPr="00BF7599">
        <w:rPr>
          <w:rFonts w:asciiTheme="minorBidi" w:hAnsiTheme="minorBidi" w:cstheme="minorBidi"/>
          <w:color w:val="222A35" w:themeColor="text2" w:themeShade="80"/>
        </w:rPr>
        <w:sym w:font="Wingdings" w:char="F0E0"/>
      </w:r>
      <w:r w:rsidR="007244A7" w:rsidRPr="00BF7599">
        <w:rPr>
          <w:rFonts w:asciiTheme="minorBidi" w:hAnsiTheme="minorBidi" w:cstheme="minorBidi"/>
          <w:color w:val="222A35" w:themeColor="text2" w:themeShade="80"/>
        </w:rPr>
        <w:t xml:space="preserve">  </w:t>
      </w:r>
      <w:hyperlink r:id="rId684" w:history="1">
        <w:r w:rsidR="007244A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244A7" w:rsidRPr="00BF7599">
        <w:rPr>
          <w:rFonts w:asciiTheme="minorBidi" w:hAnsiTheme="minorBidi" w:cstheme="minorBidi"/>
          <w:color w:val="222A35" w:themeColor="text2" w:themeShade="80"/>
        </w:rPr>
        <w:t xml:space="preserve"> </w:t>
      </w:r>
      <w:hyperlink r:id="rId685" w:history="1">
        <w:r w:rsidR="007244A7" w:rsidRPr="00BF7599">
          <w:rPr>
            <w:rStyle w:val="Hyperlink"/>
            <w:rFonts w:asciiTheme="minorBidi" w:hAnsiTheme="minorBidi" w:cstheme="minorBidi"/>
            <w:color w:val="222A35" w:themeColor="text2" w:themeShade="80"/>
            <w:sz w:val="24"/>
            <w:szCs w:val="24"/>
            <w:bdr w:val="single" w:sz="4" w:space="0" w:color="auto"/>
          </w:rPr>
          <w:t>noir</w:t>
        </w:r>
      </w:hyperlink>
      <w:r w:rsidR="007244A7" w:rsidRPr="00BF7599">
        <w:rPr>
          <w:rFonts w:asciiTheme="minorBidi" w:hAnsiTheme="minorBidi" w:cstheme="minorBidi"/>
          <w:color w:val="222A35" w:themeColor="text2" w:themeShade="80"/>
          <w:sz w:val="24"/>
          <w:szCs w:val="24"/>
        </w:rPr>
        <w:t xml:space="preserve"> </w:t>
      </w:r>
      <w:r w:rsidR="007244A7" w:rsidRPr="00BF7599">
        <w:rPr>
          <w:rFonts w:asciiTheme="minorBidi" w:hAnsiTheme="minorBidi" w:cstheme="minorBidi"/>
          <w:color w:val="222A35" w:themeColor="text2" w:themeShade="80"/>
        </w:rPr>
        <w:t xml:space="preserve">– </w:t>
      </w:r>
      <w:hyperlink r:id="rId686" w:anchor="_Toc79074231" w:history="1">
        <w:r w:rsidR="007244A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244A7" w:rsidRPr="00BF7599">
        <w:rPr>
          <w:rFonts w:asciiTheme="minorBidi" w:hAnsiTheme="minorBidi" w:cstheme="minorBidi"/>
          <w:color w:val="222A35" w:themeColor="text2" w:themeShade="80"/>
        </w:rPr>
        <w:t xml:space="preserve"> </w:t>
      </w:r>
      <w:hyperlink r:id="rId687" w:anchor="_Toc79074231" w:history="1">
        <w:r w:rsidR="007244A7" w:rsidRPr="00BF7599">
          <w:rPr>
            <w:rStyle w:val="Hyperlink"/>
            <w:rFonts w:asciiTheme="minorBidi" w:hAnsiTheme="minorBidi" w:cstheme="minorBidi"/>
            <w:color w:val="222A35" w:themeColor="text2" w:themeShade="80"/>
            <w:sz w:val="24"/>
            <w:szCs w:val="24"/>
            <w:bdr w:val="single" w:sz="4" w:space="0" w:color="auto"/>
          </w:rPr>
          <w:t>noir</w:t>
        </w:r>
      </w:hyperlink>
    </w:p>
    <w:p w14:paraId="50015AB5" w14:textId="77777777" w:rsidR="00DF77A8" w:rsidRPr="00BF7599" w:rsidRDefault="00DF77A8" w:rsidP="00C219AF">
      <w:pPr>
        <w:pStyle w:val="NormalWeb"/>
        <w:rPr>
          <w:rFonts w:ascii="Georgia" w:hAnsi="Georgia"/>
          <w:color w:val="222A35" w:themeColor="text2" w:themeShade="80"/>
          <w:lang w:val="fr-FR"/>
        </w:rPr>
      </w:pPr>
    </w:p>
    <w:p w14:paraId="0F93DB90" w14:textId="4DD0B9A3" w:rsidR="00DF77A8" w:rsidRPr="00BF7599" w:rsidRDefault="00DF77A8" w:rsidP="00290B9C">
      <w:pPr>
        <w:pStyle w:val="AARec"/>
        <w:rPr>
          <w:color w:val="222A35" w:themeColor="text2" w:themeShade="80"/>
        </w:rPr>
      </w:pPr>
      <w:r w:rsidRPr="00BF7599">
        <w:rPr>
          <w:color w:val="222A35" w:themeColor="text2" w:themeShade="80"/>
        </w:rPr>
        <w:t>2</w:t>
      </w:r>
      <w:r w:rsidR="001B453C" w:rsidRPr="00BF7599">
        <w:rPr>
          <w:color w:val="222A35" w:themeColor="text2" w:themeShade="80"/>
        </w:rPr>
        <w:t>3</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w:t>
      </w:r>
      <w:r w:rsidR="001B453C" w:rsidRPr="00BF7599">
        <w:rPr>
          <w:color w:val="222A35" w:themeColor="text2" w:themeShade="80"/>
        </w:rPr>
        <w:t>22</w:t>
      </w:r>
      <w:r w:rsidR="002E0526" w:rsidRPr="00BF7599">
        <w:rPr>
          <w:rStyle w:val="Forte"/>
          <w:b/>
          <w:color w:val="222A35" w:themeColor="text2" w:themeShade="80"/>
        </w:rPr>
        <w:t xml:space="preserve"> </w:t>
      </w:r>
      <w:r w:rsidR="002E0526" w:rsidRPr="00BF7599">
        <w:rPr>
          <w:rStyle w:val="Forte"/>
          <w:color w:val="222A35" w:themeColor="text2" w:themeShade="80"/>
          <w:sz w:val="32"/>
        </w:rPr>
        <w:t xml:space="preserve">(Paragraphe </w:t>
      </w:r>
      <w:r w:rsidR="002E0526" w:rsidRPr="00BF7599">
        <w:rPr>
          <w:rStyle w:val="Forte"/>
          <w:b/>
          <w:color w:val="222A35" w:themeColor="text2" w:themeShade="80"/>
          <w:sz w:val="32"/>
        </w:rPr>
        <w:t>23</w:t>
      </w:r>
      <w:r w:rsidR="00273058" w:rsidRPr="00BF7599">
        <w:rPr>
          <w:rStyle w:val="Forte"/>
          <w:color w:val="222A35" w:themeColor="text2" w:themeShade="80"/>
          <w:sz w:val="32"/>
        </w:rPr>
        <w:t>)</w:t>
      </w:r>
    </w:p>
    <w:p w14:paraId="3AC8C0E1" w14:textId="766DED63" w:rsidR="00DF77A8" w:rsidRPr="00BF7599" w:rsidRDefault="009B717F" w:rsidP="002B79E1">
      <w:pPr>
        <w:pStyle w:val="AA-texteRec"/>
        <w:rPr>
          <w:color w:val="222A35" w:themeColor="text2" w:themeShade="80"/>
        </w:rPr>
      </w:pPr>
      <w:r w:rsidRPr="00BF7599">
        <w:rPr>
          <w:color w:val="222A35" w:themeColor="text2" w:themeShade="80"/>
        </w:rPr>
        <w:t>Obliger à l'Etat français à la sincérité</w:t>
      </w:r>
      <w:r w:rsidR="00C97BC3" w:rsidRPr="00BF7599">
        <w:rPr>
          <w:color w:val="222A35" w:themeColor="text2" w:themeShade="80"/>
        </w:rPr>
        <w:t xml:space="preserve"> et au respect</w:t>
      </w:r>
      <w:r w:rsidRPr="00BF7599">
        <w:rPr>
          <w:color w:val="222A35" w:themeColor="text2" w:themeShade="80"/>
        </w:rPr>
        <w:t xml:space="preserve">, en soulignant </w:t>
      </w:r>
      <w:r w:rsidR="00C97BC3" w:rsidRPr="00BF7599">
        <w:rPr>
          <w:color w:val="222A35" w:themeColor="text2" w:themeShade="80"/>
        </w:rPr>
        <w:t xml:space="preserve">publiquement </w:t>
      </w:r>
      <w:r w:rsidRPr="00BF7599">
        <w:rPr>
          <w:color w:val="222A35" w:themeColor="text2" w:themeShade="80"/>
        </w:rPr>
        <w:t>tou</w:t>
      </w:r>
      <w:r w:rsidR="00C97BC3" w:rsidRPr="00BF7599">
        <w:rPr>
          <w:color w:val="222A35" w:themeColor="text2" w:themeShade="80"/>
        </w:rPr>
        <w:t>tes les tromperies, les vices, les artifices et les hypocrisies de ses réponses.</w:t>
      </w:r>
      <w:r w:rsidR="00C97BC3" w:rsidRPr="00BF7599">
        <w:rPr>
          <w:color w:val="222A35" w:themeColor="text2" w:themeShade="80"/>
        </w:rPr>
        <w:br/>
      </w:r>
      <w:r w:rsidR="00C97BC3" w:rsidRPr="00BF7599">
        <w:rPr>
          <w:i/>
          <w:iCs/>
          <w:color w:val="222A35" w:themeColor="text2" w:themeShade="80"/>
          <w:sz w:val="24"/>
          <w:szCs w:val="14"/>
        </w:rPr>
        <w:t xml:space="preserve">(Cette recommandation est générale et non spécifique </w:t>
      </w:r>
      <w:r w:rsidR="00431B3B" w:rsidRPr="00BF7599">
        <w:rPr>
          <w:i/>
          <w:iCs/>
          <w:color w:val="222A35" w:themeColor="text2" w:themeShade="80"/>
          <w:sz w:val="24"/>
          <w:szCs w:val="14"/>
        </w:rPr>
        <w:t>à l'Article 22.)</w:t>
      </w:r>
    </w:p>
    <w:p w14:paraId="4576E14F" w14:textId="3B29B316"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7CAE6238" wp14:editId="680A5433">
            <wp:extent cx="2476500" cy="2100898"/>
            <wp:effectExtent l="0" t="0" r="0" b="0"/>
            <wp:docPr id="48" name="Imagem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DFF184E" w14:textId="7557FAFD" w:rsidR="00EF15A2" w:rsidRPr="00BF7599" w:rsidRDefault="007F503A" w:rsidP="009C5534">
      <w:pPr>
        <w:pStyle w:val="Article"/>
        <w:rPr>
          <w:b w:val="0"/>
          <w:bCs/>
          <w:color w:val="222A35" w:themeColor="text2" w:themeShade="80"/>
        </w:rPr>
      </w:pPr>
      <w:r w:rsidRPr="00BF7599">
        <w:rPr>
          <w:color w:val="222A35" w:themeColor="text2" w:themeShade="80"/>
        </w:rPr>
        <w:t xml:space="preserve">Article </w:t>
      </w:r>
      <w:r w:rsidR="00EF15A2" w:rsidRPr="00BF7599">
        <w:rPr>
          <w:color w:val="222A35" w:themeColor="text2" w:themeShade="80"/>
        </w:rPr>
        <w:t>23</w:t>
      </w:r>
      <w:r w:rsidR="00EF15A2" w:rsidRPr="00BF7599">
        <w:rPr>
          <w:color w:val="222A35" w:themeColor="text2" w:themeShade="80"/>
          <w:sz w:val="96"/>
          <w:szCs w:val="96"/>
        </w:rPr>
        <w:br/>
      </w:r>
      <w:r w:rsidR="00EF15A2" w:rsidRPr="00BF7599">
        <w:rPr>
          <w:b w:val="0"/>
          <w:bCs/>
          <w:color w:val="222A35" w:themeColor="text2" w:themeShade="80"/>
          <w:sz w:val="96"/>
          <w:szCs w:val="96"/>
        </w:rPr>
        <w:t>Respect du domicile</w:t>
      </w:r>
      <w:r w:rsidR="00AE49B0" w:rsidRPr="00BF7599">
        <w:rPr>
          <w:b w:val="0"/>
          <w:bCs/>
          <w:color w:val="222A35" w:themeColor="text2" w:themeShade="80"/>
          <w:sz w:val="96"/>
          <w:szCs w:val="96"/>
        </w:rPr>
        <w:br/>
      </w:r>
      <w:r w:rsidR="00EF15A2" w:rsidRPr="00BF7599">
        <w:rPr>
          <w:b w:val="0"/>
          <w:bCs/>
          <w:color w:val="222A35" w:themeColor="text2" w:themeShade="80"/>
          <w:sz w:val="96"/>
          <w:szCs w:val="96"/>
        </w:rPr>
        <w:t>et de la famille</w:t>
      </w:r>
    </w:p>
    <w:p w14:paraId="0B199DDD" w14:textId="77777777" w:rsidR="00EF15A2" w:rsidRPr="00BF7599" w:rsidRDefault="00EF15A2"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7457DA4B" w14:textId="0600B465" w:rsidR="00C60432" w:rsidRPr="00BF7599" w:rsidRDefault="00C60432" w:rsidP="00D667A7">
      <w:pPr>
        <w:pStyle w:val="AAAna"/>
        <w:rPr>
          <w:rStyle w:val="Forte"/>
          <w:b/>
          <w:bCs w:val="0"/>
          <w:color w:val="222A35" w:themeColor="text2" w:themeShade="80"/>
        </w:rPr>
      </w:pPr>
      <w:r w:rsidRPr="00BF7599">
        <w:rPr>
          <w:color w:val="222A35" w:themeColor="text2" w:themeShade="80"/>
        </w:rPr>
        <w:t>24a[AA(Ana.)]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24a</w:t>
      </w:r>
      <w:r w:rsidR="00273058" w:rsidRPr="00BF7599">
        <w:rPr>
          <w:rStyle w:val="Forte"/>
          <w:color w:val="222A35" w:themeColor="text2" w:themeShade="80"/>
          <w:sz w:val="32"/>
          <w:szCs w:val="32"/>
        </w:rPr>
        <w:t>)</w:t>
      </w:r>
    </w:p>
    <w:p w14:paraId="3D088307" w14:textId="50ECC16F" w:rsidR="00790F6C" w:rsidRPr="00BF7599" w:rsidRDefault="00B87687" w:rsidP="00790F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90F6C" w:rsidRPr="00BF7599">
        <w:rPr>
          <w:rFonts w:asciiTheme="minorBidi" w:hAnsiTheme="minorBidi" w:cstheme="minorBidi"/>
          <w:color w:val="222A35" w:themeColor="text2" w:themeShade="80"/>
        </w:rPr>
        <w:sym w:font="Wingdings" w:char="F0E0"/>
      </w:r>
      <w:r w:rsidR="00790F6C" w:rsidRPr="00BF7599">
        <w:rPr>
          <w:rFonts w:asciiTheme="minorBidi" w:hAnsiTheme="minorBidi" w:cstheme="minorBidi"/>
          <w:color w:val="222A35" w:themeColor="text2" w:themeShade="80"/>
        </w:rPr>
        <w:t xml:space="preserve">  </w:t>
      </w:r>
      <w:hyperlink r:id="rId688" w:history="1">
        <w:r w:rsidR="00790F6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90F6C" w:rsidRPr="00BF7599">
        <w:rPr>
          <w:rFonts w:asciiTheme="minorBidi" w:hAnsiTheme="minorBidi" w:cstheme="minorBidi"/>
          <w:color w:val="222A35" w:themeColor="text2" w:themeShade="80"/>
        </w:rPr>
        <w:t xml:space="preserve"> </w:t>
      </w:r>
      <w:hyperlink r:id="rId689" w:history="1">
        <w:r w:rsidR="00790F6C" w:rsidRPr="00BF7599">
          <w:rPr>
            <w:rStyle w:val="Hyperlink"/>
            <w:rFonts w:asciiTheme="minorBidi" w:hAnsiTheme="minorBidi" w:cstheme="minorBidi"/>
            <w:color w:val="222A35" w:themeColor="text2" w:themeShade="80"/>
            <w:sz w:val="24"/>
            <w:szCs w:val="24"/>
            <w:bdr w:val="single" w:sz="4" w:space="0" w:color="auto"/>
          </w:rPr>
          <w:t>noir</w:t>
        </w:r>
      </w:hyperlink>
      <w:r w:rsidR="00790F6C" w:rsidRPr="00BF7599">
        <w:rPr>
          <w:rFonts w:asciiTheme="minorBidi" w:hAnsiTheme="minorBidi" w:cstheme="minorBidi"/>
          <w:color w:val="222A35" w:themeColor="text2" w:themeShade="80"/>
          <w:sz w:val="24"/>
          <w:szCs w:val="24"/>
        </w:rPr>
        <w:t xml:space="preserve"> </w:t>
      </w:r>
      <w:r w:rsidR="00790F6C" w:rsidRPr="00BF7599">
        <w:rPr>
          <w:rFonts w:asciiTheme="minorBidi" w:hAnsiTheme="minorBidi" w:cstheme="minorBidi"/>
          <w:color w:val="222A35" w:themeColor="text2" w:themeShade="80"/>
        </w:rPr>
        <w:t xml:space="preserve">– </w:t>
      </w:r>
      <w:hyperlink r:id="rId690" w:anchor="_Toc79074237" w:history="1">
        <w:r w:rsidR="00790F6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90F6C" w:rsidRPr="00BF7599">
        <w:rPr>
          <w:rFonts w:asciiTheme="minorBidi" w:hAnsiTheme="minorBidi" w:cstheme="minorBidi"/>
          <w:color w:val="222A35" w:themeColor="text2" w:themeShade="80"/>
        </w:rPr>
        <w:t xml:space="preserve"> </w:t>
      </w:r>
      <w:hyperlink r:id="rId691" w:anchor="_Toc79074237" w:history="1">
        <w:r w:rsidR="00790F6C" w:rsidRPr="00BF7599">
          <w:rPr>
            <w:rStyle w:val="Hyperlink"/>
            <w:rFonts w:asciiTheme="minorBidi" w:hAnsiTheme="minorBidi" w:cstheme="minorBidi"/>
            <w:color w:val="222A35" w:themeColor="text2" w:themeShade="80"/>
            <w:sz w:val="24"/>
            <w:szCs w:val="24"/>
            <w:bdr w:val="single" w:sz="4" w:space="0" w:color="auto"/>
          </w:rPr>
          <w:t>noir</w:t>
        </w:r>
      </w:hyperlink>
    </w:p>
    <w:p w14:paraId="039F2F34" w14:textId="77777777" w:rsidR="00790F6C" w:rsidRPr="00BF7599" w:rsidRDefault="00790F6C" w:rsidP="005D4ABD">
      <w:pPr>
        <w:pStyle w:val="NormalWeb"/>
        <w:spacing w:before="0" w:beforeAutospacing="0" w:after="420" w:afterAutospacing="0"/>
        <w:rPr>
          <w:rStyle w:val="Forte"/>
          <w:rFonts w:ascii="Georgia" w:hAnsi="Georgia"/>
          <w:b w:val="0"/>
          <w:bCs w:val="0"/>
          <w:color w:val="222A35" w:themeColor="text2" w:themeShade="80"/>
          <w:lang w:val="fr-FR"/>
        </w:rPr>
      </w:pPr>
    </w:p>
    <w:p w14:paraId="4C6FADE7" w14:textId="5A793713" w:rsidR="00DD0E93" w:rsidRPr="00BF7599" w:rsidRDefault="00E17691" w:rsidP="00DD0E93">
      <w:pPr>
        <w:pStyle w:val="AAVio"/>
        <w:rPr>
          <w:color w:val="222A35" w:themeColor="text2" w:themeShade="80"/>
        </w:rPr>
      </w:pPr>
      <w:r w:rsidRPr="00BF7599">
        <w:rPr>
          <w:color w:val="222A35" w:themeColor="text2" w:themeShade="80"/>
        </w:rPr>
        <w:t>24a</w:t>
      </w:r>
      <w:r w:rsidR="00DD0E93" w:rsidRPr="00BF7599">
        <w:rPr>
          <w:color w:val="222A35" w:themeColor="text2" w:themeShade="80"/>
        </w:rPr>
        <w:t>[AA(</w:t>
      </w:r>
      <w:proofErr w:type="spellStart"/>
      <w:r w:rsidR="00DD0E93" w:rsidRPr="00BF7599">
        <w:rPr>
          <w:color w:val="222A35" w:themeColor="text2" w:themeShade="80"/>
        </w:rPr>
        <w:t>Vio</w:t>
      </w:r>
      <w:proofErr w:type="spellEnd"/>
      <w:r w:rsidR="00DD0E93" w:rsidRPr="00BF7599">
        <w:rPr>
          <w:color w:val="222A35" w:themeColor="text2" w:themeShade="80"/>
        </w:rPr>
        <w:t>.)</w:t>
      </w:r>
      <w:r w:rsidR="009629E1" w:rsidRPr="00BF7599">
        <w:rPr>
          <w:color w:val="222A35" w:themeColor="text2" w:themeShade="80"/>
        </w:rPr>
        <w:t>] Violations Article</w:t>
      </w:r>
      <w:r w:rsidR="00DD0E93" w:rsidRPr="00BF7599">
        <w:rPr>
          <w:color w:val="222A35" w:themeColor="text2" w:themeShade="80"/>
        </w:rPr>
        <w:t xml:space="preserve"> </w:t>
      </w:r>
      <w:r w:rsidRPr="00BF7599">
        <w:rPr>
          <w:color w:val="222A35" w:themeColor="text2" w:themeShade="80"/>
        </w:rPr>
        <w:t>23</w:t>
      </w:r>
      <w:r w:rsidR="002E0526" w:rsidRPr="00BF7599">
        <w:rPr>
          <w:rStyle w:val="Forte"/>
          <w:b/>
          <w:bCs w:val="0"/>
          <w:color w:val="222A35" w:themeColor="text2" w:themeShade="80"/>
        </w:rPr>
        <w:t xml:space="preserve"> </w:t>
      </w:r>
      <w:r w:rsidR="002E0526" w:rsidRPr="00BF7599">
        <w:rPr>
          <w:rStyle w:val="Forte"/>
          <w:color w:val="222A35" w:themeColor="text2" w:themeShade="80"/>
          <w:sz w:val="32"/>
          <w:szCs w:val="32"/>
        </w:rPr>
        <w:t xml:space="preserve">(Paragraphe </w:t>
      </w:r>
      <w:r w:rsidR="002E0526" w:rsidRPr="00BF7599">
        <w:rPr>
          <w:rStyle w:val="Forte"/>
          <w:b/>
          <w:bCs w:val="0"/>
          <w:color w:val="222A35" w:themeColor="text2" w:themeShade="80"/>
          <w:sz w:val="32"/>
          <w:szCs w:val="32"/>
        </w:rPr>
        <w:t>24a</w:t>
      </w:r>
      <w:r w:rsidR="00273058" w:rsidRPr="00BF7599">
        <w:rPr>
          <w:rStyle w:val="Forte"/>
          <w:color w:val="222A35" w:themeColor="text2" w:themeShade="80"/>
          <w:sz w:val="32"/>
          <w:szCs w:val="32"/>
        </w:rPr>
        <w:t>)</w:t>
      </w:r>
    </w:p>
    <w:p w14:paraId="1B3F3468" w14:textId="28B3786E" w:rsidR="000F087E" w:rsidRPr="00BF7599" w:rsidRDefault="00B87687" w:rsidP="004F6BC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A2CCF" w:rsidRPr="00BF7599">
        <w:rPr>
          <w:rFonts w:asciiTheme="minorBidi" w:hAnsiTheme="minorBidi" w:cstheme="minorBidi"/>
          <w:color w:val="222A35" w:themeColor="text2" w:themeShade="80"/>
        </w:rPr>
        <w:sym w:font="Wingdings" w:char="F0E0"/>
      </w:r>
      <w:r w:rsidR="00DA2CCF" w:rsidRPr="00BF7599">
        <w:rPr>
          <w:rFonts w:asciiTheme="minorBidi" w:hAnsiTheme="minorBidi" w:cstheme="minorBidi"/>
          <w:color w:val="222A35" w:themeColor="text2" w:themeShade="80"/>
        </w:rPr>
        <w:t xml:space="preserve">  </w:t>
      </w:r>
      <w:hyperlink r:id="rId692" w:history="1">
        <w:r w:rsidR="00DA2CC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A2CCF" w:rsidRPr="00BF7599">
        <w:rPr>
          <w:rFonts w:asciiTheme="minorBidi" w:hAnsiTheme="minorBidi" w:cstheme="minorBidi"/>
          <w:color w:val="222A35" w:themeColor="text2" w:themeShade="80"/>
        </w:rPr>
        <w:t xml:space="preserve"> </w:t>
      </w:r>
      <w:hyperlink r:id="rId693" w:history="1">
        <w:r w:rsidR="00DA2CCF" w:rsidRPr="00BF7599">
          <w:rPr>
            <w:rStyle w:val="Hyperlink"/>
            <w:rFonts w:asciiTheme="minorBidi" w:hAnsiTheme="minorBidi" w:cstheme="minorBidi"/>
            <w:color w:val="222A35" w:themeColor="text2" w:themeShade="80"/>
            <w:sz w:val="24"/>
            <w:szCs w:val="24"/>
            <w:bdr w:val="single" w:sz="4" w:space="0" w:color="auto"/>
          </w:rPr>
          <w:t>noir</w:t>
        </w:r>
      </w:hyperlink>
      <w:r w:rsidR="00DA2CCF" w:rsidRPr="00BF7599">
        <w:rPr>
          <w:rFonts w:asciiTheme="minorBidi" w:hAnsiTheme="minorBidi" w:cstheme="minorBidi"/>
          <w:color w:val="222A35" w:themeColor="text2" w:themeShade="80"/>
          <w:sz w:val="24"/>
          <w:szCs w:val="24"/>
        </w:rPr>
        <w:t xml:space="preserve"> </w:t>
      </w:r>
      <w:r w:rsidR="00DA2CCF" w:rsidRPr="00BF7599">
        <w:rPr>
          <w:rFonts w:asciiTheme="minorBidi" w:hAnsiTheme="minorBidi" w:cstheme="minorBidi"/>
          <w:color w:val="222A35" w:themeColor="text2" w:themeShade="80"/>
        </w:rPr>
        <w:t xml:space="preserve">– </w:t>
      </w:r>
      <w:hyperlink r:id="rId694" w:anchor="_Toc79074238" w:history="1">
        <w:r w:rsidR="00DA2CC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A2CCF" w:rsidRPr="00BF7599">
        <w:rPr>
          <w:rFonts w:asciiTheme="minorBidi" w:hAnsiTheme="minorBidi" w:cstheme="minorBidi"/>
          <w:color w:val="222A35" w:themeColor="text2" w:themeShade="80"/>
        </w:rPr>
        <w:t xml:space="preserve"> </w:t>
      </w:r>
      <w:hyperlink r:id="rId695" w:anchor="_Toc79074238" w:history="1">
        <w:r w:rsidR="00DA2CCF" w:rsidRPr="00BF7599">
          <w:rPr>
            <w:rStyle w:val="Hyperlink"/>
            <w:rFonts w:asciiTheme="minorBidi" w:hAnsiTheme="minorBidi" w:cstheme="minorBidi"/>
            <w:color w:val="222A35" w:themeColor="text2" w:themeShade="80"/>
            <w:sz w:val="24"/>
            <w:szCs w:val="24"/>
            <w:bdr w:val="single" w:sz="4" w:space="0" w:color="auto"/>
          </w:rPr>
          <w:t>noir</w:t>
        </w:r>
      </w:hyperlink>
    </w:p>
    <w:p w14:paraId="3E23D9B0" w14:textId="77777777" w:rsidR="00FD1AA6" w:rsidRPr="00BF7599" w:rsidRDefault="00FD1AA6">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0475A38A" w14:textId="6102A940"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300F8F18" wp14:editId="0E703068">
            <wp:extent cx="2476500" cy="2100898"/>
            <wp:effectExtent l="0" t="0" r="0" b="0"/>
            <wp:docPr id="49" name="Image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7D25E42" w14:textId="19064B06" w:rsidR="00AE49B0" w:rsidRPr="00BF7599" w:rsidRDefault="009C5534" w:rsidP="00425BD8">
      <w:pPr>
        <w:pStyle w:val="Article"/>
        <w:rPr>
          <w:color w:val="222A35" w:themeColor="text2" w:themeShade="80"/>
        </w:rPr>
      </w:pPr>
      <w:r w:rsidRPr="00BF7599">
        <w:rPr>
          <w:color w:val="222A35" w:themeColor="text2" w:themeShade="80"/>
        </w:rPr>
        <w:t>Article</w:t>
      </w:r>
      <w:r w:rsidR="00425BD8" w:rsidRPr="00BF7599">
        <w:rPr>
          <w:color w:val="222A35" w:themeColor="text2" w:themeShade="80"/>
        </w:rPr>
        <w:t xml:space="preserve"> 24</w:t>
      </w:r>
      <w:r w:rsidR="00AE49B0" w:rsidRPr="00BF7599">
        <w:rPr>
          <w:color w:val="222A35" w:themeColor="text2" w:themeShade="80"/>
          <w:sz w:val="96"/>
          <w:szCs w:val="96"/>
        </w:rPr>
        <w:br/>
      </w:r>
      <w:r w:rsidR="00944FF7" w:rsidRPr="00BF7599">
        <w:rPr>
          <w:b w:val="0"/>
          <w:color w:val="222A35" w:themeColor="text2" w:themeShade="80"/>
          <w:sz w:val="96"/>
          <w:szCs w:val="96"/>
        </w:rPr>
        <w:t>Education</w:t>
      </w:r>
    </w:p>
    <w:p w14:paraId="69AAB25F" w14:textId="77777777" w:rsidR="00AE49B0" w:rsidRPr="00BF7599" w:rsidRDefault="00AE49B0"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721A400D" w14:textId="75840A26" w:rsidR="00F14622" w:rsidRPr="00BF7599" w:rsidRDefault="00F14622" w:rsidP="00D667A7">
      <w:pPr>
        <w:pStyle w:val="AAAna"/>
        <w:rPr>
          <w:rStyle w:val="Forte"/>
          <w:b/>
          <w:bCs w:val="0"/>
          <w:color w:val="222A35" w:themeColor="text2" w:themeShade="80"/>
        </w:rPr>
      </w:pPr>
      <w:r w:rsidRPr="00BF7599">
        <w:rPr>
          <w:color w:val="222A35" w:themeColor="text2" w:themeShade="80"/>
        </w:rPr>
        <w:t>26a[AA(Ana.)]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26a</w:t>
      </w:r>
      <w:r w:rsidR="00273058" w:rsidRPr="00BF7599">
        <w:rPr>
          <w:rStyle w:val="Forte"/>
          <w:color w:val="222A35" w:themeColor="text2" w:themeShade="80"/>
          <w:sz w:val="32"/>
          <w:szCs w:val="32"/>
        </w:rPr>
        <w:t>)</w:t>
      </w:r>
    </w:p>
    <w:p w14:paraId="54BA52E3" w14:textId="4AA25246" w:rsidR="006706C0" w:rsidRPr="00BF7599" w:rsidRDefault="00B87687" w:rsidP="006706C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6706C0" w:rsidRPr="00BF7599">
        <w:rPr>
          <w:rFonts w:asciiTheme="minorBidi" w:hAnsiTheme="minorBidi" w:cstheme="minorBidi"/>
          <w:color w:val="222A35" w:themeColor="text2" w:themeShade="80"/>
        </w:rPr>
        <w:sym w:font="Wingdings" w:char="F0E0"/>
      </w:r>
      <w:r w:rsidR="006706C0" w:rsidRPr="00BF7599">
        <w:rPr>
          <w:rFonts w:asciiTheme="minorBidi" w:hAnsiTheme="minorBidi" w:cstheme="minorBidi"/>
          <w:color w:val="222A35" w:themeColor="text2" w:themeShade="80"/>
        </w:rPr>
        <w:t xml:space="preserve">  </w:t>
      </w:r>
      <w:hyperlink r:id="rId696" w:history="1">
        <w:r w:rsidR="006706C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706C0" w:rsidRPr="00BF7599">
        <w:rPr>
          <w:rFonts w:asciiTheme="minorBidi" w:hAnsiTheme="minorBidi" w:cstheme="minorBidi"/>
          <w:color w:val="222A35" w:themeColor="text2" w:themeShade="80"/>
        </w:rPr>
        <w:t xml:space="preserve"> </w:t>
      </w:r>
      <w:hyperlink r:id="rId697" w:history="1">
        <w:r w:rsidR="006706C0" w:rsidRPr="00BF7599">
          <w:rPr>
            <w:rStyle w:val="Hyperlink"/>
            <w:rFonts w:asciiTheme="minorBidi" w:hAnsiTheme="minorBidi" w:cstheme="minorBidi"/>
            <w:color w:val="222A35" w:themeColor="text2" w:themeShade="80"/>
            <w:sz w:val="24"/>
            <w:szCs w:val="24"/>
            <w:bdr w:val="single" w:sz="4" w:space="0" w:color="auto"/>
          </w:rPr>
          <w:t>noir</w:t>
        </w:r>
      </w:hyperlink>
      <w:r w:rsidR="006706C0" w:rsidRPr="00BF7599">
        <w:rPr>
          <w:rFonts w:asciiTheme="minorBidi" w:hAnsiTheme="minorBidi" w:cstheme="minorBidi"/>
          <w:color w:val="222A35" w:themeColor="text2" w:themeShade="80"/>
          <w:sz w:val="24"/>
          <w:szCs w:val="24"/>
        </w:rPr>
        <w:t xml:space="preserve"> </w:t>
      </w:r>
      <w:r w:rsidR="006706C0" w:rsidRPr="00BF7599">
        <w:rPr>
          <w:rFonts w:asciiTheme="minorBidi" w:hAnsiTheme="minorBidi" w:cstheme="minorBidi"/>
          <w:color w:val="222A35" w:themeColor="text2" w:themeShade="80"/>
        </w:rPr>
        <w:t xml:space="preserve">– </w:t>
      </w:r>
      <w:hyperlink r:id="rId698" w:anchor="_Toc79074255" w:history="1">
        <w:r w:rsidR="006706C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706C0" w:rsidRPr="00BF7599">
        <w:rPr>
          <w:rFonts w:asciiTheme="minorBidi" w:hAnsiTheme="minorBidi" w:cstheme="minorBidi"/>
          <w:color w:val="222A35" w:themeColor="text2" w:themeShade="80"/>
        </w:rPr>
        <w:t xml:space="preserve"> </w:t>
      </w:r>
      <w:hyperlink r:id="rId699" w:anchor="_Toc79074255" w:history="1">
        <w:r w:rsidR="006706C0" w:rsidRPr="00BF7599">
          <w:rPr>
            <w:rStyle w:val="Hyperlink"/>
            <w:rFonts w:asciiTheme="minorBidi" w:hAnsiTheme="minorBidi" w:cstheme="minorBidi"/>
            <w:color w:val="222A35" w:themeColor="text2" w:themeShade="80"/>
            <w:sz w:val="24"/>
            <w:szCs w:val="24"/>
            <w:bdr w:val="single" w:sz="4" w:space="0" w:color="auto"/>
          </w:rPr>
          <w:t>noir</w:t>
        </w:r>
      </w:hyperlink>
    </w:p>
    <w:p w14:paraId="6293AA54" w14:textId="77777777" w:rsidR="00F14622" w:rsidRPr="00BF7599" w:rsidRDefault="00F14622" w:rsidP="00F14622">
      <w:pPr>
        <w:spacing w:before="100" w:beforeAutospacing="1" w:after="100" w:afterAutospacing="1"/>
        <w:ind w:left="567"/>
        <w:rPr>
          <w:rFonts w:ascii="Georgia" w:hAnsi="Georgia"/>
          <w:i/>
          <w:iCs/>
          <w:color w:val="222A35" w:themeColor="text2" w:themeShade="80"/>
          <w:lang w:val="fr-FR"/>
        </w:rPr>
      </w:pPr>
    </w:p>
    <w:p w14:paraId="5E385215" w14:textId="6C886B86" w:rsidR="00C113C8" w:rsidRPr="00BF7599" w:rsidRDefault="000C3C86" w:rsidP="00C16827">
      <w:pPr>
        <w:pStyle w:val="AAVio"/>
        <w:rPr>
          <w:rStyle w:val="Forte"/>
          <w:color w:val="222A35" w:themeColor="text2" w:themeShade="80"/>
          <w:sz w:val="32"/>
          <w:szCs w:val="32"/>
        </w:rPr>
      </w:pPr>
      <w:r w:rsidRPr="00BF7599">
        <w:rPr>
          <w:rStyle w:val="Forte"/>
          <w:b/>
          <w:bCs w:val="0"/>
          <w:color w:val="222A35" w:themeColor="text2" w:themeShade="80"/>
        </w:rPr>
        <w:t>26a[AA(</w:t>
      </w:r>
      <w:proofErr w:type="spellStart"/>
      <w:r w:rsidR="00C723C8" w:rsidRPr="00BF7599">
        <w:rPr>
          <w:rStyle w:val="Forte"/>
          <w:b/>
          <w:bCs w:val="0"/>
          <w:color w:val="222A35" w:themeColor="text2" w:themeShade="80"/>
        </w:rPr>
        <w:t>Res</w:t>
      </w:r>
      <w:proofErr w:type="spellEnd"/>
      <w:r w:rsidR="00C723C8" w:rsidRPr="00BF7599">
        <w:rPr>
          <w:rStyle w:val="Forte"/>
          <w:b/>
          <w:bCs w:val="0"/>
          <w:color w:val="222A35" w:themeColor="text2" w:themeShade="80"/>
        </w:rPr>
        <w:t>.</w:t>
      </w:r>
      <w:r w:rsidR="00CB602A" w:rsidRPr="00BF7599">
        <w:rPr>
          <w:rStyle w:val="Forte"/>
          <w:b/>
          <w:bCs w:val="0"/>
          <w:color w:val="222A35" w:themeColor="text2" w:themeShade="80"/>
        </w:rPr>
        <w:t xml:space="preserve">)] </w:t>
      </w:r>
      <w:r w:rsidR="00C723C8" w:rsidRPr="00BF7599">
        <w:rPr>
          <w:rStyle w:val="Forte"/>
          <w:b/>
          <w:bCs w:val="0"/>
          <w:color w:val="222A35" w:themeColor="text2" w:themeShade="80"/>
        </w:rPr>
        <w:t>Respect</w:t>
      </w:r>
      <w:r w:rsidR="00CB602A" w:rsidRPr="00BF7599">
        <w:rPr>
          <w:rStyle w:val="Forte"/>
          <w:b/>
          <w:bCs w:val="0"/>
          <w:color w:val="222A35" w:themeColor="text2" w:themeShade="80"/>
        </w:rPr>
        <w:t xml:space="preserve"> de l'Article 24</w:t>
      </w:r>
      <w:r w:rsidR="0028246B" w:rsidRPr="00BF7599">
        <w:rPr>
          <w:rStyle w:val="Forte"/>
          <w:b/>
          <w:bCs w:val="0"/>
          <w:color w:val="222A35" w:themeColor="text2" w:themeShade="80"/>
        </w:rPr>
        <w:t xml:space="preserve"> </w:t>
      </w:r>
      <w:r w:rsidR="0028246B" w:rsidRPr="00BF7599">
        <w:rPr>
          <w:rStyle w:val="Forte"/>
          <w:color w:val="222A35" w:themeColor="text2" w:themeShade="80"/>
          <w:sz w:val="32"/>
          <w:szCs w:val="32"/>
        </w:rPr>
        <w:t xml:space="preserve">(Paragraphe </w:t>
      </w:r>
      <w:r w:rsidR="0028246B" w:rsidRPr="00BF7599">
        <w:rPr>
          <w:rStyle w:val="Forte"/>
          <w:b/>
          <w:bCs w:val="0"/>
          <w:color w:val="222A35" w:themeColor="text2" w:themeShade="80"/>
          <w:sz w:val="32"/>
          <w:szCs w:val="32"/>
        </w:rPr>
        <w:t>26a</w:t>
      </w:r>
      <w:r w:rsidR="00273058" w:rsidRPr="00BF7599">
        <w:rPr>
          <w:rStyle w:val="Forte"/>
          <w:color w:val="222A35" w:themeColor="text2" w:themeShade="80"/>
          <w:sz w:val="32"/>
          <w:szCs w:val="32"/>
        </w:rPr>
        <w:t>)</w:t>
      </w:r>
    </w:p>
    <w:p w14:paraId="45CB2134" w14:textId="77BBC535" w:rsidR="00B172CE" w:rsidRPr="00BF7599" w:rsidRDefault="001371D8" w:rsidP="00B172CE">
      <w:pPr>
        <w:pStyle w:val="AA-texteVio"/>
        <w:rPr>
          <w:color w:val="222A35" w:themeColor="text2" w:themeShade="80"/>
        </w:rPr>
      </w:pPr>
      <w:r w:rsidRPr="00BF7599">
        <w:rPr>
          <w:color w:val="222A35" w:themeColor="text2" w:themeShade="80"/>
        </w:rPr>
        <w:t>Il semble qu'il y ait quelques avancées pour les jeunes enfants</w:t>
      </w:r>
      <w:r w:rsidR="00B57573" w:rsidRPr="00BF7599">
        <w:rPr>
          <w:color w:val="222A35" w:themeColor="text2" w:themeShade="80"/>
        </w:rPr>
        <w:t xml:space="preserve"> autistes</w:t>
      </w:r>
      <w:r w:rsidRPr="00BF7599">
        <w:rPr>
          <w:color w:val="222A35" w:themeColor="text2" w:themeShade="80"/>
        </w:rPr>
        <w:t>, par exemple en termes d</w:t>
      </w:r>
      <w:r w:rsidR="00B57573" w:rsidRPr="00BF7599">
        <w:rPr>
          <w:color w:val="222A35" w:themeColor="text2" w:themeShade="80"/>
        </w:rPr>
        <w:t>'assistantes à la vie scolaire (qui demeurent insuffisantes).</w:t>
      </w:r>
      <w:r w:rsidR="00B57573" w:rsidRPr="00BF7599">
        <w:rPr>
          <w:color w:val="222A35" w:themeColor="text2" w:themeShade="80"/>
        </w:rPr>
        <w:br/>
      </w:r>
      <w:r w:rsidR="00B57573" w:rsidRPr="00BF7599">
        <w:rPr>
          <w:i/>
          <w:iCs/>
          <w:color w:val="222A35" w:themeColor="text2" w:themeShade="80"/>
          <w:sz w:val="28"/>
          <w:szCs w:val="28"/>
        </w:rPr>
        <w:t>(Voir le rapport d'Autisme France pour plus de détails.)</w:t>
      </w:r>
    </w:p>
    <w:p w14:paraId="798985E6" w14:textId="77777777" w:rsidR="00B172CE" w:rsidRPr="00BF7599" w:rsidRDefault="00B172CE" w:rsidP="00B172CE">
      <w:pPr>
        <w:pStyle w:val="AA-texteVio"/>
        <w:rPr>
          <w:color w:val="222A35" w:themeColor="text2" w:themeShade="80"/>
        </w:rPr>
      </w:pPr>
    </w:p>
    <w:p w14:paraId="0B9ADF7D" w14:textId="77777777" w:rsidR="001371D8" w:rsidRPr="00BF7599" w:rsidRDefault="001371D8" w:rsidP="001371D8">
      <w:pPr>
        <w:pStyle w:val="AA-texteVio"/>
        <w:rPr>
          <w:rStyle w:val="Forte"/>
          <w:b w:val="0"/>
          <w:bCs w:val="0"/>
          <w:color w:val="222A35" w:themeColor="text2" w:themeShade="80"/>
        </w:rPr>
      </w:pPr>
    </w:p>
    <w:p w14:paraId="6940ADB2" w14:textId="570141D0" w:rsidR="00681B0D" w:rsidRPr="00BF7599" w:rsidRDefault="00681B0D" w:rsidP="00681B0D">
      <w:pPr>
        <w:pStyle w:val="AAVio"/>
        <w:rPr>
          <w:color w:val="222A35" w:themeColor="text2" w:themeShade="80"/>
        </w:rPr>
      </w:pPr>
      <w:r w:rsidRPr="00BF7599">
        <w:rPr>
          <w:color w:val="222A35" w:themeColor="text2" w:themeShade="80"/>
        </w:rPr>
        <w:t>26a[AA(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w:t>
      </w:r>
      <w:r w:rsidR="00487588" w:rsidRPr="00BF7599">
        <w:rPr>
          <w:color w:val="222A35" w:themeColor="text2" w:themeShade="80"/>
        </w:rPr>
        <w:t>24</w:t>
      </w:r>
      <w:r w:rsidR="002722FD" w:rsidRPr="00BF7599">
        <w:rPr>
          <w:rStyle w:val="Forte"/>
          <w:b/>
          <w:bCs w:val="0"/>
          <w:color w:val="222A35" w:themeColor="text2" w:themeShade="80"/>
        </w:rPr>
        <w:t xml:space="preserve"> </w:t>
      </w:r>
      <w:r w:rsidR="0028246B" w:rsidRPr="00BF7599">
        <w:rPr>
          <w:rStyle w:val="Forte"/>
          <w:color w:val="222A35" w:themeColor="text2" w:themeShade="80"/>
          <w:sz w:val="32"/>
          <w:szCs w:val="32"/>
        </w:rPr>
        <w:t xml:space="preserve">(Paragraphe </w:t>
      </w:r>
      <w:r w:rsidR="0028246B" w:rsidRPr="00BF7599">
        <w:rPr>
          <w:rStyle w:val="Forte"/>
          <w:b/>
          <w:bCs w:val="0"/>
          <w:color w:val="222A35" w:themeColor="text2" w:themeShade="80"/>
          <w:sz w:val="32"/>
          <w:szCs w:val="32"/>
        </w:rPr>
        <w:t>26a</w:t>
      </w:r>
      <w:r w:rsidR="00273058" w:rsidRPr="00BF7599">
        <w:rPr>
          <w:rStyle w:val="Forte"/>
          <w:color w:val="222A35" w:themeColor="text2" w:themeShade="80"/>
          <w:sz w:val="32"/>
          <w:szCs w:val="32"/>
        </w:rPr>
        <w:t>)</w:t>
      </w:r>
    </w:p>
    <w:p w14:paraId="6BAA4CE3" w14:textId="37942028" w:rsidR="001371D8" w:rsidRPr="00BF7599" w:rsidRDefault="001371D8" w:rsidP="001371D8">
      <w:pPr>
        <w:pStyle w:val="AA-texteVio"/>
        <w:numPr>
          <w:ilvl w:val="0"/>
          <w:numId w:val="45"/>
        </w:numPr>
        <w:ind w:left="1701"/>
        <w:rPr>
          <w:color w:val="222A35" w:themeColor="text2" w:themeShade="80"/>
        </w:rPr>
      </w:pPr>
      <w:r w:rsidRPr="00BF7599">
        <w:rPr>
          <w:color w:val="222A35" w:themeColor="text2" w:themeShade="80"/>
        </w:rPr>
        <w:t xml:space="preserve">Pour les enfants, les adaptations demeurent insuffisantes à l'école, et l'Education Nationale continue à faire pression pour </w:t>
      </w:r>
      <w:r w:rsidRPr="00BF7599">
        <w:rPr>
          <w:color w:val="222A35" w:themeColor="text2" w:themeShade="80"/>
        </w:rPr>
        <w:lastRenderedPageBreak/>
        <w:t>orienter vers des IME.</w:t>
      </w:r>
      <w:r w:rsidR="00B34F3A" w:rsidRPr="00BF7599">
        <w:rPr>
          <w:color w:val="222A35" w:themeColor="text2" w:themeShade="80"/>
        </w:rPr>
        <w:br/>
      </w:r>
    </w:p>
    <w:p w14:paraId="7CC4B092" w14:textId="0E9D13BB" w:rsidR="00D326A5" w:rsidRPr="00BF7599" w:rsidRDefault="00D326A5" w:rsidP="001371D8">
      <w:pPr>
        <w:pStyle w:val="AA-texteVio"/>
        <w:numPr>
          <w:ilvl w:val="0"/>
          <w:numId w:val="45"/>
        </w:numPr>
        <w:ind w:left="1701"/>
        <w:rPr>
          <w:color w:val="222A35" w:themeColor="text2" w:themeShade="80"/>
        </w:rPr>
      </w:pPr>
      <w:r w:rsidRPr="00BF7599">
        <w:rPr>
          <w:color w:val="222A35" w:themeColor="text2" w:themeShade="80"/>
        </w:rPr>
        <w:t xml:space="preserve">En particulier, l'Education Nationale utilise des "manœuvres" pour </w:t>
      </w:r>
      <w:r w:rsidR="00C75B63" w:rsidRPr="00BF7599">
        <w:rPr>
          <w:color w:val="222A35" w:themeColor="text2" w:themeShade="80"/>
        </w:rPr>
        <w:t>empêcher les recours (refus faits verbalement, orientation vers des "médiateurs" q</w:t>
      </w:r>
      <w:r w:rsidR="00B34F3A" w:rsidRPr="00BF7599">
        <w:rPr>
          <w:color w:val="222A35" w:themeColor="text2" w:themeShade="80"/>
        </w:rPr>
        <w:t>ui ne servent qu'à endormir et décourager</w:t>
      </w:r>
      <w:r w:rsidR="00D736A2" w:rsidRPr="00BF7599">
        <w:rPr>
          <w:color w:val="222A35" w:themeColor="text2" w:themeShade="80"/>
        </w:rPr>
        <w:t>, opacité, manipulations diverses</w:t>
      </w:r>
      <w:r w:rsidR="00B34F3A" w:rsidRPr="00BF7599">
        <w:rPr>
          <w:color w:val="222A35" w:themeColor="text2" w:themeShade="80"/>
        </w:rPr>
        <w:t>…).</w:t>
      </w:r>
    </w:p>
    <w:p w14:paraId="5EFBBE2D" w14:textId="77777777" w:rsidR="001371D8" w:rsidRPr="00BF7599" w:rsidRDefault="001371D8" w:rsidP="001371D8">
      <w:pPr>
        <w:pStyle w:val="AA-texteVio"/>
        <w:rPr>
          <w:color w:val="222A35" w:themeColor="text2" w:themeShade="80"/>
        </w:rPr>
      </w:pPr>
    </w:p>
    <w:p w14:paraId="0A52069B" w14:textId="6103D004" w:rsidR="00EF0B8D" w:rsidRPr="00BF7599" w:rsidRDefault="00EF0B8D" w:rsidP="001371D8">
      <w:pPr>
        <w:pStyle w:val="AA-texteVio"/>
        <w:numPr>
          <w:ilvl w:val="0"/>
          <w:numId w:val="45"/>
        </w:numPr>
        <w:ind w:left="1701"/>
        <w:rPr>
          <w:color w:val="222A35" w:themeColor="text2" w:themeShade="80"/>
        </w:rPr>
      </w:pPr>
      <w:r w:rsidRPr="00BF7599">
        <w:rPr>
          <w:color w:val="222A35" w:themeColor="text2" w:themeShade="80"/>
        </w:rPr>
        <w:t>Dans l'enseignement supérieur, i</w:t>
      </w:r>
      <w:r w:rsidR="00E06935" w:rsidRPr="00BF7599">
        <w:rPr>
          <w:color w:val="222A35" w:themeColor="text2" w:themeShade="80"/>
        </w:rPr>
        <w:t>l n'y a aucun cadre juridique pour une po</w:t>
      </w:r>
      <w:r w:rsidRPr="00BF7599">
        <w:rPr>
          <w:color w:val="222A35" w:themeColor="text2" w:themeShade="80"/>
        </w:rPr>
        <w:t xml:space="preserve">litique du handicap, et en particulier </w:t>
      </w:r>
      <w:r w:rsidR="0079209D" w:rsidRPr="00BF7599">
        <w:rPr>
          <w:color w:val="222A35" w:themeColor="text2" w:themeShade="80"/>
        </w:rPr>
        <w:t>i</w:t>
      </w:r>
      <w:r w:rsidRPr="00BF7599">
        <w:rPr>
          <w:color w:val="222A35" w:themeColor="text2" w:themeShade="80"/>
        </w:rPr>
        <w:t>l n'est pas prévu d'auxiliaires de vie scolaire ni d'autres accompagnements nécessaires pour les étudiants autistes.</w:t>
      </w:r>
    </w:p>
    <w:p w14:paraId="3DA6EB73" w14:textId="77777777" w:rsidR="00681B0D" w:rsidRPr="00BF7599" w:rsidRDefault="00681B0D" w:rsidP="0079209D">
      <w:pPr>
        <w:pStyle w:val="NormalWeb"/>
        <w:rPr>
          <w:rFonts w:ascii="Georgia" w:hAnsi="Georgia"/>
          <w:color w:val="222A35" w:themeColor="text2" w:themeShade="80"/>
          <w:lang w:val="fr-FR"/>
        </w:rPr>
      </w:pPr>
    </w:p>
    <w:p w14:paraId="47A37058" w14:textId="4E2CE86F" w:rsidR="00681B0D" w:rsidRPr="00BF7599" w:rsidRDefault="00681B0D" w:rsidP="00681B0D">
      <w:pPr>
        <w:pStyle w:val="AAQue"/>
        <w:rPr>
          <w:color w:val="222A35" w:themeColor="text2" w:themeShade="80"/>
          <w:lang w:val="fr-FR"/>
        </w:rPr>
      </w:pPr>
      <w:r w:rsidRPr="00BF7599">
        <w:rPr>
          <w:color w:val="222A35" w:themeColor="text2" w:themeShade="80"/>
          <w:lang w:val="fr-FR"/>
        </w:rPr>
        <w:t>2</w:t>
      </w:r>
      <w:r w:rsidR="00487588" w:rsidRPr="00BF7599">
        <w:rPr>
          <w:color w:val="222A35" w:themeColor="text2" w:themeShade="80"/>
          <w:lang w:val="fr-FR"/>
        </w:rPr>
        <w:t>6a</w:t>
      </w:r>
      <w:r w:rsidRPr="00BF7599">
        <w:rPr>
          <w:color w:val="222A35" w:themeColor="text2" w:themeShade="80"/>
          <w:lang w:val="fr-FR"/>
        </w:rPr>
        <w:t xml:space="preserve">[AA(Que.)] </w:t>
      </w:r>
      <w:r w:rsidR="009629E1" w:rsidRPr="00BF7599">
        <w:rPr>
          <w:color w:val="222A35" w:themeColor="text2" w:themeShade="80"/>
          <w:lang w:val="fr-FR"/>
        </w:rPr>
        <w:t>Questions Article</w:t>
      </w:r>
      <w:r w:rsidRPr="00BF7599">
        <w:rPr>
          <w:color w:val="222A35" w:themeColor="text2" w:themeShade="80"/>
          <w:lang w:val="fr-FR"/>
        </w:rPr>
        <w:t xml:space="preserve"> </w:t>
      </w:r>
      <w:r w:rsidR="00487588" w:rsidRPr="00BF7599">
        <w:rPr>
          <w:color w:val="222A35" w:themeColor="text2" w:themeShade="80"/>
          <w:lang w:val="fr-FR"/>
        </w:rPr>
        <w:t>24</w:t>
      </w:r>
      <w:r w:rsidR="002722FD" w:rsidRPr="00BF7599">
        <w:rPr>
          <w:rStyle w:val="Forte"/>
          <w:b/>
          <w:bCs w:val="0"/>
          <w:color w:val="222A35" w:themeColor="text2" w:themeShade="80"/>
          <w:lang w:val="fr-FR"/>
        </w:rPr>
        <w:t xml:space="preserve"> </w:t>
      </w:r>
      <w:r w:rsidR="0028246B" w:rsidRPr="00BF7599">
        <w:rPr>
          <w:rStyle w:val="Forte"/>
          <w:color w:val="222A35" w:themeColor="text2" w:themeShade="80"/>
          <w:sz w:val="32"/>
          <w:szCs w:val="32"/>
          <w:lang w:val="fr-FR"/>
        </w:rPr>
        <w:t xml:space="preserve">(Paragraphe </w:t>
      </w:r>
      <w:r w:rsidR="0028246B" w:rsidRPr="00BF7599">
        <w:rPr>
          <w:rStyle w:val="Forte"/>
          <w:b/>
          <w:bCs w:val="0"/>
          <w:color w:val="222A35" w:themeColor="text2" w:themeShade="80"/>
          <w:sz w:val="32"/>
          <w:szCs w:val="32"/>
          <w:lang w:val="fr-FR"/>
        </w:rPr>
        <w:t>26a</w:t>
      </w:r>
      <w:r w:rsidR="00273058" w:rsidRPr="00BF7599">
        <w:rPr>
          <w:rStyle w:val="Forte"/>
          <w:color w:val="222A35" w:themeColor="text2" w:themeShade="80"/>
          <w:sz w:val="32"/>
          <w:szCs w:val="32"/>
          <w:lang w:val="fr-FR"/>
        </w:rPr>
        <w:t>)</w:t>
      </w:r>
    </w:p>
    <w:p w14:paraId="31D10ADB" w14:textId="0AAB60E2" w:rsidR="00773B22" w:rsidRPr="00BF7599" w:rsidRDefault="00B87687" w:rsidP="00773B2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73B22" w:rsidRPr="00BF7599">
        <w:rPr>
          <w:rFonts w:asciiTheme="minorBidi" w:hAnsiTheme="minorBidi" w:cstheme="minorBidi"/>
          <w:color w:val="222A35" w:themeColor="text2" w:themeShade="80"/>
        </w:rPr>
        <w:sym w:font="Wingdings" w:char="F0E0"/>
      </w:r>
      <w:r w:rsidR="00773B22" w:rsidRPr="00BF7599">
        <w:rPr>
          <w:rFonts w:asciiTheme="minorBidi" w:hAnsiTheme="minorBidi" w:cstheme="minorBidi"/>
          <w:color w:val="222A35" w:themeColor="text2" w:themeShade="80"/>
        </w:rPr>
        <w:t xml:space="preserve">  </w:t>
      </w:r>
      <w:hyperlink r:id="rId700" w:history="1">
        <w:r w:rsidR="00773B2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73B22" w:rsidRPr="00BF7599">
        <w:rPr>
          <w:rFonts w:asciiTheme="minorBidi" w:hAnsiTheme="minorBidi" w:cstheme="minorBidi"/>
          <w:color w:val="222A35" w:themeColor="text2" w:themeShade="80"/>
        </w:rPr>
        <w:t xml:space="preserve"> </w:t>
      </w:r>
      <w:hyperlink r:id="rId701" w:history="1">
        <w:r w:rsidR="00773B22" w:rsidRPr="00BF7599">
          <w:rPr>
            <w:rStyle w:val="Hyperlink"/>
            <w:rFonts w:asciiTheme="minorBidi" w:hAnsiTheme="minorBidi" w:cstheme="minorBidi"/>
            <w:color w:val="222A35" w:themeColor="text2" w:themeShade="80"/>
            <w:sz w:val="24"/>
            <w:szCs w:val="24"/>
            <w:bdr w:val="single" w:sz="4" w:space="0" w:color="auto"/>
          </w:rPr>
          <w:t>noir</w:t>
        </w:r>
      </w:hyperlink>
      <w:r w:rsidR="00773B22" w:rsidRPr="00BF7599">
        <w:rPr>
          <w:rFonts w:asciiTheme="minorBidi" w:hAnsiTheme="minorBidi" w:cstheme="minorBidi"/>
          <w:color w:val="222A35" w:themeColor="text2" w:themeShade="80"/>
          <w:sz w:val="24"/>
          <w:szCs w:val="24"/>
        </w:rPr>
        <w:t xml:space="preserve"> </w:t>
      </w:r>
      <w:r w:rsidR="00773B22" w:rsidRPr="00BF7599">
        <w:rPr>
          <w:rFonts w:asciiTheme="minorBidi" w:hAnsiTheme="minorBidi" w:cstheme="minorBidi"/>
          <w:color w:val="222A35" w:themeColor="text2" w:themeShade="80"/>
        </w:rPr>
        <w:t xml:space="preserve">– </w:t>
      </w:r>
      <w:hyperlink r:id="rId702" w:anchor="_Toc79074258" w:history="1">
        <w:r w:rsidR="00773B2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73B22" w:rsidRPr="00BF7599">
        <w:rPr>
          <w:rFonts w:asciiTheme="minorBidi" w:hAnsiTheme="minorBidi" w:cstheme="minorBidi"/>
          <w:color w:val="222A35" w:themeColor="text2" w:themeShade="80"/>
        </w:rPr>
        <w:t xml:space="preserve"> </w:t>
      </w:r>
      <w:hyperlink r:id="rId703" w:anchor="_Toc79074258" w:history="1">
        <w:r w:rsidR="00773B22" w:rsidRPr="00BF7599">
          <w:rPr>
            <w:rStyle w:val="Hyperlink"/>
            <w:rFonts w:asciiTheme="minorBidi" w:hAnsiTheme="minorBidi" w:cstheme="minorBidi"/>
            <w:color w:val="222A35" w:themeColor="text2" w:themeShade="80"/>
            <w:sz w:val="24"/>
            <w:szCs w:val="24"/>
            <w:bdr w:val="single" w:sz="4" w:space="0" w:color="auto"/>
          </w:rPr>
          <w:t>noir</w:t>
        </w:r>
      </w:hyperlink>
    </w:p>
    <w:p w14:paraId="04B651A7" w14:textId="61672FE9" w:rsidR="005875A2" w:rsidRPr="00BF7599" w:rsidRDefault="005875A2" w:rsidP="00D736A2">
      <w:pPr>
        <w:pStyle w:val="AA-texteQue"/>
        <w:rPr>
          <w:color w:val="222A35" w:themeColor="text2" w:themeShade="80"/>
        </w:rPr>
      </w:pPr>
    </w:p>
    <w:p w14:paraId="3669A417" w14:textId="77777777" w:rsidR="00D90CF4" w:rsidRPr="00BF7599" w:rsidRDefault="00D90CF4" w:rsidP="00D736A2">
      <w:pPr>
        <w:pStyle w:val="AA-texteQue"/>
        <w:rPr>
          <w:color w:val="222A35" w:themeColor="text2" w:themeShade="80"/>
        </w:rPr>
      </w:pPr>
    </w:p>
    <w:p w14:paraId="01CA7AEF" w14:textId="0434634A" w:rsidR="00BA6E62" w:rsidRPr="00BF7599" w:rsidRDefault="00BA6E62" w:rsidP="00D667A7">
      <w:pPr>
        <w:pStyle w:val="AAAna"/>
        <w:rPr>
          <w:rStyle w:val="Forte"/>
          <w:b/>
          <w:bCs w:val="0"/>
          <w:color w:val="222A35" w:themeColor="text2" w:themeShade="80"/>
        </w:rPr>
      </w:pPr>
      <w:r w:rsidRPr="00BF7599">
        <w:rPr>
          <w:color w:val="222A35" w:themeColor="text2" w:themeShade="80"/>
        </w:rPr>
        <w:t>26c[AA(Ana.)]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26c</w:t>
      </w:r>
      <w:r w:rsidR="00273058" w:rsidRPr="00BF7599">
        <w:rPr>
          <w:rStyle w:val="Forte"/>
          <w:color w:val="222A35" w:themeColor="text2" w:themeShade="80"/>
          <w:sz w:val="32"/>
          <w:szCs w:val="32"/>
        </w:rPr>
        <w:t>)</w:t>
      </w:r>
    </w:p>
    <w:p w14:paraId="1CED9514" w14:textId="6D2713BC" w:rsidR="005875A2" w:rsidRPr="00BF7599" w:rsidRDefault="00B87687" w:rsidP="005875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875A2" w:rsidRPr="00BF7599">
        <w:rPr>
          <w:rFonts w:asciiTheme="minorBidi" w:hAnsiTheme="minorBidi" w:cstheme="minorBidi"/>
          <w:color w:val="222A35" w:themeColor="text2" w:themeShade="80"/>
        </w:rPr>
        <w:sym w:font="Wingdings" w:char="F0E0"/>
      </w:r>
      <w:r w:rsidR="005875A2" w:rsidRPr="00BF7599">
        <w:rPr>
          <w:rFonts w:asciiTheme="minorBidi" w:hAnsiTheme="minorBidi" w:cstheme="minorBidi"/>
          <w:color w:val="222A35" w:themeColor="text2" w:themeShade="80"/>
        </w:rPr>
        <w:t xml:space="preserve">  </w:t>
      </w:r>
      <w:hyperlink r:id="rId704" w:history="1">
        <w:r w:rsidR="005875A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875A2" w:rsidRPr="00BF7599">
        <w:rPr>
          <w:rFonts w:asciiTheme="minorBidi" w:hAnsiTheme="minorBidi" w:cstheme="minorBidi"/>
          <w:color w:val="222A35" w:themeColor="text2" w:themeShade="80"/>
        </w:rPr>
        <w:t xml:space="preserve"> </w:t>
      </w:r>
      <w:hyperlink r:id="rId705" w:history="1">
        <w:r w:rsidR="005875A2" w:rsidRPr="00BF7599">
          <w:rPr>
            <w:rStyle w:val="Hyperlink"/>
            <w:rFonts w:asciiTheme="minorBidi" w:hAnsiTheme="minorBidi" w:cstheme="minorBidi"/>
            <w:color w:val="222A35" w:themeColor="text2" w:themeShade="80"/>
            <w:sz w:val="24"/>
            <w:szCs w:val="24"/>
            <w:bdr w:val="single" w:sz="4" w:space="0" w:color="auto"/>
          </w:rPr>
          <w:t>noir</w:t>
        </w:r>
      </w:hyperlink>
      <w:r w:rsidR="005875A2" w:rsidRPr="00BF7599">
        <w:rPr>
          <w:rFonts w:asciiTheme="minorBidi" w:hAnsiTheme="minorBidi" w:cstheme="minorBidi"/>
          <w:color w:val="222A35" w:themeColor="text2" w:themeShade="80"/>
          <w:sz w:val="24"/>
          <w:szCs w:val="24"/>
        </w:rPr>
        <w:t xml:space="preserve"> </w:t>
      </w:r>
      <w:r w:rsidR="005875A2" w:rsidRPr="00BF7599">
        <w:rPr>
          <w:rFonts w:asciiTheme="minorBidi" w:hAnsiTheme="minorBidi" w:cstheme="minorBidi"/>
          <w:color w:val="222A35" w:themeColor="text2" w:themeShade="80"/>
        </w:rPr>
        <w:t xml:space="preserve">– </w:t>
      </w:r>
      <w:hyperlink r:id="rId706" w:anchor="_Toc79074266" w:history="1">
        <w:r w:rsidR="005875A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875A2" w:rsidRPr="00BF7599">
        <w:rPr>
          <w:rFonts w:asciiTheme="minorBidi" w:hAnsiTheme="minorBidi" w:cstheme="minorBidi"/>
          <w:color w:val="222A35" w:themeColor="text2" w:themeShade="80"/>
        </w:rPr>
        <w:t xml:space="preserve"> </w:t>
      </w:r>
      <w:hyperlink r:id="rId707" w:anchor="_Toc79074266" w:history="1">
        <w:r w:rsidR="005875A2" w:rsidRPr="00BF7599">
          <w:rPr>
            <w:rStyle w:val="Hyperlink"/>
            <w:rFonts w:asciiTheme="minorBidi" w:hAnsiTheme="minorBidi" w:cstheme="minorBidi"/>
            <w:color w:val="222A35" w:themeColor="text2" w:themeShade="80"/>
            <w:sz w:val="24"/>
            <w:szCs w:val="24"/>
            <w:bdr w:val="single" w:sz="4" w:space="0" w:color="auto"/>
          </w:rPr>
          <w:t>noir</w:t>
        </w:r>
      </w:hyperlink>
    </w:p>
    <w:p w14:paraId="79292C99" w14:textId="77777777" w:rsidR="000F087E" w:rsidRPr="00BF7599" w:rsidRDefault="000F087E" w:rsidP="000F087E">
      <w:pPr>
        <w:pBdr>
          <w:top w:val="none" w:sz="0" w:space="0" w:color="auto"/>
          <w:left w:val="none" w:sz="0" w:space="0" w:color="auto"/>
          <w:bottom w:val="none" w:sz="0" w:space="0" w:color="auto"/>
          <w:right w:val="none" w:sz="0" w:space="0" w:color="auto"/>
          <w:between w:val="none" w:sz="0" w:space="0" w:color="auto"/>
        </w:pBdr>
        <w:spacing w:after="160" w:line="259" w:lineRule="auto"/>
        <w:ind w:left="2268"/>
        <w:rPr>
          <w:rFonts w:ascii="Georgia" w:hAnsi="Georgia"/>
          <w:color w:val="222A35" w:themeColor="text2" w:themeShade="80"/>
          <w:lang w:val="fr-FR"/>
        </w:rPr>
      </w:pPr>
    </w:p>
    <w:p w14:paraId="31E43102" w14:textId="3DEB2570" w:rsidR="0044575C" w:rsidRPr="00BF7599" w:rsidRDefault="0044575C" w:rsidP="0044575C">
      <w:pPr>
        <w:pStyle w:val="AAVio"/>
        <w:rPr>
          <w:color w:val="222A35" w:themeColor="text2" w:themeShade="80"/>
        </w:rPr>
      </w:pPr>
      <w:r w:rsidRPr="00BF7599">
        <w:rPr>
          <w:color w:val="222A35" w:themeColor="text2" w:themeShade="80"/>
        </w:rPr>
        <w:t>26c[AA(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24</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26c</w:t>
      </w:r>
      <w:r w:rsidR="00273058" w:rsidRPr="00BF7599">
        <w:rPr>
          <w:rStyle w:val="Forte"/>
          <w:color w:val="222A35" w:themeColor="text2" w:themeShade="80"/>
          <w:sz w:val="32"/>
          <w:szCs w:val="32"/>
        </w:rPr>
        <w:t>)</w:t>
      </w:r>
    </w:p>
    <w:p w14:paraId="5B5034C8" w14:textId="52B56132" w:rsidR="000C2063" w:rsidRPr="00BF7599" w:rsidRDefault="000C2063" w:rsidP="00D238A3">
      <w:pPr>
        <w:pStyle w:val="AA-texteVio"/>
        <w:numPr>
          <w:ilvl w:val="0"/>
          <w:numId w:val="45"/>
        </w:numPr>
        <w:ind w:left="1701"/>
        <w:rPr>
          <w:color w:val="222A35" w:themeColor="text2" w:themeShade="80"/>
        </w:rPr>
      </w:pPr>
      <w:r w:rsidRPr="00BF7599">
        <w:rPr>
          <w:color w:val="222A35" w:themeColor="text2" w:themeShade="80"/>
        </w:rPr>
        <w:t>En matière d'autisme tout est à revoir au niveau de la formation et d</w:t>
      </w:r>
      <w:r w:rsidR="00891CD0" w:rsidRPr="00BF7599">
        <w:rPr>
          <w:color w:val="222A35" w:themeColor="text2" w:themeShade="80"/>
        </w:rPr>
        <w:t xml:space="preserve">u "job coaching", qui (comme toujours) part </w:t>
      </w:r>
      <w:r w:rsidR="00D238A3" w:rsidRPr="00BF7599">
        <w:rPr>
          <w:color w:val="222A35" w:themeColor="text2" w:themeShade="80"/>
        </w:rPr>
        <w:t>d'une approche défectologique de l'autisme et qui donc ignore la nécessité d'adaptations comportementales de la part des autres employés de l'entreprise.</w:t>
      </w:r>
    </w:p>
    <w:p w14:paraId="274E30F5" w14:textId="5BE07CAC" w:rsidR="000C2063" w:rsidRPr="00BF7599" w:rsidRDefault="000C2063" w:rsidP="00D238A3">
      <w:pPr>
        <w:pStyle w:val="AA-texteVio"/>
        <w:rPr>
          <w:color w:val="222A35" w:themeColor="text2" w:themeShade="80"/>
        </w:rPr>
      </w:pPr>
    </w:p>
    <w:p w14:paraId="16EDFAFB" w14:textId="4C49CA2A" w:rsidR="009629E1" w:rsidRPr="00BF7599"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9629E1" w:rsidRPr="00BF7599">
        <w:rPr>
          <w:rFonts w:asciiTheme="minorBidi" w:hAnsiTheme="minorBidi" w:cstheme="minorBidi"/>
          <w:color w:val="222A35" w:themeColor="text2" w:themeShade="80"/>
        </w:rPr>
        <w:sym w:font="Wingdings" w:char="F0E0"/>
      </w:r>
      <w:r w:rsidR="009629E1" w:rsidRPr="00BF7599">
        <w:rPr>
          <w:rFonts w:asciiTheme="minorBidi" w:hAnsiTheme="minorBidi" w:cstheme="minorBidi"/>
          <w:color w:val="222A35" w:themeColor="text2" w:themeShade="80"/>
        </w:rPr>
        <w:t xml:space="preserve">  </w:t>
      </w:r>
      <w:hyperlink r:id="rId708" w:history="1">
        <w:r w:rsidR="009629E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629E1" w:rsidRPr="00BF7599">
        <w:rPr>
          <w:rFonts w:asciiTheme="minorBidi" w:hAnsiTheme="minorBidi" w:cstheme="minorBidi"/>
          <w:color w:val="222A35" w:themeColor="text2" w:themeShade="80"/>
        </w:rPr>
        <w:t xml:space="preserve"> </w:t>
      </w:r>
      <w:hyperlink r:id="rId709" w:history="1">
        <w:r w:rsidR="009629E1" w:rsidRPr="00BF7599">
          <w:rPr>
            <w:rStyle w:val="Hyperlink"/>
            <w:rFonts w:asciiTheme="minorBidi" w:hAnsiTheme="minorBidi" w:cstheme="minorBidi"/>
            <w:color w:val="222A35" w:themeColor="text2" w:themeShade="80"/>
            <w:sz w:val="24"/>
            <w:szCs w:val="24"/>
            <w:bdr w:val="single" w:sz="4" w:space="0" w:color="auto"/>
          </w:rPr>
          <w:t>noir</w:t>
        </w:r>
      </w:hyperlink>
      <w:r w:rsidR="009629E1" w:rsidRPr="00BF7599">
        <w:rPr>
          <w:rFonts w:asciiTheme="minorBidi" w:hAnsiTheme="minorBidi" w:cstheme="minorBidi"/>
          <w:color w:val="222A35" w:themeColor="text2" w:themeShade="80"/>
          <w:sz w:val="24"/>
          <w:szCs w:val="24"/>
        </w:rPr>
        <w:t xml:space="preserve"> </w:t>
      </w:r>
      <w:r w:rsidR="009629E1" w:rsidRPr="00BF7599">
        <w:rPr>
          <w:rFonts w:asciiTheme="minorBidi" w:hAnsiTheme="minorBidi" w:cstheme="minorBidi"/>
          <w:color w:val="222A35" w:themeColor="text2" w:themeShade="80"/>
        </w:rPr>
        <w:t xml:space="preserve">– </w:t>
      </w:r>
      <w:hyperlink r:id="rId710" w:anchor="_Toc79074267" w:history="1">
        <w:r w:rsidR="009629E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629E1" w:rsidRPr="00BF7599">
        <w:rPr>
          <w:rFonts w:asciiTheme="minorBidi" w:hAnsiTheme="minorBidi" w:cstheme="minorBidi"/>
          <w:color w:val="222A35" w:themeColor="text2" w:themeShade="80"/>
        </w:rPr>
        <w:t xml:space="preserve"> </w:t>
      </w:r>
      <w:hyperlink r:id="rId711" w:anchor="_Toc79074267" w:history="1">
        <w:r w:rsidR="009629E1" w:rsidRPr="00BF7599">
          <w:rPr>
            <w:rStyle w:val="Hyperlink"/>
            <w:rFonts w:asciiTheme="minorBidi" w:hAnsiTheme="minorBidi" w:cstheme="minorBidi"/>
            <w:color w:val="222A35" w:themeColor="text2" w:themeShade="80"/>
            <w:sz w:val="24"/>
            <w:szCs w:val="24"/>
            <w:bdr w:val="single" w:sz="4" w:space="0" w:color="auto"/>
          </w:rPr>
          <w:t>noir</w:t>
        </w:r>
      </w:hyperlink>
    </w:p>
    <w:p w14:paraId="6B8F0681" w14:textId="5CD69698" w:rsidR="0044575C" w:rsidRPr="00BF7599" w:rsidRDefault="0044575C" w:rsidP="0044575C">
      <w:pPr>
        <w:pStyle w:val="NormalWeb"/>
        <w:ind w:left="1134"/>
        <w:rPr>
          <w:rFonts w:ascii="Georgia" w:hAnsi="Georgia"/>
          <w:color w:val="222A35" w:themeColor="text2" w:themeShade="80"/>
          <w:lang w:val="fr-FR"/>
        </w:rPr>
      </w:pPr>
    </w:p>
    <w:p w14:paraId="2F5C3D68" w14:textId="77777777" w:rsidR="009629E1" w:rsidRPr="00BF7599" w:rsidRDefault="009629E1" w:rsidP="0044575C">
      <w:pPr>
        <w:pStyle w:val="NormalWeb"/>
        <w:ind w:left="1134"/>
        <w:rPr>
          <w:rFonts w:ascii="Georgia" w:hAnsi="Georgia"/>
          <w:color w:val="222A35" w:themeColor="text2" w:themeShade="80"/>
          <w:lang w:val="fr-FR"/>
        </w:rPr>
      </w:pPr>
    </w:p>
    <w:p w14:paraId="1C266F61" w14:textId="56827C38" w:rsidR="00BA6E62" w:rsidRPr="00BF7599" w:rsidRDefault="00BA6E62" w:rsidP="00D667A7">
      <w:pPr>
        <w:pStyle w:val="AAAna"/>
        <w:rPr>
          <w:rStyle w:val="Forte"/>
          <w:b/>
          <w:bCs w:val="0"/>
          <w:color w:val="222A35" w:themeColor="text2" w:themeShade="80"/>
        </w:rPr>
      </w:pPr>
      <w:r w:rsidRPr="00BF7599">
        <w:rPr>
          <w:color w:val="222A35" w:themeColor="text2" w:themeShade="80"/>
        </w:rPr>
        <w:lastRenderedPageBreak/>
        <w:t>26d[AA(Ana.)]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26d</w:t>
      </w:r>
      <w:r w:rsidR="00273058" w:rsidRPr="00BF7599">
        <w:rPr>
          <w:rStyle w:val="Forte"/>
          <w:color w:val="222A35" w:themeColor="text2" w:themeShade="80"/>
          <w:sz w:val="32"/>
          <w:szCs w:val="32"/>
        </w:rPr>
        <w:t>)</w:t>
      </w:r>
    </w:p>
    <w:p w14:paraId="3B096ED7" w14:textId="5F94703E" w:rsidR="00D85B08" w:rsidRPr="00BF7599" w:rsidRDefault="00B87687" w:rsidP="00D85B0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85B08" w:rsidRPr="00BF7599">
        <w:rPr>
          <w:rFonts w:asciiTheme="minorBidi" w:hAnsiTheme="minorBidi" w:cstheme="minorBidi"/>
          <w:color w:val="222A35" w:themeColor="text2" w:themeShade="80"/>
        </w:rPr>
        <w:sym w:font="Wingdings" w:char="F0E0"/>
      </w:r>
      <w:r w:rsidR="00D85B08" w:rsidRPr="00BF7599">
        <w:rPr>
          <w:rFonts w:asciiTheme="minorBidi" w:hAnsiTheme="minorBidi" w:cstheme="minorBidi"/>
          <w:color w:val="222A35" w:themeColor="text2" w:themeShade="80"/>
        </w:rPr>
        <w:t xml:space="preserve">  </w:t>
      </w:r>
      <w:hyperlink r:id="rId712" w:history="1">
        <w:r w:rsidR="00D85B0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85B08" w:rsidRPr="00BF7599">
        <w:rPr>
          <w:rFonts w:asciiTheme="minorBidi" w:hAnsiTheme="minorBidi" w:cstheme="minorBidi"/>
          <w:color w:val="222A35" w:themeColor="text2" w:themeShade="80"/>
        </w:rPr>
        <w:t xml:space="preserve"> </w:t>
      </w:r>
      <w:hyperlink r:id="rId713" w:history="1">
        <w:r w:rsidR="00D85B08" w:rsidRPr="00BF7599">
          <w:rPr>
            <w:rStyle w:val="Hyperlink"/>
            <w:rFonts w:asciiTheme="minorBidi" w:hAnsiTheme="minorBidi" w:cstheme="minorBidi"/>
            <w:color w:val="222A35" w:themeColor="text2" w:themeShade="80"/>
            <w:sz w:val="24"/>
            <w:szCs w:val="24"/>
            <w:bdr w:val="single" w:sz="4" w:space="0" w:color="auto"/>
          </w:rPr>
          <w:t>noir</w:t>
        </w:r>
      </w:hyperlink>
      <w:r w:rsidR="00D85B08" w:rsidRPr="00BF7599">
        <w:rPr>
          <w:rFonts w:asciiTheme="minorBidi" w:hAnsiTheme="minorBidi" w:cstheme="minorBidi"/>
          <w:color w:val="222A35" w:themeColor="text2" w:themeShade="80"/>
          <w:sz w:val="24"/>
          <w:szCs w:val="24"/>
        </w:rPr>
        <w:t xml:space="preserve"> </w:t>
      </w:r>
      <w:r w:rsidR="00D85B08" w:rsidRPr="00BF7599">
        <w:rPr>
          <w:rFonts w:asciiTheme="minorBidi" w:hAnsiTheme="minorBidi" w:cstheme="minorBidi"/>
          <w:color w:val="222A35" w:themeColor="text2" w:themeShade="80"/>
        </w:rPr>
        <w:t xml:space="preserve">– </w:t>
      </w:r>
      <w:hyperlink r:id="rId714" w:anchor="_Toc79074271" w:history="1">
        <w:r w:rsidR="00D85B0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85B08" w:rsidRPr="00BF7599">
        <w:rPr>
          <w:rFonts w:asciiTheme="minorBidi" w:hAnsiTheme="minorBidi" w:cstheme="minorBidi"/>
          <w:color w:val="222A35" w:themeColor="text2" w:themeShade="80"/>
        </w:rPr>
        <w:t xml:space="preserve"> </w:t>
      </w:r>
      <w:hyperlink r:id="rId715" w:anchor="_Toc79074271" w:history="1">
        <w:r w:rsidR="00D85B08" w:rsidRPr="00BF7599">
          <w:rPr>
            <w:rStyle w:val="Hyperlink"/>
            <w:rFonts w:asciiTheme="minorBidi" w:hAnsiTheme="minorBidi" w:cstheme="minorBidi"/>
            <w:color w:val="222A35" w:themeColor="text2" w:themeShade="80"/>
            <w:sz w:val="24"/>
            <w:szCs w:val="24"/>
            <w:bdr w:val="single" w:sz="4" w:space="0" w:color="auto"/>
          </w:rPr>
          <w:t>noir</w:t>
        </w:r>
      </w:hyperlink>
    </w:p>
    <w:p w14:paraId="1CBA883E" w14:textId="77777777" w:rsidR="00D85B08" w:rsidRPr="00BF7599" w:rsidRDefault="00D85B08" w:rsidP="00BA6E62">
      <w:pPr>
        <w:pBdr>
          <w:top w:val="none" w:sz="0" w:space="0" w:color="auto"/>
          <w:left w:val="none" w:sz="0" w:space="0" w:color="auto"/>
          <w:bottom w:val="none" w:sz="0" w:space="0" w:color="auto"/>
          <w:right w:val="none" w:sz="0" w:space="0" w:color="auto"/>
          <w:between w:val="none" w:sz="0" w:space="0" w:color="auto"/>
        </w:pBdr>
        <w:spacing w:after="160" w:line="259" w:lineRule="auto"/>
        <w:ind w:left="2268"/>
        <w:rPr>
          <w:rStyle w:val="Forte"/>
          <w:rFonts w:ascii="Georgia" w:hAnsi="Georgia"/>
          <w:b w:val="0"/>
          <w:bCs w:val="0"/>
          <w:color w:val="222A35" w:themeColor="text2" w:themeShade="80"/>
          <w:lang w:val="fr-FR"/>
        </w:rPr>
      </w:pPr>
    </w:p>
    <w:p w14:paraId="1F7C2694" w14:textId="7F686077" w:rsidR="000F2193" w:rsidRPr="00BF7599" w:rsidRDefault="000F2193" w:rsidP="000F2193">
      <w:pPr>
        <w:pStyle w:val="AAVio"/>
        <w:rPr>
          <w:rStyle w:val="Forte"/>
          <w:color w:val="222A35" w:themeColor="text2" w:themeShade="80"/>
          <w:sz w:val="32"/>
          <w:szCs w:val="32"/>
        </w:rPr>
      </w:pPr>
      <w:r w:rsidRPr="00BF7599">
        <w:rPr>
          <w:color w:val="222A35" w:themeColor="text2" w:themeShade="80"/>
        </w:rPr>
        <w:t>2</w:t>
      </w:r>
      <w:r w:rsidR="0023056E" w:rsidRPr="00BF7599">
        <w:rPr>
          <w:color w:val="222A35" w:themeColor="text2" w:themeShade="80"/>
        </w:rPr>
        <w:t>6d</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 xml:space="preserve">.)] Violation </w:t>
      </w:r>
      <w:r w:rsidR="00E1456C" w:rsidRPr="00BF7599">
        <w:rPr>
          <w:color w:val="222A35" w:themeColor="text2" w:themeShade="80"/>
        </w:rPr>
        <w:t>en relation avec</w:t>
      </w:r>
      <w:r w:rsidRPr="00BF7599">
        <w:rPr>
          <w:color w:val="222A35" w:themeColor="text2" w:themeShade="80"/>
        </w:rPr>
        <w:t xml:space="preserve"> l'Article 24</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26</w:t>
      </w:r>
      <w:r w:rsidR="0023056E" w:rsidRPr="00BF7599">
        <w:rPr>
          <w:rStyle w:val="Forte"/>
          <w:b/>
          <w:bCs w:val="0"/>
          <w:color w:val="222A35" w:themeColor="text2" w:themeShade="80"/>
          <w:sz w:val="32"/>
          <w:szCs w:val="32"/>
        </w:rPr>
        <w:t>d</w:t>
      </w:r>
      <w:r w:rsidR="00273058" w:rsidRPr="00BF7599">
        <w:rPr>
          <w:rStyle w:val="Forte"/>
          <w:color w:val="222A35" w:themeColor="text2" w:themeShade="80"/>
          <w:sz w:val="32"/>
          <w:szCs w:val="32"/>
        </w:rPr>
        <w:t>)</w:t>
      </w:r>
    </w:p>
    <w:p w14:paraId="45F1D68D" w14:textId="702F4922" w:rsidR="00CB3EC3" w:rsidRPr="00BF7599" w:rsidRDefault="00B87687" w:rsidP="00CB3EC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CB3EC3" w:rsidRPr="00BF7599">
        <w:rPr>
          <w:rFonts w:asciiTheme="minorBidi" w:hAnsiTheme="minorBidi" w:cstheme="minorBidi"/>
          <w:color w:val="222A35" w:themeColor="text2" w:themeShade="80"/>
        </w:rPr>
        <w:sym w:font="Wingdings" w:char="F0E0"/>
      </w:r>
      <w:r w:rsidR="00CB3EC3" w:rsidRPr="00BF7599">
        <w:rPr>
          <w:rFonts w:asciiTheme="minorBidi" w:hAnsiTheme="minorBidi" w:cstheme="minorBidi"/>
          <w:color w:val="222A35" w:themeColor="text2" w:themeShade="80"/>
        </w:rPr>
        <w:t xml:space="preserve">  </w:t>
      </w:r>
      <w:hyperlink r:id="rId716" w:history="1">
        <w:r w:rsidR="00CB3EC3"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CB3EC3" w:rsidRPr="00BF7599">
        <w:rPr>
          <w:rFonts w:asciiTheme="minorBidi" w:hAnsiTheme="minorBidi" w:cstheme="minorBidi"/>
          <w:color w:val="222A35" w:themeColor="text2" w:themeShade="80"/>
        </w:rPr>
        <w:t xml:space="preserve"> </w:t>
      </w:r>
      <w:hyperlink r:id="rId717" w:history="1">
        <w:r w:rsidR="00CB3EC3" w:rsidRPr="00BF7599">
          <w:rPr>
            <w:rStyle w:val="Hyperlink"/>
            <w:rFonts w:asciiTheme="minorBidi" w:hAnsiTheme="minorBidi" w:cstheme="minorBidi"/>
            <w:color w:val="222A35" w:themeColor="text2" w:themeShade="80"/>
            <w:sz w:val="24"/>
            <w:szCs w:val="24"/>
            <w:bdr w:val="single" w:sz="4" w:space="0" w:color="auto"/>
          </w:rPr>
          <w:t>noir</w:t>
        </w:r>
      </w:hyperlink>
      <w:r w:rsidR="00CB3EC3" w:rsidRPr="00BF7599">
        <w:rPr>
          <w:rFonts w:asciiTheme="minorBidi" w:hAnsiTheme="minorBidi" w:cstheme="minorBidi"/>
          <w:color w:val="222A35" w:themeColor="text2" w:themeShade="80"/>
          <w:sz w:val="24"/>
          <w:szCs w:val="24"/>
        </w:rPr>
        <w:t xml:space="preserve"> </w:t>
      </w:r>
      <w:r w:rsidR="00CB3EC3" w:rsidRPr="00BF7599">
        <w:rPr>
          <w:rFonts w:asciiTheme="minorBidi" w:hAnsiTheme="minorBidi" w:cstheme="minorBidi"/>
          <w:color w:val="222A35" w:themeColor="text2" w:themeShade="80"/>
        </w:rPr>
        <w:t xml:space="preserve">– </w:t>
      </w:r>
      <w:hyperlink r:id="rId718" w:anchor="_Toc79074272" w:history="1">
        <w:r w:rsidR="00CB3EC3"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CB3EC3" w:rsidRPr="00BF7599">
        <w:rPr>
          <w:rFonts w:asciiTheme="minorBidi" w:hAnsiTheme="minorBidi" w:cstheme="minorBidi"/>
          <w:color w:val="222A35" w:themeColor="text2" w:themeShade="80"/>
        </w:rPr>
        <w:t xml:space="preserve"> </w:t>
      </w:r>
      <w:hyperlink r:id="rId719" w:anchor="_Toc79074272" w:history="1">
        <w:r w:rsidR="00CB3EC3" w:rsidRPr="00BF7599">
          <w:rPr>
            <w:rStyle w:val="Hyperlink"/>
            <w:rFonts w:asciiTheme="minorBidi" w:hAnsiTheme="minorBidi" w:cstheme="minorBidi"/>
            <w:color w:val="222A35" w:themeColor="text2" w:themeShade="80"/>
            <w:sz w:val="24"/>
            <w:szCs w:val="24"/>
            <w:bdr w:val="single" w:sz="4" w:space="0" w:color="auto"/>
          </w:rPr>
          <w:t>noir</w:t>
        </w:r>
      </w:hyperlink>
    </w:p>
    <w:p w14:paraId="25FEEF48" w14:textId="77777777" w:rsidR="000F2193" w:rsidRPr="00BF7599" w:rsidRDefault="000F2193" w:rsidP="005F1C7E">
      <w:pPr>
        <w:pStyle w:val="NormalWeb"/>
        <w:rPr>
          <w:rFonts w:ascii="Georgia" w:hAnsi="Georgia"/>
          <w:color w:val="222A35" w:themeColor="text2" w:themeShade="80"/>
          <w:lang w:val="fr-FR"/>
        </w:rPr>
      </w:pPr>
    </w:p>
    <w:p w14:paraId="402E5940" w14:textId="746DDFEE" w:rsidR="000F2193" w:rsidRPr="00BF7599" w:rsidRDefault="000F2193" w:rsidP="000F2193">
      <w:pPr>
        <w:pStyle w:val="AAQue"/>
        <w:rPr>
          <w:color w:val="222A35" w:themeColor="text2" w:themeShade="80"/>
          <w:lang w:val="fr-FR"/>
        </w:rPr>
      </w:pPr>
      <w:r w:rsidRPr="00BF7599">
        <w:rPr>
          <w:color w:val="222A35" w:themeColor="text2" w:themeShade="80"/>
          <w:lang w:val="fr-FR"/>
        </w:rPr>
        <w:t>26</w:t>
      </w:r>
      <w:r w:rsidR="0023056E" w:rsidRPr="00BF7599">
        <w:rPr>
          <w:color w:val="222A35" w:themeColor="text2" w:themeShade="80"/>
          <w:lang w:val="fr-FR"/>
        </w:rPr>
        <w:t>d</w:t>
      </w:r>
      <w:r w:rsidRPr="00BF7599">
        <w:rPr>
          <w:color w:val="222A35" w:themeColor="text2" w:themeShade="80"/>
          <w:lang w:val="fr-FR"/>
        </w:rPr>
        <w:t xml:space="preserve">[AA(Que.)] </w:t>
      </w:r>
      <w:r w:rsidR="009629E1" w:rsidRPr="00BF7599">
        <w:rPr>
          <w:color w:val="222A35" w:themeColor="text2" w:themeShade="80"/>
          <w:lang w:val="fr-FR"/>
        </w:rPr>
        <w:t>Questions Article</w:t>
      </w:r>
      <w:r w:rsidRPr="00BF7599">
        <w:rPr>
          <w:color w:val="222A35" w:themeColor="text2" w:themeShade="80"/>
          <w:lang w:val="fr-FR"/>
        </w:rPr>
        <w:t xml:space="preserve"> 24</w:t>
      </w:r>
      <w:r w:rsidRPr="00BF7599">
        <w:rPr>
          <w:rStyle w:val="Forte"/>
          <w:b/>
          <w:bCs w:val="0"/>
          <w:color w:val="222A35" w:themeColor="text2" w:themeShade="80"/>
          <w:lang w:val="fr-FR"/>
        </w:rPr>
        <w:t xml:space="preserve"> </w:t>
      </w:r>
      <w:r w:rsidRPr="00BF7599">
        <w:rPr>
          <w:rStyle w:val="Forte"/>
          <w:color w:val="222A35" w:themeColor="text2" w:themeShade="80"/>
          <w:sz w:val="32"/>
          <w:szCs w:val="32"/>
          <w:lang w:val="fr-FR"/>
        </w:rPr>
        <w:t xml:space="preserve">(Paragraphe </w:t>
      </w:r>
      <w:r w:rsidRPr="00BF7599">
        <w:rPr>
          <w:rStyle w:val="Forte"/>
          <w:b/>
          <w:bCs w:val="0"/>
          <w:color w:val="222A35" w:themeColor="text2" w:themeShade="80"/>
          <w:sz w:val="32"/>
          <w:szCs w:val="32"/>
          <w:lang w:val="fr-FR"/>
        </w:rPr>
        <w:t>26</w:t>
      </w:r>
      <w:r w:rsidR="0023056E" w:rsidRPr="00BF7599">
        <w:rPr>
          <w:rStyle w:val="Forte"/>
          <w:b/>
          <w:bCs w:val="0"/>
          <w:color w:val="222A35" w:themeColor="text2" w:themeShade="80"/>
          <w:sz w:val="32"/>
          <w:szCs w:val="32"/>
          <w:lang w:val="fr-FR"/>
        </w:rPr>
        <w:t>d</w:t>
      </w:r>
      <w:r w:rsidR="00273058" w:rsidRPr="00BF7599">
        <w:rPr>
          <w:rStyle w:val="Forte"/>
          <w:color w:val="222A35" w:themeColor="text2" w:themeShade="80"/>
          <w:sz w:val="32"/>
          <w:szCs w:val="32"/>
          <w:lang w:val="fr-FR"/>
        </w:rPr>
        <w:t>)</w:t>
      </w:r>
    </w:p>
    <w:p w14:paraId="3C2E1852" w14:textId="1233A5D3" w:rsidR="006B1DBB" w:rsidRPr="00BF7599" w:rsidRDefault="00B87687" w:rsidP="006B1DB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6B1DBB" w:rsidRPr="00BF7599">
        <w:rPr>
          <w:rFonts w:asciiTheme="minorBidi" w:hAnsiTheme="minorBidi" w:cstheme="minorBidi"/>
          <w:color w:val="222A35" w:themeColor="text2" w:themeShade="80"/>
        </w:rPr>
        <w:sym w:font="Wingdings" w:char="F0E0"/>
      </w:r>
      <w:r w:rsidR="006B1DBB" w:rsidRPr="00BF7599">
        <w:rPr>
          <w:rFonts w:asciiTheme="minorBidi" w:hAnsiTheme="minorBidi" w:cstheme="minorBidi"/>
          <w:color w:val="222A35" w:themeColor="text2" w:themeShade="80"/>
        </w:rPr>
        <w:t xml:space="preserve">  </w:t>
      </w:r>
      <w:hyperlink r:id="rId720" w:history="1">
        <w:r w:rsidR="006B1DB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B1DBB" w:rsidRPr="00BF7599">
        <w:rPr>
          <w:rFonts w:asciiTheme="minorBidi" w:hAnsiTheme="minorBidi" w:cstheme="minorBidi"/>
          <w:color w:val="222A35" w:themeColor="text2" w:themeShade="80"/>
        </w:rPr>
        <w:t xml:space="preserve"> </w:t>
      </w:r>
      <w:hyperlink r:id="rId721" w:history="1">
        <w:r w:rsidR="006B1DBB" w:rsidRPr="00BF7599">
          <w:rPr>
            <w:rStyle w:val="Hyperlink"/>
            <w:rFonts w:asciiTheme="minorBidi" w:hAnsiTheme="minorBidi" w:cstheme="minorBidi"/>
            <w:color w:val="222A35" w:themeColor="text2" w:themeShade="80"/>
            <w:sz w:val="24"/>
            <w:szCs w:val="24"/>
            <w:bdr w:val="single" w:sz="4" w:space="0" w:color="auto"/>
          </w:rPr>
          <w:t>noir</w:t>
        </w:r>
      </w:hyperlink>
      <w:r w:rsidR="006B1DBB" w:rsidRPr="00BF7599">
        <w:rPr>
          <w:rFonts w:asciiTheme="minorBidi" w:hAnsiTheme="minorBidi" w:cstheme="minorBidi"/>
          <w:color w:val="222A35" w:themeColor="text2" w:themeShade="80"/>
          <w:sz w:val="24"/>
          <w:szCs w:val="24"/>
        </w:rPr>
        <w:t xml:space="preserve"> </w:t>
      </w:r>
      <w:r w:rsidR="006B1DBB" w:rsidRPr="00BF7599">
        <w:rPr>
          <w:rFonts w:asciiTheme="minorBidi" w:hAnsiTheme="minorBidi" w:cstheme="minorBidi"/>
          <w:color w:val="222A35" w:themeColor="text2" w:themeShade="80"/>
        </w:rPr>
        <w:t xml:space="preserve">– </w:t>
      </w:r>
      <w:hyperlink r:id="rId722" w:anchor="_Toc79074273" w:history="1">
        <w:r w:rsidR="006B1DB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B1DBB" w:rsidRPr="00BF7599">
        <w:rPr>
          <w:rFonts w:asciiTheme="minorBidi" w:hAnsiTheme="minorBidi" w:cstheme="minorBidi"/>
          <w:color w:val="222A35" w:themeColor="text2" w:themeShade="80"/>
        </w:rPr>
        <w:t xml:space="preserve"> </w:t>
      </w:r>
      <w:hyperlink r:id="rId723" w:anchor="_Toc79074273" w:history="1">
        <w:r w:rsidR="006B1DBB" w:rsidRPr="00BF7599">
          <w:rPr>
            <w:rStyle w:val="Hyperlink"/>
            <w:rFonts w:asciiTheme="minorBidi" w:hAnsiTheme="minorBidi" w:cstheme="minorBidi"/>
            <w:color w:val="222A35" w:themeColor="text2" w:themeShade="80"/>
            <w:sz w:val="24"/>
            <w:szCs w:val="24"/>
            <w:bdr w:val="single" w:sz="4" w:space="0" w:color="auto"/>
          </w:rPr>
          <w:t>noir</w:t>
        </w:r>
      </w:hyperlink>
    </w:p>
    <w:p w14:paraId="0169354A" w14:textId="0C5E0E77" w:rsidR="006B1DBB" w:rsidRPr="00BF7599" w:rsidRDefault="006B1DBB" w:rsidP="000F087E">
      <w:pPr>
        <w:pStyle w:val="AA-texteQue"/>
        <w:rPr>
          <w:color w:val="222A35" w:themeColor="text2" w:themeShade="80"/>
        </w:rPr>
      </w:pPr>
    </w:p>
    <w:p w14:paraId="0F5DAD78" w14:textId="77777777" w:rsidR="00926204" w:rsidRPr="00BF7599" w:rsidRDefault="00926204" w:rsidP="000F087E">
      <w:pPr>
        <w:pStyle w:val="AA-texteQue"/>
        <w:rPr>
          <w:color w:val="222A35" w:themeColor="text2" w:themeShade="80"/>
        </w:rPr>
      </w:pPr>
    </w:p>
    <w:p w14:paraId="38161064" w14:textId="39632DB5" w:rsidR="000F2193" w:rsidRPr="00BF7599" w:rsidRDefault="000F2193" w:rsidP="00290B9C">
      <w:pPr>
        <w:pStyle w:val="AARec"/>
        <w:rPr>
          <w:color w:val="222A35" w:themeColor="text2" w:themeShade="80"/>
        </w:rPr>
      </w:pPr>
      <w:r w:rsidRPr="00BF7599">
        <w:rPr>
          <w:color w:val="222A35" w:themeColor="text2" w:themeShade="80"/>
        </w:rPr>
        <w:t>26</w:t>
      </w:r>
      <w:r w:rsidR="0023056E" w:rsidRPr="00BF7599">
        <w:rPr>
          <w:color w:val="222A35" w:themeColor="text2" w:themeShade="80"/>
        </w:rPr>
        <w:t>d</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24</w:t>
      </w:r>
      <w:r w:rsidRPr="00BF7599">
        <w:rPr>
          <w:rStyle w:val="Forte"/>
          <w:b/>
          <w:color w:val="222A35" w:themeColor="text2" w:themeShade="80"/>
        </w:rPr>
        <w:t xml:space="preserve"> </w:t>
      </w:r>
      <w:r w:rsidRPr="00BF7599">
        <w:rPr>
          <w:rStyle w:val="Forte"/>
          <w:color w:val="222A35" w:themeColor="text2" w:themeShade="80"/>
          <w:sz w:val="32"/>
        </w:rPr>
        <w:t xml:space="preserve">(Paragraphe </w:t>
      </w:r>
      <w:r w:rsidRPr="00BF7599">
        <w:rPr>
          <w:rStyle w:val="Forte"/>
          <w:b/>
          <w:color w:val="222A35" w:themeColor="text2" w:themeShade="80"/>
          <w:sz w:val="32"/>
        </w:rPr>
        <w:t>26</w:t>
      </w:r>
      <w:r w:rsidR="0023056E" w:rsidRPr="00BF7599">
        <w:rPr>
          <w:rStyle w:val="Forte"/>
          <w:b/>
          <w:color w:val="222A35" w:themeColor="text2" w:themeShade="80"/>
          <w:sz w:val="32"/>
        </w:rPr>
        <w:t>d</w:t>
      </w:r>
      <w:r w:rsidR="00273058" w:rsidRPr="00BF7599">
        <w:rPr>
          <w:rStyle w:val="Forte"/>
          <w:color w:val="222A35" w:themeColor="text2" w:themeShade="80"/>
          <w:sz w:val="32"/>
        </w:rPr>
        <w:t>)</w:t>
      </w:r>
    </w:p>
    <w:p w14:paraId="5858D9D4" w14:textId="43EA0750" w:rsidR="000F2193" w:rsidRPr="00BF7599" w:rsidRDefault="00BE408B" w:rsidP="000F087E">
      <w:pPr>
        <w:pStyle w:val="NormalWeb"/>
        <w:ind w:left="2835"/>
        <w:rPr>
          <w:rFonts w:ascii="Georgia" w:hAnsi="Georgia"/>
          <w:b/>
          <w:bCs/>
          <w:color w:val="222A35" w:themeColor="text2" w:themeShade="80"/>
          <w:sz w:val="32"/>
          <w:szCs w:val="32"/>
          <w:lang w:val="fr-FR"/>
        </w:rPr>
      </w:pPr>
      <w:r w:rsidRPr="00BF7599">
        <w:rPr>
          <w:rFonts w:ascii="Georgia" w:hAnsi="Georgia"/>
          <w:b/>
          <w:bCs/>
          <w:color w:val="222A35" w:themeColor="text2" w:themeShade="80"/>
          <w:sz w:val="32"/>
          <w:szCs w:val="32"/>
          <w:lang w:val="fr-FR"/>
        </w:rPr>
        <w:t xml:space="preserve">Recommandation </w:t>
      </w:r>
      <w:r w:rsidRPr="00BF7599">
        <w:rPr>
          <w:rFonts w:ascii="Georgia" w:hAnsi="Georgia"/>
          <w:b/>
          <w:bCs/>
          <w:i/>
          <w:iCs/>
          <w:color w:val="222A35" w:themeColor="text2" w:themeShade="80"/>
          <w:sz w:val="32"/>
          <w:szCs w:val="32"/>
          <w:lang w:val="fr-FR"/>
        </w:rPr>
        <w:t>pour le Comité</w:t>
      </w:r>
      <w:r w:rsidRPr="00BF7599">
        <w:rPr>
          <w:rFonts w:ascii="Georgia" w:hAnsi="Georgia"/>
          <w:b/>
          <w:bCs/>
          <w:color w:val="222A35" w:themeColor="text2" w:themeShade="80"/>
          <w:sz w:val="32"/>
          <w:szCs w:val="32"/>
          <w:lang w:val="fr-FR"/>
        </w:rPr>
        <w:t xml:space="preserve"> :</w:t>
      </w:r>
    </w:p>
    <w:p w14:paraId="04275578" w14:textId="5F24B6D9" w:rsidR="00BE408B" w:rsidRPr="00BF7599" w:rsidRDefault="00BE408B" w:rsidP="000F087E">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Pour éviter</w:t>
      </w:r>
      <w:r w:rsidR="00C82A2D" w:rsidRPr="00BF7599">
        <w:rPr>
          <w:rFonts w:ascii="Georgia" w:hAnsi="Georgia"/>
          <w:color w:val="222A35" w:themeColor="text2" w:themeShade="80"/>
          <w:sz w:val="32"/>
          <w:szCs w:val="32"/>
          <w:lang w:val="fr-FR"/>
        </w:rPr>
        <w:t xml:space="preserve"> les pièges </w:t>
      </w:r>
      <w:r w:rsidR="00B63F32" w:rsidRPr="00BF7599">
        <w:rPr>
          <w:rFonts w:ascii="Georgia" w:hAnsi="Georgia"/>
          <w:color w:val="222A35" w:themeColor="text2" w:themeShade="80"/>
          <w:sz w:val="32"/>
          <w:szCs w:val="32"/>
          <w:lang w:val="fr-FR"/>
        </w:rPr>
        <w:t>des subtilités administratives françaises, il ne faut pas parler des "Roms" mais des "gens du voyage".</w:t>
      </w:r>
    </w:p>
    <w:p w14:paraId="40557104" w14:textId="17C0179E" w:rsidR="009629E1" w:rsidRPr="00BF7599"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9629E1" w:rsidRPr="00BF7599">
        <w:rPr>
          <w:rFonts w:asciiTheme="minorBidi" w:hAnsiTheme="minorBidi" w:cstheme="minorBidi"/>
          <w:color w:val="222A35" w:themeColor="text2" w:themeShade="80"/>
        </w:rPr>
        <w:sym w:font="Wingdings" w:char="F0E0"/>
      </w:r>
      <w:r w:rsidR="009629E1" w:rsidRPr="00BF7599">
        <w:rPr>
          <w:rFonts w:asciiTheme="minorBidi" w:hAnsiTheme="minorBidi" w:cstheme="minorBidi"/>
          <w:color w:val="222A35" w:themeColor="text2" w:themeShade="80"/>
        </w:rPr>
        <w:t xml:space="preserve">  </w:t>
      </w:r>
      <w:hyperlink r:id="rId724" w:history="1">
        <w:r w:rsidR="009629E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629E1" w:rsidRPr="00BF7599">
        <w:rPr>
          <w:rFonts w:asciiTheme="minorBidi" w:hAnsiTheme="minorBidi" w:cstheme="minorBidi"/>
          <w:color w:val="222A35" w:themeColor="text2" w:themeShade="80"/>
        </w:rPr>
        <w:t xml:space="preserve"> </w:t>
      </w:r>
      <w:hyperlink r:id="rId725" w:history="1">
        <w:r w:rsidR="009629E1" w:rsidRPr="00BF7599">
          <w:rPr>
            <w:rStyle w:val="Hyperlink"/>
            <w:rFonts w:asciiTheme="minorBidi" w:hAnsiTheme="minorBidi" w:cstheme="minorBidi"/>
            <w:color w:val="222A35" w:themeColor="text2" w:themeShade="80"/>
            <w:sz w:val="24"/>
            <w:szCs w:val="24"/>
            <w:bdr w:val="single" w:sz="4" w:space="0" w:color="auto"/>
          </w:rPr>
          <w:t>noir</w:t>
        </w:r>
      </w:hyperlink>
      <w:r w:rsidR="009629E1" w:rsidRPr="00BF7599">
        <w:rPr>
          <w:rFonts w:asciiTheme="minorBidi" w:hAnsiTheme="minorBidi" w:cstheme="minorBidi"/>
          <w:color w:val="222A35" w:themeColor="text2" w:themeShade="80"/>
          <w:sz w:val="24"/>
          <w:szCs w:val="24"/>
        </w:rPr>
        <w:t xml:space="preserve"> </w:t>
      </w:r>
      <w:r w:rsidR="009629E1" w:rsidRPr="00BF7599">
        <w:rPr>
          <w:rFonts w:asciiTheme="minorBidi" w:hAnsiTheme="minorBidi" w:cstheme="minorBidi"/>
          <w:color w:val="222A35" w:themeColor="text2" w:themeShade="80"/>
        </w:rPr>
        <w:t xml:space="preserve">– </w:t>
      </w:r>
      <w:hyperlink r:id="rId726" w:anchor="_Toc79074274" w:history="1">
        <w:r w:rsidR="009629E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629E1" w:rsidRPr="00BF7599">
        <w:rPr>
          <w:rFonts w:asciiTheme="minorBidi" w:hAnsiTheme="minorBidi" w:cstheme="minorBidi"/>
          <w:color w:val="222A35" w:themeColor="text2" w:themeShade="80"/>
        </w:rPr>
        <w:t xml:space="preserve"> </w:t>
      </w:r>
      <w:hyperlink r:id="rId727" w:anchor="_Toc79074274" w:history="1">
        <w:r w:rsidR="009629E1" w:rsidRPr="00BF7599">
          <w:rPr>
            <w:rStyle w:val="Hyperlink"/>
            <w:rFonts w:asciiTheme="minorBidi" w:hAnsiTheme="minorBidi" w:cstheme="minorBidi"/>
            <w:color w:val="222A35" w:themeColor="text2" w:themeShade="80"/>
            <w:sz w:val="24"/>
            <w:szCs w:val="24"/>
            <w:bdr w:val="single" w:sz="4" w:space="0" w:color="auto"/>
          </w:rPr>
          <w:t>noir</w:t>
        </w:r>
      </w:hyperlink>
    </w:p>
    <w:p w14:paraId="74AD885E" w14:textId="77777777" w:rsidR="009629E1" w:rsidRPr="00BF7599" w:rsidRDefault="009629E1" w:rsidP="000F087E">
      <w:pPr>
        <w:pStyle w:val="NormalWeb"/>
        <w:ind w:left="2835"/>
        <w:rPr>
          <w:rFonts w:ascii="Georgia" w:hAnsi="Georgia"/>
          <w:color w:val="222A35" w:themeColor="text2" w:themeShade="80"/>
          <w:lang w:val="fr-FR"/>
        </w:rPr>
      </w:pPr>
    </w:p>
    <w:p w14:paraId="5B2BD232" w14:textId="590B187A"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3B2B9C4F" wp14:editId="35CC35FF">
            <wp:extent cx="2476500" cy="2100898"/>
            <wp:effectExtent l="0" t="0" r="0" b="0"/>
            <wp:docPr id="50" name="Imagem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5039F92" w14:textId="1D5D5874" w:rsidR="00F376DD" w:rsidRPr="00BF7599" w:rsidRDefault="00425BD8" w:rsidP="00530D76">
      <w:pPr>
        <w:pStyle w:val="Article"/>
        <w:rPr>
          <w:b w:val="0"/>
          <w:bCs/>
          <w:color w:val="222A35" w:themeColor="text2" w:themeShade="80"/>
        </w:rPr>
      </w:pPr>
      <w:r w:rsidRPr="00BF7599">
        <w:rPr>
          <w:color w:val="222A35" w:themeColor="text2" w:themeShade="80"/>
        </w:rPr>
        <w:t xml:space="preserve">Article </w:t>
      </w:r>
      <w:r w:rsidR="00F376DD" w:rsidRPr="00BF7599">
        <w:rPr>
          <w:color w:val="222A35" w:themeColor="text2" w:themeShade="80"/>
        </w:rPr>
        <w:t>25</w:t>
      </w:r>
      <w:r w:rsidR="00F376DD" w:rsidRPr="00BF7599">
        <w:rPr>
          <w:color w:val="222A35" w:themeColor="text2" w:themeShade="80"/>
          <w:sz w:val="96"/>
          <w:szCs w:val="96"/>
        </w:rPr>
        <w:br/>
      </w:r>
      <w:r w:rsidR="00F376DD" w:rsidRPr="00BF7599">
        <w:rPr>
          <w:b w:val="0"/>
          <w:bCs/>
          <w:color w:val="222A35" w:themeColor="text2" w:themeShade="80"/>
          <w:sz w:val="96"/>
          <w:szCs w:val="96"/>
        </w:rPr>
        <w:t>Santé</w:t>
      </w:r>
    </w:p>
    <w:p w14:paraId="2A604ED8" w14:textId="77777777" w:rsidR="00D0531C" w:rsidRPr="00BF7599" w:rsidRDefault="00D0531C"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4D9C1BBE" w14:textId="7092D06F" w:rsidR="00BA6E62" w:rsidRPr="00BF7599" w:rsidRDefault="00BA6E62" w:rsidP="00D667A7">
      <w:pPr>
        <w:pStyle w:val="AAAna"/>
        <w:rPr>
          <w:rStyle w:val="Forte"/>
          <w:b/>
          <w:bCs w:val="0"/>
          <w:color w:val="222A35" w:themeColor="text2" w:themeShade="80"/>
        </w:rPr>
      </w:pPr>
      <w:r w:rsidRPr="00BF7599">
        <w:rPr>
          <w:color w:val="222A35" w:themeColor="text2" w:themeShade="80"/>
        </w:rPr>
        <w:t>27a[AA(Ana.)]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27a</w:t>
      </w:r>
      <w:r w:rsidR="00273058" w:rsidRPr="00BF7599">
        <w:rPr>
          <w:rStyle w:val="Forte"/>
          <w:color w:val="222A35" w:themeColor="text2" w:themeShade="80"/>
          <w:sz w:val="32"/>
          <w:szCs w:val="32"/>
        </w:rPr>
        <w:t>)</w:t>
      </w:r>
    </w:p>
    <w:p w14:paraId="7ADBA0B5" w14:textId="7CBD3A31" w:rsidR="00B335C0" w:rsidRPr="00BF7599" w:rsidRDefault="00B87687" w:rsidP="00B335C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B335C0" w:rsidRPr="00BF7599">
        <w:rPr>
          <w:rFonts w:asciiTheme="minorBidi" w:hAnsiTheme="minorBidi" w:cstheme="minorBidi"/>
          <w:color w:val="222A35" w:themeColor="text2" w:themeShade="80"/>
        </w:rPr>
        <w:sym w:font="Wingdings" w:char="F0E0"/>
      </w:r>
      <w:r w:rsidR="00B335C0" w:rsidRPr="00BF7599">
        <w:rPr>
          <w:rFonts w:asciiTheme="minorBidi" w:hAnsiTheme="minorBidi" w:cstheme="minorBidi"/>
          <w:color w:val="222A35" w:themeColor="text2" w:themeShade="80"/>
        </w:rPr>
        <w:t xml:space="preserve">  </w:t>
      </w:r>
      <w:hyperlink r:id="rId728" w:history="1">
        <w:r w:rsidR="00B335C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335C0" w:rsidRPr="00BF7599">
        <w:rPr>
          <w:rFonts w:asciiTheme="minorBidi" w:hAnsiTheme="minorBidi" w:cstheme="minorBidi"/>
          <w:color w:val="222A35" w:themeColor="text2" w:themeShade="80"/>
        </w:rPr>
        <w:t xml:space="preserve"> </w:t>
      </w:r>
      <w:hyperlink r:id="rId729" w:history="1">
        <w:r w:rsidR="00B335C0" w:rsidRPr="00BF7599">
          <w:rPr>
            <w:rStyle w:val="Hyperlink"/>
            <w:rFonts w:asciiTheme="minorBidi" w:hAnsiTheme="minorBidi" w:cstheme="minorBidi"/>
            <w:color w:val="222A35" w:themeColor="text2" w:themeShade="80"/>
            <w:sz w:val="24"/>
            <w:szCs w:val="24"/>
            <w:bdr w:val="single" w:sz="4" w:space="0" w:color="auto"/>
          </w:rPr>
          <w:t>noir</w:t>
        </w:r>
      </w:hyperlink>
      <w:r w:rsidR="00B335C0" w:rsidRPr="00BF7599">
        <w:rPr>
          <w:rFonts w:asciiTheme="minorBidi" w:hAnsiTheme="minorBidi" w:cstheme="minorBidi"/>
          <w:color w:val="222A35" w:themeColor="text2" w:themeShade="80"/>
          <w:sz w:val="24"/>
          <w:szCs w:val="24"/>
        </w:rPr>
        <w:t xml:space="preserve"> </w:t>
      </w:r>
      <w:r w:rsidR="00B335C0" w:rsidRPr="00BF7599">
        <w:rPr>
          <w:rFonts w:asciiTheme="minorBidi" w:hAnsiTheme="minorBidi" w:cstheme="minorBidi"/>
          <w:color w:val="222A35" w:themeColor="text2" w:themeShade="80"/>
        </w:rPr>
        <w:t xml:space="preserve">– </w:t>
      </w:r>
      <w:hyperlink r:id="rId730" w:anchor="_Toc79074278" w:history="1">
        <w:r w:rsidR="00B335C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335C0" w:rsidRPr="00BF7599">
        <w:rPr>
          <w:rFonts w:asciiTheme="minorBidi" w:hAnsiTheme="minorBidi" w:cstheme="minorBidi"/>
          <w:color w:val="222A35" w:themeColor="text2" w:themeShade="80"/>
        </w:rPr>
        <w:t xml:space="preserve"> </w:t>
      </w:r>
      <w:hyperlink r:id="rId731" w:anchor="_Toc79074278" w:history="1">
        <w:r w:rsidR="00B335C0" w:rsidRPr="00BF7599">
          <w:rPr>
            <w:rStyle w:val="Hyperlink"/>
            <w:rFonts w:asciiTheme="minorBidi" w:hAnsiTheme="minorBidi" w:cstheme="minorBidi"/>
            <w:color w:val="222A35" w:themeColor="text2" w:themeShade="80"/>
            <w:sz w:val="24"/>
            <w:szCs w:val="24"/>
            <w:bdr w:val="single" w:sz="4" w:space="0" w:color="auto"/>
          </w:rPr>
          <w:t>noir</w:t>
        </w:r>
      </w:hyperlink>
    </w:p>
    <w:p w14:paraId="03864B5C" w14:textId="77777777" w:rsidR="000F087E" w:rsidRPr="00BF7599" w:rsidRDefault="000F087E" w:rsidP="00BA6E62">
      <w:pPr>
        <w:rPr>
          <w:rFonts w:ascii="Georgia" w:hAnsi="Georgia"/>
          <w:color w:val="222A35" w:themeColor="text2" w:themeShade="80"/>
          <w:lang w:val="fr-FR"/>
        </w:rPr>
      </w:pPr>
    </w:p>
    <w:p w14:paraId="29BB9E34" w14:textId="3803C8D8" w:rsidR="00BA6E62" w:rsidRPr="00BF7599" w:rsidRDefault="00BA6E62" w:rsidP="00BA6E62">
      <w:pPr>
        <w:pStyle w:val="NormalWeb"/>
        <w:spacing w:before="0" w:beforeAutospacing="0" w:after="0" w:afterAutospacing="0"/>
        <w:ind w:left="567"/>
        <w:rPr>
          <w:rStyle w:val="FRChar"/>
          <w:color w:val="222A35" w:themeColor="text2" w:themeShade="80"/>
          <w:sz w:val="32"/>
          <w:szCs w:val="32"/>
        </w:rPr>
      </w:pPr>
    </w:p>
    <w:p w14:paraId="0BB37936" w14:textId="2B7ACF64" w:rsidR="00955859" w:rsidRPr="00BF7599" w:rsidRDefault="00955859" w:rsidP="00955859">
      <w:pPr>
        <w:pStyle w:val="AAVio"/>
        <w:rPr>
          <w:color w:val="222A35" w:themeColor="text2" w:themeShade="80"/>
        </w:rPr>
      </w:pPr>
      <w:r w:rsidRPr="00BF7599">
        <w:rPr>
          <w:color w:val="222A35" w:themeColor="text2" w:themeShade="80"/>
        </w:rPr>
        <w:t>2</w:t>
      </w:r>
      <w:r w:rsidR="00361384" w:rsidRPr="00BF7599">
        <w:rPr>
          <w:color w:val="222A35" w:themeColor="text2" w:themeShade="80"/>
        </w:rPr>
        <w:t>7a</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24</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w:t>
      </w:r>
      <w:r w:rsidR="00361384" w:rsidRPr="00BF7599">
        <w:rPr>
          <w:rStyle w:val="Forte"/>
          <w:b/>
          <w:bCs w:val="0"/>
          <w:color w:val="222A35" w:themeColor="text2" w:themeShade="80"/>
          <w:sz w:val="32"/>
          <w:szCs w:val="32"/>
        </w:rPr>
        <w:t>7</w:t>
      </w:r>
      <w:r w:rsidRPr="00BF7599">
        <w:rPr>
          <w:rStyle w:val="Forte"/>
          <w:b/>
          <w:bCs w:val="0"/>
          <w:color w:val="222A35" w:themeColor="text2" w:themeShade="80"/>
          <w:sz w:val="32"/>
          <w:szCs w:val="32"/>
        </w:rPr>
        <w:t>a</w:t>
      </w:r>
      <w:r w:rsidR="00273058" w:rsidRPr="00BF7599">
        <w:rPr>
          <w:rStyle w:val="Forte"/>
          <w:color w:val="222A35" w:themeColor="text2" w:themeShade="80"/>
          <w:sz w:val="32"/>
          <w:szCs w:val="32"/>
        </w:rPr>
        <w:t>)</w:t>
      </w:r>
    </w:p>
    <w:p w14:paraId="00F913A2" w14:textId="012FC834" w:rsidR="00955859" w:rsidRPr="00BF7599" w:rsidRDefault="00F93D40" w:rsidP="000F087E">
      <w:pPr>
        <w:pStyle w:val="AA-texteVio"/>
        <w:rPr>
          <w:color w:val="222A35" w:themeColor="text2" w:themeShade="80"/>
        </w:rPr>
      </w:pPr>
      <w:r w:rsidRPr="00BF7599">
        <w:rPr>
          <w:color w:val="222A35" w:themeColor="text2" w:themeShade="80"/>
        </w:rPr>
        <w:t>L</w:t>
      </w:r>
      <w:r w:rsidR="00D65C8E" w:rsidRPr="00BF7599">
        <w:rPr>
          <w:color w:val="222A35" w:themeColor="text2" w:themeShade="80"/>
        </w:rPr>
        <w:t>'ignorance arr</w:t>
      </w:r>
      <w:r w:rsidR="007B4780" w:rsidRPr="00BF7599">
        <w:rPr>
          <w:color w:val="222A35" w:themeColor="text2" w:themeShade="80"/>
        </w:rPr>
        <w:t>ogante et infaillible de</w:t>
      </w:r>
      <w:r w:rsidR="002F17B3" w:rsidRPr="00BF7599">
        <w:rPr>
          <w:color w:val="222A35" w:themeColor="text2" w:themeShade="80"/>
        </w:rPr>
        <w:t xml:space="preserve"> la plupart</w:t>
      </w:r>
      <w:r w:rsidR="007B4780" w:rsidRPr="00BF7599">
        <w:rPr>
          <w:color w:val="222A35" w:themeColor="text2" w:themeShade="80"/>
        </w:rPr>
        <w:t xml:space="preserve"> </w:t>
      </w:r>
      <w:r w:rsidR="002F17B3" w:rsidRPr="00BF7599">
        <w:rPr>
          <w:color w:val="222A35" w:themeColor="text2" w:themeShade="80"/>
        </w:rPr>
        <w:t>des médecins des hôpitaux publics</w:t>
      </w:r>
      <w:r w:rsidRPr="00BF7599">
        <w:rPr>
          <w:color w:val="222A35" w:themeColor="text2" w:themeShade="80"/>
        </w:rPr>
        <w:t xml:space="preserve">, secondée par le "robotisme" de la plupart des infirmiers, sont une horreur infecte qui s'oppose diamétralement à l'accès aux soins </w:t>
      </w:r>
      <w:r w:rsidR="00520833" w:rsidRPr="00BF7599">
        <w:rPr>
          <w:color w:val="222A35" w:themeColor="text2" w:themeShade="80"/>
        </w:rPr>
        <w:t xml:space="preserve">de </w:t>
      </w:r>
      <w:r w:rsidRPr="00BF7599">
        <w:rPr>
          <w:color w:val="222A35" w:themeColor="text2" w:themeShade="80"/>
        </w:rPr>
        <w:t>santé pour les autistes.</w:t>
      </w:r>
    </w:p>
    <w:p w14:paraId="1D6388AB" w14:textId="0E7ECCD5" w:rsidR="00F93D40" w:rsidRPr="00BF7599" w:rsidRDefault="00F93D40" w:rsidP="000F087E">
      <w:pPr>
        <w:pStyle w:val="AA-texteVio"/>
        <w:rPr>
          <w:color w:val="222A35" w:themeColor="text2" w:themeShade="80"/>
        </w:rPr>
      </w:pPr>
    </w:p>
    <w:p w14:paraId="795FCAB0" w14:textId="5F7E2A59" w:rsidR="00B52E11" w:rsidRPr="00BF7599" w:rsidRDefault="00B87687" w:rsidP="00B52E1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B52E11" w:rsidRPr="00BF7599">
        <w:rPr>
          <w:rFonts w:asciiTheme="minorBidi" w:hAnsiTheme="minorBidi" w:cstheme="minorBidi"/>
          <w:color w:val="222A35" w:themeColor="text2" w:themeShade="80"/>
        </w:rPr>
        <w:sym w:font="Wingdings" w:char="F0E0"/>
      </w:r>
      <w:r w:rsidR="00B52E11" w:rsidRPr="00BF7599">
        <w:rPr>
          <w:rFonts w:asciiTheme="minorBidi" w:hAnsiTheme="minorBidi" w:cstheme="minorBidi"/>
          <w:color w:val="222A35" w:themeColor="text2" w:themeShade="80"/>
        </w:rPr>
        <w:t xml:space="preserve">  </w:t>
      </w:r>
      <w:hyperlink r:id="rId732" w:history="1">
        <w:r w:rsidR="00B52E1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52E11" w:rsidRPr="00BF7599">
        <w:rPr>
          <w:rFonts w:asciiTheme="minorBidi" w:hAnsiTheme="minorBidi" w:cstheme="minorBidi"/>
          <w:color w:val="222A35" w:themeColor="text2" w:themeShade="80"/>
        </w:rPr>
        <w:t xml:space="preserve"> </w:t>
      </w:r>
      <w:hyperlink r:id="rId733" w:history="1">
        <w:r w:rsidR="00B52E11" w:rsidRPr="00BF7599">
          <w:rPr>
            <w:rStyle w:val="Hyperlink"/>
            <w:rFonts w:asciiTheme="minorBidi" w:hAnsiTheme="minorBidi" w:cstheme="minorBidi"/>
            <w:color w:val="222A35" w:themeColor="text2" w:themeShade="80"/>
            <w:sz w:val="24"/>
            <w:szCs w:val="24"/>
            <w:bdr w:val="single" w:sz="4" w:space="0" w:color="auto"/>
          </w:rPr>
          <w:t>noir</w:t>
        </w:r>
      </w:hyperlink>
      <w:r w:rsidR="00B52E11" w:rsidRPr="00BF7599">
        <w:rPr>
          <w:rFonts w:asciiTheme="minorBidi" w:hAnsiTheme="minorBidi" w:cstheme="minorBidi"/>
          <w:color w:val="222A35" w:themeColor="text2" w:themeShade="80"/>
          <w:sz w:val="24"/>
          <w:szCs w:val="24"/>
        </w:rPr>
        <w:t xml:space="preserve"> </w:t>
      </w:r>
      <w:r w:rsidR="00B52E11" w:rsidRPr="00BF7599">
        <w:rPr>
          <w:rFonts w:asciiTheme="minorBidi" w:hAnsiTheme="minorBidi" w:cstheme="minorBidi"/>
          <w:color w:val="222A35" w:themeColor="text2" w:themeShade="80"/>
        </w:rPr>
        <w:t xml:space="preserve">– </w:t>
      </w:r>
      <w:hyperlink r:id="rId734" w:anchor="_Toc79074279" w:history="1">
        <w:r w:rsidR="00B52E1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52E11" w:rsidRPr="00BF7599">
        <w:rPr>
          <w:rFonts w:asciiTheme="minorBidi" w:hAnsiTheme="minorBidi" w:cstheme="minorBidi"/>
          <w:color w:val="222A35" w:themeColor="text2" w:themeShade="80"/>
        </w:rPr>
        <w:t xml:space="preserve"> </w:t>
      </w:r>
      <w:hyperlink r:id="rId735" w:anchor="_Toc79074279" w:history="1">
        <w:r w:rsidR="00B52E11" w:rsidRPr="00BF7599">
          <w:rPr>
            <w:rStyle w:val="Hyperlink"/>
            <w:rFonts w:asciiTheme="minorBidi" w:hAnsiTheme="minorBidi" w:cstheme="minorBidi"/>
            <w:color w:val="222A35" w:themeColor="text2" w:themeShade="80"/>
            <w:sz w:val="24"/>
            <w:szCs w:val="24"/>
            <w:bdr w:val="single" w:sz="4" w:space="0" w:color="auto"/>
          </w:rPr>
          <w:t>noir</w:t>
        </w:r>
      </w:hyperlink>
    </w:p>
    <w:p w14:paraId="6E72E49F" w14:textId="77777777" w:rsidR="00955859" w:rsidRPr="00BF7599" w:rsidRDefault="00955859" w:rsidP="00FB3F7D">
      <w:pPr>
        <w:pStyle w:val="NormalWeb"/>
        <w:rPr>
          <w:rFonts w:ascii="Georgia" w:hAnsi="Georgia"/>
          <w:color w:val="222A35" w:themeColor="text2" w:themeShade="80"/>
          <w:lang w:val="fr-FR"/>
        </w:rPr>
      </w:pPr>
    </w:p>
    <w:p w14:paraId="63C3FEF4" w14:textId="3EA88611" w:rsidR="00955859" w:rsidRPr="00BF7599" w:rsidRDefault="00955859" w:rsidP="00290B9C">
      <w:pPr>
        <w:pStyle w:val="AARec"/>
        <w:rPr>
          <w:color w:val="222A35" w:themeColor="text2" w:themeShade="80"/>
        </w:rPr>
      </w:pPr>
      <w:r w:rsidRPr="00BF7599">
        <w:rPr>
          <w:color w:val="222A35" w:themeColor="text2" w:themeShade="80"/>
        </w:rPr>
        <w:t>2</w:t>
      </w:r>
      <w:r w:rsidR="00361384" w:rsidRPr="00BF7599">
        <w:rPr>
          <w:color w:val="222A35" w:themeColor="text2" w:themeShade="80"/>
        </w:rPr>
        <w:t>7</w:t>
      </w:r>
      <w:r w:rsidRPr="00BF7599">
        <w:rPr>
          <w:color w:val="222A35" w:themeColor="text2" w:themeShade="80"/>
        </w:rPr>
        <w:t xml:space="preserve">a[AA(Rec.)] </w:t>
      </w:r>
      <w:r w:rsidR="009629E1" w:rsidRPr="00BF7599">
        <w:rPr>
          <w:color w:val="222A35" w:themeColor="text2" w:themeShade="80"/>
        </w:rPr>
        <w:t>Recommandations Article</w:t>
      </w:r>
      <w:r w:rsidRPr="00BF7599">
        <w:rPr>
          <w:color w:val="222A35" w:themeColor="text2" w:themeShade="80"/>
        </w:rPr>
        <w:t xml:space="preserve"> 24</w:t>
      </w:r>
      <w:r w:rsidRPr="00BF7599">
        <w:rPr>
          <w:rStyle w:val="Forte"/>
          <w:b/>
          <w:color w:val="222A35" w:themeColor="text2" w:themeShade="80"/>
        </w:rPr>
        <w:t xml:space="preserve"> </w:t>
      </w:r>
      <w:r w:rsidRPr="00BF7599">
        <w:rPr>
          <w:rStyle w:val="Forte"/>
          <w:color w:val="222A35" w:themeColor="text2" w:themeShade="80"/>
          <w:sz w:val="32"/>
        </w:rPr>
        <w:t xml:space="preserve">(Paragraphe </w:t>
      </w:r>
      <w:r w:rsidRPr="00BF7599">
        <w:rPr>
          <w:rStyle w:val="Forte"/>
          <w:b/>
          <w:color w:val="222A35" w:themeColor="text2" w:themeShade="80"/>
          <w:sz w:val="32"/>
        </w:rPr>
        <w:t>2</w:t>
      </w:r>
      <w:r w:rsidR="00361384" w:rsidRPr="00BF7599">
        <w:rPr>
          <w:rStyle w:val="Forte"/>
          <w:b/>
          <w:color w:val="222A35" w:themeColor="text2" w:themeShade="80"/>
          <w:sz w:val="32"/>
        </w:rPr>
        <w:t>7</w:t>
      </w:r>
      <w:r w:rsidRPr="00BF7599">
        <w:rPr>
          <w:rStyle w:val="Forte"/>
          <w:b/>
          <w:color w:val="222A35" w:themeColor="text2" w:themeShade="80"/>
          <w:sz w:val="32"/>
        </w:rPr>
        <w:t>a</w:t>
      </w:r>
      <w:r w:rsidR="00273058" w:rsidRPr="00BF7599">
        <w:rPr>
          <w:rStyle w:val="Forte"/>
          <w:color w:val="222A35" w:themeColor="text2" w:themeShade="80"/>
          <w:sz w:val="32"/>
        </w:rPr>
        <w:t>)</w:t>
      </w:r>
    </w:p>
    <w:p w14:paraId="76313C77" w14:textId="5042D70F" w:rsidR="007B1114" w:rsidRPr="00BF7599"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lastRenderedPageBreak/>
        <w:t xml:space="preserve">Détails </w:t>
      </w:r>
      <w:r w:rsidR="007B1114" w:rsidRPr="00BF7599">
        <w:rPr>
          <w:rFonts w:asciiTheme="minorBidi" w:hAnsiTheme="minorBidi" w:cstheme="minorBidi"/>
          <w:color w:val="222A35" w:themeColor="text2" w:themeShade="80"/>
        </w:rPr>
        <w:sym w:font="Wingdings" w:char="F0E0"/>
      </w:r>
      <w:r w:rsidR="007B1114" w:rsidRPr="00BF7599">
        <w:rPr>
          <w:rFonts w:asciiTheme="minorBidi" w:hAnsiTheme="minorBidi" w:cstheme="minorBidi"/>
          <w:color w:val="222A35" w:themeColor="text2" w:themeShade="80"/>
        </w:rPr>
        <w:t xml:space="preserve">  </w:t>
      </w:r>
      <w:hyperlink r:id="rId736" w:history="1">
        <w:r w:rsidR="007B111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B1114" w:rsidRPr="00BF7599">
        <w:rPr>
          <w:rFonts w:asciiTheme="minorBidi" w:hAnsiTheme="minorBidi" w:cstheme="minorBidi"/>
          <w:color w:val="222A35" w:themeColor="text2" w:themeShade="80"/>
        </w:rPr>
        <w:t xml:space="preserve"> </w:t>
      </w:r>
      <w:hyperlink r:id="rId737" w:history="1">
        <w:r w:rsidR="007B1114" w:rsidRPr="00BF7599">
          <w:rPr>
            <w:rStyle w:val="Hyperlink"/>
            <w:rFonts w:asciiTheme="minorBidi" w:hAnsiTheme="minorBidi" w:cstheme="minorBidi"/>
            <w:color w:val="222A35" w:themeColor="text2" w:themeShade="80"/>
            <w:sz w:val="24"/>
            <w:szCs w:val="24"/>
            <w:bdr w:val="single" w:sz="4" w:space="0" w:color="auto"/>
          </w:rPr>
          <w:t>noir</w:t>
        </w:r>
      </w:hyperlink>
      <w:r w:rsidR="007B1114" w:rsidRPr="00BF7599">
        <w:rPr>
          <w:rFonts w:asciiTheme="minorBidi" w:hAnsiTheme="minorBidi" w:cstheme="minorBidi"/>
          <w:color w:val="222A35" w:themeColor="text2" w:themeShade="80"/>
          <w:sz w:val="24"/>
          <w:szCs w:val="24"/>
        </w:rPr>
        <w:t xml:space="preserve"> </w:t>
      </w:r>
      <w:r w:rsidR="007B1114" w:rsidRPr="00BF7599">
        <w:rPr>
          <w:rFonts w:asciiTheme="minorBidi" w:hAnsiTheme="minorBidi" w:cstheme="minorBidi"/>
          <w:color w:val="222A35" w:themeColor="text2" w:themeShade="80"/>
        </w:rPr>
        <w:t xml:space="preserve">– </w:t>
      </w:r>
      <w:hyperlink r:id="rId738" w:anchor="_Toc79074281" w:history="1">
        <w:r w:rsidR="007B111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B1114" w:rsidRPr="00BF7599">
        <w:rPr>
          <w:rFonts w:asciiTheme="minorBidi" w:hAnsiTheme="minorBidi" w:cstheme="minorBidi"/>
          <w:color w:val="222A35" w:themeColor="text2" w:themeShade="80"/>
        </w:rPr>
        <w:t xml:space="preserve"> </w:t>
      </w:r>
      <w:hyperlink r:id="rId739" w:anchor="_Toc79074281" w:history="1">
        <w:r w:rsidR="007B1114" w:rsidRPr="00BF7599">
          <w:rPr>
            <w:rStyle w:val="Hyperlink"/>
            <w:rFonts w:asciiTheme="minorBidi" w:hAnsiTheme="minorBidi" w:cstheme="minorBidi"/>
            <w:color w:val="222A35" w:themeColor="text2" w:themeShade="80"/>
            <w:sz w:val="24"/>
            <w:szCs w:val="24"/>
            <w:bdr w:val="single" w:sz="4" w:space="0" w:color="auto"/>
          </w:rPr>
          <w:t>noir</w:t>
        </w:r>
      </w:hyperlink>
    </w:p>
    <w:p w14:paraId="21AA07DE" w14:textId="77777777" w:rsidR="004F7C80" w:rsidRPr="00BF7599" w:rsidRDefault="004F7C80"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78D83294" w14:textId="7654FA24" w:rsidR="004448D9" w:rsidRPr="00BF7599" w:rsidRDefault="004448D9" w:rsidP="00D667A7">
      <w:pPr>
        <w:pStyle w:val="AAAna"/>
        <w:rPr>
          <w:rStyle w:val="Forte"/>
          <w:b/>
          <w:bCs w:val="0"/>
          <w:color w:val="222A35" w:themeColor="text2" w:themeShade="80"/>
        </w:rPr>
      </w:pPr>
      <w:r w:rsidRPr="00BF7599">
        <w:rPr>
          <w:color w:val="222A35" w:themeColor="text2" w:themeShade="80"/>
        </w:rPr>
        <w:t>27d[AA(Ana.)]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27d</w:t>
      </w:r>
      <w:r w:rsidR="00273058" w:rsidRPr="00BF7599">
        <w:rPr>
          <w:rStyle w:val="Forte"/>
          <w:color w:val="222A35" w:themeColor="text2" w:themeShade="80"/>
          <w:sz w:val="32"/>
          <w:szCs w:val="32"/>
        </w:rPr>
        <w:t>)</w:t>
      </w:r>
    </w:p>
    <w:p w14:paraId="7ECA901B" w14:textId="72DED3CB" w:rsidR="00167342" w:rsidRPr="00BF7599" w:rsidRDefault="00B87687" w:rsidP="0016734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67342" w:rsidRPr="00BF7599">
        <w:rPr>
          <w:rFonts w:asciiTheme="minorBidi" w:hAnsiTheme="minorBidi" w:cstheme="minorBidi"/>
          <w:color w:val="222A35" w:themeColor="text2" w:themeShade="80"/>
        </w:rPr>
        <w:sym w:font="Wingdings" w:char="F0E0"/>
      </w:r>
      <w:r w:rsidR="00167342" w:rsidRPr="00BF7599">
        <w:rPr>
          <w:rFonts w:asciiTheme="minorBidi" w:hAnsiTheme="minorBidi" w:cstheme="minorBidi"/>
          <w:color w:val="222A35" w:themeColor="text2" w:themeShade="80"/>
        </w:rPr>
        <w:t xml:space="preserve">  </w:t>
      </w:r>
      <w:hyperlink r:id="rId740" w:history="1">
        <w:r w:rsidR="0016734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67342" w:rsidRPr="00BF7599">
        <w:rPr>
          <w:rFonts w:asciiTheme="minorBidi" w:hAnsiTheme="minorBidi" w:cstheme="minorBidi"/>
          <w:color w:val="222A35" w:themeColor="text2" w:themeShade="80"/>
        </w:rPr>
        <w:t xml:space="preserve"> </w:t>
      </w:r>
      <w:hyperlink r:id="rId741" w:history="1">
        <w:r w:rsidR="00167342" w:rsidRPr="00BF7599">
          <w:rPr>
            <w:rStyle w:val="Hyperlink"/>
            <w:rFonts w:asciiTheme="minorBidi" w:hAnsiTheme="minorBidi" w:cstheme="minorBidi"/>
            <w:color w:val="222A35" w:themeColor="text2" w:themeShade="80"/>
            <w:sz w:val="24"/>
            <w:szCs w:val="24"/>
            <w:bdr w:val="single" w:sz="4" w:space="0" w:color="auto"/>
          </w:rPr>
          <w:t>noir</w:t>
        </w:r>
      </w:hyperlink>
      <w:r w:rsidR="00167342" w:rsidRPr="00BF7599">
        <w:rPr>
          <w:rFonts w:asciiTheme="minorBidi" w:hAnsiTheme="minorBidi" w:cstheme="minorBidi"/>
          <w:color w:val="222A35" w:themeColor="text2" w:themeShade="80"/>
          <w:sz w:val="24"/>
          <w:szCs w:val="24"/>
        </w:rPr>
        <w:t xml:space="preserve"> </w:t>
      </w:r>
      <w:r w:rsidR="00167342" w:rsidRPr="00BF7599">
        <w:rPr>
          <w:rFonts w:asciiTheme="minorBidi" w:hAnsiTheme="minorBidi" w:cstheme="minorBidi"/>
          <w:color w:val="222A35" w:themeColor="text2" w:themeShade="80"/>
        </w:rPr>
        <w:t xml:space="preserve">– </w:t>
      </w:r>
      <w:hyperlink r:id="rId742" w:anchor="_Toc79074285" w:history="1">
        <w:r w:rsidR="0016734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67342" w:rsidRPr="00BF7599">
        <w:rPr>
          <w:rFonts w:asciiTheme="minorBidi" w:hAnsiTheme="minorBidi" w:cstheme="minorBidi"/>
          <w:color w:val="222A35" w:themeColor="text2" w:themeShade="80"/>
        </w:rPr>
        <w:t xml:space="preserve"> </w:t>
      </w:r>
      <w:hyperlink r:id="rId743" w:anchor="_Toc79074285" w:history="1">
        <w:r w:rsidR="00167342" w:rsidRPr="00BF7599">
          <w:rPr>
            <w:rStyle w:val="Hyperlink"/>
            <w:rFonts w:asciiTheme="minorBidi" w:hAnsiTheme="minorBidi" w:cstheme="minorBidi"/>
            <w:color w:val="222A35" w:themeColor="text2" w:themeShade="80"/>
            <w:sz w:val="24"/>
            <w:szCs w:val="24"/>
            <w:bdr w:val="single" w:sz="4" w:space="0" w:color="auto"/>
          </w:rPr>
          <w:t>noir</w:t>
        </w:r>
      </w:hyperlink>
    </w:p>
    <w:p w14:paraId="1D2B200A" w14:textId="77777777" w:rsidR="00E27179" w:rsidRPr="00BF7599" w:rsidRDefault="00E27179" w:rsidP="00E27179">
      <w:pPr>
        <w:pStyle w:val="NormalWeb"/>
        <w:ind w:left="1701"/>
        <w:rPr>
          <w:rFonts w:ascii="Georgia" w:hAnsi="Georgia"/>
          <w:color w:val="222A35" w:themeColor="text2" w:themeShade="80"/>
          <w:lang w:val="fr-FR"/>
        </w:rPr>
      </w:pPr>
    </w:p>
    <w:p w14:paraId="2B8A4FBB" w14:textId="38D57F0E" w:rsidR="000F087E" w:rsidRPr="00BF7599"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p>
    <w:p w14:paraId="11E47264" w14:textId="77777777" w:rsidR="005E2B16" w:rsidRPr="00BF7599" w:rsidRDefault="005E2B16">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5E020878" w14:textId="01B4D88E"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0F0BCF0B" wp14:editId="378FDB4D">
            <wp:extent cx="2476500" cy="2100898"/>
            <wp:effectExtent l="0" t="0" r="0" b="0"/>
            <wp:docPr id="51" name="Imagem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m 5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9DCD79D" w14:textId="598DBE9C" w:rsidR="00A60D22" w:rsidRPr="00BF7599" w:rsidRDefault="00550BFD" w:rsidP="00A97FEC">
      <w:pPr>
        <w:pStyle w:val="Article"/>
        <w:rPr>
          <w:rStyle w:val="Forte"/>
          <w:color w:val="222A35" w:themeColor="text2" w:themeShade="80"/>
        </w:rPr>
      </w:pPr>
      <w:r w:rsidRPr="00BF7599">
        <w:rPr>
          <w:color w:val="222A35" w:themeColor="text2" w:themeShade="80"/>
        </w:rPr>
        <w:t xml:space="preserve">Article </w:t>
      </w:r>
      <w:r w:rsidR="00C40A82" w:rsidRPr="00BF7599">
        <w:rPr>
          <w:color w:val="222A35" w:themeColor="text2" w:themeShade="80"/>
        </w:rPr>
        <w:t>26</w:t>
      </w:r>
      <w:r w:rsidR="00C40A82" w:rsidRPr="00BF7599">
        <w:rPr>
          <w:color w:val="222A35" w:themeColor="text2" w:themeShade="80"/>
          <w:sz w:val="96"/>
          <w:szCs w:val="96"/>
        </w:rPr>
        <w:br/>
      </w:r>
      <w:r w:rsidR="00C40A82" w:rsidRPr="00BF7599">
        <w:rPr>
          <w:b w:val="0"/>
          <w:bCs/>
          <w:color w:val="222A35" w:themeColor="text2" w:themeShade="80"/>
          <w:sz w:val="96"/>
          <w:szCs w:val="96"/>
        </w:rPr>
        <w:t>Adaptation et réadaptation</w:t>
      </w:r>
    </w:p>
    <w:p w14:paraId="575EB2A9" w14:textId="0828AA4E" w:rsidR="004218B7" w:rsidRPr="00BF7599" w:rsidRDefault="004218B7" w:rsidP="00AB0568">
      <w:pPr>
        <w:pStyle w:val="NormalWeb"/>
        <w:spacing w:before="0" w:beforeAutospacing="0" w:after="420" w:afterAutospacing="0"/>
        <w:ind w:left="1134"/>
        <w:rPr>
          <w:rStyle w:val="Forte"/>
          <w:rFonts w:ascii="Georgia" w:hAnsi="Georgia"/>
          <w:color w:val="222A35" w:themeColor="text2" w:themeShade="80"/>
          <w:sz w:val="52"/>
          <w:szCs w:val="52"/>
          <w:lang w:val="fr-FR"/>
        </w:rPr>
      </w:pPr>
    </w:p>
    <w:p w14:paraId="0EE9A191" w14:textId="77777777" w:rsidR="000B6E94" w:rsidRPr="00BF7599" w:rsidRDefault="000B6E94" w:rsidP="00D667A7">
      <w:pPr>
        <w:pStyle w:val="AAAna"/>
        <w:rPr>
          <w:rStyle w:val="Forte"/>
          <w:b/>
          <w:bCs w:val="0"/>
          <w:color w:val="222A35" w:themeColor="text2" w:themeShade="80"/>
        </w:rPr>
      </w:pPr>
      <w:r w:rsidRPr="00BF7599">
        <w:rPr>
          <w:rStyle w:val="Forte"/>
          <w:b/>
          <w:bCs w:val="0"/>
          <w:color w:val="222A35" w:themeColor="text2" w:themeShade="80"/>
        </w:rPr>
        <w:t>Article_26[AA(Ana.)] Explications de l'Alliance Autiste sur les "adaptations" à fournir par les autistes</w:t>
      </w:r>
    </w:p>
    <w:p w14:paraId="44BC6530" w14:textId="0B9985C5" w:rsidR="00861581" w:rsidRPr="00BF7599" w:rsidRDefault="00B87687" w:rsidP="0086158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861581" w:rsidRPr="00BF7599">
        <w:rPr>
          <w:rFonts w:asciiTheme="minorBidi" w:hAnsiTheme="minorBidi" w:cstheme="minorBidi"/>
          <w:color w:val="222A35" w:themeColor="text2" w:themeShade="80"/>
        </w:rPr>
        <w:sym w:font="Wingdings" w:char="F0E0"/>
      </w:r>
      <w:r w:rsidR="00861581" w:rsidRPr="00BF7599">
        <w:rPr>
          <w:rFonts w:asciiTheme="minorBidi" w:hAnsiTheme="minorBidi" w:cstheme="minorBidi"/>
          <w:color w:val="222A35" w:themeColor="text2" w:themeShade="80"/>
        </w:rPr>
        <w:t xml:space="preserve">  </w:t>
      </w:r>
      <w:hyperlink r:id="rId744" w:history="1">
        <w:r w:rsidR="0086158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861581" w:rsidRPr="00BF7599">
        <w:rPr>
          <w:rFonts w:asciiTheme="minorBidi" w:hAnsiTheme="minorBidi" w:cstheme="minorBidi"/>
          <w:color w:val="222A35" w:themeColor="text2" w:themeShade="80"/>
        </w:rPr>
        <w:t xml:space="preserve"> </w:t>
      </w:r>
      <w:hyperlink r:id="rId745" w:history="1">
        <w:r w:rsidR="00861581" w:rsidRPr="00BF7599">
          <w:rPr>
            <w:rStyle w:val="Hyperlink"/>
            <w:rFonts w:asciiTheme="minorBidi" w:hAnsiTheme="minorBidi" w:cstheme="minorBidi"/>
            <w:color w:val="222A35" w:themeColor="text2" w:themeShade="80"/>
            <w:sz w:val="24"/>
            <w:szCs w:val="24"/>
            <w:bdr w:val="single" w:sz="4" w:space="0" w:color="auto"/>
          </w:rPr>
          <w:t>noir</w:t>
        </w:r>
      </w:hyperlink>
      <w:r w:rsidR="00861581" w:rsidRPr="00BF7599">
        <w:rPr>
          <w:rFonts w:asciiTheme="minorBidi" w:hAnsiTheme="minorBidi" w:cstheme="minorBidi"/>
          <w:color w:val="222A35" w:themeColor="text2" w:themeShade="80"/>
          <w:sz w:val="24"/>
          <w:szCs w:val="24"/>
        </w:rPr>
        <w:t xml:space="preserve"> </w:t>
      </w:r>
      <w:r w:rsidR="00861581" w:rsidRPr="00BF7599">
        <w:rPr>
          <w:rFonts w:asciiTheme="minorBidi" w:hAnsiTheme="minorBidi" w:cstheme="minorBidi"/>
          <w:color w:val="222A35" w:themeColor="text2" w:themeShade="80"/>
        </w:rPr>
        <w:t xml:space="preserve">– </w:t>
      </w:r>
      <w:hyperlink r:id="rId746" w:anchor="_Toc79074290" w:history="1">
        <w:r w:rsidR="0086158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861581" w:rsidRPr="00BF7599">
        <w:rPr>
          <w:rFonts w:asciiTheme="minorBidi" w:hAnsiTheme="minorBidi" w:cstheme="minorBidi"/>
          <w:color w:val="222A35" w:themeColor="text2" w:themeShade="80"/>
        </w:rPr>
        <w:t xml:space="preserve"> </w:t>
      </w:r>
      <w:hyperlink r:id="rId747" w:anchor="_Toc79074290" w:history="1">
        <w:r w:rsidR="00861581" w:rsidRPr="00BF7599">
          <w:rPr>
            <w:rStyle w:val="Hyperlink"/>
            <w:rFonts w:asciiTheme="minorBidi" w:hAnsiTheme="minorBidi" w:cstheme="minorBidi"/>
            <w:color w:val="222A35" w:themeColor="text2" w:themeShade="80"/>
            <w:sz w:val="24"/>
            <w:szCs w:val="24"/>
            <w:bdr w:val="single" w:sz="4" w:space="0" w:color="auto"/>
          </w:rPr>
          <w:t>noir</w:t>
        </w:r>
      </w:hyperlink>
    </w:p>
    <w:p w14:paraId="79CB481D" w14:textId="20AB7088" w:rsidR="000B6E94" w:rsidRPr="00BF7599" w:rsidRDefault="000B6E94" w:rsidP="000B6E9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222A35" w:themeColor="text2" w:themeShade="80"/>
          <w:sz w:val="36"/>
          <w:szCs w:val="36"/>
          <w:lang w:val="fr-FR"/>
        </w:rPr>
      </w:pPr>
    </w:p>
    <w:p w14:paraId="7BE2ED93" w14:textId="55111558" w:rsidR="00C70881" w:rsidRPr="00BF7599" w:rsidRDefault="00C70881" w:rsidP="00C70881">
      <w:pPr>
        <w:pStyle w:val="AAVio"/>
        <w:rPr>
          <w:color w:val="222A35" w:themeColor="text2" w:themeShade="80"/>
        </w:rPr>
      </w:pPr>
      <w:r w:rsidRPr="00BF7599">
        <w:rPr>
          <w:color w:val="222A35" w:themeColor="text2" w:themeShade="80"/>
        </w:rPr>
        <w:t>Article_26[AA(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26</w:t>
      </w:r>
    </w:p>
    <w:p w14:paraId="08C492DC" w14:textId="6B537CA4" w:rsidR="00FD5117" w:rsidRPr="00BF7599" w:rsidRDefault="00B87687" w:rsidP="00FD511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FD5117" w:rsidRPr="00BF7599">
        <w:rPr>
          <w:rFonts w:asciiTheme="minorBidi" w:hAnsiTheme="minorBidi" w:cstheme="minorBidi"/>
          <w:color w:val="222A35" w:themeColor="text2" w:themeShade="80"/>
        </w:rPr>
        <w:sym w:font="Wingdings" w:char="F0E0"/>
      </w:r>
      <w:r w:rsidR="00FD5117" w:rsidRPr="00BF7599">
        <w:rPr>
          <w:rFonts w:asciiTheme="minorBidi" w:hAnsiTheme="minorBidi" w:cstheme="minorBidi"/>
          <w:color w:val="222A35" w:themeColor="text2" w:themeShade="80"/>
        </w:rPr>
        <w:t xml:space="preserve">  </w:t>
      </w:r>
      <w:hyperlink r:id="rId748" w:history="1">
        <w:r w:rsidR="00FD5117"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D5117" w:rsidRPr="00BF7599">
        <w:rPr>
          <w:rFonts w:asciiTheme="minorBidi" w:hAnsiTheme="minorBidi" w:cstheme="minorBidi"/>
          <w:color w:val="222A35" w:themeColor="text2" w:themeShade="80"/>
        </w:rPr>
        <w:t xml:space="preserve"> </w:t>
      </w:r>
      <w:hyperlink r:id="rId749" w:history="1">
        <w:r w:rsidR="00FD5117" w:rsidRPr="00BF7599">
          <w:rPr>
            <w:rStyle w:val="Hyperlink"/>
            <w:rFonts w:asciiTheme="minorBidi" w:hAnsiTheme="minorBidi" w:cstheme="minorBidi"/>
            <w:color w:val="222A35" w:themeColor="text2" w:themeShade="80"/>
            <w:sz w:val="24"/>
            <w:szCs w:val="24"/>
            <w:bdr w:val="single" w:sz="4" w:space="0" w:color="auto"/>
          </w:rPr>
          <w:t>noir</w:t>
        </w:r>
      </w:hyperlink>
      <w:r w:rsidR="00FD5117" w:rsidRPr="00BF7599">
        <w:rPr>
          <w:rFonts w:asciiTheme="minorBidi" w:hAnsiTheme="minorBidi" w:cstheme="minorBidi"/>
          <w:color w:val="222A35" w:themeColor="text2" w:themeShade="80"/>
          <w:sz w:val="24"/>
          <w:szCs w:val="24"/>
        </w:rPr>
        <w:t xml:space="preserve"> </w:t>
      </w:r>
      <w:r w:rsidR="00FD5117" w:rsidRPr="00BF7599">
        <w:rPr>
          <w:rFonts w:asciiTheme="minorBidi" w:hAnsiTheme="minorBidi" w:cstheme="minorBidi"/>
          <w:color w:val="222A35" w:themeColor="text2" w:themeShade="80"/>
        </w:rPr>
        <w:t xml:space="preserve">– </w:t>
      </w:r>
      <w:hyperlink r:id="rId750" w:anchor="_Toc79074291" w:history="1">
        <w:r w:rsidR="00FD5117"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D5117" w:rsidRPr="00BF7599">
        <w:rPr>
          <w:rFonts w:asciiTheme="minorBidi" w:hAnsiTheme="minorBidi" w:cstheme="minorBidi"/>
          <w:color w:val="222A35" w:themeColor="text2" w:themeShade="80"/>
        </w:rPr>
        <w:t xml:space="preserve"> </w:t>
      </w:r>
      <w:hyperlink r:id="rId751" w:anchor="_Toc79074291" w:history="1">
        <w:r w:rsidR="00FD5117" w:rsidRPr="00BF7599">
          <w:rPr>
            <w:rStyle w:val="Hyperlink"/>
            <w:rFonts w:asciiTheme="minorBidi" w:hAnsiTheme="minorBidi" w:cstheme="minorBidi"/>
            <w:color w:val="222A35" w:themeColor="text2" w:themeShade="80"/>
            <w:sz w:val="24"/>
            <w:szCs w:val="24"/>
            <w:bdr w:val="single" w:sz="4" w:space="0" w:color="auto"/>
          </w:rPr>
          <w:t>noir</w:t>
        </w:r>
      </w:hyperlink>
    </w:p>
    <w:p w14:paraId="6E03C199" w14:textId="77777777" w:rsidR="00C70881" w:rsidRPr="00BF7599" w:rsidRDefault="00C70881" w:rsidP="00C70881">
      <w:pPr>
        <w:pStyle w:val="NormalWeb"/>
        <w:ind w:left="1134"/>
        <w:rPr>
          <w:rFonts w:ascii="Georgia" w:hAnsi="Georgia"/>
          <w:color w:val="222A35" w:themeColor="text2" w:themeShade="80"/>
          <w:lang w:val="fr-FR"/>
        </w:rPr>
      </w:pPr>
    </w:p>
    <w:p w14:paraId="0BD763F0" w14:textId="5139616A" w:rsidR="00C70881" w:rsidRPr="00BF7599" w:rsidRDefault="00A275E9" w:rsidP="00290B9C">
      <w:pPr>
        <w:pStyle w:val="AARec"/>
        <w:rPr>
          <w:color w:val="222A35" w:themeColor="text2" w:themeShade="80"/>
        </w:rPr>
      </w:pPr>
      <w:r w:rsidRPr="00BF7599">
        <w:rPr>
          <w:color w:val="222A35" w:themeColor="text2" w:themeShade="80"/>
        </w:rPr>
        <w:t>Article_26</w:t>
      </w:r>
      <w:r w:rsidR="00C70881" w:rsidRPr="00BF7599">
        <w:rPr>
          <w:color w:val="222A35" w:themeColor="text2" w:themeShade="80"/>
        </w:rPr>
        <w:t xml:space="preserve">[AA(Rec.)] </w:t>
      </w:r>
      <w:r w:rsidR="009629E1" w:rsidRPr="00BF7599">
        <w:rPr>
          <w:color w:val="222A35" w:themeColor="text2" w:themeShade="80"/>
        </w:rPr>
        <w:t>Recommandations Article</w:t>
      </w:r>
      <w:r w:rsidR="00C70881" w:rsidRPr="00BF7599">
        <w:rPr>
          <w:color w:val="222A35" w:themeColor="text2" w:themeShade="80"/>
        </w:rPr>
        <w:t xml:space="preserve"> 2</w:t>
      </w:r>
      <w:r w:rsidRPr="00BF7599">
        <w:rPr>
          <w:color w:val="222A35" w:themeColor="text2" w:themeShade="80"/>
        </w:rPr>
        <w:t>6</w:t>
      </w:r>
    </w:p>
    <w:p w14:paraId="3912BDBD" w14:textId="739F514C" w:rsidR="005C69A9" w:rsidRPr="00BF7599" w:rsidRDefault="00B87687" w:rsidP="005C69A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5C69A9" w:rsidRPr="00BF7599">
        <w:rPr>
          <w:rFonts w:asciiTheme="minorBidi" w:hAnsiTheme="minorBidi" w:cstheme="minorBidi"/>
          <w:color w:val="222A35" w:themeColor="text2" w:themeShade="80"/>
        </w:rPr>
        <w:sym w:font="Wingdings" w:char="F0E0"/>
      </w:r>
      <w:r w:rsidR="005C69A9" w:rsidRPr="00BF7599">
        <w:rPr>
          <w:rFonts w:asciiTheme="minorBidi" w:hAnsiTheme="minorBidi" w:cstheme="minorBidi"/>
          <w:color w:val="222A35" w:themeColor="text2" w:themeShade="80"/>
        </w:rPr>
        <w:t xml:space="preserve">  </w:t>
      </w:r>
      <w:hyperlink r:id="rId752" w:history="1">
        <w:r w:rsidR="005C69A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C69A9" w:rsidRPr="00BF7599">
        <w:rPr>
          <w:rFonts w:asciiTheme="minorBidi" w:hAnsiTheme="minorBidi" w:cstheme="minorBidi"/>
          <w:color w:val="222A35" w:themeColor="text2" w:themeShade="80"/>
        </w:rPr>
        <w:t xml:space="preserve"> </w:t>
      </w:r>
      <w:hyperlink r:id="rId753" w:history="1">
        <w:r w:rsidR="005C69A9" w:rsidRPr="00BF7599">
          <w:rPr>
            <w:rStyle w:val="Hyperlink"/>
            <w:rFonts w:asciiTheme="minorBidi" w:hAnsiTheme="minorBidi" w:cstheme="minorBidi"/>
            <w:color w:val="222A35" w:themeColor="text2" w:themeShade="80"/>
            <w:sz w:val="24"/>
            <w:szCs w:val="24"/>
            <w:bdr w:val="single" w:sz="4" w:space="0" w:color="auto"/>
          </w:rPr>
          <w:t>noir</w:t>
        </w:r>
      </w:hyperlink>
      <w:r w:rsidR="005C69A9" w:rsidRPr="00BF7599">
        <w:rPr>
          <w:rFonts w:asciiTheme="minorBidi" w:hAnsiTheme="minorBidi" w:cstheme="minorBidi"/>
          <w:color w:val="222A35" w:themeColor="text2" w:themeShade="80"/>
          <w:sz w:val="24"/>
          <w:szCs w:val="24"/>
        </w:rPr>
        <w:t xml:space="preserve"> </w:t>
      </w:r>
      <w:r w:rsidR="005C69A9" w:rsidRPr="00BF7599">
        <w:rPr>
          <w:rFonts w:asciiTheme="minorBidi" w:hAnsiTheme="minorBidi" w:cstheme="minorBidi"/>
          <w:color w:val="222A35" w:themeColor="text2" w:themeShade="80"/>
        </w:rPr>
        <w:t xml:space="preserve">– </w:t>
      </w:r>
      <w:hyperlink r:id="rId754" w:anchor="_Toc79074293" w:history="1">
        <w:r w:rsidR="005C69A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C69A9" w:rsidRPr="00BF7599">
        <w:rPr>
          <w:rFonts w:asciiTheme="minorBidi" w:hAnsiTheme="minorBidi" w:cstheme="minorBidi"/>
          <w:color w:val="222A35" w:themeColor="text2" w:themeShade="80"/>
        </w:rPr>
        <w:t xml:space="preserve"> </w:t>
      </w:r>
      <w:hyperlink r:id="rId755" w:anchor="_Toc79074293" w:history="1">
        <w:r w:rsidR="005C69A9" w:rsidRPr="00BF7599">
          <w:rPr>
            <w:rStyle w:val="Hyperlink"/>
            <w:rFonts w:asciiTheme="minorBidi" w:hAnsiTheme="minorBidi" w:cstheme="minorBidi"/>
            <w:color w:val="222A35" w:themeColor="text2" w:themeShade="80"/>
            <w:sz w:val="24"/>
            <w:szCs w:val="24"/>
            <w:bdr w:val="single" w:sz="4" w:space="0" w:color="auto"/>
          </w:rPr>
          <w:t>noir</w:t>
        </w:r>
      </w:hyperlink>
    </w:p>
    <w:p w14:paraId="60FC172C" w14:textId="71105D83" w:rsidR="00C70881" w:rsidRPr="00BF7599" w:rsidRDefault="00C70881" w:rsidP="000F087E">
      <w:pPr>
        <w:pStyle w:val="AA-texteRec"/>
        <w:rPr>
          <w:color w:val="222A35" w:themeColor="text2" w:themeShade="80"/>
        </w:rPr>
      </w:pPr>
    </w:p>
    <w:p w14:paraId="4211D5D1" w14:textId="77777777" w:rsidR="00C70881" w:rsidRPr="00BF7599" w:rsidRDefault="00C70881" w:rsidP="00C70881">
      <w:pPr>
        <w:pStyle w:val="NormalWeb"/>
        <w:ind w:left="1701"/>
        <w:rPr>
          <w:rFonts w:ascii="Georgia" w:hAnsi="Georgia"/>
          <w:color w:val="222A35" w:themeColor="text2" w:themeShade="80"/>
          <w:lang w:val="fr-FR"/>
        </w:rPr>
      </w:pPr>
    </w:p>
    <w:p w14:paraId="552B71DA" w14:textId="77777777" w:rsidR="00F004C3" w:rsidRPr="00BF7599" w:rsidRDefault="00F004C3">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05275309" w14:textId="275A7AF3"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50A943C7" wp14:editId="2DAD89C3">
            <wp:extent cx="2476500" cy="2100898"/>
            <wp:effectExtent l="0" t="0" r="0" b="0"/>
            <wp:docPr id="52" name="Imagem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m 5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2E51CC4" w14:textId="145861B9" w:rsidR="00D63E27" w:rsidRPr="00BF7599" w:rsidRDefault="00344C29" w:rsidP="00344C29">
      <w:pPr>
        <w:pStyle w:val="Article"/>
        <w:rPr>
          <w:b w:val="0"/>
          <w:bCs/>
          <w:color w:val="222A35" w:themeColor="text2" w:themeShade="80"/>
        </w:rPr>
      </w:pPr>
      <w:r w:rsidRPr="00BF7599">
        <w:rPr>
          <w:color w:val="222A35" w:themeColor="text2" w:themeShade="80"/>
        </w:rPr>
        <w:t xml:space="preserve">Article </w:t>
      </w:r>
      <w:r w:rsidR="00D63E27" w:rsidRPr="00BF7599">
        <w:rPr>
          <w:color w:val="222A35" w:themeColor="text2" w:themeShade="80"/>
          <w:szCs w:val="144"/>
        </w:rPr>
        <w:t>27</w:t>
      </w:r>
      <w:r w:rsidR="00D63E27" w:rsidRPr="00BF7599">
        <w:rPr>
          <w:color w:val="222A35" w:themeColor="text2" w:themeShade="80"/>
          <w:sz w:val="72"/>
          <w:szCs w:val="72"/>
        </w:rPr>
        <w:br/>
      </w:r>
      <w:r w:rsidR="00D63E27" w:rsidRPr="00BF7599">
        <w:rPr>
          <w:b w:val="0"/>
          <w:bCs/>
          <w:color w:val="222A35" w:themeColor="text2" w:themeShade="80"/>
          <w:sz w:val="72"/>
          <w:szCs w:val="72"/>
        </w:rPr>
        <w:t>Travail et emploi</w:t>
      </w:r>
    </w:p>
    <w:p w14:paraId="44AFCB38" w14:textId="77777777" w:rsidR="00D63E27" w:rsidRPr="00BF7599" w:rsidRDefault="00D63E27"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2F8C16E3" w14:textId="77777777" w:rsidR="00951085" w:rsidRPr="00BF7599" w:rsidRDefault="00951085" w:rsidP="00951085">
      <w:pPr>
        <w:rPr>
          <w:color w:val="222A35" w:themeColor="text2" w:themeShade="80"/>
          <w:lang w:val="fr-FR"/>
        </w:rPr>
      </w:pPr>
    </w:p>
    <w:p w14:paraId="2DFBC77E" w14:textId="5C83BD2D" w:rsidR="0089079D" w:rsidRPr="00BF7599" w:rsidRDefault="0089079D" w:rsidP="00D667A7">
      <w:pPr>
        <w:pStyle w:val="AAAna"/>
        <w:rPr>
          <w:rStyle w:val="Forte"/>
          <w:b/>
          <w:bCs w:val="0"/>
          <w:color w:val="222A35" w:themeColor="text2" w:themeShade="80"/>
        </w:rPr>
      </w:pPr>
      <w:r w:rsidRPr="00BF7599">
        <w:rPr>
          <w:color w:val="222A35" w:themeColor="text2" w:themeShade="80"/>
        </w:rPr>
        <w:t>28b[AA(Ana.)]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28b</w:t>
      </w:r>
      <w:r w:rsidR="00273058" w:rsidRPr="00BF7599">
        <w:rPr>
          <w:rStyle w:val="Forte"/>
          <w:color w:val="222A35" w:themeColor="text2" w:themeShade="80"/>
          <w:sz w:val="32"/>
          <w:szCs w:val="32"/>
        </w:rPr>
        <w:t>)</w:t>
      </w:r>
    </w:p>
    <w:p w14:paraId="05F7C71B" w14:textId="683E8611" w:rsidR="0089079D" w:rsidRPr="00BF7599"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951085" w:rsidRPr="00BF7599">
        <w:rPr>
          <w:rFonts w:asciiTheme="minorBidi" w:hAnsiTheme="minorBidi" w:cstheme="minorBidi"/>
          <w:color w:val="222A35" w:themeColor="text2" w:themeShade="80"/>
        </w:rPr>
        <w:sym w:font="Wingdings" w:char="F0E0"/>
      </w:r>
      <w:r w:rsidR="00951085" w:rsidRPr="00BF7599">
        <w:rPr>
          <w:rFonts w:asciiTheme="minorBidi" w:hAnsiTheme="minorBidi" w:cstheme="minorBidi"/>
          <w:color w:val="222A35" w:themeColor="text2" w:themeShade="80"/>
        </w:rPr>
        <w:t xml:space="preserve">  </w:t>
      </w:r>
      <w:hyperlink r:id="rId756" w:history="1">
        <w:r w:rsidR="00951085"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951085" w:rsidRPr="00BF7599">
        <w:rPr>
          <w:rFonts w:asciiTheme="minorBidi" w:hAnsiTheme="minorBidi" w:cstheme="minorBidi"/>
          <w:color w:val="222A35" w:themeColor="text2" w:themeShade="80"/>
        </w:rPr>
        <w:t xml:space="preserve"> </w:t>
      </w:r>
      <w:hyperlink r:id="rId757" w:history="1">
        <w:r w:rsidR="00951085" w:rsidRPr="00BF7599">
          <w:rPr>
            <w:rStyle w:val="Hyperlink"/>
            <w:rFonts w:asciiTheme="minorBidi" w:hAnsiTheme="minorBidi" w:cstheme="minorBidi"/>
            <w:color w:val="222A35" w:themeColor="text2" w:themeShade="80"/>
            <w:sz w:val="24"/>
            <w:szCs w:val="24"/>
            <w:bdr w:val="single" w:sz="4" w:space="0" w:color="auto"/>
          </w:rPr>
          <w:t>noir</w:t>
        </w:r>
      </w:hyperlink>
      <w:r w:rsidR="00951085" w:rsidRPr="00BF7599">
        <w:rPr>
          <w:rFonts w:asciiTheme="minorBidi" w:hAnsiTheme="minorBidi" w:cstheme="minorBidi"/>
          <w:color w:val="222A35" w:themeColor="text2" w:themeShade="80"/>
          <w:sz w:val="24"/>
          <w:szCs w:val="24"/>
        </w:rPr>
        <w:t xml:space="preserve"> </w:t>
      </w:r>
      <w:r w:rsidR="00951085" w:rsidRPr="00BF7599">
        <w:rPr>
          <w:rFonts w:asciiTheme="minorBidi" w:hAnsiTheme="minorBidi" w:cstheme="minorBidi"/>
          <w:color w:val="222A35" w:themeColor="text2" w:themeShade="80"/>
        </w:rPr>
        <w:t xml:space="preserve">– </w:t>
      </w:r>
      <w:hyperlink r:id="rId758" w:anchor="_Toc79074302" w:history="1">
        <w:r w:rsidR="00951085"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951085" w:rsidRPr="00BF7599">
        <w:rPr>
          <w:rFonts w:asciiTheme="minorBidi" w:hAnsiTheme="minorBidi" w:cstheme="minorBidi"/>
          <w:color w:val="222A35" w:themeColor="text2" w:themeShade="80"/>
        </w:rPr>
        <w:t xml:space="preserve"> </w:t>
      </w:r>
      <w:hyperlink r:id="rId759" w:anchor="_Toc79074302" w:history="1">
        <w:r w:rsidR="00951085" w:rsidRPr="00BF7599">
          <w:rPr>
            <w:rStyle w:val="Hyperlink"/>
            <w:rFonts w:asciiTheme="minorBidi" w:hAnsiTheme="minorBidi" w:cstheme="minorBidi"/>
            <w:color w:val="222A35" w:themeColor="text2" w:themeShade="80"/>
            <w:sz w:val="24"/>
            <w:szCs w:val="24"/>
            <w:bdr w:val="single" w:sz="4" w:space="0" w:color="auto"/>
          </w:rPr>
          <w:t>noir</w:t>
        </w:r>
      </w:hyperlink>
    </w:p>
    <w:p w14:paraId="271BBACA" w14:textId="77777777" w:rsidR="004F7C80" w:rsidRPr="00BF7599" w:rsidRDefault="004F7C80"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466622CB" w14:textId="229DEDE6" w:rsidR="0089079D" w:rsidRPr="00BF7599" w:rsidRDefault="0089079D" w:rsidP="00D667A7">
      <w:pPr>
        <w:pStyle w:val="AAAna"/>
        <w:rPr>
          <w:rStyle w:val="Forte"/>
          <w:b/>
          <w:bCs w:val="0"/>
          <w:color w:val="222A35" w:themeColor="text2" w:themeShade="80"/>
        </w:rPr>
      </w:pPr>
      <w:r w:rsidRPr="00BF7599">
        <w:rPr>
          <w:color w:val="222A35" w:themeColor="text2" w:themeShade="80"/>
        </w:rPr>
        <w:t>28c[AA(Ana.)]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28c</w:t>
      </w:r>
      <w:r w:rsidR="00273058" w:rsidRPr="00BF7599">
        <w:rPr>
          <w:rStyle w:val="Forte"/>
          <w:color w:val="222A35" w:themeColor="text2" w:themeShade="80"/>
          <w:sz w:val="32"/>
          <w:szCs w:val="32"/>
        </w:rPr>
        <w:t>)</w:t>
      </w:r>
    </w:p>
    <w:p w14:paraId="3B3C810D" w14:textId="35B1C4E9" w:rsidR="007B1550" w:rsidRPr="00BF7599" w:rsidRDefault="00B87687" w:rsidP="004F7C8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7B1550" w:rsidRPr="00BF7599">
        <w:rPr>
          <w:rFonts w:asciiTheme="minorBidi" w:hAnsiTheme="minorBidi" w:cstheme="minorBidi"/>
          <w:color w:val="222A35" w:themeColor="text2" w:themeShade="80"/>
        </w:rPr>
        <w:sym w:font="Wingdings" w:char="F0E0"/>
      </w:r>
      <w:r w:rsidR="007B1550" w:rsidRPr="00BF7599">
        <w:rPr>
          <w:rFonts w:asciiTheme="minorBidi" w:hAnsiTheme="minorBidi" w:cstheme="minorBidi"/>
          <w:color w:val="222A35" w:themeColor="text2" w:themeShade="80"/>
        </w:rPr>
        <w:t xml:space="preserve">  </w:t>
      </w:r>
      <w:hyperlink r:id="rId760" w:history="1">
        <w:r w:rsidR="007B155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B1550" w:rsidRPr="00BF7599">
        <w:rPr>
          <w:rFonts w:asciiTheme="minorBidi" w:hAnsiTheme="minorBidi" w:cstheme="minorBidi"/>
          <w:color w:val="222A35" w:themeColor="text2" w:themeShade="80"/>
        </w:rPr>
        <w:t xml:space="preserve"> </w:t>
      </w:r>
      <w:hyperlink r:id="rId761" w:history="1">
        <w:r w:rsidR="007B1550" w:rsidRPr="00BF7599">
          <w:rPr>
            <w:rStyle w:val="Hyperlink"/>
            <w:rFonts w:asciiTheme="minorBidi" w:hAnsiTheme="minorBidi" w:cstheme="minorBidi"/>
            <w:color w:val="222A35" w:themeColor="text2" w:themeShade="80"/>
            <w:sz w:val="24"/>
            <w:szCs w:val="24"/>
            <w:bdr w:val="single" w:sz="4" w:space="0" w:color="auto"/>
          </w:rPr>
          <w:t>noir</w:t>
        </w:r>
      </w:hyperlink>
      <w:r w:rsidR="007B1550" w:rsidRPr="00BF7599">
        <w:rPr>
          <w:rFonts w:asciiTheme="minorBidi" w:hAnsiTheme="minorBidi" w:cstheme="minorBidi"/>
          <w:color w:val="222A35" w:themeColor="text2" w:themeShade="80"/>
          <w:sz w:val="24"/>
          <w:szCs w:val="24"/>
        </w:rPr>
        <w:t xml:space="preserve"> </w:t>
      </w:r>
      <w:r w:rsidR="007B1550" w:rsidRPr="00BF7599">
        <w:rPr>
          <w:rFonts w:asciiTheme="minorBidi" w:hAnsiTheme="minorBidi" w:cstheme="minorBidi"/>
          <w:color w:val="222A35" w:themeColor="text2" w:themeShade="80"/>
        </w:rPr>
        <w:t xml:space="preserve">– </w:t>
      </w:r>
      <w:hyperlink r:id="rId762" w:anchor="_Toc79074307" w:history="1">
        <w:r w:rsidR="007B155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B1550" w:rsidRPr="00BF7599">
        <w:rPr>
          <w:rFonts w:asciiTheme="minorBidi" w:hAnsiTheme="minorBidi" w:cstheme="minorBidi"/>
          <w:color w:val="222A35" w:themeColor="text2" w:themeShade="80"/>
        </w:rPr>
        <w:t xml:space="preserve"> </w:t>
      </w:r>
      <w:hyperlink r:id="rId763" w:anchor="_Toc79074307" w:history="1">
        <w:r w:rsidR="007B1550" w:rsidRPr="00BF7599">
          <w:rPr>
            <w:rStyle w:val="Hyperlink"/>
            <w:rFonts w:asciiTheme="minorBidi" w:hAnsiTheme="minorBidi" w:cstheme="minorBidi"/>
            <w:color w:val="222A35" w:themeColor="text2" w:themeShade="80"/>
            <w:sz w:val="24"/>
            <w:szCs w:val="24"/>
            <w:bdr w:val="single" w:sz="4" w:space="0" w:color="auto"/>
          </w:rPr>
          <w:t>noir</w:t>
        </w:r>
      </w:hyperlink>
    </w:p>
    <w:p w14:paraId="35BFC176" w14:textId="77777777" w:rsidR="004F7C80" w:rsidRPr="00BF7599" w:rsidRDefault="004F7C80" w:rsidP="004F7C80">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color w:val="222A35" w:themeColor="text2" w:themeShade="80"/>
        </w:rPr>
      </w:pPr>
    </w:p>
    <w:p w14:paraId="0442D1D9" w14:textId="66ABBD42" w:rsidR="00200CF1" w:rsidRPr="00BF7599" w:rsidRDefault="00200CF1" w:rsidP="00200CF1">
      <w:pPr>
        <w:pStyle w:val="AAVio"/>
        <w:rPr>
          <w:color w:val="222A35" w:themeColor="text2" w:themeShade="80"/>
        </w:rPr>
      </w:pPr>
      <w:r w:rsidRPr="00BF7599">
        <w:rPr>
          <w:color w:val="222A35" w:themeColor="text2" w:themeShade="80"/>
        </w:rPr>
        <w:t>2</w:t>
      </w:r>
      <w:r w:rsidR="00A04F01" w:rsidRPr="00BF7599">
        <w:rPr>
          <w:color w:val="222A35" w:themeColor="text2" w:themeShade="80"/>
        </w:rPr>
        <w:t>8c</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w:t>
      </w:r>
      <w:r w:rsidR="004F1557" w:rsidRPr="00BF7599">
        <w:rPr>
          <w:color w:val="222A35" w:themeColor="text2" w:themeShade="80"/>
        </w:rPr>
        <w:t>7</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26a</w:t>
      </w:r>
      <w:r w:rsidR="00273058" w:rsidRPr="00BF7599">
        <w:rPr>
          <w:rStyle w:val="Forte"/>
          <w:color w:val="222A35" w:themeColor="text2" w:themeShade="80"/>
          <w:sz w:val="32"/>
          <w:szCs w:val="32"/>
        </w:rPr>
        <w:t>)</w:t>
      </w:r>
    </w:p>
    <w:p w14:paraId="49FE3760" w14:textId="66F064BE" w:rsidR="00200CF1" w:rsidRPr="00BF7599" w:rsidRDefault="00C233A0" w:rsidP="00641700">
      <w:pPr>
        <w:pStyle w:val="AA-texteVio"/>
        <w:numPr>
          <w:ilvl w:val="0"/>
          <w:numId w:val="45"/>
        </w:numPr>
        <w:ind w:left="1701"/>
        <w:rPr>
          <w:color w:val="222A35" w:themeColor="text2" w:themeShade="80"/>
        </w:rPr>
      </w:pPr>
      <w:r w:rsidRPr="00BF7599">
        <w:rPr>
          <w:color w:val="222A35" w:themeColor="text2" w:themeShade="80"/>
        </w:rPr>
        <w:t xml:space="preserve">Il n'y a </w:t>
      </w:r>
      <w:r w:rsidR="008517D3" w:rsidRPr="00BF7599">
        <w:rPr>
          <w:color w:val="222A35" w:themeColor="text2" w:themeShade="80"/>
        </w:rPr>
        <w:t>pas vraiment de mesures favorisant l'emploi des autistes, à part quelques opérations de communication superficielles et éphémères.</w:t>
      </w:r>
      <w:r w:rsidR="008850D6" w:rsidRPr="00BF7599">
        <w:rPr>
          <w:color w:val="222A35" w:themeColor="text2" w:themeShade="80"/>
        </w:rPr>
        <w:br/>
      </w:r>
    </w:p>
    <w:p w14:paraId="343E94C0" w14:textId="2F55CB94" w:rsidR="00473D6D" w:rsidRPr="00BF7599" w:rsidRDefault="00473D6D" w:rsidP="00641700">
      <w:pPr>
        <w:pStyle w:val="AA-texteVio"/>
        <w:numPr>
          <w:ilvl w:val="0"/>
          <w:numId w:val="45"/>
        </w:numPr>
        <w:ind w:left="1701"/>
        <w:rPr>
          <w:color w:val="222A35" w:themeColor="text2" w:themeShade="80"/>
        </w:rPr>
      </w:pPr>
      <w:r w:rsidRPr="00BF7599">
        <w:rPr>
          <w:color w:val="222A35" w:themeColor="text2" w:themeShade="80"/>
        </w:rPr>
        <w:lastRenderedPageBreak/>
        <w:t>La nécessité d'</w:t>
      </w:r>
      <w:r w:rsidR="00073FB9" w:rsidRPr="00BF7599">
        <w:rPr>
          <w:color w:val="222A35" w:themeColor="text2" w:themeShade="80"/>
        </w:rPr>
        <w:t>efforts de la part de l'entreprise en termes d'attitude est complètement ignorée</w:t>
      </w:r>
      <w:r w:rsidR="003751C3" w:rsidRPr="00BF7599">
        <w:rPr>
          <w:color w:val="222A35" w:themeColor="text2" w:themeShade="80"/>
        </w:rPr>
        <w:t xml:space="preserve"> (par exemple, dictature de l'apparence, des ragots etc.)</w:t>
      </w:r>
      <w:r w:rsidR="00EF09B1" w:rsidRPr="00BF7599">
        <w:rPr>
          <w:color w:val="222A35" w:themeColor="text2" w:themeShade="80"/>
        </w:rPr>
        <w:t xml:space="preserve">, ce qui finit par exclure </w:t>
      </w:r>
      <w:r w:rsidR="00FF282B" w:rsidRPr="00BF7599">
        <w:rPr>
          <w:color w:val="222A35" w:themeColor="text2" w:themeShade="80"/>
        </w:rPr>
        <w:t xml:space="preserve">des entreprises </w:t>
      </w:r>
      <w:r w:rsidR="00EF09B1" w:rsidRPr="00BF7599">
        <w:rPr>
          <w:color w:val="222A35" w:themeColor="text2" w:themeShade="80"/>
        </w:rPr>
        <w:t xml:space="preserve">les rares personnes autistes </w:t>
      </w:r>
      <w:r w:rsidR="00FF282B" w:rsidRPr="00BF7599">
        <w:rPr>
          <w:color w:val="222A35" w:themeColor="text2" w:themeShade="80"/>
        </w:rPr>
        <w:t xml:space="preserve">qui y étaient acceptées (et qui doivent </w:t>
      </w:r>
      <w:r w:rsidR="00AD5418" w:rsidRPr="00BF7599">
        <w:rPr>
          <w:color w:val="222A35" w:themeColor="text2" w:themeShade="80"/>
        </w:rPr>
        <w:t>se plier à des règles sociales absurdes)</w:t>
      </w:r>
      <w:r w:rsidR="00EF09B1" w:rsidRPr="00BF7599">
        <w:rPr>
          <w:color w:val="222A35" w:themeColor="text2" w:themeShade="80"/>
        </w:rPr>
        <w:t>.</w:t>
      </w:r>
      <w:r w:rsidR="008850D6" w:rsidRPr="00BF7599">
        <w:rPr>
          <w:color w:val="222A35" w:themeColor="text2" w:themeShade="80"/>
        </w:rPr>
        <w:br/>
      </w:r>
    </w:p>
    <w:p w14:paraId="5FEE65C7" w14:textId="096FBE97" w:rsidR="00AD5418" w:rsidRPr="00BF7599" w:rsidRDefault="00AD5418" w:rsidP="00641700">
      <w:pPr>
        <w:pStyle w:val="AA-texteVio"/>
        <w:numPr>
          <w:ilvl w:val="0"/>
          <w:numId w:val="45"/>
        </w:numPr>
        <w:ind w:left="1701"/>
        <w:rPr>
          <w:color w:val="222A35" w:themeColor="text2" w:themeShade="80"/>
        </w:rPr>
      </w:pPr>
      <w:r w:rsidRPr="00BF7599">
        <w:rPr>
          <w:color w:val="222A35" w:themeColor="text2" w:themeShade="80"/>
        </w:rPr>
        <w:t>On continue à concevoir l'e</w:t>
      </w:r>
      <w:r w:rsidR="00DD2522" w:rsidRPr="00BF7599">
        <w:rPr>
          <w:color w:val="222A35" w:themeColor="text2" w:themeShade="80"/>
        </w:rPr>
        <w:t xml:space="preserve">mploi des autistes de manière très stéréotypée : génies de l'informatique, ou "tâches répétitives", sans </w:t>
      </w:r>
      <w:r w:rsidR="00CD5D32" w:rsidRPr="00BF7599">
        <w:rPr>
          <w:color w:val="222A35" w:themeColor="text2" w:themeShade="80"/>
        </w:rPr>
        <w:t xml:space="preserve">comprendre que les autistes peuvent exceller dans beaucoup de types d'emploi, pour peu qu'on fasse un effort pour comprendre ou au moins respecter </w:t>
      </w:r>
      <w:r w:rsidR="00E451D1" w:rsidRPr="00BF7599">
        <w:rPr>
          <w:color w:val="222A35" w:themeColor="text2" w:themeShade="80"/>
        </w:rPr>
        <w:t>la nature autistique et ses qualités</w:t>
      </w:r>
      <w:r w:rsidR="00CD5D32" w:rsidRPr="00BF7599">
        <w:rPr>
          <w:color w:val="222A35" w:themeColor="text2" w:themeShade="80"/>
        </w:rPr>
        <w:t xml:space="preserve"> </w:t>
      </w:r>
      <w:r w:rsidR="00CD5D32" w:rsidRPr="00BF7599">
        <w:rPr>
          <w:color w:val="222A35" w:themeColor="text2" w:themeShade="80"/>
          <w:sz w:val="24"/>
          <w:szCs w:val="24"/>
        </w:rPr>
        <w:t>(</w:t>
      </w:r>
      <w:hyperlink r:id="rId764" w:history="1">
        <w:r w:rsidR="00CD5D32" w:rsidRPr="00BF7599">
          <w:rPr>
            <w:rStyle w:val="Hyperlink"/>
            <w:color w:val="222A35" w:themeColor="text2" w:themeShade="80"/>
            <w:sz w:val="24"/>
            <w:szCs w:val="24"/>
          </w:rPr>
          <w:t>à ne pas confondre avec les "troubles"</w:t>
        </w:r>
      </w:hyperlink>
      <w:r w:rsidR="00CD5D32" w:rsidRPr="00BF7599">
        <w:rPr>
          <w:color w:val="222A35" w:themeColor="text2" w:themeShade="80"/>
          <w:sz w:val="24"/>
          <w:szCs w:val="24"/>
        </w:rPr>
        <w:t>)</w:t>
      </w:r>
      <w:r w:rsidR="00CD5D32" w:rsidRPr="00BF7599">
        <w:rPr>
          <w:color w:val="222A35" w:themeColor="text2" w:themeShade="80"/>
        </w:rPr>
        <w:t>.</w:t>
      </w:r>
      <w:r w:rsidR="008850D6" w:rsidRPr="00BF7599">
        <w:rPr>
          <w:color w:val="222A35" w:themeColor="text2" w:themeShade="80"/>
        </w:rPr>
        <w:br/>
      </w:r>
    </w:p>
    <w:p w14:paraId="519D32AD" w14:textId="65AFE8C1" w:rsidR="008517D3" w:rsidRPr="00BF7599" w:rsidRDefault="00473D6D" w:rsidP="00641700">
      <w:pPr>
        <w:pStyle w:val="AA-texteVio"/>
        <w:numPr>
          <w:ilvl w:val="0"/>
          <w:numId w:val="45"/>
        </w:numPr>
        <w:ind w:left="1701"/>
        <w:rPr>
          <w:color w:val="222A35" w:themeColor="text2" w:themeShade="80"/>
        </w:rPr>
      </w:pPr>
      <w:r w:rsidRPr="00BF7599">
        <w:rPr>
          <w:color w:val="222A35" w:themeColor="text2" w:themeShade="80"/>
        </w:rPr>
        <w:t xml:space="preserve">L'exploitation </w:t>
      </w:r>
      <w:r w:rsidR="00CD5D32" w:rsidRPr="00BF7599">
        <w:rPr>
          <w:color w:val="222A35" w:themeColor="text2" w:themeShade="80"/>
        </w:rPr>
        <w:t xml:space="preserve">(et le manque d'aménagements) </w:t>
      </w:r>
      <w:r w:rsidRPr="00BF7599">
        <w:rPr>
          <w:color w:val="222A35" w:themeColor="text2" w:themeShade="80"/>
        </w:rPr>
        <w:t xml:space="preserve">dans les </w:t>
      </w:r>
      <w:hyperlink r:id="rId765" w:history="1">
        <w:r w:rsidRPr="00BF7599">
          <w:rPr>
            <w:rStyle w:val="Hyperlink"/>
            <w:color w:val="222A35" w:themeColor="text2" w:themeShade="80"/>
          </w:rPr>
          <w:t>ESAT</w:t>
        </w:r>
      </w:hyperlink>
      <w:r w:rsidRPr="00BF7599">
        <w:rPr>
          <w:color w:val="222A35" w:themeColor="text2" w:themeShade="80"/>
        </w:rPr>
        <w:t xml:space="preserve"> continue.</w:t>
      </w:r>
      <w:r w:rsidR="008850D6" w:rsidRPr="00BF7599">
        <w:rPr>
          <w:color w:val="222A35" w:themeColor="text2" w:themeShade="80"/>
        </w:rPr>
        <w:br/>
      </w:r>
    </w:p>
    <w:p w14:paraId="1DAB509D" w14:textId="7A3AC9C1" w:rsidR="005F2AFC" w:rsidRPr="00BF7599" w:rsidRDefault="008D7B77" w:rsidP="00641700">
      <w:pPr>
        <w:pStyle w:val="AA-texteVio"/>
        <w:numPr>
          <w:ilvl w:val="0"/>
          <w:numId w:val="45"/>
        </w:numPr>
        <w:ind w:left="1701"/>
        <w:rPr>
          <w:color w:val="222A35" w:themeColor="text2" w:themeShade="80"/>
        </w:rPr>
      </w:pPr>
      <w:r w:rsidRPr="00BF7599">
        <w:rPr>
          <w:color w:val="222A35" w:themeColor="text2" w:themeShade="80"/>
        </w:rPr>
        <w:t>Et bien sûr, il n'y a pas d'aide pour permettre aux autistes de créer et de gérer leur propre entreprise</w:t>
      </w:r>
      <w:r w:rsidR="00336D07" w:rsidRPr="00BF7599">
        <w:rPr>
          <w:color w:val="222A35" w:themeColor="text2" w:themeShade="80"/>
        </w:rPr>
        <w:t xml:space="preserve"> (ce qui leur permettrait de mieux gérer les "problèmes sociaux), puisqu'il n'y a pas de "Prise En Compte Correcte de l'Autisme Partout</w:t>
      </w:r>
      <w:r w:rsidR="005F2AFC" w:rsidRPr="00BF7599">
        <w:rPr>
          <w:color w:val="222A35" w:themeColor="text2" w:themeShade="80"/>
        </w:rPr>
        <w:t>".</w:t>
      </w:r>
    </w:p>
    <w:p w14:paraId="4D12B9CA" w14:textId="77777777" w:rsidR="005F2AFC" w:rsidRPr="00BF7599" w:rsidRDefault="005F2AFC" w:rsidP="005F2AFC">
      <w:pPr>
        <w:pStyle w:val="AA-texteVio"/>
        <w:rPr>
          <w:color w:val="222A35" w:themeColor="text2" w:themeShade="80"/>
        </w:rPr>
      </w:pPr>
    </w:p>
    <w:p w14:paraId="76246C54" w14:textId="2DBE1B4E" w:rsidR="008D7B77" w:rsidRPr="00BF7599" w:rsidRDefault="005F2AFC" w:rsidP="00641700">
      <w:pPr>
        <w:pStyle w:val="AA-texteVio"/>
        <w:numPr>
          <w:ilvl w:val="0"/>
          <w:numId w:val="45"/>
        </w:numPr>
        <w:ind w:left="1701"/>
        <w:rPr>
          <w:color w:val="222A35" w:themeColor="text2" w:themeShade="80"/>
        </w:rPr>
      </w:pPr>
      <w:r w:rsidRPr="00BF7599">
        <w:rPr>
          <w:color w:val="222A35" w:themeColor="text2" w:themeShade="80"/>
        </w:rPr>
        <w:t xml:space="preserve">En résumé, en France </w:t>
      </w:r>
      <w:r w:rsidR="00677C91" w:rsidRPr="00BF7599">
        <w:rPr>
          <w:color w:val="222A35" w:themeColor="text2" w:themeShade="80"/>
        </w:rPr>
        <w:t xml:space="preserve">l'autisme est </w:t>
      </w:r>
      <w:r w:rsidR="008850D6" w:rsidRPr="00BF7599">
        <w:rPr>
          <w:color w:val="222A35" w:themeColor="text2" w:themeShade="80"/>
        </w:rPr>
        <w:t xml:space="preserve">perçu comme </w:t>
      </w:r>
      <w:r w:rsidR="00677C91" w:rsidRPr="00BF7599">
        <w:rPr>
          <w:color w:val="222A35" w:themeColor="text2" w:themeShade="80"/>
        </w:rPr>
        <w:t xml:space="preserve">une "patate chaude", et pourtant le système refuse </w:t>
      </w:r>
      <w:r w:rsidR="0062684B" w:rsidRPr="00BF7599">
        <w:rPr>
          <w:color w:val="222A35" w:themeColor="text2" w:themeShade="80"/>
        </w:rPr>
        <w:t xml:space="preserve">(très stupidement) </w:t>
      </w:r>
      <w:r w:rsidR="00677C91" w:rsidRPr="00BF7599">
        <w:rPr>
          <w:color w:val="222A35" w:themeColor="text2" w:themeShade="80"/>
        </w:rPr>
        <w:t xml:space="preserve">d'écouter </w:t>
      </w:r>
      <w:r w:rsidR="00030C01" w:rsidRPr="00BF7599">
        <w:rPr>
          <w:color w:val="222A35" w:themeColor="text2" w:themeShade="80"/>
        </w:rPr>
        <w:t>les autistes</w:t>
      </w:r>
      <w:r w:rsidR="00677C91" w:rsidRPr="00BF7599">
        <w:rPr>
          <w:color w:val="222A35" w:themeColor="text2" w:themeShade="80"/>
        </w:rPr>
        <w:t xml:space="preserve"> qui peuvent expliquer beaucoup de choses.</w:t>
      </w:r>
    </w:p>
    <w:p w14:paraId="389F3445" w14:textId="77777777" w:rsidR="00200CF1" w:rsidRPr="00BF7599" w:rsidRDefault="00200CF1" w:rsidP="00200CF1">
      <w:pPr>
        <w:pStyle w:val="NormalWeb"/>
        <w:ind w:left="1134"/>
        <w:rPr>
          <w:rFonts w:ascii="Georgia" w:hAnsi="Georgia"/>
          <w:color w:val="222A35" w:themeColor="text2" w:themeShade="80"/>
          <w:lang w:val="fr-FR"/>
        </w:rPr>
      </w:pPr>
    </w:p>
    <w:p w14:paraId="4EA4FF1A" w14:textId="1ACC88FA" w:rsidR="00200CF1" w:rsidRPr="00BF7599" w:rsidRDefault="00200CF1" w:rsidP="00200CF1">
      <w:pPr>
        <w:pStyle w:val="AAQue"/>
        <w:rPr>
          <w:color w:val="222A35" w:themeColor="text2" w:themeShade="80"/>
          <w:lang w:val="fr-FR"/>
        </w:rPr>
      </w:pPr>
      <w:r w:rsidRPr="00BF7599">
        <w:rPr>
          <w:color w:val="222A35" w:themeColor="text2" w:themeShade="80"/>
          <w:lang w:val="fr-FR"/>
        </w:rPr>
        <w:t xml:space="preserve">28c[AA(Que.)] </w:t>
      </w:r>
      <w:r w:rsidR="009629E1" w:rsidRPr="00BF7599">
        <w:rPr>
          <w:color w:val="222A35" w:themeColor="text2" w:themeShade="80"/>
          <w:lang w:val="fr-FR"/>
        </w:rPr>
        <w:t>Questions Article</w:t>
      </w:r>
      <w:r w:rsidRPr="00BF7599">
        <w:rPr>
          <w:color w:val="222A35" w:themeColor="text2" w:themeShade="80"/>
          <w:lang w:val="fr-FR"/>
        </w:rPr>
        <w:t xml:space="preserve"> 27</w:t>
      </w:r>
      <w:r w:rsidRPr="00BF7599">
        <w:rPr>
          <w:rStyle w:val="Forte"/>
          <w:b/>
          <w:bCs w:val="0"/>
          <w:color w:val="222A35" w:themeColor="text2" w:themeShade="80"/>
          <w:lang w:val="fr-FR"/>
        </w:rPr>
        <w:t xml:space="preserve"> </w:t>
      </w:r>
      <w:r w:rsidRPr="00BF7599">
        <w:rPr>
          <w:rStyle w:val="Forte"/>
          <w:color w:val="222A35" w:themeColor="text2" w:themeShade="80"/>
          <w:sz w:val="32"/>
          <w:szCs w:val="32"/>
          <w:lang w:val="fr-FR"/>
        </w:rPr>
        <w:t xml:space="preserve">(Paragraphe </w:t>
      </w:r>
      <w:r w:rsidRPr="00BF7599">
        <w:rPr>
          <w:rStyle w:val="Forte"/>
          <w:b/>
          <w:bCs w:val="0"/>
          <w:color w:val="222A35" w:themeColor="text2" w:themeShade="80"/>
          <w:sz w:val="32"/>
          <w:szCs w:val="32"/>
          <w:lang w:val="fr-FR"/>
        </w:rPr>
        <w:t>2</w:t>
      </w:r>
      <w:r w:rsidR="00707483" w:rsidRPr="00BF7599">
        <w:rPr>
          <w:rStyle w:val="Forte"/>
          <w:b/>
          <w:bCs w:val="0"/>
          <w:color w:val="222A35" w:themeColor="text2" w:themeShade="80"/>
          <w:sz w:val="32"/>
          <w:szCs w:val="32"/>
          <w:lang w:val="fr-FR"/>
        </w:rPr>
        <w:t>8c</w:t>
      </w:r>
      <w:r w:rsidR="00273058" w:rsidRPr="00BF7599">
        <w:rPr>
          <w:rStyle w:val="Forte"/>
          <w:color w:val="222A35" w:themeColor="text2" w:themeShade="80"/>
          <w:sz w:val="32"/>
          <w:szCs w:val="32"/>
          <w:lang w:val="fr-FR"/>
        </w:rPr>
        <w:t>)</w:t>
      </w:r>
    </w:p>
    <w:p w14:paraId="0EA55CFF" w14:textId="31FB7FB3" w:rsidR="002310DC" w:rsidRPr="00BF7599" w:rsidRDefault="00B87687" w:rsidP="002310D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310DC" w:rsidRPr="00BF7599">
        <w:rPr>
          <w:rFonts w:asciiTheme="minorBidi" w:hAnsiTheme="minorBidi" w:cstheme="minorBidi"/>
          <w:color w:val="222A35" w:themeColor="text2" w:themeShade="80"/>
        </w:rPr>
        <w:sym w:font="Wingdings" w:char="F0E0"/>
      </w:r>
      <w:r w:rsidR="002310DC" w:rsidRPr="00BF7599">
        <w:rPr>
          <w:rFonts w:asciiTheme="minorBidi" w:hAnsiTheme="minorBidi" w:cstheme="minorBidi"/>
          <w:color w:val="222A35" w:themeColor="text2" w:themeShade="80"/>
        </w:rPr>
        <w:t xml:space="preserve">  </w:t>
      </w:r>
      <w:hyperlink r:id="rId766" w:history="1">
        <w:r w:rsidR="002310D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310DC" w:rsidRPr="00BF7599">
        <w:rPr>
          <w:rFonts w:asciiTheme="minorBidi" w:hAnsiTheme="minorBidi" w:cstheme="minorBidi"/>
          <w:color w:val="222A35" w:themeColor="text2" w:themeShade="80"/>
        </w:rPr>
        <w:t xml:space="preserve"> </w:t>
      </w:r>
      <w:hyperlink r:id="rId767" w:history="1">
        <w:r w:rsidR="002310DC" w:rsidRPr="00BF7599">
          <w:rPr>
            <w:rStyle w:val="Hyperlink"/>
            <w:rFonts w:asciiTheme="minorBidi" w:hAnsiTheme="minorBidi" w:cstheme="minorBidi"/>
            <w:color w:val="222A35" w:themeColor="text2" w:themeShade="80"/>
            <w:sz w:val="24"/>
            <w:szCs w:val="24"/>
            <w:bdr w:val="single" w:sz="4" w:space="0" w:color="auto"/>
          </w:rPr>
          <w:t>noir</w:t>
        </w:r>
      </w:hyperlink>
      <w:r w:rsidR="002310DC" w:rsidRPr="00BF7599">
        <w:rPr>
          <w:rFonts w:asciiTheme="minorBidi" w:hAnsiTheme="minorBidi" w:cstheme="minorBidi"/>
          <w:color w:val="222A35" w:themeColor="text2" w:themeShade="80"/>
          <w:sz w:val="24"/>
          <w:szCs w:val="24"/>
        </w:rPr>
        <w:t xml:space="preserve"> </w:t>
      </w:r>
      <w:r w:rsidR="002310DC" w:rsidRPr="00BF7599">
        <w:rPr>
          <w:rFonts w:asciiTheme="minorBidi" w:hAnsiTheme="minorBidi" w:cstheme="minorBidi"/>
          <w:color w:val="222A35" w:themeColor="text2" w:themeShade="80"/>
        </w:rPr>
        <w:t xml:space="preserve">– </w:t>
      </w:r>
      <w:hyperlink r:id="rId768" w:anchor="_Toc79074309" w:history="1">
        <w:r w:rsidR="002310D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310DC" w:rsidRPr="00BF7599">
        <w:rPr>
          <w:rFonts w:asciiTheme="minorBidi" w:hAnsiTheme="minorBidi" w:cstheme="minorBidi"/>
          <w:color w:val="222A35" w:themeColor="text2" w:themeShade="80"/>
        </w:rPr>
        <w:t xml:space="preserve"> </w:t>
      </w:r>
      <w:hyperlink r:id="rId769" w:anchor="_Toc79074309" w:history="1">
        <w:r w:rsidR="002310DC" w:rsidRPr="00BF7599">
          <w:rPr>
            <w:rStyle w:val="Hyperlink"/>
            <w:rFonts w:asciiTheme="minorBidi" w:hAnsiTheme="minorBidi" w:cstheme="minorBidi"/>
            <w:color w:val="222A35" w:themeColor="text2" w:themeShade="80"/>
            <w:sz w:val="24"/>
            <w:szCs w:val="24"/>
            <w:bdr w:val="single" w:sz="4" w:space="0" w:color="auto"/>
          </w:rPr>
          <w:t>noir</w:t>
        </w:r>
      </w:hyperlink>
    </w:p>
    <w:p w14:paraId="7A6BA4FC" w14:textId="11C37A3E" w:rsidR="002310DC" w:rsidRPr="00BF7599" w:rsidRDefault="002310DC" w:rsidP="00641700">
      <w:pPr>
        <w:pStyle w:val="AA-texteQue"/>
        <w:rPr>
          <w:color w:val="222A35" w:themeColor="text2" w:themeShade="80"/>
        </w:rPr>
      </w:pPr>
    </w:p>
    <w:p w14:paraId="13354FB4" w14:textId="77777777" w:rsidR="002310DC" w:rsidRPr="00BF7599" w:rsidRDefault="002310DC" w:rsidP="00641700">
      <w:pPr>
        <w:pStyle w:val="AA-texteQue"/>
        <w:rPr>
          <w:color w:val="222A35" w:themeColor="text2" w:themeShade="80"/>
        </w:rPr>
      </w:pPr>
    </w:p>
    <w:p w14:paraId="08AEE7BB" w14:textId="3D91F52C" w:rsidR="00200CF1" w:rsidRPr="00BF7599" w:rsidRDefault="00200CF1" w:rsidP="00290B9C">
      <w:pPr>
        <w:pStyle w:val="AARec"/>
        <w:rPr>
          <w:color w:val="222A35" w:themeColor="text2" w:themeShade="80"/>
        </w:rPr>
      </w:pPr>
      <w:r w:rsidRPr="00BF7599">
        <w:rPr>
          <w:color w:val="222A35" w:themeColor="text2" w:themeShade="80"/>
        </w:rPr>
        <w:t>2</w:t>
      </w:r>
      <w:r w:rsidR="00707483" w:rsidRPr="00BF7599">
        <w:rPr>
          <w:color w:val="222A35" w:themeColor="text2" w:themeShade="80"/>
        </w:rPr>
        <w:t>8c</w:t>
      </w:r>
      <w:r w:rsidRPr="00BF7599">
        <w:rPr>
          <w:color w:val="222A35" w:themeColor="text2" w:themeShade="80"/>
        </w:rPr>
        <w:t xml:space="preserve">[AA(Rec.)] </w:t>
      </w:r>
      <w:r w:rsidR="009629E1" w:rsidRPr="00BF7599">
        <w:rPr>
          <w:color w:val="222A35" w:themeColor="text2" w:themeShade="80"/>
        </w:rPr>
        <w:t>Recommandations Article</w:t>
      </w:r>
      <w:r w:rsidRPr="00BF7599">
        <w:rPr>
          <w:color w:val="222A35" w:themeColor="text2" w:themeShade="80"/>
        </w:rPr>
        <w:t xml:space="preserve"> 2</w:t>
      </w:r>
      <w:r w:rsidR="00014374" w:rsidRPr="00BF7599">
        <w:rPr>
          <w:color w:val="222A35" w:themeColor="text2" w:themeShade="80"/>
        </w:rPr>
        <w:t>7</w:t>
      </w:r>
      <w:r w:rsidRPr="00BF7599">
        <w:rPr>
          <w:rStyle w:val="Forte"/>
          <w:b/>
          <w:color w:val="222A35" w:themeColor="text2" w:themeShade="80"/>
        </w:rPr>
        <w:t xml:space="preserve"> </w:t>
      </w:r>
      <w:r w:rsidRPr="00BF7599">
        <w:rPr>
          <w:rStyle w:val="Forte"/>
          <w:color w:val="222A35" w:themeColor="text2" w:themeShade="80"/>
          <w:sz w:val="32"/>
        </w:rPr>
        <w:t xml:space="preserve">(Paragraphe </w:t>
      </w:r>
      <w:r w:rsidRPr="00BF7599">
        <w:rPr>
          <w:rStyle w:val="Forte"/>
          <w:b/>
          <w:color w:val="222A35" w:themeColor="text2" w:themeShade="80"/>
          <w:sz w:val="32"/>
        </w:rPr>
        <w:t>2</w:t>
      </w:r>
      <w:r w:rsidR="00014374" w:rsidRPr="00BF7599">
        <w:rPr>
          <w:rStyle w:val="Forte"/>
          <w:b/>
          <w:color w:val="222A35" w:themeColor="text2" w:themeShade="80"/>
          <w:sz w:val="32"/>
        </w:rPr>
        <w:t>8c</w:t>
      </w:r>
      <w:r w:rsidR="00273058" w:rsidRPr="00BF7599">
        <w:rPr>
          <w:rStyle w:val="Forte"/>
          <w:color w:val="222A35" w:themeColor="text2" w:themeShade="80"/>
          <w:sz w:val="32"/>
        </w:rPr>
        <w:t>)</w:t>
      </w:r>
    </w:p>
    <w:p w14:paraId="3C974DF3" w14:textId="04CCF231" w:rsidR="00AB5F48" w:rsidRPr="00BF7599" w:rsidRDefault="00B87687" w:rsidP="00AB5F4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B5F48" w:rsidRPr="00BF7599">
        <w:rPr>
          <w:rFonts w:asciiTheme="minorBidi" w:hAnsiTheme="minorBidi" w:cstheme="minorBidi"/>
          <w:color w:val="222A35" w:themeColor="text2" w:themeShade="80"/>
        </w:rPr>
        <w:sym w:font="Wingdings" w:char="F0E0"/>
      </w:r>
      <w:r w:rsidR="00AB5F48" w:rsidRPr="00BF7599">
        <w:rPr>
          <w:rFonts w:asciiTheme="minorBidi" w:hAnsiTheme="minorBidi" w:cstheme="minorBidi"/>
          <w:color w:val="222A35" w:themeColor="text2" w:themeShade="80"/>
        </w:rPr>
        <w:t xml:space="preserve">  </w:t>
      </w:r>
      <w:hyperlink r:id="rId770" w:history="1">
        <w:r w:rsidR="00AB5F4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B5F48" w:rsidRPr="00BF7599">
        <w:rPr>
          <w:rFonts w:asciiTheme="minorBidi" w:hAnsiTheme="minorBidi" w:cstheme="minorBidi"/>
          <w:color w:val="222A35" w:themeColor="text2" w:themeShade="80"/>
        </w:rPr>
        <w:t xml:space="preserve"> </w:t>
      </w:r>
      <w:hyperlink r:id="rId771" w:history="1">
        <w:r w:rsidR="00AB5F48" w:rsidRPr="00BF7599">
          <w:rPr>
            <w:rStyle w:val="Hyperlink"/>
            <w:rFonts w:asciiTheme="minorBidi" w:hAnsiTheme="minorBidi" w:cstheme="minorBidi"/>
            <w:color w:val="222A35" w:themeColor="text2" w:themeShade="80"/>
            <w:sz w:val="24"/>
            <w:szCs w:val="24"/>
            <w:bdr w:val="single" w:sz="4" w:space="0" w:color="auto"/>
          </w:rPr>
          <w:t>noir</w:t>
        </w:r>
      </w:hyperlink>
      <w:r w:rsidR="00AB5F48" w:rsidRPr="00BF7599">
        <w:rPr>
          <w:rFonts w:asciiTheme="minorBidi" w:hAnsiTheme="minorBidi" w:cstheme="minorBidi"/>
          <w:color w:val="222A35" w:themeColor="text2" w:themeShade="80"/>
          <w:sz w:val="24"/>
          <w:szCs w:val="24"/>
        </w:rPr>
        <w:t xml:space="preserve"> </w:t>
      </w:r>
      <w:r w:rsidR="00AB5F48" w:rsidRPr="00BF7599">
        <w:rPr>
          <w:rFonts w:asciiTheme="minorBidi" w:hAnsiTheme="minorBidi" w:cstheme="minorBidi"/>
          <w:color w:val="222A35" w:themeColor="text2" w:themeShade="80"/>
        </w:rPr>
        <w:t xml:space="preserve">– </w:t>
      </w:r>
      <w:hyperlink r:id="rId772" w:anchor="_Toc79074310" w:history="1">
        <w:r w:rsidR="00AB5F4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B5F48" w:rsidRPr="00BF7599">
        <w:rPr>
          <w:rFonts w:asciiTheme="minorBidi" w:hAnsiTheme="minorBidi" w:cstheme="minorBidi"/>
          <w:color w:val="222A35" w:themeColor="text2" w:themeShade="80"/>
        </w:rPr>
        <w:t xml:space="preserve"> </w:t>
      </w:r>
      <w:hyperlink r:id="rId773" w:anchor="_Toc79074310" w:history="1">
        <w:r w:rsidR="00AB5F48" w:rsidRPr="00BF7599">
          <w:rPr>
            <w:rStyle w:val="Hyperlink"/>
            <w:rFonts w:asciiTheme="minorBidi" w:hAnsiTheme="minorBidi" w:cstheme="minorBidi"/>
            <w:color w:val="222A35" w:themeColor="text2" w:themeShade="80"/>
            <w:sz w:val="24"/>
            <w:szCs w:val="24"/>
            <w:bdr w:val="single" w:sz="4" w:space="0" w:color="auto"/>
          </w:rPr>
          <w:t>noir</w:t>
        </w:r>
      </w:hyperlink>
    </w:p>
    <w:p w14:paraId="4B94FE2C" w14:textId="0B94B0B0" w:rsidR="00094B3E" w:rsidRPr="00BF7599" w:rsidRDefault="00094B3E" w:rsidP="00094B3E">
      <w:pPr>
        <w:pStyle w:val="NormalWeb"/>
        <w:rPr>
          <w:rFonts w:ascii="Georgia" w:hAnsi="Georgia"/>
          <w:color w:val="222A35" w:themeColor="text2" w:themeShade="80"/>
          <w:lang w:val="fr-FR"/>
        </w:rPr>
      </w:pPr>
    </w:p>
    <w:p w14:paraId="685D5F5F" w14:textId="378F8491" w:rsidR="0089079D" w:rsidRPr="00BF7599" w:rsidRDefault="0089079D" w:rsidP="00D667A7">
      <w:pPr>
        <w:pStyle w:val="AAAna"/>
        <w:rPr>
          <w:rStyle w:val="Forte"/>
          <w:b/>
          <w:bCs w:val="0"/>
          <w:color w:val="222A35" w:themeColor="text2" w:themeShade="80"/>
        </w:rPr>
      </w:pPr>
      <w:r w:rsidRPr="00BF7599">
        <w:rPr>
          <w:color w:val="222A35" w:themeColor="text2" w:themeShade="80"/>
        </w:rPr>
        <w:lastRenderedPageBreak/>
        <w:t>28d[AA(Ana.)]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28d</w:t>
      </w:r>
      <w:r w:rsidR="00273058" w:rsidRPr="00BF7599">
        <w:rPr>
          <w:rStyle w:val="Forte"/>
          <w:color w:val="222A35" w:themeColor="text2" w:themeShade="80"/>
          <w:sz w:val="32"/>
          <w:szCs w:val="32"/>
        </w:rPr>
        <w:t>)</w:t>
      </w:r>
    </w:p>
    <w:p w14:paraId="06F354DC" w14:textId="0C33BADE" w:rsidR="007E1878" w:rsidRPr="00BF7599" w:rsidRDefault="00B87687" w:rsidP="007E187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E1878" w:rsidRPr="00BF7599">
        <w:rPr>
          <w:rFonts w:asciiTheme="minorBidi" w:hAnsiTheme="minorBidi" w:cstheme="minorBidi"/>
          <w:color w:val="222A35" w:themeColor="text2" w:themeShade="80"/>
        </w:rPr>
        <w:sym w:font="Wingdings" w:char="F0E0"/>
      </w:r>
      <w:r w:rsidR="007E1878" w:rsidRPr="00BF7599">
        <w:rPr>
          <w:rFonts w:asciiTheme="minorBidi" w:hAnsiTheme="minorBidi" w:cstheme="minorBidi"/>
          <w:color w:val="222A35" w:themeColor="text2" w:themeShade="80"/>
        </w:rPr>
        <w:t xml:space="preserve">  </w:t>
      </w:r>
      <w:hyperlink r:id="rId774" w:history="1">
        <w:r w:rsidR="007E187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E1878" w:rsidRPr="00BF7599">
        <w:rPr>
          <w:rFonts w:asciiTheme="minorBidi" w:hAnsiTheme="minorBidi" w:cstheme="minorBidi"/>
          <w:color w:val="222A35" w:themeColor="text2" w:themeShade="80"/>
        </w:rPr>
        <w:t xml:space="preserve"> </w:t>
      </w:r>
      <w:hyperlink r:id="rId775" w:history="1">
        <w:r w:rsidR="007E1878" w:rsidRPr="00BF7599">
          <w:rPr>
            <w:rStyle w:val="Hyperlink"/>
            <w:rFonts w:asciiTheme="minorBidi" w:hAnsiTheme="minorBidi" w:cstheme="minorBidi"/>
            <w:color w:val="222A35" w:themeColor="text2" w:themeShade="80"/>
            <w:sz w:val="24"/>
            <w:szCs w:val="24"/>
            <w:bdr w:val="single" w:sz="4" w:space="0" w:color="auto"/>
          </w:rPr>
          <w:t>noir</w:t>
        </w:r>
      </w:hyperlink>
      <w:r w:rsidR="007E1878" w:rsidRPr="00BF7599">
        <w:rPr>
          <w:rFonts w:asciiTheme="minorBidi" w:hAnsiTheme="minorBidi" w:cstheme="minorBidi"/>
          <w:color w:val="222A35" w:themeColor="text2" w:themeShade="80"/>
          <w:sz w:val="24"/>
          <w:szCs w:val="24"/>
        </w:rPr>
        <w:t xml:space="preserve"> </w:t>
      </w:r>
      <w:r w:rsidR="007E1878" w:rsidRPr="00BF7599">
        <w:rPr>
          <w:rFonts w:asciiTheme="minorBidi" w:hAnsiTheme="minorBidi" w:cstheme="minorBidi"/>
          <w:color w:val="222A35" w:themeColor="text2" w:themeShade="80"/>
        </w:rPr>
        <w:t xml:space="preserve">– </w:t>
      </w:r>
      <w:hyperlink r:id="rId776" w:anchor="_Toc79074312" w:history="1">
        <w:r w:rsidR="007E187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E1878" w:rsidRPr="00BF7599">
        <w:rPr>
          <w:rFonts w:asciiTheme="minorBidi" w:hAnsiTheme="minorBidi" w:cstheme="minorBidi"/>
          <w:color w:val="222A35" w:themeColor="text2" w:themeShade="80"/>
        </w:rPr>
        <w:t xml:space="preserve"> </w:t>
      </w:r>
      <w:hyperlink r:id="rId777" w:anchor="_Toc79074312" w:history="1">
        <w:r w:rsidR="007E1878" w:rsidRPr="00BF7599">
          <w:rPr>
            <w:rStyle w:val="Hyperlink"/>
            <w:rFonts w:asciiTheme="minorBidi" w:hAnsiTheme="minorBidi" w:cstheme="minorBidi"/>
            <w:color w:val="222A35" w:themeColor="text2" w:themeShade="80"/>
            <w:sz w:val="24"/>
            <w:szCs w:val="24"/>
            <w:bdr w:val="single" w:sz="4" w:space="0" w:color="auto"/>
          </w:rPr>
          <w:t>noir</w:t>
        </w:r>
      </w:hyperlink>
    </w:p>
    <w:p w14:paraId="0C110602" w14:textId="64AF69BD" w:rsidR="0089079D" w:rsidRPr="00BF7599" w:rsidRDefault="0089079D" w:rsidP="0089079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222A35" w:themeColor="text2" w:themeShade="80"/>
          <w:sz w:val="36"/>
          <w:szCs w:val="36"/>
          <w:lang w:val="fr-FR"/>
        </w:rPr>
      </w:pPr>
    </w:p>
    <w:p w14:paraId="5E9BE092" w14:textId="419A3B06" w:rsidR="00E313D1" w:rsidRPr="00BF7599" w:rsidRDefault="00E313D1" w:rsidP="00E313D1">
      <w:pPr>
        <w:pStyle w:val="AAVio"/>
        <w:rPr>
          <w:color w:val="222A35" w:themeColor="text2" w:themeShade="80"/>
        </w:rPr>
      </w:pPr>
      <w:r w:rsidRPr="00BF7599">
        <w:rPr>
          <w:color w:val="222A35" w:themeColor="text2" w:themeShade="80"/>
        </w:rPr>
        <w:t>28d[AA(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w:t>
      </w:r>
      <w:r w:rsidR="00F33260" w:rsidRPr="00BF7599">
        <w:rPr>
          <w:color w:val="222A35" w:themeColor="text2" w:themeShade="80"/>
        </w:rPr>
        <w:t>7</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w:t>
      </w:r>
      <w:r w:rsidR="00F33260" w:rsidRPr="00BF7599">
        <w:rPr>
          <w:rStyle w:val="Forte"/>
          <w:b/>
          <w:bCs w:val="0"/>
          <w:color w:val="222A35" w:themeColor="text2" w:themeShade="80"/>
          <w:sz w:val="32"/>
          <w:szCs w:val="32"/>
        </w:rPr>
        <w:t>8d</w:t>
      </w:r>
      <w:r w:rsidR="00273058" w:rsidRPr="00BF7599">
        <w:rPr>
          <w:rStyle w:val="Forte"/>
          <w:color w:val="222A35" w:themeColor="text2" w:themeShade="80"/>
          <w:sz w:val="32"/>
          <w:szCs w:val="32"/>
        </w:rPr>
        <w:t>)</w:t>
      </w:r>
    </w:p>
    <w:p w14:paraId="1D7E00A4" w14:textId="5F64AE6B" w:rsidR="00E313D1" w:rsidRPr="00BF7599" w:rsidRDefault="00A42B7E" w:rsidP="000176A9">
      <w:pPr>
        <w:pStyle w:val="AA-texteVio"/>
        <w:numPr>
          <w:ilvl w:val="0"/>
          <w:numId w:val="45"/>
        </w:numPr>
        <w:ind w:left="1701"/>
        <w:rPr>
          <w:color w:val="222A35" w:themeColor="text2" w:themeShade="80"/>
        </w:rPr>
      </w:pPr>
      <w:r w:rsidRPr="00BF7599">
        <w:rPr>
          <w:color w:val="222A35" w:themeColor="text2" w:themeShade="80"/>
        </w:rPr>
        <w:t xml:space="preserve">Les référents handicap et les éventuels programmes de sensibilisation ne </w:t>
      </w:r>
      <w:r w:rsidR="00565EE7" w:rsidRPr="00BF7599">
        <w:rPr>
          <w:color w:val="222A35" w:themeColor="text2" w:themeShade="80"/>
        </w:rPr>
        <w:t>comprennent pas ou n'incluent même pas l'autisme.</w:t>
      </w:r>
    </w:p>
    <w:p w14:paraId="4B9DBD6C" w14:textId="7D78C135" w:rsidR="00565EE7" w:rsidRPr="00BF7599" w:rsidRDefault="00565EE7" w:rsidP="000176A9">
      <w:pPr>
        <w:pStyle w:val="AA-texteVio"/>
        <w:rPr>
          <w:color w:val="222A35" w:themeColor="text2" w:themeShade="80"/>
        </w:rPr>
      </w:pPr>
    </w:p>
    <w:p w14:paraId="1C98FA74" w14:textId="7B5564E9" w:rsidR="00565EE7" w:rsidRPr="00BF7599" w:rsidRDefault="00565EE7" w:rsidP="000176A9">
      <w:pPr>
        <w:pStyle w:val="AA-texteVio"/>
        <w:numPr>
          <w:ilvl w:val="0"/>
          <w:numId w:val="45"/>
        </w:numPr>
        <w:ind w:left="1701"/>
        <w:rPr>
          <w:color w:val="222A35" w:themeColor="text2" w:themeShade="80"/>
        </w:rPr>
      </w:pPr>
      <w:r w:rsidRPr="00BF7599">
        <w:rPr>
          <w:color w:val="222A35" w:themeColor="text2" w:themeShade="80"/>
        </w:rPr>
        <w:t>Les éventuelles adaptations dans l'entreprise concernent essentiellement les aspects sensoriels, et évitent de demander des efforts aux employés non-autistes (ce qui pourrait les perturber s'ils commençaient à comprendre l'erreur générale de la "normalité").</w:t>
      </w:r>
      <w:r w:rsidR="00E80C55" w:rsidRPr="00BF7599">
        <w:rPr>
          <w:color w:val="222A35" w:themeColor="text2" w:themeShade="80"/>
        </w:rPr>
        <w:br/>
        <w:t>Donc la stigmatisation (même quand elle est douce ou faible) continue et finit par peser et par exclure l'employé autiste.</w:t>
      </w:r>
    </w:p>
    <w:p w14:paraId="05EB63E8" w14:textId="77777777" w:rsidR="00E313D1" w:rsidRPr="00BF7599" w:rsidRDefault="00E313D1" w:rsidP="00E313D1">
      <w:pPr>
        <w:pStyle w:val="NormalWeb"/>
        <w:ind w:left="1134"/>
        <w:rPr>
          <w:rFonts w:ascii="Georgia" w:hAnsi="Georgia"/>
          <w:color w:val="222A35" w:themeColor="text2" w:themeShade="80"/>
          <w:lang w:val="fr-FR"/>
        </w:rPr>
      </w:pPr>
    </w:p>
    <w:p w14:paraId="55B79D45" w14:textId="77777777" w:rsidR="00B97806" w:rsidRPr="00BF7599" w:rsidRDefault="00B97806">
      <w:pPr>
        <w:pBdr>
          <w:top w:val="none" w:sz="0" w:space="0" w:color="auto"/>
          <w:left w:val="none" w:sz="0" w:space="0" w:color="auto"/>
          <w:bottom w:val="none" w:sz="0" w:space="0" w:color="auto"/>
          <w:right w:val="none" w:sz="0" w:space="0" w:color="auto"/>
          <w:between w:val="none" w:sz="0" w:space="0" w:color="auto"/>
        </w:pBdr>
        <w:spacing w:after="160" w:line="259" w:lineRule="auto"/>
        <w:rPr>
          <w:color w:val="222A35" w:themeColor="text2" w:themeShade="80"/>
          <w:lang w:val="fr-FR"/>
        </w:rPr>
      </w:pPr>
      <w:r w:rsidRPr="00BF7599">
        <w:rPr>
          <w:color w:val="222A35" w:themeColor="text2" w:themeShade="80"/>
          <w:lang w:val="fr-FR"/>
        </w:rPr>
        <w:br w:type="page"/>
      </w:r>
    </w:p>
    <w:p w14:paraId="581D6F98" w14:textId="5A60FC30" w:rsidR="00EC760C" w:rsidRPr="00BF7599" w:rsidRDefault="00EC760C" w:rsidP="00EC760C">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7C4F0EE1" wp14:editId="7FC1A5B3">
            <wp:extent cx="2476500" cy="2100898"/>
            <wp:effectExtent l="0" t="0" r="0" b="0"/>
            <wp:docPr id="53" name="Image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m 5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EE174CB" w14:textId="46BAC1E7" w:rsidR="00F3554B" w:rsidRPr="00BF7599" w:rsidRDefault="00344C29" w:rsidP="00F3554B">
      <w:pPr>
        <w:pStyle w:val="Article"/>
        <w:rPr>
          <w:rStyle w:val="Forte"/>
          <w:bCs w:val="0"/>
          <w:color w:val="222A35" w:themeColor="text2" w:themeShade="80"/>
          <w:sz w:val="96"/>
          <w:szCs w:val="96"/>
        </w:rPr>
      </w:pPr>
      <w:r w:rsidRPr="00BF7599">
        <w:rPr>
          <w:color w:val="222A35" w:themeColor="text2" w:themeShade="80"/>
        </w:rPr>
        <w:t xml:space="preserve">Article </w:t>
      </w:r>
      <w:r w:rsidR="00F3554B" w:rsidRPr="00BF7599">
        <w:rPr>
          <w:color w:val="222A35" w:themeColor="text2" w:themeShade="80"/>
        </w:rPr>
        <w:t>28</w:t>
      </w:r>
      <w:r w:rsidR="00254AA9" w:rsidRPr="00BF7599">
        <w:rPr>
          <w:color w:val="222A35" w:themeColor="text2" w:themeShade="80"/>
          <w:sz w:val="96"/>
          <w:szCs w:val="96"/>
        </w:rPr>
        <w:br/>
      </w:r>
      <w:r w:rsidR="005B6612" w:rsidRPr="00BF7599">
        <w:rPr>
          <w:b w:val="0"/>
          <w:color w:val="222A35" w:themeColor="text2" w:themeShade="80"/>
          <w:sz w:val="96"/>
          <w:szCs w:val="96"/>
        </w:rPr>
        <w:t xml:space="preserve">Niveau de vie adéquat </w:t>
      </w:r>
      <w:r w:rsidR="00723DBE" w:rsidRPr="00BF7599">
        <w:rPr>
          <w:b w:val="0"/>
          <w:color w:val="222A35" w:themeColor="text2" w:themeShade="80"/>
          <w:sz w:val="96"/>
          <w:szCs w:val="96"/>
        </w:rPr>
        <w:br/>
      </w:r>
      <w:r w:rsidR="005B6612" w:rsidRPr="00BF7599">
        <w:rPr>
          <w:b w:val="0"/>
          <w:color w:val="222A35" w:themeColor="text2" w:themeShade="80"/>
          <w:sz w:val="96"/>
          <w:szCs w:val="96"/>
        </w:rPr>
        <w:t>et protection sociale</w:t>
      </w:r>
    </w:p>
    <w:p w14:paraId="6FC9014B" w14:textId="05DAAD70" w:rsidR="00F3554B" w:rsidRPr="00BF7599" w:rsidRDefault="00F3554B"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18CE6839" w14:textId="46F484F9" w:rsidR="00A90F89" w:rsidRPr="00BF7599" w:rsidRDefault="00A90F89" w:rsidP="006963F4">
      <w:pPr>
        <w:rPr>
          <w:color w:val="222A35" w:themeColor="text2" w:themeShade="80"/>
          <w:lang w:val="fr-FR"/>
        </w:rPr>
      </w:pPr>
    </w:p>
    <w:p w14:paraId="1E83C9BA" w14:textId="7DCE839C" w:rsidR="0089079D" w:rsidRPr="00BF7599" w:rsidRDefault="0089079D" w:rsidP="00D667A7">
      <w:pPr>
        <w:pStyle w:val="AAAna"/>
        <w:rPr>
          <w:rStyle w:val="Forte"/>
          <w:b/>
          <w:bCs w:val="0"/>
          <w:color w:val="222A35" w:themeColor="text2" w:themeShade="80"/>
        </w:rPr>
      </w:pPr>
      <w:r w:rsidRPr="00BF7599">
        <w:rPr>
          <w:color w:val="222A35" w:themeColor="text2" w:themeShade="80"/>
        </w:rPr>
        <w:t>29[AA(Ana.)]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29</w:t>
      </w:r>
      <w:r w:rsidR="00273058" w:rsidRPr="00BF7599">
        <w:rPr>
          <w:rStyle w:val="Forte"/>
          <w:color w:val="222A35" w:themeColor="text2" w:themeShade="80"/>
          <w:sz w:val="32"/>
          <w:szCs w:val="32"/>
        </w:rPr>
        <w:t>)</w:t>
      </w:r>
    </w:p>
    <w:p w14:paraId="48B7AA68" w14:textId="5672D717" w:rsidR="006963F4" w:rsidRPr="00BF7599" w:rsidRDefault="00B87687" w:rsidP="006963F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6963F4" w:rsidRPr="00BF7599">
        <w:rPr>
          <w:rFonts w:asciiTheme="minorBidi" w:hAnsiTheme="minorBidi" w:cstheme="minorBidi"/>
          <w:color w:val="222A35" w:themeColor="text2" w:themeShade="80"/>
        </w:rPr>
        <w:sym w:font="Wingdings" w:char="F0E0"/>
      </w:r>
      <w:r w:rsidR="006963F4" w:rsidRPr="00BF7599">
        <w:rPr>
          <w:rFonts w:asciiTheme="minorBidi" w:hAnsiTheme="minorBidi" w:cstheme="minorBidi"/>
          <w:color w:val="222A35" w:themeColor="text2" w:themeShade="80"/>
        </w:rPr>
        <w:t xml:space="preserve">  </w:t>
      </w:r>
      <w:hyperlink r:id="rId778" w:history="1">
        <w:r w:rsidR="006963F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963F4" w:rsidRPr="00BF7599">
        <w:rPr>
          <w:rFonts w:asciiTheme="minorBidi" w:hAnsiTheme="minorBidi" w:cstheme="minorBidi"/>
          <w:color w:val="222A35" w:themeColor="text2" w:themeShade="80"/>
        </w:rPr>
        <w:t xml:space="preserve"> </w:t>
      </w:r>
      <w:hyperlink r:id="rId779" w:history="1">
        <w:r w:rsidR="006963F4" w:rsidRPr="00BF7599">
          <w:rPr>
            <w:rStyle w:val="Hyperlink"/>
            <w:rFonts w:asciiTheme="minorBidi" w:hAnsiTheme="minorBidi" w:cstheme="minorBidi"/>
            <w:color w:val="222A35" w:themeColor="text2" w:themeShade="80"/>
            <w:sz w:val="24"/>
            <w:szCs w:val="24"/>
            <w:bdr w:val="single" w:sz="4" w:space="0" w:color="auto"/>
          </w:rPr>
          <w:t>noir</w:t>
        </w:r>
      </w:hyperlink>
      <w:r w:rsidR="006963F4" w:rsidRPr="00BF7599">
        <w:rPr>
          <w:rFonts w:asciiTheme="minorBidi" w:hAnsiTheme="minorBidi" w:cstheme="minorBidi"/>
          <w:color w:val="222A35" w:themeColor="text2" w:themeShade="80"/>
          <w:sz w:val="24"/>
          <w:szCs w:val="24"/>
        </w:rPr>
        <w:t xml:space="preserve"> </w:t>
      </w:r>
      <w:r w:rsidR="006963F4" w:rsidRPr="00BF7599">
        <w:rPr>
          <w:rFonts w:asciiTheme="minorBidi" w:hAnsiTheme="minorBidi" w:cstheme="minorBidi"/>
          <w:color w:val="222A35" w:themeColor="text2" w:themeShade="80"/>
        </w:rPr>
        <w:t xml:space="preserve">– </w:t>
      </w:r>
      <w:hyperlink r:id="rId780" w:anchor="_Toc79074319" w:history="1">
        <w:r w:rsidR="006963F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963F4" w:rsidRPr="00BF7599">
        <w:rPr>
          <w:rFonts w:asciiTheme="minorBidi" w:hAnsiTheme="minorBidi" w:cstheme="minorBidi"/>
          <w:color w:val="222A35" w:themeColor="text2" w:themeShade="80"/>
        </w:rPr>
        <w:t xml:space="preserve"> </w:t>
      </w:r>
      <w:hyperlink r:id="rId781" w:anchor="_Toc79074319" w:history="1">
        <w:r w:rsidR="006963F4" w:rsidRPr="00BF7599">
          <w:rPr>
            <w:rStyle w:val="Hyperlink"/>
            <w:rFonts w:asciiTheme="minorBidi" w:hAnsiTheme="minorBidi" w:cstheme="minorBidi"/>
            <w:color w:val="222A35" w:themeColor="text2" w:themeShade="80"/>
            <w:sz w:val="24"/>
            <w:szCs w:val="24"/>
            <w:bdr w:val="single" w:sz="4" w:space="0" w:color="auto"/>
          </w:rPr>
          <w:t>noir</w:t>
        </w:r>
      </w:hyperlink>
    </w:p>
    <w:p w14:paraId="3BD27905" w14:textId="77777777" w:rsidR="009629E1" w:rsidRPr="00BF7599" w:rsidRDefault="009629E1" w:rsidP="006963F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6A2E1FFB" w14:textId="5C39BB40" w:rsidR="004E3CE8" w:rsidRPr="00BF7599" w:rsidRDefault="00EA2C8E" w:rsidP="004B025E">
      <w:pPr>
        <w:pStyle w:val="AAVio"/>
        <w:rPr>
          <w:color w:val="222A35" w:themeColor="text2" w:themeShade="80"/>
        </w:rPr>
      </w:pPr>
      <w:r w:rsidRPr="00BF7599">
        <w:rPr>
          <w:color w:val="222A35" w:themeColor="text2" w:themeShade="80"/>
        </w:rPr>
        <w:t>2</w:t>
      </w:r>
      <w:r w:rsidR="009652B8" w:rsidRPr="00BF7599">
        <w:rPr>
          <w:color w:val="222A35" w:themeColor="text2" w:themeShade="80"/>
        </w:rPr>
        <w:t>9</w:t>
      </w:r>
      <w:r w:rsidRPr="00BF7599">
        <w:rPr>
          <w:color w:val="222A35" w:themeColor="text2" w:themeShade="80"/>
        </w:rPr>
        <w:t>[AA(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w:t>
      </w:r>
      <w:r w:rsidR="009652B8" w:rsidRPr="00BF7599">
        <w:rPr>
          <w:color w:val="222A35" w:themeColor="text2" w:themeShade="80"/>
        </w:rPr>
        <w:t>8</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009652B8" w:rsidRPr="00BF7599">
        <w:rPr>
          <w:rStyle w:val="Forte"/>
          <w:b/>
          <w:bCs w:val="0"/>
          <w:color w:val="222A35" w:themeColor="text2" w:themeShade="80"/>
          <w:sz w:val="32"/>
          <w:szCs w:val="32"/>
        </w:rPr>
        <w:t>29</w:t>
      </w:r>
      <w:r w:rsidR="00273058" w:rsidRPr="00BF7599">
        <w:rPr>
          <w:rStyle w:val="Forte"/>
          <w:color w:val="222A35" w:themeColor="text2" w:themeShade="80"/>
          <w:sz w:val="32"/>
          <w:szCs w:val="32"/>
        </w:rPr>
        <w:t>)</w:t>
      </w:r>
    </w:p>
    <w:p w14:paraId="473D1867" w14:textId="718348EA" w:rsidR="00095469" w:rsidRPr="00BF7599" w:rsidRDefault="00B87687" w:rsidP="0009546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095469" w:rsidRPr="00BF7599">
        <w:rPr>
          <w:rFonts w:asciiTheme="minorBidi" w:hAnsiTheme="minorBidi" w:cstheme="minorBidi"/>
          <w:color w:val="222A35" w:themeColor="text2" w:themeShade="80"/>
        </w:rPr>
        <w:sym w:font="Wingdings" w:char="F0E0"/>
      </w:r>
      <w:r w:rsidR="00095469" w:rsidRPr="00BF7599">
        <w:rPr>
          <w:rFonts w:asciiTheme="minorBidi" w:hAnsiTheme="minorBidi" w:cstheme="minorBidi"/>
          <w:color w:val="222A35" w:themeColor="text2" w:themeShade="80"/>
        </w:rPr>
        <w:t xml:space="preserve">  </w:t>
      </w:r>
      <w:hyperlink r:id="rId782" w:history="1">
        <w:r w:rsidR="0009546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095469" w:rsidRPr="00BF7599">
        <w:rPr>
          <w:rFonts w:asciiTheme="minorBidi" w:hAnsiTheme="minorBidi" w:cstheme="minorBidi"/>
          <w:color w:val="222A35" w:themeColor="text2" w:themeShade="80"/>
        </w:rPr>
        <w:t xml:space="preserve"> </w:t>
      </w:r>
      <w:hyperlink r:id="rId783" w:history="1">
        <w:r w:rsidR="00095469" w:rsidRPr="00BF7599">
          <w:rPr>
            <w:rStyle w:val="Hyperlink"/>
            <w:rFonts w:asciiTheme="minorBidi" w:hAnsiTheme="minorBidi" w:cstheme="minorBidi"/>
            <w:color w:val="222A35" w:themeColor="text2" w:themeShade="80"/>
            <w:sz w:val="24"/>
            <w:szCs w:val="24"/>
            <w:bdr w:val="single" w:sz="4" w:space="0" w:color="auto"/>
          </w:rPr>
          <w:t>noir</w:t>
        </w:r>
      </w:hyperlink>
      <w:r w:rsidR="00095469" w:rsidRPr="00BF7599">
        <w:rPr>
          <w:rFonts w:asciiTheme="minorBidi" w:hAnsiTheme="minorBidi" w:cstheme="minorBidi"/>
          <w:color w:val="222A35" w:themeColor="text2" w:themeShade="80"/>
          <w:sz w:val="24"/>
          <w:szCs w:val="24"/>
        </w:rPr>
        <w:t xml:space="preserve"> </w:t>
      </w:r>
      <w:r w:rsidR="00095469" w:rsidRPr="00BF7599">
        <w:rPr>
          <w:rFonts w:asciiTheme="minorBidi" w:hAnsiTheme="minorBidi" w:cstheme="minorBidi"/>
          <w:color w:val="222A35" w:themeColor="text2" w:themeShade="80"/>
        </w:rPr>
        <w:t xml:space="preserve">– </w:t>
      </w:r>
      <w:hyperlink r:id="rId784" w:anchor="_Toc79074320" w:history="1">
        <w:r w:rsidR="0009546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095469" w:rsidRPr="00BF7599">
        <w:rPr>
          <w:rFonts w:asciiTheme="minorBidi" w:hAnsiTheme="minorBidi" w:cstheme="minorBidi"/>
          <w:color w:val="222A35" w:themeColor="text2" w:themeShade="80"/>
        </w:rPr>
        <w:t xml:space="preserve"> </w:t>
      </w:r>
      <w:hyperlink r:id="rId785" w:anchor="_Toc79074320" w:history="1">
        <w:r w:rsidR="00095469" w:rsidRPr="00BF7599">
          <w:rPr>
            <w:rStyle w:val="Hyperlink"/>
            <w:rFonts w:asciiTheme="minorBidi" w:hAnsiTheme="minorBidi" w:cstheme="minorBidi"/>
            <w:color w:val="222A35" w:themeColor="text2" w:themeShade="80"/>
            <w:sz w:val="24"/>
            <w:szCs w:val="24"/>
            <w:bdr w:val="single" w:sz="4" w:space="0" w:color="auto"/>
          </w:rPr>
          <w:t>noir</w:t>
        </w:r>
      </w:hyperlink>
    </w:p>
    <w:p w14:paraId="4CB2ACC8" w14:textId="77777777" w:rsidR="00EA2C8E" w:rsidRPr="00BF7599" w:rsidRDefault="00EA2C8E" w:rsidP="00095469">
      <w:pPr>
        <w:pStyle w:val="NormalWeb"/>
        <w:rPr>
          <w:rFonts w:ascii="Georgia" w:hAnsi="Georgia"/>
          <w:color w:val="222A35" w:themeColor="text2" w:themeShade="80"/>
          <w:lang w:val="fr-FR"/>
        </w:rPr>
      </w:pPr>
    </w:p>
    <w:p w14:paraId="7D9B5D54" w14:textId="743580A1" w:rsidR="00EA2C8E" w:rsidRPr="00BF7599" w:rsidRDefault="00EA2C8E" w:rsidP="00EA2C8E">
      <w:pPr>
        <w:pStyle w:val="AAQue"/>
        <w:rPr>
          <w:color w:val="222A35" w:themeColor="text2" w:themeShade="80"/>
          <w:lang w:val="fr-FR"/>
        </w:rPr>
      </w:pPr>
      <w:r w:rsidRPr="00BF7599">
        <w:rPr>
          <w:color w:val="222A35" w:themeColor="text2" w:themeShade="80"/>
          <w:lang w:val="fr-FR"/>
        </w:rPr>
        <w:t>2</w:t>
      </w:r>
      <w:r w:rsidR="009652B8" w:rsidRPr="00BF7599">
        <w:rPr>
          <w:color w:val="222A35" w:themeColor="text2" w:themeShade="80"/>
          <w:lang w:val="fr-FR"/>
        </w:rPr>
        <w:t>9</w:t>
      </w:r>
      <w:r w:rsidRPr="00BF7599">
        <w:rPr>
          <w:color w:val="222A35" w:themeColor="text2" w:themeShade="80"/>
          <w:lang w:val="fr-FR"/>
        </w:rPr>
        <w:t xml:space="preserve">[AA(Que.)] </w:t>
      </w:r>
      <w:r w:rsidR="009629E1" w:rsidRPr="00BF7599">
        <w:rPr>
          <w:color w:val="222A35" w:themeColor="text2" w:themeShade="80"/>
          <w:lang w:val="fr-FR"/>
        </w:rPr>
        <w:t>Questions Article</w:t>
      </w:r>
      <w:r w:rsidRPr="00BF7599">
        <w:rPr>
          <w:color w:val="222A35" w:themeColor="text2" w:themeShade="80"/>
          <w:lang w:val="fr-FR"/>
        </w:rPr>
        <w:t xml:space="preserve"> 2</w:t>
      </w:r>
      <w:r w:rsidR="008A28C9" w:rsidRPr="00BF7599">
        <w:rPr>
          <w:color w:val="222A35" w:themeColor="text2" w:themeShade="80"/>
          <w:lang w:val="fr-FR"/>
        </w:rPr>
        <w:t>8</w:t>
      </w:r>
      <w:r w:rsidRPr="00BF7599">
        <w:rPr>
          <w:rStyle w:val="Forte"/>
          <w:b/>
          <w:bCs w:val="0"/>
          <w:color w:val="222A35" w:themeColor="text2" w:themeShade="80"/>
          <w:lang w:val="fr-FR"/>
        </w:rPr>
        <w:t xml:space="preserve"> </w:t>
      </w:r>
      <w:r w:rsidRPr="00BF7599">
        <w:rPr>
          <w:rStyle w:val="Forte"/>
          <w:color w:val="222A35" w:themeColor="text2" w:themeShade="80"/>
          <w:sz w:val="32"/>
          <w:szCs w:val="32"/>
          <w:lang w:val="fr-FR"/>
        </w:rPr>
        <w:t xml:space="preserve">(Paragraphe </w:t>
      </w:r>
      <w:r w:rsidR="00DF37A8" w:rsidRPr="00BF7599">
        <w:rPr>
          <w:rStyle w:val="Forte"/>
          <w:b/>
          <w:bCs w:val="0"/>
          <w:color w:val="222A35" w:themeColor="text2" w:themeShade="80"/>
          <w:sz w:val="32"/>
          <w:szCs w:val="32"/>
          <w:lang w:val="fr-FR"/>
        </w:rPr>
        <w:t>29</w:t>
      </w:r>
      <w:r w:rsidR="00273058" w:rsidRPr="00BF7599">
        <w:rPr>
          <w:rStyle w:val="Forte"/>
          <w:color w:val="222A35" w:themeColor="text2" w:themeShade="80"/>
          <w:sz w:val="32"/>
          <w:szCs w:val="32"/>
          <w:lang w:val="fr-FR"/>
        </w:rPr>
        <w:t>)</w:t>
      </w:r>
    </w:p>
    <w:p w14:paraId="5C29F777" w14:textId="5F8F3DEB" w:rsidR="00D848F2" w:rsidRPr="00BF7599" w:rsidRDefault="00B87687" w:rsidP="00D848F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D848F2" w:rsidRPr="00BF7599">
        <w:rPr>
          <w:rFonts w:asciiTheme="minorBidi" w:hAnsiTheme="minorBidi" w:cstheme="minorBidi"/>
          <w:color w:val="222A35" w:themeColor="text2" w:themeShade="80"/>
        </w:rPr>
        <w:sym w:font="Wingdings" w:char="F0E0"/>
      </w:r>
      <w:r w:rsidR="00D848F2" w:rsidRPr="00BF7599">
        <w:rPr>
          <w:rFonts w:asciiTheme="minorBidi" w:hAnsiTheme="minorBidi" w:cstheme="minorBidi"/>
          <w:color w:val="222A35" w:themeColor="text2" w:themeShade="80"/>
        </w:rPr>
        <w:t xml:space="preserve">  </w:t>
      </w:r>
      <w:hyperlink r:id="rId786" w:history="1">
        <w:r w:rsidR="00D848F2"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D848F2" w:rsidRPr="00BF7599">
        <w:rPr>
          <w:rFonts w:asciiTheme="minorBidi" w:hAnsiTheme="minorBidi" w:cstheme="minorBidi"/>
          <w:color w:val="222A35" w:themeColor="text2" w:themeShade="80"/>
        </w:rPr>
        <w:t xml:space="preserve"> </w:t>
      </w:r>
      <w:hyperlink r:id="rId787" w:history="1">
        <w:r w:rsidR="00D848F2" w:rsidRPr="00BF7599">
          <w:rPr>
            <w:rStyle w:val="Hyperlink"/>
            <w:rFonts w:asciiTheme="minorBidi" w:hAnsiTheme="minorBidi" w:cstheme="minorBidi"/>
            <w:color w:val="222A35" w:themeColor="text2" w:themeShade="80"/>
            <w:sz w:val="24"/>
            <w:szCs w:val="24"/>
            <w:bdr w:val="single" w:sz="4" w:space="0" w:color="auto"/>
          </w:rPr>
          <w:t>noir</w:t>
        </w:r>
      </w:hyperlink>
      <w:r w:rsidR="00D848F2" w:rsidRPr="00BF7599">
        <w:rPr>
          <w:rFonts w:asciiTheme="minorBidi" w:hAnsiTheme="minorBidi" w:cstheme="minorBidi"/>
          <w:color w:val="222A35" w:themeColor="text2" w:themeShade="80"/>
          <w:sz w:val="24"/>
          <w:szCs w:val="24"/>
        </w:rPr>
        <w:t xml:space="preserve"> </w:t>
      </w:r>
      <w:r w:rsidR="00D848F2" w:rsidRPr="00BF7599">
        <w:rPr>
          <w:rFonts w:asciiTheme="minorBidi" w:hAnsiTheme="minorBidi" w:cstheme="minorBidi"/>
          <w:color w:val="222A35" w:themeColor="text2" w:themeShade="80"/>
        </w:rPr>
        <w:t xml:space="preserve">– </w:t>
      </w:r>
      <w:hyperlink r:id="rId788" w:anchor="_Toc79074321" w:history="1">
        <w:r w:rsidR="00D848F2"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D848F2" w:rsidRPr="00BF7599">
        <w:rPr>
          <w:rFonts w:asciiTheme="minorBidi" w:hAnsiTheme="minorBidi" w:cstheme="minorBidi"/>
          <w:color w:val="222A35" w:themeColor="text2" w:themeShade="80"/>
        </w:rPr>
        <w:t xml:space="preserve"> </w:t>
      </w:r>
      <w:hyperlink r:id="rId789" w:anchor="_Toc79074321" w:history="1">
        <w:r w:rsidR="00D848F2" w:rsidRPr="00BF7599">
          <w:rPr>
            <w:rStyle w:val="Hyperlink"/>
            <w:rFonts w:asciiTheme="minorBidi" w:hAnsiTheme="minorBidi" w:cstheme="minorBidi"/>
            <w:color w:val="222A35" w:themeColor="text2" w:themeShade="80"/>
            <w:sz w:val="24"/>
            <w:szCs w:val="24"/>
            <w:bdr w:val="single" w:sz="4" w:space="0" w:color="auto"/>
          </w:rPr>
          <w:t>noir</w:t>
        </w:r>
      </w:hyperlink>
    </w:p>
    <w:p w14:paraId="65820B8A" w14:textId="77777777" w:rsidR="00095469" w:rsidRPr="00BF7599" w:rsidRDefault="00095469" w:rsidP="00095469">
      <w:pPr>
        <w:pStyle w:val="AA-texteQue"/>
        <w:rPr>
          <w:color w:val="222A35" w:themeColor="text2" w:themeShade="80"/>
        </w:rPr>
      </w:pPr>
    </w:p>
    <w:p w14:paraId="42637F91" w14:textId="3C837C51" w:rsidR="00AA3C78" w:rsidRPr="00BF7599" w:rsidRDefault="00AA3C78" w:rsidP="00D667A7">
      <w:pPr>
        <w:pStyle w:val="AAAna"/>
        <w:rPr>
          <w:rStyle w:val="Forte"/>
          <w:b/>
          <w:bCs w:val="0"/>
          <w:color w:val="222A35" w:themeColor="text2" w:themeShade="80"/>
        </w:rPr>
      </w:pPr>
      <w:r w:rsidRPr="00BF7599">
        <w:rPr>
          <w:color w:val="222A35" w:themeColor="text2" w:themeShade="80"/>
        </w:rPr>
        <w:t>30a[AA(Ana.)]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30a</w:t>
      </w:r>
      <w:r w:rsidR="00273058" w:rsidRPr="00BF7599">
        <w:rPr>
          <w:rStyle w:val="Forte"/>
          <w:color w:val="222A35" w:themeColor="text2" w:themeShade="80"/>
          <w:sz w:val="32"/>
          <w:szCs w:val="32"/>
        </w:rPr>
        <w:t>)</w:t>
      </w:r>
    </w:p>
    <w:p w14:paraId="574E6A01" w14:textId="6AC18211" w:rsidR="000E219E" w:rsidRPr="00BF7599" w:rsidRDefault="00B87687" w:rsidP="000E219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0E219E" w:rsidRPr="00BF7599">
        <w:rPr>
          <w:rFonts w:asciiTheme="minorBidi" w:hAnsiTheme="minorBidi" w:cstheme="minorBidi"/>
          <w:color w:val="222A35" w:themeColor="text2" w:themeShade="80"/>
        </w:rPr>
        <w:sym w:font="Wingdings" w:char="F0E0"/>
      </w:r>
      <w:r w:rsidR="000E219E" w:rsidRPr="00BF7599">
        <w:rPr>
          <w:rFonts w:asciiTheme="minorBidi" w:hAnsiTheme="minorBidi" w:cstheme="minorBidi"/>
          <w:color w:val="222A35" w:themeColor="text2" w:themeShade="80"/>
        </w:rPr>
        <w:t xml:space="preserve">  </w:t>
      </w:r>
      <w:hyperlink r:id="rId790" w:history="1">
        <w:r w:rsidR="000E219E"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0E219E" w:rsidRPr="00BF7599">
        <w:rPr>
          <w:rFonts w:asciiTheme="minorBidi" w:hAnsiTheme="minorBidi" w:cstheme="minorBidi"/>
          <w:color w:val="222A35" w:themeColor="text2" w:themeShade="80"/>
        </w:rPr>
        <w:t xml:space="preserve"> </w:t>
      </w:r>
      <w:hyperlink r:id="rId791" w:history="1">
        <w:r w:rsidR="000E219E" w:rsidRPr="00BF7599">
          <w:rPr>
            <w:rStyle w:val="Hyperlink"/>
            <w:rFonts w:asciiTheme="minorBidi" w:hAnsiTheme="minorBidi" w:cstheme="minorBidi"/>
            <w:color w:val="222A35" w:themeColor="text2" w:themeShade="80"/>
            <w:sz w:val="24"/>
            <w:szCs w:val="24"/>
            <w:bdr w:val="single" w:sz="4" w:space="0" w:color="auto"/>
          </w:rPr>
          <w:t>noir</w:t>
        </w:r>
      </w:hyperlink>
      <w:r w:rsidR="000E219E" w:rsidRPr="00BF7599">
        <w:rPr>
          <w:rFonts w:asciiTheme="minorBidi" w:hAnsiTheme="minorBidi" w:cstheme="minorBidi"/>
          <w:color w:val="222A35" w:themeColor="text2" w:themeShade="80"/>
          <w:sz w:val="24"/>
          <w:szCs w:val="24"/>
        </w:rPr>
        <w:t xml:space="preserve"> </w:t>
      </w:r>
      <w:r w:rsidR="000E219E" w:rsidRPr="00BF7599">
        <w:rPr>
          <w:rFonts w:asciiTheme="minorBidi" w:hAnsiTheme="minorBidi" w:cstheme="minorBidi"/>
          <w:color w:val="222A35" w:themeColor="text2" w:themeShade="80"/>
        </w:rPr>
        <w:t xml:space="preserve">– </w:t>
      </w:r>
      <w:hyperlink r:id="rId792" w:anchor="_Toc79074325" w:history="1">
        <w:r w:rsidR="000E219E"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0E219E" w:rsidRPr="00BF7599">
        <w:rPr>
          <w:rFonts w:asciiTheme="minorBidi" w:hAnsiTheme="minorBidi" w:cstheme="minorBidi"/>
          <w:color w:val="222A35" w:themeColor="text2" w:themeShade="80"/>
        </w:rPr>
        <w:t xml:space="preserve"> </w:t>
      </w:r>
      <w:hyperlink r:id="rId793" w:anchor="_Toc79074325" w:history="1">
        <w:r w:rsidR="000E219E" w:rsidRPr="00BF7599">
          <w:rPr>
            <w:rStyle w:val="Hyperlink"/>
            <w:rFonts w:asciiTheme="minorBidi" w:hAnsiTheme="minorBidi" w:cstheme="minorBidi"/>
            <w:color w:val="222A35" w:themeColor="text2" w:themeShade="80"/>
            <w:sz w:val="24"/>
            <w:szCs w:val="24"/>
            <w:bdr w:val="single" w:sz="4" w:space="0" w:color="auto"/>
          </w:rPr>
          <w:t>noir</w:t>
        </w:r>
      </w:hyperlink>
    </w:p>
    <w:p w14:paraId="495EDCEE" w14:textId="77777777" w:rsidR="000E219E" w:rsidRPr="00BF7599" w:rsidRDefault="000E219E" w:rsidP="00AA3C78">
      <w:pPr>
        <w:pStyle w:val="NormalWeb"/>
        <w:spacing w:before="0" w:beforeAutospacing="0" w:after="420" w:afterAutospacing="0"/>
        <w:ind w:left="2268"/>
        <w:rPr>
          <w:rStyle w:val="Forte"/>
          <w:rFonts w:ascii="Georgia" w:hAnsi="Georgia"/>
          <w:b w:val="0"/>
          <w:bCs w:val="0"/>
          <w:color w:val="222A35" w:themeColor="text2" w:themeShade="80"/>
          <w:lang w:val="fr-FR"/>
        </w:rPr>
      </w:pPr>
    </w:p>
    <w:p w14:paraId="296B6F37" w14:textId="53C4EB03" w:rsidR="00AB44F2" w:rsidRPr="00BF7599" w:rsidRDefault="00675D58" w:rsidP="00AB44F2">
      <w:pPr>
        <w:pStyle w:val="AAVio"/>
        <w:rPr>
          <w:rStyle w:val="Forte"/>
          <w:color w:val="222A35" w:themeColor="text2" w:themeShade="80"/>
          <w:sz w:val="32"/>
          <w:szCs w:val="32"/>
        </w:rPr>
      </w:pPr>
      <w:r w:rsidRPr="00BF7599">
        <w:rPr>
          <w:color w:val="222A35" w:themeColor="text2" w:themeShade="80"/>
        </w:rPr>
        <w:t>30a</w:t>
      </w:r>
      <w:r w:rsidR="00AB44F2" w:rsidRPr="00BF7599">
        <w:rPr>
          <w:color w:val="222A35" w:themeColor="text2" w:themeShade="80"/>
        </w:rPr>
        <w:t>[AA(</w:t>
      </w:r>
      <w:proofErr w:type="spellStart"/>
      <w:r w:rsidR="00AB44F2" w:rsidRPr="00BF7599">
        <w:rPr>
          <w:color w:val="222A35" w:themeColor="text2" w:themeShade="80"/>
        </w:rPr>
        <w:t>Vio</w:t>
      </w:r>
      <w:proofErr w:type="spellEnd"/>
      <w:r w:rsidR="00AB44F2" w:rsidRPr="00BF7599">
        <w:rPr>
          <w:color w:val="222A35" w:themeColor="text2" w:themeShade="80"/>
        </w:rPr>
        <w:t>.)</w:t>
      </w:r>
      <w:r w:rsidR="009629E1" w:rsidRPr="00BF7599">
        <w:rPr>
          <w:color w:val="222A35" w:themeColor="text2" w:themeShade="80"/>
        </w:rPr>
        <w:t>] Violations Article</w:t>
      </w:r>
      <w:r w:rsidR="00AB44F2" w:rsidRPr="00BF7599">
        <w:rPr>
          <w:color w:val="222A35" w:themeColor="text2" w:themeShade="80"/>
        </w:rPr>
        <w:t xml:space="preserve"> 28</w:t>
      </w:r>
      <w:r w:rsidR="00AB44F2" w:rsidRPr="00BF7599">
        <w:rPr>
          <w:rStyle w:val="Forte"/>
          <w:b/>
          <w:bCs w:val="0"/>
          <w:color w:val="222A35" w:themeColor="text2" w:themeShade="80"/>
        </w:rPr>
        <w:t xml:space="preserve"> </w:t>
      </w:r>
      <w:r w:rsidR="00AB44F2"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30a</w:t>
      </w:r>
      <w:r w:rsidR="00273058" w:rsidRPr="00BF7599">
        <w:rPr>
          <w:rStyle w:val="Forte"/>
          <w:color w:val="222A35" w:themeColor="text2" w:themeShade="80"/>
          <w:sz w:val="32"/>
          <w:szCs w:val="32"/>
        </w:rPr>
        <w:t>)</w:t>
      </w:r>
    </w:p>
    <w:p w14:paraId="214BD4AD" w14:textId="6BAEA631" w:rsidR="006E55AA" w:rsidRPr="00BF7599" w:rsidRDefault="00B87687" w:rsidP="006E55A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6E55AA" w:rsidRPr="00BF7599">
        <w:rPr>
          <w:rFonts w:asciiTheme="minorBidi" w:hAnsiTheme="minorBidi" w:cstheme="minorBidi"/>
          <w:color w:val="222A35" w:themeColor="text2" w:themeShade="80"/>
        </w:rPr>
        <w:sym w:font="Wingdings" w:char="F0E0"/>
      </w:r>
      <w:r w:rsidR="006E55AA" w:rsidRPr="00BF7599">
        <w:rPr>
          <w:rFonts w:asciiTheme="minorBidi" w:hAnsiTheme="minorBidi" w:cstheme="minorBidi"/>
          <w:color w:val="222A35" w:themeColor="text2" w:themeShade="80"/>
        </w:rPr>
        <w:t xml:space="preserve">  </w:t>
      </w:r>
      <w:hyperlink r:id="rId794" w:history="1">
        <w:r w:rsidR="006E55A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E55AA" w:rsidRPr="00BF7599">
        <w:rPr>
          <w:rFonts w:asciiTheme="minorBidi" w:hAnsiTheme="minorBidi" w:cstheme="minorBidi"/>
          <w:color w:val="222A35" w:themeColor="text2" w:themeShade="80"/>
        </w:rPr>
        <w:t xml:space="preserve"> </w:t>
      </w:r>
      <w:hyperlink r:id="rId795" w:history="1">
        <w:r w:rsidR="006E55AA" w:rsidRPr="00BF7599">
          <w:rPr>
            <w:rStyle w:val="Hyperlink"/>
            <w:rFonts w:asciiTheme="minorBidi" w:hAnsiTheme="minorBidi" w:cstheme="minorBidi"/>
            <w:color w:val="222A35" w:themeColor="text2" w:themeShade="80"/>
            <w:sz w:val="24"/>
            <w:szCs w:val="24"/>
            <w:bdr w:val="single" w:sz="4" w:space="0" w:color="auto"/>
          </w:rPr>
          <w:t>noir</w:t>
        </w:r>
      </w:hyperlink>
      <w:r w:rsidR="006E55AA" w:rsidRPr="00BF7599">
        <w:rPr>
          <w:rFonts w:asciiTheme="minorBidi" w:hAnsiTheme="minorBidi" w:cstheme="minorBidi"/>
          <w:color w:val="222A35" w:themeColor="text2" w:themeShade="80"/>
          <w:sz w:val="24"/>
          <w:szCs w:val="24"/>
        </w:rPr>
        <w:t xml:space="preserve"> </w:t>
      </w:r>
      <w:r w:rsidR="006E55AA" w:rsidRPr="00BF7599">
        <w:rPr>
          <w:rFonts w:asciiTheme="minorBidi" w:hAnsiTheme="minorBidi" w:cstheme="minorBidi"/>
          <w:color w:val="222A35" w:themeColor="text2" w:themeShade="80"/>
        </w:rPr>
        <w:t xml:space="preserve">– </w:t>
      </w:r>
      <w:hyperlink r:id="rId796" w:anchor="_Toc79074326" w:history="1">
        <w:r w:rsidR="006E55A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E55AA" w:rsidRPr="00BF7599">
        <w:rPr>
          <w:rFonts w:asciiTheme="minorBidi" w:hAnsiTheme="minorBidi" w:cstheme="minorBidi"/>
          <w:color w:val="222A35" w:themeColor="text2" w:themeShade="80"/>
        </w:rPr>
        <w:t xml:space="preserve"> </w:t>
      </w:r>
      <w:hyperlink r:id="rId797" w:anchor="_Toc79074326" w:history="1">
        <w:r w:rsidR="006E55AA" w:rsidRPr="00BF7599">
          <w:rPr>
            <w:rStyle w:val="Hyperlink"/>
            <w:rFonts w:asciiTheme="minorBidi" w:hAnsiTheme="minorBidi" w:cstheme="minorBidi"/>
            <w:color w:val="222A35" w:themeColor="text2" w:themeShade="80"/>
            <w:sz w:val="24"/>
            <w:szCs w:val="24"/>
            <w:bdr w:val="single" w:sz="4" w:space="0" w:color="auto"/>
          </w:rPr>
          <w:t>noir</w:t>
        </w:r>
      </w:hyperlink>
    </w:p>
    <w:p w14:paraId="691D0E37" w14:textId="0589E9A1" w:rsidR="00C471EF" w:rsidRPr="00BF7599" w:rsidRDefault="00C471EF" w:rsidP="008E0B5B">
      <w:pPr>
        <w:pStyle w:val="AA-texteRec"/>
        <w:ind w:left="0"/>
        <w:rPr>
          <w:color w:val="222A35" w:themeColor="text2" w:themeShade="80"/>
        </w:rPr>
      </w:pPr>
    </w:p>
    <w:p w14:paraId="16D48A5A" w14:textId="77777777" w:rsidR="006154A7" w:rsidRPr="00BF7599" w:rsidRDefault="006154A7" w:rsidP="008E0B5B">
      <w:pPr>
        <w:pStyle w:val="AA-texteRec"/>
        <w:ind w:left="0"/>
        <w:rPr>
          <w:color w:val="222A35" w:themeColor="text2" w:themeShade="80"/>
        </w:rPr>
      </w:pPr>
    </w:p>
    <w:p w14:paraId="5FEBA788" w14:textId="4E2A76A2" w:rsidR="00AA3C78" w:rsidRPr="00BF7599" w:rsidRDefault="00AA3C78" w:rsidP="00D667A7">
      <w:pPr>
        <w:pStyle w:val="AAAna"/>
        <w:rPr>
          <w:rStyle w:val="Forte"/>
          <w:b/>
          <w:bCs w:val="0"/>
          <w:color w:val="222A35" w:themeColor="text2" w:themeShade="80"/>
        </w:rPr>
      </w:pPr>
      <w:r w:rsidRPr="00BF7599">
        <w:rPr>
          <w:color w:val="222A35" w:themeColor="text2" w:themeShade="80"/>
        </w:rPr>
        <w:t>30b[AA(Ana.)]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30b</w:t>
      </w:r>
      <w:r w:rsidR="00273058" w:rsidRPr="00BF7599">
        <w:rPr>
          <w:rStyle w:val="Forte"/>
          <w:color w:val="222A35" w:themeColor="text2" w:themeShade="80"/>
          <w:sz w:val="32"/>
          <w:szCs w:val="32"/>
        </w:rPr>
        <w:t>)</w:t>
      </w:r>
    </w:p>
    <w:p w14:paraId="22D5B1B9" w14:textId="4BA577E7" w:rsidR="008E0B5B" w:rsidRPr="00BF7599" w:rsidRDefault="00B87687" w:rsidP="008E0B5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8E0B5B" w:rsidRPr="00BF7599">
        <w:rPr>
          <w:rFonts w:asciiTheme="minorBidi" w:hAnsiTheme="minorBidi" w:cstheme="minorBidi"/>
          <w:color w:val="222A35" w:themeColor="text2" w:themeShade="80"/>
        </w:rPr>
        <w:sym w:font="Wingdings" w:char="F0E0"/>
      </w:r>
      <w:r w:rsidR="008E0B5B" w:rsidRPr="00BF7599">
        <w:rPr>
          <w:rFonts w:asciiTheme="minorBidi" w:hAnsiTheme="minorBidi" w:cstheme="minorBidi"/>
          <w:color w:val="222A35" w:themeColor="text2" w:themeShade="80"/>
        </w:rPr>
        <w:t xml:space="preserve">  </w:t>
      </w:r>
      <w:hyperlink r:id="rId798" w:history="1">
        <w:r w:rsidR="008E0B5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8E0B5B" w:rsidRPr="00BF7599">
        <w:rPr>
          <w:rFonts w:asciiTheme="minorBidi" w:hAnsiTheme="minorBidi" w:cstheme="minorBidi"/>
          <w:color w:val="222A35" w:themeColor="text2" w:themeShade="80"/>
        </w:rPr>
        <w:t xml:space="preserve"> </w:t>
      </w:r>
      <w:hyperlink r:id="rId799" w:history="1">
        <w:r w:rsidR="008E0B5B" w:rsidRPr="00BF7599">
          <w:rPr>
            <w:rStyle w:val="Hyperlink"/>
            <w:rFonts w:asciiTheme="minorBidi" w:hAnsiTheme="minorBidi" w:cstheme="minorBidi"/>
            <w:color w:val="222A35" w:themeColor="text2" w:themeShade="80"/>
            <w:sz w:val="24"/>
            <w:szCs w:val="24"/>
            <w:bdr w:val="single" w:sz="4" w:space="0" w:color="auto"/>
          </w:rPr>
          <w:t>noir</w:t>
        </w:r>
      </w:hyperlink>
      <w:r w:rsidR="008E0B5B" w:rsidRPr="00BF7599">
        <w:rPr>
          <w:rFonts w:asciiTheme="minorBidi" w:hAnsiTheme="minorBidi" w:cstheme="minorBidi"/>
          <w:color w:val="222A35" w:themeColor="text2" w:themeShade="80"/>
          <w:sz w:val="24"/>
          <w:szCs w:val="24"/>
        </w:rPr>
        <w:t xml:space="preserve"> </w:t>
      </w:r>
      <w:r w:rsidR="008E0B5B" w:rsidRPr="00BF7599">
        <w:rPr>
          <w:rFonts w:asciiTheme="minorBidi" w:hAnsiTheme="minorBidi" w:cstheme="minorBidi"/>
          <w:color w:val="222A35" w:themeColor="text2" w:themeShade="80"/>
        </w:rPr>
        <w:t xml:space="preserve">– </w:t>
      </w:r>
      <w:hyperlink r:id="rId800" w:anchor="_Toc79074330" w:history="1">
        <w:r w:rsidR="008E0B5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8E0B5B" w:rsidRPr="00BF7599">
        <w:rPr>
          <w:rFonts w:asciiTheme="minorBidi" w:hAnsiTheme="minorBidi" w:cstheme="minorBidi"/>
          <w:color w:val="222A35" w:themeColor="text2" w:themeShade="80"/>
        </w:rPr>
        <w:t xml:space="preserve"> </w:t>
      </w:r>
      <w:hyperlink r:id="rId801" w:anchor="_Toc79074330" w:history="1">
        <w:r w:rsidR="008E0B5B" w:rsidRPr="00BF7599">
          <w:rPr>
            <w:rStyle w:val="Hyperlink"/>
            <w:rFonts w:asciiTheme="minorBidi" w:hAnsiTheme="minorBidi" w:cstheme="minorBidi"/>
            <w:color w:val="222A35" w:themeColor="text2" w:themeShade="80"/>
            <w:sz w:val="24"/>
            <w:szCs w:val="24"/>
            <w:bdr w:val="single" w:sz="4" w:space="0" w:color="auto"/>
          </w:rPr>
          <w:t>noir</w:t>
        </w:r>
      </w:hyperlink>
    </w:p>
    <w:p w14:paraId="70164EB0" w14:textId="77777777" w:rsidR="008E0B5B" w:rsidRPr="00BF7599" w:rsidRDefault="008E0B5B" w:rsidP="003B08F3">
      <w:pPr>
        <w:spacing w:before="100" w:beforeAutospacing="1" w:after="100" w:afterAutospacing="1"/>
        <w:ind w:left="2268"/>
        <w:rPr>
          <w:rStyle w:val="Forte"/>
          <w:rFonts w:ascii="Georgia" w:hAnsi="Georgia"/>
          <w:b w:val="0"/>
          <w:bCs w:val="0"/>
          <w:color w:val="222A35" w:themeColor="text2" w:themeShade="80"/>
          <w:lang w:val="fr-FR"/>
        </w:rPr>
      </w:pPr>
    </w:p>
    <w:p w14:paraId="4C4DC1C7" w14:textId="63322919" w:rsidR="001257FD" w:rsidRPr="00BF7599" w:rsidRDefault="001257FD" w:rsidP="001257FD">
      <w:pPr>
        <w:pStyle w:val="AAVio"/>
        <w:rPr>
          <w:color w:val="222A35" w:themeColor="text2" w:themeShade="80"/>
        </w:rPr>
      </w:pPr>
      <w:r w:rsidRPr="00BF7599">
        <w:rPr>
          <w:color w:val="222A35" w:themeColor="text2" w:themeShade="80"/>
        </w:rPr>
        <w:t>30b[AA(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28</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00945889" w:rsidRPr="00BF7599">
        <w:rPr>
          <w:rStyle w:val="Forte"/>
          <w:b/>
          <w:bCs w:val="0"/>
          <w:color w:val="222A35" w:themeColor="text2" w:themeShade="80"/>
          <w:sz w:val="32"/>
          <w:szCs w:val="32"/>
        </w:rPr>
        <w:t>30b</w:t>
      </w:r>
      <w:r w:rsidR="00273058" w:rsidRPr="00BF7599">
        <w:rPr>
          <w:rStyle w:val="Forte"/>
          <w:color w:val="222A35" w:themeColor="text2" w:themeShade="80"/>
          <w:sz w:val="32"/>
          <w:szCs w:val="32"/>
        </w:rPr>
        <w:t>)</w:t>
      </w:r>
    </w:p>
    <w:p w14:paraId="1E8FCFEE" w14:textId="22D3032E" w:rsidR="001257FD" w:rsidRPr="00BF7599" w:rsidRDefault="0038620D" w:rsidP="000F5ADB">
      <w:pPr>
        <w:pStyle w:val="AA-texteVio"/>
        <w:rPr>
          <w:color w:val="222A35" w:themeColor="text2" w:themeShade="80"/>
        </w:rPr>
      </w:pPr>
      <w:r w:rsidRPr="00BF7599">
        <w:rPr>
          <w:color w:val="222A35" w:themeColor="text2" w:themeShade="80"/>
        </w:rPr>
        <w:t>Il n'y a pas vraiment de programme pour faire accéder les personnes autistes à des logements "ordinaires"</w:t>
      </w:r>
      <w:r w:rsidR="005C4FD9" w:rsidRPr="00BF7599">
        <w:rPr>
          <w:color w:val="222A35" w:themeColor="text2" w:themeShade="80"/>
        </w:rPr>
        <w:t xml:space="preserve"> (choisis de manière à faciliter l'accompagnement</w:t>
      </w:r>
      <w:r w:rsidR="00C07728" w:rsidRPr="00BF7599">
        <w:rPr>
          <w:color w:val="222A35" w:themeColor="text2" w:themeShade="80"/>
        </w:rPr>
        <w:t>, c’est-à-dire dans un même quartier).</w:t>
      </w:r>
    </w:p>
    <w:p w14:paraId="142DB496" w14:textId="38758CCC" w:rsidR="00C07728" w:rsidRPr="00BF7599" w:rsidRDefault="00C07728" w:rsidP="000F5ADB">
      <w:pPr>
        <w:pStyle w:val="AA-texteVio"/>
        <w:rPr>
          <w:color w:val="222A35" w:themeColor="text2" w:themeShade="80"/>
        </w:rPr>
      </w:pPr>
    </w:p>
    <w:p w14:paraId="0E28AD56" w14:textId="6207E032" w:rsidR="001257FD" w:rsidRPr="00BF7599" w:rsidRDefault="00C07728" w:rsidP="006154A7">
      <w:pPr>
        <w:pStyle w:val="AA-texteVio"/>
        <w:rPr>
          <w:color w:val="222A35" w:themeColor="text2" w:themeShade="80"/>
          <w:sz w:val="24"/>
          <w:szCs w:val="24"/>
        </w:rPr>
      </w:pPr>
      <w:r w:rsidRPr="00BF7599">
        <w:rPr>
          <w:color w:val="222A35" w:themeColor="text2" w:themeShade="80"/>
        </w:rPr>
        <w:t>L</w:t>
      </w:r>
      <w:r w:rsidR="00282A83" w:rsidRPr="00BF7599">
        <w:rPr>
          <w:color w:val="222A35" w:themeColor="text2" w:themeShade="80"/>
        </w:rPr>
        <w:t>es "habitats inclusifs" sont généralement des "micro-institutions", gérées par les "associations gestionnaires"</w:t>
      </w:r>
      <w:r w:rsidR="0009775F" w:rsidRPr="00BF7599">
        <w:rPr>
          <w:color w:val="222A35" w:themeColor="text2" w:themeShade="80"/>
        </w:rPr>
        <w:t>, c’est-à-dire que ce sont plutôt elles qui dirigent la vie des personnes.</w:t>
      </w:r>
      <w:r w:rsidR="00E206DC" w:rsidRPr="00BF7599">
        <w:rPr>
          <w:color w:val="222A35" w:themeColor="text2" w:themeShade="80"/>
        </w:rPr>
        <w:t xml:space="preserve"> </w:t>
      </w:r>
      <w:r w:rsidR="008F6C9E" w:rsidRPr="00BF7599">
        <w:rPr>
          <w:color w:val="222A35" w:themeColor="text2" w:themeShade="80"/>
        </w:rPr>
        <w:br/>
      </w:r>
      <w:r w:rsidR="00E206DC" w:rsidRPr="00BF7599">
        <w:rPr>
          <w:color w:val="222A35" w:themeColor="text2" w:themeShade="80"/>
          <w:sz w:val="24"/>
          <w:szCs w:val="24"/>
        </w:rPr>
        <w:t>(Le lobby médico-social n'a pas l'intention de perdre son gagne-pain, et ce</w:t>
      </w:r>
      <w:r w:rsidR="006A4769" w:rsidRPr="00BF7599">
        <w:rPr>
          <w:color w:val="222A35" w:themeColor="text2" w:themeShade="80"/>
          <w:sz w:val="24"/>
          <w:szCs w:val="24"/>
        </w:rPr>
        <w:t xml:space="preserve">tte nouvelles invention "habitat inclusif" est juste un nouveau marché, avec ses obligations de </w:t>
      </w:r>
      <w:r w:rsidR="008F6C9E" w:rsidRPr="00BF7599">
        <w:rPr>
          <w:color w:val="222A35" w:themeColor="text2" w:themeShade="80"/>
          <w:sz w:val="24"/>
          <w:szCs w:val="24"/>
        </w:rPr>
        <w:t>bâtiments et de professionnels très coûteux).</w:t>
      </w:r>
    </w:p>
    <w:p w14:paraId="67E20B8F" w14:textId="77777777" w:rsidR="001257FD" w:rsidRPr="00BF7599" w:rsidRDefault="001257FD" w:rsidP="006154A7">
      <w:pPr>
        <w:pStyle w:val="NormalWeb"/>
        <w:rPr>
          <w:rFonts w:ascii="Georgia" w:hAnsi="Georgia"/>
          <w:color w:val="222A35" w:themeColor="text2" w:themeShade="80"/>
          <w:lang w:val="fr-FR"/>
        </w:rPr>
      </w:pPr>
    </w:p>
    <w:p w14:paraId="65E2509A" w14:textId="37ED20CB" w:rsidR="001257FD" w:rsidRPr="00BF7599" w:rsidRDefault="00945889" w:rsidP="00290B9C">
      <w:pPr>
        <w:pStyle w:val="AARec"/>
        <w:rPr>
          <w:color w:val="222A35" w:themeColor="text2" w:themeShade="80"/>
        </w:rPr>
      </w:pPr>
      <w:r w:rsidRPr="00BF7599">
        <w:rPr>
          <w:color w:val="222A35" w:themeColor="text2" w:themeShade="80"/>
        </w:rPr>
        <w:lastRenderedPageBreak/>
        <w:t>30b</w:t>
      </w:r>
      <w:r w:rsidR="001257FD" w:rsidRPr="00BF7599">
        <w:rPr>
          <w:color w:val="222A35" w:themeColor="text2" w:themeShade="80"/>
        </w:rPr>
        <w:t xml:space="preserve">[AA(Rec.)] </w:t>
      </w:r>
      <w:r w:rsidR="009629E1" w:rsidRPr="00BF7599">
        <w:rPr>
          <w:color w:val="222A35" w:themeColor="text2" w:themeShade="80"/>
        </w:rPr>
        <w:t>Recommandations Article</w:t>
      </w:r>
      <w:r w:rsidR="001257FD" w:rsidRPr="00BF7599">
        <w:rPr>
          <w:color w:val="222A35" w:themeColor="text2" w:themeShade="80"/>
        </w:rPr>
        <w:t xml:space="preserve"> 28</w:t>
      </w:r>
      <w:r w:rsidR="001257FD" w:rsidRPr="00BF7599">
        <w:rPr>
          <w:rStyle w:val="Forte"/>
          <w:b/>
          <w:color w:val="222A35" w:themeColor="text2" w:themeShade="80"/>
        </w:rPr>
        <w:t xml:space="preserve"> </w:t>
      </w:r>
      <w:r w:rsidR="001257FD" w:rsidRPr="00BF7599">
        <w:rPr>
          <w:rStyle w:val="Forte"/>
          <w:color w:val="222A35" w:themeColor="text2" w:themeShade="80"/>
          <w:sz w:val="32"/>
        </w:rPr>
        <w:t xml:space="preserve">(Paragraphe </w:t>
      </w:r>
      <w:r w:rsidRPr="00BF7599">
        <w:rPr>
          <w:rStyle w:val="Forte"/>
          <w:b/>
          <w:color w:val="222A35" w:themeColor="text2" w:themeShade="80"/>
          <w:sz w:val="32"/>
        </w:rPr>
        <w:t>30b</w:t>
      </w:r>
      <w:r w:rsidR="00273058" w:rsidRPr="00BF7599">
        <w:rPr>
          <w:rStyle w:val="Forte"/>
          <w:color w:val="222A35" w:themeColor="text2" w:themeShade="80"/>
          <w:sz w:val="32"/>
        </w:rPr>
        <w:t>)</w:t>
      </w:r>
    </w:p>
    <w:p w14:paraId="32AC4EB7" w14:textId="3E6FED3A" w:rsidR="00F128B2" w:rsidRPr="00BF7599" w:rsidRDefault="00F128B2" w:rsidP="00F128B2">
      <w:pPr>
        <w:pStyle w:val="NormalWeb"/>
        <w:ind w:left="2835"/>
        <w:rPr>
          <w:rFonts w:ascii="Georgia" w:hAnsi="Georgia"/>
          <w:b/>
          <w:bCs/>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802"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0223EBED" w14:textId="77777777" w:rsidR="00E44047" w:rsidRPr="00BF7599" w:rsidRDefault="00E44047" w:rsidP="00F128B2">
      <w:pPr>
        <w:pStyle w:val="NormalWeb"/>
        <w:ind w:left="2835"/>
        <w:rPr>
          <w:rFonts w:ascii="Georgia" w:hAnsi="Georgia"/>
          <w:color w:val="222A35" w:themeColor="text2" w:themeShade="80"/>
          <w:sz w:val="32"/>
          <w:szCs w:val="32"/>
          <w:lang w:val="fr-FR"/>
        </w:rPr>
      </w:pPr>
    </w:p>
    <w:p w14:paraId="09025A66" w14:textId="1228945A" w:rsidR="00383BEE" w:rsidRPr="00BF7599" w:rsidRDefault="00383BEE" w:rsidP="00D667A7">
      <w:pPr>
        <w:pStyle w:val="AAAna"/>
        <w:rPr>
          <w:rStyle w:val="Forte"/>
          <w:b/>
          <w:bCs w:val="0"/>
          <w:color w:val="222A35" w:themeColor="text2" w:themeShade="80"/>
        </w:rPr>
      </w:pPr>
      <w:r w:rsidRPr="00BF7599">
        <w:rPr>
          <w:color w:val="222A35" w:themeColor="text2" w:themeShade="80"/>
        </w:rPr>
        <w:t>30c[AA(Ana.)]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30c</w:t>
      </w:r>
      <w:r w:rsidR="00273058" w:rsidRPr="00BF7599">
        <w:rPr>
          <w:rStyle w:val="Forte"/>
          <w:color w:val="222A35" w:themeColor="text2" w:themeShade="80"/>
          <w:sz w:val="32"/>
          <w:szCs w:val="32"/>
        </w:rPr>
        <w:t>)</w:t>
      </w:r>
    </w:p>
    <w:p w14:paraId="1D7E6110" w14:textId="5E3C299F" w:rsidR="00414E78" w:rsidRPr="00BF7599" w:rsidRDefault="00B87687" w:rsidP="00414E7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414E78" w:rsidRPr="00BF7599">
        <w:rPr>
          <w:rFonts w:asciiTheme="minorBidi" w:hAnsiTheme="minorBidi" w:cstheme="minorBidi"/>
          <w:color w:val="222A35" w:themeColor="text2" w:themeShade="80"/>
        </w:rPr>
        <w:sym w:font="Wingdings" w:char="F0E0"/>
      </w:r>
      <w:r w:rsidR="00414E78" w:rsidRPr="00BF7599">
        <w:rPr>
          <w:rFonts w:asciiTheme="minorBidi" w:hAnsiTheme="minorBidi" w:cstheme="minorBidi"/>
          <w:color w:val="222A35" w:themeColor="text2" w:themeShade="80"/>
        </w:rPr>
        <w:t xml:space="preserve">  </w:t>
      </w:r>
      <w:hyperlink r:id="rId803" w:history="1">
        <w:r w:rsidR="00414E7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414E78" w:rsidRPr="00BF7599">
        <w:rPr>
          <w:rFonts w:asciiTheme="minorBidi" w:hAnsiTheme="minorBidi" w:cstheme="minorBidi"/>
          <w:color w:val="222A35" w:themeColor="text2" w:themeShade="80"/>
        </w:rPr>
        <w:t xml:space="preserve"> </w:t>
      </w:r>
      <w:hyperlink r:id="rId804" w:history="1">
        <w:r w:rsidR="00414E78" w:rsidRPr="00BF7599">
          <w:rPr>
            <w:rStyle w:val="Hyperlink"/>
            <w:rFonts w:asciiTheme="minorBidi" w:hAnsiTheme="minorBidi" w:cstheme="minorBidi"/>
            <w:color w:val="222A35" w:themeColor="text2" w:themeShade="80"/>
            <w:sz w:val="24"/>
            <w:szCs w:val="24"/>
            <w:bdr w:val="single" w:sz="4" w:space="0" w:color="auto"/>
          </w:rPr>
          <w:t>noir</w:t>
        </w:r>
      </w:hyperlink>
      <w:r w:rsidR="00414E78" w:rsidRPr="00BF7599">
        <w:rPr>
          <w:rFonts w:asciiTheme="minorBidi" w:hAnsiTheme="minorBidi" w:cstheme="minorBidi"/>
          <w:color w:val="222A35" w:themeColor="text2" w:themeShade="80"/>
          <w:sz w:val="24"/>
          <w:szCs w:val="24"/>
        </w:rPr>
        <w:t xml:space="preserve"> </w:t>
      </w:r>
      <w:r w:rsidR="00414E78" w:rsidRPr="00BF7599">
        <w:rPr>
          <w:rFonts w:asciiTheme="minorBidi" w:hAnsiTheme="minorBidi" w:cstheme="minorBidi"/>
          <w:color w:val="222A35" w:themeColor="text2" w:themeShade="80"/>
        </w:rPr>
        <w:t xml:space="preserve">– </w:t>
      </w:r>
      <w:hyperlink r:id="rId805" w:anchor="_Toc79074335" w:history="1">
        <w:r w:rsidR="00414E7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414E78" w:rsidRPr="00BF7599">
        <w:rPr>
          <w:rFonts w:asciiTheme="minorBidi" w:hAnsiTheme="minorBidi" w:cstheme="minorBidi"/>
          <w:color w:val="222A35" w:themeColor="text2" w:themeShade="80"/>
        </w:rPr>
        <w:t xml:space="preserve"> </w:t>
      </w:r>
      <w:hyperlink r:id="rId806" w:anchor="_Toc79074335" w:history="1">
        <w:r w:rsidR="00414E78" w:rsidRPr="00BF7599">
          <w:rPr>
            <w:rStyle w:val="Hyperlink"/>
            <w:rFonts w:asciiTheme="minorBidi" w:hAnsiTheme="minorBidi" w:cstheme="minorBidi"/>
            <w:color w:val="222A35" w:themeColor="text2" w:themeShade="80"/>
            <w:sz w:val="24"/>
            <w:szCs w:val="24"/>
            <w:bdr w:val="single" w:sz="4" w:space="0" w:color="auto"/>
          </w:rPr>
          <w:t>noir</w:t>
        </w:r>
      </w:hyperlink>
    </w:p>
    <w:p w14:paraId="743AB1EA" w14:textId="3DAAEDEB" w:rsidR="00383BEE" w:rsidRPr="00BF7599" w:rsidRDefault="00383BE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222A35" w:themeColor="text2" w:themeShade="80"/>
          <w:lang w:val="fr-FR"/>
        </w:rPr>
      </w:pPr>
    </w:p>
    <w:p w14:paraId="6AE8EE0B" w14:textId="6BD2B159" w:rsidR="00665E00" w:rsidRPr="00BF7599" w:rsidRDefault="00665E00" w:rsidP="00665E00">
      <w:pPr>
        <w:pStyle w:val="AAVio"/>
        <w:rPr>
          <w:color w:val="222A35" w:themeColor="text2" w:themeShade="80"/>
        </w:rPr>
      </w:pPr>
      <w:r w:rsidRPr="00BF7599">
        <w:rPr>
          <w:color w:val="222A35" w:themeColor="text2" w:themeShade="80"/>
        </w:rPr>
        <w:t>30c[AA(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28</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009B7050" w:rsidRPr="00BF7599">
        <w:rPr>
          <w:rStyle w:val="Forte"/>
          <w:b/>
          <w:bCs w:val="0"/>
          <w:color w:val="222A35" w:themeColor="text2" w:themeShade="80"/>
          <w:sz w:val="32"/>
          <w:szCs w:val="32"/>
        </w:rPr>
        <w:t>30c</w:t>
      </w:r>
      <w:r w:rsidR="00273058" w:rsidRPr="00BF7599">
        <w:rPr>
          <w:rStyle w:val="Forte"/>
          <w:color w:val="222A35" w:themeColor="text2" w:themeShade="80"/>
          <w:sz w:val="32"/>
          <w:szCs w:val="32"/>
        </w:rPr>
        <w:t>)</w:t>
      </w:r>
    </w:p>
    <w:p w14:paraId="05CD55CE" w14:textId="68F6407C" w:rsidR="0058723C" w:rsidRPr="00BF7599" w:rsidRDefault="00B87687" w:rsidP="000A501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401BA5" w:rsidRPr="00BF7599">
        <w:rPr>
          <w:rFonts w:asciiTheme="minorBidi" w:hAnsiTheme="minorBidi" w:cstheme="minorBidi"/>
          <w:color w:val="222A35" w:themeColor="text2" w:themeShade="80"/>
        </w:rPr>
        <w:sym w:font="Wingdings" w:char="F0E0"/>
      </w:r>
      <w:r w:rsidR="00401BA5" w:rsidRPr="00BF7599">
        <w:rPr>
          <w:rFonts w:asciiTheme="minorBidi" w:hAnsiTheme="minorBidi" w:cstheme="minorBidi"/>
          <w:color w:val="222A35" w:themeColor="text2" w:themeShade="80"/>
        </w:rPr>
        <w:t xml:space="preserve">  </w:t>
      </w:r>
      <w:hyperlink r:id="rId807" w:history="1">
        <w:r w:rsidR="00401BA5"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401BA5" w:rsidRPr="00BF7599">
        <w:rPr>
          <w:rFonts w:asciiTheme="minorBidi" w:hAnsiTheme="minorBidi" w:cstheme="minorBidi"/>
          <w:color w:val="222A35" w:themeColor="text2" w:themeShade="80"/>
        </w:rPr>
        <w:t xml:space="preserve"> </w:t>
      </w:r>
      <w:hyperlink r:id="rId808" w:history="1">
        <w:r w:rsidR="00401BA5" w:rsidRPr="00BF7599">
          <w:rPr>
            <w:rStyle w:val="Hyperlink"/>
            <w:rFonts w:asciiTheme="minorBidi" w:hAnsiTheme="minorBidi" w:cstheme="minorBidi"/>
            <w:color w:val="222A35" w:themeColor="text2" w:themeShade="80"/>
            <w:sz w:val="24"/>
            <w:szCs w:val="24"/>
            <w:bdr w:val="single" w:sz="4" w:space="0" w:color="auto"/>
          </w:rPr>
          <w:t>noir</w:t>
        </w:r>
      </w:hyperlink>
      <w:r w:rsidR="00401BA5" w:rsidRPr="00BF7599">
        <w:rPr>
          <w:rFonts w:asciiTheme="minorBidi" w:hAnsiTheme="minorBidi" w:cstheme="minorBidi"/>
          <w:color w:val="222A35" w:themeColor="text2" w:themeShade="80"/>
          <w:sz w:val="24"/>
          <w:szCs w:val="24"/>
        </w:rPr>
        <w:t xml:space="preserve"> </w:t>
      </w:r>
      <w:r w:rsidR="00401BA5" w:rsidRPr="00BF7599">
        <w:rPr>
          <w:rFonts w:asciiTheme="minorBidi" w:hAnsiTheme="minorBidi" w:cstheme="minorBidi"/>
          <w:color w:val="222A35" w:themeColor="text2" w:themeShade="80"/>
        </w:rPr>
        <w:t xml:space="preserve">– </w:t>
      </w:r>
      <w:hyperlink r:id="rId809" w:anchor="_Toc79074336" w:history="1">
        <w:r w:rsidR="00401BA5"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401BA5" w:rsidRPr="00BF7599">
        <w:rPr>
          <w:rFonts w:asciiTheme="minorBidi" w:hAnsiTheme="minorBidi" w:cstheme="minorBidi"/>
          <w:color w:val="222A35" w:themeColor="text2" w:themeShade="80"/>
        </w:rPr>
        <w:t xml:space="preserve"> </w:t>
      </w:r>
      <w:hyperlink r:id="rId810" w:anchor="_Toc79074336" w:history="1">
        <w:r w:rsidR="00401BA5" w:rsidRPr="00BF7599">
          <w:rPr>
            <w:rStyle w:val="Hyperlink"/>
            <w:rFonts w:asciiTheme="minorBidi" w:hAnsiTheme="minorBidi" w:cstheme="minorBidi"/>
            <w:color w:val="222A35" w:themeColor="text2" w:themeShade="80"/>
            <w:sz w:val="24"/>
            <w:szCs w:val="24"/>
            <w:bdr w:val="single" w:sz="4" w:space="0" w:color="auto"/>
          </w:rPr>
          <w:t>noir</w:t>
        </w:r>
      </w:hyperlink>
    </w:p>
    <w:p w14:paraId="7FF0F3FE" w14:textId="77777777" w:rsidR="0058723C" w:rsidRPr="00BF7599" w:rsidRDefault="0058723C" w:rsidP="00A63BED">
      <w:pPr>
        <w:pStyle w:val="AA-texteVio"/>
        <w:rPr>
          <w:color w:val="222A35" w:themeColor="text2" w:themeShade="80"/>
        </w:rPr>
      </w:pPr>
    </w:p>
    <w:p w14:paraId="58C2CD34" w14:textId="3C38A795" w:rsidR="00665E00" w:rsidRPr="00BF7599" w:rsidRDefault="009B7050" w:rsidP="00290B9C">
      <w:pPr>
        <w:pStyle w:val="AARec"/>
        <w:rPr>
          <w:color w:val="222A35" w:themeColor="text2" w:themeShade="80"/>
        </w:rPr>
      </w:pPr>
      <w:r w:rsidRPr="00BF7599">
        <w:rPr>
          <w:color w:val="222A35" w:themeColor="text2" w:themeShade="80"/>
        </w:rPr>
        <w:t>30c</w:t>
      </w:r>
      <w:r w:rsidR="00665E00" w:rsidRPr="00BF7599">
        <w:rPr>
          <w:color w:val="222A35" w:themeColor="text2" w:themeShade="80"/>
        </w:rPr>
        <w:t xml:space="preserve">[AA(Rec.)] </w:t>
      </w:r>
      <w:r w:rsidR="009629E1" w:rsidRPr="00BF7599">
        <w:rPr>
          <w:color w:val="222A35" w:themeColor="text2" w:themeShade="80"/>
        </w:rPr>
        <w:t>Recommandations Article</w:t>
      </w:r>
      <w:r w:rsidR="00665E00" w:rsidRPr="00BF7599">
        <w:rPr>
          <w:color w:val="222A35" w:themeColor="text2" w:themeShade="80"/>
        </w:rPr>
        <w:t xml:space="preserve"> 28</w:t>
      </w:r>
      <w:r w:rsidR="00665E00" w:rsidRPr="00BF7599">
        <w:rPr>
          <w:rStyle w:val="Forte"/>
          <w:b/>
          <w:color w:val="222A35" w:themeColor="text2" w:themeShade="80"/>
        </w:rPr>
        <w:t xml:space="preserve"> </w:t>
      </w:r>
      <w:r w:rsidR="00665E00" w:rsidRPr="00BF7599">
        <w:rPr>
          <w:rStyle w:val="Forte"/>
          <w:color w:val="222A35" w:themeColor="text2" w:themeShade="80"/>
          <w:sz w:val="32"/>
        </w:rPr>
        <w:t xml:space="preserve">(Paragraphe </w:t>
      </w:r>
      <w:r w:rsidRPr="00BF7599">
        <w:rPr>
          <w:rStyle w:val="Forte"/>
          <w:b/>
          <w:color w:val="222A35" w:themeColor="text2" w:themeShade="80"/>
          <w:sz w:val="32"/>
        </w:rPr>
        <w:t>30c</w:t>
      </w:r>
      <w:r w:rsidR="00273058" w:rsidRPr="00BF7599">
        <w:rPr>
          <w:rStyle w:val="Forte"/>
          <w:color w:val="222A35" w:themeColor="text2" w:themeShade="80"/>
          <w:sz w:val="32"/>
        </w:rPr>
        <w:t>)</w:t>
      </w:r>
    </w:p>
    <w:p w14:paraId="5EAD667A" w14:textId="13015BA2" w:rsidR="00F128B2" w:rsidRPr="00BF7599" w:rsidRDefault="00F128B2" w:rsidP="00F128B2">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811"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1F791E01" w14:textId="77777777" w:rsidR="00114248" w:rsidRPr="00BF7599" w:rsidRDefault="00114248">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222A35" w:themeColor="text2" w:themeShade="80"/>
          <w:sz w:val="36"/>
          <w:szCs w:val="36"/>
          <w:lang w:val="fr-FR"/>
        </w:rPr>
      </w:pPr>
      <w:r w:rsidRPr="00BF7599">
        <w:rPr>
          <w:rFonts w:ascii="Georgia" w:eastAsia="Calibri" w:hAnsi="Georgia" w:cs="Calibri"/>
          <w:b/>
          <w:color w:val="222A35" w:themeColor="text2" w:themeShade="80"/>
          <w:sz w:val="36"/>
          <w:szCs w:val="36"/>
          <w:lang w:val="fr-FR"/>
        </w:rPr>
        <w:br w:type="page"/>
      </w:r>
    </w:p>
    <w:p w14:paraId="174BA5EB" w14:textId="7D43E8A4" w:rsidR="00EC760C" w:rsidRPr="00BF7599" w:rsidRDefault="000863BF" w:rsidP="00383BEE">
      <w:pPr>
        <w:ind w:left="80"/>
        <w:jc w:val="center"/>
        <w:rPr>
          <w:rFonts w:ascii="Georgia" w:eastAsia="Calibri" w:hAnsi="Georgia" w:cs="Calibri"/>
          <w:b/>
          <w:color w:val="222A35" w:themeColor="text2" w:themeShade="80"/>
          <w:sz w:val="36"/>
          <w:szCs w:val="36"/>
          <w:lang w:val="fr-FR"/>
        </w:rPr>
      </w:pPr>
      <w:r w:rsidRPr="00BF7599">
        <w:rPr>
          <w:rFonts w:ascii="Georgia" w:eastAsia="Calibri" w:hAnsi="Georgia" w:cs="Calibri"/>
          <w:b/>
          <w:noProof/>
          <w:color w:val="222A35" w:themeColor="text2" w:themeShade="80"/>
          <w:sz w:val="36"/>
          <w:szCs w:val="36"/>
          <w:lang w:val="fr-FR"/>
        </w:rPr>
        <w:lastRenderedPageBreak/>
        <w:drawing>
          <wp:inline distT="0" distB="0" distL="0" distR="0" wp14:anchorId="6FD5E9AA" wp14:editId="40D0D2E0">
            <wp:extent cx="2476500" cy="2100898"/>
            <wp:effectExtent l="0" t="0" r="0" b="0"/>
            <wp:docPr id="274" name="Imagem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m 27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B196096" w14:textId="0DEA5DF0" w:rsidR="00AB657A" w:rsidRPr="00BF7599" w:rsidRDefault="00114248" w:rsidP="00114248">
      <w:pPr>
        <w:pStyle w:val="Article"/>
        <w:rPr>
          <w:color w:val="222A35" w:themeColor="text2" w:themeShade="80"/>
        </w:rPr>
      </w:pPr>
      <w:r w:rsidRPr="00BF7599">
        <w:rPr>
          <w:color w:val="222A35" w:themeColor="text2" w:themeShade="80"/>
        </w:rPr>
        <w:t>Article 29</w:t>
      </w:r>
      <w:r w:rsidR="00AB657A" w:rsidRPr="00BF7599">
        <w:rPr>
          <w:color w:val="222A35" w:themeColor="text2" w:themeShade="80"/>
          <w:sz w:val="96"/>
          <w:szCs w:val="96"/>
        </w:rPr>
        <w:br/>
      </w:r>
      <w:r w:rsidR="00B149D9" w:rsidRPr="00BF7599">
        <w:rPr>
          <w:b w:val="0"/>
          <w:color w:val="222A35" w:themeColor="text2" w:themeShade="80"/>
          <w:sz w:val="96"/>
          <w:szCs w:val="96"/>
        </w:rPr>
        <w:t>Participation à la vie politique et à la vie publique</w:t>
      </w:r>
    </w:p>
    <w:p w14:paraId="4D6879AA" w14:textId="3E7F7F4D" w:rsidR="00AB657A" w:rsidRPr="00BF7599" w:rsidRDefault="00AB657A"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0916D8B4" w14:textId="0EC1C129" w:rsidR="008B1B03" w:rsidRPr="00BF7599" w:rsidRDefault="008B1B03" w:rsidP="00D667A7">
      <w:pPr>
        <w:pStyle w:val="AAAna"/>
        <w:rPr>
          <w:rStyle w:val="Forte"/>
          <w:b/>
          <w:bCs w:val="0"/>
          <w:color w:val="222A35" w:themeColor="text2" w:themeShade="80"/>
        </w:rPr>
      </w:pPr>
      <w:r w:rsidRPr="00BF7599">
        <w:rPr>
          <w:color w:val="222A35" w:themeColor="text2" w:themeShade="80"/>
        </w:rPr>
        <w:t>31b[AA(Ana.)]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31b</w:t>
      </w:r>
      <w:r w:rsidR="00273058" w:rsidRPr="00BF7599">
        <w:rPr>
          <w:rStyle w:val="Forte"/>
          <w:color w:val="222A35" w:themeColor="text2" w:themeShade="80"/>
          <w:sz w:val="32"/>
          <w:szCs w:val="32"/>
        </w:rPr>
        <w:t>)</w:t>
      </w:r>
    </w:p>
    <w:p w14:paraId="216BB719" w14:textId="18F01056" w:rsidR="008B1B03" w:rsidRPr="00BF7599" w:rsidRDefault="00B87687" w:rsidP="00160DC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160DC4" w:rsidRPr="00BF7599">
        <w:rPr>
          <w:rFonts w:asciiTheme="minorBidi" w:hAnsiTheme="minorBidi" w:cstheme="minorBidi"/>
          <w:color w:val="222A35" w:themeColor="text2" w:themeShade="80"/>
        </w:rPr>
        <w:sym w:font="Wingdings" w:char="F0E0"/>
      </w:r>
      <w:r w:rsidR="00160DC4" w:rsidRPr="00BF7599">
        <w:rPr>
          <w:rFonts w:asciiTheme="minorBidi" w:hAnsiTheme="minorBidi" w:cstheme="minorBidi"/>
          <w:color w:val="222A35" w:themeColor="text2" w:themeShade="80"/>
        </w:rPr>
        <w:t xml:space="preserve">  </w:t>
      </w:r>
      <w:hyperlink r:id="rId812" w:history="1">
        <w:r w:rsidR="00160DC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160DC4" w:rsidRPr="00BF7599">
        <w:rPr>
          <w:rFonts w:asciiTheme="minorBidi" w:hAnsiTheme="minorBidi" w:cstheme="minorBidi"/>
          <w:color w:val="222A35" w:themeColor="text2" w:themeShade="80"/>
        </w:rPr>
        <w:t xml:space="preserve"> </w:t>
      </w:r>
      <w:hyperlink r:id="rId813" w:history="1">
        <w:r w:rsidR="00160DC4" w:rsidRPr="00BF7599">
          <w:rPr>
            <w:rStyle w:val="Hyperlink"/>
            <w:rFonts w:asciiTheme="minorBidi" w:hAnsiTheme="minorBidi" w:cstheme="minorBidi"/>
            <w:color w:val="222A35" w:themeColor="text2" w:themeShade="80"/>
            <w:sz w:val="24"/>
            <w:szCs w:val="24"/>
            <w:bdr w:val="single" w:sz="4" w:space="0" w:color="auto"/>
          </w:rPr>
          <w:t>noir</w:t>
        </w:r>
      </w:hyperlink>
      <w:r w:rsidR="00160DC4" w:rsidRPr="00BF7599">
        <w:rPr>
          <w:rFonts w:asciiTheme="minorBidi" w:hAnsiTheme="minorBidi" w:cstheme="minorBidi"/>
          <w:color w:val="222A35" w:themeColor="text2" w:themeShade="80"/>
          <w:sz w:val="24"/>
          <w:szCs w:val="24"/>
        </w:rPr>
        <w:t xml:space="preserve"> </w:t>
      </w:r>
      <w:r w:rsidR="00160DC4" w:rsidRPr="00BF7599">
        <w:rPr>
          <w:rFonts w:asciiTheme="minorBidi" w:hAnsiTheme="minorBidi" w:cstheme="minorBidi"/>
          <w:color w:val="222A35" w:themeColor="text2" w:themeShade="80"/>
        </w:rPr>
        <w:t xml:space="preserve">– </w:t>
      </w:r>
      <w:hyperlink r:id="rId814" w:anchor="_Toc79074343" w:history="1">
        <w:r w:rsidR="00160DC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160DC4" w:rsidRPr="00BF7599">
        <w:rPr>
          <w:rFonts w:asciiTheme="minorBidi" w:hAnsiTheme="minorBidi" w:cstheme="minorBidi"/>
          <w:color w:val="222A35" w:themeColor="text2" w:themeShade="80"/>
        </w:rPr>
        <w:t xml:space="preserve"> </w:t>
      </w:r>
      <w:hyperlink r:id="rId815" w:anchor="_Toc79074343" w:history="1">
        <w:r w:rsidR="00160DC4" w:rsidRPr="00BF7599">
          <w:rPr>
            <w:rStyle w:val="Hyperlink"/>
            <w:rFonts w:asciiTheme="minorBidi" w:hAnsiTheme="minorBidi" w:cstheme="minorBidi"/>
            <w:color w:val="222A35" w:themeColor="text2" w:themeShade="80"/>
            <w:sz w:val="24"/>
            <w:szCs w:val="24"/>
            <w:bdr w:val="single" w:sz="4" w:space="0" w:color="auto"/>
          </w:rPr>
          <w:t>noir</w:t>
        </w:r>
      </w:hyperlink>
    </w:p>
    <w:p w14:paraId="73FF6D38" w14:textId="3CCD4969" w:rsidR="008B1B03" w:rsidRPr="00BF7599" w:rsidRDefault="008B1B03" w:rsidP="00EE553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lang w:val="fr-FR"/>
        </w:rPr>
      </w:pPr>
    </w:p>
    <w:p w14:paraId="685ABF70" w14:textId="1DF5AE86" w:rsidR="000C01C4" w:rsidRPr="00BF7599" w:rsidRDefault="000C01C4" w:rsidP="000C01C4">
      <w:pPr>
        <w:pStyle w:val="AAVio"/>
        <w:rPr>
          <w:color w:val="222A35" w:themeColor="text2" w:themeShade="80"/>
        </w:rPr>
      </w:pPr>
      <w:r w:rsidRPr="00BF7599">
        <w:rPr>
          <w:color w:val="222A35" w:themeColor="text2" w:themeShade="80"/>
        </w:rPr>
        <w:t>31b[AA(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28</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31b</w:t>
      </w:r>
      <w:r w:rsidR="00273058" w:rsidRPr="00BF7599">
        <w:rPr>
          <w:rStyle w:val="Forte"/>
          <w:color w:val="222A35" w:themeColor="text2" w:themeShade="80"/>
          <w:sz w:val="32"/>
          <w:szCs w:val="32"/>
        </w:rPr>
        <w:t>)</w:t>
      </w:r>
    </w:p>
    <w:p w14:paraId="4EC5E015" w14:textId="0580BCD7" w:rsidR="000C01C4" w:rsidRPr="00BF7599" w:rsidRDefault="00D42306" w:rsidP="00735BE8">
      <w:pPr>
        <w:pStyle w:val="AA-texteVio"/>
        <w:rPr>
          <w:color w:val="222A35" w:themeColor="text2" w:themeShade="80"/>
        </w:rPr>
      </w:pPr>
      <w:r w:rsidRPr="00BF7599">
        <w:rPr>
          <w:color w:val="222A35" w:themeColor="text2" w:themeShade="80"/>
        </w:rPr>
        <w:t>Comme expliqué en 2c, il y a une véritable "escroquerie à la représentativité"</w:t>
      </w:r>
      <w:r w:rsidR="00123D97" w:rsidRPr="00BF7599">
        <w:rPr>
          <w:color w:val="222A35" w:themeColor="text2" w:themeShade="80"/>
        </w:rPr>
        <w:t>, à cause de</w:t>
      </w:r>
      <w:r w:rsidR="00E13979" w:rsidRPr="00BF7599">
        <w:rPr>
          <w:color w:val="222A35" w:themeColor="text2" w:themeShade="80"/>
        </w:rPr>
        <w:t xml:space="preserve"> </w:t>
      </w:r>
      <w:r w:rsidR="00927635" w:rsidRPr="00BF7599">
        <w:rPr>
          <w:color w:val="222A35" w:themeColor="text2" w:themeShade="80"/>
        </w:rPr>
        <w:t>la mainmise du secteur médico-social (principalement) sur le handicap et ses milliards.</w:t>
      </w:r>
    </w:p>
    <w:p w14:paraId="700F0A5F" w14:textId="77777777" w:rsidR="00074173" w:rsidRPr="00BF7599" w:rsidRDefault="00927635" w:rsidP="00735BE8">
      <w:pPr>
        <w:pStyle w:val="AA-texteVio"/>
        <w:rPr>
          <w:color w:val="222A35" w:themeColor="text2" w:themeShade="80"/>
        </w:rPr>
      </w:pPr>
      <w:r w:rsidRPr="00BF7599">
        <w:rPr>
          <w:color w:val="222A35" w:themeColor="text2" w:themeShade="80"/>
        </w:rPr>
        <w:t xml:space="preserve">Ceci est permis principalement par la confusion organisée par </w:t>
      </w:r>
      <w:r w:rsidR="00153CFB" w:rsidRPr="00BF7599">
        <w:rPr>
          <w:color w:val="222A35" w:themeColor="text2" w:themeShade="80"/>
        </w:rPr>
        <w:t>l'article 1</w:t>
      </w:r>
      <w:r w:rsidR="00153CFB" w:rsidRPr="00BF7599">
        <w:rPr>
          <w:color w:val="222A35" w:themeColor="text2" w:themeShade="80"/>
          <w:vertAlign w:val="superscript"/>
        </w:rPr>
        <w:t>er</w:t>
      </w:r>
      <w:r w:rsidR="00153CFB" w:rsidRPr="00BF7599">
        <w:rPr>
          <w:color w:val="222A35" w:themeColor="text2" w:themeShade="80"/>
        </w:rPr>
        <w:t xml:space="preserve"> de la </w:t>
      </w:r>
      <w:hyperlink r:id="rId816" w:history="1">
        <w:r w:rsidR="00153CFB" w:rsidRPr="00BF7599">
          <w:rPr>
            <w:rStyle w:val="Hyperlink"/>
            <w:color w:val="222A35" w:themeColor="text2" w:themeShade="80"/>
          </w:rPr>
          <w:t>Loi 2005-102</w:t>
        </w:r>
      </w:hyperlink>
      <w:r w:rsidR="00954E2A" w:rsidRPr="00BF7599">
        <w:rPr>
          <w:color w:val="222A35" w:themeColor="text2" w:themeShade="80"/>
        </w:rPr>
        <w:t xml:space="preserve">, </w:t>
      </w:r>
    </w:p>
    <w:p w14:paraId="77269BB1" w14:textId="7F6659A0" w:rsidR="00074173" w:rsidRPr="00BF7599" w:rsidRDefault="00074173" w:rsidP="0007417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lastRenderedPageBreak/>
        <w:br/>
      </w:r>
      <w:r w:rsidR="00B87687" w:rsidRPr="00BF7599">
        <w:rPr>
          <w:rFonts w:asciiTheme="minorBidi" w:hAnsiTheme="minorBidi" w:cstheme="minorBidi"/>
          <w:color w:val="222A35" w:themeColor="text2" w:themeShade="80"/>
          <w:sz w:val="24"/>
          <w:szCs w:val="24"/>
        </w:rPr>
        <w:t xml:space="preserve">Détails </w:t>
      </w:r>
      <w:r w:rsidRPr="00BF7599">
        <w:rPr>
          <w:rFonts w:asciiTheme="minorBidi" w:hAnsiTheme="minorBidi" w:cstheme="minorBidi"/>
          <w:color w:val="222A35" w:themeColor="text2" w:themeShade="80"/>
          <w:sz w:val="24"/>
          <w:szCs w:val="24"/>
        </w:rPr>
        <w:sym w:font="Wingdings" w:char="F0E0"/>
      </w:r>
      <w:r w:rsidRPr="00BF7599">
        <w:rPr>
          <w:rFonts w:asciiTheme="minorBidi" w:hAnsiTheme="minorBidi" w:cstheme="minorBidi"/>
          <w:color w:val="222A35" w:themeColor="text2" w:themeShade="80"/>
          <w:sz w:val="24"/>
          <w:szCs w:val="24"/>
        </w:rPr>
        <w:t xml:space="preserve">  </w:t>
      </w:r>
      <w:hyperlink r:id="rId817" w:anchor="_Toc79074344" w:history="1">
        <w:r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Pr="00BF7599">
        <w:rPr>
          <w:rFonts w:asciiTheme="minorBidi" w:hAnsiTheme="minorBidi" w:cstheme="minorBidi"/>
          <w:color w:val="222A35" w:themeColor="text2" w:themeShade="80"/>
          <w:sz w:val="24"/>
          <w:szCs w:val="24"/>
        </w:rPr>
        <w:t xml:space="preserve"> </w:t>
      </w:r>
      <w:hyperlink r:id="rId818" w:anchor="_Toc79074344" w:history="1">
        <w:r w:rsidRPr="00BF7599">
          <w:rPr>
            <w:rStyle w:val="Hyperlink"/>
            <w:rFonts w:asciiTheme="minorBidi" w:hAnsiTheme="minorBidi" w:cstheme="minorBidi"/>
            <w:color w:val="222A35" w:themeColor="text2" w:themeShade="80"/>
            <w:sz w:val="20"/>
            <w:szCs w:val="20"/>
            <w:bdr w:val="single" w:sz="4" w:space="0" w:color="auto"/>
          </w:rPr>
          <w:t>noir</w:t>
        </w:r>
      </w:hyperlink>
    </w:p>
    <w:p w14:paraId="3F922AD5" w14:textId="77777777" w:rsidR="00074173" w:rsidRPr="00BF7599" w:rsidRDefault="00074173" w:rsidP="00735BE8">
      <w:pPr>
        <w:pStyle w:val="AA-texteVio"/>
        <w:rPr>
          <w:color w:val="222A35" w:themeColor="text2" w:themeShade="80"/>
        </w:rPr>
      </w:pPr>
    </w:p>
    <w:p w14:paraId="73DD4BCA" w14:textId="77777777" w:rsidR="003F5D9D" w:rsidRPr="00BF7599" w:rsidRDefault="000860ED" w:rsidP="00735BE8">
      <w:pPr>
        <w:pStyle w:val="AA-texteVio"/>
        <w:rPr>
          <w:color w:val="222A35" w:themeColor="text2" w:themeShade="80"/>
        </w:rPr>
      </w:pPr>
      <w:r w:rsidRPr="00BF7599">
        <w:rPr>
          <w:color w:val="222A35" w:themeColor="text2" w:themeShade="80"/>
        </w:rPr>
        <w:t xml:space="preserve">Nous ne sommes pas </w:t>
      </w:r>
      <w:r w:rsidR="00093580" w:rsidRPr="00BF7599">
        <w:rPr>
          <w:color w:val="222A35" w:themeColor="text2" w:themeShade="80"/>
        </w:rPr>
        <w:t>informés de "consultations publiques", et en ce qui concerne les "panels", les groupes de travail et les conseils et comités, de toutes façons c'est le gouvernement qui en choisit les membres ou les participants.</w:t>
      </w:r>
    </w:p>
    <w:p w14:paraId="443A7674" w14:textId="721CC230" w:rsidR="003F5D9D" w:rsidRPr="00BF7599" w:rsidRDefault="003F5D9D" w:rsidP="003F5D9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rPr>
      </w:pPr>
      <w:r w:rsidRPr="00BF7599">
        <w:rPr>
          <w:rFonts w:asciiTheme="minorBidi" w:hAnsiTheme="minorBidi" w:cstheme="minorBidi"/>
          <w:color w:val="222A35" w:themeColor="text2" w:themeShade="80"/>
          <w:sz w:val="24"/>
          <w:szCs w:val="24"/>
        </w:rPr>
        <w:br/>
      </w:r>
      <w:r w:rsidR="00B87687" w:rsidRPr="00BF7599">
        <w:rPr>
          <w:rFonts w:asciiTheme="minorBidi" w:hAnsiTheme="minorBidi" w:cstheme="minorBidi"/>
          <w:color w:val="222A35" w:themeColor="text2" w:themeShade="80"/>
          <w:sz w:val="24"/>
          <w:szCs w:val="24"/>
        </w:rPr>
        <w:t xml:space="preserve">Détails </w:t>
      </w:r>
      <w:r w:rsidRPr="00BF7599">
        <w:rPr>
          <w:rFonts w:asciiTheme="minorBidi" w:hAnsiTheme="minorBidi" w:cstheme="minorBidi"/>
          <w:color w:val="222A35" w:themeColor="text2" w:themeShade="80"/>
          <w:sz w:val="24"/>
          <w:szCs w:val="24"/>
        </w:rPr>
        <w:sym w:font="Wingdings" w:char="F0E0"/>
      </w:r>
      <w:r w:rsidRPr="00BF7599">
        <w:rPr>
          <w:rFonts w:asciiTheme="minorBidi" w:hAnsiTheme="minorBidi" w:cstheme="minorBidi"/>
          <w:color w:val="222A35" w:themeColor="text2" w:themeShade="80"/>
          <w:sz w:val="24"/>
          <w:szCs w:val="24"/>
        </w:rPr>
        <w:t xml:space="preserve">  </w:t>
      </w:r>
      <w:hyperlink r:id="rId819" w:anchor="_Toc79074344" w:history="1">
        <w:r w:rsidRPr="00BF7599">
          <w:rPr>
            <w:rStyle w:val="Hyperlink"/>
            <w:rFonts w:asciiTheme="minorBidi" w:hAnsiTheme="minorBidi" w:cstheme="minorBidi"/>
            <w:b/>
            <w:bCs w:val="0"/>
            <w:color w:val="222A35" w:themeColor="text2" w:themeShade="80"/>
            <w:sz w:val="24"/>
            <w:szCs w:val="24"/>
            <w:bdr w:val="single" w:sz="4" w:space="0" w:color="auto"/>
            <w:shd w:val="pct10" w:color="auto" w:fill="auto"/>
          </w:rPr>
          <w:t>Raccourci</w:t>
        </w:r>
      </w:hyperlink>
      <w:r w:rsidRPr="00BF7599">
        <w:rPr>
          <w:rFonts w:asciiTheme="minorBidi" w:hAnsiTheme="minorBidi" w:cstheme="minorBidi"/>
          <w:color w:val="222A35" w:themeColor="text2" w:themeShade="80"/>
          <w:sz w:val="24"/>
          <w:szCs w:val="24"/>
        </w:rPr>
        <w:t xml:space="preserve"> </w:t>
      </w:r>
      <w:hyperlink r:id="rId820" w:anchor="_Toc79074344" w:history="1">
        <w:r w:rsidRPr="00BF7599">
          <w:rPr>
            <w:rStyle w:val="Hyperlink"/>
            <w:rFonts w:asciiTheme="minorBidi" w:hAnsiTheme="minorBidi" w:cstheme="minorBidi"/>
            <w:color w:val="222A35" w:themeColor="text2" w:themeShade="80"/>
            <w:sz w:val="20"/>
            <w:szCs w:val="20"/>
            <w:bdr w:val="single" w:sz="4" w:space="0" w:color="auto"/>
          </w:rPr>
          <w:t>noir</w:t>
        </w:r>
      </w:hyperlink>
    </w:p>
    <w:p w14:paraId="183260AB" w14:textId="295FCD42" w:rsidR="000C01C4" w:rsidRPr="00BF7599" w:rsidRDefault="00234C3D" w:rsidP="003F5D9D">
      <w:pPr>
        <w:pStyle w:val="AA-texteVio"/>
        <w:rPr>
          <w:color w:val="222A35" w:themeColor="text2" w:themeShade="80"/>
        </w:rPr>
      </w:pPr>
      <w:r w:rsidRPr="00BF7599">
        <w:rPr>
          <w:color w:val="222A35" w:themeColor="text2" w:themeShade="80"/>
        </w:rPr>
        <w:br/>
      </w:r>
      <w:r w:rsidR="006D6AF7" w:rsidRPr="00BF7599">
        <w:rPr>
          <w:color w:val="222A35" w:themeColor="text2" w:themeShade="80"/>
        </w:rPr>
        <w:t xml:space="preserve">En résumé, </w:t>
      </w:r>
      <w:r w:rsidR="003349E8" w:rsidRPr="00BF7599">
        <w:rPr>
          <w:color w:val="222A35" w:themeColor="text2" w:themeShade="80"/>
        </w:rPr>
        <w:t>cette</w:t>
      </w:r>
      <w:r w:rsidR="006D6AF7" w:rsidRPr="00BF7599">
        <w:rPr>
          <w:color w:val="222A35" w:themeColor="text2" w:themeShade="80"/>
        </w:rPr>
        <w:t xml:space="preserve"> réponse de la France méprise</w:t>
      </w:r>
      <w:r w:rsidR="003349E8" w:rsidRPr="00BF7599">
        <w:rPr>
          <w:color w:val="222A35" w:themeColor="text2" w:themeShade="80"/>
        </w:rPr>
        <w:t xml:space="preserve"> (encore une fois)</w:t>
      </w:r>
      <w:r w:rsidR="006D6AF7" w:rsidRPr="00BF7599">
        <w:rPr>
          <w:color w:val="222A35" w:themeColor="text2" w:themeShade="80"/>
        </w:rPr>
        <w:t xml:space="preserve"> la Convention, en citant le CNCPH c’est-à-dire en faisant semblant d'ignorer que ce Conseil n'est pas conforme à la Convention puisqu'il repose </w:t>
      </w:r>
      <w:r w:rsidR="00D60CBF" w:rsidRPr="00BF7599">
        <w:rPr>
          <w:color w:val="222A35" w:themeColor="text2" w:themeShade="80"/>
        </w:rPr>
        <w:t xml:space="preserve">notamment </w:t>
      </w:r>
      <w:r w:rsidR="006D6AF7" w:rsidRPr="00BF7599">
        <w:rPr>
          <w:color w:val="222A35" w:themeColor="text2" w:themeShade="80"/>
        </w:rPr>
        <w:t xml:space="preserve">sur </w:t>
      </w:r>
      <w:r w:rsidR="00D60CBF" w:rsidRPr="00BF7599">
        <w:rPr>
          <w:color w:val="222A35" w:themeColor="text2" w:themeShade="80"/>
        </w:rPr>
        <w:t>l'article 1</w:t>
      </w:r>
      <w:r w:rsidR="00D60CBF" w:rsidRPr="00BF7599">
        <w:rPr>
          <w:color w:val="222A35" w:themeColor="text2" w:themeShade="80"/>
          <w:vertAlign w:val="superscript"/>
        </w:rPr>
        <w:t>er</w:t>
      </w:r>
      <w:r w:rsidR="00D60CBF" w:rsidRPr="00BF7599">
        <w:rPr>
          <w:color w:val="222A35" w:themeColor="text2" w:themeShade="80"/>
        </w:rPr>
        <w:t xml:space="preserve"> de la </w:t>
      </w:r>
      <w:hyperlink r:id="rId821" w:history="1">
        <w:r w:rsidR="00D60CBF" w:rsidRPr="00BF7599">
          <w:rPr>
            <w:rStyle w:val="Hyperlink"/>
            <w:color w:val="222A35" w:themeColor="text2" w:themeShade="80"/>
          </w:rPr>
          <w:t>Loi 2005-102</w:t>
        </w:r>
      </w:hyperlink>
      <w:r w:rsidR="00D60CBF" w:rsidRPr="00BF7599">
        <w:rPr>
          <w:color w:val="222A35" w:themeColor="text2" w:themeShade="80"/>
        </w:rPr>
        <w:t>, profondément vicié.</w:t>
      </w:r>
      <w:r w:rsidR="00E735F3" w:rsidRPr="00BF7599">
        <w:rPr>
          <w:color w:val="222A35" w:themeColor="text2" w:themeShade="80"/>
        </w:rPr>
        <w:br/>
      </w:r>
    </w:p>
    <w:p w14:paraId="16E1E904" w14:textId="02D1A16E" w:rsidR="005177E1" w:rsidRPr="00BF7599" w:rsidRDefault="00B87687" w:rsidP="005177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177E1" w:rsidRPr="00BF7599">
        <w:rPr>
          <w:rFonts w:asciiTheme="minorBidi" w:hAnsiTheme="minorBidi" w:cstheme="minorBidi"/>
          <w:color w:val="222A35" w:themeColor="text2" w:themeShade="80"/>
        </w:rPr>
        <w:sym w:font="Wingdings" w:char="F0E0"/>
      </w:r>
      <w:r w:rsidR="005177E1" w:rsidRPr="00BF7599">
        <w:rPr>
          <w:rFonts w:asciiTheme="minorBidi" w:hAnsiTheme="minorBidi" w:cstheme="minorBidi"/>
          <w:color w:val="222A35" w:themeColor="text2" w:themeShade="80"/>
        </w:rPr>
        <w:t xml:space="preserve">  </w:t>
      </w:r>
      <w:hyperlink r:id="rId822" w:history="1">
        <w:r w:rsidR="005177E1"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177E1" w:rsidRPr="00BF7599">
        <w:rPr>
          <w:rFonts w:asciiTheme="minorBidi" w:hAnsiTheme="minorBidi" w:cstheme="minorBidi"/>
          <w:color w:val="222A35" w:themeColor="text2" w:themeShade="80"/>
        </w:rPr>
        <w:t xml:space="preserve"> </w:t>
      </w:r>
      <w:hyperlink r:id="rId823" w:history="1">
        <w:r w:rsidR="005177E1" w:rsidRPr="00BF7599">
          <w:rPr>
            <w:rStyle w:val="Hyperlink"/>
            <w:rFonts w:asciiTheme="minorBidi" w:hAnsiTheme="minorBidi" w:cstheme="minorBidi"/>
            <w:color w:val="222A35" w:themeColor="text2" w:themeShade="80"/>
            <w:sz w:val="24"/>
            <w:szCs w:val="24"/>
            <w:bdr w:val="single" w:sz="4" w:space="0" w:color="auto"/>
          </w:rPr>
          <w:t>noir</w:t>
        </w:r>
      </w:hyperlink>
      <w:r w:rsidR="005177E1" w:rsidRPr="00BF7599">
        <w:rPr>
          <w:rFonts w:asciiTheme="minorBidi" w:hAnsiTheme="minorBidi" w:cstheme="minorBidi"/>
          <w:color w:val="222A35" w:themeColor="text2" w:themeShade="80"/>
          <w:sz w:val="24"/>
          <w:szCs w:val="24"/>
        </w:rPr>
        <w:t xml:space="preserve"> </w:t>
      </w:r>
      <w:r w:rsidR="005177E1" w:rsidRPr="00BF7599">
        <w:rPr>
          <w:rFonts w:asciiTheme="minorBidi" w:hAnsiTheme="minorBidi" w:cstheme="minorBidi"/>
          <w:color w:val="222A35" w:themeColor="text2" w:themeShade="80"/>
        </w:rPr>
        <w:t xml:space="preserve">– </w:t>
      </w:r>
      <w:hyperlink r:id="rId824" w:anchor="_Toc79074344" w:history="1">
        <w:r w:rsidR="005177E1"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177E1" w:rsidRPr="00BF7599">
        <w:rPr>
          <w:rFonts w:asciiTheme="minorBidi" w:hAnsiTheme="minorBidi" w:cstheme="minorBidi"/>
          <w:color w:val="222A35" w:themeColor="text2" w:themeShade="80"/>
        </w:rPr>
        <w:t xml:space="preserve"> </w:t>
      </w:r>
      <w:hyperlink r:id="rId825" w:anchor="_Toc79074344" w:history="1">
        <w:r w:rsidR="005177E1" w:rsidRPr="00BF7599">
          <w:rPr>
            <w:rStyle w:val="Hyperlink"/>
            <w:rFonts w:asciiTheme="minorBidi" w:hAnsiTheme="minorBidi" w:cstheme="minorBidi"/>
            <w:color w:val="222A35" w:themeColor="text2" w:themeShade="80"/>
            <w:sz w:val="24"/>
            <w:szCs w:val="24"/>
            <w:bdr w:val="single" w:sz="4" w:space="0" w:color="auto"/>
          </w:rPr>
          <w:t>noir</w:t>
        </w:r>
      </w:hyperlink>
    </w:p>
    <w:p w14:paraId="346EB9FD" w14:textId="77777777" w:rsidR="005177E1" w:rsidRPr="00BF7599" w:rsidRDefault="005177E1" w:rsidP="00057F83">
      <w:pPr>
        <w:pStyle w:val="AA-texteVio"/>
        <w:rPr>
          <w:color w:val="222A35" w:themeColor="text2" w:themeShade="80"/>
        </w:rPr>
      </w:pPr>
    </w:p>
    <w:p w14:paraId="5FB34E32" w14:textId="3530B74A" w:rsidR="000C01C4" w:rsidRPr="00BF7599" w:rsidRDefault="00D145F8" w:rsidP="000C01C4">
      <w:pPr>
        <w:pStyle w:val="AAQue"/>
        <w:rPr>
          <w:color w:val="222A35" w:themeColor="text2" w:themeShade="80"/>
          <w:lang w:val="fr-FR"/>
        </w:rPr>
      </w:pPr>
      <w:r w:rsidRPr="00BF7599">
        <w:rPr>
          <w:color w:val="222A35" w:themeColor="text2" w:themeShade="80"/>
          <w:lang w:val="fr-FR"/>
        </w:rPr>
        <w:t>31</w:t>
      </w:r>
      <w:r w:rsidR="00BD0140" w:rsidRPr="00BF7599">
        <w:rPr>
          <w:color w:val="222A35" w:themeColor="text2" w:themeShade="80"/>
          <w:lang w:val="fr-FR"/>
        </w:rPr>
        <w:t>b</w:t>
      </w:r>
      <w:r w:rsidR="000C01C4" w:rsidRPr="00BF7599">
        <w:rPr>
          <w:color w:val="222A35" w:themeColor="text2" w:themeShade="80"/>
          <w:lang w:val="fr-FR"/>
        </w:rPr>
        <w:t xml:space="preserve">[AA(Que.)] </w:t>
      </w:r>
      <w:r w:rsidR="009629E1" w:rsidRPr="00BF7599">
        <w:rPr>
          <w:color w:val="222A35" w:themeColor="text2" w:themeShade="80"/>
          <w:lang w:val="fr-FR"/>
        </w:rPr>
        <w:t>Questions Article</w:t>
      </w:r>
      <w:r w:rsidR="000C01C4" w:rsidRPr="00BF7599">
        <w:rPr>
          <w:color w:val="222A35" w:themeColor="text2" w:themeShade="80"/>
          <w:lang w:val="fr-FR"/>
        </w:rPr>
        <w:t xml:space="preserve"> 28</w:t>
      </w:r>
      <w:r w:rsidR="000C01C4" w:rsidRPr="00BF7599">
        <w:rPr>
          <w:rStyle w:val="Forte"/>
          <w:b/>
          <w:bCs w:val="0"/>
          <w:color w:val="222A35" w:themeColor="text2" w:themeShade="80"/>
          <w:lang w:val="fr-FR"/>
        </w:rPr>
        <w:t xml:space="preserve"> </w:t>
      </w:r>
      <w:r w:rsidR="000C01C4" w:rsidRPr="00BF7599">
        <w:rPr>
          <w:rStyle w:val="Forte"/>
          <w:color w:val="222A35" w:themeColor="text2" w:themeShade="80"/>
          <w:sz w:val="32"/>
          <w:szCs w:val="32"/>
          <w:lang w:val="fr-FR"/>
        </w:rPr>
        <w:t xml:space="preserve">(Paragraphe </w:t>
      </w:r>
      <w:r w:rsidR="00BD0140" w:rsidRPr="00BF7599">
        <w:rPr>
          <w:rStyle w:val="Forte"/>
          <w:b/>
          <w:bCs w:val="0"/>
          <w:color w:val="222A35" w:themeColor="text2" w:themeShade="80"/>
          <w:sz w:val="32"/>
          <w:szCs w:val="32"/>
          <w:lang w:val="fr-FR"/>
        </w:rPr>
        <w:t>31b</w:t>
      </w:r>
      <w:r w:rsidR="00273058" w:rsidRPr="00BF7599">
        <w:rPr>
          <w:rStyle w:val="Forte"/>
          <w:color w:val="222A35" w:themeColor="text2" w:themeShade="80"/>
          <w:sz w:val="32"/>
          <w:szCs w:val="32"/>
          <w:lang w:val="fr-FR"/>
        </w:rPr>
        <w:t>)</w:t>
      </w:r>
    </w:p>
    <w:p w14:paraId="013312F7" w14:textId="6276BE40" w:rsidR="00AA3DAB" w:rsidRPr="00BF7599" w:rsidRDefault="00B87687" w:rsidP="00AA3DA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A3DAB" w:rsidRPr="00BF7599">
        <w:rPr>
          <w:rFonts w:asciiTheme="minorBidi" w:hAnsiTheme="minorBidi" w:cstheme="minorBidi"/>
          <w:color w:val="222A35" w:themeColor="text2" w:themeShade="80"/>
        </w:rPr>
        <w:sym w:font="Wingdings" w:char="F0E0"/>
      </w:r>
      <w:r w:rsidR="00AA3DAB" w:rsidRPr="00BF7599">
        <w:rPr>
          <w:rFonts w:asciiTheme="minorBidi" w:hAnsiTheme="minorBidi" w:cstheme="minorBidi"/>
          <w:color w:val="222A35" w:themeColor="text2" w:themeShade="80"/>
        </w:rPr>
        <w:t xml:space="preserve">  </w:t>
      </w:r>
      <w:hyperlink r:id="rId826" w:history="1">
        <w:r w:rsidR="00AA3DA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A3DAB" w:rsidRPr="00BF7599">
        <w:rPr>
          <w:rFonts w:asciiTheme="minorBidi" w:hAnsiTheme="minorBidi" w:cstheme="minorBidi"/>
          <w:color w:val="222A35" w:themeColor="text2" w:themeShade="80"/>
        </w:rPr>
        <w:t xml:space="preserve"> </w:t>
      </w:r>
      <w:hyperlink r:id="rId827" w:history="1">
        <w:r w:rsidR="00AA3DAB" w:rsidRPr="00BF7599">
          <w:rPr>
            <w:rStyle w:val="Hyperlink"/>
            <w:rFonts w:asciiTheme="minorBidi" w:hAnsiTheme="minorBidi" w:cstheme="minorBidi"/>
            <w:color w:val="222A35" w:themeColor="text2" w:themeShade="80"/>
            <w:sz w:val="24"/>
            <w:szCs w:val="24"/>
            <w:bdr w:val="single" w:sz="4" w:space="0" w:color="auto"/>
          </w:rPr>
          <w:t>noir</w:t>
        </w:r>
      </w:hyperlink>
      <w:r w:rsidR="00AA3DAB" w:rsidRPr="00BF7599">
        <w:rPr>
          <w:rFonts w:asciiTheme="minorBidi" w:hAnsiTheme="minorBidi" w:cstheme="minorBidi"/>
          <w:color w:val="222A35" w:themeColor="text2" w:themeShade="80"/>
          <w:sz w:val="24"/>
          <w:szCs w:val="24"/>
        </w:rPr>
        <w:t xml:space="preserve"> </w:t>
      </w:r>
      <w:r w:rsidR="00AA3DAB" w:rsidRPr="00BF7599">
        <w:rPr>
          <w:rFonts w:asciiTheme="minorBidi" w:hAnsiTheme="minorBidi" w:cstheme="minorBidi"/>
          <w:color w:val="222A35" w:themeColor="text2" w:themeShade="80"/>
        </w:rPr>
        <w:t xml:space="preserve">– </w:t>
      </w:r>
      <w:hyperlink r:id="rId828" w:anchor="_Toc79074345" w:history="1">
        <w:r w:rsidR="00AA3DA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A3DAB" w:rsidRPr="00BF7599">
        <w:rPr>
          <w:rFonts w:asciiTheme="minorBidi" w:hAnsiTheme="minorBidi" w:cstheme="minorBidi"/>
          <w:color w:val="222A35" w:themeColor="text2" w:themeShade="80"/>
        </w:rPr>
        <w:t xml:space="preserve"> </w:t>
      </w:r>
      <w:hyperlink r:id="rId829" w:anchor="_Toc79074345" w:history="1">
        <w:r w:rsidR="00AA3DAB" w:rsidRPr="00BF7599">
          <w:rPr>
            <w:rStyle w:val="Hyperlink"/>
            <w:rFonts w:asciiTheme="minorBidi" w:hAnsiTheme="minorBidi" w:cstheme="minorBidi"/>
            <w:color w:val="222A35" w:themeColor="text2" w:themeShade="80"/>
            <w:sz w:val="24"/>
            <w:szCs w:val="24"/>
            <w:bdr w:val="single" w:sz="4" w:space="0" w:color="auto"/>
          </w:rPr>
          <w:t>noir</w:t>
        </w:r>
      </w:hyperlink>
    </w:p>
    <w:p w14:paraId="4AE9AA32" w14:textId="19984F9F" w:rsidR="00AA3DAB" w:rsidRPr="00BF7599" w:rsidRDefault="00AA3DAB" w:rsidP="00735BE8">
      <w:pPr>
        <w:pStyle w:val="AA-texteQue"/>
        <w:rPr>
          <w:color w:val="222A35" w:themeColor="text2" w:themeShade="80"/>
        </w:rPr>
      </w:pPr>
    </w:p>
    <w:p w14:paraId="0333416F" w14:textId="77777777" w:rsidR="003E6D3F" w:rsidRPr="00BF7599" w:rsidRDefault="003E6D3F" w:rsidP="00735BE8">
      <w:pPr>
        <w:pStyle w:val="AA-texteQue"/>
        <w:rPr>
          <w:color w:val="222A35" w:themeColor="text2" w:themeShade="80"/>
        </w:rPr>
      </w:pPr>
    </w:p>
    <w:p w14:paraId="240EA59A" w14:textId="65B52505" w:rsidR="000C01C4" w:rsidRPr="00BF7599" w:rsidRDefault="00BD0140" w:rsidP="00290B9C">
      <w:pPr>
        <w:pStyle w:val="AARec"/>
        <w:rPr>
          <w:color w:val="222A35" w:themeColor="text2" w:themeShade="80"/>
        </w:rPr>
      </w:pPr>
      <w:r w:rsidRPr="00BF7599">
        <w:rPr>
          <w:color w:val="222A35" w:themeColor="text2" w:themeShade="80"/>
        </w:rPr>
        <w:t>31b</w:t>
      </w:r>
      <w:r w:rsidR="000C01C4" w:rsidRPr="00BF7599">
        <w:rPr>
          <w:color w:val="222A35" w:themeColor="text2" w:themeShade="80"/>
        </w:rPr>
        <w:t xml:space="preserve">[AA(Rec.)] </w:t>
      </w:r>
      <w:r w:rsidR="009629E1" w:rsidRPr="00BF7599">
        <w:rPr>
          <w:color w:val="222A35" w:themeColor="text2" w:themeShade="80"/>
        </w:rPr>
        <w:t>Recommandations Article</w:t>
      </w:r>
      <w:r w:rsidR="000C01C4" w:rsidRPr="00BF7599">
        <w:rPr>
          <w:color w:val="222A35" w:themeColor="text2" w:themeShade="80"/>
        </w:rPr>
        <w:t xml:space="preserve"> 28</w:t>
      </w:r>
      <w:r w:rsidR="000C01C4" w:rsidRPr="00BF7599">
        <w:rPr>
          <w:rStyle w:val="Forte"/>
          <w:b/>
          <w:color w:val="222A35" w:themeColor="text2" w:themeShade="80"/>
        </w:rPr>
        <w:t xml:space="preserve"> </w:t>
      </w:r>
      <w:r w:rsidR="000C01C4" w:rsidRPr="00BF7599">
        <w:rPr>
          <w:rStyle w:val="Forte"/>
          <w:color w:val="222A35" w:themeColor="text2" w:themeShade="80"/>
          <w:sz w:val="32"/>
        </w:rPr>
        <w:t xml:space="preserve">(Paragraphe </w:t>
      </w:r>
      <w:r w:rsidR="008F364A" w:rsidRPr="00BF7599">
        <w:rPr>
          <w:rStyle w:val="Forte"/>
          <w:b/>
          <w:color w:val="222A35" w:themeColor="text2" w:themeShade="80"/>
          <w:sz w:val="32"/>
        </w:rPr>
        <w:t>31b</w:t>
      </w:r>
      <w:r w:rsidR="00273058" w:rsidRPr="00BF7599">
        <w:rPr>
          <w:rStyle w:val="Forte"/>
          <w:color w:val="222A35" w:themeColor="text2" w:themeShade="80"/>
          <w:sz w:val="32"/>
        </w:rPr>
        <w:t>)</w:t>
      </w:r>
    </w:p>
    <w:p w14:paraId="427A0907" w14:textId="625071AD" w:rsidR="00F128B2" w:rsidRPr="00BF7599" w:rsidRDefault="00F128B2" w:rsidP="00F128B2">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830"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03CB1713" w14:textId="130E3AB4" w:rsidR="00EE5534" w:rsidRPr="00BF7599" w:rsidRDefault="00EE5534">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Cs w:val="0"/>
          <w:color w:val="222A35" w:themeColor="text2" w:themeShade="80"/>
          <w:sz w:val="52"/>
          <w:szCs w:val="52"/>
          <w:lang w:val="fr-FR"/>
        </w:rPr>
      </w:pPr>
    </w:p>
    <w:p w14:paraId="04910E25" w14:textId="77777777" w:rsidR="0038152A" w:rsidRPr="00BF7599" w:rsidRDefault="0038152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222A35" w:themeColor="text2" w:themeShade="80"/>
          <w:sz w:val="36"/>
          <w:szCs w:val="36"/>
          <w:lang w:val="fr-FR"/>
        </w:rPr>
      </w:pPr>
      <w:r w:rsidRPr="00BF7599">
        <w:rPr>
          <w:rFonts w:ascii="Georgia" w:eastAsia="Calibri" w:hAnsi="Georgia" w:cs="Calibri"/>
          <w:b/>
          <w:color w:val="222A35" w:themeColor="text2" w:themeShade="80"/>
          <w:sz w:val="36"/>
          <w:szCs w:val="36"/>
          <w:lang w:val="fr-FR"/>
        </w:rPr>
        <w:br w:type="page"/>
      </w:r>
    </w:p>
    <w:p w14:paraId="7433946A" w14:textId="1EB0ED6C" w:rsidR="00AB657A" w:rsidRPr="00BF7599" w:rsidRDefault="000863BF" w:rsidP="00AB657A">
      <w:pPr>
        <w:ind w:left="80"/>
        <w:jc w:val="center"/>
        <w:rPr>
          <w:rFonts w:ascii="Georgia" w:eastAsia="Calibri" w:hAnsi="Georgia" w:cs="Calibri"/>
          <w:b/>
          <w:color w:val="222A35" w:themeColor="text2" w:themeShade="80"/>
          <w:sz w:val="36"/>
          <w:szCs w:val="36"/>
          <w:lang w:val="fr-FR"/>
        </w:rPr>
      </w:pPr>
      <w:r w:rsidRPr="00BF7599">
        <w:rPr>
          <w:rFonts w:ascii="Georgia" w:eastAsia="Calibri" w:hAnsi="Georgia" w:cs="Calibri"/>
          <w:b/>
          <w:noProof/>
          <w:color w:val="222A35" w:themeColor="text2" w:themeShade="80"/>
          <w:sz w:val="36"/>
          <w:szCs w:val="36"/>
          <w:lang w:val="fr-FR"/>
        </w:rPr>
        <w:lastRenderedPageBreak/>
        <w:drawing>
          <wp:inline distT="0" distB="0" distL="0" distR="0" wp14:anchorId="24326917" wp14:editId="2409EA7E">
            <wp:extent cx="2476500" cy="2100898"/>
            <wp:effectExtent l="0" t="0" r="0" b="0"/>
            <wp:docPr id="275" name="Imagem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m 27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9D1AAE7" w14:textId="1A083E6D" w:rsidR="00AB657A" w:rsidRPr="00BF7599" w:rsidRDefault="00AD04AE" w:rsidP="00AD04AE">
      <w:pPr>
        <w:pStyle w:val="Article"/>
        <w:rPr>
          <w:b w:val="0"/>
          <w:bCs/>
          <w:color w:val="222A35" w:themeColor="text2" w:themeShade="80"/>
        </w:rPr>
      </w:pPr>
      <w:r w:rsidRPr="00BF7599">
        <w:rPr>
          <w:color w:val="222A35" w:themeColor="text2" w:themeShade="80"/>
        </w:rPr>
        <w:t xml:space="preserve">Article </w:t>
      </w:r>
      <w:r w:rsidR="00AB657A" w:rsidRPr="00BF7599">
        <w:rPr>
          <w:color w:val="222A35" w:themeColor="text2" w:themeShade="80"/>
        </w:rPr>
        <w:t>30</w:t>
      </w:r>
      <w:r w:rsidR="00AB657A" w:rsidRPr="00BF7599">
        <w:rPr>
          <w:color w:val="222A35" w:themeColor="text2" w:themeShade="80"/>
          <w:sz w:val="96"/>
          <w:szCs w:val="96"/>
        </w:rPr>
        <w:br/>
      </w:r>
      <w:r w:rsidR="00AB657A" w:rsidRPr="00BF7599">
        <w:rPr>
          <w:b w:val="0"/>
          <w:bCs/>
          <w:color w:val="222A35" w:themeColor="text2" w:themeShade="80"/>
          <w:sz w:val="96"/>
          <w:szCs w:val="96"/>
        </w:rPr>
        <w:t xml:space="preserve">Participation à la vie culturelle et récréative, </w:t>
      </w:r>
      <w:r w:rsidR="00AB657A" w:rsidRPr="00BF7599">
        <w:rPr>
          <w:b w:val="0"/>
          <w:bCs/>
          <w:color w:val="222A35" w:themeColor="text2" w:themeShade="80"/>
          <w:sz w:val="96"/>
          <w:szCs w:val="96"/>
        </w:rPr>
        <w:br/>
        <w:t>aux loisirs et aux sports</w:t>
      </w:r>
    </w:p>
    <w:p w14:paraId="7B965E9E" w14:textId="6E66EF7B" w:rsidR="00AB657A" w:rsidRPr="00BF7599" w:rsidRDefault="00AB657A" w:rsidP="00AB657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52B8D998" w14:textId="7BD9B3ED" w:rsidR="00AB657A" w:rsidRPr="00BF7599" w:rsidRDefault="00AB657A" w:rsidP="00354F20">
      <w:pPr>
        <w:pStyle w:val="AAAna"/>
        <w:rPr>
          <w:color w:val="222A35" w:themeColor="text2" w:themeShade="80"/>
        </w:rPr>
      </w:pPr>
      <w:r w:rsidRPr="00BF7599">
        <w:rPr>
          <w:color w:val="222A35" w:themeColor="text2" w:themeShade="80"/>
        </w:rPr>
        <w:t>Article_30</w:t>
      </w:r>
      <w:r w:rsidR="006F51C3" w:rsidRPr="00BF7599">
        <w:rPr>
          <w:color w:val="222A35" w:themeColor="text2" w:themeShade="80"/>
        </w:rPr>
        <w:t>[AA(Ana.)]</w:t>
      </w:r>
      <w:r w:rsidRPr="00BF7599">
        <w:rPr>
          <w:color w:val="222A35" w:themeColor="text2" w:themeShade="80"/>
        </w:rPr>
        <w:t xml:space="preserve"> Rappel par l'Alliance Autiste de l'importance des découvertes et expérimentations pour les autistes </w:t>
      </w:r>
    </w:p>
    <w:p w14:paraId="012F1342" w14:textId="034D75B8" w:rsidR="0038152A" w:rsidRPr="00BF7599" w:rsidRDefault="00B87687" w:rsidP="0038152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8152A" w:rsidRPr="00BF7599">
        <w:rPr>
          <w:rFonts w:asciiTheme="minorBidi" w:hAnsiTheme="minorBidi" w:cstheme="minorBidi"/>
          <w:color w:val="222A35" w:themeColor="text2" w:themeShade="80"/>
        </w:rPr>
        <w:sym w:font="Wingdings" w:char="F0E0"/>
      </w:r>
      <w:r w:rsidR="0038152A" w:rsidRPr="00BF7599">
        <w:rPr>
          <w:rFonts w:asciiTheme="minorBidi" w:hAnsiTheme="minorBidi" w:cstheme="minorBidi"/>
          <w:color w:val="222A35" w:themeColor="text2" w:themeShade="80"/>
        </w:rPr>
        <w:t xml:space="preserve">  </w:t>
      </w:r>
      <w:hyperlink r:id="rId831" w:history="1">
        <w:r w:rsidR="0038152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8152A" w:rsidRPr="00BF7599">
        <w:rPr>
          <w:rFonts w:asciiTheme="minorBidi" w:hAnsiTheme="minorBidi" w:cstheme="minorBidi"/>
          <w:color w:val="222A35" w:themeColor="text2" w:themeShade="80"/>
        </w:rPr>
        <w:t xml:space="preserve"> </w:t>
      </w:r>
      <w:hyperlink r:id="rId832" w:history="1">
        <w:r w:rsidR="0038152A" w:rsidRPr="00BF7599">
          <w:rPr>
            <w:rStyle w:val="Hyperlink"/>
            <w:rFonts w:asciiTheme="minorBidi" w:hAnsiTheme="minorBidi" w:cstheme="minorBidi"/>
            <w:color w:val="222A35" w:themeColor="text2" w:themeShade="80"/>
            <w:sz w:val="24"/>
            <w:szCs w:val="24"/>
            <w:bdr w:val="single" w:sz="4" w:space="0" w:color="auto"/>
          </w:rPr>
          <w:t>noir</w:t>
        </w:r>
      </w:hyperlink>
      <w:r w:rsidR="0038152A" w:rsidRPr="00BF7599">
        <w:rPr>
          <w:rFonts w:asciiTheme="minorBidi" w:hAnsiTheme="minorBidi" w:cstheme="minorBidi"/>
          <w:color w:val="222A35" w:themeColor="text2" w:themeShade="80"/>
          <w:sz w:val="24"/>
          <w:szCs w:val="24"/>
        </w:rPr>
        <w:t xml:space="preserve"> </w:t>
      </w:r>
      <w:r w:rsidR="0038152A" w:rsidRPr="00BF7599">
        <w:rPr>
          <w:rFonts w:asciiTheme="minorBidi" w:hAnsiTheme="minorBidi" w:cstheme="minorBidi"/>
          <w:color w:val="222A35" w:themeColor="text2" w:themeShade="80"/>
        </w:rPr>
        <w:t xml:space="preserve">– </w:t>
      </w:r>
      <w:hyperlink r:id="rId833" w:anchor="_Toc79074348" w:history="1">
        <w:r w:rsidR="0038152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8152A" w:rsidRPr="00BF7599">
        <w:rPr>
          <w:rFonts w:asciiTheme="minorBidi" w:hAnsiTheme="minorBidi" w:cstheme="minorBidi"/>
          <w:color w:val="222A35" w:themeColor="text2" w:themeShade="80"/>
        </w:rPr>
        <w:t xml:space="preserve"> </w:t>
      </w:r>
      <w:hyperlink r:id="rId834" w:anchor="_Toc79074348" w:history="1">
        <w:r w:rsidR="0038152A" w:rsidRPr="00BF7599">
          <w:rPr>
            <w:rStyle w:val="Hyperlink"/>
            <w:rFonts w:asciiTheme="minorBidi" w:hAnsiTheme="minorBidi" w:cstheme="minorBidi"/>
            <w:color w:val="222A35" w:themeColor="text2" w:themeShade="80"/>
            <w:sz w:val="24"/>
            <w:szCs w:val="24"/>
            <w:bdr w:val="single" w:sz="4" w:space="0" w:color="auto"/>
          </w:rPr>
          <w:t>noir</w:t>
        </w:r>
      </w:hyperlink>
    </w:p>
    <w:p w14:paraId="17285419" w14:textId="41A23134" w:rsidR="0038152A" w:rsidRPr="00BF7599" w:rsidRDefault="0038152A" w:rsidP="00AB657A">
      <w:pPr>
        <w:pBdr>
          <w:top w:val="none" w:sz="0" w:space="0" w:color="auto"/>
          <w:left w:val="none" w:sz="0" w:space="0" w:color="auto"/>
          <w:bottom w:val="none" w:sz="0" w:space="0" w:color="auto"/>
          <w:right w:val="none" w:sz="0" w:space="0" w:color="auto"/>
          <w:between w:val="none" w:sz="0" w:space="0" w:color="auto"/>
        </w:pBdr>
        <w:spacing w:after="160" w:line="259" w:lineRule="auto"/>
        <w:ind w:left="1134"/>
        <w:rPr>
          <w:rStyle w:val="Forte"/>
          <w:rFonts w:ascii="Georgia" w:hAnsi="Georgia"/>
          <w:b w:val="0"/>
          <w:bCs w:val="0"/>
          <w:color w:val="222A35" w:themeColor="text2" w:themeShade="80"/>
          <w:lang w:val="fr-FR"/>
        </w:rPr>
      </w:pPr>
    </w:p>
    <w:p w14:paraId="6BD79EF5" w14:textId="0D8E3021" w:rsidR="00EB3556" w:rsidRPr="00BF7599" w:rsidRDefault="00354F20" w:rsidP="00A633CE">
      <w:pPr>
        <w:pStyle w:val="AAVio"/>
        <w:rPr>
          <w:color w:val="222A35" w:themeColor="text2" w:themeShade="80"/>
        </w:rPr>
      </w:pPr>
      <w:r w:rsidRPr="00BF7599">
        <w:rPr>
          <w:color w:val="222A35" w:themeColor="text2" w:themeShade="80"/>
        </w:rPr>
        <w:t>Article_30</w:t>
      </w:r>
      <w:r w:rsidR="00EB3556" w:rsidRPr="00BF7599">
        <w:rPr>
          <w:color w:val="222A35" w:themeColor="text2" w:themeShade="80"/>
        </w:rPr>
        <w:t>[AA(</w:t>
      </w:r>
      <w:proofErr w:type="spellStart"/>
      <w:r w:rsidR="00EB3556" w:rsidRPr="00BF7599">
        <w:rPr>
          <w:color w:val="222A35" w:themeColor="text2" w:themeShade="80"/>
        </w:rPr>
        <w:t>Vio</w:t>
      </w:r>
      <w:proofErr w:type="spellEnd"/>
      <w:r w:rsidR="00EB3556" w:rsidRPr="00BF7599">
        <w:rPr>
          <w:color w:val="222A35" w:themeColor="text2" w:themeShade="80"/>
        </w:rPr>
        <w:t>.)</w:t>
      </w:r>
      <w:r w:rsidR="009629E1" w:rsidRPr="00BF7599">
        <w:rPr>
          <w:color w:val="222A35" w:themeColor="text2" w:themeShade="80"/>
        </w:rPr>
        <w:t>] Violations Article</w:t>
      </w:r>
      <w:r w:rsidR="00EB3556" w:rsidRPr="00BF7599">
        <w:rPr>
          <w:color w:val="222A35" w:themeColor="text2" w:themeShade="80"/>
        </w:rPr>
        <w:t xml:space="preserve"> </w:t>
      </w:r>
      <w:r w:rsidR="00A633CE" w:rsidRPr="00BF7599">
        <w:rPr>
          <w:color w:val="222A35" w:themeColor="text2" w:themeShade="80"/>
        </w:rPr>
        <w:t>30</w:t>
      </w:r>
    </w:p>
    <w:p w14:paraId="0A5BB4F9" w14:textId="06C62127" w:rsidR="00092AD8" w:rsidRPr="00BF7599" w:rsidRDefault="00B87687" w:rsidP="00092AD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092AD8" w:rsidRPr="00BF7599">
        <w:rPr>
          <w:rFonts w:asciiTheme="minorBidi" w:hAnsiTheme="minorBidi" w:cstheme="minorBidi"/>
          <w:color w:val="222A35" w:themeColor="text2" w:themeShade="80"/>
        </w:rPr>
        <w:sym w:font="Wingdings" w:char="F0E0"/>
      </w:r>
      <w:r w:rsidR="00092AD8" w:rsidRPr="00BF7599">
        <w:rPr>
          <w:rFonts w:asciiTheme="minorBidi" w:hAnsiTheme="minorBidi" w:cstheme="minorBidi"/>
          <w:color w:val="222A35" w:themeColor="text2" w:themeShade="80"/>
        </w:rPr>
        <w:t xml:space="preserve">  </w:t>
      </w:r>
      <w:hyperlink r:id="rId835" w:history="1">
        <w:r w:rsidR="00092AD8"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092AD8" w:rsidRPr="00BF7599">
        <w:rPr>
          <w:rFonts w:asciiTheme="minorBidi" w:hAnsiTheme="minorBidi" w:cstheme="minorBidi"/>
          <w:color w:val="222A35" w:themeColor="text2" w:themeShade="80"/>
        </w:rPr>
        <w:t xml:space="preserve"> </w:t>
      </w:r>
      <w:hyperlink r:id="rId836" w:history="1">
        <w:r w:rsidR="00092AD8" w:rsidRPr="00BF7599">
          <w:rPr>
            <w:rStyle w:val="Hyperlink"/>
            <w:rFonts w:asciiTheme="minorBidi" w:hAnsiTheme="minorBidi" w:cstheme="minorBidi"/>
            <w:color w:val="222A35" w:themeColor="text2" w:themeShade="80"/>
            <w:sz w:val="24"/>
            <w:szCs w:val="24"/>
            <w:bdr w:val="single" w:sz="4" w:space="0" w:color="auto"/>
          </w:rPr>
          <w:t>noir</w:t>
        </w:r>
      </w:hyperlink>
      <w:r w:rsidR="00092AD8" w:rsidRPr="00BF7599">
        <w:rPr>
          <w:rFonts w:asciiTheme="minorBidi" w:hAnsiTheme="minorBidi" w:cstheme="minorBidi"/>
          <w:color w:val="222A35" w:themeColor="text2" w:themeShade="80"/>
          <w:sz w:val="24"/>
          <w:szCs w:val="24"/>
        </w:rPr>
        <w:t xml:space="preserve"> </w:t>
      </w:r>
      <w:r w:rsidR="00092AD8" w:rsidRPr="00BF7599">
        <w:rPr>
          <w:rFonts w:asciiTheme="minorBidi" w:hAnsiTheme="minorBidi" w:cstheme="minorBidi"/>
          <w:color w:val="222A35" w:themeColor="text2" w:themeShade="80"/>
        </w:rPr>
        <w:t xml:space="preserve">– </w:t>
      </w:r>
      <w:hyperlink r:id="rId837" w:anchor="_Toc79074349" w:history="1">
        <w:r w:rsidR="00092AD8"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092AD8" w:rsidRPr="00BF7599">
        <w:rPr>
          <w:rFonts w:asciiTheme="minorBidi" w:hAnsiTheme="minorBidi" w:cstheme="minorBidi"/>
          <w:color w:val="222A35" w:themeColor="text2" w:themeShade="80"/>
        </w:rPr>
        <w:t xml:space="preserve"> </w:t>
      </w:r>
      <w:hyperlink r:id="rId838" w:anchor="_Toc79074349" w:history="1">
        <w:r w:rsidR="00092AD8" w:rsidRPr="00BF7599">
          <w:rPr>
            <w:rStyle w:val="Hyperlink"/>
            <w:rFonts w:asciiTheme="minorBidi" w:hAnsiTheme="minorBidi" w:cstheme="minorBidi"/>
            <w:color w:val="222A35" w:themeColor="text2" w:themeShade="80"/>
            <w:sz w:val="24"/>
            <w:szCs w:val="24"/>
            <w:bdr w:val="single" w:sz="4" w:space="0" w:color="auto"/>
          </w:rPr>
          <w:t>noir</w:t>
        </w:r>
      </w:hyperlink>
    </w:p>
    <w:p w14:paraId="3759C808" w14:textId="77777777" w:rsidR="00092AD8" w:rsidRPr="00BF7599" w:rsidRDefault="00092AD8" w:rsidP="00EB3556">
      <w:pPr>
        <w:pStyle w:val="AA-texteVio"/>
        <w:rPr>
          <w:color w:val="222A35" w:themeColor="text2" w:themeShade="80"/>
        </w:rPr>
      </w:pPr>
    </w:p>
    <w:p w14:paraId="72644541" w14:textId="2A9BEF90" w:rsidR="00EB3556" w:rsidRPr="00BF7599" w:rsidRDefault="00F315E2" w:rsidP="00EB3556">
      <w:pPr>
        <w:pStyle w:val="AARec"/>
        <w:rPr>
          <w:color w:val="222A35" w:themeColor="text2" w:themeShade="80"/>
        </w:rPr>
      </w:pPr>
      <w:r w:rsidRPr="00BF7599">
        <w:rPr>
          <w:color w:val="222A35" w:themeColor="text2" w:themeShade="80"/>
        </w:rPr>
        <w:lastRenderedPageBreak/>
        <w:t>Article_30</w:t>
      </w:r>
      <w:r w:rsidR="00EB3556" w:rsidRPr="00BF7599">
        <w:rPr>
          <w:color w:val="222A35" w:themeColor="text2" w:themeShade="80"/>
        </w:rPr>
        <w:t xml:space="preserve">[AA(Rec.)] </w:t>
      </w:r>
      <w:r w:rsidR="009629E1" w:rsidRPr="00BF7599">
        <w:rPr>
          <w:color w:val="222A35" w:themeColor="text2" w:themeShade="80"/>
        </w:rPr>
        <w:t>Recommandations Article</w:t>
      </w:r>
      <w:r w:rsidR="00EB3556" w:rsidRPr="00BF7599">
        <w:rPr>
          <w:color w:val="222A35" w:themeColor="text2" w:themeShade="80"/>
        </w:rPr>
        <w:t xml:space="preserve"> </w:t>
      </w:r>
      <w:r w:rsidRPr="00BF7599">
        <w:rPr>
          <w:color w:val="222A35" w:themeColor="text2" w:themeShade="80"/>
        </w:rPr>
        <w:t>30</w:t>
      </w:r>
    </w:p>
    <w:p w14:paraId="01DA779E" w14:textId="6754606A" w:rsidR="00743AA0" w:rsidRPr="00BF7599" w:rsidRDefault="00B87687" w:rsidP="00743AA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743AA0" w:rsidRPr="00BF7599">
        <w:rPr>
          <w:rFonts w:asciiTheme="minorBidi" w:hAnsiTheme="minorBidi" w:cstheme="minorBidi"/>
          <w:color w:val="222A35" w:themeColor="text2" w:themeShade="80"/>
        </w:rPr>
        <w:sym w:font="Wingdings" w:char="F0E0"/>
      </w:r>
      <w:r w:rsidR="00743AA0" w:rsidRPr="00BF7599">
        <w:rPr>
          <w:rFonts w:asciiTheme="minorBidi" w:hAnsiTheme="minorBidi" w:cstheme="minorBidi"/>
          <w:color w:val="222A35" w:themeColor="text2" w:themeShade="80"/>
        </w:rPr>
        <w:t xml:space="preserve">  </w:t>
      </w:r>
      <w:hyperlink r:id="rId839" w:history="1">
        <w:r w:rsidR="00743AA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743AA0" w:rsidRPr="00BF7599">
        <w:rPr>
          <w:rFonts w:asciiTheme="minorBidi" w:hAnsiTheme="minorBidi" w:cstheme="minorBidi"/>
          <w:color w:val="222A35" w:themeColor="text2" w:themeShade="80"/>
        </w:rPr>
        <w:t xml:space="preserve"> </w:t>
      </w:r>
      <w:hyperlink r:id="rId840" w:history="1">
        <w:r w:rsidR="00743AA0" w:rsidRPr="00BF7599">
          <w:rPr>
            <w:rStyle w:val="Hyperlink"/>
            <w:rFonts w:asciiTheme="minorBidi" w:hAnsiTheme="minorBidi" w:cstheme="minorBidi"/>
            <w:color w:val="222A35" w:themeColor="text2" w:themeShade="80"/>
            <w:sz w:val="24"/>
            <w:szCs w:val="24"/>
            <w:bdr w:val="single" w:sz="4" w:space="0" w:color="auto"/>
          </w:rPr>
          <w:t>noir</w:t>
        </w:r>
      </w:hyperlink>
      <w:r w:rsidR="00743AA0" w:rsidRPr="00BF7599">
        <w:rPr>
          <w:rFonts w:asciiTheme="minorBidi" w:hAnsiTheme="minorBidi" w:cstheme="minorBidi"/>
          <w:color w:val="222A35" w:themeColor="text2" w:themeShade="80"/>
          <w:sz w:val="24"/>
          <w:szCs w:val="24"/>
        </w:rPr>
        <w:t xml:space="preserve"> </w:t>
      </w:r>
      <w:r w:rsidR="00743AA0" w:rsidRPr="00BF7599">
        <w:rPr>
          <w:rFonts w:asciiTheme="minorBidi" w:hAnsiTheme="minorBidi" w:cstheme="minorBidi"/>
          <w:color w:val="222A35" w:themeColor="text2" w:themeShade="80"/>
        </w:rPr>
        <w:t xml:space="preserve">– </w:t>
      </w:r>
      <w:hyperlink r:id="rId841" w:anchor="_Toc79074351" w:history="1">
        <w:r w:rsidR="00743AA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743AA0" w:rsidRPr="00BF7599">
        <w:rPr>
          <w:rFonts w:asciiTheme="minorBidi" w:hAnsiTheme="minorBidi" w:cstheme="minorBidi"/>
          <w:color w:val="222A35" w:themeColor="text2" w:themeShade="80"/>
        </w:rPr>
        <w:t xml:space="preserve"> </w:t>
      </w:r>
      <w:hyperlink r:id="rId842" w:anchor="_Toc79074351" w:history="1">
        <w:r w:rsidR="00743AA0" w:rsidRPr="00BF7599">
          <w:rPr>
            <w:rStyle w:val="Hyperlink"/>
            <w:rFonts w:asciiTheme="minorBidi" w:hAnsiTheme="minorBidi" w:cstheme="minorBidi"/>
            <w:color w:val="222A35" w:themeColor="text2" w:themeShade="80"/>
            <w:sz w:val="24"/>
            <w:szCs w:val="24"/>
            <w:bdr w:val="single" w:sz="4" w:space="0" w:color="auto"/>
          </w:rPr>
          <w:t>noir</w:t>
        </w:r>
      </w:hyperlink>
    </w:p>
    <w:p w14:paraId="730FA3EA" w14:textId="77777777" w:rsidR="00A633CE" w:rsidRPr="00BF7599" w:rsidRDefault="00A633C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222A35" w:themeColor="text2" w:themeShade="80"/>
          <w:sz w:val="36"/>
          <w:szCs w:val="36"/>
          <w:lang w:val="fr-FR"/>
        </w:rPr>
      </w:pPr>
      <w:r w:rsidRPr="00BF7599">
        <w:rPr>
          <w:rFonts w:ascii="Georgia" w:eastAsia="Calibri" w:hAnsi="Georgia" w:cs="Calibri"/>
          <w:b/>
          <w:color w:val="222A35" w:themeColor="text2" w:themeShade="80"/>
          <w:sz w:val="36"/>
          <w:szCs w:val="36"/>
          <w:lang w:val="fr-FR"/>
        </w:rPr>
        <w:br w:type="page"/>
      </w:r>
    </w:p>
    <w:p w14:paraId="78D7FE32" w14:textId="3C2503CD" w:rsidR="00EA5BB0" w:rsidRPr="00BF7599" w:rsidRDefault="000863BF" w:rsidP="00EA5BB0">
      <w:pPr>
        <w:ind w:left="80"/>
        <w:jc w:val="center"/>
        <w:rPr>
          <w:rFonts w:ascii="Georgia" w:eastAsia="Calibri" w:hAnsi="Georgia" w:cs="Calibri"/>
          <w:b/>
          <w:color w:val="222A35" w:themeColor="text2" w:themeShade="80"/>
          <w:sz w:val="36"/>
          <w:szCs w:val="36"/>
          <w:lang w:val="fr-FR"/>
        </w:rPr>
      </w:pPr>
      <w:r w:rsidRPr="00BF7599">
        <w:rPr>
          <w:rFonts w:ascii="Georgia" w:eastAsia="Calibri" w:hAnsi="Georgia" w:cs="Calibri"/>
          <w:b/>
          <w:noProof/>
          <w:color w:val="222A35" w:themeColor="text2" w:themeShade="80"/>
          <w:sz w:val="36"/>
          <w:szCs w:val="36"/>
          <w:lang w:val="fr-FR"/>
        </w:rPr>
        <w:lastRenderedPageBreak/>
        <w:drawing>
          <wp:inline distT="0" distB="0" distL="0" distR="0" wp14:anchorId="204D4FF5" wp14:editId="08B25108">
            <wp:extent cx="2476500" cy="2100898"/>
            <wp:effectExtent l="0" t="0" r="0" b="0"/>
            <wp:docPr id="276" name="Imagem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m 27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13FABAE" w14:textId="743ED887" w:rsidR="00EA5BB0" w:rsidRPr="00BF7599" w:rsidRDefault="00AD04AE" w:rsidP="00794BD1">
      <w:pPr>
        <w:pStyle w:val="Article"/>
        <w:rPr>
          <w:b w:val="0"/>
          <w:bCs/>
          <w:color w:val="222A35" w:themeColor="text2" w:themeShade="80"/>
        </w:rPr>
      </w:pPr>
      <w:r w:rsidRPr="00BF7599">
        <w:rPr>
          <w:color w:val="222A35" w:themeColor="text2" w:themeShade="80"/>
        </w:rPr>
        <w:t xml:space="preserve">Article </w:t>
      </w:r>
      <w:r w:rsidR="00EA5BB0" w:rsidRPr="00BF7599">
        <w:rPr>
          <w:color w:val="222A35" w:themeColor="text2" w:themeShade="80"/>
        </w:rPr>
        <w:t>31</w:t>
      </w:r>
      <w:r w:rsidR="00EA5BB0" w:rsidRPr="00BF7599">
        <w:rPr>
          <w:color w:val="222A35" w:themeColor="text2" w:themeShade="80"/>
          <w:sz w:val="96"/>
          <w:szCs w:val="96"/>
        </w:rPr>
        <w:br/>
      </w:r>
      <w:r w:rsidR="00EA5BB0" w:rsidRPr="00BF7599">
        <w:rPr>
          <w:b w:val="0"/>
          <w:bCs/>
          <w:color w:val="222A35" w:themeColor="text2" w:themeShade="80"/>
          <w:sz w:val="96"/>
          <w:szCs w:val="96"/>
        </w:rPr>
        <w:t>Statistiques et</w:t>
      </w:r>
      <w:r w:rsidR="00EA5BB0" w:rsidRPr="00BF7599">
        <w:rPr>
          <w:b w:val="0"/>
          <w:bCs/>
          <w:color w:val="222A35" w:themeColor="text2" w:themeShade="80"/>
          <w:sz w:val="96"/>
          <w:szCs w:val="96"/>
        </w:rPr>
        <w:br/>
        <w:t>collecte des données</w:t>
      </w:r>
    </w:p>
    <w:p w14:paraId="0B633AEB" w14:textId="77777777" w:rsidR="00EA5BB0" w:rsidRPr="00BF7599" w:rsidRDefault="00EA5BB0"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24ECA188" w14:textId="3641F3C0" w:rsidR="003F5664" w:rsidRPr="00BF7599" w:rsidRDefault="003F5664" w:rsidP="00D667A7">
      <w:pPr>
        <w:pStyle w:val="AAAna"/>
        <w:rPr>
          <w:rStyle w:val="Forte"/>
          <w:b/>
          <w:bCs w:val="0"/>
          <w:color w:val="222A35" w:themeColor="text2" w:themeShade="80"/>
        </w:rPr>
      </w:pPr>
      <w:r w:rsidRPr="00BF7599">
        <w:rPr>
          <w:color w:val="222A35" w:themeColor="text2" w:themeShade="80"/>
        </w:rPr>
        <w:t>32[AA(Ana.)]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32</w:t>
      </w:r>
      <w:r w:rsidR="00273058" w:rsidRPr="00BF7599">
        <w:rPr>
          <w:rStyle w:val="Forte"/>
          <w:color w:val="222A35" w:themeColor="text2" w:themeShade="80"/>
          <w:sz w:val="32"/>
          <w:szCs w:val="32"/>
        </w:rPr>
        <w:t>)</w:t>
      </w:r>
    </w:p>
    <w:p w14:paraId="072FE822" w14:textId="4829AA9F" w:rsidR="00F1483A" w:rsidRPr="00BF7599" w:rsidRDefault="00B87687" w:rsidP="00F1483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F1483A" w:rsidRPr="00BF7599">
        <w:rPr>
          <w:rFonts w:asciiTheme="minorBidi" w:hAnsiTheme="minorBidi" w:cstheme="minorBidi"/>
          <w:color w:val="222A35" w:themeColor="text2" w:themeShade="80"/>
        </w:rPr>
        <w:sym w:font="Wingdings" w:char="F0E0"/>
      </w:r>
      <w:r w:rsidR="00F1483A" w:rsidRPr="00BF7599">
        <w:rPr>
          <w:rFonts w:asciiTheme="minorBidi" w:hAnsiTheme="minorBidi" w:cstheme="minorBidi"/>
          <w:color w:val="222A35" w:themeColor="text2" w:themeShade="80"/>
        </w:rPr>
        <w:t xml:space="preserve">  </w:t>
      </w:r>
      <w:hyperlink r:id="rId843" w:history="1">
        <w:r w:rsidR="00F1483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F1483A" w:rsidRPr="00BF7599">
        <w:rPr>
          <w:rFonts w:asciiTheme="minorBidi" w:hAnsiTheme="minorBidi" w:cstheme="minorBidi"/>
          <w:color w:val="222A35" w:themeColor="text2" w:themeShade="80"/>
        </w:rPr>
        <w:t xml:space="preserve"> </w:t>
      </w:r>
      <w:hyperlink r:id="rId844" w:history="1">
        <w:r w:rsidR="00F1483A" w:rsidRPr="00BF7599">
          <w:rPr>
            <w:rStyle w:val="Hyperlink"/>
            <w:rFonts w:asciiTheme="minorBidi" w:hAnsiTheme="minorBidi" w:cstheme="minorBidi"/>
            <w:color w:val="222A35" w:themeColor="text2" w:themeShade="80"/>
            <w:sz w:val="24"/>
            <w:szCs w:val="24"/>
            <w:bdr w:val="single" w:sz="4" w:space="0" w:color="auto"/>
          </w:rPr>
          <w:t>noir</w:t>
        </w:r>
      </w:hyperlink>
      <w:r w:rsidR="00F1483A" w:rsidRPr="00BF7599">
        <w:rPr>
          <w:rFonts w:asciiTheme="minorBidi" w:hAnsiTheme="minorBidi" w:cstheme="minorBidi"/>
          <w:color w:val="222A35" w:themeColor="text2" w:themeShade="80"/>
          <w:sz w:val="24"/>
          <w:szCs w:val="24"/>
        </w:rPr>
        <w:t xml:space="preserve"> </w:t>
      </w:r>
      <w:r w:rsidR="00F1483A" w:rsidRPr="00BF7599">
        <w:rPr>
          <w:rFonts w:asciiTheme="minorBidi" w:hAnsiTheme="minorBidi" w:cstheme="minorBidi"/>
          <w:color w:val="222A35" w:themeColor="text2" w:themeShade="80"/>
        </w:rPr>
        <w:t xml:space="preserve">– </w:t>
      </w:r>
      <w:hyperlink r:id="rId845" w:anchor="_Toc79074355" w:history="1">
        <w:r w:rsidR="00F1483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F1483A" w:rsidRPr="00BF7599">
        <w:rPr>
          <w:rFonts w:asciiTheme="minorBidi" w:hAnsiTheme="minorBidi" w:cstheme="minorBidi"/>
          <w:color w:val="222A35" w:themeColor="text2" w:themeShade="80"/>
        </w:rPr>
        <w:t xml:space="preserve"> </w:t>
      </w:r>
      <w:hyperlink r:id="rId846" w:anchor="_Toc79074355" w:history="1">
        <w:r w:rsidR="00F1483A" w:rsidRPr="00BF7599">
          <w:rPr>
            <w:rStyle w:val="Hyperlink"/>
            <w:rFonts w:asciiTheme="minorBidi" w:hAnsiTheme="minorBidi" w:cstheme="minorBidi"/>
            <w:color w:val="222A35" w:themeColor="text2" w:themeShade="80"/>
            <w:sz w:val="24"/>
            <w:szCs w:val="24"/>
            <w:bdr w:val="single" w:sz="4" w:space="0" w:color="auto"/>
          </w:rPr>
          <w:t>noir</w:t>
        </w:r>
      </w:hyperlink>
    </w:p>
    <w:p w14:paraId="19FA97E6" w14:textId="31587294" w:rsidR="00304AA4" w:rsidRPr="00BF7599" w:rsidRDefault="00304AA4" w:rsidP="00582CE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lang w:val="fr-FR"/>
        </w:rPr>
      </w:pPr>
      <w:r w:rsidRPr="00BF7599">
        <w:rPr>
          <w:color w:val="222A35" w:themeColor="text2" w:themeShade="80"/>
          <w:lang w:val="fr-FR"/>
        </w:rPr>
        <w:br w:type="page"/>
      </w:r>
    </w:p>
    <w:p w14:paraId="72C411BD" w14:textId="0B2B5F7B" w:rsidR="00127E7A" w:rsidRPr="00BF7599" w:rsidRDefault="00127E7A" w:rsidP="00127E7A">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66E98482" wp14:editId="048BC6CD">
            <wp:extent cx="2476500" cy="2100898"/>
            <wp:effectExtent l="0" t="0" r="0" b="0"/>
            <wp:docPr id="55" name="Imagem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m 5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0B10BE3" w14:textId="7B1D4E4A" w:rsidR="00611286" w:rsidRPr="00BF7599" w:rsidRDefault="00794BD1" w:rsidP="00794BD1">
      <w:pPr>
        <w:pStyle w:val="Article"/>
        <w:rPr>
          <w:color w:val="222A35" w:themeColor="text2" w:themeShade="80"/>
        </w:rPr>
      </w:pPr>
      <w:r w:rsidRPr="00BF7599">
        <w:rPr>
          <w:color w:val="222A35" w:themeColor="text2" w:themeShade="80"/>
        </w:rPr>
        <w:t>Article 3</w:t>
      </w:r>
      <w:r w:rsidR="00403E73" w:rsidRPr="00BF7599">
        <w:rPr>
          <w:color w:val="222A35" w:themeColor="text2" w:themeShade="80"/>
        </w:rPr>
        <w:t>2</w:t>
      </w:r>
      <w:r w:rsidR="00611286" w:rsidRPr="00BF7599">
        <w:rPr>
          <w:color w:val="222A35" w:themeColor="text2" w:themeShade="80"/>
          <w:sz w:val="96"/>
          <w:szCs w:val="96"/>
        </w:rPr>
        <w:br/>
      </w:r>
      <w:r w:rsidR="00611286" w:rsidRPr="00BF7599">
        <w:rPr>
          <w:b w:val="0"/>
          <w:color w:val="222A35" w:themeColor="text2" w:themeShade="80"/>
          <w:sz w:val="96"/>
          <w:szCs w:val="96"/>
        </w:rPr>
        <w:t>Coopération</w:t>
      </w:r>
      <w:r w:rsidRPr="00BF7599">
        <w:rPr>
          <w:b w:val="0"/>
          <w:color w:val="222A35" w:themeColor="text2" w:themeShade="80"/>
          <w:sz w:val="96"/>
          <w:szCs w:val="96"/>
        </w:rPr>
        <w:t xml:space="preserve"> </w:t>
      </w:r>
      <w:r w:rsidR="00611286" w:rsidRPr="00BF7599">
        <w:rPr>
          <w:b w:val="0"/>
          <w:color w:val="222A35" w:themeColor="text2" w:themeShade="80"/>
          <w:sz w:val="96"/>
          <w:szCs w:val="96"/>
        </w:rPr>
        <w:t>internationale</w:t>
      </w:r>
    </w:p>
    <w:p w14:paraId="7B00BF35" w14:textId="610ED8EB" w:rsidR="00611286" w:rsidRPr="00BF7599" w:rsidRDefault="00611286"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090B54C2" w14:textId="415D4CBF" w:rsidR="003F5664" w:rsidRPr="00BF7599" w:rsidRDefault="003F5664" w:rsidP="00D667A7">
      <w:pPr>
        <w:pStyle w:val="AAAna"/>
        <w:rPr>
          <w:rStyle w:val="Forte"/>
          <w:b/>
          <w:bCs w:val="0"/>
          <w:color w:val="222A35" w:themeColor="text2" w:themeShade="80"/>
        </w:rPr>
      </w:pPr>
      <w:r w:rsidRPr="00BF7599">
        <w:rPr>
          <w:color w:val="222A35" w:themeColor="text2" w:themeShade="80"/>
        </w:rPr>
        <w:t>33a[AA(Ana.)]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33a</w:t>
      </w:r>
      <w:r w:rsidR="00273058" w:rsidRPr="00BF7599">
        <w:rPr>
          <w:rStyle w:val="Forte"/>
          <w:color w:val="222A35" w:themeColor="text2" w:themeShade="80"/>
          <w:sz w:val="32"/>
          <w:szCs w:val="32"/>
        </w:rPr>
        <w:t>)</w:t>
      </w:r>
    </w:p>
    <w:p w14:paraId="02614B27" w14:textId="2824123A" w:rsidR="00582CEA" w:rsidRPr="00BF7599" w:rsidRDefault="00B87687" w:rsidP="00582CE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82CEA" w:rsidRPr="00BF7599">
        <w:rPr>
          <w:rFonts w:asciiTheme="minorBidi" w:hAnsiTheme="minorBidi" w:cstheme="minorBidi"/>
          <w:color w:val="222A35" w:themeColor="text2" w:themeShade="80"/>
        </w:rPr>
        <w:sym w:font="Wingdings" w:char="F0E0"/>
      </w:r>
      <w:r w:rsidR="00582CEA" w:rsidRPr="00BF7599">
        <w:rPr>
          <w:rFonts w:asciiTheme="minorBidi" w:hAnsiTheme="minorBidi" w:cstheme="minorBidi"/>
          <w:color w:val="222A35" w:themeColor="text2" w:themeShade="80"/>
        </w:rPr>
        <w:t xml:space="preserve">  </w:t>
      </w:r>
      <w:hyperlink r:id="rId847" w:history="1">
        <w:r w:rsidR="00582CE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82CEA" w:rsidRPr="00BF7599">
        <w:rPr>
          <w:rFonts w:asciiTheme="minorBidi" w:hAnsiTheme="minorBidi" w:cstheme="minorBidi"/>
          <w:color w:val="222A35" w:themeColor="text2" w:themeShade="80"/>
        </w:rPr>
        <w:t xml:space="preserve"> </w:t>
      </w:r>
      <w:hyperlink r:id="rId848" w:history="1">
        <w:r w:rsidR="00582CEA" w:rsidRPr="00BF7599">
          <w:rPr>
            <w:rStyle w:val="Hyperlink"/>
            <w:rFonts w:asciiTheme="minorBidi" w:hAnsiTheme="minorBidi" w:cstheme="minorBidi"/>
            <w:color w:val="222A35" w:themeColor="text2" w:themeShade="80"/>
            <w:sz w:val="24"/>
            <w:szCs w:val="24"/>
            <w:bdr w:val="single" w:sz="4" w:space="0" w:color="auto"/>
          </w:rPr>
          <w:t>noir</w:t>
        </w:r>
      </w:hyperlink>
      <w:r w:rsidR="00582CEA" w:rsidRPr="00BF7599">
        <w:rPr>
          <w:rFonts w:asciiTheme="minorBidi" w:hAnsiTheme="minorBidi" w:cstheme="minorBidi"/>
          <w:color w:val="222A35" w:themeColor="text2" w:themeShade="80"/>
          <w:sz w:val="24"/>
          <w:szCs w:val="24"/>
        </w:rPr>
        <w:t xml:space="preserve"> </w:t>
      </w:r>
      <w:r w:rsidR="00582CEA" w:rsidRPr="00BF7599">
        <w:rPr>
          <w:rFonts w:asciiTheme="minorBidi" w:hAnsiTheme="minorBidi" w:cstheme="minorBidi"/>
          <w:color w:val="222A35" w:themeColor="text2" w:themeShade="80"/>
        </w:rPr>
        <w:t xml:space="preserve">– </w:t>
      </w:r>
      <w:hyperlink r:id="rId849" w:anchor="_Toc79074362" w:history="1">
        <w:r w:rsidR="00582CE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82CEA" w:rsidRPr="00BF7599">
        <w:rPr>
          <w:rFonts w:asciiTheme="minorBidi" w:hAnsiTheme="minorBidi" w:cstheme="minorBidi"/>
          <w:color w:val="222A35" w:themeColor="text2" w:themeShade="80"/>
        </w:rPr>
        <w:t xml:space="preserve"> </w:t>
      </w:r>
      <w:hyperlink r:id="rId850" w:anchor="_Toc79074362" w:history="1">
        <w:r w:rsidR="00582CEA" w:rsidRPr="00BF7599">
          <w:rPr>
            <w:rStyle w:val="Hyperlink"/>
            <w:rFonts w:asciiTheme="minorBidi" w:hAnsiTheme="minorBidi" w:cstheme="minorBidi"/>
            <w:color w:val="222A35" w:themeColor="text2" w:themeShade="80"/>
            <w:sz w:val="24"/>
            <w:szCs w:val="24"/>
            <w:bdr w:val="single" w:sz="4" w:space="0" w:color="auto"/>
          </w:rPr>
          <w:t>noir</w:t>
        </w:r>
      </w:hyperlink>
    </w:p>
    <w:p w14:paraId="498B742E" w14:textId="0EB39EC2" w:rsidR="005D7F84" w:rsidRPr="00BF7599" w:rsidRDefault="005D7F84" w:rsidP="00024228">
      <w:pPr>
        <w:pStyle w:val="NormalWeb"/>
        <w:ind w:left="1134"/>
        <w:rPr>
          <w:rFonts w:ascii="Georgia" w:hAnsi="Georgia"/>
          <w:color w:val="222A35" w:themeColor="text2" w:themeShade="80"/>
          <w:lang w:val="fr-FR"/>
        </w:rPr>
      </w:pPr>
    </w:p>
    <w:p w14:paraId="4882541E" w14:textId="327198A6" w:rsidR="003F5664" w:rsidRPr="00BF7599" w:rsidRDefault="003F5664" w:rsidP="00D667A7">
      <w:pPr>
        <w:pStyle w:val="AAAna"/>
        <w:rPr>
          <w:rStyle w:val="Forte"/>
          <w:b/>
          <w:bCs w:val="0"/>
          <w:color w:val="222A35" w:themeColor="text2" w:themeShade="80"/>
        </w:rPr>
      </w:pPr>
      <w:r w:rsidRPr="00BF7599">
        <w:rPr>
          <w:color w:val="222A35" w:themeColor="text2" w:themeShade="80"/>
        </w:rPr>
        <w:t>33b[AA(Ana.)]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33b</w:t>
      </w:r>
      <w:r w:rsidR="00273058" w:rsidRPr="00BF7599">
        <w:rPr>
          <w:rStyle w:val="Forte"/>
          <w:color w:val="222A35" w:themeColor="text2" w:themeShade="80"/>
          <w:sz w:val="32"/>
          <w:szCs w:val="32"/>
        </w:rPr>
        <w:t>)</w:t>
      </w:r>
    </w:p>
    <w:p w14:paraId="25C6A718" w14:textId="33D6BCF6" w:rsidR="005D7F84" w:rsidRPr="00BF7599" w:rsidRDefault="00B87687" w:rsidP="005D7F8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5D7F84" w:rsidRPr="00BF7599">
        <w:rPr>
          <w:rFonts w:asciiTheme="minorBidi" w:hAnsiTheme="minorBidi" w:cstheme="minorBidi"/>
          <w:color w:val="222A35" w:themeColor="text2" w:themeShade="80"/>
        </w:rPr>
        <w:sym w:font="Wingdings" w:char="F0E0"/>
      </w:r>
      <w:r w:rsidR="005D7F84" w:rsidRPr="00BF7599">
        <w:rPr>
          <w:rFonts w:asciiTheme="minorBidi" w:hAnsiTheme="minorBidi" w:cstheme="minorBidi"/>
          <w:color w:val="222A35" w:themeColor="text2" w:themeShade="80"/>
        </w:rPr>
        <w:t xml:space="preserve">  </w:t>
      </w:r>
      <w:hyperlink r:id="rId851" w:history="1">
        <w:r w:rsidR="005D7F84"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5D7F84" w:rsidRPr="00BF7599">
        <w:rPr>
          <w:rFonts w:asciiTheme="minorBidi" w:hAnsiTheme="minorBidi" w:cstheme="minorBidi"/>
          <w:color w:val="222A35" w:themeColor="text2" w:themeShade="80"/>
        </w:rPr>
        <w:t xml:space="preserve"> </w:t>
      </w:r>
      <w:hyperlink r:id="rId852" w:history="1">
        <w:r w:rsidR="005D7F84" w:rsidRPr="00BF7599">
          <w:rPr>
            <w:rStyle w:val="Hyperlink"/>
            <w:rFonts w:asciiTheme="minorBidi" w:hAnsiTheme="minorBidi" w:cstheme="minorBidi"/>
            <w:color w:val="222A35" w:themeColor="text2" w:themeShade="80"/>
            <w:sz w:val="24"/>
            <w:szCs w:val="24"/>
            <w:bdr w:val="single" w:sz="4" w:space="0" w:color="auto"/>
          </w:rPr>
          <w:t>noir</w:t>
        </w:r>
      </w:hyperlink>
      <w:r w:rsidR="005D7F84" w:rsidRPr="00BF7599">
        <w:rPr>
          <w:rFonts w:asciiTheme="minorBidi" w:hAnsiTheme="minorBidi" w:cstheme="minorBidi"/>
          <w:color w:val="222A35" w:themeColor="text2" w:themeShade="80"/>
          <w:sz w:val="24"/>
          <w:szCs w:val="24"/>
        </w:rPr>
        <w:t xml:space="preserve"> </w:t>
      </w:r>
      <w:r w:rsidR="005D7F84" w:rsidRPr="00BF7599">
        <w:rPr>
          <w:rFonts w:asciiTheme="minorBidi" w:hAnsiTheme="minorBidi" w:cstheme="minorBidi"/>
          <w:color w:val="222A35" w:themeColor="text2" w:themeShade="80"/>
        </w:rPr>
        <w:t xml:space="preserve">– </w:t>
      </w:r>
      <w:hyperlink r:id="rId853" w:anchor="_Toc79074367" w:history="1">
        <w:r w:rsidR="005D7F84"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5D7F84" w:rsidRPr="00BF7599">
        <w:rPr>
          <w:rFonts w:asciiTheme="minorBidi" w:hAnsiTheme="minorBidi" w:cstheme="minorBidi"/>
          <w:color w:val="222A35" w:themeColor="text2" w:themeShade="80"/>
        </w:rPr>
        <w:t xml:space="preserve"> </w:t>
      </w:r>
      <w:hyperlink r:id="rId854" w:anchor="_Toc79074367" w:history="1">
        <w:r w:rsidR="005D7F84" w:rsidRPr="00BF7599">
          <w:rPr>
            <w:rStyle w:val="Hyperlink"/>
            <w:rFonts w:asciiTheme="minorBidi" w:hAnsiTheme="minorBidi" w:cstheme="minorBidi"/>
            <w:color w:val="222A35" w:themeColor="text2" w:themeShade="80"/>
            <w:sz w:val="24"/>
            <w:szCs w:val="24"/>
            <w:bdr w:val="single" w:sz="4" w:space="0" w:color="auto"/>
          </w:rPr>
          <w:t>noir</w:t>
        </w:r>
      </w:hyperlink>
    </w:p>
    <w:p w14:paraId="21DFE7A7" w14:textId="77777777" w:rsidR="005D7F84" w:rsidRPr="00BF7599" w:rsidRDefault="005D7F84" w:rsidP="003F5664">
      <w:pPr>
        <w:pStyle w:val="NormalWeb"/>
        <w:spacing w:before="0" w:beforeAutospacing="0" w:after="420" w:afterAutospacing="0"/>
        <w:ind w:left="2268"/>
        <w:rPr>
          <w:rStyle w:val="Forte"/>
          <w:rFonts w:ascii="Georgia" w:hAnsi="Georgia"/>
          <w:b w:val="0"/>
          <w:bCs w:val="0"/>
          <w:color w:val="222A35" w:themeColor="text2" w:themeShade="80"/>
          <w:lang w:val="fr-FR"/>
        </w:rPr>
      </w:pPr>
    </w:p>
    <w:p w14:paraId="46A6C73E" w14:textId="7CC30BC7" w:rsidR="00542D08" w:rsidRPr="00BF7599" w:rsidRDefault="00B8237E" w:rsidP="00542D08">
      <w:pPr>
        <w:pStyle w:val="AAVio"/>
        <w:rPr>
          <w:color w:val="222A35" w:themeColor="text2" w:themeShade="80"/>
        </w:rPr>
      </w:pPr>
      <w:r w:rsidRPr="00BF7599">
        <w:rPr>
          <w:color w:val="222A35" w:themeColor="text2" w:themeShade="80"/>
        </w:rPr>
        <w:t>33b</w:t>
      </w:r>
      <w:r w:rsidR="00542D08" w:rsidRPr="00BF7599">
        <w:rPr>
          <w:color w:val="222A35" w:themeColor="text2" w:themeShade="80"/>
        </w:rPr>
        <w:t>[AA(</w:t>
      </w:r>
      <w:proofErr w:type="spellStart"/>
      <w:r w:rsidR="00542D08" w:rsidRPr="00BF7599">
        <w:rPr>
          <w:color w:val="222A35" w:themeColor="text2" w:themeShade="80"/>
        </w:rPr>
        <w:t>Vio</w:t>
      </w:r>
      <w:proofErr w:type="spellEnd"/>
      <w:r w:rsidR="00542D08" w:rsidRPr="00BF7599">
        <w:rPr>
          <w:color w:val="222A35" w:themeColor="text2" w:themeShade="80"/>
        </w:rPr>
        <w:t>.)</w:t>
      </w:r>
      <w:r w:rsidR="009629E1" w:rsidRPr="00BF7599">
        <w:rPr>
          <w:color w:val="222A35" w:themeColor="text2" w:themeShade="80"/>
        </w:rPr>
        <w:t>] Violations Article</w:t>
      </w:r>
      <w:r w:rsidR="00542D08" w:rsidRPr="00BF7599">
        <w:rPr>
          <w:color w:val="222A35" w:themeColor="text2" w:themeShade="80"/>
        </w:rPr>
        <w:t xml:space="preserve"> </w:t>
      </w:r>
      <w:r w:rsidRPr="00BF7599">
        <w:rPr>
          <w:color w:val="222A35" w:themeColor="text2" w:themeShade="80"/>
        </w:rPr>
        <w:t>33</w:t>
      </w:r>
      <w:r w:rsidR="00542D08" w:rsidRPr="00BF7599">
        <w:rPr>
          <w:rStyle w:val="Forte"/>
          <w:b/>
          <w:bCs w:val="0"/>
          <w:color w:val="222A35" w:themeColor="text2" w:themeShade="80"/>
        </w:rPr>
        <w:t xml:space="preserve"> </w:t>
      </w:r>
      <w:r w:rsidR="00542D08"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33b</w:t>
      </w:r>
      <w:r w:rsidR="00273058" w:rsidRPr="00BF7599">
        <w:rPr>
          <w:rStyle w:val="Forte"/>
          <w:color w:val="222A35" w:themeColor="text2" w:themeShade="80"/>
          <w:sz w:val="32"/>
          <w:szCs w:val="32"/>
        </w:rPr>
        <w:t>)</w:t>
      </w:r>
    </w:p>
    <w:p w14:paraId="3497D62C" w14:textId="5ECC1D51" w:rsidR="004D640A" w:rsidRPr="00BF7599" w:rsidRDefault="00B87687" w:rsidP="004D640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lastRenderedPageBreak/>
        <w:t xml:space="preserve">Détails </w:t>
      </w:r>
      <w:r w:rsidR="004D640A" w:rsidRPr="00BF7599">
        <w:rPr>
          <w:rFonts w:asciiTheme="minorBidi" w:hAnsiTheme="minorBidi" w:cstheme="minorBidi"/>
          <w:color w:val="222A35" w:themeColor="text2" w:themeShade="80"/>
        </w:rPr>
        <w:sym w:font="Wingdings" w:char="F0E0"/>
      </w:r>
      <w:r w:rsidR="004D640A" w:rsidRPr="00BF7599">
        <w:rPr>
          <w:rFonts w:asciiTheme="minorBidi" w:hAnsiTheme="minorBidi" w:cstheme="minorBidi"/>
          <w:color w:val="222A35" w:themeColor="text2" w:themeShade="80"/>
        </w:rPr>
        <w:t xml:space="preserve">  </w:t>
      </w:r>
      <w:hyperlink r:id="rId855" w:history="1">
        <w:r w:rsidR="004D640A"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4D640A" w:rsidRPr="00BF7599">
        <w:rPr>
          <w:rFonts w:asciiTheme="minorBidi" w:hAnsiTheme="minorBidi" w:cstheme="minorBidi"/>
          <w:color w:val="222A35" w:themeColor="text2" w:themeShade="80"/>
        </w:rPr>
        <w:t xml:space="preserve"> </w:t>
      </w:r>
      <w:hyperlink r:id="rId856" w:history="1">
        <w:r w:rsidR="004D640A" w:rsidRPr="00BF7599">
          <w:rPr>
            <w:rStyle w:val="Hyperlink"/>
            <w:rFonts w:asciiTheme="minorBidi" w:hAnsiTheme="minorBidi" w:cstheme="minorBidi"/>
            <w:color w:val="222A35" w:themeColor="text2" w:themeShade="80"/>
            <w:sz w:val="24"/>
            <w:szCs w:val="24"/>
            <w:bdr w:val="single" w:sz="4" w:space="0" w:color="auto"/>
          </w:rPr>
          <w:t>noir</w:t>
        </w:r>
      </w:hyperlink>
      <w:r w:rsidR="004D640A" w:rsidRPr="00BF7599">
        <w:rPr>
          <w:rFonts w:asciiTheme="minorBidi" w:hAnsiTheme="minorBidi" w:cstheme="minorBidi"/>
          <w:color w:val="222A35" w:themeColor="text2" w:themeShade="80"/>
          <w:sz w:val="24"/>
          <w:szCs w:val="24"/>
        </w:rPr>
        <w:t xml:space="preserve"> </w:t>
      </w:r>
      <w:r w:rsidR="004D640A" w:rsidRPr="00BF7599">
        <w:rPr>
          <w:rFonts w:asciiTheme="minorBidi" w:hAnsiTheme="minorBidi" w:cstheme="minorBidi"/>
          <w:color w:val="222A35" w:themeColor="text2" w:themeShade="80"/>
        </w:rPr>
        <w:t xml:space="preserve">– </w:t>
      </w:r>
      <w:hyperlink r:id="rId857" w:anchor="_Toc79074368" w:history="1">
        <w:r w:rsidR="004D640A"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4D640A" w:rsidRPr="00BF7599">
        <w:rPr>
          <w:rFonts w:asciiTheme="minorBidi" w:hAnsiTheme="minorBidi" w:cstheme="minorBidi"/>
          <w:color w:val="222A35" w:themeColor="text2" w:themeShade="80"/>
        </w:rPr>
        <w:t xml:space="preserve"> </w:t>
      </w:r>
      <w:hyperlink r:id="rId858" w:anchor="_Toc79074368" w:history="1">
        <w:r w:rsidR="004D640A" w:rsidRPr="00BF7599">
          <w:rPr>
            <w:rStyle w:val="Hyperlink"/>
            <w:rFonts w:asciiTheme="minorBidi" w:hAnsiTheme="minorBidi" w:cstheme="minorBidi"/>
            <w:color w:val="222A35" w:themeColor="text2" w:themeShade="80"/>
            <w:sz w:val="24"/>
            <w:szCs w:val="24"/>
            <w:bdr w:val="single" w:sz="4" w:space="0" w:color="auto"/>
          </w:rPr>
          <w:t>noir</w:t>
        </w:r>
      </w:hyperlink>
    </w:p>
    <w:p w14:paraId="253790FC" w14:textId="77777777" w:rsidR="00542D08" w:rsidRPr="00BF7599" w:rsidRDefault="00542D08" w:rsidP="00542D08">
      <w:pPr>
        <w:pStyle w:val="NormalWeb"/>
        <w:ind w:left="1134"/>
        <w:rPr>
          <w:rFonts w:ascii="Georgia" w:hAnsi="Georgia"/>
          <w:color w:val="222A35" w:themeColor="text2" w:themeShade="80"/>
          <w:lang w:val="fr-FR"/>
        </w:rPr>
      </w:pPr>
    </w:p>
    <w:p w14:paraId="5AD1CBA5" w14:textId="73077DAC" w:rsidR="00542D08" w:rsidRPr="00BF7599" w:rsidRDefault="009614C9" w:rsidP="00290B9C">
      <w:pPr>
        <w:pStyle w:val="AARec"/>
        <w:rPr>
          <w:color w:val="222A35" w:themeColor="text2" w:themeShade="80"/>
        </w:rPr>
      </w:pPr>
      <w:r w:rsidRPr="00BF7599">
        <w:rPr>
          <w:color w:val="222A35" w:themeColor="text2" w:themeShade="80"/>
        </w:rPr>
        <w:t>33b</w:t>
      </w:r>
      <w:r w:rsidR="00542D08" w:rsidRPr="00BF7599">
        <w:rPr>
          <w:color w:val="222A35" w:themeColor="text2" w:themeShade="80"/>
        </w:rPr>
        <w:t xml:space="preserve">[AA(Rec.)] </w:t>
      </w:r>
      <w:r w:rsidR="009629E1" w:rsidRPr="00BF7599">
        <w:rPr>
          <w:color w:val="222A35" w:themeColor="text2" w:themeShade="80"/>
        </w:rPr>
        <w:t>Recommandations Article</w:t>
      </w:r>
      <w:r w:rsidR="00542D08" w:rsidRPr="00BF7599">
        <w:rPr>
          <w:color w:val="222A35" w:themeColor="text2" w:themeShade="80"/>
        </w:rPr>
        <w:t xml:space="preserve"> </w:t>
      </w:r>
      <w:r w:rsidRPr="00BF7599">
        <w:rPr>
          <w:color w:val="222A35" w:themeColor="text2" w:themeShade="80"/>
        </w:rPr>
        <w:t>33</w:t>
      </w:r>
      <w:r w:rsidR="00542D08" w:rsidRPr="00BF7599">
        <w:rPr>
          <w:rStyle w:val="Forte"/>
          <w:b/>
          <w:color w:val="222A35" w:themeColor="text2" w:themeShade="80"/>
        </w:rPr>
        <w:t xml:space="preserve"> </w:t>
      </w:r>
      <w:r w:rsidR="00542D08" w:rsidRPr="00BF7599">
        <w:rPr>
          <w:rStyle w:val="Forte"/>
          <w:color w:val="222A35" w:themeColor="text2" w:themeShade="80"/>
          <w:sz w:val="32"/>
        </w:rPr>
        <w:t xml:space="preserve">(Paragraphe </w:t>
      </w:r>
      <w:r w:rsidR="00C75583" w:rsidRPr="00BF7599">
        <w:rPr>
          <w:rStyle w:val="Forte"/>
          <w:b/>
          <w:color w:val="222A35" w:themeColor="text2" w:themeShade="80"/>
          <w:sz w:val="32"/>
        </w:rPr>
        <w:t>33b</w:t>
      </w:r>
      <w:r w:rsidR="00273058" w:rsidRPr="00BF7599">
        <w:rPr>
          <w:rStyle w:val="Forte"/>
          <w:color w:val="222A35" w:themeColor="text2" w:themeShade="80"/>
          <w:sz w:val="32"/>
        </w:rPr>
        <w:t>)</w:t>
      </w:r>
    </w:p>
    <w:p w14:paraId="0E2F57D3" w14:textId="0459FC2D" w:rsidR="00A3209B" w:rsidRPr="00BF7599" w:rsidRDefault="00A3209B" w:rsidP="00A3209B">
      <w:pPr>
        <w:pStyle w:val="NormalWeb"/>
        <w:ind w:left="2835"/>
        <w:rPr>
          <w:rFonts w:ascii="Georgia" w:hAnsi="Georgia"/>
          <w:color w:val="222A35" w:themeColor="text2" w:themeShade="80"/>
          <w:sz w:val="32"/>
          <w:szCs w:val="32"/>
          <w:lang w:val="fr-FR"/>
        </w:rPr>
      </w:pPr>
      <w:r w:rsidRPr="00BF7599">
        <w:rPr>
          <w:rFonts w:ascii="Georgia" w:hAnsi="Georgia"/>
          <w:color w:val="222A35" w:themeColor="text2" w:themeShade="80"/>
          <w:sz w:val="32"/>
          <w:szCs w:val="32"/>
          <w:lang w:val="fr-FR"/>
        </w:rPr>
        <w:t xml:space="preserve">Commencer par </w:t>
      </w:r>
      <w:r w:rsidRPr="00BF7599">
        <w:rPr>
          <w:rFonts w:ascii="Georgia" w:hAnsi="Georgia"/>
          <w:b/>
          <w:bCs/>
          <w:color w:val="222A35" w:themeColor="text2" w:themeShade="80"/>
          <w:sz w:val="32"/>
          <w:szCs w:val="32"/>
          <w:lang w:val="fr-FR"/>
        </w:rPr>
        <w:t xml:space="preserve">corriger l'article 1er de la </w:t>
      </w:r>
      <w:hyperlink r:id="rId859" w:history="1">
        <w:r w:rsidRPr="00BF7599">
          <w:rPr>
            <w:rStyle w:val="Hyperlink"/>
            <w:rFonts w:ascii="Georgia" w:hAnsi="Georgia"/>
            <w:b/>
            <w:bCs/>
            <w:color w:val="222A35" w:themeColor="text2" w:themeShade="80"/>
            <w:sz w:val="32"/>
            <w:szCs w:val="32"/>
            <w:lang w:val="fr-FR"/>
          </w:rPr>
          <w:t>Loi 2005-102</w:t>
        </w:r>
      </w:hyperlink>
      <w:r w:rsidR="00D63EA7" w:rsidRPr="00BF7599">
        <w:rPr>
          <w:rFonts w:ascii="Georgia" w:hAnsi="Georgia"/>
          <w:b/>
          <w:bCs/>
          <w:color w:val="222A35" w:themeColor="text2" w:themeShade="80"/>
          <w:sz w:val="32"/>
          <w:szCs w:val="32"/>
          <w:lang w:val="fr-FR"/>
        </w:rPr>
        <w:t>.</w:t>
      </w:r>
    </w:p>
    <w:p w14:paraId="2E127A3B" w14:textId="153675F9" w:rsidR="00542D08" w:rsidRPr="00BF7599" w:rsidRDefault="00F004C3" w:rsidP="00C26898">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222A35" w:themeColor="text2" w:themeShade="80"/>
          <w:lang w:val="fr-FR"/>
        </w:rPr>
      </w:pPr>
      <w:r w:rsidRPr="00BF7599">
        <w:rPr>
          <w:rFonts w:ascii="Georgia" w:hAnsi="Georgia"/>
          <w:color w:val="222A35" w:themeColor="text2" w:themeShade="80"/>
          <w:lang w:val="fr-FR"/>
        </w:rPr>
        <w:br w:type="page"/>
      </w:r>
    </w:p>
    <w:p w14:paraId="57C81647" w14:textId="77777777" w:rsidR="00127E7A" w:rsidRPr="00BF7599" w:rsidRDefault="00127E7A" w:rsidP="00127E7A">
      <w:pPr>
        <w:jc w:val="center"/>
        <w:rPr>
          <w:color w:val="222A35" w:themeColor="text2" w:themeShade="80"/>
          <w:lang w:val="fr-FR"/>
        </w:rPr>
      </w:pPr>
      <w:r w:rsidRPr="00BF7599">
        <w:rPr>
          <w:rFonts w:eastAsia="Calibri"/>
          <w:noProof/>
          <w:color w:val="222A35" w:themeColor="text2" w:themeShade="80"/>
          <w:lang w:val="fr-FR"/>
        </w:rPr>
        <w:lastRenderedPageBreak/>
        <w:drawing>
          <wp:inline distT="0" distB="0" distL="0" distR="0" wp14:anchorId="320B8C0B" wp14:editId="7433EC46">
            <wp:extent cx="2476500" cy="2100898"/>
            <wp:effectExtent l="0" t="0" r="0" b="0"/>
            <wp:docPr id="56" name="Image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m 5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8B59E12" w14:textId="1A5FDDDD" w:rsidR="00817837" w:rsidRPr="00BF7599" w:rsidRDefault="00311D8B" w:rsidP="00311D8B">
      <w:pPr>
        <w:pStyle w:val="Article"/>
        <w:rPr>
          <w:color w:val="222A35" w:themeColor="text2" w:themeShade="80"/>
        </w:rPr>
      </w:pPr>
      <w:r w:rsidRPr="00BF7599">
        <w:rPr>
          <w:color w:val="222A35" w:themeColor="text2" w:themeShade="80"/>
        </w:rPr>
        <w:t>Article 3</w:t>
      </w:r>
      <w:r w:rsidR="00817837" w:rsidRPr="00BF7599">
        <w:rPr>
          <w:color w:val="222A35" w:themeColor="text2" w:themeShade="80"/>
        </w:rPr>
        <w:t>3</w:t>
      </w:r>
      <w:r w:rsidR="00817837" w:rsidRPr="00BF7599">
        <w:rPr>
          <w:color w:val="222A35" w:themeColor="text2" w:themeShade="80"/>
          <w:sz w:val="96"/>
          <w:szCs w:val="96"/>
        </w:rPr>
        <w:br/>
      </w:r>
      <w:r w:rsidR="00817837" w:rsidRPr="00BF7599">
        <w:rPr>
          <w:b w:val="0"/>
          <w:color w:val="222A35" w:themeColor="text2" w:themeShade="80"/>
          <w:sz w:val="96"/>
          <w:szCs w:val="96"/>
        </w:rPr>
        <w:t>Application et suivi</w:t>
      </w:r>
      <w:r w:rsidR="00817837" w:rsidRPr="00BF7599">
        <w:rPr>
          <w:b w:val="0"/>
          <w:color w:val="222A35" w:themeColor="text2" w:themeShade="80"/>
          <w:sz w:val="96"/>
          <w:szCs w:val="96"/>
        </w:rPr>
        <w:br/>
        <w:t>au niveau national</w:t>
      </w:r>
    </w:p>
    <w:p w14:paraId="5DDE3BC7" w14:textId="77777777" w:rsidR="00817837" w:rsidRPr="00BF7599" w:rsidRDefault="00817837"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222A35" w:themeColor="text2" w:themeShade="80"/>
          <w:sz w:val="52"/>
          <w:szCs w:val="52"/>
          <w:lang w:val="fr-FR"/>
        </w:rPr>
      </w:pPr>
    </w:p>
    <w:p w14:paraId="7F0CA0CF" w14:textId="71E4998D" w:rsidR="003F5664" w:rsidRPr="00BF7599" w:rsidRDefault="003F5664" w:rsidP="00D667A7">
      <w:pPr>
        <w:pStyle w:val="AAAna"/>
        <w:rPr>
          <w:rStyle w:val="Forte"/>
          <w:b/>
          <w:bCs w:val="0"/>
          <w:color w:val="222A35" w:themeColor="text2" w:themeShade="80"/>
        </w:rPr>
      </w:pPr>
      <w:r w:rsidRPr="00BF7599">
        <w:rPr>
          <w:color w:val="222A35" w:themeColor="text2" w:themeShade="80"/>
        </w:rPr>
        <w:t>34a[AA(Ana.)]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34a</w:t>
      </w:r>
      <w:r w:rsidR="00273058" w:rsidRPr="00BF7599">
        <w:rPr>
          <w:rStyle w:val="Forte"/>
          <w:color w:val="222A35" w:themeColor="text2" w:themeShade="80"/>
          <w:sz w:val="32"/>
          <w:szCs w:val="32"/>
        </w:rPr>
        <w:t>)</w:t>
      </w:r>
    </w:p>
    <w:p w14:paraId="6218D72F" w14:textId="6B78CF78" w:rsidR="00B63F4F" w:rsidRPr="00BF7599" w:rsidRDefault="00B87687" w:rsidP="00B63F4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B63F4F" w:rsidRPr="00BF7599">
        <w:rPr>
          <w:rFonts w:asciiTheme="minorBidi" w:hAnsiTheme="minorBidi" w:cstheme="minorBidi"/>
          <w:color w:val="222A35" w:themeColor="text2" w:themeShade="80"/>
        </w:rPr>
        <w:sym w:font="Wingdings" w:char="F0E0"/>
      </w:r>
      <w:r w:rsidR="00B63F4F" w:rsidRPr="00BF7599">
        <w:rPr>
          <w:rFonts w:asciiTheme="minorBidi" w:hAnsiTheme="minorBidi" w:cstheme="minorBidi"/>
          <w:color w:val="222A35" w:themeColor="text2" w:themeShade="80"/>
        </w:rPr>
        <w:t xml:space="preserve">  </w:t>
      </w:r>
      <w:hyperlink r:id="rId860" w:history="1">
        <w:r w:rsidR="00B63F4F"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B63F4F" w:rsidRPr="00BF7599">
        <w:rPr>
          <w:rFonts w:asciiTheme="minorBidi" w:hAnsiTheme="minorBidi" w:cstheme="minorBidi"/>
          <w:color w:val="222A35" w:themeColor="text2" w:themeShade="80"/>
        </w:rPr>
        <w:t xml:space="preserve"> </w:t>
      </w:r>
      <w:hyperlink r:id="rId861" w:history="1">
        <w:r w:rsidR="00B63F4F" w:rsidRPr="00BF7599">
          <w:rPr>
            <w:rStyle w:val="Hyperlink"/>
            <w:rFonts w:asciiTheme="minorBidi" w:hAnsiTheme="minorBidi" w:cstheme="minorBidi"/>
            <w:color w:val="222A35" w:themeColor="text2" w:themeShade="80"/>
            <w:sz w:val="24"/>
            <w:szCs w:val="24"/>
            <w:bdr w:val="single" w:sz="4" w:space="0" w:color="auto"/>
          </w:rPr>
          <w:t>noir</w:t>
        </w:r>
      </w:hyperlink>
      <w:r w:rsidR="00B63F4F" w:rsidRPr="00BF7599">
        <w:rPr>
          <w:rFonts w:asciiTheme="minorBidi" w:hAnsiTheme="minorBidi" w:cstheme="minorBidi"/>
          <w:color w:val="222A35" w:themeColor="text2" w:themeShade="80"/>
          <w:sz w:val="24"/>
          <w:szCs w:val="24"/>
        </w:rPr>
        <w:t xml:space="preserve"> </w:t>
      </w:r>
      <w:r w:rsidR="00B63F4F" w:rsidRPr="00BF7599">
        <w:rPr>
          <w:rFonts w:asciiTheme="minorBidi" w:hAnsiTheme="minorBidi" w:cstheme="minorBidi"/>
          <w:color w:val="222A35" w:themeColor="text2" w:themeShade="80"/>
        </w:rPr>
        <w:t xml:space="preserve">– </w:t>
      </w:r>
      <w:hyperlink r:id="rId862" w:anchor="_Toc79074374" w:history="1">
        <w:r w:rsidR="00B63F4F"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B63F4F" w:rsidRPr="00BF7599">
        <w:rPr>
          <w:rFonts w:asciiTheme="minorBidi" w:hAnsiTheme="minorBidi" w:cstheme="minorBidi"/>
          <w:color w:val="222A35" w:themeColor="text2" w:themeShade="80"/>
        </w:rPr>
        <w:t xml:space="preserve"> </w:t>
      </w:r>
      <w:hyperlink r:id="rId863" w:anchor="_Toc79074374" w:history="1">
        <w:r w:rsidR="00B63F4F" w:rsidRPr="00BF7599">
          <w:rPr>
            <w:rStyle w:val="Hyperlink"/>
            <w:rFonts w:asciiTheme="minorBidi" w:hAnsiTheme="minorBidi" w:cstheme="minorBidi"/>
            <w:color w:val="222A35" w:themeColor="text2" w:themeShade="80"/>
            <w:sz w:val="24"/>
            <w:szCs w:val="24"/>
            <w:bdr w:val="single" w:sz="4" w:space="0" w:color="auto"/>
          </w:rPr>
          <w:t>noir</w:t>
        </w:r>
      </w:hyperlink>
    </w:p>
    <w:p w14:paraId="034AA7ED" w14:textId="77777777" w:rsidR="00B63F4F" w:rsidRPr="00BF7599" w:rsidRDefault="00B63F4F" w:rsidP="003F5664">
      <w:pPr>
        <w:pStyle w:val="NormalWeb"/>
        <w:spacing w:before="0" w:beforeAutospacing="0" w:after="420" w:afterAutospacing="0"/>
        <w:ind w:left="2268"/>
        <w:rPr>
          <w:rStyle w:val="Forte"/>
          <w:rFonts w:ascii="Georgia" w:hAnsi="Georgia"/>
          <w:b w:val="0"/>
          <w:bCs w:val="0"/>
          <w:color w:val="222A35" w:themeColor="text2" w:themeShade="80"/>
          <w:lang w:val="fr-FR"/>
        </w:rPr>
      </w:pPr>
    </w:p>
    <w:p w14:paraId="1ED376CC" w14:textId="7F5338EA" w:rsidR="000B614A" w:rsidRPr="00BF7599" w:rsidRDefault="00930AE5" w:rsidP="000B614A">
      <w:pPr>
        <w:pStyle w:val="AAVio"/>
        <w:rPr>
          <w:color w:val="222A35" w:themeColor="text2" w:themeShade="80"/>
        </w:rPr>
      </w:pPr>
      <w:r w:rsidRPr="00BF7599">
        <w:rPr>
          <w:color w:val="222A35" w:themeColor="text2" w:themeShade="80"/>
        </w:rPr>
        <w:t>34a</w:t>
      </w:r>
      <w:r w:rsidR="000B614A" w:rsidRPr="00BF7599">
        <w:rPr>
          <w:color w:val="222A35" w:themeColor="text2" w:themeShade="80"/>
        </w:rPr>
        <w:t>[AA(</w:t>
      </w:r>
      <w:proofErr w:type="spellStart"/>
      <w:r w:rsidR="000B614A" w:rsidRPr="00BF7599">
        <w:rPr>
          <w:color w:val="222A35" w:themeColor="text2" w:themeShade="80"/>
        </w:rPr>
        <w:t>Vio</w:t>
      </w:r>
      <w:proofErr w:type="spellEnd"/>
      <w:r w:rsidR="000B614A" w:rsidRPr="00BF7599">
        <w:rPr>
          <w:color w:val="222A35" w:themeColor="text2" w:themeShade="80"/>
        </w:rPr>
        <w:t>.)</w:t>
      </w:r>
      <w:r w:rsidR="009629E1" w:rsidRPr="00BF7599">
        <w:rPr>
          <w:color w:val="222A35" w:themeColor="text2" w:themeShade="80"/>
        </w:rPr>
        <w:t>] Violations Article</w:t>
      </w:r>
      <w:r w:rsidR="000B614A" w:rsidRPr="00BF7599">
        <w:rPr>
          <w:color w:val="222A35" w:themeColor="text2" w:themeShade="80"/>
        </w:rPr>
        <w:t xml:space="preserve"> </w:t>
      </w:r>
      <w:r w:rsidR="00D851A4" w:rsidRPr="00BF7599">
        <w:rPr>
          <w:color w:val="222A35" w:themeColor="text2" w:themeShade="80"/>
        </w:rPr>
        <w:t>33</w:t>
      </w:r>
      <w:r w:rsidR="000B614A" w:rsidRPr="00BF7599">
        <w:rPr>
          <w:rStyle w:val="Forte"/>
          <w:b/>
          <w:bCs w:val="0"/>
          <w:color w:val="222A35" w:themeColor="text2" w:themeShade="80"/>
        </w:rPr>
        <w:t xml:space="preserve"> </w:t>
      </w:r>
      <w:r w:rsidR="000B614A"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34a</w:t>
      </w:r>
      <w:r w:rsidR="00273058" w:rsidRPr="00BF7599">
        <w:rPr>
          <w:rStyle w:val="Forte"/>
          <w:color w:val="222A35" w:themeColor="text2" w:themeShade="80"/>
          <w:sz w:val="32"/>
          <w:szCs w:val="32"/>
        </w:rPr>
        <w:t>)</w:t>
      </w:r>
    </w:p>
    <w:p w14:paraId="74141400" w14:textId="7100904A" w:rsidR="000B614A" w:rsidRPr="00BF7599" w:rsidRDefault="00BA1426" w:rsidP="00CE1AC7">
      <w:pPr>
        <w:pStyle w:val="AA-texteVio"/>
        <w:rPr>
          <w:color w:val="222A35" w:themeColor="text2" w:themeShade="80"/>
        </w:rPr>
      </w:pPr>
      <w:r w:rsidRPr="00BF7599">
        <w:rPr>
          <w:color w:val="222A35" w:themeColor="text2" w:themeShade="80"/>
        </w:rPr>
        <w:t xml:space="preserve">Les "hauts fonctionnaires au handicap", comme d'habitude, ne semblent pas </w:t>
      </w:r>
      <w:r w:rsidR="00837FB9" w:rsidRPr="00BF7599">
        <w:rPr>
          <w:color w:val="222A35" w:themeColor="text2" w:themeShade="80"/>
        </w:rPr>
        <w:t xml:space="preserve">connaître ou intégrer l'autisme, et ils ne nous répondent même pas, comme le </w:t>
      </w:r>
      <w:hyperlink r:id="rId864" w:history="1">
        <w:r w:rsidR="00837FB9" w:rsidRPr="00BF7599">
          <w:rPr>
            <w:rStyle w:val="Hyperlink"/>
            <w:color w:val="222A35" w:themeColor="text2" w:themeShade="80"/>
          </w:rPr>
          <w:t>CIH</w:t>
        </w:r>
      </w:hyperlink>
      <w:r w:rsidR="00837FB9" w:rsidRPr="00BF7599">
        <w:rPr>
          <w:color w:val="222A35" w:themeColor="text2" w:themeShade="80"/>
        </w:rPr>
        <w:t>.</w:t>
      </w:r>
    </w:p>
    <w:p w14:paraId="24F1C064" w14:textId="7B2B4E7C" w:rsidR="00C90FC5" w:rsidRPr="00BF7599" w:rsidRDefault="00C90FC5" w:rsidP="00C90FC5">
      <w:pPr>
        <w:pStyle w:val="NormalWeb"/>
        <w:spacing w:before="0" w:beforeAutospacing="0" w:after="420" w:afterAutospacing="0"/>
        <w:ind w:left="1134"/>
        <w:rPr>
          <w:rStyle w:val="Forte"/>
          <w:rFonts w:ascii="Georgia" w:hAnsi="Georgia"/>
          <w:color w:val="222A35" w:themeColor="text2" w:themeShade="80"/>
          <w:sz w:val="52"/>
          <w:szCs w:val="52"/>
          <w:lang w:val="fr-FR"/>
        </w:rPr>
      </w:pPr>
    </w:p>
    <w:p w14:paraId="05294C3D" w14:textId="2577E746" w:rsidR="003F5664" w:rsidRPr="00BF7599" w:rsidRDefault="003F5664" w:rsidP="00D667A7">
      <w:pPr>
        <w:pStyle w:val="AAAna"/>
        <w:rPr>
          <w:rStyle w:val="Forte"/>
          <w:b/>
          <w:bCs w:val="0"/>
          <w:color w:val="222A35" w:themeColor="text2" w:themeShade="80"/>
        </w:rPr>
      </w:pPr>
      <w:r w:rsidRPr="00BF7599">
        <w:rPr>
          <w:color w:val="222A35" w:themeColor="text2" w:themeShade="80"/>
        </w:rPr>
        <w:lastRenderedPageBreak/>
        <w:t>34b[AA(Ana.)]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34b</w:t>
      </w:r>
      <w:r w:rsidR="00273058" w:rsidRPr="00BF7599">
        <w:rPr>
          <w:rStyle w:val="Forte"/>
          <w:color w:val="222A35" w:themeColor="text2" w:themeShade="80"/>
          <w:sz w:val="32"/>
          <w:szCs w:val="32"/>
        </w:rPr>
        <w:t>)</w:t>
      </w:r>
    </w:p>
    <w:p w14:paraId="1C5E841F" w14:textId="65C59730" w:rsidR="003F5664" w:rsidRPr="00BF7599" w:rsidRDefault="003F5664" w:rsidP="003F5664">
      <w:pPr>
        <w:pStyle w:val="NormalWeb"/>
        <w:spacing w:before="0" w:beforeAutospacing="0" w:after="420" w:afterAutospacing="0"/>
        <w:ind w:left="2268"/>
        <w:rPr>
          <w:rStyle w:val="Forte"/>
          <w:rFonts w:ascii="Georgia" w:hAnsi="Georgia"/>
          <w:color w:val="222A35" w:themeColor="text2" w:themeShade="80"/>
          <w:lang w:val="fr-FR"/>
        </w:rPr>
      </w:pPr>
      <w:r w:rsidRPr="00BF7599">
        <w:rPr>
          <w:rStyle w:val="Forte"/>
          <w:rFonts w:ascii="Georgia" w:hAnsi="Georgia"/>
          <w:i/>
          <w:iCs/>
          <w:color w:val="222A35" w:themeColor="text2" w:themeShade="80"/>
          <w:lang w:val="fr-FR"/>
        </w:rPr>
        <w:t xml:space="preserve">(Chose positive) </w:t>
      </w:r>
      <w:r w:rsidRPr="00BF7599">
        <w:rPr>
          <w:rStyle w:val="Forte"/>
          <w:rFonts w:ascii="Georgia" w:hAnsi="Georgia"/>
          <w:color w:val="222A35" w:themeColor="text2" w:themeShade="80"/>
          <w:lang w:val="fr-FR"/>
        </w:rPr>
        <w:t xml:space="preserve">La </w:t>
      </w:r>
      <w:hyperlink r:id="rId865" w:history="1">
        <w:r w:rsidRPr="00BF7599">
          <w:rPr>
            <w:rStyle w:val="Hyperlink"/>
            <w:rFonts w:ascii="Georgia" w:hAnsi="Georgia"/>
            <w:color w:val="222A35" w:themeColor="text2" w:themeShade="80"/>
            <w:lang w:val="fr-FR"/>
          </w:rPr>
          <w:t>CNCDH</w:t>
        </w:r>
      </w:hyperlink>
      <w:r w:rsidRPr="00BF7599">
        <w:rPr>
          <w:rStyle w:val="Forte"/>
          <w:rFonts w:ascii="Georgia" w:hAnsi="Georgia"/>
          <w:color w:val="222A35" w:themeColor="text2" w:themeShade="80"/>
          <w:lang w:val="fr-FR"/>
        </w:rPr>
        <w:t xml:space="preserve"> est un des rares organismes officiels qui nous répond, et ils ont laissé entendre </w:t>
      </w:r>
      <w:r w:rsidR="00FE2BE6" w:rsidRPr="00BF7599">
        <w:rPr>
          <w:rStyle w:val="Forte"/>
          <w:rFonts w:ascii="Georgia" w:hAnsi="Georgia"/>
          <w:color w:val="222A35" w:themeColor="text2" w:themeShade="80"/>
          <w:lang w:val="fr-FR"/>
        </w:rPr>
        <w:t xml:space="preserve">qu'il y a peut-être </w:t>
      </w:r>
      <w:r w:rsidRPr="00BF7599">
        <w:rPr>
          <w:rStyle w:val="Forte"/>
          <w:rFonts w:ascii="Georgia" w:hAnsi="Georgia"/>
          <w:color w:val="222A35" w:themeColor="text2" w:themeShade="80"/>
          <w:lang w:val="fr-FR"/>
        </w:rPr>
        <w:t>une possibilité de nous consulter dans le futur.</w:t>
      </w:r>
    </w:p>
    <w:p w14:paraId="008E2BBC" w14:textId="0DF82C5A" w:rsidR="00D93DC8" w:rsidRPr="00BF7599" w:rsidRDefault="00B87687" w:rsidP="008378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sz w:val="24"/>
          <w:szCs w:val="24"/>
          <w:bdr w:val="single" w:sz="4" w:space="0" w:color="auto"/>
        </w:rPr>
      </w:pPr>
      <w:r w:rsidRPr="00BF7599">
        <w:rPr>
          <w:rFonts w:asciiTheme="minorBidi" w:hAnsiTheme="minorBidi" w:cstheme="minorBidi"/>
          <w:color w:val="222A35" w:themeColor="text2" w:themeShade="80"/>
        </w:rPr>
        <w:t xml:space="preserve">Détails </w:t>
      </w:r>
      <w:r w:rsidR="006E064C" w:rsidRPr="00BF7599">
        <w:rPr>
          <w:rFonts w:asciiTheme="minorBidi" w:hAnsiTheme="minorBidi" w:cstheme="minorBidi"/>
          <w:color w:val="222A35" w:themeColor="text2" w:themeShade="80"/>
        </w:rPr>
        <w:sym w:font="Wingdings" w:char="F0E0"/>
      </w:r>
      <w:r w:rsidR="006E064C" w:rsidRPr="00BF7599">
        <w:rPr>
          <w:rFonts w:asciiTheme="minorBidi" w:hAnsiTheme="minorBidi" w:cstheme="minorBidi"/>
          <w:color w:val="222A35" w:themeColor="text2" w:themeShade="80"/>
        </w:rPr>
        <w:t xml:space="preserve">  </w:t>
      </w:r>
      <w:hyperlink r:id="rId866" w:history="1">
        <w:r w:rsidR="006E064C"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6E064C" w:rsidRPr="00BF7599">
        <w:rPr>
          <w:rFonts w:asciiTheme="minorBidi" w:hAnsiTheme="minorBidi" w:cstheme="minorBidi"/>
          <w:color w:val="222A35" w:themeColor="text2" w:themeShade="80"/>
        </w:rPr>
        <w:t xml:space="preserve"> </w:t>
      </w:r>
      <w:hyperlink r:id="rId867" w:history="1">
        <w:r w:rsidR="006E064C" w:rsidRPr="00BF7599">
          <w:rPr>
            <w:rStyle w:val="Hyperlink"/>
            <w:rFonts w:asciiTheme="minorBidi" w:hAnsiTheme="minorBidi" w:cstheme="minorBidi"/>
            <w:color w:val="222A35" w:themeColor="text2" w:themeShade="80"/>
            <w:sz w:val="24"/>
            <w:szCs w:val="24"/>
            <w:bdr w:val="single" w:sz="4" w:space="0" w:color="auto"/>
          </w:rPr>
          <w:t>noir</w:t>
        </w:r>
      </w:hyperlink>
      <w:r w:rsidR="006E064C" w:rsidRPr="00BF7599">
        <w:rPr>
          <w:rFonts w:asciiTheme="minorBidi" w:hAnsiTheme="minorBidi" w:cstheme="minorBidi"/>
          <w:color w:val="222A35" w:themeColor="text2" w:themeShade="80"/>
          <w:sz w:val="24"/>
          <w:szCs w:val="24"/>
        </w:rPr>
        <w:t xml:space="preserve"> </w:t>
      </w:r>
      <w:r w:rsidR="006E064C" w:rsidRPr="00BF7599">
        <w:rPr>
          <w:rFonts w:asciiTheme="minorBidi" w:hAnsiTheme="minorBidi" w:cstheme="minorBidi"/>
          <w:color w:val="222A35" w:themeColor="text2" w:themeShade="80"/>
        </w:rPr>
        <w:t xml:space="preserve">– </w:t>
      </w:r>
      <w:hyperlink r:id="rId868" w:anchor="_Toc79074379" w:history="1">
        <w:r w:rsidR="006E064C"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6E064C" w:rsidRPr="00BF7599">
        <w:rPr>
          <w:rFonts w:asciiTheme="minorBidi" w:hAnsiTheme="minorBidi" w:cstheme="minorBidi"/>
          <w:color w:val="222A35" w:themeColor="text2" w:themeShade="80"/>
        </w:rPr>
        <w:t xml:space="preserve"> </w:t>
      </w:r>
      <w:hyperlink r:id="rId869" w:anchor="_Toc79074379" w:history="1">
        <w:r w:rsidR="006E064C" w:rsidRPr="00BF7599">
          <w:rPr>
            <w:rStyle w:val="Hyperlink"/>
            <w:rFonts w:asciiTheme="minorBidi" w:hAnsiTheme="minorBidi" w:cstheme="minorBidi"/>
            <w:color w:val="222A35" w:themeColor="text2" w:themeShade="80"/>
            <w:sz w:val="24"/>
            <w:szCs w:val="24"/>
            <w:bdr w:val="single" w:sz="4" w:space="0" w:color="auto"/>
          </w:rPr>
          <w:t>noir</w:t>
        </w:r>
      </w:hyperlink>
    </w:p>
    <w:p w14:paraId="67CD65B9" w14:textId="77777777" w:rsidR="00837828" w:rsidRPr="00BF7599" w:rsidRDefault="00837828" w:rsidP="008378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p>
    <w:p w14:paraId="71F92158" w14:textId="4C44CB05" w:rsidR="009D6452" w:rsidRPr="00BF7599" w:rsidRDefault="00695F2D" w:rsidP="009D6452">
      <w:pPr>
        <w:pStyle w:val="AAVio"/>
        <w:rPr>
          <w:color w:val="222A35" w:themeColor="text2" w:themeShade="80"/>
        </w:rPr>
      </w:pPr>
      <w:r w:rsidRPr="00BF7599">
        <w:rPr>
          <w:color w:val="222A35" w:themeColor="text2" w:themeShade="80"/>
        </w:rPr>
        <w:t>34b</w:t>
      </w:r>
      <w:r w:rsidR="009D6452" w:rsidRPr="00BF7599">
        <w:rPr>
          <w:color w:val="222A35" w:themeColor="text2" w:themeShade="80"/>
        </w:rPr>
        <w:t>[AA(</w:t>
      </w:r>
      <w:proofErr w:type="spellStart"/>
      <w:r w:rsidR="009D6452" w:rsidRPr="00BF7599">
        <w:rPr>
          <w:color w:val="222A35" w:themeColor="text2" w:themeShade="80"/>
        </w:rPr>
        <w:t>Vio</w:t>
      </w:r>
      <w:proofErr w:type="spellEnd"/>
      <w:r w:rsidR="009D6452" w:rsidRPr="00BF7599">
        <w:rPr>
          <w:color w:val="222A35" w:themeColor="text2" w:themeShade="80"/>
        </w:rPr>
        <w:t>.)</w:t>
      </w:r>
      <w:r w:rsidR="009629E1" w:rsidRPr="00BF7599">
        <w:rPr>
          <w:color w:val="222A35" w:themeColor="text2" w:themeShade="80"/>
        </w:rPr>
        <w:t>] Violations Article</w:t>
      </w:r>
      <w:r w:rsidR="009D6452" w:rsidRPr="00BF7599">
        <w:rPr>
          <w:color w:val="222A35" w:themeColor="text2" w:themeShade="80"/>
        </w:rPr>
        <w:t xml:space="preserve"> </w:t>
      </w:r>
      <w:r w:rsidRPr="00BF7599">
        <w:rPr>
          <w:color w:val="222A35" w:themeColor="text2" w:themeShade="80"/>
        </w:rPr>
        <w:t>33</w:t>
      </w:r>
      <w:r w:rsidR="009D6452" w:rsidRPr="00BF7599">
        <w:rPr>
          <w:rStyle w:val="Forte"/>
          <w:b/>
          <w:bCs w:val="0"/>
          <w:color w:val="222A35" w:themeColor="text2" w:themeShade="80"/>
        </w:rPr>
        <w:t xml:space="preserve"> </w:t>
      </w:r>
      <w:r w:rsidR="009D6452"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34b</w:t>
      </w:r>
      <w:r w:rsidR="00273058" w:rsidRPr="00BF7599">
        <w:rPr>
          <w:rStyle w:val="Forte"/>
          <w:color w:val="222A35" w:themeColor="text2" w:themeShade="80"/>
          <w:sz w:val="32"/>
          <w:szCs w:val="32"/>
        </w:rPr>
        <w:t>)</w:t>
      </w:r>
    </w:p>
    <w:p w14:paraId="2BAAE14F" w14:textId="5AFF064D" w:rsidR="00A17880" w:rsidRPr="00BF7599" w:rsidRDefault="00B87687" w:rsidP="00A1788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A17880" w:rsidRPr="00BF7599">
        <w:rPr>
          <w:rFonts w:asciiTheme="minorBidi" w:hAnsiTheme="minorBidi" w:cstheme="minorBidi"/>
          <w:color w:val="222A35" w:themeColor="text2" w:themeShade="80"/>
        </w:rPr>
        <w:sym w:font="Wingdings" w:char="F0E0"/>
      </w:r>
      <w:r w:rsidR="00A17880" w:rsidRPr="00BF7599">
        <w:rPr>
          <w:rFonts w:asciiTheme="minorBidi" w:hAnsiTheme="minorBidi" w:cstheme="minorBidi"/>
          <w:color w:val="222A35" w:themeColor="text2" w:themeShade="80"/>
        </w:rPr>
        <w:t xml:space="preserve">  </w:t>
      </w:r>
      <w:hyperlink r:id="rId870" w:history="1">
        <w:r w:rsidR="00A17880"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A17880" w:rsidRPr="00BF7599">
        <w:rPr>
          <w:rFonts w:asciiTheme="minorBidi" w:hAnsiTheme="minorBidi" w:cstheme="minorBidi"/>
          <w:color w:val="222A35" w:themeColor="text2" w:themeShade="80"/>
        </w:rPr>
        <w:t xml:space="preserve"> </w:t>
      </w:r>
      <w:hyperlink r:id="rId871" w:history="1">
        <w:r w:rsidR="00A17880" w:rsidRPr="00BF7599">
          <w:rPr>
            <w:rStyle w:val="Hyperlink"/>
            <w:rFonts w:asciiTheme="minorBidi" w:hAnsiTheme="minorBidi" w:cstheme="minorBidi"/>
            <w:color w:val="222A35" w:themeColor="text2" w:themeShade="80"/>
            <w:sz w:val="24"/>
            <w:szCs w:val="24"/>
            <w:bdr w:val="single" w:sz="4" w:space="0" w:color="auto"/>
          </w:rPr>
          <w:t>noir</w:t>
        </w:r>
      </w:hyperlink>
      <w:r w:rsidR="00A17880" w:rsidRPr="00BF7599">
        <w:rPr>
          <w:rFonts w:asciiTheme="minorBidi" w:hAnsiTheme="minorBidi" w:cstheme="minorBidi"/>
          <w:color w:val="222A35" w:themeColor="text2" w:themeShade="80"/>
          <w:sz w:val="24"/>
          <w:szCs w:val="24"/>
        </w:rPr>
        <w:t xml:space="preserve"> </w:t>
      </w:r>
      <w:r w:rsidR="00A17880" w:rsidRPr="00BF7599">
        <w:rPr>
          <w:rFonts w:asciiTheme="minorBidi" w:hAnsiTheme="minorBidi" w:cstheme="minorBidi"/>
          <w:color w:val="222A35" w:themeColor="text2" w:themeShade="80"/>
        </w:rPr>
        <w:t xml:space="preserve">– </w:t>
      </w:r>
      <w:hyperlink r:id="rId872" w:anchor="_Toc79074380" w:history="1">
        <w:r w:rsidR="00A17880"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A17880" w:rsidRPr="00BF7599">
        <w:rPr>
          <w:rFonts w:asciiTheme="minorBidi" w:hAnsiTheme="minorBidi" w:cstheme="minorBidi"/>
          <w:color w:val="222A35" w:themeColor="text2" w:themeShade="80"/>
        </w:rPr>
        <w:t xml:space="preserve"> </w:t>
      </w:r>
      <w:hyperlink r:id="rId873" w:anchor="_Toc79074380" w:history="1">
        <w:r w:rsidR="00A17880" w:rsidRPr="00BF7599">
          <w:rPr>
            <w:rStyle w:val="Hyperlink"/>
            <w:rFonts w:asciiTheme="minorBidi" w:hAnsiTheme="minorBidi" w:cstheme="minorBidi"/>
            <w:color w:val="222A35" w:themeColor="text2" w:themeShade="80"/>
            <w:sz w:val="24"/>
            <w:szCs w:val="24"/>
            <w:bdr w:val="single" w:sz="4" w:space="0" w:color="auto"/>
          </w:rPr>
          <w:t>noir</w:t>
        </w:r>
      </w:hyperlink>
    </w:p>
    <w:p w14:paraId="030681B6" w14:textId="35B63432" w:rsidR="00A17880" w:rsidRPr="00BF7599" w:rsidRDefault="00A17880" w:rsidP="002A5FB4">
      <w:pPr>
        <w:pStyle w:val="AA-texteVio"/>
        <w:rPr>
          <w:color w:val="222A35" w:themeColor="text2" w:themeShade="80"/>
        </w:rPr>
      </w:pPr>
    </w:p>
    <w:p w14:paraId="2604F1D0" w14:textId="6AD8D362" w:rsidR="003F5664" w:rsidRPr="00BF7599" w:rsidRDefault="003F5664" w:rsidP="00D667A7">
      <w:pPr>
        <w:pStyle w:val="AAAna"/>
        <w:rPr>
          <w:rStyle w:val="Forte"/>
          <w:b/>
          <w:bCs w:val="0"/>
          <w:color w:val="222A35" w:themeColor="text2" w:themeShade="80"/>
        </w:rPr>
      </w:pPr>
      <w:r w:rsidRPr="00BF7599">
        <w:rPr>
          <w:color w:val="222A35" w:themeColor="text2" w:themeShade="80"/>
        </w:rPr>
        <w:t>34c[AA(Ana.)] Analyse des réponses de la France</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34c</w:t>
      </w:r>
      <w:r w:rsidR="00273058" w:rsidRPr="00BF7599">
        <w:rPr>
          <w:rStyle w:val="Forte"/>
          <w:color w:val="222A35" w:themeColor="text2" w:themeShade="80"/>
          <w:sz w:val="32"/>
          <w:szCs w:val="32"/>
        </w:rPr>
        <w:t>)</w:t>
      </w:r>
    </w:p>
    <w:p w14:paraId="61C3E504" w14:textId="4868E772" w:rsidR="002A70EB" w:rsidRPr="00BF7599" w:rsidRDefault="00B87687" w:rsidP="002A70E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2A70EB" w:rsidRPr="00BF7599">
        <w:rPr>
          <w:rFonts w:asciiTheme="minorBidi" w:hAnsiTheme="minorBidi" w:cstheme="minorBidi"/>
          <w:color w:val="222A35" w:themeColor="text2" w:themeShade="80"/>
        </w:rPr>
        <w:sym w:font="Wingdings" w:char="F0E0"/>
      </w:r>
      <w:r w:rsidR="002A70EB" w:rsidRPr="00BF7599">
        <w:rPr>
          <w:rFonts w:asciiTheme="minorBidi" w:hAnsiTheme="minorBidi" w:cstheme="minorBidi"/>
          <w:color w:val="222A35" w:themeColor="text2" w:themeShade="80"/>
        </w:rPr>
        <w:t xml:space="preserve">  </w:t>
      </w:r>
      <w:hyperlink r:id="rId874" w:history="1">
        <w:r w:rsidR="002A70EB"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2A70EB" w:rsidRPr="00BF7599">
        <w:rPr>
          <w:rFonts w:asciiTheme="minorBidi" w:hAnsiTheme="minorBidi" w:cstheme="minorBidi"/>
          <w:color w:val="222A35" w:themeColor="text2" w:themeShade="80"/>
        </w:rPr>
        <w:t xml:space="preserve"> </w:t>
      </w:r>
      <w:hyperlink r:id="rId875" w:history="1">
        <w:r w:rsidR="002A70EB" w:rsidRPr="00BF7599">
          <w:rPr>
            <w:rStyle w:val="Hyperlink"/>
            <w:rFonts w:asciiTheme="minorBidi" w:hAnsiTheme="minorBidi" w:cstheme="minorBidi"/>
            <w:color w:val="222A35" w:themeColor="text2" w:themeShade="80"/>
            <w:sz w:val="24"/>
            <w:szCs w:val="24"/>
            <w:bdr w:val="single" w:sz="4" w:space="0" w:color="auto"/>
          </w:rPr>
          <w:t>noir</w:t>
        </w:r>
      </w:hyperlink>
      <w:r w:rsidR="002A70EB" w:rsidRPr="00BF7599">
        <w:rPr>
          <w:rFonts w:asciiTheme="minorBidi" w:hAnsiTheme="minorBidi" w:cstheme="minorBidi"/>
          <w:color w:val="222A35" w:themeColor="text2" w:themeShade="80"/>
          <w:sz w:val="24"/>
          <w:szCs w:val="24"/>
        </w:rPr>
        <w:t xml:space="preserve"> </w:t>
      </w:r>
      <w:r w:rsidR="002A70EB" w:rsidRPr="00BF7599">
        <w:rPr>
          <w:rFonts w:asciiTheme="minorBidi" w:hAnsiTheme="minorBidi" w:cstheme="minorBidi"/>
          <w:color w:val="222A35" w:themeColor="text2" w:themeShade="80"/>
        </w:rPr>
        <w:t xml:space="preserve">– </w:t>
      </w:r>
      <w:hyperlink r:id="rId876" w:anchor="_Toc79074384" w:history="1">
        <w:r w:rsidR="002A70EB"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2A70EB" w:rsidRPr="00BF7599">
        <w:rPr>
          <w:rFonts w:asciiTheme="minorBidi" w:hAnsiTheme="minorBidi" w:cstheme="minorBidi"/>
          <w:color w:val="222A35" w:themeColor="text2" w:themeShade="80"/>
        </w:rPr>
        <w:t xml:space="preserve"> </w:t>
      </w:r>
      <w:hyperlink r:id="rId877" w:anchor="_Toc79074384" w:history="1">
        <w:r w:rsidR="002A70EB" w:rsidRPr="00BF7599">
          <w:rPr>
            <w:rStyle w:val="Hyperlink"/>
            <w:rFonts w:asciiTheme="minorBidi" w:hAnsiTheme="minorBidi" w:cstheme="minorBidi"/>
            <w:color w:val="222A35" w:themeColor="text2" w:themeShade="80"/>
            <w:sz w:val="24"/>
            <w:szCs w:val="24"/>
            <w:bdr w:val="single" w:sz="4" w:space="0" w:color="auto"/>
          </w:rPr>
          <w:t>noir</w:t>
        </w:r>
      </w:hyperlink>
    </w:p>
    <w:p w14:paraId="67D985DB" w14:textId="77777777" w:rsidR="003F5664" w:rsidRPr="00BF7599" w:rsidRDefault="003F5664" w:rsidP="003F5664">
      <w:pPr>
        <w:spacing w:before="100" w:beforeAutospacing="1" w:after="100" w:afterAutospacing="1"/>
        <w:ind w:left="1134"/>
        <w:rPr>
          <w:rFonts w:ascii="Georgia" w:hAnsi="Georgia"/>
          <w:color w:val="222A35" w:themeColor="text2" w:themeShade="80"/>
          <w:lang w:val="fr-FR"/>
        </w:rPr>
      </w:pPr>
    </w:p>
    <w:p w14:paraId="460CE62D" w14:textId="153610A1" w:rsidR="003854AD" w:rsidRPr="00BF7599" w:rsidRDefault="003854AD" w:rsidP="003854AD">
      <w:pPr>
        <w:pStyle w:val="AAVio"/>
        <w:rPr>
          <w:color w:val="222A35" w:themeColor="text2" w:themeShade="80"/>
        </w:rPr>
      </w:pPr>
      <w:r w:rsidRPr="00BF7599">
        <w:rPr>
          <w:color w:val="222A35" w:themeColor="text2" w:themeShade="80"/>
        </w:rPr>
        <w:t>34c[AA(</w:t>
      </w:r>
      <w:proofErr w:type="spellStart"/>
      <w:r w:rsidRPr="00BF7599">
        <w:rPr>
          <w:color w:val="222A35" w:themeColor="text2" w:themeShade="80"/>
        </w:rPr>
        <w:t>Vio</w:t>
      </w:r>
      <w:proofErr w:type="spellEnd"/>
      <w:r w:rsidRPr="00BF7599">
        <w:rPr>
          <w:color w:val="222A35" w:themeColor="text2" w:themeShade="80"/>
        </w:rPr>
        <w:t>.)</w:t>
      </w:r>
      <w:r w:rsidR="009629E1" w:rsidRPr="00BF7599">
        <w:rPr>
          <w:color w:val="222A35" w:themeColor="text2" w:themeShade="80"/>
        </w:rPr>
        <w:t>] Violations Article</w:t>
      </w:r>
      <w:r w:rsidRPr="00BF7599">
        <w:rPr>
          <w:color w:val="222A35" w:themeColor="text2" w:themeShade="80"/>
        </w:rPr>
        <w:t xml:space="preserve"> </w:t>
      </w:r>
      <w:r w:rsidR="008F7FAC" w:rsidRPr="00BF7599">
        <w:rPr>
          <w:color w:val="222A35" w:themeColor="text2" w:themeShade="80"/>
        </w:rPr>
        <w:t>33</w:t>
      </w:r>
      <w:r w:rsidRPr="00BF7599">
        <w:rPr>
          <w:rStyle w:val="Forte"/>
          <w:b/>
          <w:bCs w:val="0"/>
          <w:color w:val="222A35" w:themeColor="text2" w:themeShade="80"/>
        </w:rPr>
        <w:t xml:space="preserve"> </w:t>
      </w:r>
      <w:r w:rsidRPr="00BF7599">
        <w:rPr>
          <w:rStyle w:val="Forte"/>
          <w:color w:val="222A35" w:themeColor="text2" w:themeShade="80"/>
          <w:sz w:val="32"/>
          <w:szCs w:val="32"/>
        </w:rPr>
        <w:t xml:space="preserve">(Paragraphe </w:t>
      </w:r>
      <w:r w:rsidRPr="00BF7599">
        <w:rPr>
          <w:rStyle w:val="Forte"/>
          <w:b/>
          <w:bCs w:val="0"/>
          <w:color w:val="222A35" w:themeColor="text2" w:themeShade="80"/>
          <w:sz w:val="32"/>
          <w:szCs w:val="32"/>
        </w:rPr>
        <w:t>34c</w:t>
      </w:r>
      <w:r w:rsidR="00273058" w:rsidRPr="00BF7599">
        <w:rPr>
          <w:rStyle w:val="Forte"/>
          <w:color w:val="222A35" w:themeColor="text2" w:themeShade="80"/>
          <w:sz w:val="32"/>
          <w:szCs w:val="32"/>
        </w:rPr>
        <w:t>)</w:t>
      </w:r>
    </w:p>
    <w:p w14:paraId="7985B30C" w14:textId="48466433" w:rsidR="003854AD" w:rsidRPr="00BF7599" w:rsidRDefault="00DA40CA" w:rsidP="00472A5C">
      <w:pPr>
        <w:pStyle w:val="AA-texteVio"/>
        <w:rPr>
          <w:color w:val="222A35" w:themeColor="text2" w:themeShade="80"/>
        </w:rPr>
      </w:pPr>
      <w:r w:rsidRPr="00BF7599">
        <w:rPr>
          <w:color w:val="222A35" w:themeColor="text2" w:themeShade="80"/>
        </w:rPr>
        <w:t>Cet</w:t>
      </w:r>
      <w:r w:rsidR="00FB2E45" w:rsidRPr="00BF7599">
        <w:rPr>
          <w:color w:val="222A35" w:themeColor="text2" w:themeShade="80"/>
        </w:rPr>
        <w:t>te</w:t>
      </w:r>
      <w:r w:rsidR="00F50371" w:rsidRPr="00BF7599">
        <w:rPr>
          <w:color w:val="222A35" w:themeColor="text2" w:themeShade="80"/>
        </w:rPr>
        <w:t xml:space="preserve"> réponse de la France</w:t>
      </w:r>
      <w:r w:rsidR="00FB2E45" w:rsidRPr="00BF7599">
        <w:rPr>
          <w:color w:val="222A35" w:themeColor="text2" w:themeShade="80"/>
        </w:rPr>
        <w:t xml:space="preserve"> (N°242)</w:t>
      </w:r>
      <w:r w:rsidR="00F50371" w:rsidRPr="00BF7599">
        <w:rPr>
          <w:color w:val="222A35" w:themeColor="text2" w:themeShade="80"/>
        </w:rPr>
        <w:t xml:space="preserve"> fait partie des </w:t>
      </w:r>
      <w:r w:rsidR="000D3768" w:rsidRPr="00BF7599">
        <w:rPr>
          <w:color w:val="222A35" w:themeColor="text2" w:themeShade="80"/>
        </w:rPr>
        <w:t xml:space="preserve">plus </w:t>
      </w:r>
      <w:r w:rsidRPr="00BF7599">
        <w:rPr>
          <w:color w:val="222A35" w:themeColor="text2" w:themeShade="80"/>
        </w:rPr>
        <w:t>remarquables monuments de mauvaise foi qui décorent son</w:t>
      </w:r>
      <w:r w:rsidR="00565FBE" w:rsidRPr="00BF7599">
        <w:rPr>
          <w:color w:val="222A35" w:themeColor="text2" w:themeShade="80"/>
        </w:rPr>
        <w:t xml:space="preserve"> présent</w:t>
      </w:r>
      <w:r w:rsidRPr="00BF7599">
        <w:rPr>
          <w:color w:val="222A35" w:themeColor="text2" w:themeShade="80"/>
        </w:rPr>
        <w:t xml:space="preserve"> ouvrage</w:t>
      </w:r>
      <w:r w:rsidR="0092580B" w:rsidRPr="00BF7599">
        <w:rPr>
          <w:color w:val="222A35" w:themeColor="text2" w:themeShade="80"/>
        </w:rPr>
        <w:t>.</w:t>
      </w:r>
      <w:r w:rsidR="0092580B" w:rsidRPr="00BF7599">
        <w:rPr>
          <w:color w:val="222A35" w:themeColor="text2" w:themeShade="80"/>
        </w:rPr>
        <w:br/>
        <w:t>En effet :</w:t>
      </w:r>
    </w:p>
    <w:p w14:paraId="02CDF653" w14:textId="2CB7E663" w:rsidR="0092580B" w:rsidRPr="00BF7599" w:rsidRDefault="0092580B" w:rsidP="002A4D6D">
      <w:pPr>
        <w:pStyle w:val="AA-texteVio"/>
        <w:numPr>
          <w:ilvl w:val="0"/>
          <w:numId w:val="45"/>
        </w:numPr>
        <w:ind w:left="1701"/>
        <w:rPr>
          <w:color w:val="222A35" w:themeColor="text2" w:themeShade="80"/>
        </w:rPr>
      </w:pPr>
      <w:r w:rsidRPr="00BF7599">
        <w:rPr>
          <w:color w:val="222A35" w:themeColor="text2" w:themeShade="80"/>
        </w:rPr>
        <w:t>Sur la forme, elle ne répond absolument pas du tout à la question, en parlant d'un tout autre sujet.</w:t>
      </w:r>
    </w:p>
    <w:p w14:paraId="7037667A" w14:textId="1F066F1C" w:rsidR="0092580B" w:rsidRPr="00BF7599" w:rsidRDefault="0092580B" w:rsidP="002A4D6D">
      <w:pPr>
        <w:pStyle w:val="AA-texteVio"/>
        <w:numPr>
          <w:ilvl w:val="0"/>
          <w:numId w:val="45"/>
        </w:numPr>
        <w:ind w:left="1701"/>
        <w:rPr>
          <w:color w:val="222A35" w:themeColor="text2" w:themeShade="80"/>
        </w:rPr>
      </w:pPr>
      <w:r w:rsidRPr="00BF7599">
        <w:rPr>
          <w:color w:val="222A35" w:themeColor="text2" w:themeShade="80"/>
        </w:rPr>
        <w:t xml:space="preserve">Sur le fond, </w:t>
      </w:r>
      <w:r w:rsidR="0052426D" w:rsidRPr="00BF7599">
        <w:rPr>
          <w:color w:val="222A35" w:themeColor="text2" w:themeShade="80"/>
        </w:rPr>
        <w:t>de toutes façons il n'y a aucun</w:t>
      </w:r>
      <w:r w:rsidR="00CA1791" w:rsidRPr="00BF7599">
        <w:rPr>
          <w:color w:val="222A35" w:themeColor="text2" w:themeShade="80"/>
        </w:rPr>
        <w:t xml:space="preserve"> appui pour les organisations de personnes handicapées (à ne pas confondre </w:t>
      </w:r>
      <w:r w:rsidR="000A66FB" w:rsidRPr="00BF7599">
        <w:rPr>
          <w:color w:val="222A35" w:themeColor="text2" w:themeShade="80"/>
        </w:rPr>
        <w:t>– comme le fait l'article 1</w:t>
      </w:r>
      <w:r w:rsidR="000A66FB" w:rsidRPr="00BF7599">
        <w:rPr>
          <w:color w:val="222A35" w:themeColor="text2" w:themeShade="80"/>
          <w:vertAlign w:val="superscript"/>
        </w:rPr>
        <w:t>er</w:t>
      </w:r>
      <w:r w:rsidR="000A66FB" w:rsidRPr="00BF7599">
        <w:rPr>
          <w:color w:val="222A35" w:themeColor="text2" w:themeShade="80"/>
        </w:rPr>
        <w:t xml:space="preserve"> de la </w:t>
      </w:r>
      <w:hyperlink r:id="rId878" w:history="1">
        <w:r w:rsidR="000A66FB" w:rsidRPr="00BF7599">
          <w:rPr>
            <w:rStyle w:val="Hyperlink"/>
            <w:color w:val="222A35" w:themeColor="text2" w:themeShade="80"/>
          </w:rPr>
          <w:t>Loi 2005-102</w:t>
        </w:r>
      </w:hyperlink>
      <w:r w:rsidR="000A66FB" w:rsidRPr="00BF7599">
        <w:rPr>
          <w:color w:val="222A35" w:themeColor="text2" w:themeShade="80"/>
        </w:rPr>
        <w:t xml:space="preserve"> - </w:t>
      </w:r>
      <w:r w:rsidR="00CA1791" w:rsidRPr="00BF7599">
        <w:rPr>
          <w:color w:val="222A35" w:themeColor="text2" w:themeShade="80"/>
        </w:rPr>
        <w:t>avec les organisations gestionnaires</w:t>
      </w:r>
      <w:r w:rsidR="000A66FB" w:rsidRPr="00BF7599">
        <w:rPr>
          <w:color w:val="222A35" w:themeColor="text2" w:themeShade="80"/>
        </w:rPr>
        <w:t xml:space="preserve">, qui, elles, gèrent des milliards et n'ont vraiment pas pour but de respecter </w:t>
      </w:r>
      <w:r w:rsidR="00AA5D3F" w:rsidRPr="00BF7599">
        <w:rPr>
          <w:color w:val="222A35" w:themeColor="text2" w:themeShade="80"/>
        </w:rPr>
        <w:t>ou de défendre une Convention, à laquelle leur principe de fonctionnement s'oppose).</w:t>
      </w:r>
      <w:r w:rsidR="009C005C" w:rsidRPr="00BF7599">
        <w:rPr>
          <w:color w:val="222A35" w:themeColor="text2" w:themeShade="80"/>
        </w:rPr>
        <w:br/>
      </w:r>
      <w:hyperlink r:id="rId879" w:history="1">
        <w:r w:rsidR="00C1098B" w:rsidRPr="00BF7599">
          <w:rPr>
            <w:rStyle w:val="Hyperlink"/>
            <w:color w:val="222A35" w:themeColor="text2" w:themeShade="80"/>
          </w:rPr>
          <w:t>Nos demandes d'assistance et m</w:t>
        </w:r>
        <w:r w:rsidR="009C005C" w:rsidRPr="00BF7599">
          <w:rPr>
            <w:rStyle w:val="Hyperlink"/>
            <w:color w:val="222A35" w:themeColor="text2" w:themeShade="80"/>
          </w:rPr>
          <w:t>ême nos demandes d'information concernant cet appui sont puissamment ignorées</w:t>
        </w:r>
      </w:hyperlink>
      <w:r w:rsidR="009C005C" w:rsidRPr="00BF7599">
        <w:rPr>
          <w:color w:val="222A35" w:themeColor="text2" w:themeShade="80"/>
        </w:rPr>
        <w:t>.</w:t>
      </w:r>
    </w:p>
    <w:p w14:paraId="08D4E2B6" w14:textId="6A0A0967" w:rsidR="00C1098B" w:rsidRPr="00BF7599" w:rsidRDefault="00C1098B" w:rsidP="00C1098B">
      <w:pPr>
        <w:pStyle w:val="AA-texteVio"/>
        <w:rPr>
          <w:color w:val="222A35" w:themeColor="text2" w:themeShade="80"/>
        </w:rPr>
      </w:pPr>
    </w:p>
    <w:p w14:paraId="1E17917B" w14:textId="63D00E54" w:rsidR="00C1098B" w:rsidRPr="00BF7599" w:rsidRDefault="00C1098B" w:rsidP="00C1098B">
      <w:pPr>
        <w:pStyle w:val="AA-texteVio"/>
        <w:rPr>
          <w:color w:val="222A35" w:themeColor="text2" w:themeShade="80"/>
        </w:rPr>
      </w:pPr>
      <w:r w:rsidRPr="00BF7599">
        <w:rPr>
          <w:color w:val="222A35" w:themeColor="text2" w:themeShade="80"/>
        </w:rPr>
        <w:t>La réponse</w:t>
      </w:r>
      <w:r w:rsidR="00861A33" w:rsidRPr="00BF7599">
        <w:rPr>
          <w:color w:val="222A35" w:themeColor="text2" w:themeShade="80"/>
        </w:rPr>
        <w:t xml:space="preserve"> N°242 "parfaitement nulle" de la France prouve par elle-même qu'il n'y a pas d'assistance, car s'il y en avait, le rédacteur n'aurait pas manqué de mettre cela en valeur.</w:t>
      </w:r>
    </w:p>
    <w:p w14:paraId="1932C447" w14:textId="77777777" w:rsidR="003854AD" w:rsidRPr="00BF7599" w:rsidRDefault="003854AD" w:rsidP="003854AD">
      <w:pPr>
        <w:pStyle w:val="NormalWeb"/>
        <w:ind w:left="1134"/>
        <w:rPr>
          <w:rFonts w:ascii="Georgia" w:hAnsi="Georgia"/>
          <w:color w:val="222A35" w:themeColor="text2" w:themeShade="80"/>
          <w:lang w:val="fr-FR"/>
        </w:rPr>
      </w:pPr>
    </w:p>
    <w:p w14:paraId="4BA0A771" w14:textId="4536F9F9" w:rsidR="003854AD" w:rsidRPr="00BF7599" w:rsidRDefault="008F7FAC" w:rsidP="003854AD">
      <w:pPr>
        <w:pStyle w:val="AAQue"/>
        <w:rPr>
          <w:color w:val="222A35" w:themeColor="text2" w:themeShade="80"/>
          <w:lang w:val="fr-FR"/>
        </w:rPr>
      </w:pPr>
      <w:r w:rsidRPr="00BF7599">
        <w:rPr>
          <w:color w:val="222A35" w:themeColor="text2" w:themeShade="80"/>
          <w:lang w:val="fr-FR"/>
        </w:rPr>
        <w:t>34c</w:t>
      </w:r>
      <w:r w:rsidR="003854AD" w:rsidRPr="00BF7599">
        <w:rPr>
          <w:color w:val="222A35" w:themeColor="text2" w:themeShade="80"/>
          <w:lang w:val="fr-FR"/>
        </w:rPr>
        <w:t xml:space="preserve">[AA(Que.)] </w:t>
      </w:r>
      <w:r w:rsidR="009629E1" w:rsidRPr="00BF7599">
        <w:rPr>
          <w:color w:val="222A35" w:themeColor="text2" w:themeShade="80"/>
          <w:lang w:val="fr-FR"/>
        </w:rPr>
        <w:t>Questions Article</w:t>
      </w:r>
      <w:r w:rsidR="003854AD" w:rsidRPr="00BF7599">
        <w:rPr>
          <w:color w:val="222A35" w:themeColor="text2" w:themeShade="80"/>
          <w:lang w:val="fr-FR"/>
        </w:rPr>
        <w:t xml:space="preserve"> </w:t>
      </w:r>
      <w:r w:rsidRPr="00BF7599">
        <w:rPr>
          <w:color w:val="222A35" w:themeColor="text2" w:themeShade="80"/>
          <w:lang w:val="fr-FR"/>
        </w:rPr>
        <w:t>33</w:t>
      </w:r>
      <w:r w:rsidR="003854AD" w:rsidRPr="00BF7599">
        <w:rPr>
          <w:rStyle w:val="Forte"/>
          <w:b/>
          <w:bCs w:val="0"/>
          <w:color w:val="222A35" w:themeColor="text2" w:themeShade="80"/>
          <w:lang w:val="fr-FR"/>
        </w:rPr>
        <w:t xml:space="preserve"> </w:t>
      </w:r>
      <w:r w:rsidR="003854AD" w:rsidRPr="00BF7599">
        <w:rPr>
          <w:rStyle w:val="Forte"/>
          <w:color w:val="222A35" w:themeColor="text2" w:themeShade="80"/>
          <w:sz w:val="32"/>
          <w:szCs w:val="32"/>
          <w:lang w:val="fr-FR"/>
        </w:rPr>
        <w:t xml:space="preserve">(Paragraphe </w:t>
      </w:r>
      <w:r w:rsidRPr="00BF7599">
        <w:rPr>
          <w:rStyle w:val="Forte"/>
          <w:b/>
          <w:bCs w:val="0"/>
          <w:color w:val="222A35" w:themeColor="text2" w:themeShade="80"/>
          <w:sz w:val="32"/>
          <w:szCs w:val="32"/>
          <w:lang w:val="fr-FR"/>
        </w:rPr>
        <w:t>34c</w:t>
      </w:r>
      <w:r w:rsidR="00273058" w:rsidRPr="00BF7599">
        <w:rPr>
          <w:rStyle w:val="Forte"/>
          <w:color w:val="222A35" w:themeColor="text2" w:themeShade="80"/>
          <w:sz w:val="32"/>
          <w:szCs w:val="32"/>
          <w:lang w:val="fr-FR"/>
        </w:rPr>
        <w:t>)</w:t>
      </w:r>
    </w:p>
    <w:p w14:paraId="38865B09" w14:textId="0CDFDB36" w:rsidR="00382DF9" w:rsidRPr="00BF7599" w:rsidRDefault="00B87687" w:rsidP="00382DF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color w:val="222A35" w:themeColor="text2" w:themeShade="80"/>
        </w:rPr>
      </w:pPr>
      <w:r w:rsidRPr="00BF7599">
        <w:rPr>
          <w:rFonts w:asciiTheme="minorBidi" w:hAnsiTheme="minorBidi" w:cstheme="minorBidi"/>
          <w:color w:val="222A35" w:themeColor="text2" w:themeShade="80"/>
        </w:rPr>
        <w:t xml:space="preserve">Détails </w:t>
      </w:r>
      <w:r w:rsidR="00382DF9" w:rsidRPr="00BF7599">
        <w:rPr>
          <w:rFonts w:asciiTheme="minorBidi" w:hAnsiTheme="minorBidi" w:cstheme="minorBidi"/>
          <w:color w:val="222A35" w:themeColor="text2" w:themeShade="80"/>
        </w:rPr>
        <w:sym w:font="Wingdings" w:char="F0E0"/>
      </w:r>
      <w:r w:rsidR="00382DF9" w:rsidRPr="00BF7599">
        <w:rPr>
          <w:rFonts w:asciiTheme="minorBidi" w:hAnsiTheme="minorBidi" w:cstheme="minorBidi"/>
          <w:color w:val="222A35" w:themeColor="text2" w:themeShade="80"/>
        </w:rPr>
        <w:t xml:space="preserve">  </w:t>
      </w:r>
      <w:hyperlink r:id="rId880" w:history="1">
        <w:r w:rsidR="00382DF9" w:rsidRPr="00BF7599">
          <w:rPr>
            <w:rStyle w:val="Hyperlink"/>
            <w:rFonts w:asciiTheme="minorBidi" w:hAnsiTheme="minorBidi" w:cstheme="minorBidi"/>
            <w:b/>
            <w:bCs w:val="0"/>
            <w:color w:val="222A35" w:themeColor="text2" w:themeShade="80"/>
            <w:bdr w:val="single" w:sz="4" w:space="0" w:color="auto"/>
            <w:shd w:val="pct10" w:color="auto" w:fill="auto"/>
          </w:rPr>
          <w:t>RAPPORT</w:t>
        </w:r>
      </w:hyperlink>
      <w:r w:rsidR="00382DF9" w:rsidRPr="00BF7599">
        <w:rPr>
          <w:rFonts w:asciiTheme="minorBidi" w:hAnsiTheme="minorBidi" w:cstheme="minorBidi"/>
          <w:color w:val="222A35" w:themeColor="text2" w:themeShade="80"/>
        </w:rPr>
        <w:t xml:space="preserve"> </w:t>
      </w:r>
      <w:hyperlink r:id="rId881" w:history="1">
        <w:r w:rsidR="00382DF9" w:rsidRPr="00BF7599">
          <w:rPr>
            <w:rStyle w:val="Hyperlink"/>
            <w:rFonts w:asciiTheme="minorBidi" w:hAnsiTheme="minorBidi" w:cstheme="minorBidi"/>
            <w:color w:val="222A35" w:themeColor="text2" w:themeShade="80"/>
            <w:sz w:val="24"/>
            <w:szCs w:val="24"/>
            <w:bdr w:val="single" w:sz="4" w:space="0" w:color="auto"/>
          </w:rPr>
          <w:t>noir</w:t>
        </w:r>
      </w:hyperlink>
      <w:r w:rsidR="00382DF9" w:rsidRPr="00BF7599">
        <w:rPr>
          <w:rFonts w:asciiTheme="minorBidi" w:hAnsiTheme="minorBidi" w:cstheme="minorBidi"/>
          <w:color w:val="222A35" w:themeColor="text2" w:themeShade="80"/>
          <w:sz w:val="24"/>
          <w:szCs w:val="24"/>
        </w:rPr>
        <w:t xml:space="preserve"> </w:t>
      </w:r>
      <w:r w:rsidR="00382DF9" w:rsidRPr="00BF7599">
        <w:rPr>
          <w:rFonts w:asciiTheme="minorBidi" w:hAnsiTheme="minorBidi" w:cstheme="minorBidi"/>
          <w:color w:val="222A35" w:themeColor="text2" w:themeShade="80"/>
        </w:rPr>
        <w:t xml:space="preserve">– </w:t>
      </w:r>
      <w:hyperlink r:id="rId882" w:anchor="_Toc79074386" w:history="1">
        <w:r w:rsidR="00382DF9" w:rsidRPr="00BF7599">
          <w:rPr>
            <w:rStyle w:val="Hyperlink"/>
            <w:rFonts w:asciiTheme="minorBidi" w:hAnsiTheme="minorBidi" w:cstheme="minorBidi"/>
            <w:b/>
            <w:bCs w:val="0"/>
            <w:color w:val="222A35" w:themeColor="text2" w:themeShade="80"/>
            <w:bdr w:val="single" w:sz="4" w:space="0" w:color="auto"/>
            <w:shd w:val="pct10" w:color="auto" w:fill="auto"/>
          </w:rPr>
          <w:t>Raccourci</w:t>
        </w:r>
      </w:hyperlink>
      <w:r w:rsidR="00382DF9" w:rsidRPr="00BF7599">
        <w:rPr>
          <w:rFonts w:asciiTheme="minorBidi" w:hAnsiTheme="minorBidi" w:cstheme="minorBidi"/>
          <w:color w:val="222A35" w:themeColor="text2" w:themeShade="80"/>
        </w:rPr>
        <w:t xml:space="preserve"> </w:t>
      </w:r>
      <w:hyperlink r:id="rId883" w:anchor="_Toc79074386" w:history="1">
        <w:r w:rsidR="00382DF9" w:rsidRPr="00BF7599">
          <w:rPr>
            <w:rStyle w:val="Hyperlink"/>
            <w:rFonts w:asciiTheme="minorBidi" w:hAnsiTheme="minorBidi" w:cstheme="minorBidi"/>
            <w:color w:val="222A35" w:themeColor="text2" w:themeShade="80"/>
            <w:sz w:val="24"/>
            <w:szCs w:val="24"/>
            <w:bdr w:val="single" w:sz="4" w:space="0" w:color="auto"/>
          </w:rPr>
          <w:t>noir</w:t>
        </w:r>
      </w:hyperlink>
    </w:p>
    <w:p w14:paraId="1B12A844" w14:textId="77777777" w:rsidR="003854AD" w:rsidRPr="00BF7599" w:rsidRDefault="003854AD" w:rsidP="003854AD">
      <w:pPr>
        <w:pStyle w:val="NormalWeb"/>
        <w:ind w:left="1134"/>
        <w:rPr>
          <w:rFonts w:ascii="Georgia" w:hAnsi="Georgia"/>
          <w:color w:val="222A35" w:themeColor="text2" w:themeShade="80"/>
          <w:lang w:val="fr-FR"/>
        </w:rPr>
      </w:pPr>
    </w:p>
    <w:p w14:paraId="35CDF7B8" w14:textId="521F2377" w:rsidR="003854AD" w:rsidRPr="00BF7599" w:rsidRDefault="008F7FAC" w:rsidP="00290B9C">
      <w:pPr>
        <w:pStyle w:val="AARec"/>
        <w:rPr>
          <w:color w:val="222A35" w:themeColor="text2" w:themeShade="80"/>
        </w:rPr>
      </w:pPr>
      <w:r w:rsidRPr="00BF7599">
        <w:rPr>
          <w:color w:val="222A35" w:themeColor="text2" w:themeShade="80"/>
        </w:rPr>
        <w:t>34c</w:t>
      </w:r>
      <w:r w:rsidR="003854AD" w:rsidRPr="00BF7599">
        <w:rPr>
          <w:color w:val="222A35" w:themeColor="text2" w:themeShade="80"/>
        </w:rPr>
        <w:t xml:space="preserve">[AA(Rec.)] </w:t>
      </w:r>
      <w:r w:rsidR="009629E1" w:rsidRPr="00BF7599">
        <w:rPr>
          <w:color w:val="222A35" w:themeColor="text2" w:themeShade="80"/>
        </w:rPr>
        <w:t>Recommandations Article</w:t>
      </w:r>
      <w:r w:rsidR="003854AD" w:rsidRPr="00BF7599">
        <w:rPr>
          <w:color w:val="222A35" w:themeColor="text2" w:themeShade="80"/>
        </w:rPr>
        <w:t xml:space="preserve"> </w:t>
      </w:r>
      <w:r w:rsidRPr="00BF7599">
        <w:rPr>
          <w:color w:val="222A35" w:themeColor="text2" w:themeShade="80"/>
        </w:rPr>
        <w:t>33</w:t>
      </w:r>
      <w:r w:rsidR="003854AD" w:rsidRPr="00BF7599">
        <w:rPr>
          <w:rStyle w:val="Forte"/>
          <w:b/>
          <w:color w:val="222A35" w:themeColor="text2" w:themeShade="80"/>
        </w:rPr>
        <w:t xml:space="preserve"> </w:t>
      </w:r>
      <w:r w:rsidR="003854AD" w:rsidRPr="00BF7599">
        <w:rPr>
          <w:rStyle w:val="Forte"/>
          <w:color w:val="222A35" w:themeColor="text2" w:themeShade="80"/>
          <w:sz w:val="32"/>
        </w:rPr>
        <w:t xml:space="preserve">(Paragraphe </w:t>
      </w:r>
      <w:r w:rsidRPr="00BF7599">
        <w:rPr>
          <w:rStyle w:val="Forte"/>
          <w:b/>
          <w:color w:val="222A35" w:themeColor="text2" w:themeShade="80"/>
          <w:sz w:val="32"/>
        </w:rPr>
        <w:t>34c</w:t>
      </w:r>
      <w:r w:rsidR="00273058" w:rsidRPr="00BF7599">
        <w:rPr>
          <w:rStyle w:val="Forte"/>
          <w:color w:val="222A35" w:themeColor="text2" w:themeShade="80"/>
          <w:sz w:val="32"/>
        </w:rPr>
        <w:t>)</w:t>
      </w:r>
    </w:p>
    <w:p w14:paraId="127A142C" w14:textId="77777777" w:rsidR="00E43F57" w:rsidRPr="00BF7599" w:rsidRDefault="00080B97" w:rsidP="00DC55A5">
      <w:pPr>
        <w:pStyle w:val="AA-texteRec"/>
        <w:rPr>
          <w:b/>
          <w:bCs/>
          <w:color w:val="222A35" w:themeColor="text2" w:themeShade="80"/>
        </w:rPr>
      </w:pPr>
      <w:r w:rsidRPr="00BF7599">
        <w:rPr>
          <w:b/>
          <w:bCs/>
          <w:color w:val="222A35" w:themeColor="text2" w:themeShade="80"/>
        </w:rPr>
        <w:t>Trouver un moyen d'amener cet Etat "misérable"</w:t>
      </w:r>
      <w:r w:rsidR="007F32B7" w:rsidRPr="00BF7599">
        <w:rPr>
          <w:b/>
          <w:bCs/>
          <w:color w:val="222A35" w:themeColor="text2" w:themeShade="80"/>
        </w:rPr>
        <w:t xml:space="preserve"> à l'honn</w:t>
      </w:r>
      <w:r w:rsidR="005A382A" w:rsidRPr="00BF7599">
        <w:rPr>
          <w:b/>
          <w:bCs/>
          <w:color w:val="222A35" w:themeColor="text2" w:themeShade="80"/>
        </w:rPr>
        <w:t>ê</w:t>
      </w:r>
      <w:r w:rsidR="007F32B7" w:rsidRPr="00BF7599">
        <w:rPr>
          <w:b/>
          <w:bCs/>
          <w:color w:val="222A35" w:themeColor="text2" w:themeShade="80"/>
        </w:rPr>
        <w:t>teté, à la sincérité, à la décence, à l'humanité, au respect des droits fondamentaux et des personnes les plus faibles, si possible en condamnant ce comportement odieux</w:t>
      </w:r>
      <w:r w:rsidR="005A382A" w:rsidRPr="00BF7599">
        <w:rPr>
          <w:b/>
          <w:bCs/>
          <w:color w:val="222A35" w:themeColor="text2" w:themeShade="80"/>
        </w:rPr>
        <w:t>.</w:t>
      </w:r>
    </w:p>
    <w:p w14:paraId="0E8EA628" w14:textId="78535687" w:rsidR="003854AD" w:rsidRPr="00BF7599" w:rsidRDefault="005A382A" w:rsidP="00DC55A5">
      <w:pPr>
        <w:pStyle w:val="AA-texteRec"/>
        <w:rPr>
          <w:b/>
          <w:bCs/>
          <w:color w:val="222A35" w:themeColor="text2" w:themeShade="80"/>
        </w:rPr>
      </w:pPr>
      <w:r w:rsidRPr="00BF7599">
        <w:rPr>
          <w:b/>
          <w:bCs/>
          <w:color w:val="222A35" w:themeColor="text2" w:themeShade="80"/>
        </w:rPr>
        <w:br/>
        <w:t xml:space="preserve">En effet, la "honte internationale" peut avoir un certain effet, car ces </w:t>
      </w:r>
      <w:hyperlink r:id="rId884" w:history="1">
        <w:r w:rsidRPr="00BF7599">
          <w:rPr>
            <w:rStyle w:val="Hyperlink"/>
            <w:b/>
            <w:bCs/>
            <w:color w:val="222A35" w:themeColor="text2" w:themeShade="80"/>
          </w:rPr>
          <w:t>Tartuffe</w:t>
        </w:r>
      </w:hyperlink>
      <w:r w:rsidRPr="00BF7599">
        <w:rPr>
          <w:b/>
          <w:bCs/>
          <w:color w:val="222A35" w:themeColor="text2" w:themeShade="80"/>
        </w:rPr>
        <w:t xml:space="preserve">s et </w:t>
      </w:r>
      <w:hyperlink r:id="rId885" w:history="1">
        <w:proofErr w:type="spellStart"/>
        <w:r w:rsidRPr="00BF7599">
          <w:rPr>
            <w:rStyle w:val="Hyperlink"/>
            <w:b/>
            <w:bCs/>
            <w:color w:val="222A35" w:themeColor="text2" w:themeShade="80"/>
          </w:rPr>
          <w:t>Thénardier</w:t>
        </w:r>
      </w:hyperlink>
      <w:r w:rsidRPr="00BF7599">
        <w:rPr>
          <w:b/>
          <w:bCs/>
          <w:color w:val="222A35" w:themeColor="text2" w:themeShade="80"/>
        </w:rPr>
        <w:t>s</w:t>
      </w:r>
      <w:proofErr w:type="spellEnd"/>
      <w:r w:rsidRPr="00BF7599">
        <w:rPr>
          <w:b/>
          <w:bCs/>
          <w:color w:val="222A35" w:themeColor="text2" w:themeShade="80"/>
        </w:rPr>
        <w:t xml:space="preserve"> modernes tiennent beaucoup à leur honneur.</w:t>
      </w:r>
    </w:p>
    <w:p w14:paraId="601C4E4B" w14:textId="77777777" w:rsidR="00E43F57" w:rsidRPr="00BF7599" w:rsidRDefault="00E43F57" w:rsidP="00DC55A5">
      <w:pPr>
        <w:pStyle w:val="AA-texteRec"/>
        <w:rPr>
          <w:b/>
          <w:bCs/>
          <w:color w:val="222A35" w:themeColor="text2" w:themeShade="80"/>
        </w:rPr>
      </w:pPr>
    </w:p>
    <w:p w14:paraId="7779E5EE" w14:textId="3021210A" w:rsidR="00F6532E" w:rsidRPr="00BF7599" w:rsidRDefault="00E43F57" w:rsidP="00F6532E">
      <w:pPr>
        <w:pStyle w:val="AA-texteRec"/>
        <w:rPr>
          <w:b/>
          <w:bCs/>
          <w:color w:val="222A35" w:themeColor="text2" w:themeShade="80"/>
        </w:rPr>
      </w:pPr>
      <w:r w:rsidRPr="00BF7599">
        <w:rPr>
          <w:b/>
          <w:bCs/>
          <w:color w:val="222A35" w:themeColor="text2" w:themeShade="80"/>
        </w:rPr>
        <w:t>Merci.</w:t>
      </w:r>
    </w:p>
    <w:p w14:paraId="01FD48C4" w14:textId="73C8BF81" w:rsidR="00F6532E" w:rsidRPr="00BF7599" w:rsidRDefault="00F6532E" w:rsidP="00F6532E">
      <w:pPr>
        <w:pStyle w:val="AA-texteRec"/>
        <w:rPr>
          <w:b/>
          <w:bCs/>
          <w:color w:val="222A35" w:themeColor="text2" w:themeShade="80"/>
        </w:rPr>
      </w:pPr>
    </w:p>
    <w:p w14:paraId="23A9E9D8" w14:textId="68FE7D84" w:rsidR="00E43F57" w:rsidRPr="00BF7599" w:rsidRDefault="00E43F57" w:rsidP="00CA3F84">
      <w:pPr>
        <w:pStyle w:val="AA-texteRec"/>
        <w:ind w:left="0"/>
        <w:rPr>
          <w:b/>
          <w:bCs/>
          <w:color w:val="222A35" w:themeColor="text2" w:themeShade="80"/>
        </w:rPr>
      </w:pPr>
    </w:p>
    <w:p w14:paraId="118907BA" w14:textId="77777777" w:rsidR="003854AD" w:rsidRPr="00BF7599" w:rsidRDefault="003854AD" w:rsidP="00390851">
      <w:pPr>
        <w:pStyle w:val="NormalWeb"/>
        <w:spacing w:line="276" w:lineRule="auto"/>
        <w:rPr>
          <w:rFonts w:ascii="Georgia" w:hAnsi="Georgia"/>
          <w:b/>
          <w:bCs/>
          <w:color w:val="222A35" w:themeColor="text2" w:themeShade="80"/>
          <w:lang w:val="fr-FR"/>
        </w:rPr>
      </w:pPr>
    </w:p>
    <w:sectPr w:rsidR="003854AD" w:rsidRPr="00BF7599" w:rsidSect="00DF56EF">
      <w:headerReference w:type="default" r:id="rId886"/>
      <w:footerReference w:type="default" r:id="rId887"/>
      <w:pgSz w:w="11906" w:h="16838"/>
      <w:pgMar w:top="720" w:right="566"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BE3B" w14:textId="77777777" w:rsidR="00ED7FA4" w:rsidRDefault="00ED7FA4" w:rsidP="00CD13A6">
      <w:r>
        <w:separator/>
      </w:r>
    </w:p>
    <w:p w14:paraId="48BBC9B4" w14:textId="77777777" w:rsidR="00ED7FA4" w:rsidRDefault="00ED7FA4"/>
    <w:p w14:paraId="6735EA49" w14:textId="77777777" w:rsidR="00ED7FA4" w:rsidRDefault="00ED7FA4"/>
  </w:endnote>
  <w:endnote w:type="continuationSeparator" w:id="0">
    <w:p w14:paraId="6B0D91D8" w14:textId="77777777" w:rsidR="00ED7FA4" w:rsidRDefault="00ED7FA4" w:rsidP="00CD13A6">
      <w:r>
        <w:continuationSeparator/>
      </w:r>
    </w:p>
    <w:p w14:paraId="02A10DA0" w14:textId="77777777" w:rsidR="00ED7FA4" w:rsidRDefault="00ED7FA4"/>
    <w:p w14:paraId="779453DE" w14:textId="77777777" w:rsidR="00ED7FA4" w:rsidRDefault="00ED7FA4"/>
  </w:endnote>
  <w:endnote w:type="continuationNotice" w:id="1">
    <w:p w14:paraId="273B7C34" w14:textId="77777777" w:rsidR="00ED7FA4" w:rsidRDefault="00ED7FA4"/>
    <w:p w14:paraId="30189216" w14:textId="77777777" w:rsidR="00ED7FA4" w:rsidRDefault="00ED7FA4"/>
    <w:p w14:paraId="39A91C80" w14:textId="77777777" w:rsidR="00ED7FA4" w:rsidRDefault="00ED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60499"/>
      <w:docPartObj>
        <w:docPartGallery w:val="Page Numbers (Bottom of Page)"/>
        <w:docPartUnique/>
      </w:docPartObj>
    </w:sdtPr>
    <w:sdtEndPr/>
    <w:sdtContent>
      <w:p w14:paraId="5A012D1D" w14:textId="3A09F6E7" w:rsidR="00C64CB5" w:rsidRPr="008C4761" w:rsidRDefault="00C64CB5" w:rsidP="008C4761">
        <w:pPr>
          <w:pStyle w:val="Rodap"/>
          <w:jc w:val="right"/>
        </w:pPr>
        <w:r>
          <w:fldChar w:fldCharType="begin"/>
        </w:r>
        <w:r>
          <w:instrText>PAGE   \* MERGEFORMAT</w:instrText>
        </w:r>
        <w:r>
          <w:fldChar w:fldCharType="separate"/>
        </w:r>
        <w:r>
          <w:rPr>
            <w:lang w:val="pt-BR"/>
          </w:rPr>
          <w:t>2</w:t>
        </w:r>
        <w:r>
          <w:fldChar w:fldCharType="end"/>
        </w:r>
      </w:p>
    </w:sdtContent>
  </w:sdt>
  <w:p w14:paraId="04DD502A" w14:textId="77777777" w:rsidR="001E1C43" w:rsidRDefault="001E1C43"/>
  <w:p w14:paraId="164AC1D8" w14:textId="77777777" w:rsidR="00A32E15" w:rsidRDefault="00A32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04E3" w14:textId="77777777" w:rsidR="00ED7FA4" w:rsidRDefault="00ED7FA4" w:rsidP="00CD13A6">
      <w:r>
        <w:separator/>
      </w:r>
    </w:p>
    <w:p w14:paraId="5B603322" w14:textId="77777777" w:rsidR="00ED7FA4" w:rsidRDefault="00ED7FA4"/>
    <w:p w14:paraId="149681CF" w14:textId="77777777" w:rsidR="00ED7FA4" w:rsidRDefault="00ED7FA4"/>
  </w:footnote>
  <w:footnote w:type="continuationSeparator" w:id="0">
    <w:p w14:paraId="01A372C7" w14:textId="77777777" w:rsidR="00ED7FA4" w:rsidRDefault="00ED7FA4" w:rsidP="00CD13A6">
      <w:r>
        <w:continuationSeparator/>
      </w:r>
    </w:p>
    <w:p w14:paraId="7676E8DF" w14:textId="77777777" w:rsidR="00ED7FA4" w:rsidRDefault="00ED7FA4"/>
    <w:p w14:paraId="4AD0B623" w14:textId="77777777" w:rsidR="00ED7FA4" w:rsidRDefault="00ED7FA4"/>
  </w:footnote>
  <w:footnote w:type="continuationNotice" w:id="1">
    <w:p w14:paraId="3F7EABE1" w14:textId="77777777" w:rsidR="00ED7FA4" w:rsidRDefault="00ED7FA4"/>
    <w:p w14:paraId="79949EBE" w14:textId="77777777" w:rsidR="00ED7FA4" w:rsidRDefault="00ED7FA4"/>
    <w:p w14:paraId="559ACE37" w14:textId="77777777" w:rsidR="00ED7FA4" w:rsidRDefault="00ED7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8212" w14:textId="4FEEA942" w:rsidR="00A10FE6" w:rsidRDefault="00A10FE6">
    <w:pPr>
      <w:pStyle w:val="Cabealho"/>
    </w:pPr>
  </w:p>
  <w:p w14:paraId="00ADB57B" w14:textId="77777777" w:rsidR="001E1C43" w:rsidRDefault="001E1C43"/>
  <w:p w14:paraId="2239F598" w14:textId="77777777" w:rsidR="00A32E15" w:rsidRDefault="00A32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FC"/>
    <w:multiLevelType w:val="multilevel"/>
    <w:tmpl w:val="5E229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37206"/>
    <w:multiLevelType w:val="multilevel"/>
    <w:tmpl w:val="211C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0F48"/>
    <w:multiLevelType w:val="hybridMultilevel"/>
    <w:tmpl w:val="2E943A1E"/>
    <w:lvl w:ilvl="0" w:tplc="16E24E34">
      <w:start w:val="1"/>
      <w:numFmt w:val="bullet"/>
      <w:lvlText w:val="-"/>
      <w:lvlJc w:val="left"/>
      <w:pPr>
        <w:ind w:left="1494" w:hanging="360"/>
      </w:pPr>
      <w:rPr>
        <w:rFonts w:ascii="Georgia" w:eastAsia="Times New Roman" w:hAnsi="Georgia" w:cs="Times New Roman"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15:restartNumberingAfterBreak="0">
    <w:nsid w:val="0C250EBA"/>
    <w:multiLevelType w:val="multilevel"/>
    <w:tmpl w:val="3AA4300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4131A"/>
    <w:multiLevelType w:val="multilevel"/>
    <w:tmpl w:val="EF1E1596"/>
    <w:lvl w:ilvl="0">
      <w:start w:val="2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42AE"/>
    <w:multiLevelType w:val="multilevel"/>
    <w:tmpl w:val="BC8CF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DE416A"/>
    <w:multiLevelType w:val="hybridMultilevel"/>
    <w:tmpl w:val="8042F32C"/>
    <w:lvl w:ilvl="0" w:tplc="ACACCDEC">
      <w:numFmt w:val="bullet"/>
      <w:lvlText w:val="-"/>
      <w:lvlJc w:val="left"/>
      <w:pPr>
        <w:ind w:left="2628" w:hanging="360"/>
      </w:pPr>
      <w:rPr>
        <w:rFonts w:ascii="Georgia" w:eastAsia="Times New Roman" w:hAnsi="Georgia" w:cs="Times New Roman" w:hint="default"/>
        <w:color w:val="DE0000"/>
        <w:sz w:val="32"/>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7" w15:restartNumberingAfterBreak="0">
    <w:nsid w:val="11144E05"/>
    <w:multiLevelType w:val="multilevel"/>
    <w:tmpl w:val="B01002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D24615"/>
    <w:multiLevelType w:val="multilevel"/>
    <w:tmpl w:val="B3D0C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5013E"/>
    <w:multiLevelType w:val="hybridMultilevel"/>
    <w:tmpl w:val="A2146440"/>
    <w:lvl w:ilvl="0" w:tplc="DDF6E906">
      <w:start w:val="1"/>
      <w:numFmt w:val="bullet"/>
      <w:lvlText w:val="-"/>
      <w:lvlJc w:val="left"/>
      <w:pPr>
        <w:ind w:left="3195" w:hanging="360"/>
      </w:pPr>
      <w:rPr>
        <w:rFonts w:ascii="Georgia" w:eastAsia="Times New Roman" w:hAnsi="Georgia" w:cs="Times New Roman"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15:restartNumberingAfterBreak="0">
    <w:nsid w:val="16893843"/>
    <w:multiLevelType w:val="multilevel"/>
    <w:tmpl w:val="4FB06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55361D"/>
    <w:multiLevelType w:val="multilevel"/>
    <w:tmpl w:val="4F40CA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A5DC1"/>
    <w:multiLevelType w:val="multilevel"/>
    <w:tmpl w:val="1EEE01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74E15"/>
    <w:multiLevelType w:val="multilevel"/>
    <w:tmpl w:val="7F3C93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239CC"/>
    <w:multiLevelType w:val="multilevel"/>
    <w:tmpl w:val="E74AB5BE"/>
    <w:lvl w:ilvl="0">
      <w:start w:val="1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357EF2"/>
    <w:multiLevelType w:val="multilevel"/>
    <w:tmpl w:val="CC1E39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7C3123"/>
    <w:multiLevelType w:val="multilevel"/>
    <w:tmpl w:val="AA6C8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7F2FC8"/>
    <w:multiLevelType w:val="multilevel"/>
    <w:tmpl w:val="752CA8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F65904"/>
    <w:multiLevelType w:val="multilevel"/>
    <w:tmpl w:val="832E11C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270A0E"/>
    <w:multiLevelType w:val="hybridMultilevel"/>
    <w:tmpl w:val="9AC4DED4"/>
    <w:lvl w:ilvl="0" w:tplc="1AC2CDD2">
      <w:numFmt w:val="bullet"/>
      <w:lvlText w:val="-"/>
      <w:lvlJc w:val="left"/>
      <w:pPr>
        <w:ind w:left="720" w:hanging="360"/>
      </w:pPr>
      <w:rPr>
        <w:rFonts w:ascii="Georgia" w:eastAsia="Times New Roman" w:hAnsi="Georg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9A314CF"/>
    <w:multiLevelType w:val="multilevel"/>
    <w:tmpl w:val="0FDA6806"/>
    <w:lvl w:ilvl="0">
      <w:start w:val="2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70244F"/>
    <w:multiLevelType w:val="multilevel"/>
    <w:tmpl w:val="6C102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EC161C"/>
    <w:multiLevelType w:val="multilevel"/>
    <w:tmpl w:val="AA924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A9665B"/>
    <w:multiLevelType w:val="multilevel"/>
    <w:tmpl w:val="0C1CD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F80C30"/>
    <w:multiLevelType w:val="multilevel"/>
    <w:tmpl w:val="600888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01701"/>
    <w:multiLevelType w:val="multilevel"/>
    <w:tmpl w:val="54465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360A05"/>
    <w:multiLevelType w:val="multilevel"/>
    <w:tmpl w:val="44F4C4C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367C"/>
    <w:multiLevelType w:val="multilevel"/>
    <w:tmpl w:val="00ECD36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450001"/>
    <w:multiLevelType w:val="multilevel"/>
    <w:tmpl w:val="CEF2C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F235A"/>
    <w:multiLevelType w:val="multilevel"/>
    <w:tmpl w:val="E7A06D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A042CC"/>
    <w:multiLevelType w:val="multilevel"/>
    <w:tmpl w:val="939078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891BB5"/>
    <w:multiLevelType w:val="multilevel"/>
    <w:tmpl w:val="68969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4B6BA8"/>
    <w:multiLevelType w:val="hybridMultilevel"/>
    <w:tmpl w:val="BC62A428"/>
    <w:lvl w:ilvl="0" w:tplc="ABC883E8">
      <w:start w:val="23"/>
      <w:numFmt w:val="bullet"/>
      <w:lvlText w:val="-"/>
      <w:lvlJc w:val="left"/>
      <w:pPr>
        <w:ind w:left="4329" w:hanging="360"/>
      </w:pPr>
      <w:rPr>
        <w:rFonts w:ascii="Georgia" w:eastAsia="Times New Roman" w:hAnsi="Georgia" w:cs="Times New Roman" w:hint="default"/>
        <w:color w:val="DE0000"/>
        <w:sz w:val="32"/>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3" w15:restartNumberingAfterBreak="0">
    <w:nsid w:val="4E7353F8"/>
    <w:multiLevelType w:val="hybridMultilevel"/>
    <w:tmpl w:val="D9CAAF42"/>
    <w:lvl w:ilvl="0" w:tplc="ABC883E8">
      <w:start w:val="23"/>
      <w:numFmt w:val="bullet"/>
      <w:lvlText w:val="-"/>
      <w:lvlJc w:val="left"/>
      <w:pPr>
        <w:ind w:left="2061" w:hanging="360"/>
      </w:pPr>
      <w:rPr>
        <w:rFonts w:ascii="Georgia" w:eastAsia="Times New Roman" w:hAnsi="Georgia" w:cs="Times New Roman" w:hint="default"/>
        <w:color w:val="DE0000"/>
        <w:sz w:val="32"/>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4" w15:restartNumberingAfterBreak="0">
    <w:nsid w:val="4F3857D3"/>
    <w:multiLevelType w:val="multilevel"/>
    <w:tmpl w:val="EBC8F7D0"/>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AF013A"/>
    <w:multiLevelType w:val="hybridMultilevel"/>
    <w:tmpl w:val="7236EB50"/>
    <w:lvl w:ilvl="0" w:tplc="15DE5946">
      <w:start w:val="1"/>
      <w:numFmt w:val="lowerLetter"/>
      <w:lvlText w:val="%1)"/>
      <w:lvlJc w:val="left"/>
      <w:pPr>
        <w:ind w:left="2988" w:hanging="720"/>
      </w:pPr>
      <w:rPr>
        <w:rFonts w:hint="default"/>
        <w:b/>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4905AA0"/>
    <w:multiLevelType w:val="hybridMultilevel"/>
    <w:tmpl w:val="4D96C288"/>
    <w:lvl w:ilvl="0" w:tplc="DDF6E906">
      <w:start w:val="1"/>
      <w:numFmt w:val="bullet"/>
      <w:lvlText w:val="-"/>
      <w:lvlJc w:val="left"/>
      <w:pPr>
        <w:ind w:left="2061" w:hanging="360"/>
      </w:pPr>
      <w:rPr>
        <w:rFonts w:ascii="Georgia" w:eastAsia="Times New Roman" w:hAnsi="Georgia" w:cs="Times New Roman" w:hint="default"/>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7" w15:restartNumberingAfterBreak="0">
    <w:nsid w:val="55142B3C"/>
    <w:multiLevelType w:val="multilevel"/>
    <w:tmpl w:val="8EC0DE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F808CD"/>
    <w:multiLevelType w:val="multilevel"/>
    <w:tmpl w:val="B67664EE"/>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901D32"/>
    <w:multiLevelType w:val="multilevel"/>
    <w:tmpl w:val="76CCEBF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B32EB3"/>
    <w:multiLevelType w:val="multilevel"/>
    <w:tmpl w:val="AE7E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46D37"/>
    <w:multiLevelType w:val="multilevel"/>
    <w:tmpl w:val="34B8D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737456"/>
    <w:multiLevelType w:val="multilevel"/>
    <w:tmpl w:val="B2DAF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577FE8"/>
    <w:multiLevelType w:val="multilevel"/>
    <w:tmpl w:val="57A00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645D49"/>
    <w:multiLevelType w:val="multilevel"/>
    <w:tmpl w:val="E33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4756A4"/>
    <w:multiLevelType w:val="multilevel"/>
    <w:tmpl w:val="1456A316"/>
    <w:lvl w:ilvl="0">
      <w:start w:val="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6D568D"/>
    <w:multiLevelType w:val="multilevel"/>
    <w:tmpl w:val="7248A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6D3FCD"/>
    <w:multiLevelType w:val="multilevel"/>
    <w:tmpl w:val="DFB6F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237D41"/>
    <w:multiLevelType w:val="multilevel"/>
    <w:tmpl w:val="FF46CF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B237EF"/>
    <w:multiLevelType w:val="hybridMultilevel"/>
    <w:tmpl w:val="0F2A43DA"/>
    <w:lvl w:ilvl="0" w:tplc="DDF6E906">
      <w:start w:val="1"/>
      <w:numFmt w:val="bullet"/>
      <w:lvlText w:val="-"/>
      <w:lvlJc w:val="left"/>
      <w:pPr>
        <w:ind w:left="2061" w:hanging="360"/>
      </w:pPr>
      <w:rPr>
        <w:rFonts w:ascii="Georgia" w:eastAsia="Times New Roman" w:hAnsi="Georg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6F184771"/>
    <w:multiLevelType w:val="multilevel"/>
    <w:tmpl w:val="009474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410783"/>
    <w:multiLevelType w:val="multilevel"/>
    <w:tmpl w:val="A24E2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ED060B"/>
    <w:multiLevelType w:val="multilevel"/>
    <w:tmpl w:val="155A6C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895856"/>
    <w:multiLevelType w:val="multilevel"/>
    <w:tmpl w:val="3F76F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947021"/>
    <w:multiLevelType w:val="multilevel"/>
    <w:tmpl w:val="C0422E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993C14"/>
    <w:multiLevelType w:val="multilevel"/>
    <w:tmpl w:val="2C9A8EF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1A69D3"/>
    <w:multiLevelType w:val="multilevel"/>
    <w:tmpl w:val="372C1B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C22565"/>
    <w:multiLevelType w:val="multilevel"/>
    <w:tmpl w:val="B620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44"/>
  </w:num>
  <w:num w:numId="3">
    <w:abstractNumId w:val="18"/>
  </w:num>
  <w:num w:numId="4">
    <w:abstractNumId w:val="50"/>
  </w:num>
  <w:num w:numId="5">
    <w:abstractNumId w:val="0"/>
  </w:num>
  <w:num w:numId="6">
    <w:abstractNumId w:val="16"/>
  </w:num>
  <w:num w:numId="7">
    <w:abstractNumId w:val="25"/>
  </w:num>
  <w:num w:numId="8">
    <w:abstractNumId w:val="31"/>
  </w:num>
  <w:num w:numId="9">
    <w:abstractNumId w:val="23"/>
  </w:num>
  <w:num w:numId="10">
    <w:abstractNumId w:val="45"/>
  </w:num>
  <w:num w:numId="11">
    <w:abstractNumId w:val="56"/>
  </w:num>
  <w:num w:numId="12">
    <w:abstractNumId w:val="12"/>
  </w:num>
  <w:num w:numId="13">
    <w:abstractNumId w:val="24"/>
  </w:num>
  <w:num w:numId="14">
    <w:abstractNumId w:val="8"/>
  </w:num>
  <w:num w:numId="15">
    <w:abstractNumId w:val="38"/>
  </w:num>
  <w:num w:numId="16">
    <w:abstractNumId w:val="34"/>
  </w:num>
  <w:num w:numId="17">
    <w:abstractNumId w:val="30"/>
  </w:num>
  <w:num w:numId="18">
    <w:abstractNumId w:val="43"/>
  </w:num>
  <w:num w:numId="19">
    <w:abstractNumId w:val="11"/>
  </w:num>
  <w:num w:numId="20">
    <w:abstractNumId w:val="10"/>
  </w:num>
  <w:num w:numId="21">
    <w:abstractNumId w:val="29"/>
  </w:num>
  <w:num w:numId="22">
    <w:abstractNumId w:val="53"/>
  </w:num>
  <w:num w:numId="23">
    <w:abstractNumId w:val="15"/>
  </w:num>
  <w:num w:numId="24">
    <w:abstractNumId w:val="14"/>
  </w:num>
  <w:num w:numId="25">
    <w:abstractNumId w:val="54"/>
  </w:num>
  <w:num w:numId="26">
    <w:abstractNumId w:val="51"/>
  </w:num>
  <w:num w:numId="27">
    <w:abstractNumId w:val="48"/>
  </w:num>
  <w:num w:numId="28">
    <w:abstractNumId w:val="13"/>
  </w:num>
  <w:num w:numId="29">
    <w:abstractNumId w:val="52"/>
  </w:num>
  <w:num w:numId="30">
    <w:abstractNumId w:val="17"/>
  </w:num>
  <w:num w:numId="31">
    <w:abstractNumId w:val="41"/>
  </w:num>
  <w:num w:numId="32">
    <w:abstractNumId w:val="20"/>
  </w:num>
  <w:num w:numId="33">
    <w:abstractNumId w:val="4"/>
  </w:num>
  <w:num w:numId="34">
    <w:abstractNumId w:val="27"/>
  </w:num>
  <w:num w:numId="35">
    <w:abstractNumId w:val="5"/>
  </w:num>
  <w:num w:numId="36">
    <w:abstractNumId w:val="39"/>
  </w:num>
  <w:num w:numId="37">
    <w:abstractNumId w:val="28"/>
  </w:num>
  <w:num w:numId="38">
    <w:abstractNumId w:val="3"/>
  </w:num>
  <w:num w:numId="39">
    <w:abstractNumId w:val="47"/>
  </w:num>
  <w:num w:numId="40">
    <w:abstractNumId w:val="7"/>
  </w:num>
  <w:num w:numId="41">
    <w:abstractNumId w:val="26"/>
  </w:num>
  <w:num w:numId="42">
    <w:abstractNumId w:val="42"/>
  </w:num>
  <w:num w:numId="43">
    <w:abstractNumId w:val="55"/>
  </w:num>
  <w:num w:numId="44">
    <w:abstractNumId w:val="37"/>
  </w:num>
  <w:num w:numId="45">
    <w:abstractNumId w:val="2"/>
  </w:num>
  <w:num w:numId="46">
    <w:abstractNumId w:val="40"/>
  </w:num>
  <w:num w:numId="47">
    <w:abstractNumId w:val="22"/>
  </w:num>
  <w:num w:numId="48">
    <w:abstractNumId w:val="57"/>
  </w:num>
  <w:num w:numId="49">
    <w:abstractNumId w:val="36"/>
  </w:num>
  <w:num w:numId="50">
    <w:abstractNumId w:val="6"/>
  </w:num>
  <w:num w:numId="51">
    <w:abstractNumId w:val="33"/>
  </w:num>
  <w:num w:numId="52">
    <w:abstractNumId w:val="32"/>
  </w:num>
  <w:num w:numId="53">
    <w:abstractNumId w:val="1"/>
  </w:num>
  <w:num w:numId="54">
    <w:abstractNumId w:val="46"/>
  </w:num>
  <w:num w:numId="55">
    <w:abstractNumId w:val="19"/>
  </w:num>
  <w:num w:numId="56">
    <w:abstractNumId w:val="35"/>
  </w:num>
  <w:num w:numId="57">
    <w:abstractNumId w:val="9"/>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6"/>
    <w:rsid w:val="00000501"/>
    <w:rsid w:val="0000052F"/>
    <w:rsid w:val="00000DDE"/>
    <w:rsid w:val="00000FED"/>
    <w:rsid w:val="00001094"/>
    <w:rsid w:val="00001193"/>
    <w:rsid w:val="000014AF"/>
    <w:rsid w:val="00001880"/>
    <w:rsid w:val="00001891"/>
    <w:rsid w:val="00001EC5"/>
    <w:rsid w:val="0000208A"/>
    <w:rsid w:val="00002294"/>
    <w:rsid w:val="0000252F"/>
    <w:rsid w:val="0000279B"/>
    <w:rsid w:val="0000282C"/>
    <w:rsid w:val="000028E9"/>
    <w:rsid w:val="00002D39"/>
    <w:rsid w:val="00002D80"/>
    <w:rsid w:val="00002DF1"/>
    <w:rsid w:val="000030EC"/>
    <w:rsid w:val="000032AD"/>
    <w:rsid w:val="0000346F"/>
    <w:rsid w:val="0000354A"/>
    <w:rsid w:val="0000358F"/>
    <w:rsid w:val="00003598"/>
    <w:rsid w:val="000035F8"/>
    <w:rsid w:val="000037D9"/>
    <w:rsid w:val="00003877"/>
    <w:rsid w:val="00003C4D"/>
    <w:rsid w:val="00003D75"/>
    <w:rsid w:val="00003DBC"/>
    <w:rsid w:val="00004376"/>
    <w:rsid w:val="00004693"/>
    <w:rsid w:val="00004836"/>
    <w:rsid w:val="00005267"/>
    <w:rsid w:val="0000569A"/>
    <w:rsid w:val="00005A9A"/>
    <w:rsid w:val="00005D96"/>
    <w:rsid w:val="000060EC"/>
    <w:rsid w:val="00006233"/>
    <w:rsid w:val="0000640C"/>
    <w:rsid w:val="0000683F"/>
    <w:rsid w:val="0000693C"/>
    <w:rsid w:val="00006CC0"/>
    <w:rsid w:val="00006F6D"/>
    <w:rsid w:val="00007758"/>
    <w:rsid w:val="00007A6C"/>
    <w:rsid w:val="00010020"/>
    <w:rsid w:val="000100E5"/>
    <w:rsid w:val="0001046C"/>
    <w:rsid w:val="00010662"/>
    <w:rsid w:val="00010671"/>
    <w:rsid w:val="00010746"/>
    <w:rsid w:val="000109ED"/>
    <w:rsid w:val="00010B00"/>
    <w:rsid w:val="00010BF5"/>
    <w:rsid w:val="00010C63"/>
    <w:rsid w:val="000110B7"/>
    <w:rsid w:val="0001133A"/>
    <w:rsid w:val="00011909"/>
    <w:rsid w:val="00011928"/>
    <w:rsid w:val="00011A8F"/>
    <w:rsid w:val="00011CD0"/>
    <w:rsid w:val="00011E79"/>
    <w:rsid w:val="000120AA"/>
    <w:rsid w:val="00012337"/>
    <w:rsid w:val="00012488"/>
    <w:rsid w:val="00012C49"/>
    <w:rsid w:val="00012CA9"/>
    <w:rsid w:val="00012CCD"/>
    <w:rsid w:val="00012CF9"/>
    <w:rsid w:val="00013089"/>
    <w:rsid w:val="00013463"/>
    <w:rsid w:val="000137FE"/>
    <w:rsid w:val="00013841"/>
    <w:rsid w:val="00014035"/>
    <w:rsid w:val="00014374"/>
    <w:rsid w:val="000143CE"/>
    <w:rsid w:val="000144DB"/>
    <w:rsid w:val="00014A49"/>
    <w:rsid w:val="00014D74"/>
    <w:rsid w:val="00015313"/>
    <w:rsid w:val="000155C5"/>
    <w:rsid w:val="00015601"/>
    <w:rsid w:val="00015B88"/>
    <w:rsid w:val="00015DAC"/>
    <w:rsid w:val="000160B7"/>
    <w:rsid w:val="0001672C"/>
    <w:rsid w:val="000169C0"/>
    <w:rsid w:val="00016A8B"/>
    <w:rsid w:val="00016D8B"/>
    <w:rsid w:val="00016DBD"/>
    <w:rsid w:val="00016DCC"/>
    <w:rsid w:val="00016E94"/>
    <w:rsid w:val="000170BB"/>
    <w:rsid w:val="0001735D"/>
    <w:rsid w:val="000174E5"/>
    <w:rsid w:val="00017587"/>
    <w:rsid w:val="0001758B"/>
    <w:rsid w:val="000176A9"/>
    <w:rsid w:val="0001778E"/>
    <w:rsid w:val="00017C40"/>
    <w:rsid w:val="00017FDE"/>
    <w:rsid w:val="00020093"/>
    <w:rsid w:val="000202C9"/>
    <w:rsid w:val="000204EE"/>
    <w:rsid w:val="00020618"/>
    <w:rsid w:val="0002069F"/>
    <w:rsid w:val="0002077C"/>
    <w:rsid w:val="00020CA8"/>
    <w:rsid w:val="00020D25"/>
    <w:rsid w:val="00020D77"/>
    <w:rsid w:val="00020E12"/>
    <w:rsid w:val="00020FAD"/>
    <w:rsid w:val="000215EB"/>
    <w:rsid w:val="00021706"/>
    <w:rsid w:val="00021D9B"/>
    <w:rsid w:val="00022041"/>
    <w:rsid w:val="0002232E"/>
    <w:rsid w:val="00022615"/>
    <w:rsid w:val="0002280E"/>
    <w:rsid w:val="00022847"/>
    <w:rsid w:val="00022F19"/>
    <w:rsid w:val="00022F9B"/>
    <w:rsid w:val="0002345E"/>
    <w:rsid w:val="00023574"/>
    <w:rsid w:val="00023905"/>
    <w:rsid w:val="00023A2A"/>
    <w:rsid w:val="00023BA4"/>
    <w:rsid w:val="00023FE4"/>
    <w:rsid w:val="00024228"/>
    <w:rsid w:val="000243B9"/>
    <w:rsid w:val="000243CC"/>
    <w:rsid w:val="0002447B"/>
    <w:rsid w:val="00024847"/>
    <w:rsid w:val="00024BEF"/>
    <w:rsid w:val="00024DF4"/>
    <w:rsid w:val="00024E67"/>
    <w:rsid w:val="00024FD4"/>
    <w:rsid w:val="0002503B"/>
    <w:rsid w:val="00025079"/>
    <w:rsid w:val="0002528A"/>
    <w:rsid w:val="0002581F"/>
    <w:rsid w:val="000259AE"/>
    <w:rsid w:val="00025BE4"/>
    <w:rsid w:val="00025E06"/>
    <w:rsid w:val="00025FB1"/>
    <w:rsid w:val="0002662F"/>
    <w:rsid w:val="00026B38"/>
    <w:rsid w:val="00026C2F"/>
    <w:rsid w:val="00026EC8"/>
    <w:rsid w:val="00026F4B"/>
    <w:rsid w:val="0002709B"/>
    <w:rsid w:val="00027135"/>
    <w:rsid w:val="000274E1"/>
    <w:rsid w:val="0002757E"/>
    <w:rsid w:val="0002783C"/>
    <w:rsid w:val="00027882"/>
    <w:rsid w:val="00027AA2"/>
    <w:rsid w:val="00027AA9"/>
    <w:rsid w:val="00027BD9"/>
    <w:rsid w:val="00027CCB"/>
    <w:rsid w:val="00027CCF"/>
    <w:rsid w:val="00027D0C"/>
    <w:rsid w:val="000301D8"/>
    <w:rsid w:val="000304F2"/>
    <w:rsid w:val="00030B34"/>
    <w:rsid w:val="00030C01"/>
    <w:rsid w:val="00030C35"/>
    <w:rsid w:val="00030DDB"/>
    <w:rsid w:val="00030F14"/>
    <w:rsid w:val="00031445"/>
    <w:rsid w:val="000315FC"/>
    <w:rsid w:val="000316D7"/>
    <w:rsid w:val="000317FF"/>
    <w:rsid w:val="0003192D"/>
    <w:rsid w:val="0003201D"/>
    <w:rsid w:val="000321D7"/>
    <w:rsid w:val="000325DE"/>
    <w:rsid w:val="000326DF"/>
    <w:rsid w:val="000329F9"/>
    <w:rsid w:val="00032A51"/>
    <w:rsid w:val="00032B5C"/>
    <w:rsid w:val="00032D4A"/>
    <w:rsid w:val="00033138"/>
    <w:rsid w:val="000332A0"/>
    <w:rsid w:val="00033329"/>
    <w:rsid w:val="0003332E"/>
    <w:rsid w:val="0003335F"/>
    <w:rsid w:val="00033400"/>
    <w:rsid w:val="0003382B"/>
    <w:rsid w:val="00033E1A"/>
    <w:rsid w:val="000341CC"/>
    <w:rsid w:val="0003434C"/>
    <w:rsid w:val="00034496"/>
    <w:rsid w:val="000346C5"/>
    <w:rsid w:val="00034891"/>
    <w:rsid w:val="00034B6A"/>
    <w:rsid w:val="000354BB"/>
    <w:rsid w:val="000357B7"/>
    <w:rsid w:val="00035EAC"/>
    <w:rsid w:val="00035FC4"/>
    <w:rsid w:val="000361AA"/>
    <w:rsid w:val="0003620F"/>
    <w:rsid w:val="0003640A"/>
    <w:rsid w:val="00036581"/>
    <w:rsid w:val="00036664"/>
    <w:rsid w:val="00036749"/>
    <w:rsid w:val="000368BD"/>
    <w:rsid w:val="00036C70"/>
    <w:rsid w:val="00036EE4"/>
    <w:rsid w:val="00036F53"/>
    <w:rsid w:val="0003720E"/>
    <w:rsid w:val="00037591"/>
    <w:rsid w:val="000377D7"/>
    <w:rsid w:val="00037986"/>
    <w:rsid w:val="00037A1F"/>
    <w:rsid w:val="00037A5F"/>
    <w:rsid w:val="00037D5A"/>
    <w:rsid w:val="00037DED"/>
    <w:rsid w:val="0004020F"/>
    <w:rsid w:val="00040258"/>
    <w:rsid w:val="00040275"/>
    <w:rsid w:val="0004087C"/>
    <w:rsid w:val="000409BC"/>
    <w:rsid w:val="00040A74"/>
    <w:rsid w:val="00040B4C"/>
    <w:rsid w:val="00040EC0"/>
    <w:rsid w:val="00040F60"/>
    <w:rsid w:val="00041073"/>
    <w:rsid w:val="000412ED"/>
    <w:rsid w:val="00041510"/>
    <w:rsid w:val="000415DD"/>
    <w:rsid w:val="0004163B"/>
    <w:rsid w:val="00041C99"/>
    <w:rsid w:val="000420F0"/>
    <w:rsid w:val="00042140"/>
    <w:rsid w:val="0004232E"/>
    <w:rsid w:val="00042373"/>
    <w:rsid w:val="0004257A"/>
    <w:rsid w:val="000426DD"/>
    <w:rsid w:val="00042995"/>
    <w:rsid w:val="00042B54"/>
    <w:rsid w:val="00042DF1"/>
    <w:rsid w:val="00042EA4"/>
    <w:rsid w:val="00042FD8"/>
    <w:rsid w:val="000432B0"/>
    <w:rsid w:val="0004338C"/>
    <w:rsid w:val="0004342E"/>
    <w:rsid w:val="0004357E"/>
    <w:rsid w:val="000435B1"/>
    <w:rsid w:val="000436F1"/>
    <w:rsid w:val="00043A61"/>
    <w:rsid w:val="00043B66"/>
    <w:rsid w:val="00043DD6"/>
    <w:rsid w:val="00043E4E"/>
    <w:rsid w:val="00043FE5"/>
    <w:rsid w:val="000440B6"/>
    <w:rsid w:val="00044557"/>
    <w:rsid w:val="00044889"/>
    <w:rsid w:val="00044A32"/>
    <w:rsid w:val="00044D16"/>
    <w:rsid w:val="00044DB2"/>
    <w:rsid w:val="000458E9"/>
    <w:rsid w:val="00045F08"/>
    <w:rsid w:val="000460A0"/>
    <w:rsid w:val="000460CC"/>
    <w:rsid w:val="000461BD"/>
    <w:rsid w:val="000464FD"/>
    <w:rsid w:val="000465C8"/>
    <w:rsid w:val="00046B94"/>
    <w:rsid w:val="00046BDF"/>
    <w:rsid w:val="00046CD8"/>
    <w:rsid w:val="0004746C"/>
    <w:rsid w:val="0004747C"/>
    <w:rsid w:val="00047CB8"/>
    <w:rsid w:val="00047CEE"/>
    <w:rsid w:val="00047D18"/>
    <w:rsid w:val="000500D8"/>
    <w:rsid w:val="000500FE"/>
    <w:rsid w:val="000504FB"/>
    <w:rsid w:val="00050642"/>
    <w:rsid w:val="00050686"/>
    <w:rsid w:val="000510BA"/>
    <w:rsid w:val="000512E5"/>
    <w:rsid w:val="000513AE"/>
    <w:rsid w:val="0005169D"/>
    <w:rsid w:val="00051792"/>
    <w:rsid w:val="000517A1"/>
    <w:rsid w:val="00051BC3"/>
    <w:rsid w:val="00051BFE"/>
    <w:rsid w:val="00051D50"/>
    <w:rsid w:val="00051EA2"/>
    <w:rsid w:val="000525FE"/>
    <w:rsid w:val="00052895"/>
    <w:rsid w:val="00052A73"/>
    <w:rsid w:val="00052B09"/>
    <w:rsid w:val="00052C83"/>
    <w:rsid w:val="00052E7F"/>
    <w:rsid w:val="00052FF9"/>
    <w:rsid w:val="0005308C"/>
    <w:rsid w:val="0005346F"/>
    <w:rsid w:val="0005352F"/>
    <w:rsid w:val="00053849"/>
    <w:rsid w:val="00053985"/>
    <w:rsid w:val="000539FD"/>
    <w:rsid w:val="00053B01"/>
    <w:rsid w:val="00053D40"/>
    <w:rsid w:val="00053EC5"/>
    <w:rsid w:val="000548EC"/>
    <w:rsid w:val="00054BEB"/>
    <w:rsid w:val="0005502B"/>
    <w:rsid w:val="000550B2"/>
    <w:rsid w:val="000552C7"/>
    <w:rsid w:val="000553B8"/>
    <w:rsid w:val="0005578B"/>
    <w:rsid w:val="00055997"/>
    <w:rsid w:val="00055EAA"/>
    <w:rsid w:val="0005610D"/>
    <w:rsid w:val="0005613F"/>
    <w:rsid w:val="000561AC"/>
    <w:rsid w:val="0005681B"/>
    <w:rsid w:val="00056A18"/>
    <w:rsid w:val="00056C02"/>
    <w:rsid w:val="00056DDC"/>
    <w:rsid w:val="00056ED0"/>
    <w:rsid w:val="000570C5"/>
    <w:rsid w:val="000577AB"/>
    <w:rsid w:val="000577D5"/>
    <w:rsid w:val="00057A36"/>
    <w:rsid w:val="00057A38"/>
    <w:rsid w:val="00057A67"/>
    <w:rsid w:val="00057A79"/>
    <w:rsid w:val="00057C44"/>
    <w:rsid w:val="00057D27"/>
    <w:rsid w:val="00057E39"/>
    <w:rsid w:val="00057F83"/>
    <w:rsid w:val="00057F90"/>
    <w:rsid w:val="0006008B"/>
    <w:rsid w:val="00060362"/>
    <w:rsid w:val="0006051E"/>
    <w:rsid w:val="000608C6"/>
    <w:rsid w:val="00060994"/>
    <w:rsid w:val="00060996"/>
    <w:rsid w:val="00060A96"/>
    <w:rsid w:val="00060B8F"/>
    <w:rsid w:val="00060C6C"/>
    <w:rsid w:val="00060D02"/>
    <w:rsid w:val="00060E95"/>
    <w:rsid w:val="00060FCE"/>
    <w:rsid w:val="000610EC"/>
    <w:rsid w:val="00061432"/>
    <w:rsid w:val="00061481"/>
    <w:rsid w:val="0006161C"/>
    <w:rsid w:val="00061CCE"/>
    <w:rsid w:val="00062550"/>
    <w:rsid w:val="000625C1"/>
    <w:rsid w:val="00062671"/>
    <w:rsid w:val="000626EA"/>
    <w:rsid w:val="000629EE"/>
    <w:rsid w:val="00062B6D"/>
    <w:rsid w:val="00062BCE"/>
    <w:rsid w:val="00062CCE"/>
    <w:rsid w:val="00062DD0"/>
    <w:rsid w:val="00062DD1"/>
    <w:rsid w:val="00063349"/>
    <w:rsid w:val="000633B5"/>
    <w:rsid w:val="00063A6B"/>
    <w:rsid w:val="0006401F"/>
    <w:rsid w:val="000644B5"/>
    <w:rsid w:val="00064591"/>
    <w:rsid w:val="00064801"/>
    <w:rsid w:val="00064CA8"/>
    <w:rsid w:val="00064DBC"/>
    <w:rsid w:val="00064E98"/>
    <w:rsid w:val="00064EFD"/>
    <w:rsid w:val="00065148"/>
    <w:rsid w:val="00065B5C"/>
    <w:rsid w:val="00065C65"/>
    <w:rsid w:val="00065D94"/>
    <w:rsid w:val="00065FC8"/>
    <w:rsid w:val="000662C6"/>
    <w:rsid w:val="0006631F"/>
    <w:rsid w:val="000663F7"/>
    <w:rsid w:val="00066432"/>
    <w:rsid w:val="00066581"/>
    <w:rsid w:val="00066621"/>
    <w:rsid w:val="000669D2"/>
    <w:rsid w:val="00066EC9"/>
    <w:rsid w:val="00066F3F"/>
    <w:rsid w:val="0006719C"/>
    <w:rsid w:val="0006751E"/>
    <w:rsid w:val="0006761E"/>
    <w:rsid w:val="00067686"/>
    <w:rsid w:val="00067829"/>
    <w:rsid w:val="00067961"/>
    <w:rsid w:val="00070608"/>
    <w:rsid w:val="00070943"/>
    <w:rsid w:val="00070A6D"/>
    <w:rsid w:val="00070A76"/>
    <w:rsid w:val="00070C62"/>
    <w:rsid w:val="00070DC1"/>
    <w:rsid w:val="00070E6C"/>
    <w:rsid w:val="00071024"/>
    <w:rsid w:val="000710F2"/>
    <w:rsid w:val="000710FA"/>
    <w:rsid w:val="0007123F"/>
    <w:rsid w:val="00071343"/>
    <w:rsid w:val="0007138B"/>
    <w:rsid w:val="000713D6"/>
    <w:rsid w:val="00071534"/>
    <w:rsid w:val="00071643"/>
    <w:rsid w:val="00071BD4"/>
    <w:rsid w:val="00071C40"/>
    <w:rsid w:val="00071D53"/>
    <w:rsid w:val="000720F1"/>
    <w:rsid w:val="00072180"/>
    <w:rsid w:val="0007224E"/>
    <w:rsid w:val="0007226A"/>
    <w:rsid w:val="00072363"/>
    <w:rsid w:val="00072783"/>
    <w:rsid w:val="00072854"/>
    <w:rsid w:val="000729A9"/>
    <w:rsid w:val="00072A13"/>
    <w:rsid w:val="00072AA5"/>
    <w:rsid w:val="00072B2F"/>
    <w:rsid w:val="00072BAE"/>
    <w:rsid w:val="00072BFD"/>
    <w:rsid w:val="00072C96"/>
    <w:rsid w:val="00072D16"/>
    <w:rsid w:val="00072FB3"/>
    <w:rsid w:val="0007305E"/>
    <w:rsid w:val="00073199"/>
    <w:rsid w:val="0007384F"/>
    <w:rsid w:val="00073A4C"/>
    <w:rsid w:val="00073CF5"/>
    <w:rsid w:val="00073E24"/>
    <w:rsid w:val="00073FB9"/>
    <w:rsid w:val="00074063"/>
    <w:rsid w:val="00074173"/>
    <w:rsid w:val="000747B3"/>
    <w:rsid w:val="00074815"/>
    <w:rsid w:val="00074A12"/>
    <w:rsid w:val="00074C49"/>
    <w:rsid w:val="00074E0E"/>
    <w:rsid w:val="00074F50"/>
    <w:rsid w:val="000752EB"/>
    <w:rsid w:val="000758EA"/>
    <w:rsid w:val="000759BE"/>
    <w:rsid w:val="00075BA6"/>
    <w:rsid w:val="00075CCA"/>
    <w:rsid w:val="000760E3"/>
    <w:rsid w:val="00076458"/>
    <w:rsid w:val="000767B9"/>
    <w:rsid w:val="00076878"/>
    <w:rsid w:val="000768A0"/>
    <w:rsid w:val="00076D66"/>
    <w:rsid w:val="0007766A"/>
    <w:rsid w:val="00077A83"/>
    <w:rsid w:val="00080314"/>
    <w:rsid w:val="0008054C"/>
    <w:rsid w:val="00080B97"/>
    <w:rsid w:val="00080E6C"/>
    <w:rsid w:val="00081172"/>
    <w:rsid w:val="000812E1"/>
    <w:rsid w:val="000813C7"/>
    <w:rsid w:val="000814A0"/>
    <w:rsid w:val="00081B08"/>
    <w:rsid w:val="00081BAC"/>
    <w:rsid w:val="00081C4B"/>
    <w:rsid w:val="00081F28"/>
    <w:rsid w:val="00082033"/>
    <w:rsid w:val="00082567"/>
    <w:rsid w:val="0008264A"/>
    <w:rsid w:val="00082FC3"/>
    <w:rsid w:val="0008302E"/>
    <w:rsid w:val="00083454"/>
    <w:rsid w:val="0008352D"/>
    <w:rsid w:val="00083DA3"/>
    <w:rsid w:val="00083E6F"/>
    <w:rsid w:val="00083F8A"/>
    <w:rsid w:val="000849C2"/>
    <w:rsid w:val="000849D9"/>
    <w:rsid w:val="00084E40"/>
    <w:rsid w:val="000851BF"/>
    <w:rsid w:val="000856B6"/>
    <w:rsid w:val="000856EF"/>
    <w:rsid w:val="00085736"/>
    <w:rsid w:val="00085ADA"/>
    <w:rsid w:val="00085CEF"/>
    <w:rsid w:val="00085E1A"/>
    <w:rsid w:val="00086090"/>
    <w:rsid w:val="000860ED"/>
    <w:rsid w:val="0008611C"/>
    <w:rsid w:val="00086124"/>
    <w:rsid w:val="0008614D"/>
    <w:rsid w:val="00086279"/>
    <w:rsid w:val="000863BF"/>
    <w:rsid w:val="00086A78"/>
    <w:rsid w:val="00086AE4"/>
    <w:rsid w:val="00086AF5"/>
    <w:rsid w:val="00086C93"/>
    <w:rsid w:val="00086CC3"/>
    <w:rsid w:val="00086D2A"/>
    <w:rsid w:val="00086DB5"/>
    <w:rsid w:val="00086E6D"/>
    <w:rsid w:val="00086F3C"/>
    <w:rsid w:val="000873FC"/>
    <w:rsid w:val="00087629"/>
    <w:rsid w:val="0008764D"/>
    <w:rsid w:val="00087726"/>
    <w:rsid w:val="00087DB2"/>
    <w:rsid w:val="00087E87"/>
    <w:rsid w:val="000900A8"/>
    <w:rsid w:val="000902DD"/>
    <w:rsid w:val="000903AD"/>
    <w:rsid w:val="00090472"/>
    <w:rsid w:val="00090626"/>
    <w:rsid w:val="0009073C"/>
    <w:rsid w:val="0009086C"/>
    <w:rsid w:val="00090A8D"/>
    <w:rsid w:val="00090DE0"/>
    <w:rsid w:val="0009102A"/>
    <w:rsid w:val="000911E7"/>
    <w:rsid w:val="00091450"/>
    <w:rsid w:val="00091487"/>
    <w:rsid w:val="000914A8"/>
    <w:rsid w:val="000917C1"/>
    <w:rsid w:val="00091991"/>
    <w:rsid w:val="00091A1F"/>
    <w:rsid w:val="00091AF2"/>
    <w:rsid w:val="00091E70"/>
    <w:rsid w:val="00092071"/>
    <w:rsid w:val="000923E8"/>
    <w:rsid w:val="00092416"/>
    <w:rsid w:val="0009244A"/>
    <w:rsid w:val="0009283E"/>
    <w:rsid w:val="0009295F"/>
    <w:rsid w:val="00092A35"/>
    <w:rsid w:val="00092AD8"/>
    <w:rsid w:val="00092B78"/>
    <w:rsid w:val="00092DA3"/>
    <w:rsid w:val="0009311C"/>
    <w:rsid w:val="000934F4"/>
    <w:rsid w:val="00093580"/>
    <w:rsid w:val="000935A6"/>
    <w:rsid w:val="000936A4"/>
    <w:rsid w:val="000938EA"/>
    <w:rsid w:val="000939B9"/>
    <w:rsid w:val="00093F09"/>
    <w:rsid w:val="00094538"/>
    <w:rsid w:val="00094544"/>
    <w:rsid w:val="000946A4"/>
    <w:rsid w:val="00094B3E"/>
    <w:rsid w:val="00094CD6"/>
    <w:rsid w:val="00094DD9"/>
    <w:rsid w:val="00094E64"/>
    <w:rsid w:val="00094E93"/>
    <w:rsid w:val="0009526B"/>
    <w:rsid w:val="00095469"/>
    <w:rsid w:val="0009548B"/>
    <w:rsid w:val="00095C31"/>
    <w:rsid w:val="00095DBE"/>
    <w:rsid w:val="00095F0E"/>
    <w:rsid w:val="000960F3"/>
    <w:rsid w:val="0009622F"/>
    <w:rsid w:val="00096440"/>
    <w:rsid w:val="0009655F"/>
    <w:rsid w:val="000968D4"/>
    <w:rsid w:val="00096915"/>
    <w:rsid w:val="00096C0E"/>
    <w:rsid w:val="00096FFD"/>
    <w:rsid w:val="00097187"/>
    <w:rsid w:val="0009718E"/>
    <w:rsid w:val="00097575"/>
    <w:rsid w:val="0009775F"/>
    <w:rsid w:val="0009786D"/>
    <w:rsid w:val="000979C3"/>
    <w:rsid w:val="00097BDF"/>
    <w:rsid w:val="00097F8D"/>
    <w:rsid w:val="00097FD6"/>
    <w:rsid w:val="000A019C"/>
    <w:rsid w:val="000A021C"/>
    <w:rsid w:val="000A045B"/>
    <w:rsid w:val="000A0570"/>
    <w:rsid w:val="000A05A6"/>
    <w:rsid w:val="000A0772"/>
    <w:rsid w:val="000A08C3"/>
    <w:rsid w:val="000A093F"/>
    <w:rsid w:val="000A0972"/>
    <w:rsid w:val="000A0A50"/>
    <w:rsid w:val="000A0B2A"/>
    <w:rsid w:val="000A0E9B"/>
    <w:rsid w:val="000A11D3"/>
    <w:rsid w:val="000A1755"/>
    <w:rsid w:val="000A1C83"/>
    <w:rsid w:val="000A1E1A"/>
    <w:rsid w:val="000A1F33"/>
    <w:rsid w:val="000A20DB"/>
    <w:rsid w:val="000A24E4"/>
    <w:rsid w:val="000A26ED"/>
    <w:rsid w:val="000A27E0"/>
    <w:rsid w:val="000A2952"/>
    <w:rsid w:val="000A2D22"/>
    <w:rsid w:val="000A32EC"/>
    <w:rsid w:val="000A348B"/>
    <w:rsid w:val="000A3512"/>
    <w:rsid w:val="000A3599"/>
    <w:rsid w:val="000A388C"/>
    <w:rsid w:val="000A397A"/>
    <w:rsid w:val="000A3B4D"/>
    <w:rsid w:val="000A3E31"/>
    <w:rsid w:val="000A4513"/>
    <w:rsid w:val="000A4A42"/>
    <w:rsid w:val="000A4AA2"/>
    <w:rsid w:val="000A4ABC"/>
    <w:rsid w:val="000A4DF7"/>
    <w:rsid w:val="000A501E"/>
    <w:rsid w:val="000A528B"/>
    <w:rsid w:val="000A54EB"/>
    <w:rsid w:val="000A5691"/>
    <w:rsid w:val="000A5816"/>
    <w:rsid w:val="000A5917"/>
    <w:rsid w:val="000A5D13"/>
    <w:rsid w:val="000A5FF2"/>
    <w:rsid w:val="000A6215"/>
    <w:rsid w:val="000A6288"/>
    <w:rsid w:val="000A6675"/>
    <w:rsid w:val="000A66FB"/>
    <w:rsid w:val="000A6B15"/>
    <w:rsid w:val="000A6B59"/>
    <w:rsid w:val="000A6C8E"/>
    <w:rsid w:val="000A732F"/>
    <w:rsid w:val="000A7908"/>
    <w:rsid w:val="000A7976"/>
    <w:rsid w:val="000A7AC8"/>
    <w:rsid w:val="000A7E6F"/>
    <w:rsid w:val="000B0546"/>
    <w:rsid w:val="000B07D0"/>
    <w:rsid w:val="000B0A12"/>
    <w:rsid w:val="000B0A32"/>
    <w:rsid w:val="000B0A46"/>
    <w:rsid w:val="000B0D75"/>
    <w:rsid w:val="000B10E7"/>
    <w:rsid w:val="000B155B"/>
    <w:rsid w:val="000B182D"/>
    <w:rsid w:val="000B1904"/>
    <w:rsid w:val="000B1C55"/>
    <w:rsid w:val="000B1D74"/>
    <w:rsid w:val="000B215A"/>
    <w:rsid w:val="000B2244"/>
    <w:rsid w:val="000B2400"/>
    <w:rsid w:val="000B2403"/>
    <w:rsid w:val="000B24BE"/>
    <w:rsid w:val="000B27DA"/>
    <w:rsid w:val="000B2EA7"/>
    <w:rsid w:val="000B32D0"/>
    <w:rsid w:val="000B35D3"/>
    <w:rsid w:val="000B38E2"/>
    <w:rsid w:val="000B3AE3"/>
    <w:rsid w:val="000B3C2E"/>
    <w:rsid w:val="000B3F53"/>
    <w:rsid w:val="000B4226"/>
    <w:rsid w:val="000B4691"/>
    <w:rsid w:val="000B47F2"/>
    <w:rsid w:val="000B4A5C"/>
    <w:rsid w:val="000B4D20"/>
    <w:rsid w:val="000B4F3B"/>
    <w:rsid w:val="000B5463"/>
    <w:rsid w:val="000B5EB8"/>
    <w:rsid w:val="000B5EB9"/>
    <w:rsid w:val="000B614A"/>
    <w:rsid w:val="000B6897"/>
    <w:rsid w:val="000B69B1"/>
    <w:rsid w:val="000B6AC0"/>
    <w:rsid w:val="000B6D07"/>
    <w:rsid w:val="000B6DCA"/>
    <w:rsid w:val="000B6DD6"/>
    <w:rsid w:val="000B6E94"/>
    <w:rsid w:val="000B6FB6"/>
    <w:rsid w:val="000B75E5"/>
    <w:rsid w:val="000B7A23"/>
    <w:rsid w:val="000B7A68"/>
    <w:rsid w:val="000B7C4A"/>
    <w:rsid w:val="000B7C60"/>
    <w:rsid w:val="000B7F3C"/>
    <w:rsid w:val="000C0009"/>
    <w:rsid w:val="000C01C4"/>
    <w:rsid w:val="000C0284"/>
    <w:rsid w:val="000C04B9"/>
    <w:rsid w:val="000C0643"/>
    <w:rsid w:val="000C0C78"/>
    <w:rsid w:val="000C0D9B"/>
    <w:rsid w:val="000C0EBD"/>
    <w:rsid w:val="000C140F"/>
    <w:rsid w:val="000C170B"/>
    <w:rsid w:val="000C196F"/>
    <w:rsid w:val="000C1BFD"/>
    <w:rsid w:val="000C1CF7"/>
    <w:rsid w:val="000C2063"/>
    <w:rsid w:val="000C207D"/>
    <w:rsid w:val="000C230E"/>
    <w:rsid w:val="000C2426"/>
    <w:rsid w:val="000C27C4"/>
    <w:rsid w:val="000C28CE"/>
    <w:rsid w:val="000C2B84"/>
    <w:rsid w:val="000C39B0"/>
    <w:rsid w:val="000C3C11"/>
    <w:rsid w:val="000C3C86"/>
    <w:rsid w:val="000C403E"/>
    <w:rsid w:val="000C4447"/>
    <w:rsid w:val="000C49BD"/>
    <w:rsid w:val="000C4EB2"/>
    <w:rsid w:val="000C507D"/>
    <w:rsid w:val="000C57A7"/>
    <w:rsid w:val="000C5833"/>
    <w:rsid w:val="000C58AE"/>
    <w:rsid w:val="000C597C"/>
    <w:rsid w:val="000C5AA5"/>
    <w:rsid w:val="000C5C3C"/>
    <w:rsid w:val="000C5F79"/>
    <w:rsid w:val="000C5F80"/>
    <w:rsid w:val="000C625A"/>
    <w:rsid w:val="000C628E"/>
    <w:rsid w:val="000C62BB"/>
    <w:rsid w:val="000C6757"/>
    <w:rsid w:val="000C6787"/>
    <w:rsid w:val="000C6A1C"/>
    <w:rsid w:val="000C6B2C"/>
    <w:rsid w:val="000C6B47"/>
    <w:rsid w:val="000C6B52"/>
    <w:rsid w:val="000C6BB9"/>
    <w:rsid w:val="000C6D66"/>
    <w:rsid w:val="000C6E18"/>
    <w:rsid w:val="000C6ED6"/>
    <w:rsid w:val="000C6F64"/>
    <w:rsid w:val="000C6F8A"/>
    <w:rsid w:val="000C70D6"/>
    <w:rsid w:val="000C730A"/>
    <w:rsid w:val="000C731F"/>
    <w:rsid w:val="000C7450"/>
    <w:rsid w:val="000C74F6"/>
    <w:rsid w:val="000C75ED"/>
    <w:rsid w:val="000D001D"/>
    <w:rsid w:val="000D0044"/>
    <w:rsid w:val="000D0113"/>
    <w:rsid w:val="000D0168"/>
    <w:rsid w:val="000D01FE"/>
    <w:rsid w:val="000D02AF"/>
    <w:rsid w:val="000D0618"/>
    <w:rsid w:val="000D0B49"/>
    <w:rsid w:val="000D0BAC"/>
    <w:rsid w:val="000D0FF6"/>
    <w:rsid w:val="000D134B"/>
    <w:rsid w:val="000D17BA"/>
    <w:rsid w:val="000D18E6"/>
    <w:rsid w:val="000D1951"/>
    <w:rsid w:val="000D1B6A"/>
    <w:rsid w:val="000D1C09"/>
    <w:rsid w:val="000D25F7"/>
    <w:rsid w:val="000D260F"/>
    <w:rsid w:val="000D266B"/>
    <w:rsid w:val="000D27DD"/>
    <w:rsid w:val="000D2A58"/>
    <w:rsid w:val="000D2BA2"/>
    <w:rsid w:val="000D2ED4"/>
    <w:rsid w:val="000D2F36"/>
    <w:rsid w:val="000D30A0"/>
    <w:rsid w:val="000D3250"/>
    <w:rsid w:val="000D355D"/>
    <w:rsid w:val="000D3768"/>
    <w:rsid w:val="000D3988"/>
    <w:rsid w:val="000D3A8E"/>
    <w:rsid w:val="000D3D1E"/>
    <w:rsid w:val="000D3F6A"/>
    <w:rsid w:val="000D4327"/>
    <w:rsid w:val="000D483A"/>
    <w:rsid w:val="000D49F3"/>
    <w:rsid w:val="000D4D9A"/>
    <w:rsid w:val="000D4FFE"/>
    <w:rsid w:val="000D5215"/>
    <w:rsid w:val="000D5440"/>
    <w:rsid w:val="000D5694"/>
    <w:rsid w:val="000D5987"/>
    <w:rsid w:val="000D5A1D"/>
    <w:rsid w:val="000D5B07"/>
    <w:rsid w:val="000D5D9F"/>
    <w:rsid w:val="000D6007"/>
    <w:rsid w:val="000D6027"/>
    <w:rsid w:val="000D614D"/>
    <w:rsid w:val="000D6228"/>
    <w:rsid w:val="000D65F1"/>
    <w:rsid w:val="000D66AD"/>
    <w:rsid w:val="000D66E4"/>
    <w:rsid w:val="000D6744"/>
    <w:rsid w:val="000D685F"/>
    <w:rsid w:val="000D6BB7"/>
    <w:rsid w:val="000D6E30"/>
    <w:rsid w:val="000D7019"/>
    <w:rsid w:val="000D712F"/>
    <w:rsid w:val="000D7344"/>
    <w:rsid w:val="000D752A"/>
    <w:rsid w:val="000D760B"/>
    <w:rsid w:val="000D7867"/>
    <w:rsid w:val="000D79ED"/>
    <w:rsid w:val="000D7B3C"/>
    <w:rsid w:val="000D7BEA"/>
    <w:rsid w:val="000D7BF7"/>
    <w:rsid w:val="000D7D68"/>
    <w:rsid w:val="000D7DEF"/>
    <w:rsid w:val="000D7DF0"/>
    <w:rsid w:val="000E027D"/>
    <w:rsid w:val="000E07B5"/>
    <w:rsid w:val="000E08E8"/>
    <w:rsid w:val="000E0C05"/>
    <w:rsid w:val="000E1299"/>
    <w:rsid w:val="000E12D6"/>
    <w:rsid w:val="000E15A3"/>
    <w:rsid w:val="000E1712"/>
    <w:rsid w:val="000E18F3"/>
    <w:rsid w:val="000E1914"/>
    <w:rsid w:val="000E1D5D"/>
    <w:rsid w:val="000E1F01"/>
    <w:rsid w:val="000E219E"/>
    <w:rsid w:val="000E21B6"/>
    <w:rsid w:val="000E22EF"/>
    <w:rsid w:val="000E242C"/>
    <w:rsid w:val="000E2711"/>
    <w:rsid w:val="000E278B"/>
    <w:rsid w:val="000E2862"/>
    <w:rsid w:val="000E2A56"/>
    <w:rsid w:val="000E2D7C"/>
    <w:rsid w:val="000E2E39"/>
    <w:rsid w:val="000E2EB6"/>
    <w:rsid w:val="000E33A8"/>
    <w:rsid w:val="000E35D0"/>
    <w:rsid w:val="000E39CD"/>
    <w:rsid w:val="000E3C70"/>
    <w:rsid w:val="000E3F0E"/>
    <w:rsid w:val="000E418C"/>
    <w:rsid w:val="000E41B7"/>
    <w:rsid w:val="000E421E"/>
    <w:rsid w:val="000E45D1"/>
    <w:rsid w:val="000E46C2"/>
    <w:rsid w:val="000E4723"/>
    <w:rsid w:val="000E4F80"/>
    <w:rsid w:val="000E5341"/>
    <w:rsid w:val="000E544E"/>
    <w:rsid w:val="000E54AE"/>
    <w:rsid w:val="000E5730"/>
    <w:rsid w:val="000E574E"/>
    <w:rsid w:val="000E58B8"/>
    <w:rsid w:val="000E5918"/>
    <w:rsid w:val="000E5F13"/>
    <w:rsid w:val="000E658B"/>
    <w:rsid w:val="000E65B3"/>
    <w:rsid w:val="000E6669"/>
    <w:rsid w:val="000E666B"/>
    <w:rsid w:val="000E697C"/>
    <w:rsid w:val="000E6A99"/>
    <w:rsid w:val="000E6C7C"/>
    <w:rsid w:val="000E6DAD"/>
    <w:rsid w:val="000E6FB7"/>
    <w:rsid w:val="000E7299"/>
    <w:rsid w:val="000E754D"/>
    <w:rsid w:val="000E7805"/>
    <w:rsid w:val="000E785F"/>
    <w:rsid w:val="000E78FD"/>
    <w:rsid w:val="000E7A4E"/>
    <w:rsid w:val="000F0138"/>
    <w:rsid w:val="000F03BB"/>
    <w:rsid w:val="000F0423"/>
    <w:rsid w:val="000F057C"/>
    <w:rsid w:val="000F05F2"/>
    <w:rsid w:val="000F087E"/>
    <w:rsid w:val="000F0B4C"/>
    <w:rsid w:val="000F11AF"/>
    <w:rsid w:val="000F1911"/>
    <w:rsid w:val="000F1E9D"/>
    <w:rsid w:val="000F1F56"/>
    <w:rsid w:val="000F211E"/>
    <w:rsid w:val="000F2193"/>
    <w:rsid w:val="000F2420"/>
    <w:rsid w:val="000F262B"/>
    <w:rsid w:val="000F2AAF"/>
    <w:rsid w:val="000F2E0B"/>
    <w:rsid w:val="000F3267"/>
    <w:rsid w:val="000F35F9"/>
    <w:rsid w:val="000F377C"/>
    <w:rsid w:val="000F3A3D"/>
    <w:rsid w:val="000F3E44"/>
    <w:rsid w:val="000F418D"/>
    <w:rsid w:val="000F4582"/>
    <w:rsid w:val="000F45AB"/>
    <w:rsid w:val="000F48BF"/>
    <w:rsid w:val="000F4B95"/>
    <w:rsid w:val="000F51CF"/>
    <w:rsid w:val="000F5267"/>
    <w:rsid w:val="000F53B2"/>
    <w:rsid w:val="000F56CC"/>
    <w:rsid w:val="000F5949"/>
    <w:rsid w:val="000F59FF"/>
    <w:rsid w:val="000F5A6A"/>
    <w:rsid w:val="000F5ADB"/>
    <w:rsid w:val="000F5C9E"/>
    <w:rsid w:val="000F6594"/>
    <w:rsid w:val="000F662F"/>
    <w:rsid w:val="000F66EE"/>
    <w:rsid w:val="000F674F"/>
    <w:rsid w:val="000F6A67"/>
    <w:rsid w:val="000F6D4D"/>
    <w:rsid w:val="000F7151"/>
    <w:rsid w:val="000F72BD"/>
    <w:rsid w:val="000F7468"/>
    <w:rsid w:val="000F7776"/>
    <w:rsid w:val="000F78E6"/>
    <w:rsid w:val="000F7B2D"/>
    <w:rsid w:val="000F7CB8"/>
    <w:rsid w:val="000F7CCB"/>
    <w:rsid w:val="000F7CEB"/>
    <w:rsid w:val="000F7DA6"/>
    <w:rsid w:val="00100230"/>
    <w:rsid w:val="0010024A"/>
    <w:rsid w:val="001004D6"/>
    <w:rsid w:val="0010069D"/>
    <w:rsid w:val="001008EB"/>
    <w:rsid w:val="00100CDD"/>
    <w:rsid w:val="00100D15"/>
    <w:rsid w:val="00100DE6"/>
    <w:rsid w:val="00101356"/>
    <w:rsid w:val="001016F6"/>
    <w:rsid w:val="0010175A"/>
    <w:rsid w:val="001017C4"/>
    <w:rsid w:val="001017F9"/>
    <w:rsid w:val="00101905"/>
    <w:rsid w:val="00101D5A"/>
    <w:rsid w:val="00102193"/>
    <w:rsid w:val="0010221B"/>
    <w:rsid w:val="00102270"/>
    <w:rsid w:val="001022B5"/>
    <w:rsid w:val="001025C8"/>
    <w:rsid w:val="001026CB"/>
    <w:rsid w:val="00102788"/>
    <w:rsid w:val="001030E1"/>
    <w:rsid w:val="0010340C"/>
    <w:rsid w:val="001036DA"/>
    <w:rsid w:val="0010380E"/>
    <w:rsid w:val="00103EEB"/>
    <w:rsid w:val="00104073"/>
    <w:rsid w:val="0010425A"/>
    <w:rsid w:val="001042D6"/>
    <w:rsid w:val="001043A3"/>
    <w:rsid w:val="00104726"/>
    <w:rsid w:val="001047DE"/>
    <w:rsid w:val="0010491D"/>
    <w:rsid w:val="00104927"/>
    <w:rsid w:val="00104C7B"/>
    <w:rsid w:val="001050FC"/>
    <w:rsid w:val="0010570B"/>
    <w:rsid w:val="0010572F"/>
    <w:rsid w:val="0010579E"/>
    <w:rsid w:val="00105A62"/>
    <w:rsid w:val="00105B4B"/>
    <w:rsid w:val="00105CCD"/>
    <w:rsid w:val="00105D8E"/>
    <w:rsid w:val="001060DD"/>
    <w:rsid w:val="00106499"/>
    <w:rsid w:val="001067AC"/>
    <w:rsid w:val="00106B9F"/>
    <w:rsid w:val="00106CC4"/>
    <w:rsid w:val="00106D4A"/>
    <w:rsid w:val="001073C8"/>
    <w:rsid w:val="00107418"/>
    <w:rsid w:val="00107487"/>
    <w:rsid w:val="001079A7"/>
    <w:rsid w:val="00107E09"/>
    <w:rsid w:val="0011008C"/>
    <w:rsid w:val="0011026A"/>
    <w:rsid w:val="001102AD"/>
    <w:rsid w:val="001102B4"/>
    <w:rsid w:val="00110375"/>
    <w:rsid w:val="001103BB"/>
    <w:rsid w:val="0011071D"/>
    <w:rsid w:val="00110BA2"/>
    <w:rsid w:val="00110C9A"/>
    <w:rsid w:val="00110D14"/>
    <w:rsid w:val="00110EF5"/>
    <w:rsid w:val="00111306"/>
    <w:rsid w:val="0011166C"/>
    <w:rsid w:val="00111D3F"/>
    <w:rsid w:val="00111E0A"/>
    <w:rsid w:val="00111E33"/>
    <w:rsid w:val="00112266"/>
    <w:rsid w:val="00112344"/>
    <w:rsid w:val="001129F9"/>
    <w:rsid w:val="00112A2D"/>
    <w:rsid w:val="00112AAD"/>
    <w:rsid w:val="00112DEC"/>
    <w:rsid w:val="0011306C"/>
    <w:rsid w:val="001130C8"/>
    <w:rsid w:val="0011320D"/>
    <w:rsid w:val="001132CC"/>
    <w:rsid w:val="001137E1"/>
    <w:rsid w:val="001138B0"/>
    <w:rsid w:val="00113B26"/>
    <w:rsid w:val="00113DFF"/>
    <w:rsid w:val="00113E8B"/>
    <w:rsid w:val="00113F89"/>
    <w:rsid w:val="00114094"/>
    <w:rsid w:val="00114248"/>
    <w:rsid w:val="00114A41"/>
    <w:rsid w:val="00114BA3"/>
    <w:rsid w:val="00114DC6"/>
    <w:rsid w:val="00115065"/>
    <w:rsid w:val="00115451"/>
    <w:rsid w:val="00115650"/>
    <w:rsid w:val="00115A54"/>
    <w:rsid w:val="00115E34"/>
    <w:rsid w:val="001160D1"/>
    <w:rsid w:val="00116230"/>
    <w:rsid w:val="0011632D"/>
    <w:rsid w:val="001164CF"/>
    <w:rsid w:val="001166F7"/>
    <w:rsid w:val="00116ADC"/>
    <w:rsid w:val="00116B69"/>
    <w:rsid w:val="00116DA4"/>
    <w:rsid w:val="00116E52"/>
    <w:rsid w:val="0011709C"/>
    <w:rsid w:val="00117290"/>
    <w:rsid w:val="00117649"/>
    <w:rsid w:val="00117B9F"/>
    <w:rsid w:val="00117C32"/>
    <w:rsid w:val="00117E76"/>
    <w:rsid w:val="001203B0"/>
    <w:rsid w:val="00120570"/>
    <w:rsid w:val="00120599"/>
    <w:rsid w:val="00120674"/>
    <w:rsid w:val="001207AC"/>
    <w:rsid w:val="00120C7C"/>
    <w:rsid w:val="00120CE7"/>
    <w:rsid w:val="00120EB4"/>
    <w:rsid w:val="00120EBA"/>
    <w:rsid w:val="00121064"/>
    <w:rsid w:val="00121124"/>
    <w:rsid w:val="00121160"/>
    <w:rsid w:val="00121226"/>
    <w:rsid w:val="001216B5"/>
    <w:rsid w:val="00121A32"/>
    <w:rsid w:val="00121CBA"/>
    <w:rsid w:val="00121D18"/>
    <w:rsid w:val="0012213F"/>
    <w:rsid w:val="00122271"/>
    <w:rsid w:val="00122637"/>
    <w:rsid w:val="0012282C"/>
    <w:rsid w:val="00122896"/>
    <w:rsid w:val="00122AE8"/>
    <w:rsid w:val="00122E30"/>
    <w:rsid w:val="0012314E"/>
    <w:rsid w:val="00123370"/>
    <w:rsid w:val="0012398D"/>
    <w:rsid w:val="00123C42"/>
    <w:rsid w:val="00123D97"/>
    <w:rsid w:val="00123FC3"/>
    <w:rsid w:val="00124020"/>
    <w:rsid w:val="00124188"/>
    <w:rsid w:val="00124750"/>
    <w:rsid w:val="00124A9D"/>
    <w:rsid w:val="00124FD8"/>
    <w:rsid w:val="0012508A"/>
    <w:rsid w:val="001251ED"/>
    <w:rsid w:val="001257FD"/>
    <w:rsid w:val="001258EC"/>
    <w:rsid w:val="00125BB6"/>
    <w:rsid w:val="00125CA6"/>
    <w:rsid w:val="00125D04"/>
    <w:rsid w:val="00126081"/>
    <w:rsid w:val="00126109"/>
    <w:rsid w:val="00126144"/>
    <w:rsid w:val="001261AC"/>
    <w:rsid w:val="001264CF"/>
    <w:rsid w:val="0012654E"/>
    <w:rsid w:val="001269A7"/>
    <w:rsid w:val="001269CA"/>
    <w:rsid w:val="00126B5B"/>
    <w:rsid w:val="00126F2E"/>
    <w:rsid w:val="00126F36"/>
    <w:rsid w:val="0012752B"/>
    <w:rsid w:val="00127B67"/>
    <w:rsid w:val="00127E7A"/>
    <w:rsid w:val="001300E4"/>
    <w:rsid w:val="001300FE"/>
    <w:rsid w:val="0013048B"/>
    <w:rsid w:val="0013081B"/>
    <w:rsid w:val="001308D7"/>
    <w:rsid w:val="00130980"/>
    <w:rsid w:val="001311BB"/>
    <w:rsid w:val="00131414"/>
    <w:rsid w:val="0013166B"/>
    <w:rsid w:val="00131754"/>
    <w:rsid w:val="001319EA"/>
    <w:rsid w:val="00131D29"/>
    <w:rsid w:val="0013210E"/>
    <w:rsid w:val="0013214C"/>
    <w:rsid w:val="00132A39"/>
    <w:rsid w:val="00132C96"/>
    <w:rsid w:val="001338A1"/>
    <w:rsid w:val="00133AC1"/>
    <w:rsid w:val="00133CCD"/>
    <w:rsid w:val="00133F3D"/>
    <w:rsid w:val="0013463B"/>
    <w:rsid w:val="00134674"/>
    <w:rsid w:val="00134B0E"/>
    <w:rsid w:val="00134B5A"/>
    <w:rsid w:val="00134CF5"/>
    <w:rsid w:val="00134D48"/>
    <w:rsid w:val="00134E06"/>
    <w:rsid w:val="00134E22"/>
    <w:rsid w:val="0013504E"/>
    <w:rsid w:val="001351C4"/>
    <w:rsid w:val="00135988"/>
    <w:rsid w:val="00135E83"/>
    <w:rsid w:val="0013626A"/>
    <w:rsid w:val="0013630C"/>
    <w:rsid w:val="00136746"/>
    <w:rsid w:val="001367AA"/>
    <w:rsid w:val="001367E3"/>
    <w:rsid w:val="001368E5"/>
    <w:rsid w:val="00136978"/>
    <w:rsid w:val="00136C66"/>
    <w:rsid w:val="00136FC6"/>
    <w:rsid w:val="001370E6"/>
    <w:rsid w:val="00137150"/>
    <w:rsid w:val="001371D8"/>
    <w:rsid w:val="001372A7"/>
    <w:rsid w:val="00137788"/>
    <w:rsid w:val="001379F6"/>
    <w:rsid w:val="00137BD2"/>
    <w:rsid w:val="00137DD6"/>
    <w:rsid w:val="00140398"/>
    <w:rsid w:val="00140416"/>
    <w:rsid w:val="001405FE"/>
    <w:rsid w:val="001406EA"/>
    <w:rsid w:val="00140A3F"/>
    <w:rsid w:val="00140B19"/>
    <w:rsid w:val="00140C9C"/>
    <w:rsid w:val="0014105F"/>
    <w:rsid w:val="0014181D"/>
    <w:rsid w:val="001420C6"/>
    <w:rsid w:val="0014237F"/>
    <w:rsid w:val="00142CE3"/>
    <w:rsid w:val="001435BE"/>
    <w:rsid w:val="00143A33"/>
    <w:rsid w:val="00143AC4"/>
    <w:rsid w:val="00143B23"/>
    <w:rsid w:val="00143BE9"/>
    <w:rsid w:val="00143F5E"/>
    <w:rsid w:val="0014422E"/>
    <w:rsid w:val="00144263"/>
    <w:rsid w:val="001443F6"/>
    <w:rsid w:val="0014441F"/>
    <w:rsid w:val="00144752"/>
    <w:rsid w:val="00144819"/>
    <w:rsid w:val="00144AF3"/>
    <w:rsid w:val="00144C06"/>
    <w:rsid w:val="0014538E"/>
    <w:rsid w:val="001454F7"/>
    <w:rsid w:val="00145603"/>
    <w:rsid w:val="00145798"/>
    <w:rsid w:val="00145901"/>
    <w:rsid w:val="00145BCE"/>
    <w:rsid w:val="00146479"/>
    <w:rsid w:val="001465BD"/>
    <w:rsid w:val="001467C8"/>
    <w:rsid w:val="00146A1D"/>
    <w:rsid w:val="00146BDB"/>
    <w:rsid w:val="00146C95"/>
    <w:rsid w:val="00146D58"/>
    <w:rsid w:val="00147031"/>
    <w:rsid w:val="001471AB"/>
    <w:rsid w:val="001474AF"/>
    <w:rsid w:val="001476B8"/>
    <w:rsid w:val="001476EE"/>
    <w:rsid w:val="00147816"/>
    <w:rsid w:val="00147AAE"/>
    <w:rsid w:val="00147B99"/>
    <w:rsid w:val="00147E68"/>
    <w:rsid w:val="00150030"/>
    <w:rsid w:val="00150038"/>
    <w:rsid w:val="00150229"/>
    <w:rsid w:val="001503C7"/>
    <w:rsid w:val="00150474"/>
    <w:rsid w:val="0015058D"/>
    <w:rsid w:val="0015079A"/>
    <w:rsid w:val="001507C9"/>
    <w:rsid w:val="00150931"/>
    <w:rsid w:val="00150969"/>
    <w:rsid w:val="00150D9D"/>
    <w:rsid w:val="001510E2"/>
    <w:rsid w:val="00151229"/>
    <w:rsid w:val="0015123B"/>
    <w:rsid w:val="001512DA"/>
    <w:rsid w:val="001512F2"/>
    <w:rsid w:val="001513F7"/>
    <w:rsid w:val="0015140B"/>
    <w:rsid w:val="001519D0"/>
    <w:rsid w:val="00151EF7"/>
    <w:rsid w:val="00151FBA"/>
    <w:rsid w:val="00151FC0"/>
    <w:rsid w:val="00152908"/>
    <w:rsid w:val="00152FA3"/>
    <w:rsid w:val="00152FAD"/>
    <w:rsid w:val="0015364D"/>
    <w:rsid w:val="001538D4"/>
    <w:rsid w:val="00153C9C"/>
    <w:rsid w:val="00153CFB"/>
    <w:rsid w:val="00153E26"/>
    <w:rsid w:val="00153E4A"/>
    <w:rsid w:val="00153EA1"/>
    <w:rsid w:val="00154314"/>
    <w:rsid w:val="00154484"/>
    <w:rsid w:val="00154498"/>
    <w:rsid w:val="00154611"/>
    <w:rsid w:val="00154811"/>
    <w:rsid w:val="001549C0"/>
    <w:rsid w:val="00154A61"/>
    <w:rsid w:val="00154BF9"/>
    <w:rsid w:val="00154FA1"/>
    <w:rsid w:val="001550F8"/>
    <w:rsid w:val="00155391"/>
    <w:rsid w:val="001553E5"/>
    <w:rsid w:val="001554B0"/>
    <w:rsid w:val="001557BA"/>
    <w:rsid w:val="00155C55"/>
    <w:rsid w:val="00155E63"/>
    <w:rsid w:val="00155FF0"/>
    <w:rsid w:val="001566F1"/>
    <w:rsid w:val="00156921"/>
    <w:rsid w:val="00156E70"/>
    <w:rsid w:val="0015711E"/>
    <w:rsid w:val="001573F6"/>
    <w:rsid w:val="001574C7"/>
    <w:rsid w:val="00157503"/>
    <w:rsid w:val="00157532"/>
    <w:rsid w:val="0015772D"/>
    <w:rsid w:val="00157840"/>
    <w:rsid w:val="001604C6"/>
    <w:rsid w:val="001606AD"/>
    <w:rsid w:val="00160759"/>
    <w:rsid w:val="001607BA"/>
    <w:rsid w:val="00160D17"/>
    <w:rsid w:val="00160DC4"/>
    <w:rsid w:val="0016138D"/>
    <w:rsid w:val="00161919"/>
    <w:rsid w:val="00161AD8"/>
    <w:rsid w:val="00161DED"/>
    <w:rsid w:val="0016211F"/>
    <w:rsid w:val="001622A1"/>
    <w:rsid w:val="001625E9"/>
    <w:rsid w:val="00162A3F"/>
    <w:rsid w:val="00162E48"/>
    <w:rsid w:val="00162F8D"/>
    <w:rsid w:val="001635B2"/>
    <w:rsid w:val="0016393B"/>
    <w:rsid w:val="0016406B"/>
    <w:rsid w:val="00164311"/>
    <w:rsid w:val="00164704"/>
    <w:rsid w:val="00164728"/>
    <w:rsid w:val="00164A4B"/>
    <w:rsid w:val="00164D5B"/>
    <w:rsid w:val="00164E6F"/>
    <w:rsid w:val="0016541E"/>
    <w:rsid w:val="00165715"/>
    <w:rsid w:val="00165B7B"/>
    <w:rsid w:val="00165BE1"/>
    <w:rsid w:val="00165E9C"/>
    <w:rsid w:val="00166471"/>
    <w:rsid w:val="00166B49"/>
    <w:rsid w:val="00166D26"/>
    <w:rsid w:val="00166E61"/>
    <w:rsid w:val="00166ECB"/>
    <w:rsid w:val="00167169"/>
    <w:rsid w:val="001671D2"/>
    <w:rsid w:val="00167342"/>
    <w:rsid w:val="00167412"/>
    <w:rsid w:val="001679EF"/>
    <w:rsid w:val="00167E85"/>
    <w:rsid w:val="001700DD"/>
    <w:rsid w:val="001703E2"/>
    <w:rsid w:val="00170640"/>
    <w:rsid w:val="00170655"/>
    <w:rsid w:val="00170786"/>
    <w:rsid w:val="00170B47"/>
    <w:rsid w:val="00170F5A"/>
    <w:rsid w:val="0017148A"/>
    <w:rsid w:val="001714C1"/>
    <w:rsid w:val="0017159D"/>
    <w:rsid w:val="00171632"/>
    <w:rsid w:val="00171F69"/>
    <w:rsid w:val="001722F4"/>
    <w:rsid w:val="00172652"/>
    <w:rsid w:val="0017278D"/>
    <w:rsid w:val="00172815"/>
    <w:rsid w:val="00172CD3"/>
    <w:rsid w:val="00172E65"/>
    <w:rsid w:val="001733EB"/>
    <w:rsid w:val="001734B3"/>
    <w:rsid w:val="00173528"/>
    <w:rsid w:val="00173602"/>
    <w:rsid w:val="00173B34"/>
    <w:rsid w:val="00173B9B"/>
    <w:rsid w:val="00173F13"/>
    <w:rsid w:val="00173F18"/>
    <w:rsid w:val="001741AB"/>
    <w:rsid w:val="00174214"/>
    <w:rsid w:val="0017446B"/>
    <w:rsid w:val="0017453E"/>
    <w:rsid w:val="00174858"/>
    <w:rsid w:val="00174B87"/>
    <w:rsid w:val="00174CBB"/>
    <w:rsid w:val="00175143"/>
    <w:rsid w:val="0017522C"/>
    <w:rsid w:val="00175264"/>
    <w:rsid w:val="0017577E"/>
    <w:rsid w:val="00175787"/>
    <w:rsid w:val="001758C3"/>
    <w:rsid w:val="00175A20"/>
    <w:rsid w:val="00175A9F"/>
    <w:rsid w:val="00175B62"/>
    <w:rsid w:val="0017646D"/>
    <w:rsid w:val="001769AA"/>
    <w:rsid w:val="00176B60"/>
    <w:rsid w:val="00176CC4"/>
    <w:rsid w:val="00176F52"/>
    <w:rsid w:val="00177112"/>
    <w:rsid w:val="0017779B"/>
    <w:rsid w:val="00177AB3"/>
    <w:rsid w:val="00180202"/>
    <w:rsid w:val="00180485"/>
    <w:rsid w:val="00180489"/>
    <w:rsid w:val="001804BC"/>
    <w:rsid w:val="00180690"/>
    <w:rsid w:val="0018075D"/>
    <w:rsid w:val="0018093D"/>
    <w:rsid w:val="00180E6C"/>
    <w:rsid w:val="001810CA"/>
    <w:rsid w:val="00181750"/>
    <w:rsid w:val="0018199B"/>
    <w:rsid w:val="00182434"/>
    <w:rsid w:val="001824CE"/>
    <w:rsid w:val="00182751"/>
    <w:rsid w:val="00182787"/>
    <w:rsid w:val="00182E4C"/>
    <w:rsid w:val="00182F68"/>
    <w:rsid w:val="00183008"/>
    <w:rsid w:val="001830C5"/>
    <w:rsid w:val="001831C2"/>
    <w:rsid w:val="00183357"/>
    <w:rsid w:val="001833E1"/>
    <w:rsid w:val="00183631"/>
    <w:rsid w:val="00183B6E"/>
    <w:rsid w:val="00183BB4"/>
    <w:rsid w:val="00183BEF"/>
    <w:rsid w:val="00183FC5"/>
    <w:rsid w:val="00184229"/>
    <w:rsid w:val="00184585"/>
    <w:rsid w:val="00184593"/>
    <w:rsid w:val="0018473E"/>
    <w:rsid w:val="0018482B"/>
    <w:rsid w:val="00184A06"/>
    <w:rsid w:val="00184D63"/>
    <w:rsid w:val="00184D65"/>
    <w:rsid w:val="00185061"/>
    <w:rsid w:val="001850A8"/>
    <w:rsid w:val="001850F0"/>
    <w:rsid w:val="001850F3"/>
    <w:rsid w:val="00185410"/>
    <w:rsid w:val="00185713"/>
    <w:rsid w:val="001857EC"/>
    <w:rsid w:val="00185D12"/>
    <w:rsid w:val="00185FBD"/>
    <w:rsid w:val="001861ED"/>
    <w:rsid w:val="0018669A"/>
    <w:rsid w:val="0018682A"/>
    <w:rsid w:val="00186C13"/>
    <w:rsid w:val="00186CFF"/>
    <w:rsid w:val="001870DD"/>
    <w:rsid w:val="00187145"/>
    <w:rsid w:val="00187827"/>
    <w:rsid w:val="001878FA"/>
    <w:rsid w:val="00187B4C"/>
    <w:rsid w:val="00187B71"/>
    <w:rsid w:val="00187D90"/>
    <w:rsid w:val="00187FA2"/>
    <w:rsid w:val="0019049F"/>
    <w:rsid w:val="00190C37"/>
    <w:rsid w:val="00190D5F"/>
    <w:rsid w:val="00190EB0"/>
    <w:rsid w:val="00190ED5"/>
    <w:rsid w:val="00190F11"/>
    <w:rsid w:val="001910F8"/>
    <w:rsid w:val="001910FC"/>
    <w:rsid w:val="0019137C"/>
    <w:rsid w:val="001913E6"/>
    <w:rsid w:val="00191675"/>
    <w:rsid w:val="00191B9D"/>
    <w:rsid w:val="00191C5D"/>
    <w:rsid w:val="00191DB4"/>
    <w:rsid w:val="00192119"/>
    <w:rsid w:val="0019216C"/>
    <w:rsid w:val="00192356"/>
    <w:rsid w:val="00192861"/>
    <w:rsid w:val="00192935"/>
    <w:rsid w:val="00192992"/>
    <w:rsid w:val="00192CBF"/>
    <w:rsid w:val="00193747"/>
    <w:rsid w:val="00193888"/>
    <w:rsid w:val="001938CE"/>
    <w:rsid w:val="00193C8E"/>
    <w:rsid w:val="00193DDA"/>
    <w:rsid w:val="00193ED2"/>
    <w:rsid w:val="00193EE8"/>
    <w:rsid w:val="00193F9B"/>
    <w:rsid w:val="0019410F"/>
    <w:rsid w:val="001946C0"/>
    <w:rsid w:val="00194B8C"/>
    <w:rsid w:val="00194C20"/>
    <w:rsid w:val="00194F19"/>
    <w:rsid w:val="00194F68"/>
    <w:rsid w:val="00195025"/>
    <w:rsid w:val="001955B0"/>
    <w:rsid w:val="00195B27"/>
    <w:rsid w:val="00195B77"/>
    <w:rsid w:val="00195E91"/>
    <w:rsid w:val="0019644A"/>
    <w:rsid w:val="0019648F"/>
    <w:rsid w:val="001964BB"/>
    <w:rsid w:val="00196A0C"/>
    <w:rsid w:val="00196F19"/>
    <w:rsid w:val="001970F1"/>
    <w:rsid w:val="001976A7"/>
    <w:rsid w:val="00197984"/>
    <w:rsid w:val="00197DA8"/>
    <w:rsid w:val="001A0786"/>
    <w:rsid w:val="001A083E"/>
    <w:rsid w:val="001A0A43"/>
    <w:rsid w:val="001A0ECE"/>
    <w:rsid w:val="001A0EEA"/>
    <w:rsid w:val="001A10CB"/>
    <w:rsid w:val="001A1859"/>
    <w:rsid w:val="001A1907"/>
    <w:rsid w:val="001A1BED"/>
    <w:rsid w:val="001A1CF7"/>
    <w:rsid w:val="001A1F93"/>
    <w:rsid w:val="001A2839"/>
    <w:rsid w:val="001A2A73"/>
    <w:rsid w:val="001A2AA4"/>
    <w:rsid w:val="001A2B51"/>
    <w:rsid w:val="001A2C75"/>
    <w:rsid w:val="001A2FB6"/>
    <w:rsid w:val="001A3304"/>
    <w:rsid w:val="001A35F9"/>
    <w:rsid w:val="001A3675"/>
    <w:rsid w:val="001A3836"/>
    <w:rsid w:val="001A3DD5"/>
    <w:rsid w:val="001A428B"/>
    <w:rsid w:val="001A4711"/>
    <w:rsid w:val="001A47D4"/>
    <w:rsid w:val="001A481F"/>
    <w:rsid w:val="001A4912"/>
    <w:rsid w:val="001A4D0D"/>
    <w:rsid w:val="001A4F7B"/>
    <w:rsid w:val="001A53E7"/>
    <w:rsid w:val="001A56AB"/>
    <w:rsid w:val="001A56E9"/>
    <w:rsid w:val="001A5B5C"/>
    <w:rsid w:val="001A600E"/>
    <w:rsid w:val="001A6074"/>
    <w:rsid w:val="001A60DF"/>
    <w:rsid w:val="001A623E"/>
    <w:rsid w:val="001A64C9"/>
    <w:rsid w:val="001A66A5"/>
    <w:rsid w:val="001A66E0"/>
    <w:rsid w:val="001A6809"/>
    <w:rsid w:val="001A6881"/>
    <w:rsid w:val="001A68EA"/>
    <w:rsid w:val="001A6C68"/>
    <w:rsid w:val="001A6ED1"/>
    <w:rsid w:val="001A6F0B"/>
    <w:rsid w:val="001A7008"/>
    <w:rsid w:val="001A70CB"/>
    <w:rsid w:val="001A7171"/>
    <w:rsid w:val="001A72D8"/>
    <w:rsid w:val="001A736F"/>
    <w:rsid w:val="001A73BA"/>
    <w:rsid w:val="001A741A"/>
    <w:rsid w:val="001A7BEB"/>
    <w:rsid w:val="001A7DB1"/>
    <w:rsid w:val="001A7DFB"/>
    <w:rsid w:val="001B012C"/>
    <w:rsid w:val="001B0341"/>
    <w:rsid w:val="001B043A"/>
    <w:rsid w:val="001B07C9"/>
    <w:rsid w:val="001B0892"/>
    <w:rsid w:val="001B09D8"/>
    <w:rsid w:val="001B0B6B"/>
    <w:rsid w:val="001B0C2A"/>
    <w:rsid w:val="001B1056"/>
    <w:rsid w:val="001B1325"/>
    <w:rsid w:val="001B147E"/>
    <w:rsid w:val="001B17B7"/>
    <w:rsid w:val="001B1886"/>
    <w:rsid w:val="001B1897"/>
    <w:rsid w:val="001B19B2"/>
    <w:rsid w:val="001B1C37"/>
    <w:rsid w:val="001B1E57"/>
    <w:rsid w:val="001B1E60"/>
    <w:rsid w:val="001B2071"/>
    <w:rsid w:val="001B21D0"/>
    <w:rsid w:val="001B29C5"/>
    <w:rsid w:val="001B2AEE"/>
    <w:rsid w:val="001B2CE6"/>
    <w:rsid w:val="001B2FD8"/>
    <w:rsid w:val="001B3143"/>
    <w:rsid w:val="001B36D8"/>
    <w:rsid w:val="001B4040"/>
    <w:rsid w:val="001B414C"/>
    <w:rsid w:val="001B4363"/>
    <w:rsid w:val="001B453C"/>
    <w:rsid w:val="001B4572"/>
    <w:rsid w:val="001B4647"/>
    <w:rsid w:val="001B496B"/>
    <w:rsid w:val="001B49DF"/>
    <w:rsid w:val="001B4EA3"/>
    <w:rsid w:val="001B516D"/>
    <w:rsid w:val="001B55DF"/>
    <w:rsid w:val="001B58BF"/>
    <w:rsid w:val="001B5AB5"/>
    <w:rsid w:val="001B5C1A"/>
    <w:rsid w:val="001B6676"/>
    <w:rsid w:val="001B6732"/>
    <w:rsid w:val="001B6AEC"/>
    <w:rsid w:val="001B6BBE"/>
    <w:rsid w:val="001B6D70"/>
    <w:rsid w:val="001B6FB2"/>
    <w:rsid w:val="001B742E"/>
    <w:rsid w:val="001B74F7"/>
    <w:rsid w:val="001B7856"/>
    <w:rsid w:val="001B78CC"/>
    <w:rsid w:val="001B7D8F"/>
    <w:rsid w:val="001B7E02"/>
    <w:rsid w:val="001C027C"/>
    <w:rsid w:val="001C03EB"/>
    <w:rsid w:val="001C0869"/>
    <w:rsid w:val="001C09CC"/>
    <w:rsid w:val="001C09E0"/>
    <w:rsid w:val="001C0BCF"/>
    <w:rsid w:val="001C1418"/>
    <w:rsid w:val="001C1459"/>
    <w:rsid w:val="001C14D2"/>
    <w:rsid w:val="001C169B"/>
    <w:rsid w:val="001C1704"/>
    <w:rsid w:val="001C1DC3"/>
    <w:rsid w:val="001C222C"/>
    <w:rsid w:val="001C26EA"/>
    <w:rsid w:val="001C3053"/>
    <w:rsid w:val="001C30C3"/>
    <w:rsid w:val="001C31CC"/>
    <w:rsid w:val="001C3203"/>
    <w:rsid w:val="001C32E0"/>
    <w:rsid w:val="001C35C7"/>
    <w:rsid w:val="001C36D6"/>
    <w:rsid w:val="001C36F5"/>
    <w:rsid w:val="001C3A5A"/>
    <w:rsid w:val="001C3C30"/>
    <w:rsid w:val="001C3FB2"/>
    <w:rsid w:val="001C4028"/>
    <w:rsid w:val="001C42D7"/>
    <w:rsid w:val="001C4325"/>
    <w:rsid w:val="001C43F4"/>
    <w:rsid w:val="001C48D8"/>
    <w:rsid w:val="001C4E4A"/>
    <w:rsid w:val="001C50FF"/>
    <w:rsid w:val="001C53D9"/>
    <w:rsid w:val="001C5566"/>
    <w:rsid w:val="001C57ED"/>
    <w:rsid w:val="001C5BA9"/>
    <w:rsid w:val="001C5EF0"/>
    <w:rsid w:val="001C60F6"/>
    <w:rsid w:val="001C62EF"/>
    <w:rsid w:val="001C6563"/>
    <w:rsid w:val="001C6AF6"/>
    <w:rsid w:val="001C6BA8"/>
    <w:rsid w:val="001C6D34"/>
    <w:rsid w:val="001C70B8"/>
    <w:rsid w:val="001C7612"/>
    <w:rsid w:val="001C7848"/>
    <w:rsid w:val="001C7C56"/>
    <w:rsid w:val="001D00A6"/>
    <w:rsid w:val="001D0595"/>
    <w:rsid w:val="001D0693"/>
    <w:rsid w:val="001D0B89"/>
    <w:rsid w:val="001D0CBE"/>
    <w:rsid w:val="001D0D8B"/>
    <w:rsid w:val="001D0EAB"/>
    <w:rsid w:val="001D0F50"/>
    <w:rsid w:val="001D149A"/>
    <w:rsid w:val="001D1D87"/>
    <w:rsid w:val="001D1FEB"/>
    <w:rsid w:val="001D22F0"/>
    <w:rsid w:val="001D23B5"/>
    <w:rsid w:val="001D2549"/>
    <w:rsid w:val="001D2597"/>
    <w:rsid w:val="001D27E4"/>
    <w:rsid w:val="001D2A4F"/>
    <w:rsid w:val="001D2E6D"/>
    <w:rsid w:val="001D2FBD"/>
    <w:rsid w:val="001D31A0"/>
    <w:rsid w:val="001D32A4"/>
    <w:rsid w:val="001D3B1D"/>
    <w:rsid w:val="001D3D18"/>
    <w:rsid w:val="001D3E60"/>
    <w:rsid w:val="001D4145"/>
    <w:rsid w:val="001D41FC"/>
    <w:rsid w:val="001D4469"/>
    <w:rsid w:val="001D4532"/>
    <w:rsid w:val="001D49B9"/>
    <w:rsid w:val="001D4B8D"/>
    <w:rsid w:val="001D4CA5"/>
    <w:rsid w:val="001D5171"/>
    <w:rsid w:val="001D51BD"/>
    <w:rsid w:val="001D52A2"/>
    <w:rsid w:val="001D5C70"/>
    <w:rsid w:val="001D5D01"/>
    <w:rsid w:val="001D5D4B"/>
    <w:rsid w:val="001D5FD4"/>
    <w:rsid w:val="001D6056"/>
    <w:rsid w:val="001D619A"/>
    <w:rsid w:val="001D6229"/>
    <w:rsid w:val="001D646C"/>
    <w:rsid w:val="001D6826"/>
    <w:rsid w:val="001D6877"/>
    <w:rsid w:val="001D68B8"/>
    <w:rsid w:val="001D6BF4"/>
    <w:rsid w:val="001D6FFC"/>
    <w:rsid w:val="001D70D0"/>
    <w:rsid w:val="001D71EE"/>
    <w:rsid w:val="001D71FA"/>
    <w:rsid w:val="001D72BF"/>
    <w:rsid w:val="001D742B"/>
    <w:rsid w:val="001D7697"/>
    <w:rsid w:val="001D7791"/>
    <w:rsid w:val="001D7901"/>
    <w:rsid w:val="001E0246"/>
    <w:rsid w:val="001E07DB"/>
    <w:rsid w:val="001E0858"/>
    <w:rsid w:val="001E08AB"/>
    <w:rsid w:val="001E0AB4"/>
    <w:rsid w:val="001E0B76"/>
    <w:rsid w:val="001E10B0"/>
    <w:rsid w:val="001E1642"/>
    <w:rsid w:val="001E17E4"/>
    <w:rsid w:val="001E1A7C"/>
    <w:rsid w:val="001E1C43"/>
    <w:rsid w:val="001E1FE4"/>
    <w:rsid w:val="001E2142"/>
    <w:rsid w:val="001E2222"/>
    <w:rsid w:val="001E2237"/>
    <w:rsid w:val="001E2315"/>
    <w:rsid w:val="001E2516"/>
    <w:rsid w:val="001E298D"/>
    <w:rsid w:val="001E2D32"/>
    <w:rsid w:val="001E2F94"/>
    <w:rsid w:val="001E3375"/>
    <w:rsid w:val="001E36B6"/>
    <w:rsid w:val="001E383A"/>
    <w:rsid w:val="001E38D1"/>
    <w:rsid w:val="001E3B88"/>
    <w:rsid w:val="001E3DC0"/>
    <w:rsid w:val="001E4058"/>
    <w:rsid w:val="001E40E2"/>
    <w:rsid w:val="001E434F"/>
    <w:rsid w:val="001E4B37"/>
    <w:rsid w:val="001E4C0C"/>
    <w:rsid w:val="001E4C69"/>
    <w:rsid w:val="001E4D9B"/>
    <w:rsid w:val="001E4E72"/>
    <w:rsid w:val="001E52D0"/>
    <w:rsid w:val="001E52F0"/>
    <w:rsid w:val="001E63A9"/>
    <w:rsid w:val="001E63B2"/>
    <w:rsid w:val="001E65F4"/>
    <w:rsid w:val="001E6845"/>
    <w:rsid w:val="001E68D9"/>
    <w:rsid w:val="001E698C"/>
    <w:rsid w:val="001E69F7"/>
    <w:rsid w:val="001E6B68"/>
    <w:rsid w:val="001E6BDC"/>
    <w:rsid w:val="001E6CC9"/>
    <w:rsid w:val="001E6E47"/>
    <w:rsid w:val="001E6F37"/>
    <w:rsid w:val="001E722A"/>
    <w:rsid w:val="001E7403"/>
    <w:rsid w:val="001E7441"/>
    <w:rsid w:val="001E7A11"/>
    <w:rsid w:val="001F0211"/>
    <w:rsid w:val="001F03C8"/>
    <w:rsid w:val="001F050E"/>
    <w:rsid w:val="001F0548"/>
    <w:rsid w:val="001F0584"/>
    <w:rsid w:val="001F0588"/>
    <w:rsid w:val="001F0799"/>
    <w:rsid w:val="001F0C67"/>
    <w:rsid w:val="001F0E0D"/>
    <w:rsid w:val="001F0E1A"/>
    <w:rsid w:val="001F0EFB"/>
    <w:rsid w:val="001F11FD"/>
    <w:rsid w:val="001F1AB1"/>
    <w:rsid w:val="001F1C31"/>
    <w:rsid w:val="001F1D43"/>
    <w:rsid w:val="001F1E7A"/>
    <w:rsid w:val="001F1EEA"/>
    <w:rsid w:val="001F2154"/>
    <w:rsid w:val="001F22AD"/>
    <w:rsid w:val="001F24C9"/>
    <w:rsid w:val="001F25C1"/>
    <w:rsid w:val="001F284C"/>
    <w:rsid w:val="001F2A9B"/>
    <w:rsid w:val="001F2EFE"/>
    <w:rsid w:val="001F32FE"/>
    <w:rsid w:val="001F3663"/>
    <w:rsid w:val="001F387D"/>
    <w:rsid w:val="001F3CAB"/>
    <w:rsid w:val="001F3F04"/>
    <w:rsid w:val="001F43CE"/>
    <w:rsid w:val="001F442E"/>
    <w:rsid w:val="001F4658"/>
    <w:rsid w:val="001F4A03"/>
    <w:rsid w:val="001F4DB3"/>
    <w:rsid w:val="001F515A"/>
    <w:rsid w:val="001F5243"/>
    <w:rsid w:val="001F597F"/>
    <w:rsid w:val="001F598A"/>
    <w:rsid w:val="001F5AFB"/>
    <w:rsid w:val="001F5E51"/>
    <w:rsid w:val="001F65BF"/>
    <w:rsid w:val="001F65FD"/>
    <w:rsid w:val="001F6A0F"/>
    <w:rsid w:val="001F6A99"/>
    <w:rsid w:val="001F6DFE"/>
    <w:rsid w:val="001F77FC"/>
    <w:rsid w:val="001F77FD"/>
    <w:rsid w:val="001F78BF"/>
    <w:rsid w:val="001F78DA"/>
    <w:rsid w:val="001F7E21"/>
    <w:rsid w:val="002003BD"/>
    <w:rsid w:val="0020089F"/>
    <w:rsid w:val="00200C6D"/>
    <w:rsid w:val="00200CF1"/>
    <w:rsid w:val="00200CF6"/>
    <w:rsid w:val="00200F26"/>
    <w:rsid w:val="00200F74"/>
    <w:rsid w:val="002011A7"/>
    <w:rsid w:val="0020130D"/>
    <w:rsid w:val="002013AB"/>
    <w:rsid w:val="002014F3"/>
    <w:rsid w:val="00201B68"/>
    <w:rsid w:val="00201D5B"/>
    <w:rsid w:val="002020B4"/>
    <w:rsid w:val="002020F8"/>
    <w:rsid w:val="00202357"/>
    <w:rsid w:val="002024B1"/>
    <w:rsid w:val="002026AE"/>
    <w:rsid w:val="00202740"/>
    <w:rsid w:val="00202817"/>
    <w:rsid w:val="00202CCC"/>
    <w:rsid w:val="002032A3"/>
    <w:rsid w:val="002034AE"/>
    <w:rsid w:val="00203790"/>
    <w:rsid w:val="00203846"/>
    <w:rsid w:val="00203AE5"/>
    <w:rsid w:val="00203C7F"/>
    <w:rsid w:val="002040F3"/>
    <w:rsid w:val="00204D2B"/>
    <w:rsid w:val="00204EE5"/>
    <w:rsid w:val="00205216"/>
    <w:rsid w:val="002056B8"/>
    <w:rsid w:val="00205A67"/>
    <w:rsid w:val="00205AD0"/>
    <w:rsid w:val="00205F0D"/>
    <w:rsid w:val="00205F31"/>
    <w:rsid w:val="002061F7"/>
    <w:rsid w:val="0020621A"/>
    <w:rsid w:val="0020664E"/>
    <w:rsid w:val="00206E9C"/>
    <w:rsid w:val="00207695"/>
    <w:rsid w:val="00207CDC"/>
    <w:rsid w:val="00207F0F"/>
    <w:rsid w:val="00207FB0"/>
    <w:rsid w:val="00210303"/>
    <w:rsid w:val="00210A1C"/>
    <w:rsid w:val="00210AA3"/>
    <w:rsid w:val="00210DCA"/>
    <w:rsid w:val="00211046"/>
    <w:rsid w:val="002111BB"/>
    <w:rsid w:val="002111DD"/>
    <w:rsid w:val="0021172C"/>
    <w:rsid w:val="0021172E"/>
    <w:rsid w:val="00211860"/>
    <w:rsid w:val="00211972"/>
    <w:rsid w:val="00211B75"/>
    <w:rsid w:val="00211BA6"/>
    <w:rsid w:val="00211F37"/>
    <w:rsid w:val="00212038"/>
    <w:rsid w:val="002123CC"/>
    <w:rsid w:val="002124D5"/>
    <w:rsid w:val="00212516"/>
    <w:rsid w:val="00212562"/>
    <w:rsid w:val="002125C8"/>
    <w:rsid w:val="002126EA"/>
    <w:rsid w:val="002127ED"/>
    <w:rsid w:val="002129BA"/>
    <w:rsid w:val="00212A48"/>
    <w:rsid w:val="002130D7"/>
    <w:rsid w:val="002132EA"/>
    <w:rsid w:val="00213358"/>
    <w:rsid w:val="002135AC"/>
    <w:rsid w:val="00213811"/>
    <w:rsid w:val="00213A85"/>
    <w:rsid w:val="00213E53"/>
    <w:rsid w:val="00213F6B"/>
    <w:rsid w:val="0021437E"/>
    <w:rsid w:val="00214880"/>
    <w:rsid w:val="0021492F"/>
    <w:rsid w:val="00214AC8"/>
    <w:rsid w:val="00214F3D"/>
    <w:rsid w:val="0021534D"/>
    <w:rsid w:val="0021573E"/>
    <w:rsid w:val="0021579D"/>
    <w:rsid w:val="00216551"/>
    <w:rsid w:val="00216C4F"/>
    <w:rsid w:val="00216CC6"/>
    <w:rsid w:val="00216D46"/>
    <w:rsid w:val="0021707B"/>
    <w:rsid w:val="002173B9"/>
    <w:rsid w:val="00217DAE"/>
    <w:rsid w:val="00217E06"/>
    <w:rsid w:val="0022004A"/>
    <w:rsid w:val="002201E7"/>
    <w:rsid w:val="0022056B"/>
    <w:rsid w:val="00220851"/>
    <w:rsid w:val="00220A90"/>
    <w:rsid w:val="00220BE2"/>
    <w:rsid w:val="00220CCD"/>
    <w:rsid w:val="00220CFC"/>
    <w:rsid w:val="00220F86"/>
    <w:rsid w:val="002213F6"/>
    <w:rsid w:val="00221701"/>
    <w:rsid w:val="002218F1"/>
    <w:rsid w:val="002218FE"/>
    <w:rsid w:val="0022191E"/>
    <w:rsid w:val="00221B7E"/>
    <w:rsid w:val="00221D7F"/>
    <w:rsid w:val="00221E14"/>
    <w:rsid w:val="00221EF8"/>
    <w:rsid w:val="00222A28"/>
    <w:rsid w:val="00222AE3"/>
    <w:rsid w:val="00222C0A"/>
    <w:rsid w:val="00222EB5"/>
    <w:rsid w:val="00223320"/>
    <w:rsid w:val="00223624"/>
    <w:rsid w:val="00224123"/>
    <w:rsid w:val="0022432A"/>
    <w:rsid w:val="00224759"/>
    <w:rsid w:val="00224821"/>
    <w:rsid w:val="002249EC"/>
    <w:rsid w:val="00224CAD"/>
    <w:rsid w:val="00224CB3"/>
    <w:rsid w:val="00224DA4"/>
    <w:rsid w:val="00224DB0"/>
    <w:rsid w:val="00224FAB"/>
    <w:rsid w:val="002250B8"/>
    <w:rsid w:val="00225AAB"/>
    <w:rsid w:val="00225F31"/>
    <w:rsid w:val="002261C3"/>
    <w:rsid w:val="002263B8"/>
    <w:rsid w:val="00226406"/>
    <w:rsid w:val="002266F2"/>
    <w:rsid w:val="00226935"/>
    <w:rsid w:val="00226C7F"/>
    <w:rsid w:val="00226EAB"/>
    <w:rsid w:val="00226F3D"/>
    <w:rsid w:val="00226FC4"/>
    <w:rsid w:val="00227243"/>
    <w:rsid w:val="0022744D"/>
    <w:rsid w:val="0022747F"/>
    <w:rsid w:val="002275CF"/>
    <w:rsid w:val="0022763B"/>
    <w:rsid w:val="00227875"/>
    <w:rsid w:val="00227A66"/>
    <w:rsid w:val="00227B77"/>
    <w:rsid w:val="00227CBE"/>
    <w:rsid w:val="0023013C"/>
    <w:rsid w:val="00230151"/>
    <w:rsid w:val="00230305"/>
    <w:rsid w:val="0023056E"/>
    <w:rsid w:val="0023071A"/>
    <w:rsid w:val="00230973"/>
    <w:rsid w:val="00230B82"/>
    <w:rsid w:val="00230C24"/>
    <w:rsid w:val="00230EF3"/>
    <w:rsid w:val="00230F1F"/>
    <w:rsid w:val="00230F4C"/>
    <w:rsid w:val="00230F5C"/>
    <w:rsid w:val="002310DC"/>
    <w:rsid w:val="0023124B"/>
    <w:rsid w:val="0023164E"/>
    <w:rsid w:val="00231B60"/>
    <w:rsid w:val="00231BAB"/>
    <w:rsid w:val="002320A7"/>
    <w:rsid w:val="0023218E"/>
    <w:rsid w:val="00232468"/>
    <w:rsid w:val="00232512"/>
    <w:rsid w:val="002327A3"/>
    <w:rsid w:val="0023287C"/>
    <w:rsid w:val="00232BE3"/>
    <w:rsid w:val="00232BE6"/>
    <w:rsid w:val="00232C74"/>
    <w:rsid w:val="00232D30"/>
    <w:rsid w:val="0023319A"/>
    <w:rsid w:val="002335F2"/>
    <w:rsid w:val="002338F9"/>
    <w:rsid w:val="002338FD"/>
    <w:rsid w:val="00233BAF"/>
    <w:rsid w:val="00233CB8"/>
    <w:rsid w:val="00233D11"/>
    <w:rsid w:val="00234149"/>
    <w:rsid w:val="00234197"/>
    <w:rsid w:val="0023420A"/>
    <w:rsid w:val="00234327"/>
    <w:rsid w:val="0023442A"/>
    <w:rsid w:val="00234794"/>
    <w:rsid w:val="00234C3D"/>
    <w:rsid w:val="00234E66"/>
    <w:rsid w:val="00234F70"/>
    <w:rsid w:val="00235753"/>
    <w:rsid w:val="0023579C"/>
    <w:rsid w:val="002357E3"/>
    <w:rsid w:val="00235A3B"/>
    <w:rsid w:val="0023615D"/>
    <w:rsid w:val="002365C3"/>
    <w:rsid w:val="0023675C"/>
    <w:rsid w:val="00236B32"/>
    <w:rsid w:val="00236CBB"/>
    <w:rsid w:val="0023702A"/>
    <w:rsid w:val="00237066"/>
    <w:rsid w:val="0023718E"/>
    <w:rsid w:val="00237245"/>
    <w:rsid w:val="002372DD"/>
    <w:rsid w:val="00237379"/>
    <w:rsid w:val="00237CAF"/>
    <w:rsid w:val="00237CDC"/>
    <w:rsid w:val="00237EC4"/>
    <w:rsid w:val="00240170"/>
    <w:rsid w:val="0024046B"/>
    <w:rsid w:val="00240784"/>
    <w:rsid w:val="00240C05"/>
    <w:rsid w:val="0024105E"/>
    <w:rsid w:val="00241126"/>
    <w:rsid w:val="00241244"/>
    <w:rsid w:val="00241709"/>
    <w:rsid w:val="00241A4E"/>
    <w:rsid w:val="00241B84"/>
    <w:rsid w:val="00241C44"/>
    <w:rsid w:val="002424D0"/>
    <w:rsid w:val="00242A8B"/>
    <w:rsid w:val="00242AB0"/>
    <w:rsid w:val="00242ED9"/>
    <w:rsid w:val="00242F69"/>
    <w:rsid w:val="00242FB4"/>
    <w:rsid w:val="00243126"/>
    <w:rsid w:val="002432EF"/>
    <w:rsid w:val="002434DD"/>
    <w:rsid w:val="00243973"/>
    <w:rsid w:val="00243BF0"/>
    <w:rsid w:val="00243C1E"/>
    <w:rsid w:val="00243E89"/>
    <w:rsid w:val="0024431C"/>
    <w:rsid w:val="002443E0"/>
    <w:rsid w:val="002447B0"/>
    <w:rsid w:val="00245055"/>
    <w:rsid w:val="00245076"/>
    <w:rsid w:val="0024530E"/>
    <w:rsid w:val="00245574"/>
    <w:rsid w:val="00245A65"/>
    <w:rsid w:val="00245C4F"/>
    <w:rsid w:val="00245D8D"/>
    <w:rsid w:val="00245DD1"/>
    <w:rsid w:val="00245E59"/>
    <w:rsid w:val="0024612A"/>
    <w:rsid w:val="002461FB"/>
    <w:rsid w:val="002465CC"/>
    <w:rsid w:val="002466AE"/>
    <w:rsid w:val="00246859"/>
    <w:rsid w:val="0024697E"/>
    <w:rsid w:val="00246D18"/>
    <w:rsid w:val="00246E98"/>
    <w:rsid w:val="00246EC7"/>
    <w:rsid w:val="00247074"/>
    <w:rsid w:val="0024715A"/>
    <w:rsid w:val="00247677"/>
    <w:rsid w:val="00247B60"/>
    <w:rsid w:val="00247D48"/>
    <w:rsid w:val="00247E84"/>
    <w:rsid w:val="0025009B"/>
    <w:rsid w:val="002501A9"/>
    <w:rsid w:val="0025023B"/>
    <w:rsid w:val="0025044B"/>
    <w:rsid w:val="002504DC"/>
    <w:rsid w:val="00250D91"/>
    <w:rsid w:val="00250E0F"/>
    <w:rsid w:val="00251123"/>
    <w:rsid w:val="002511A7"/>
    <w:rsid w:val="00251281"/>
    <w:rsid w:val="002513C0"/>
    <w:rsid w:val="00251551"/>
    <w:rsid w:val="00251960"/>
    <w:rsid w:val="002519DC"/>
    <w:rsid w:val="00251A34"/>
    <w:rsid w:val="00251A9A"/>
    <w:rsid w:val="00251D60"/>
    <w:rsid w:val="00251EDF"/>
    <w:rsid w:val="00251F23"/>
    <w:rsid w:val="00252128"/>
    <w:rsid w:val="0025213E"/>
    <w:rsid w:val="0025218D"/>
    <w:rsid w:val="002521C0"/>
    <w:rsid w:val="0025269A"/>
    <w:rsid w:val="00252790"/>
    <w:rsid w:val="00252EAD"/>
    <w:rsid w:val="00252EC3"/>
    <w:rsid w:val="0025300B"/>
    <w:rsid w:val="002530E6"/>
    <w:rsid w:val="002531A6"/>
    <w:rsid w:val="002532C2"/>
    <w:rsid w:val="002532FF"/>
    <w:rsid w:val="0025330E"/>
    <w:rsid w:val="0025338F"/>
    <w:rsid w:val="00253483"/>
    <w:rsid w:val="002536DD"/>
    <w:rsid w:val="00253A4B"/>
    <w:rsid w:val="00253B5E"/>
    <w:rsid w:val="002540E4"/>
    <w:rsid w:val="002543FB"/>
    <w:rsid w:val="00254756"/>
    <w:rsid w:val="00254AA9"/>
    <w:rsid w:val="00254E1D"/>
    <w:rsid w:val="00254E98"/>
    <w:rsid w:val="002556E9"/>
    <w:rsid w:val="00256011"/>
    <w:rsid w:val="00256245"/>
    <w:rsid w:val="00256506"/>
    <w:rsid w:val="00256550"/>
    <w:rsid w:val="00256D12"/>
    <w:rsid w:val="00257508"/>
    <w:rsid w:val="002575E2"/>
    <w:rsid w:val="00257655"/>
    <w:rsid w:val="002578BD"/>
    <w:rsid w:val="0025791E"/>
    <w:rsid w:val="00257962"/>
    <w:rsid w:val="00257CCF"/>
    <w:rsid w:val="00260034"/>
    <w:rsid w:val="002602CB"/>
    <w:rsid w:val="0026036A"/>
    <w:rsid w:val="00260746"/>
    <w:rsid w:val="00260836"/>
    <w:rsid w:val="00260B03"/>
    <w:rsid w:val="00260F02"/>
    <w:rsid w:val="002612F8"/>
    <w:rsid w:val="00261367"/>
    <w:rsid w:val="002614BE"/>
    <w:rsid w:val="00261522"/>
    <w:rsid w:val="00261772"/>
    <w:rsid w:val="002617A4"/>
    <w:rsid w:val="00261881"/>
    <w:rsid w:val="00261E59"/>
    <w:rsid w:val="002625EA"/>
    <w:rsid w:val="00262694"/>
    <w:rsid w:val="002628F8"/>
    <w:rsid w:val="00262B0F"/>
    <w:rsid w:val="00262CF5"/>
    <w:rsid w:val="00262FB6"/>
    <w:rsid w:val="00262FDD"/>
    <w:rsid w:val="00263037"/>
    <w:rsid w:val="00263227"/>
    <w:rsid w:val="002635DB"/>
    <w:rsid w:val="00263974"/>
    <w:rsid w:val="00263B04"/>
    <w:rsid w:val="00263CD4"/>
    <w:rsid w:val="00264098"/>
    <w:rsid w:val="002642A6"/>
    <w:rsid w:val="00264409"/>
    <w:rsid w:val="00264627"/>
    <w:rsid w:val="002646CE"/>
    <w:rsid w:val="00264799"/>
    <w:rsid w:val="00264B16"/>
    <w:rsid w:val="00264D4B"/>
    <w:rsid w:val="00264DA3"/>
    <w:rsid w:val="00264DC8"/>
    <w:rsid w:val="00265426"/>
    <w:rsid w:val="00265488"/>
    <w:rsid w:val="00265647"/>
    <w:rsid w:val="0026593D"/>
    <w:rsid w:val="00265A3E"/>
    <w:rsid w:val="00265BDE"/>
    <w:rsid w:val="00265D98"/>
    <w:rsid w:val="00265E16"/>
    <w:rsid w:val="002661DD"/>
    <w:rsid w:val="0026622A"/>
    <w:rsid w:val="00266354"/>
    <w:rsid w:val="002666AF"/>
    <w:rsid w:val="00266BE8"/>
    <w:rsid w:val="002672A5"/>
    <w:rsid w:val="002679DE"/>
    <w:rsid w:val="0027147E"/>
    <w:rsid w:val="00271844"/>
    <w:rsid w:val="00271846"/>
    <w:rsid w:val="00271890"/>
    <w:rsid w:val="00272077"/>
    <w:rsid w:val="00272236"/>
    <w:rsid w:val="002722FD"/>
    <w:rsid w:val="0027235D"/>
    <w:rsid w:val="002726FB"/>
    <w:rsid w:val="002727ED"/>
    <w:rsid w:val="0027292E"/>
    <w:rsid w:val="00272B95"/>
    <w:rsid w:val="00272BFD"/>
    <w:rsid w:val="00272DD5"/>
    <w:rsid w:val="00272EB0"/>
    <w:rsid w:val="00273058"/>
    <w:rsid w:val="00273652"/>
    <w:rsid w:val="00273943"/>
    <w:rsid w:val="00273D0A"/>
    <w:rsid w:val="00274260"/>
    <w:rsid w:val="00274306"/>
    <w:rsid w:val="0027454B"/>
    <w:rsid w:val="00274859"/>
    <w:rsid w:val="0027491D"/>
    <w:rsid w:val="00274B3E"/>
    <w:rsid w:val="00274C40"/>
    <w:rsid w:val="00274C89"/>
    <w:rsid w:val="00274D9E"/>
    <w:rsid w:val="00274DFB"/>
    <w:rsid w:val="00274E73"/>
    <w:rsid w:val="00275185"/>
    <w:rsid w:val="002751ED"/>
    <w:rsid w:val="0027545C"/>
    <w:rsid w:val="0027567A"/>
    <w:rsid w:val="002758EE"/>
    <w:rsid w:val="00275BB0"/>
    <w:rsid w:val="00275DC1"/>
    <w:rsid w:val="00275E8A"/>
    <w:rsid w:val="0027641D"/>
    <w:rsid w:val="002767A6"/>
    <w:rsid w:val="0027683B"/>
    <w:rsid w:val="00276906"/>
    <w:rsid w:val="00277053"/>
    <w:rsid w:val="00277577"/>
    <w:rsid w:val="0027764C"/>
    <w:rsid w:val="002776F8"/>
    <w:rsid w:val="00277BA0"/>
    <w:rsid w:val="002802F2"/>
    <w:rsid w:val="002804DB"/>
    <w:rsid w:val="00280AA8"/>
    <w:rsid w:val="00280ECE"/>
    <w:rsid w:val="00280EFF"/>
    <w:rsid w:val="00280F0D"/>
    <w:rsid w:val="002812BD"/>
    <w:rsid w:val="002812CD"/>
    <w:rsid w:val="002819F4"/>
    <w:rsid w:val="00281D78"/>
    <w:rsid w:val="00281DCA"/>
    <w:rsid w:val="0028202C"/>
    <w:rsid w:val="00282178"/>
    <w:rsid w:val="002822C8"/>
    <w:rsid w:val="0028246B"/>
    <w:rsid w:val="00282A83"/>
    <w:rsid w:val="00282B1D"/>
    <w:rsid w:val="00282C58"/>
    <w:rsid w:val="00282CB9"/>
    <w:rsid w:val="002831A1"/>
    <w:rsid w:val="00283343"/>
    <w:rsid w:val="002838EE"/>
    <w:rsid w:val="00283C3E"/>
    <w:rsid w:val="00283FCB"/>
    <w:rsid w:val="00284514"/>
    <w:rsid w:val="00284630"/>
    <w:rsid w:val="00284AFC"/>
    <w:rsid w:val="00284CC0"/>
    <w:rsid w:val="00284F9E"/>
    <w:rsid w:val="00285201"/>
    <w:rsid w:val="00285251"/>
    <w:rsid w:val="00285780"/>
    <w:rsid w:val="00285A58"/>
    <w:rsid w:val="00285A66"/>
    <w:rsid w:val="00285DAD"/>
    <w:rsid w:val="00285FF6"/>
    <w:rsid w:val="00286089"/>
    <w:rsid w:val="00286669"/>
    <w:rsid w:val="00286850"/>
    <w:rsid w:val="00286B7C"/>
    <w:rsid w:val="00286BEB"/>
    <w:rsid w:val="002871E2"/>
    <w:rsid w:val="002871F5"/>
    <w:rsid w:val="00287478"/>
    <w:rsid w:val="00287605"/>
    <w:rsid w:val="00287647"/>
    <w:rsid w:val="0028783E"/>
    <w:rsid w:val="00287A60"/>
    <w:rsid w:val="00287B56"/>
    <w:rsid w:val="00287B9C"/>
    <w:rsid w:val="00287C41"/>
    <w:rsid w:val="00287D37"/>
    <w:rsid w:val="002903B4"/>
    <w:rsid w:val="00290417"/>
    <w:rsid w:val="0029084D"/>
    <w:rsid w:val="002908FF"/>
    <w:rsid w:val="00290929"/>
    <w:rsid w:val="00290B9C"/>
    <w:rsid w:val="00290C34"/>
    <w:rsid w:val="00290F46"/>
    <w:rsid w:val="0029113C"/>
    <w:rsid w:val="002912CE"/>
    <w:rsid w:val="00291486"/>
    <w:rsid w:val="002914BA"/>
    <w:rsid w:val="00291562"/>
    <w:rsid w:val="002917AD"/>
    <w:rsid w:val="00291C41"/>
    <w:rsid w:val="00291F25"/>
    <w:rsid w:val="00291F9C"/>
    <w:rsid w:val="00292155"/>
    <w:rsid w:val="00292193"/>
    <w:rsid w:val="002921D4"/>
    <w:rsid w:val="0029236A"/>
    <w:rsid w:val="002928F9"/>
    <w:rsid w:val="00292A00"/>
    <w:rsid w:val="00292BB2"/>
    <w:rsid w:val="00292D06"/>
    <w:rsid w:val="00292E2E"/>
    <w:rsid w:val="00292E71"/>
    <w:rsid w:val="00292F6E"/>
    <w:rsid w:val="00293477"/>
    <w:rsid w:val="002936AD"/>
    <w:rsid w:val="00293B0A"/>
    <w:rsid w:val="00293B4F"/>
    <w:rsid w:val="00293F3E"/>
    <w:rsid w:val="00294088"/>
    <w:rsid w:val="0029423D"/>
    <w:rsid w:val="0029424C"/>
    <w:rsid w:val="00294334"/>
    <w:rsid w:val="0029448F"/>
    <w:rsid w:val="00294D87"/>
    <w:rsid w:val="00294D9D"/>
    <w:rsid w:val="00295331"/>
    <w:rsid w:val="00295B93"/>
    <w:rsid w:val="002960A6"/>
    <w:rsid w:val="00296289"/>
    <w:rsid w:val="00296C9D"/>
    <w:rsid w:val="00296F0E"/>
    <w:rsid w:val="00297249"/>
    <w:rsid w:val="002973BE"/>
    <w:rsid w:val="00297826"/>
    <w:rsid w:val="00297F77"/>
    <w:rsid w:val="002A01F0"/>
    <w:rsid w:val="002A0336"/>
    <w:rsid w:val="002A06F8"/>
    <w:rsid w:val="002A0756"/>
    <w:rsid w:val="002A0917"/>
    <w:rsid w:val="002A0AD0"/>
    <w:rsid w:val="002A0D29"/>
    <w:rsid w:val="002A193C"/>
    <w:rsid w:val="002A1B00"/>
    <w:rsid w:val="002A1EC5"/>
    <w:rsid w:val="002A24F8"/>
    <w:rsid w:val="002A2B5F"/>
    <w:rsid w:val="002A2FE9"/>
    <w:rsid w:val="002A36C9"/>
    <w:rsid w:val="002A3812"/>
    <w:rsid w:val="002A3A37"/>
    <w:rsid w:val="002A3F29"/>
    <w:rsid w:val="002A3FC1"/>
    <w:rsid w:val="002A4131"/>
    <w:rsid w:val="002A4302"/>
    <w:rsid w:val="002A4311"/>
    <w:rsid w:val="002A45F4"/>
    <w:rsid w:val="002A46C7"/>
    <w:rsid w:val="002A49CB"/>
    <w:rsid w:val="002A4AC0"/>
    <w:rsid w:val="002A4D13"/>
    <w:rsid w:val="002A4D6D"/>
    <w:rsid w:val="002A4DBF"/>
    <w:rsid w:val="002A4F31"/>
    <w:rsid w:val="002A521C"/>
    <w:rsid w:val="002A52FB"/>
    <w:rsid w:val="002A5819"/>
    <w:rsid w:val="002A5B85"/>
    <w:rsid w:val="002A5FB4"/>
    <w:rsid w:val="002A60B6"/>
    <w:rsid w:val="002A6186"/>
    <w:rsid w:val="002A623E"/>
    <w:rsid w:val="002A625E"/>
    <w:rsid w:val="002A67BB"/>
    <w:rsid w:val="002A6A4A"/>
    <w:rsid w:val="002A6AC0"/>
    <w:rsid w:val="002A6B46"/>
    <w:rsid w:val="002A6BA1"/>
    <w:rsid w:val="002A6ED1"/>
    <w:rsid w:val="002A7018"/>
    <w:rsid w:val="002A70EB"/>
    <w:rsid w:val="002A739D"/>
    <w:rsid w:val="002A777A"/>
    <w:rsid w:val="002A79E7"/>
    <w:rsid w:val="002A7A1E"/>
    <w:rsid w:val="002A7D5D"/>
    <w:rsid w:val="002A7D83"/>
    <w:rsid w:val="002A7D96"/>
    <w:rsid w:val="002B080F"/>
    <w:rsid w:val="002B08E0"/>
    <w:rsid w:val="002B0AC3"/>
    <w:rsid w:val="002B0C14"/>
    <w:rsid w:val="002B1031"/>
    <w:rsid w:val="002B1286"/>
    <w:rsid w:val="002B134E"/>
    <w:rsid w:val="002B1515"/>
    <w:rsid w:val="002B1538"/>
    <w:rsid w:val="002B162B"/>
    <w:rsid w:val="002B196F"/>
    <w:rsid w:val="002B1B56"/>
    <w:rsid w:val="002B24D5"/>
    <w:rsid w:val="002B2698"/>
    <w:rsid w:val="002B28C9"/>
    <w:rsid w:val="002B2C7E"/>
    <w:rsid w:val="002B304E"/>
    <w:rsid w:val="002B34CE"/>
    <w:rsid w:val="002B350E"/>
    <w:rsid w:val="002B358A"/>
    <w:rsid w:val="002B35BC"/>
    <w:rsid w:val="002B38A3"/>
    <w:rsid w:val="002B393F"/>
    <w:rsid w:val="002B3BD9"/>
    <w:rsid w:val="002B3BEE"/>
    <w:rsid w:val="002B3E6B"/>
    <w:rsid w:val="002B3E86"/>
    <w:rsid w:val="002B4475"/>
    <w:rsid w:val="002B44E8"/>
    <w:rsid w:val="002B45FE"/>
    <w:rsid w:val="002B4776"/>
    <w:rsid w:val="002B4C48"/>
    <w:rsid w:val="002B4D82"/>
    <w:rsid w:val="002B54DE"/>
    <w:rsid w:val="002B56FC"/>
    <w:rsid w:val="002B5735"/>
    <w:rsid w:val="002B59FE"/>
    <w:rsid w:val="002B5C1B"/>
    <w:rsid w:val="002B5CA4"/>
    <w:rsid w:val="002B62E7"/>
    <w:rsid w:val="002B68F9"/>
    <w:rsid w:val="002B749B"/>
    <w:rsid w:val="002B7565"/>
    <w:rsid w:val="002B75A2"/>
    <w:rsid w:val="002B7600"/>
    <w:rsid w:val="002B7663"/>
    <w:rsid w:val="002B79E1"/>
    <w:rsid w:val="002B7AEB"/>
    <w:rsid w:val="002B7BA2"/>
    <w:rsid w:val="002B7EC3"/>
    <w:rsid w:val="002B7F3F"/>
    <w:rsid w:val="002C0270"/>
    <w:rsid w:val="002C0553"/>
    <w:rsid w:val="002C0946"/>
    <w:rsid w:val="002C0B67"/>
    <w:rsid w:val="002C0C23"/>
    <w:rsid w:val="002C0C8D"/>
    <w:rsid w:val="002C0EAF"/>
    <w:rsid w:val="002C12FE"/>
    <w:rsid w:val="002C1591"/>
    <w:rsid w:val="002C17A3"/>
    <w:rsid w:val="002C17A6"/>
    <w:rsid w:val="002C17D3"/>
    <w:rsid w:val="002C183F"/>
    <w:rsid w:val="002C1A1E"/>
    <w:rsid w:val="002C1A8F"/>
    <w:rsid w:val="002C1ADC"/>
    <w:rsid w:val="002C1F2A"/>
    <w:rsid w:val="002C239E"/>
    <w:rsid w:val="002C24A1"/>
    <w:rsid w:val="002C28CE"/>
    <w:rsid w:val="002C2A2C"/>
    <w:rsid w:val="002C2A50"/>
    <w:rsid w:val="002C2C11"/>
    <w:rsid w:val="002C2C49"/>
    <w:rsid w:val="002C2CF3"/>
    <w:rsid w:val="002C2FF5"/>
    <w:rsid w:val="002C33A4"/>
    <w:rsid w:val="002C36C7"/>
    <w:rsid w:val="002C3961"/>
    <w:rsid w:val="002C3A98"/>
    <w:rsid w:val="002C3C12"/>
    <w:rsid w:val="002C3DB7"/>
    <w:rsid w:val="002C3FBE"/>
    <w:rsid w:val="002C417D"/>
    <w:rsid w:val="002C49F0"/>
    <w:rsid w:val="002C4D50"/>
    <w:rsid w:val="002C4E18"/>
    <w:rsid w:val="002C546E"/>
    <w:rsid w:val="002C5473"/>
    <w:rsid w:val="002C55A8"/>
    <w:rsid w:val="002C5BA8"/>
    <w:rsid w:val="002C5CE1"/>
    <w:rsid w:val="002C64F4"/>
    <w:rsid w:val="002C66B3"/>
    <w:rsid w:val="002C6A13"/>
    <w:rsid w:val="002C6BAE"/>
    <w:rsid w:val="002C6D9A"/>
    <w:rsid w:val="002C7774"/>
    <w:rsid w:val="002C7ABE"/>
    <w:rsid w:val="002C7D18"/>
    <w:rsid w:val="002C7F61"/>
    <w:rsid w:val="002D0226"/>
    <w:rsid w:val="002D06B1"/>
    <w:rsid w:val="002D0963"/>
    <w:rsid w:val="002D0DF0"/>
    <w:rsid w:val="002D0EC5"/>
    <w:rsid w:val="002D0FCD"/>
    <w:rsid w:val="002D1117"/>
    <w:rsid w:val="002D11A4"/>
    <w:rsid w:val="002D130D"/>
    <w:rsid w:val="002D14F8"/>
    <w:rsid w:val="002D1574"/>
    <w:rsid w:val="002D179E"/>
    <w:rsid w:val="002D196F"/>
    <w:rsid w:val="002D1D5D"/>
    <w:rsid w:val="002D1DB5"/>
    <w:rsid w:val="002D1DCB"/>
    <w:rsid w:val="002D2124"/>
    <w:rsid w:val="002D25AF"/>
    <w:rsid w:val="002D29AF"/>
    <w:rsid w:val="002D2B4D"/>
    <w:rsid w:val="002D2DBF"/>
    <w:rsid w:val="002D2DDC"/>
    <w:rsid w:val="002D301F"/>
    <w:rsid w:val="002D3040"/>
    <w:rsid w:val="002D3508"/>
    <w:rsid w:val="002D3904"/>
    <w:rsid w:val="002D3C69"/>
    <w:rsid w:val="002D3D77"/>
    <w:rsid w:val="002D458B"/>
    <w:rsid w:val="002D45B6"/>
    <w:rsid w:val="002D4912"/>
    <w:rsid w:val="002D492C"/>
    <w:rsid w:val="002D4967"/>
    <w:rsid w:val="002D4B51"/>
    <w:rsid w:val="002D4E62"/>
    <w:rsid w:val="002D51BC"/>
    <w:rsid w:val="002D5259"/>
    <w:rsid w:val="002D6206"/>
    <w:rsid w:val="002D649D"/>
    <w:rsid w:val="002D6540"/>
    <w:rsid w:val="002D657D"/>
    <w:rsid w:val="002D6A84"/>
    <w:rsid w:val="002D6AB1"/>
    <w:rsid w:val="002D6EA4"/>
    <w:rsid w:val="002D7419"/>
    <w:rsid w:val="002D7645"/>
    <w:rsid w:val="002D76C3"/>
    <w:rsid w:val="002D76F6"/>
    <w:rsid w:val="002D77B5"/>
    <w:rsid w:val="002D7DD9"/>
    <w:rsid w:val="002E0241"/>
    <w:rsid w:val="002E0526"/>
    <w:rsid w:val="002E05D8"/>
    <w:rsid w:val="002E06B0"/>
    <w:rsid w:val="002E0B58"/>
    <w:rsid w:val="002E127A"/>
    <w:rsid w:val="002E1455"/>
    <w:rsid w:val="002E1835"/>
    <w:rsid w:val="002E1883"/>
    <w:rsid w:val="002E1ED5"/>
    <w:rsid w:val="002E208E"/>
    <w:rsid w:val="002E290E"/>
    <w:rsid w:val="002E292C"/>
    <w:rsid w:val="002E2955"/>
    <w:rsid w:val="002E2CD9"/>
    <w:rsid w:val="002E2E9E"/>
    <w:rsid w:val="002E2F8D"/>
    <w:rsid w:val="002E3288"/>
    <w:rsid w:val="002E362D"/>
    <w:rsid w:val="002E3925"/>
    <w:rsid w:val="002E3BE4"/>
    <w:rsid w:val="002E3DD4"/>
    <w:rsid w:val="002E407B"/>
    <w:rsid w:val="002E44BB"/>
    <w:rsid w:val="002E47A8"/>
    <w:rsid w:val="002E49C5"/>
    <w:rsid w:val="002E4B88"/>
    <w:rsid w:val="002E4D13"/>
    <w:rsid w:val="002E4FC8"/>
    <w:rsid w:val="002E5496"/>
    <w:rsid w:val="002E5744"/>
    <w:rsid w:val="002E57A0"/>
    <w:rsid w:val="002E5A53"/>
    <w:rsid w:val="002E5C6D"/>
    <w:rsid w:val="002E656C"/>
    <w:rsid w:val="002E67F6"/>
    <w:rsid w:val="002E7156"/>
    <w:rsid w:val="002E7768"/>
    <w:rsid w:val="002E7B79"/>
    <w:rsid w:val="002E7C54"/>
    <w:rsid w:val="002E7C5A"/>
    <w:rsid w:val="002E7DA6"/>
    <w:rsid w:val="002F0083"/>
    <w:rsid w:val="002F0097"/>
    <w:rsid w:val="002F02E2"/>
    <w:rsid w:val="002F0692"/>
    <w:rsid w:val="002F0838"/>
    <w:rsid w:val="002F0D53"/>
    <w:rsid w:val="002F0DDE"/>
    <w:rsid w:val="002F0F49"/>
    <w:rsid w:val="002F1149"/>
    <w:rsid w:val="002F174C"/>
    <w:rsid w:val="002F17B3"/>
    <w:rsid w:val="002F1873"/>
    <w:rsid w:val="002F189F"/>
    <w:rsid w:val="002F19C9"/>
    <w:rsid w:val="002F1CE2"/>
    <w:rsid w:val="002F1DB4"/>
    <w:rsid w:val="002F201A"/>
    <w:rsid w:val="002F2189"/>
    <w:rsid w:val="002F256B"/>
    <w:rsid w:val="002F2829"/>
    <w:rsid w:val="002F2F89"/>
    <w:rsid w:val="002F3358"/>
    <w:rsid w:val="002F3402"/>
    <w:rsid w:val="002F3DE0"/>
    <w:rsid w:val="002F4091"/>
    <w:rsid w:val="002F429C"/>
    <w:rsid w:val="002F42BC"/>
    <w:rsid w:val="002F4313"/>
    <w:rsid w:val="002F4329"/>
    <w:rsid w:val="002F4991"/>
    <w:rsid w:val="002F499B"/>
    <w:rsid w:val="002F49E2"/>
    <w:rsid w:val="002F4B30"/>
    <w:rsid w:val="002F4C10"/>
    <w:rsid w:val="002F4FE6"/>
    <w:rsid w:val="002F54CC"/>
    <w:rsid w:val="002F55A2"/>
    <w:rsid w:val="002F55B9"/>
    <w:rsid w:val="002F5B18"/>
    <w:rsid w:val="002F5CEA"/>
    <w:rsid w:val="002F5D4A"/>
    <w:rsid w:val="002F620D"/>
    <w:rsid w:val="002F6482"/>
    <w:rsid w:val="002F663D"/>
    <w:rsid w:val="002F675B"/>
    <w:rsid w:val="002F682B"/>
    <w:rsid w:val="002F6BD8"/>
    <w:rsid w:val="002F6D0F"/>
    <w:rsid w:val="002F6DBC"/>
    <w:rsid w:val="002F713F"/>
    <w:rsid w:val="002F7207"/>
    <w:rsid w:val="002F72CE"/>
    <w:rsid w:val="002F753A"/>
    <w:rsid w:val="002F77D8"/>
    <w:rsid w:val="002F780D"/>
    <w:rsid w:val="002F7984"/>
    <w:rsid w:val="002F7DEE"/>
    <w:rsid w:val="00300713"/>
    <w:rsid w:val="003007F8"/>
    <w:rsid w:val="00300F53"/>
    <w:rsid w:val="00300F67"/>
    <w:rsid w:val="003014C9"/>
    <w:rsid w:val="00301703"/>
    <w:rsid w:val="00301964"/>
    <w:rsid w:val="00301B16"/>
    <w:rsid w:val="00301CD5"/>
    <w:rsid w:val="00302317"/>
    <w:rsid w:val="003025E4"/>
    <w:rsid w:val="003027D6"/>
    <w:rsid w:val="0030287F"/>
    <w:rsid w:val="0030293F"/>
    <w:rsid w:val="003031C1"/>
    <w:rsid w:val="00303252"/>
    <w:rsid w:val="003032D9"/>
    <w:rsid w:val="003033AD"/>
    <w:rsid w:val="00303C73"/>
    <w:rsid w:val="00303EA3"/>
    <w:rsid w:val="00303F03"/>
    <w:rsid w:val="0030430A"/>
    <w:rsid w:val="003045E3"/>
    <w:rsid w:val="00304A3C"/>
    <w:rsid w:val="00304AA4"/>
    <w:rsid w:val="00304B5C"/>
    <w:rsid w:val="00304CC1"/>
    <w:rsid w:val="00304DB3"/>
    <w:rsid w:val="00304EAB"/>
    <w:rsid w:val="00304F99"/>
    <w:rsid w:val="003050CD"/>
    <w:rsid w:val="0030517C"/>
    <w:rsid w:val="00305370"/>
    <w:rsid w:val="00305536"/>
    <w:rsid w:val="00305609"/>
    <w:rsid w:val="0030565E"/>
    <w:rsid w:val="00305F68"/>
    <w:rsid w:val="00305FAE"/>
    <w:rsid w:val="003060E4"/>
    <w:rsid w:val="00306156"/>
    <w:rsid w:val="0030661C"/>
    <w:rsid w:val="00306754"/>
    <w:rsid w:val="00306DC1"/>
    <w:rsid w:val="00306F05"/>
    <w:rsid w:val="0030711C"/>
    <w:rsid w:val="00307197"/>
    <w:rsid w:val="003072F8"/>
    <w:rsid w:val="00307597"/>
    <w:rsid w:val="0030761C"/>
    <w:rsid w:val="00307647"/>
    <w:rsid w:val="0030766B"/>
    <w:rsid w:val="003079B3"/>
    <w:rsid w:val="00307A97"/>
    <w:rsid w:val="00307ACE"/>
    <w:rsid w:val="00307BFF"/>
    <w:rsid w:val="00307E71"/>
    <w:rsid w:val="003102B9"/>
    <w:rsid w:val="00310653"/>
    <w:rsid w:val="00310916"/>
    <w:rsid w:val="00311349"/>
    <w:rsid w:val="003114D9"/>
    <w:rsid w:val="003117A5"/>
    <w:rsid w:val="003119A4"/>
    <w:rsid w:val="00311BFF"/>
    <w:rsid w:val="00311CD6"/>
    <w:rsid w:val="00311D8B"/>
    <w:rsid w:val="00311E85"/>
    <w:rsid w:val="0031238B"/>
    <w:rsid w:val="003124ED"/>
    <w:rsid w:val="0031252A"/>
    <w:rsid w:val="003125B5"/>
    <w:rsid w:val="0031264D"/>
    <w:rsid w:val="003127E1"/>
    <w:rsid w:val="003129F8"/>
    <w:rsid w:val="00312A73"/>
    <w:rsid w:val="00312BC9"/>
    <w:rsid w:val="00312EDC"/>
    <w:rsid w:val="00312EF1"/>
    <w:rsid w:val="003139B4"/>
    <w:rsid w:val="00313BD4"/>
    <w:rsid w:val="00314506"/>
    <w:rsid w:val="00314550"/>
    <w:rsid w:val="003147F6"/>
    <w:rsid w:val="00315450"/>
    <w:rsid w:val="0031557C"/>
    <w:rsid w:val="00315CCC"/>
    <w:rsid w:val="00315D2E"/>
    <w:rsid w:val="00315F08"/>
    <w:rsid w:val="00316280"/>
    <w:rsid w:val="003163C8"/>
    <w:rsid w:val="00316558"/>
    <w:rsid w:val="0031664E"/>
    <w:rsid w:val="0031669D"/>
    <w:rsid w:val="00316A1E"/>
    <w:rsid w:val="00316FB3"/>
    <w:rsid w:val="0031707C"/>
    <w:rsid w:val="003173AC"/>
    <w:rsid w:val="003175BB"/>
    <w:rsid w:val="00317832"/>
    <w:rsid w:val="0032016A"/>
    <w:rsid w:val="003206A7"/>
    <w:rsid w:val="00320C5A"/>
    <w:rsid w:val="00320CD1"/>
    <w:rsid w:val="00320CEE"/>
    <w:rsid w:val="0032153F"/>
    <w:rsid w:val="00321584"/>
    <w:rsid w:val="0032166F"/>
    <w:rsid w:val="00321780"/>
    <w:rsid w:val="00321850"/>
    <w:rsid w:val="0032209D"/>
    <w:rsid w:val="00322C78"/>
    <w:rsid w:val="00322D40"/>
    <w:rsid w:val="00322FB4"/>
    <w:rsid w:val="003232D3"/>
    <w:rsid w:val="00323450"/>
    <w:rsid w:val="0032388B"/>
    <w:rsid w:val="0032396F"/>
    <w:rsid w:val="003239EC"/>
    <w:rsid w:val="00323A8B"/>
    <w:rsid w:val="00323B53"/>
    <w:rsid w:val="00323C7B"/>
    <w:rsid w:val="00323F7F"/>
    <w:rsid w:val="003241F7"/>
    <w:rsid w:val="003243FF"/>
    <w:rsid w:val="00324439"/>
    <w:rsid w:val="0032497E"/>
    <w:rsid w:val="0032507F"/>
    <w:rsid w:val="0032543F"/>
    <w:rsid w:val="00325933"/>
    <w:rsid w:val="00325948"/>
    <w:rsid w:val="003259FD"/>
    <w:rsid w:val="003261D3"/>
    <w:rsid w:val="00326363"/>
    <w:rsid w:val="00326556"/>
    <w:rsid w:val="00326672"/>
    <w:rsid w:val="0032695D"/>
    <w:rsid w:val="003269ED"/>
    <w:rsid w:val="00326B7B"/>
    <w:rsid w:val="00326C9F"/>
    <w:rsid w:val="00326DA4"/>
    <w:rsid w:val="00326EA9"/>
    <w:rsid w:val="00327011"/>
    <w:rsid w:val="00327402"/>
    <w:rsid w:val="003278DC"/>
    <w:rsid w:val="003278F1"/>
    <w:rsid w:val="003279F9"/>
    <w:rsid w:val="00327AB3"/>
    <w:rsid w:val="00327B0D"/>
    <w:rsid w:val="00330018"/>
    <w:rsid w:val="00330251"/>
    <w:rsid w:val="003305F0"/>
    <w:rsid w:val="00330641"/>
    <w:rsid w:val="0033096F"/>
    <w:rsid w:val="00331376"/>
    <w:rsid w:val="003317E2"/>
    <w:rsid w:val="00331F70"/>
    <w:rsid w:val="003321CC"/>
    <w:rsid w:val="003322AD"/>
    <w:rsid w:val="00332408"/>
    <w:rsid w:val="0033243C"/>
    <w:rsid w:val="00332509"/>
    <w:rsid w:val="0033266A"/>
    <w:rsid w:val="0033282B"/>
    <w:rsid w:val="003329B0"/>
    <w:rsid w:val="003329C6"/>
    <w:rsid w:val="00332A11"/>
    <w:rsid w:val="00332AD3"/>
    <w:rsid w:val="00332AF0"/>
    <w:rsid w:val="00332EBE"/>
    <w:rsid w:val="003330DA"/>
    <w:rsid w:val="00333390"/>
    <w:rsid w:val="0033397B"/>
    <w:rsid w:val="00333B87"/>
    <w:rsid w:val="00333CB1"/>
    <w:rsid w:val="00333E17"/>
    <w:rsid w:val="00333E45"/>
    <w:rsid w:val="00333EFA"/>
    <w:rsid w:val="003344A9"/>
    <w:rsid w:val="0033470B"/>
    <w:rsid w:val="003349E8"/>
    <w:rsid w:val="00334F48"/>
    <w:rsid w:val="003351D8"/>
    <w:rsid w:val="003353C9"/>
    <w:rsid w:val="003354C5"/>
    <w:rsid w:val="003359B8"/>
    <w:rsid w:val="00335BAA"/>
    <w:rsid w:val="00335D17"/>
    <w:rsid w:val="00335FE2"/>
    <w:rsid w:val="0033620D"/>
    <w:rsid w:val="00336350"/>
    <w:rsid w:val="003364E5"/>
    <w:rsid w:val="00336853"/>
    <w:rsid w:val="00336AD5"/>
    <w:rsid w:val="00336BBD"/>
    <w:rsid w:val="00336C0B"/>
    <w:rsid w:val="00336C19"/>
    <w:rsid w:val="00336C66"/>
    <w:rsid w:val="00336D07"/>
    <w:rsid w:val="0033707A"/>
    <w:rsid w:val="00337578"/>
    <w:rsid w:val="00337787"/>
    <w:rsid w:val="00337982"/>
    <w:rsid w:val="003379E1"/>
    <w:rsid w:val="00337D13"/>
    <w:rsid w:val="00337DD0"/>
    <w:rsid w:val="0034001A"/>
    <w:rsid w:val="0034014F"/>
    <w:rsid w:val="003402C8"/>
    <w:rsid w:val="003402DC"/>
    <w:rsid w:val="00340434"/>
    <w:rsid w:val="00340635"/>
    <w:rsid w:val="0034098A"/>
    <w:rsid w:val="00340D13"/>
    <w:rsid w:val="00340F0F"/>
    <w:rsid w:val="00340F43"/>
    <w:rsid w:val="00341730"/>
    <w:rsid w:val="00341748"/>
    <w:rsid w:val="0034182D"/>
    <w:rsid w:val="003419F3"/>
    <w:rsid w:val="00341CE8"/>
    <w:rsid w:val="00341F0A"/>
    <w:rsid w:val="0034216C"/>
    <w:rsid w:val="0034224D"/>
    <w:rsid w:val="0034229A"/>
    <w:rsid w:val="003423AC"/>
    <w:rsid w:val="003423AD"/>
    <w:rsid w:val="00342583"/>
    <w:rsid w:val="0034277E"/>
    <w:rsid w:val="00342F3C"/>
    <w:rsid w:val="00343122"/>
    <w:rsid w:val="0034398D"/>
    <w:rsid w:val="00343D21"/>
    <w:rsid w:val="00343D49"/>
    <w:rsid w:val="00343D78"/>
    <w:rsid w:val="00343DB5"/>
    <w:rsid w:val="00343DEE"/>
    <w:rsid w:val="00343ED8"/>
    <w:rsid w:val="00343FE7"/>
    <w:rsid w:val="00344097"/>
    <w:rsid w:val="0034410F"/>
    <w:rsid w:val="00344296"/>
    <w:rsid w:val="003445E5"/>
    <w:rsid w:val="003446CD"/>
    <w:rsid w:val="00344851"/>
    <w:rsid w:val="003448E8"/>
    <w:rsid w:val="00344940"/>
    <w:rsid w:val="00344A4F"/>
    <w:rsid w:val="00344C29"/>
    <w:rsid w:val="00344CA2"/>
    <w:rsid w:val="00344D60"/>
    <w:rsid w:val="00344EFB"/>
    <w:rsid w:val="003450A2"/>
    <w:rsid w:val="00345531"/>
    <w:rsid w:val="00345676"/>
    <w:rsid w:val="00345C59"/>
    <w:rsid w:val="00345E01"/>
    <w:rsid w:val="00345FF2"/>
    <w:rsid w:val="00346286"/>
    <w:rsid w:val="00346590"/>
    <w:rsid w:val="0034663C"/>
    <w:rsid w:val="003466A4"/>
    <w:rsid w:val="003466AD"/>
    <w:rsid w:val="00346715"/>
    <w:rsid w:val="00346FD2"/>
    <w:rsid w:val="00347097"/>
    <w:rsid w:val="0034792C"/>
    <w:rsid w:val="0035025F"/>
    <w:rsid w:val="003504BE"/>
    <w:rsid w:val="003505F5"/>
    <w:rsid w:val="00350863"/>
    <w:rsid w:val="00350A27"/>
    <w:rsid w:val="00350BB1"/>
    <w:rsid w:val="00350DC5"/>
    <w:rsid w:val="00350E37"/>
    <w:rsid w:val="00350F4D"/>
    <w:rsid w:val="00350FB9"/>
    <w:rsid w:val="00351203"/>
    <w:rsid w:val="003516B0"/>
    <w:rsid w:val="00351711"/>
    <w:rsid w:val="003517A0"/>
    <w:rsid w:val="0035192A"/>
    <w:rsid w:val="00351949"/>
    <w:rsid w:val="00351AD6"/>
    <w:rsid w:val="00351B89"/>
    <w:rsid w:val="00351DD4"/>
    <w:rsid w:val="00351E07"/>
    <w:rsid w:val="0035224E"/>
    <w:rsid w:val="003522BC"/>
    <w:rsid w:val="003522E3"/>
    <w:rsid w:val="0035232F"/>
    <w:rsid w:val="003524B3"/>
    <w:rsid w:val="003526D2"/>
    <w:rsid w:val="003528CB"/>
    <w:rsid w:val="00352ABE"/>
    <w:rsid w:val="00352E65"/>
    <w:rsid w:val="003532F5"/>
    <w:rsid w:val="003537E1"/>
    <w:rsid w:val="00354423"/>
    <w:rsid w:val="00354449"/>
    <w:rsid w:val="00354499"/>
    <w:rsid w:val="00354C47"/>
    <w:rsid w:val="00354C69"/>
    <w:rsid w:val="00354DC7"/>
    <w:rsid w:val="00354F20"/>
    <w:rsid w:val="00354F72"/>
    <w:rsid w:val="003550A2"/>
    <w:rsid w:val="00355B14"/>
    <w:rsid w:val="00355CE2"/>
    <w:rsid w:val="00355D5F"/>
    <w:rsid w:val="0035627E"/>
    <w:rsid w:val="003564CB"/>
    <w:rsid w:val="0035665A"/>
    <w:rsid w:val="00356B6C"/>
    <w:rsid w:val="00356C52"/>
    <w:rsid w:val="00356C7B"/>
    <w:rsid w:val="00356E7F"/>
    <w:rsid w:val="00357335"/>
    <w:rsid w:val="003575AC"/>
    <w:rsid w:val="00357B83"/>
    <w:rsid w:val="0036003F"/>
    <w:rsid w:val="0036042B"/>
    <w:rsid w:val="0036080D"/>
    <w:rsid w:val="00360972"/>
    <w:rsid w:val="00360C28"/>
    <w:rsid w:val="00360CA6"/>
    <w:rsid w:val="00360D27"/>
    <w:rsid w:val="00360E67"/>
    <w:rsid w:val="00361384"/>
    <w:rsid w:val="00361495"/>
    <w:rsid w:val="003618BA"/>
    <w:rsid w:val="00361991"/>
    <w:rsid w:val="003619CA"/>
    <w:rsid w:val="00361ABD"/>
    <w:rsid w:val="00361C33"/>
    <w:rsid w:val="0036211C"/>
    <w:rsid w:val="0036214E"/>
    <w:rsid w:val="0036279B"/>
    <w:rsid w:val="003627AC"/>
    <w:rsid w:val="003627B8"/>
    <w:rsid w:val="003629ED"/>
    <w:rsid w:val="00362A05"/>
    <w:rsid w:val="00362B18"/>
    <w:rsid w:val="00362C2B"/>
    <w:rsid w:val="00363493"/>
    <w:rsid w:val="003634E9"/>
    <w:rsid w:val="00363911"/>
    <w:rsid w:val="00363A40"/>
    <w:rsid w:val="00363EB3"/>
    <w:rsid w:val="003644B0"/>
    <w:rsid w:val="00364526"/>
    <w:rsid w:val="0036479D"/>
    <w:rsid w:val="00364924"/>
    <w:rsid w:val="00364C8D"/>
    <w:rsid w:val="003650FF"/>
    <w:rsid w:val="0036535C"/>
    <w:rsid w:val="003657A0"/>
    <w:rsid w:val="003658FD"/>
    <w:rsid w:val="00365E01"/>
    <w:rsid w:val="00366101"/>
    <w:rsid w:val="0036615B"/>
    <w:rsid w:val="0036617F"/>
    <w:rsid w:val="0036722D"/>
    <w:rsid w:val="0036727D"/>
    <w:rsid w:val="0036737F"/>
    <w:rsid w:val="00367704"/>
    <w:rsid w:val="003677CE"/>
    <w:rsid w:val="00367C18"/>
    <w:rsid w:val="003703D0"/>
    <w:rsid w:val="0037069A"/>
    <w:rsid w:val="003709AD"/>
    <w:rsid w:val="00371436"/>
    <w:rsid w:val="00371826"/>
    <w:rsid w:val="00371994"/>
    <w:rsid w:val="00371A93"/>
    <w:rsid w:val="00371DD9"/>
    <w:rsid w:val="00371FAD"/>
    <w:rsid w:val="0037200F"/>
    <w:rsid w:val="00372152"/>
    <w:rsid w:val="00372201"/>
    <w:rsid w:val="003726B7"/>
    <w:rsid w:val="00372996"/>
    <w:rsid w:val="00372A28"/>
    <w:rsid w:val="00372B58"/>
    <w:rsid w:val="00372BDB"/>
    <w:rsid w:val="00372E29"/>
    <w:rsid w:val="00372F5D"/>
    <w:rsid w:val="00372F5F"/>
    <w:rsid w:val="003730AB"/>
    <w:rsid w:val="00373655"/>
    <w:rsid w:val="0037389B"/>
    <w:rsid w:val="00373A7E"/>
    <w:rsid w:val="00373BCF"/>
    <w:rsid w:val="00373BE3"/>
    <w:rsid w:val="00374756"/>
    <w:rsid w:val="00374A18"/>
    <w:rsid w:val="00374AB7"/>
    <w:rsid w:val="00374ABC"/>
    <w:rsid w:val="00374BAE"/>
    <w:rsid w:val="00374E4B"/>
    <w:rsid w:val="00374E7B"/>
    <w:rsid w:val="00374F29"/>
    <w:rsid w:val="00374FC1"/>
    <w:rsid w:val="00375052"/>
    <w:rsid w:val="003751C3"/>
    <w:rsid w:val="0037539E"/>
    <w:rsid w:val="0037585A"/>
    <w:rsid w:val="00375DFA"/>
    <w:rsid w:val="00375E0B"/>
    <w:rsid w:val="00375E37"/>
    <w:rsid w:val="003762B8"/>
    <w:rsid w:val="0037663C"/>
    <w:rsid w:val="00376765"/>
    <w:rsid w:val="003767A0"/>
    <w:rsid w:val="003769B5"/>
    <w:rsid w:val="0037726F"/>
    <w:rsid w:val="0037748C"/>
    <w:rsid w:val="003775B5"/>
    <w:rsid w:val="00377899"/>
    <w:rsid w:val="003778B2"/>
    <w:rsid w:val="003778FA"/>
    <w:rsid w:val="00377BFE"/>
    <w:rsid w:val="00377EBC"/>
    <w:rsid w:val="0038010C"/>
    <w:rsid w:val="003803CB"/>
    <w:rsid w:val="00380570"/>
    <w:rsid w:val="003807A0"/>
    <w:rsid w:val="003807E7"/>
    <w:rsid w:val="00380AA1"/>
    <w:rsid w:val="00380CFC"/>
    <w:rsid w:val="00380DC5"/>
    <w:rsid w:val="0038152A"/>
    <w:rsid w:val="0038173D"/>
    <w:rsid w:val="003820DE"/>
    <w:rsid w:val="003825CA"/>
    <w:rsid w:val="00382B3B"/>
    <w:rsid w:val="00382C88"/>
    <w:rsid w:val="00382D27"/>
    <w:rsid w:val="00382DF9"/>
    <w:rsid w:val="0038322B"/>
    <w:rsid w:val="003832C4"/>
    <w:rsid w:val="0038355F"/>
    <w:rsid w:val="00383947"/>
    <w:rsid w:val="00383A2F"/>
    <w:rsid w:val="00383B15"/>
    <w:rsid w:val="00383B26"/>
    <w:rsid w:val="00383BEE"/>
    <w:rsid w:val="003840DA"/>
    <w:rsid w:val="003842EB"/>
    <w:rsid w:val="00384489"/>
    <w:rsid w:val="003845C1"/>
    <w:rsid w:val="003854AD"/>
    <w:rsid w:val="00385509"/>
    <w:rsid w:val="00385852"/>
    <w:rsid w:val="00385CA3"/>
    <w:rsid w:val="00385F4D"/>
    <w:rsid w:val="00385FA6"/>
    <w:rsid w:val="00386007"/>
    <w:rsid w:val="003860F7"/>
    <w:rsid w:val="0038620D"/>
    <w:rsid w:val="003863E4"/>
    <w:rsid w:val="0038658B"/>
    <w:rsid w:val="00386BD3"/>
    <w:rsid w:val="00386C89"/>
    <w:rsid w:val="00386CFF"/>
    <w:rsid w:val="00387164"/>
    <w:rsid w:val="003874C7"/>
    <w:rsid w:val="00387977"/>
    <w:rsid w:val="00387A77"/>
    <w:rsid w:val="00387F68"/>
    <w:rsid w:val="003901A3"/>
    <w:rsid w:val="00390851"/>
    <w:rsid w:val="003908BC"/>
    <w:rsid w:val="0039095C"/>
    <w:rsid w:val="003916DD"/>
    <w:rsid w:val="00391A5F"/>
    <w:rsid w:val="00391A98"/>
    <w:rsid w:val="00391C64"/>
    <w:rsid w:val="00392118"/>
    <w:rsid w:val="00392420"/>
    <w:rsid w:val="00392848"/>
    <w:rsid w:val="00392C0F"/>
    <w:rsid w:val="00392C7B"/>
    <w:rsid w:val="00392E86"/>
    <w:rsid w:val="003933CE"/>
    <w:rsid w:val="00393401"/>
    <w:rsid w:val="0039353A"/>
    <w:rsid w:val="0039366F"/>
    <w:rsid w:val="00393AED"/>
    <w:rsid w:val="003941AF"/>
    <w:rsid w:val="0039459D"/>
    <w:rsid w:val="00394BF3"/>
    <w:rsid w:val="00394DF5"/>
    <w:rsid w:val="00394EEA"/>
    <w:rsid w:val="0039524A"/>
    <w:rsid w:val="003958EA"/>
    <w:rsid w:val="00395ABC"/>
    <w:rsid w:val="00396159"/>
    <w:rsid w:val="003962E9"/>
    <w:rsid w:val="0039641B"/>
    <w:rsid w:val="00396472"/>
    <w:rsid w:val="00396654"/>
    <w:rsid w:val="003966B0"/>
    <w:rsid w:val="003969E3"/>
    <w:rsid w:val="00396C11"/>
    <w:rsid w:val="00396CF8"/>
    <w:rsid w:val="00396E8C"/>
    <w:rsid w:val="00396F54"/>
    <w:rsid w:val="00396F70"/>
    <w:rsid w:val="0039717D"/>
    <w:rsid w:val="003972D3"/>
    <w:rsid w:val="0039757F"/>
    <w:rsid w:val="00397BAF"/>
    <w:rsid w:val="00397BFB"/>
    <w:rsid w:val="00397D15"/>
    <w:rsid w:val="003A02DE"/>
    <w:rsid w:val="003A03BA"/>
    <w:rsid w:val="003A08A9"/>
    <w:rsid w:val="003A09A0"/>
    <w:rsid w:val="003A09D6"/>
    <w:rsid w:val="003A0E2F"/>
    <w:rsid w:val="003A0F66"/>
    <w:rsid w:val="003A12C8"/>
    <w:rsid w:val="003A1787"/>
    <w:rsid w:val="003A17CD"/>
    <w:rsid w:val="003A1A02"/>
    <w:rsid w:val="003A204E"/>
    <w:rsid w:val="003A2187"/>
    <w:rsid w:val="003A26D4"/>
    <w:rsid w:val="003A29A6"/>
    <w:rsid w:val="003A327B"/>
    <w:rsid w:val="003A32AB"/>
    <w:rsid w:val="003A38CB"/>
    <w:rsid w:val="003A3D7B"/>
    <w:rsid w:val="003A3E0F"/>
    <w:rsid w:val="003A3E1F"/>
    <w:rsid w:val="003A46F6"/>
    <w:rsid w:val="003A478C"/>
    <w:rsid w:val="003A49DC"/>
    <w:rsid w:val="003A4A38"/>
    <w:rsid w:val="003A4CE9"/>
    <w:rsid w:val="003A50CD"/>
    <w:rsid w:val="003A5269"/>
    <w:rsid w:val="003A5292"/>
    <w:rsid w:val="003A5416"/>
    <w:rsid w:val="003A547A"/>
    <w:rsid w:val="003A54E2"/>
    <w:rsid w:val="003A5A52"/>
    <w:rsid w:val="003A5A55"/>
    <w:rsid w:val="003A5AA1"/>
    <w:rsid w:val="003A5B2B"/>
    <w:rsid w:val="003A5D72"/>
    <w:rsid w:val="003A6081"/>
    <w:rsid w:val="003A608C"/>
    <w:rsid w:val="003A6137"/>
    <w:rsid w:val="003A61C4"/>
    <w:rsid w:val="003A6225"/>
    <w:rsid w:val="003A6265"/>
    <w:rsid w:val="003A62F2"/>
    <w:rsid w:val="003A67DA"/>
    <w:rsid w:val="003A6F04"/>
    <w:rsid w:val="003A6FDB"/>
    <w:rsid w:val="003A73FB"/>
    <w:rsid w:val="003A759C"/>
    <w:rsid w:val="003A7662"/>
    <w:rsid w:val="003A7BD3"/>
    <w:rsid w:val="003B00E4"/>
    <w:rsid w:val="003B0279"/>
    <w:rsid w:val="003B0474"/>
    <w:rsid w:val="003B0602"/>
    <w:rsid w:val="003B087C"/>
    <w:rsid w:val="003B0889"/>
    <w:rsid w:val="003B08F3"/>
    <w:rsid w:val="003B09E8"/>
    <w:rsid w:val="003B0A06"/>
    <w:rsid w:val="003B0A3D"/>
    <w:rsid w:val="003B0A50"/>
    <w:rsid w:val="003B0E03"/>
    <w:rsid w:val="003B0E9B"/>
    <w:rsid w:val="003B1101"/>
    <w:rsid w:val="003B12C5"/>
    <w:rsid w:val="003B144B"/>
    <w:rsid w:val="003B1B4F"/>
    <w:rsid w:val="003B2127"/>
    <w:rsid w:val="003B33F4"/>
    <w:rsid w:val="003B3A3E"/>
    <w:rsid w:val="003B3A93"/>
    <w:rsid w:val="003B3AC8"/>
    <w:rsid w:val="003B3C03"/>
    <w:rsid w:val="003B3F82"/>
    <w:rsid w:val="003B3FB5"/>
    <w:rsid w:val="003B4044"/>
    <w:rsid w:val="003B4156"/>
    <w:rsid w:val="003B429F"/>
    <w:rsid w:val="003B42D2"/>
    <w:rsid w:val="003B43F2"/>
    <w:rsid w:val="003B4A8C"/>
    <w:rsid w:val="003B4AD6"/>
    <w:rsid w:val="003B4F7A"/>
    <w:rsid w:val="003B5016"/>
    <w:rsid w:val="003B59FA"/>
    <w:rsid w:val="003B5BAA"/>
    <w:rsid w:val="003B5D47"/>
    <w:rsid w:val="003B5ECA"/>
    <w:rsid w:val="003B60E6"/>
    <w:rsid w:val="003B6148"/>
    <w:rsid w:val="003B6250"/>
    <w:rsid w:val="003B6293"/>
    <w:rsid w:val="003B62D6"/>
    <w:rsid w:val="003B66C0"/>
    <w:rsid w:val="003B671B"/>
    <w:rsid w:val="003B687D"/>
    <w:rsid w:val="003B68FB"/>
    <w:rsid w:val="003B6A99"/>
    <w:rsid w:val="003B70DA"/>
    <w:rsid w:val="003B750A"/>
    <w:rsid w:val="003B75D6"/>
    <w:rsid w:val="003B7A45"/>
    <w:rsid w:val="003B7A6B"/>
    <w:rsid w:val="003B7ACD"/>
    <w:rsid w:val="003B7EB0"/>
    <w:rsid w:val="003C07FD"/>
    <w:rsid w:val="003C0BCE"/>
    <w:rsid w:val="003C0CE3"/>
    <w:rsid w:val="003C18CF"/>
    <w:rsid w:val="003C1AE5"/>
    <w:rsid w:val="003C1C16"/>
    <w:rsid w:val="003C1CB3"/>
    <w:rsid w:val="003C1E6C"/>
    <w:rsid w:val="003C213F"/>
    <w:rsid w:val="003C2399"/>
    <w:rsid w:val="003C241D"/>
    <w:rsid w:val="003C246C"/>
    <w:rsid w:val="003C270B"/>
    <w:rsid w:val="003C3245"/>
    <w:rsid w:val="003C32DF"/>
    <w:rsid w:val="003C389B"/>
    <w:rsid w:val="003C3944"/>
    <w:rsid w:val="003C3BC4"/>
    <w:rsid w:val="003C3BED"/>
    <w:rsid w:val="003C3CFC"/>
    <w:rsid w:val="003C3D37"/>
    <w:rsid w:val="003C3F2E"/>
    <w:rsid w:val="003C419E"/>
    <w:rsid w:val="003C4686"/>
    <w:rsid w:val="003C46CD"/>
    <w:rsid w:val="003C4813"/>
    <w:rsid w:val="003C4863"/>
    <w:rsid w:val="003C48E5"/>
    <w:rsid w:val="003C4BF6"/>
    <w:rsid w:val="003C4F47"/>
    <w:rsid w:val="003C53D1"/>
    <w:rsid w:val="003C5C14"/>
    <w:rsid w:val="003C5D29"/>
    <w:rsid w:val="003C5D70"/>
    <w:rsid w:val="003C5EBF"/>
    <w:rsid w:val="003C6082"/>
    <w:rsid w:val="003C6270"/>
    <w:rsid w:val="003C643B"/>
    <w:rsid w:val="003C6702"/>
    <w:rsid w:val="003C6857"/>
    <w:rsid w:val="003C6A3D"/>
    <w:rsid w:val="003C6AE0"/>
    <w:rsid w:val="003C6C8E"/>
    <w:rsid w:val="003C6DF6"/>
    <w:rsid w:val="003C707D"/>
    <w:rsid w:val="003C7489"/>
    <w:rsid w:val="003C762C"/>
    <w:rsid w:val="003C7BEA"/>
    <w:rsid w:val="003C7C00"/>
    <w:rsid w:val="003C7CE9"/>
    <w:rsid w:val="003C7D30"/>
    <w:rsid w:val="003C7E45"/>
    <w:rsid w:val="003C7F29"/>
    <w:rsid w:val="003D005A"/>
    <w:rsid w:val="003D0858"/>
    <w:rsid w:val="003D0BBC"/>
    <w:rsid w:val="003D0BFA"/>
    <w:rsid w:val="003D12B3"/>
    <w:rsid w:val="003D17A6"/>
    <w:rsid w:val="003D188C"/>
    <w:rsid w:val="003D20B2"/>
    <w:rsid w:val="003D22F3"/>
    <w:rsid w:val="003D2498"/>
    <w:rsid w:val="003D2527"/>
    <w:rsid w:val="003D263F"/>
    <w:rsid w:val="003D27C5"/>
    <w:rsid w:val="003D27FC"/>
    <w:rsid w:val="003D29A3"/>
    <w:rsid w:val="003D2AB0"/>
    <w:rsid w:val="003D2CE7"/>
    <w:rsid w:val="003D2CF4"/>
    <w:rsid w:val="003D31E9"/>
    <w:rsid w:val="003D35A5"/>
    <w:rsid w:val="003D35D5"/>
    <w:rsid w:val="003D3D7E"/>
    <w:rsid w:val="003D3EA6"/>
    <w:rsid w:val="003D4023"/>
    <w:rsid w:val="003D437D"/>
    <w:rsid w:val="003D43D3"/>
    <w:rsid w:val="003D4BA4"/>
    <w:rsid w:val="003D567D"/>
    <w:rsid w:val="003D5900"/>
    <w:rsid w:val="003D5D37"/>
    <w:rsid w:val="003D5E00"/>
    <w:rsid w:val="003D5E4E"/>
    <w:rsid w:val="003D641F"/>
    <w:rsid w:val="003D668D"/>
    <w:rsid w:val="003D685C"/>
    <w:rsid w:val="003D69BA"/>
    <w:rsid w:val="003D6A00"/>
    <w:rsid w:val="003D6AA2"/>
    <w:rsid w:val="003D6ACA"/>
    <w:rsid w:val="003D6B27"/>
    <w:rsid w:val="003D6B30"/>
    <w:rsid w:val="003D7119"/>
    <w:rsid w:val="003D75EB"/>
    <w:rsid w:val="003D7870"/>
    <w:rsid w:val="003D7A8A"/>
    <w:rsid w:val="003D7B35"/>
    <w:rsid w:val="003D7D1C"/>
    <w:rsid w:val="003E01C4"/>
    <w:rsid w:val="003E028D"/>
    <w:rsid w:val="003E035C"/>
    <w:rsid w:val="003E0423"/>
    <w:rsid w:val="003E04CC"/>
    <w:rsid w:val="003E082C"/>
    <w:rsid w:val="003E099A"/>
    <w:rsid w:val="003E0BB2"/>
    <w:rsid w:val="003E0CEF"/>
    <w:rsid w:val="003E0EFB"/>
    <w:rsid w:val="003E13DA"/>
    <w:rsid w:val="003E189A"/>
    <w:rsid w:val="003E1FFA"/>
    <w:rsid w:val="003E20F2"/>
    <w:rsid w:val="003E21B0"/>
    <w:rsid w:val="003E22D3"/>
    <w:rsid w:val="003E2383"/>
    <w:rsid w:val="003E26D0"/>
    <w:rsid w:val="003E2E9A"/>
    <w:rsid w:val="003E330B"/>
    <w:rsid w:val="003E3553"/>
    <w:rsid w:val="003E3627"/>
    <w:rsid w:val="003E36E8"/>
    <w:rsid w:val="003E3867"/>
    <w:rsid w:val="003E3A25"/>
    <w:rsid w:val="003E3A3F"/>
    <w:rsid w:val="003E40E2"/>
    <w:rsid w:val="003E4110"/>
    <w:rsid w:val="003E4548"/>
    <w:rsid w:val="003E45AF"/>
    <w:rsid w:val="003E479D"/>
    <w:rsid w:val="003E4828"/>
    <w:rsid w:val="003E5180"/>
    <w:rsid w:val="003E52BE"/>
    <w:rsid w:val="003E5A2E"/>
    <w:rsid w:val="003E5A94"/>
    <w:rsid w:val="003E5E99"/>
    <w:rsid w:val="003E5F45"/>
    <w:rsid w:val="003E5FF7"/>
    <w:rsid w:val="003E669D"/>
    <w:rsid w:val="003E66AA"/>
    <w:rsid w:val="003E675C"/>
    <w:rsid w:val="003E6912"/>
    <w:rsid w:val="003E6920"/>
    <w:rsid w:val="003E6D3F"/>
    <w:rsid w:val="003E6DC1"/>
    <w:rsid w:val="003E6E7D"/>
    <w:rsid w:val="003E75E2"/>
    <w:rsid w:val="003E7768"/>
    <w:rsid w:val="003E7A8D"/>
    <w:rsid w:val="003E7C48"/>
    <w:rsid w:val="003E7F1F"/>
    <w:rsid w:val="003E7FAC"/>
    <w:rsid w:val="003F008A"/>
    <w:rsid w:val="003F0155"/>
    <w:rsid w:val="003F0760"/>
    <w:rsid w:val="003F0B1D"/>
    <w:rsid w:val="003F0C68"/>
    <w:rsid w:val="003F0CA7"/>
    <w:rsid w:val="003F0E1B"/>
    <w:rsid w:val="003F0F39"/>
    <w:rsid w:val="003F14A1"/>
    <w:rsid w:val="003F14C1"/>
    <w:rsid w:val="003F14F6"/>
    <w:rsid w:val="003F1B60"/>
    <w:rsid w:val="003F1B9A"/>
    <w:rsid w:val="003F1DB7"/>
    <w:rsid w:val="003F1E27"/>
    <w:rsid w:val="003F2161"/>
    <w:rsid w:val="003F23D0"/>
    <w:rsid w:val="003F25D9"/>
    <w:rsid w:val="003F282C"/>
    <w:rsid w:val="003F2884"/>
    <w:rsid w:val="003F2968"/>
    <w:rsid w:val="003F2971"/>
    <w:rsid w:val="003F2AE6"/>
    <w:rsid w:val="003F2F79"/>
    <w:rsid w:val="003F3951"/>
    <w:rsid w:val="003F3B01"/>
    <w:rsid w:val="003F3BE4"/>
    <w:rsid w:val="003F3BFA"/>
    <w:rsid w:val="003F3CB6"/>
    <w:rsid w:val="003F3D49"/>
    <w:rsid w:val="003F3F92"/>
    <w:rsid w:val="003F41FF"/>
    <w:rsid w:val="003F4376"/>
    <w:rsid w:val="003F440B"/>
    <w:rsid w:val="003F444C"/>
    <w:rsid w:val="003F4872"/>
    <w:rsid w:val="003F4ABB"/>
    <w:rsid w:val="003F5114"/>
    <w:rsid w:val="003F5664"/>
    <w:rsid w:val="003F5BC1"/>
    <w:rsid w:val="003F5CC5"/>
    <w:rsid w:val="003F5D9D"/>
    <w:rsid w:val="003F5EF2"/>
    <w:rsid w:val="003F5F15"/>
    <w:rsid w:val="003F62A9"/>
    <w:rsid w:val="003F6566"/>
    <w:rsid w:val="003F6626"/>
    <w:rsid w:val="003F6739"/>
    <w:rsid w:val="003F6A1A"/>
    <w:rsid w:val="003F6B4C"/>
    <w:rsid w:val="003F6D6F"/>
    <w:rsid w:val="003F6F29"/>
    <w:rsid w:val="003F7000"/>
    <w:rsid w:val="003F73A3"/>
    <w:rsid w:val="003F75BF"/>
    <w:rsid w:val="003F79FB"/>
    <w:rsid w:val="003F7E14"/>
    <w:rsid w:val="003F7E5A"/>
    <w:rsid w:val="004001F6"/>
    <w:rsid w:val="004003F8"/>
    <w:rsid w:val="004004F0"/>
    <w:rsid w:val="0040057A"/>
    <w:rsid w:val="00400687"/>
    <w:rsid w:val="004009AA"/>
    <w:rsid w:val="00400A98"/>
    <w:rsid w:val="00400BBE"/>
    <w:rsid w:val="00401433"/>
    <w:rsid w:val="0040151F"/>
    <w:rsid w:val="004015B4"/>
    <w:rsid w:val="004016E7"/>
    <w:rsid w:val="00401728"/>
    <w:rsid w:val="00401BA5"/>
    <w:rsid w:val="004021EB"/>
    <w:rsid w:val="00402408"/>
    <w:rsid w:val="004027D7"/>
    <w:rsid w:val="00402885"/>
    <w:rsid w:val="00402DFD"/>
    <w:rsid w:val="00402FC3"/>
    <w:rsid w:val="00403187"/>
    <w:rsid w:val="004032D2"/>
    <w:rsid w:val="004034A8"/>
    <w:rsid w:val="00403ADB"/>
    <w:rsid w:val="00403C06"/>
    <w:rsid w:val="00403CBD"/>
    <w:rsid w:val="00403DD3"/>
    <w:rsid w:val="00403E73"/>
    <w:rsid w:val="00403FBC"/>
    <w:rsid w:val="00404066"/>
    <w:rsid w:val="00404258"/>
    <w:rsid w:val="00404461"/>
    <w:rsid w:val="00404637"/>
    <w:rsid w:val="004047CB"/>
    <w:rsid w:val="00404843"/>
    <w:rsid w:val="00404B7A"/>
    <w:rsid w:val="00404ED7"/>
    <w:rsid w:val="00405194"/>
    <w:rsid w:val="004052F4"/>
    <w:rsid w:val="00405406"/>
    <w:rsid w:val="004056BA"/>
    <w:rsid w:val="004057EF"/>
    <w:rsid w:val="00405B2F"/>
    <w:rsid w:val="00405C5D"/>
    <w:rsid w:val="00405F4D"/>
    <w:rsid w:val="00406168"/>
    <w:rsid w:val="00406264"/>
    <w:rsid w:val="004069AE"/>
    <w:rsid w:val="004069D7"/>
    <w:rsid w:val="00406A7A"/>
    <w:rsid w:val="00406E4F"/>
    <w:rsid w:val="00407652"/>
    <w:rsid w:val="004078C7"/>
    <w:rsid w:val="00407B4C"/>
    <w:rsid w:val="00407C0A"/>
    <w:rsid w:val="00407C6C"/>
    <w:rsid w:val="00407FE2"/>
    <w:rsid w:val="0041002C"/>
    <w:rsid w:val="00410C8E"/>
    <w:rsid w:val="00410CD5"/>
    <w:rsid w:val="00410D3D"/>
    <w:rsid w:val="00410E16"/>
    <w:rsid w:val="0041110E"/>
    <w:rsid w:val="004113DC"/>
    <w:rsid w:val="004119D8"/>
    <w:rsid w:val="00411A72"/>
    <w:rsid w:val="00411ABF"/>
    <w:rsid w:val="00411B1C"/>
    <w:rsid w:val="00411BEF"/>
    <w:rsid w:val="00411D33"/>
    <w:rsid w:val="00412147"/>
    <w:rsid w:val="004124B5"/>
    <w:rsid w:val="004126CA"/>
    <w:rsid w:val="0041277C"/>
    <w:rsid w:val="0041291C"/>
    <w:rsid w:val="00412A69"/>
    <w:rsid w:val="00412D8F"/>
    <w:rsid w:val="00412F29"/>
    <w:rsid w:val="00413BFC"/>
    <w:rsid w:val="00413C35"/>
    <w:rsid w:val="00413C5E"/>
    <w:rsid w:val="00413D67"/>
    <w:rsid w:val="00414477"/>
    <w:rsid w:val="00414A0E"/>
    <w:rsid w:val="00414E78"/>
    <w:rsid w:val="00414FCB"/>
    <w:rsid w:val="004155A6"/>
    <w:rsid w:val="0041586C"/>
    <w:rsid w:val="004158A8"/>
    <w:rsid w:val="00415A82"/>
    <w:rsid w:val="00415B87"/>
    <w:rsid w:val="00415FE9"/>
    <w:rsid w:val="004165DE"/>
    <w:rsid w:val="00416752"/>
    <w:rsid w:val="004168CB"/>
    <w:rsid w:val="00416C4E"/>
    <w:rsid w:val="00416C65"/>
    <w:rsid w:val="00416CE2"/>
    <w:rsid w:val="00417164"/>
    <w:rsid w:val="0041779C"/>
    <w:rsid w:val="00417ADF"/>
    <w:rsid w:val="00417BEB"/>
    <w:rsid w:val="00417F2A"/>
    <w:rsid w:val="004201BA"/>
    <w:rsid w:val="00420316"/>
    <w:rsid w:val="004204C9"/>
    <w:rsid w:val="004206FC"/>
    <w:rsid w:val="00420944"/>
    <w:rsid w:val="00420D49"/>
    <w:rsid w:val="00420DF4"/>
    <w:rsid w:val="00420F30"/>
    <w:rsid w:val="00420FD1"/>
    <w:rsid w:val="0042116B"/>
    <w:rsid w:val="00421545"/>
    <w:rsid w:val="00421886"/>
    <w:rsid w:val="004218B7"/>
    <w:rsid w:val="004218E1"/>
    <w:rsid w:val="00421950"/>
    <w:rsid w:val="00421DB2"/>
    <w:rsid w:val="00421EB9"/>
    <w:rsid w:val="004222DB"/>
    <w:rsid w:val="00422468"/>
    <w:rsid w:val="00422833"/>
    <w:rsid w:val="00422A18"/>
    <w:rsid w:val="00422A6B"/>
    <w:rsid w:val="00423369"/>
    <w:rsid w:val="004233AF"/>
    <w:rsid w:val="0042343D"/>
    <w:rsid w:val="004235F3"/>
    <w:rsid w:val="0042373F"/>
    <w:rsid w:val="0042389A"/>
    <w:rsid w:val="004238BF"/>
    <w:rsid w:val="00423916"/>
    <w:rsid w:val="00423C2D"/>
    <w:rsid w:val="00423DD5"/>
    <w:rsid w:val="004244AA"/>
    <w:rsid w:val="00424B11"/>
    <w:rsid w:val="00424DEB"/>
    <w:rsid w:val="004259A6"/>
    <w:rsid w:val="00425A92"/>
    <w:rsid w:val="00425BD8"/>
    <w:rsid w:val="00425C79"/>
    <w:rsid w:val="004263D7"/>
    <w:rsid w:val="0042696A"/>
    <w:rsid w:val="004269BA"/>
    <w:rsid w:val="004270FE"/>
    <w:rsid w:val="00427262"/>
    <w:rsid w:val="004274AE"/>
    <w:rsid w:val="0042754D"/>
    <w:rsid w:val="004276D3"/>
    <w:rsid w:val="00427749"/>
    <w:rsid w:val="0042780C"/>
    <w:rsid w:val="004279A7"/>
    <w:rsid w:val="00427AEC"/>
    <w:rsid w:val="0043000C"/>
    <w:rsid w:val="00430B10"/>
    <w:rsid w:val="00430CFB"/>
    <w:rsid w:val="00430D57"/>
    <w:rsid w:val="00431786"/>
    <w:rsid w:val="0043182C"/>
    <w:rsid w:val="00431B3B"/>
    <w:rsid w:val="00431C60"/>
    <w:rsid w:val="00431D62"/>
    <w:rsid w:val="00431F0B"/>
    <w:rsid w:val="0043204D"/>
    <w:rsid w:val="00432369"/>
    <w:rsid w:val="00432770"/>
    <w:rsid w:val="00432831"/>
    <w:rsid w:val="00432A9C"/>
    <w:rsid w:val="00432CDA"/>
    <w:rsid w:val="00432DF5"/>
    <w:rsid w:val="00432FEB"/>
    <w:rsid w:val="00433002"/>
    <w:rsid w:val="004336FD"/>
    <w:rsid w:val="00433793"/>
    <w:rsid w:val="00433869"/>
    <w:rsid w:val="00433887"/>
    <w:rsid w:val="00433F44"/>
    <w:rsid w:val="00433F7F"/>
    <w:rsid w:val="00434197"/>
    <w:rsid w:val="0043419C"/>
    <w:rsid w:val="00434252"/>
    <w:rsid w:val="004345B3"/>
    <w:rsid w:val="00434B5C"/>
    <w:rsid w:val="00435174"/>
    <w:rsid w:val="004351AA"/>
    <w:rsid w:val="004353BE"/>
    <w:rsid w:val="004355D6"/>
    <w:rsid w:val="00435623"/>
    <w:rsid w:val="004357A2"/>
    <w:rsid w:val="00435829"/>
    <w:rsid w:val="004358F1"/>
    <w:rsid w:val="00436309"/>
    <w:rsid w:val="00436568"/>
    <w:rsid w:val="00436592"/>
    <w:rsid w:val="0043687B"/>
    <w:rsid w:val="004368B9"/>
    <w:rsid w:val="00436C5F"/>
    <w:rsid w:val="00436D6D"/>
    <w:rsid w:val="00436E65"/>
    <w:rsid w:val="00436F03"/>
    <w:rsid w:val="004370AD"/>
    <w:rsid w:val="0043725F"/>
    <w:rsid w:val="004373CA"/>
    <w:rsid w:val="0043754B"/>
    <w:rsid w:val="004378EE"/>
    <w:rsid w:val="00437C01"/>
    <w:rsid w:val="00437D9D"/>
    <w:rsid w:val="00437EC4"/>
    <w:rsid w:val="00437F71"/>
    <w:rsid w:val="004400AF"/>
    <w:rsid w:val="00440746"/>
    <w:rsid w:val="004407B8"/>
    <w:rsid w:val="00440980"/>
    <w:rsid w:val="00440A3D"/>
    <w:rsid w:val="00440C2D"/>
    <w:rsid w:val="00440DFA"/>
    <w:rsid w:val="00441372"/>
    <w:rsid w:val="004413C6"/>
    <w:rsid w:val="004416AC"/>
    <w:rsid w:val="004417FA"/>
    <w:rsid w:val="00441EE4"/>
    <w:rsid w:val="0044222C"/>
    <w:rsid w:val="00442470"/>
    <w:rsid w:val="00442845"/>
    <w:rsid w:val="00442877"/>
    <w:rsid w:val="00442BB0"/>
    <w:rsid w:val="00443049"/>
    <w:rsid w:val="0044352A"/>
    <w:rsid w:val="004435FF"/>
    <w:rsid w:val="00443785"/>
    <w:rsid w:val="00443BF1"/>
    <w:rsid w:val="00443D56"/>
    <w:rsid w:val="00444264"/>
    <w:rsid w:val="004446FF"/>
    <w:rsid w:val="004448D9"/>
    <w:rsid w:val="00444973"/>
    <w:rsid w:val="00444997"/>
    <w:rsid w:val="00444A0C"/>
    <w:rsid w:val="00444A6D"/>
    <w:rsid w:val="00444BA8"/>
    <w:rsid w:val="00444C90"/>
    <w:rsid w:val="004455C7"/>
    <w:rsid w:val="0044575C"/>
    <w:rsid w:val="00445B87"/>
    <w:rsid w:val="00445B96"/>
    <w:rsid w:val="00446110"/>
    <w:rsid w:val="00446179"/>
    <w:rsid w:val="00446424"/>
    <w:rsid w:val="004464A7"/>
    <w:rsid w:val="00446BCB"/>
    <w:rsid w:val="00446D84"/>
    <w:rsid w:val="00446EBB"/>
    <w:rsid w:val="00447059"/>
    <w:rsid w:val="00447275"/>
    <w:rsid w:val="00447435"/>
    <w:rsid w:val="004474AC"/>
    <w:rsid w:val="00447965"/>
    <w:rsid w:val="004479AA"/>
    <w:rsid w:val="00447F3D"/>
    <w:rsid w:val="0045002B"/>
    <w:rsid w:val="004501DA"/>
    <w:rsid w:val="004504CB"/>
    <w:rsid w:val="00450703"/>
    <w:rsid w:val="00450775"/>
    <w:rsid w:val="0045095D"/>
    <w:rsid w:val="00450BC1"/>
    <w:rsid w:val="00450EFF"/>
    <w:rsid w:val="00450F0B"/>
    <w:rsid w:val="00450F19"/>
    <w:rsid w:val="00451036"/>
    <w:rsid w:val="0045110D"/>
    <w:rsid w:val="004511CA"/>
    <w:rsid w:val="004514F7"/>
    <w:rsid w:val="00451531"/>
    <w:rsid w:val="0045171B"/>
    <w:rsid w:val="0045198E"/>
    <w:rsid w:val="00451D6A"/>
    <w:rsid w:val="00451D89"/>
    <w:rsid w:val="00451E13"/>
    <w:rsid w:val="00452230"/>
    <w:rsid w:val="00452376"/>
    <w:rsid w:val="004526BE"/>
    <w:rsid w:val="00452C81"/>
    <w:rsid w:val="00452ED7"/>
    <w:rsid w:val="00453166"/>
    <w:rsid w:val="004533FB"/>
    <w:rsid w:val="004539CF"/>
    <w:rsid w:val="004539D7"/>
    <w:rsid w:val="00453AE1"/>
    <w:rsid w:val="00453EBD"/>
    <w:rsid w:val="0045440F"/>
    <w:rsid w:val="00454475"/>
    <w:rsid w:val="004545DB"/>
    <w:rsid w:val="004547FD"/>
    <w:rsid w:val="00454B3C"/>
    <w:rsid w:val="00454D43"/>
    <w:rsid w:val="00454DF0"/>
    <w:rsid w:val="00454E6A"/>
    <w:rsid w:val="00455413"/>
    <w:rsid w:val="0045592B"/>
    <w:rsid w:val="00455AFC"/>
    <w:rsid w:val="00455BAC"/>
    <w:rsid w:val="00455BCA"/>
    <w:rsid w:val="00455C29"/>
    <w:rsid w:val="00455EF4"/>
    <w:rsid w:val="00455F07"/>
    <w:rsid w:val="0045626A"/>
    <w:rsid w:val="00456488"/>
    <w:rsid w:val="004566D6"/>
    <w:rsid w:val="0045684C"/>
    <w:rsid w:val="00456995"/>
    <w:rsid w:val="004569FB"/>
    <w:rsid w:val="0045720A"/>
    <w:rsid w:val="00457231"/>
    <w:rsid w:val="004575CA"/>
    <w:rsid w:val="00460057"/>
    <w:rsid w:val="00460239"/>
    <w:rsid w:val="0046029F"/>
    <w:rsid w:val="00460353"/>
    <w:rsid w:val="004603EA"/>
    <w:rsid w:val="004604FA"/>
    <w:rsid w:val="00460BA6"/>
    <w:rsid w:val="00460D86"/>
    <w:rsid w:val="004610E8"/>
    <w:rsid w:val="004617C1"/>
    <w:rsid w:val="00461AE1"/>
    <w:rsid w:val="00461B52"/>
    <w:rsid w:val="00461E88"/>
    <w:rsid w:val="00462272"/>
    <w:rsid w:val="0046229F"/>
    <w:rsid w:val="004622BC"/>
    <w:rsid w:val="004625A2"/>
    <w:rsid w:val="004625DE"/>
    <w:rsid w:val="004627FB"/>
    <w:rsid w:val="00462CD8"/>
    <w:rsid w:val="00463304"/>
    <w:rsid w:val="0046352B"/>
    <w:rsid w:val="00463992"/>
    <w:rsid w:val="00463D7D"/>
    <w:rsid w:val="00463F1D"/>
    <w:rsid w:val="00463F85"/>
    <w:rsid w:val="004646DD"/>
    <w:rsid w:val="0046498D"/>
    <w:rsid w:val="00464E08"/>
    <w:rsid w:val="00464FA4"/>
    <w:rsid w:val="00464FB9"/>
    <w:rsid w:val="0046539E"/>
    <w:rsid w:val="004657C2"/>
    <w:rsid w:val="0046596B"/>
    <w:rsid w:val="00465C0C"/>
    <w:rsid w:val="00465D3B"/>
    <w:rsid w:val="00465E2F"/>
    <w:rsid w:val="00466054"/>
    <w:rsid w:val="0046605A"/>
    <w:rsid w:val="004664E6"/>
    <w:rsid w:val="00466698"/>
    <w:rsid w:val="00466A4E"/>
    <w:rsid w:val="0046742B"/>
    <w:rsid w:val="00467497"/>
    <w:rsid w:val="00467841"/>
    <w:rsid w:val="00467851"/>
    <w:rsid w:val="00467DFB"/>
    <w:rsid w:val="0047003E"/>
    <w:rsid w:val="0047005B"/>
    <w:rsid w:val="004703DC"/>
    <w:rsid w:val="00470A9B"/>
    <w:rsid w:val="00470BD5"/>
    <w:rsid w:val="00470CD1"/>
    <w:rsid w:val="00470E82"/>
    <w:rsid w:val="004710C7"/>
    <w:rsid w:val="00471279"/>
    <w:rsid w:val="0047138A"/>
    <w:rsid w:val="00471397"/>
    <w:rsid w:val="0047145C"/>
    <w:rsid w:val="0047186B"/>
    <w:rsid w:val="00471888"/>
    <w:rsid w:val="0047196E"/>
    <w:rsid w:val="00471B70"/>
    <w:rsid w:val="00471C58"/>
    <w:rsid w:val="0047255A"/>
    <w:rsid w:val="00472970"/>
    <w:rsid w:val="004729DA"/>
    <w:rsid w:val="00472A5C"/>
    <w:rsid w:val="00472A97"/>
    <w:rsid w:val="00472EF3"/>
    <w:rsid w:val="00472FAA"/>
    <w:rsid w:val="00473121"/>
    <w:rsid w:val="00473217"/>
    <w:rsid w:val="0047352E"/>
    <w:rsid w:val="00473839"/>
    <w:rsid w:val="00473871"/>
    <w:rsid w:val="00473D6D"/>
    <w:rsid w:val="00473DFD"/>
    <w:rsid w:val="00473F55"/>
    <w:rsid w:val="00474077"/>
    <w:rsid w:val="00474125"/>
    <w:rsid w:val="004741B1"/>
    <w:rsid w:val="0047425C"/>
    <w:rsid w:val="00474664"/>
    <w:rsid w:val="0047469C"/>
    <w:rsid w:val="004746CB"/>
    <w:rsid w:val="004746F8"/>
    <w:rsid w:val="00474814"/>
    <w:rsid w:val="00474843"/>
    <w:rsid w:val="00474B3D"/>
    <w:rsid w:val="00474C0A"/>
    <w:rsid w:val="00474C68"/>
    <w:rsid w:val="0047521B"/>
    <w:rsid w:val="004752FA"/>
    <w:rsid w:val="00475842"/>
    <w:rsid w:val="00475C91"/>
    <w:rsid w:val="00475D75"/>
    <w:rsid w:val="00476715"/>
    <w:rsid w:val="00476827"/>
    <w:rsid w:val="004769E2"/>
    <w:rsid w:val="00476BE0"/>
    <w:rsid w:val="00476D44"/>
    <w:rsid w:val="00476F52"/>
    <w:rsid w:val="00476FBA"/>
    <w:rsid w:val="00476FCC"/>
    <w:rsid w:val="0047725C"/>
    <w:rsid w:val="004775B5"/>
    <w:rsid w:val="00477663"/>
    <w:rsid w:val="00477A8D"/>
    <w:rsid w:val="00477E45"/>
    <w:rsid w:val="00477EF7"/>
    <w:rsid w:val="0048030F"/>
    <w:rsid w:val="0048081D"/>
    <w:rsid w:val="00480B40"/>
    <w:rsid w:val="00480E69"/>
    <w:rsid w:val="00481517"/>
    <w:rsid w:val="0048195E"/>
    <w:rsid w:val="00481AD6"/>
    <w:rsid w:val="00481BBA"/>
    <w:rsid w:val="00481C82"/>
    <w:rsid w:val="00481CCB"/>
    <w:rsid w:val="00481D09"/>
    <w:rsid w:val="00481EE9"/>
    <w:rsid w:val="00481F72"/>
    <w:rsid w:val="0048210E"/>
    <w:rsid w:val="00482511"/>
    <w:rsid w:val="004827FB"/>
    <w:rsid w:val="00482B91"/>
    <w:rsid w:val="00482B98"/>
    <w:rsid w:val="00482C13"/>
    <w:rsid w:val="00482D62"/>
    <w:rsid w:val="00482E20"/>
    <w:rsid w:val="00483063"/>
    <w:rsid w:val="0048349C"/>
    <w:rsid w:val="004834AA"/>
    <w:rsid w:val="004835F8"/>
    <w:rsid w:val="004837DE"/>
    <w:rsid w:val="00483C37"/>
    <w:rsid w:val="00483E41"/>
    <w:rsid w:val="0048424B"/>
    <w:rsid w:val="0048478B"/>
    <w:rsid w:val="00484ABC"/>
    <w:rsid w:val="00484AE9"/>
    <w:rsid w:val="00484B39"/>
    <w:rsid w:val="0048508D"/>
    <w:rsid w:val="00485168"/>
    <w:rsid w:val="00485279"/>
    <w:rsid w:val="004852B1"/>
    <w:rsid w:val="004854F6"/>
    <w:rsid w:val="0048579A"/>
    <w:rsid w:val="004858DE"/>
    <w:rsid w:val="00485A24"/>
    <w:rsid w:val="00485A90"/>
    <w:rsid w:val="004861C4"/>
    <w:rsid w:val="004863C9"/>
    <w:rsid w:val="004867AD"/>
    <w:rsid w:val="00486999"/>
    <w:rsid w:val="00486DF7"/>
    <w:rsid w:val="00486F0B"/>
    <w:rsid w:val="004871E1"/>
    <w:rsid w:val="004872A5"/>
    <w:rsid w:val="004873C2"/>
    <w:rsid w:val="00487588"/>
    <w:rsid w:val="004876BE"/>
    <w:rsid w:val="0048785B"/>
    <w:rsid w:val="0048795F"/>
    <w:rsid w:val="00487B04"/>
    <w:rsid w:val="00487FCA"/>
    <w:rsid w:val="00487FFC"/>
    <w:rsid w:val="00490099"/>
    <w:rsid w:val="00490580"/>
    <w:rsid w:val="0049065D"/>
    <w:rsid w:val="00490ACB"/>
    <w:rsid w:val="004915FC"/>
    <w:rsid w:val="0049167D"/>
    <w:rsid w:val="004917C7"/>
    <w:rsid w:val="004918E8"/>
    <w:rsid w:val="00491A1E"/>
    <w:rsid w:val="00491BBF"/>
    <w:rsid w:val="00491E1A"/>
    <w:rsid w:val="00491E1D"/>
    <w:rsid w:val="00491EC5"/>
    <w:rsid w:val="004921E9"/>
    <w:rsid w:val="00492288"/>
    <w:rsid w:val="00492680"/>
    <w:rsid w:val="0049293B"/>
    <w:rsid w:val="00492B02"/>
    <w:rsid w:val="00492B2F"/>
    <w:rsid w:val="00492E9E"/>
    <w:rsid w:val="00492EB7"/>
    <w:rsid w:val="00493045"/>
    <w:rsid w:val="0049338A"/>
    <w:rsid w:val="0049382B"/>
    <w:rsid w:val="00493CCE"/>
    <w:rsid w:val="00493D0B"/>
    <w:rsid w:val="00493E6B"/>
    <w:rsid w:val="00493F78"/>
    <w:rsid w:val="004943B3"/>
    <w:rsid w:val="004944DE"/>
    <w:rsid w:val="00494942"/>
    <w:rsid w:val="00494D8D"/>
    <w:rsid w:val="00494EDD"/>
    <w:rsid w:val="00494F09"/>
    <w:rsid w:val="0049518E"/>
    <w:rsid w:val="0049532A"/>
    <w:rsid w:val="004954FA"/>
    <w:rsid w:val="0049597E"/>
    <w:rsid w:val="004959D8"/>
    <w:rsid w:val="00495A82"/>
    <w:rsid w:val="00495CE6"/>
    <w:rsid w:val="00495D8B"/>
    <w:rsid w:val="004967D5"/>
    <w:rsid w:val="004968F5"/>
    <w:rsid w:val="004969D0"/>
    <w:rsid w:val="00496C00"/>
    <w:rsid w:val="00496CC4"/>
    <w:rsid w:val="00496DA0"/>
    <w:rsid w:val="0049701A"/>
    <w:rsid w:val="00497169"/>
    <w:rsid w:val="00497240"/>
    <w:rsid w:val="00497369"/>
    <w:rsid w:val="00497477"/>
    <w:rsid w:val="004978A5"/>
    <w:rsid w:val="004979F0"/>
    <w:rsid w:val="00497A7F"/>
    <w:rsid w:val="00497E31"/>
    <w:rsid w:val="004A0302"/>
    <w:rsid w:val="004A04E0"/>
    <w:rsid w:val="004A04E4"/>
    <w:rsid w:val="004A0755"/>
    <w:rsid w:val="004A0A15"/>
    <w:rsid w:val="004A1485"/>
    <w:rsid w:val="004A1703"/>
    <w:rsid w:val="004A1774"/>
    <w:rsid w:val="004A1A0B"/>
    <w:rsid w:val="004A21E2"/>
    <w:rsid w:val="004A2428"/>
    <w:rsid w:val="004A257A"/>
    <w:rsid w:val="004A2AFC"/>
    <w:rsid w:val="004A2F07"/>
    <w:rsid w:val="004A31BC"/>
    <w:rsid w:val="004A32C3"/>
    <w:rsid w:val="004A3498"/>
    <w:rsid w:val="004A37FE"/>
    <w:rsid w:val="004A3A34"/>
    <w:rsid w:val="004A3C0E"/>
    <w:rsid w:val="004A42E1"/>
    <w:rsid w:val="004A42EE"/>
    <w:rsid w:val="004A450A"/>
    <w:rsid w:val="004A483C"/>
    <w:rsid w:val="004A4872"/>
    <w:rsid w:val="004A4B3D"/>
    <w:rsid w:val="004A4FB6"/>
    <w:rsid w:val="004A4FEC"/>
    <w:rsid w:val="004A5113"/>
    <w:rsid w:val="004A5694"/>
    <w:rsid w:val="004A5AA8"/>
    <w:rsid w:val="004A5B60"/>
    <w:rsid w:val="004A5C0B"/>
    <w:rsid w:val="004A5D98"/>
    <w:rsid w:val="004A62DD"/>
    <w:rsid w:val="004A66EB"/>
    <w:rsid w:val="004A6A32"/>
    <w:rsid w:val="004A6C74"/>
    <w:rsid w:val="004A6DEE"/>
    <w:rsid w:val="004A6DF3"/>
    <w:rsid w:val="004A7110"/>
    <w:rsid w:val="004A763E"/>
    <w:rsid w:val="004A7670"/>
    <w:rsid w:val="004A77B3"/>
    <w:rsid w:val="004A77C6"/>
    <w:rsid w:val="004A7955"/>
    <w:rsid w:val="004A79DB"/>
    <w:rsid w:val="004A7F6F"/>
    <w:rsid w:val="004B00BC"/>
    <w:rsid w:val="004B0211"/>
    <w:rsid w:val="004B025E"/>
    <w:rsid w:val="004B08F1"/>
    <w:rsid w:val="004B0F14"/>
    <w:rsid w:val="004B10A7"/>
    <w:rsid w:val="004B177E"/>
    <w:rsid w:val="004B18EF"/>
    <w:rsid w:val="004B1930"/>
    <w:rsid w:val="004B1E17"/>
    <w:rsid w:val="004B2489"/>
    <w:rsid w:val="004B2A4C"/>
    <w:rsid w:val="004B2CB4"/>
    <w:rsid w:val="004B2D33"/>
    <w:rsid w:val="004B3334"/>
    <w:rsid w:val="004B3422"/>
    <w:rsid w:val="004B384B"/>
    <w:rsid w:val="004B395C"/>
    <w:rsid w:val="004B39AE"/>
    <w:rsid w:val="004B3D1F"/>
    <w:rsid w:val="004B3DBB"/>
    <w:rsid w:val="004B3ECB"/>
    <w:rsid w:val="004B3F42"/>
    <w:rsid w:val="004B3F56"/>
    <w:rsid w:val="004B4614"/>
    <w:rsid w:val="004B473A"/>
    <w:rsid w:val="004B478A"/>
    <w:rsid w:val="004B4BD4"/>
    <w:rsid w:val="004B51DF"/>
    <w:rsid w:val="004B55C0"/>
    <w:rsid w:val="004B56FE"/>
    <w:rsid w:val="004B5BFE"/>
    <w:rsid w:val="004B5FAC"/>
    <w:rsid w:val="004B6091"/>
    <w:rsid w:val="004B6562"/>
    <w:rsid w:val="004B6698"/>
    <w:rsid w:val="004B66E4"/>
    <w:rsid w:val="004B6CD2"/>
    <w:rsid w:val="004B7182"/>
    <w:rsid w:val="004B76B5"/>
    <w:rsid w:val="004B79F4"/>
    <w:rsid w:val="004B7B21"/>
    <w:rsid w:val="004B7C76"/>
    <w:rsid w:val="004C0019"/>
    <w:rsid w:val="004C0277"/>
    <w:rsid w:val="004C042C"/>
    <w:rsid w:val="004C0576"/>
    <w:rsid w:val="004C0695"/>
    <w:rsid w:val="004C0C2D"/>
    <w:rsid w:val="004C11B1"/>
    <w:rsid w:val="004C12D8"/>
    <w:rsid w:val="004C13AD"/>
    <w:rsid w:val="004C1BB5"/>
    <w:rsid w:val="004C1DB5"/>
    <w:rsid w:val="004C1EA6"/>
    <w:rsid w:val="004C211F"/>
    <w:rsid w:val="004C21D2"/>
    <w:rsid w:val="004C272F"/>
    <w:rsid w:val="004C27F5"/>
    <w:rsid w:val="004C2A77"/>
    <w:rsid w:val="004C2D8E"/>
    <w:rsid w:val="004C2F5B"/>
    <w:rsid w:val="004C3808"/>
    <w:rsid w:val="004C38B2"/>
    <w:rsid w:val="004C3A3C"/>
    <w:rsid w:val="004C41A6"/>
    <w:rsid w:val="004C430B"/>
    <w:rsid w:val="004C4959"/>
    <w:rsid w:val="004C4B40"/>
    <w:rsid w:val="004C4BC4"/>
    <w:rsid w:val="004C5388"/>
    <w:rsid w:val="004C53A2"/>
    <w:rsid w:val="004C53E7"/>
    <w:rsid w:val="004C5453"/>
    <w:rsid w:val="004C546C"/>
    <w:rsid w:val="004C5479"/>
    <w:rsid w:val="004C54C9"/>
    <w:rsid w:val="004C56E7"/>
    <w:rsid w:val="004C58AE"/>
    <w:rsid w:val="004C5CA3"/>
    <w:rsid w:val="004C5F92"/>
    <w:rsid w:val="004C625C"/>
    <w:rsid w:val="004C63A7"/>
    <w:rsid w:val="004C64CC"/>
    <w:rsid w:val="004C6A13"/>
    <w:rsid w:val="004C6CF3"/>
    <w:rsid w:val="004C6E4D"/>
    <w:rsid w:val="004C6F2A"/>
    <w:rsid w:val="004C71E3"/>
    <w:rsid w:val="004C7883"/>
    <w:rsid w:val="004C792A"/>
    <w:rsid w:val="004C7A43"/>
    <w:rsid w:val="004C7A59"/>
    <w:rsid w:val="004C7AF3"/>
    <w:rsid w:val="004C7E16"/>
    <w:rsid w:val="004C7EE1"/>
    <w:rsid w:val="004C7F7D"/>
    <w:rsid w:val="004D00A9"/>
    <w:rsid w:val="004D0269"/>
    <w:rsid w:val="004D0492"/>
    <w:rsid w:val="004D04DC"/>
    <w:rsid w:val="004D0581"/>
    <w:rsid w:val="004D0844"/>
    <w:rsid w:val="004D0A08"/>
    <w:rsid w:val="004D0D91"/>
    <w:rsid w:val="004D0EB6"/>
    <w:rsid w:val="004D0ED9"/>
    <w:rsid w:val="004D176C"/>
    <w:rsid w:val="004D1962"/>
    <w:rsid w:val="004D19BB"/>
    <w:rsid w:val="004D1ACF"/>
    <w:rsid w:val="004D1AE0"/>
    <w:rsid w:val="004D1B2B"/>
    <w:rsid w:val="004D1C5E"/>
    <w:rsid w:val="004D1D46"/>
    <w:rsid w:val="004D2075"/>
    <w:rsid w:val="004D2462"/>
    <w:rsid w:val="004D25EE"/>
    <w:rsid w:val="004D2888"/>
    <w:rsid w:val="004D2A61"/>
    <w:rsid w:val="004D2F9B"/>
    <w:rsid w:val="004D3028"/>
    <w:rsid w:val="004D3459"/>
    <w:rsid w:val="004D3465"/>
    <w:rsid w:val="004D3983"/>
    <w:rsid w:val="004D3B8C"/>
    <w:rsid w:val="004D3C0B"/>
    <w:rsid w:val="004D40C5"/>
    <w:rsid w:val="004D4529"/>
    <w:rsid w:val="004D46CB"/>
    <w:rsid w:val="004D4B09"/>
    <w:rsid w:val="004D4B60"/>
    <w:rsid w:val="004D4BC9"/>
    <w:rsid w:val="004D4C59"/>
    <w:rsid w:val="004D4F4A"/>
    <w:rsid w:val="004D561A"/>
    <w:rsid w:val="004D580A"/>
    <w:rsid w:val="004D5A49"/>
    <w:rsid w:val="004D5D33"/>
    <w:rsid w:val="004D5E18"/>
    <w:rsid w:val="004D640A"/>
    <w:rsid w:val="004D685B"/>
    <w:rsid w:val="004D698E"/>
    <w:rsid w:val="004D6A33"/>
    <w:rsid w:val="004D6CD4"/>
    <w:rsid w:val="004D6D35"/>
    <w:rsid w:val="004D6E71"/>
    <w:rsid w:val="004D6EC6"/>
    <w:rsid w:val="004D6F0A"/>
    <w:rsid w:val="004D725C"/>
    <w:rsid w:val="004D7361"/>
    <w:rsid w:val="004D75F4"/>
    <w:rsid w:val="004D7A1C"/>
    <w:rsid w:val="004E0019"/>
    <w:rsid w:val="004E039C"/>
    <w:rsid w:val="004E0565"/>
    <w:rsid w:val="004E08A1"/>
    <w:rsid w:val="004E0B78"/>
    <w:rsid w:val="004E0C24"/>
    <w:rsid w:val="004E0FAD"/>
    <w:rsid w:val="004E0FE8"/>
    <w:rsid w:val="004E102D"/>
    <w:rsid w:val="004E1560"/>
    <w:rsid w:val="004E17B3"/>
    <w:rsid w:val="004E1B81"/>
    <w:rsid w:val="004E1DEC"/>
    <w:rsid w:val="004E1FAF"/>
    <w:rsid w:val="004E246F"/>
    <w:rsid w:val="004E24CB"/>
    <w:rsid w:val="004E2544"/>
    <w:rsid w:val="004E2E10"/>
    <w:rsid w:val="004E2E4F"/>
    <w:rsid w:val="004E3350"/>
    <w:rsid w:val="004E3ACE"/>
    <w:rsid w:val="004E3B91"/>
    <w:rsid w:val="004E3CE8"/>
    <w:rsid w:val="004E3F67"/>
    <w:rsid w:val="004E42BD"/>
    <w:rsid w:val="004E4445"/>
    <w:rsid w:val="004E44D2"/>
    <w:rsid w:val="004E4648"/>
    <w:rsid w:val="004E4AFE"/>
    <w:rsid w:val="004E4B50"/>
    <w:rsid w:val="004E4BBE"/>
    <w:rsid w:val="004E4F38"/>
    <w:rsid w:val="004E4F63"/>
    <w:rsid w:val="004E50FA"/>
    <w:rsid w:val="004E5583"/>
    <w:rsid w:val="004E57A0"/>
    <w:rsid w:val="004E5B00"/>
    <w:rsid w:val="004E5F75"/>
    <w:rsid w:val="004E6193"/>
    <w:rsid w:val="004E624B"/>
    <w:rsid w:val="004E635B"/>
    <w:rsid w:val="004E6675"/>
    <w:rsid w:val="004E6E84"/>
    <w:rsid w:val="004E7659"/>
    <w:rsid w:val="004E77D7"/>
    <w:rsid w:val="004E783F"/>
    <w:rsid w:val="004E7AB7"/>
    <w:rsid w:val="004E7E4E"/>
    <w:rsid w:val="004F00F3"/>
    <w:rsid w:val="004F01FF"/>
    <w:rsid w:val="004F0236"/>
    <w:rsid w:val="004F04CF"/>
    <w:rsid w:val="004F04FC"/>
    <w:rsid w:val="004F058C"/>
    <w:rsid w:val="004F0868"/>
    <w:rsid w:val="004F0880"/>
    <w:rsid w:val="004F0908"/>
    <w:rsid w:val="004F096C"/>
    <w:rsid w:val="004F0B2D"/>
    <w:rsid w:val="004F0B94"/>
    <w:rsid w:val="004F0CB9"/>
    <w:rsid w:val="004F11E3"/>
    <w:rsid w:val="004F11FD"/>
    <w:rsid w:val="004F127C"/>
    <w:rsid w:val="004F1557"/>
    <w:rsid w:val="004F1624"/>
    <w:rsid w:val="004F16CB"/>
    <w:rsid w:val="004F1C02"/>
    <w:rsid w:val="004F2481"/>
    <w:rsid w:val="004F25EB"/>
    <w:rsid w:val="004F288B"/>
    <w:rsid w:val="004F2DB4"/>
    <w:rsid w:val="004F3008"/>
    <w:rsid w:val="004F31D7"/>
    <w:rsid w:val="004F31E2"/>
    <w:rsid w:val="004F357B"/>
    <w:rsid w:val="004F35A3"/>
    <w:rsid w:val="004F371B"/>
    <w:rsid w:val="004F3B07"/>
    <w:rsid w:val="004F3C6F"/>
    <w:rsid w:val="004F3E11"/>
    <w:rsid w:val="004F3F1D"/>
    <w:rsid w:val="004F3F83"/>
    <w:rsid w:val="004F4008"/>
    <w:rsid w:val="004F4020"/>
    <w:rsid w:val="004F42A1"/>
    <w:rsid w:val="004F4779"/>
    <w:rsid w:val="004F4B14"/>
    <w:rsid w:val="004F4BA9"/>
    <w:rsid w:val="004F4BB4"/>
    <w:rsid w:val="004F4CDB"/>
    <w:rsid w:val="004F4E3E"/>
    <w:rsid w:val="004F502C"/>
    <w:rsid w:val="004F56B3"/>
    <w:rsid w:val="004F5939"/>
    <w:rsid w:val="004F5A1C"/>
    <w:rsid w:val="004F5F1C"/>
    <w:rsid w:val="004F6105"/>
    <w:rsid w:val="004F639F"/>
    <w:rsid w:val="004F643B"/>
    <w:rsid w:val="004F6493"/>
    <w:rsid w:val="004F653B"/>
    <w:rsid w:val="004F6626"/>
    <w:rsid w:val="004F6BC1"/>
    <w:rsid w:val="004F74B7"/>
    <w:rsid w:val="004F7915"/>
    <w:rsid w:val="004F7C7C"/>
    <w:rsid w:val="004F7C80"/>
    <w:rsid w:val="004F7E20"/>
    <w:rsid w:val="00500086"/>
    <w:rsid w:val="0050013B"/>
    <w:rsid w:val="005002BF"/>
    <w:rsid w:val="005004A6"/>
    <w:rsid w:val="00500696"/>
    <w:rsid w:val="00500837"/>
    <w:rsid w:val="00500853"/>
    <w:rsid w:val="00500860"/>
    <w:rsid w:val="00500994"/>
    <w:rsid w:val="00500AAF"/>
    <w:rsid w:val="00500C12"/>
    <w:rsid w:val="00500C83"/>
    <w:rsid w:val="00500F23"/>
    <w:rsid w:val="00501026"/>
    <w:rsid w:val="005013B9"/>
    <w:rsid w:val="005016EB"/>
    <w:rsid w:val="00501707"/>
    <w:rsid w:val="005019B1"/>
    <w:rsid w:val="00501B1B"/>
    <w:rsid w:val="00501C47"/>
    <w:rsid w:val="00501D60"/>
    <w:rsid w:val="005026F4"/>
    <w:rsid w:val="00502901"/>
    <w:rsid w:val="00502A20"/>
    <w:rsid w:val="00502D1B"/>
    <w:rsid w:val="00503444"/>
    <w:rsid w:val="00503585"/>
    <w:rsid w:val="005037F5"/>
    <w:rsid w:val="00503950"/>
    <w:rsid w:val="00503D2E"/>
    <w:rsid w:val="00503F0C"/>
    <w:rsid w:val="00503F5D"/>
    <w:rsid w:val="0050416A"/>
    <w:rsid w:val="0050455E"/>
    <w:rsid w:val="00504564"/>
    <w:rsid w:val="00504896"/>
    <w:rsid w:val="005049D7"/>
    <w:rsid w:val="00504B4A"/>
    <w:rsid w:val="00504B9E"/>
    <w:rsid w:val="00504C81"/>
    <w:rsid w:val="005051F3"/>
    <w:rsid w:val="00505D6B"/>
    <w:rsid w:val="00505FDA"/>
    <w:rsid w:val="0050688D"/>
    <w:rsid w:val="0050692C"/>
    <w:rsid w:val="00506B95"/>
    <w:rsid w:val="00506F4A"/>
    <w:rsid w:val="00507635"/>
    <w:rsid w:val="0050768B"/>
    <w:rsid w:val="00507776"/>
    <w:rsid w:val="0050792A"/>
    <w:rsid w:val="005102C4"/>
    <w:rsid w:val="005106A6"/>
    <w:rsid w:val="00510D45"/>
    <w:rsid w:val="00511122"/>
    <w:rsid w:val="0051119B"/>
    <w:rsid w:val="0051123C"/>
    <w:rsid w:val="005115CD"/>
    <w:rsid w:val="00511FB6"/>
    <w:rsid w:val="00512011"/>
    <w:rsid w:val="00512721"/>
    <w:rsid w:val="005129E5"/>
    <w:rsid w:val="00512C73"/>
    <w:rsid w:val="005130A0"/>
    <w:rsid w:val="005130C9"/>
    <w:rsid w:val="00513816"/>
    <w:rsid w:val="00513EC0"/>
    <w:rsid w:val="00513F20"/>
    <w:rsid w:val="0051422A"/>
    <w:rsid w:val="0051442E"/>
    <w:rsid w:val="00514489"/>
    <w:rsid w:val="00514829"/>
    <w:rsid w:val="0051489F"/>
    <w:rsid w:val="0051493A"/>
    <w:rsid w:val="00514AB9"/>
    <w:rsid w:val="00514E3F"/>
    <w:rsid w:val="00514E90"/>
    <w:rsid w:val="00514FD6"/>
    <w:rsid w:val="005151BC"/>
    <w:rsid w:val="00515211"/>
    <w:rsid w:val="005153E5"/>
    <w:rsid w:val="005154F6"/>
    <w:rsid w:val="0051575A"/>
    <w:rsid w:val="00515773"/>
    <w:rsid w:val="00515908"/>
    <w:rsid w:val="0051593D"/>
    <w:rsid w:val="00515CB8"/>
    <w:rsid w:val="0051626B"/>
    <w:rsid w:val="0051629B"/>
    <w:rsid w:val="005162F1"/>
    <w:rsid w:val="005163EC"/>
    <w:rsid w:val="005164D5"/>
    <w:rsid w:val="0051661E"/>
    <w:rsid w:val="0051664E"/>
    <w:rsid w:val="00516782"/>
    <w:rsid w:val="00516787"/>
    <w:rsid w:val="00516881"/>
    <w:rsid w:val="00516B91"/>
    <w:rsid w:val="00516BF7"/>
    <w:rsid w:val="0051717B"/>
    <w:rsid w:val="0051720D"/>
    <w:rsid w:val="0051747C"/>
    <w:rsid w:val="005177DC"/>
    <w:rsid w:val="005177E1"/>
    <w:rsid w:val="00517DFB"/>
    <w:rsid w:val="0052004C"/>
    <w:rsid w:val="0052012B"/>
    <w:rsid w:val="00520382"/>
    <w:rsid w:val="005207AB"/>
    <w:rsid w:val="00520833"/>
    <w:rsid w:val="00520A96"/>
    <w:rsid w:val="00520F40"/>
    <w:rsid w:val="00521205"/>
    <w:rsid w:val="0052124D"/>
    <w:rsid w:val="005213D2"/>
    <w:rsid w:val="00521422"/>
    <w:rsid w:val="00521889"/>
    <w:rsid w:val="00521BD9"/>
    <w:rsid w:val="00521D32"/>
    <w:rsid w:val="00521EFE"/>
    <w:rsid w:val="005222DD"/>
    <w:rsid w:val="005223F0"/>
    <w:rsid w:val="005225C9"/>
    <w:rsid w:val="0052306E"/>
    <w:rsid w:val="00523142"/>
    <w:rsid w:val="005231AC"/>
    <w:rsid w:val="0052331C"/>
    <w:rsid w:val="0052344A"/>
    <w:rsid w:val="00523B6B"/>
    <w:rsid w:val="00523B75"/>
    <w:rsid w:val="00523C07"/>
    <w:rsid w:val="0052426D"/>
    <w:rsid w:val="0052429C"/>
    <w:rsid w:val="005242DF"/>
    <w:rsid w:val="00524576"/>
    <w:rsid w:val="00524A4B"/>
    <w:rsid w:val="00524A82"/>
    <w:rsid w:val="00524A9D"/>
    <w:rsid w:val="00524C75"/>
    <w:rsid w:val="00524DF5"/>
    <w:rsid w:val="00524E34"/>
    <w:rsid w:val="0052510A"/>
    <w:rsid w:val="0052523C"/>
    <w:rsid w:val="0052540C"/>
    <w:rsid w:val="005254B7"/>
    <w:rsid w:val="00525819"/>
    <w:rsid w:val="00525F8E"/>
    <w:rsid w:val="00525FF7"/>
    <w:rsid w:val="0052613E"/>
    <w:rsid w:val="00526776"/>
    <w:rsid w:val="005268CA"/>
    <w:rsid w:val="00526B91"/>
    <w:rsid w:val="00526C0C"/>
    <w:rsid w:val="005273B3"/>
    <w:rsid w:val="005278A9"/>
    <w:rsid w:val="00527BF0"/>
    <w:rsid w:val="00527D68"/>
    <w:rsid w:val="00527EE5"/>
    <w:rsid w:val="00527FE0"/>
    <w:rsid w:val="00530318"/>
    <w:rsid w:val="005304E6"/>
    <w:rsid w:val="00530895"/>
    <w:rsid w:val="005308EB"/>
    <w:rsid w:val="00530D76"/>
    <w:rsid w:val="00531057"/>
    <w:rsid w:val="005313CF"/>
    <w:rsid w:val="005316D8"/>
    <w:rsid w:val="0053181D"/>
    <w:rsid w:val="00531956"/>
    <w:rsid w:val="00531C56"/>
    <w:rsid w:val="005321B6"/>
    <w:rsid w:val="0053266F"/>
    <w:rsid w:val="005326C9"/>
    <w:rsid w:val="005327BC"/>
    <w:rsid w:val="00532FDA"/>
    <w:rsid w:val="00532FEC"/>
    <w:rsid w:val="0053327C"/>
    <w:rsid w:val="0053354B"/>
    <w:rsid w:val="00533836"/>
    <w:rsid w:val="005339F7"/>
    <w:rsid w:val="00533C70"/>
    <w:rsid w:val="00533F28"/>
    <w:rsid w:val="0053448D"/>
    <w:rsid w:val="00534B32"/>
    <w:rsid w:val="00534CD7"/>
    <w:rsid w:val="00534DB7"/>
    <w:rsid w:val="005350B5"/>
    <w:rsid w:val="00535333"/>
    <w:rsid w:val="00535721"/>
    <w:rsid w:val="005357A1"/>
    <w:rsid w:val="0053594A"/>
    <w:rsid w:val="00535BA2"/>
    <w:rsid w:val="00535EE1"/>
    <w:rsid w:val="00535F59"/>
    <w:rsid w:val="00536059"/>
    <w:rsid w:val="005362B0"/>
    <w:rsid w:val="0053642D"/>
    <w:rsid w:val="00536840"/>
    <w:rsid w:val="005368E5"/>
    <w:rsid w:val="005369D0"/>
    <w:rsid w:val="00536A03"/>
    <w:rsid w:val="00536C72"/>
    <w:rsid w:val="00536DC9"/>
    <w:rsid w:val="00536E83"/>
    <w:rsid w:val="00536EEE"/>
    <w:rsid w:val="005372A9"/>
    <w:rsid w:val="00537594"/>
    <w:rsid w:val="00537599"/>
    <w:rsid w:val="0053766F"/>
    <w:rsid w:val="00537830"/>
    <w:rsid w:val="00537DC5"/>
    <w:rsid w:val="005403B2"/>
    <w:rsid w:val="005405A6"/>
    <w:rsid w:val="00540787"/>
    <w:rsid w:val="0054117D"/>
    <w:rsid w:val="00541A8A"/>
    <w:rsid w:val="00541AA9"/>
    <w:rsid w:val="00541B84"/>
    <w:rsid w:val="00541BA0"/>
    <w:rsid w:val="00541D0D"/>
    <w:rsid w:val="005426FB"/>
    <w:rsid w:val="00542CC0"/>
    <w:rsid w:val="00542CF2"/>
    <w:rsid w:val="00542D08"/>
    <w:rsid w:val="00542E79"/>
    <w:rsid w:val="00542F51"/>
    <w:rsid w:val="00542FBE"/>
    <w:rsid w:val="00543022"/>
    <w:rsid w:val="00543166"/>
    <w:rsid w:val="00543172"/>
    <w:rsid w:val="005432A6"/>
    <w:rsid w:val="005436CE"/>
    <w:rsid w:val="00543A4D"/>
    <w:rsid w:val="00543D73"/>
    <w:rsid w:val="00543E7E"/>
    <w:rsid w:val="00544046"/>
    <w:rsid w:val="005440C4"/>
    <w:rsid w:val="005441DD"/>
    <w:rsid w:val="0054483B"/>
    <w:rsid w:val="0054499D"/>
    <w:rsid w:val="00544CCB"/>
    <w:rsid w:val="00544FAD"/>
    <w:rsid w:val="0054515C"/>
    <w:rsid w:val="0054566D"/>
    <w:rsid w:val="00545916"/>
    <w:rsid w:val="00545925"/>
    <w:rsid w:val="00545C9D"/>
    <w:rsid w:val="00545E40"/>
    <w:rsid w:val="00545F00"/>
    <w:rsid w:val="00545F5B"/>
    <w:rsid w:val="00546030"/>
    <w:rsid w:val="005464D0"/>
    <w:rsid w:val="005464FB"/>
    <w:rsid w:val="005467E8"/>
    <w:rsid w:val="00546866"/>
    <w:rsid w:val="00546B43"/>
    <w:rsid w:val="00546DA3"/>
    <w:rsid w:val="005471F2"/>
    <w:rsid w:val="005472A3"/>
    <w:rsid w:val="00547856"/>
    <w:rsid w:val="00547AF3"/>
    <w:rsid w:val="00547EA1"/>
    <w:rsid w:val="00550902"/>
    <w:rsid w:val="00550BF3"/>
    <w:rsid w:val="00550BFD"/>
    <w:rsid w:val="00550C2A"/>
    <w:rsid w:val="00550DE4"/>
    <w:rsid w:val="00550FBD"/>
    <w:rsid w:val="00551009"/>
    <w:rsid w:val="0055180C"/>
    <w:rsid w:val="00551F0D"/>
    <w:rsid w:val="00551FC8"/>
    <w:rsid w:val="00552284"/>
    <w:rsid w:val="005524A1"/>
    <w:rsid w:val="00552506"/>
    <w:rsid w:val="005527AF"/>
    <w:rsid w:val="005527FE"/>
    <w:rsid w:val="00552870"/>
    <w:rsid w:val="00552999"/>
    <w:rsid w:val="005529D1"/>
    <w:rsid w:val="00553426"/>
    <w:rsid w:val="0055348D"/>
    <w:rsid w:val="0055356F"/>
    <w:rsid w:val="005536DC"/>
    <w:rsid w:val="0055377B"/>
    <w:rsid w:val="00553971"/>
    <w:rsid w:val="0055397F"/>
    <w:rsid w:val="00553A3F"/>
    <w:rsid w:val="00554235"/>
    <w:rsid w:val="00554241"/>
    <w:rsid w:val="00554397"/>
    <w:rsid w:val="005546C1"/>
    <w:rsid w:val="00554A7D"/>
    <w:rsid w:val="00554F32"/>
    <w:rsid w:val="0055500C"/>
    <w:rsid w:val="0055521B"/>
    <w:rsid w:val="0055525B"/>
    <w:rsid w:val="005558E1"/>
    <w:rsid w:val="005559B8"/>
    <w:rsid w:val="00555B99"/>
    <w:rsid w:val="00555BFB"/>
    <w:rsid w:val="00555EEF"/>
    <w:rsid w:val="00556226"/>
    <w:rsid w:val="0055674A"/>
    <w:rsid w:val="00556A20"/>
    <w:rsid w:val="00556AAE"/>
    <w:rsid w:val="00556CDC"/>
    <w:rsid w:val="00556E99"/>
    <w:rsid w:val="00557020"/>
    <w:rsid w:val="005574D0"/>
    <w:rsid w:val="00557CB2"/>
    <w:rsid w:val="00557E8C"/>
    <w:rsid w:val="00560020"/>
    <w:rsid w:val="0056066A"/>
    <w:rsid w:val="00560A5E"/>
    <w:rsid w:val="00560D33"/>
    <w:rsid w:val="00560D96"/>
    <w:rsid w:val="00561273"/>
    <w:rsid w:val="00561379"/>
    <w:rsid w:val="0056180D"/>
    <w:rsid w:val="005619FB"/>
    <w:rsid w:val="00561A23"/>
    <w:rsid w:val="00561B73"/>
    <w:rsid w:val="00562023"/>
    <w:rsid w:val="00562123"/>
    <w:rsid w:val="0056259C"/>
    <w:rsid w:val="005627E0"/>
    <w:rsid w:val="005628A0"/>
    <w:rsid w:val="005628A4"/>
    <w:rsid w:val="00562A65"/>
    <w:rsid w:val="00562E6B"/>
    <w:rsid w:val="005634A9"/>
    <w:rsid w:val="00563752"/>
    <w:rsid w:val="00563E5A"/>
    <w:rsid w:val="0056411E"/>
    <w:rsid w:val="005641C9"/>
    <w:rsid w:val="005641CF"/>
    <w:rsid w:val="0056449A"/>
    <w:rsid w:val="00564851"/>
    <w:rsid w:val="00564881"/>
    <w:rsid w:val="00564A6D"/>
    <w:rsid w:val="00564B9F"/>
    <w:rsid w:val="00565281"/>
    <w:rsid w:val="00565490"/>
    <w:rsid w:val="00565EE7"/>
    <w:rsid w:val="00565FBE"/>
    <w:rsid w:val="00566220"/>
    <w:rsid w:val="00566581"/>
    <w:rsid w:val="00566B67"/>
    <w:rsid w:val="00566C78"/>
    <w:rsid w:val="00566C8A"/>
    <w:rsid w:val="00566DB7"/>
    <w:rsid w:val="005677E7"/>
    <w:rsid w:val="00567EBF"/>
    <w:rsid w:val="005702D8"/>
    <w:rsid w:val="0057030C"/>
    <w:rsid w:val="0057058E"/>
    <w:rsid w:val="005706E8"/>
    <w:rsid w:val="00571058"/>
    <w:rsid w:val="00571130"/>
    <w:rsid w:val="005711D4"/>
    <w:rsid w:val="0057121A"/>
    <w:rsid w:val="00571657"/>
    <w:rsid w:val="0057199F"/>
    <w:rsid w:val="00571BBF"/>
    <w:rsid w:val="00571C29"/>
    <w:rsid w:val="005720D0"/>
    <w:rsid w:val="005721BF"/>
    <w:rsid w:val="0057233C"/>
    <w:rsid w:val="0057235B"/>
    <w:rsid w:val="00572596"/>
    <w:rsid w:val="00572C6F"/>
    <w:rsid w:val="00573047"/>
    <w:rsid w:val="005730B4"/>
    <w:rsid w:val="005732EA"/>
    <w:rsid w:val="005737B1"/>
    <w:rsid w:val="005738DC"/>
    <w:rsid w:val="005739B6"/>
    <w:rsid w:val="00573B8F"/>
    <w:rsid w:val="00574032"/>
    <w:rsid w:val="00574375"/>
    <w:rsid w:val="00574496"/>
    <w:rsid w:val="00574DB1"/>
    <w:rsid w:val="00575145"/>
    <w:rsid w:val="005753D0"/>
    <w:rsid w:val="00575CC2"/>
    <w:rsid w:val="00575EC7"/>
    <w:rsid w:val="005763BC"/>
    <w:rsid w:val="00576869"/>
    <w:rsid w:val="00576970"/>
    <w:rsid w:val="00576B19"/>
    <w:rsid w:val="00576CB9"/>
    <w:rsid w:val="00576EE2"/>
    <w:rsid w:val="00576FC1"/>
    <w:rsid w:val="00577261"/>
    <w:rsid w:val="0057780F"/>
    <w:rsid w:val="00577915"/>
    <w:rsid w:val="00577C47"/>
    <w:rsid w:val="00577C9A"/>
    <w:rsid w:val="00577E73"/>
    <w:rsid w:val="00577E8E"/>
    <w:rsid w:val="00580241"/>
    <w:rsid w:val="005804DB"/>
    <w:rsid w:val="0058055B"/>
    <w:rsid w:val="0058075F"/>
    <w:rsid w:val="0058087A"/>
    <w:rsid w:val="00580B93"/>
    <w:rsid w:val="00580D2F"/>
    <w:rsid w:val="00580DF4"/>
    <w:rsid w:val="005814E2"/>
    <w:rsid w:val="0058153E"/>
    <w:rsid w:val="005818C6"/>
    <w:rsid w:val="005819D3"/>
    <w:rsid w:val="00581C07"/>
    <w:rsid w:val="00582339"/>
    <w:rsid w:val="00582354"/>
    <w:rsid w:val="005823FD"/>
    <w:rsid w:val="00582BE8"/>
    <w:rsid w:val="00582CEA"/>
    <w:rsid w:val="00582F1C"/>
    <w:rsid w:val="00582FD8"/>
    <w:rsid w:val="00583163"/>
    <w:rsid w:val="00583257"/>
    <w:rsid w:val="00583581"/>
    <w:rsid w:val="00583B61"/>
    <w:rsid w:val="00583BA0"/>
    <w:rsid w:val="00583CC2"/>
    <w:rsid w:val="00583DB7"/>
    <w:rsid w:val="0058415F"/>
    <w:rsid w:val="00584311"/>
    <w:rsid w:val="00584590"/>
    <w:rsid w:val="00584AD0"/>
    <w:rsid w:val="00584B53"/>
    <w:rsid w:val="00584CCE"/>
    <w:rsid w:val="00584D88"/>
    <w:rsid w:val="005850E5"/>
    <w:rsid w:val="0058542E"/>
    <w:rsid w:val="005855DB"/>
    <w:rsid w:val="00585929"/>
    <w:rsid w:val="005859CF"/>
    <w:rsid w:val="00585F4C"/>
    <w:rsid w:val="005861DC"/>
    <w:rsid w:val="005864F5"/>
    <w:rsid w:val="0058655E"/>
    <w:rsid w:val="00586638"/>
    <w:rsid w:val="00586796"/>
    <w:rsid w:val="005867E6"/>
    <w:rsid w:val="00586EED"/>
    <w:rsid w:val="00587041"/>
    <w:rsid w:val="0058704F"/>
    <w:rsid w:val="005870CB"/>
    <w:rsid w:val="0058723C"/>
    <w:rsid w:val="005872CA"/>
    <w:rsid w:val="00587562"/>
    <w:rsid w:val="005875A2"/>
    <w:rsid w:val="0058762A"/>
    <w:rsid w:val="005876A6"/>
    <w:rsid w:val="00587786"/>
    <w:rsid w:val="005877BE"/>
    <w:rsid w:val="00587A8F"/>
    <w:rsid w:val="00587C30"/>
    <w:rsid w:val="00587CE0"/>
    <w:rsid w:val="005906AB"/>
    <w:rsid w:val="0059090F"/>
    <w:rsid w:val="00590A9C"/>
    <w:rsid w:val="00590BD4"/>
    <w:rsid w:val="00590C08"/>
    <w:rsid w:val="00590C33"/>
    <w:rsid w:val="00590F1B"/>
    <w:rsid w:val="0059166D"/>
    <w:rsid w:val="00591CBF"/>
    <w:rsid w:val="005920C5"/>
    <w:rsid w:val="005923C0"/>
    <w:rsid w:val="00592685"/>
    <w:rsid w:val="005926B2"/>
    <w:rsid w:val="005926ED"/>
    <w:rsid w:val="00592CE2"/>
    <w:rsid w:val="00593404"/>
    <w:rsid w:val="005934DE"/>
    <w:rsid w:val="005938CF"/>
    <w:rsid w:val="00593CCD"/>
    <w:rsid w:val="0059421B"/>
    <w:rsid w:val="0059449A"/>
    <w:rsid w:val="005945FE"/>
    <w:rsid w:val="00594702"/>
    <w:rsid w:val="00594823"/>
    <w:rsid w:val="00594B96"/>
    <w:rsid w:val="00594CB9"/>
    <w:rsid w:val="00594CD0"/>
    <w:rsid w:val="00594CE1"/>
    <w:rsid w:val="00594D52"/>
    <w:rsid w:val="00594E66"/>
    <w:rsid w:val="005955BD"/>
    <w:rsid w:val="00595621"/>
    <w:rsid w:val="005958A2"/>
    <w:rsid w:val="00595BA2"/>
    <w:rsid w:val="00595E65"/>
    <w:rsid w:val="00595F02"/>
    <w:rsid w:val="00596371"/>
    <w:rsid w:val="00596750"/>
    <w:rsid w:val="0059687A"/>
    <w:rsid w:val="00596A7C"/>
    <w:rsid w:val="00596C6D"/>
    <w:rsid w:val="00597056"/>
    <w:rsid w:val="005970E9"/>
    <w:rsid w:val="005972FE"/>
    <w:rsid w:val="005978E5"/>
    <w:rsid w:val="005979D5"/>
    <w:rsid w:val="00597DEA"/>
    <w:rsid w:val="005A00E6"/>
    <w:rsid w:val="005A014B"/>
    <w:rsid w:val="005A0389"/>
    <w:rsid w:val="005A03BC"/>
    <w:rsid w:val="005A0407"/>
    <w:rsid w:val="005A060B"/>
    <w:rsid w:val="005A0C32"/>
    <w:rsid w:val="005A0F8F"/>
    <w:rsid w:val="005A13CF"/>
    <w:rsid w:val="005A207D"/>
    <w:rsid w:val="005A21C6"/>
    <w:rsid w:val="005A231D"/>
    <w:rsid w:val="005A271C"/>
    <w:rsid w:val="005A2761"/>
    <w:rsid w:val="005A2A96"/>
    <w:rsid w:val="005A2EB4"/>
    <w:rsid w:val="005A2F91"/>
    <w:rsid w:val="005A2FA8"/>
    <w:rsid w:val="005A382A"/>
    <w:rsid w:val="005A38E3"/>
    <w:rsid w:val="005A396A"/>
    <w:rsid w:val="005A3A34"/>
    <w:rsid w:val="005A3BD9"/>
    <w:rsid w:val="005A3FED"/>
    <w:rsid w:val="005A40B0"/>
    <w:rsid w:val="005A459D"/>
    <w:rsid w:val="005A4A0E"/>
    <w:rsid w:val="005A4EFE"/>
    <w:rsid w:val="005A4F25"/>
    <w:rsid w:val="005A5383"/>
    <w:rsid w:val="005A5532"/>
    <w:rsid w:val="005A55F3"/>
    <w:rsid w:val="005A5817"/>
    <w:rsid w:val="005A5A1B"/>
    <w:rsid w:val="005A5B4F"/>
    <w:rsid w:val="005A5B95"/>
    <w:rsid w:val="005A5DFB"/>
    <w:rsid w:val="005A5E8B"/>
    <w:rsid w:val="005A65CA"/>
    <w:rsid w:val="005A68AA"/>
    <w:rsid w:val="005A697C"/>
    <w:rsid w:val="005A6CAD"/>
    <w:rsid w:val="005A6DB7"/>
    <w:rsid w:val="005A6FFD"/>
    <w:rsid w:val="005A6FFE"/>
    <w:rsid w:val="005A70B7"/>
    <w:rsid w:val="005A72A5"/>
    <w:rsid w:val="005A7822"/>
    <w:rsid w:val="005A7AA6"/>
    <w:rsid w:val="005A7C9E"/>
    <w:rsid w:val="005A7CD8"/>
    <w:rsid w:val="005A7E7B"/>
    <w:rsid w:val="005A7FA3"/>
    <w:rsid w:val="005A7FFE"/>
    <w:rsid w:val="005B016E"/>
    <w:rsid w:val="005B0433"/>
    <w:rsid w:val="005B05FD"/>
    <w:rsid w:val="005B067E"/>
    <w:rsid w:val="005B08F6"/>
    <w:rsid w:val="005B0917"/>
    <w:rsid w:val="005B0B1D"/>
    <w:rsid w:val="005B0C2F"/>
    <w:rsid w:val="005B117E"/>
    <w:rsid w:val="005B12DA"/>
    <w:rsid w:val="005B1979"/>
    <w:rsid w:val="005B1D9E"/>
    <w:rsid w:val="005B2053"/>
    <w:rsid w:val="005B2067"/>
    <w:rsid w:val="005B2160"/>
    <w:rsid w:val="005B268F"/>
    <w:rsid w:val="005B2690"/>
    <w:rsid w:val="005B286F"/>
    <w:rsid w:val="005B294A"/>
    <w:rsid w:val="005B30EE"/>
    <w:rsid w:val="005B33AF"/>
    <w:rsid w:val="005B3459"/>
    <w:rsid w:val="005B3DD2"/>
    <w:rsid w:val="005B3E82"/>
    <w:rsid w:val="005B41E2"/>
    <w:rsid w:val="005B43DC"/>
    <w:rsid w:val="005B468F"/>
    <w:rsid w:val="005B478B"/>
    <w:rsid w:val="005B4FD9"/>
    <w:rsid w:val="005B5555"/>
    <w:rsid w:val="005B5706"/>
    <w:rsid w:val="005B5922"/>
    <w:rsid w:val="005B5F97"/>
    <w:rsid w:val="005B6556"/>
    <w:rsid w:val="005B6612"/>
    <w:rsid w:val="005B6677"/>
    <w:rsid w:val="005B66BC"/>
    <w:rsid w:val="005B6A2C"/>
    <w:rsid w:val="005B7963"/>
    <w:rsid w:val="005C053D"/>
    <w:rsid w:val="005C06F5"/>
    <w:rsid w:val="005C0832"/>
    <w:rsid w:val="005C0B05"/>
    <w:rsid w:val="005C0EDE"/>
    <w:rsid w:val="005C11F5"/>
    <w:rsid w:val="005C17B1"/>
    <w:rsid w:val="005C19F5"/>
    <w:rsid w:val="005C1BC4"/>
    <w:rsid w:val="005C1D92"/>
    <w:rsid w:val="005C222A"/>
    <w:rsid w:val="005C2260"/>
    <w:rsid w:val="005C2496"/>
    <w:rsid w:val="005C26B4"/>
    <w:rsid w:val="005C2871"/>
    <w:rsid w:val="005C2B1C"/>
    <w:rsid w:val="005C2BA5"/>
    <w:rsid w:val="005C2DD8"/>
    <w:rsid w:val="005C2E5B"/>
    <w:rsid w:val="005C3062"/>
    <w:rsid w:val="005C32BB"/>
    <w:rsid w:val="005C36CE"/>
    <w:rsid w:val="005C3860"/>
    <w:rsid w:val="005C4628"/>
    <w:rsid w:val="005C47E1"/>
    <w:rsid w:val="005C49A9"/>
    <w:rsid w:val="005C49BB"/>
    <w:rsid w:val="005C4BA5"/>
    <w:rsid w:val="005C4CCA"/>
    <w:rsid w:val="005C4FD9"/>
    <w:rsid w:val="005C5135"/>
    <w:rsid w:val="005C51A1"/>
    <w:rsid w:val="005C52D3"/>
    <w:rsid w:val="005C55CF"/>
    <w:rsid w:val="005C5CC3"/>
    <w:rsid w:val="005C5F9B"/>
    <w:rsid w:val="005C5FDE"/>
    <w:rsid w:val="005C64FB"/>
    <w:rsid w:val="005C6584"/>
    <w:rsid w:val="005C69A9"/>
    <w:rsid w:val="005C6CE5"/>
    <w:rsid w:val="005C6F48"/>
    <w:rsid w:val="005C6FB2"/>
    <w:rsid w:val="005C70CD"/>
    <w:rsid w:val="005C70E7"/>
    <w:rsid w:val="005C73C5"/>
    <w:rsid w:val="005C7484"/>
    <w:rsid w:val="005C7725"/>
    <w:rsid w:val="005C7768"/>
    <w:rsid w:val="005C7868"/>
    <w:rsid w:val="005C7918"/>
    <w:rsid w:val="005C794E"/>
    <w:rsid w:val="005C7B49"/>
    <w:rsid w:val="005C7D4D"/>
    <w:rsid w:val="005D05F8"/>
    <w:rsid w:val="005D065E"/>
    <w:rsid w:val="005D06F9"/>
    <w:rsid w:val="005D0915"/>
    <w:rsid w:val="005D0F19"/>
    <w:rsid w:val="005D0FFE"/>
    <w:rsid w:val="005D104A"/>
    <w:rsid w:val="005D128F"/>
    <w:rsid w:val="005D176B"/>
    <w:rsid w:val="005D1902"/>
    <w:rsid w:val="005D1AB4"/>
    <w:rsid w:val="005D1CE4"/>
    <w:rsid w:val="005D1EC9"/>
    <w:rsid w:val="005D20C8"/>
    <w:rsid w:val="005D2677"/>
    <w:rsid w:val="005D2752"/>
    <w:rsid w:val="005D27F4"/>
    <w:rsid w:val="005D2815"/>
    <w:rsid w:val="005D2A27"/>
    <w:rsid w:val="005D2AE1"/>
    <w:rsid w:val="005D2F5C"/>
    <w:rsid w:val="005D2FA2"/>
    <w:rsid w:val="005D3124"/>
    <w:rsid w:val="005D321F"/>
    <w:rsid w:val="005D3294"/>
    <w:rsid w:val="005D3588"/>
    <w:rsid w:val="005D372D"/>
    <w:rsid w:val="005D388D"/>
    <w:rsid w:val="005D39FF"/>
    <w:rsid w:val="005D3DB4"/>
    <w:rsid w:val="005D3DCA"/>
    <w:rsid w:val="005D4088"/>
    <w:rsid w:val="005D4225"/>
    <w:rsid w:val="005D4439"/>
    <w:rsid w:val="005D493B"/>
    <w:rsid w:val="005D4ABD"/>
    <w:rsid w:val="005D51BA"/>
    <w:rsid w:val="005D5392"/>
    <w:rsid w:val="005D580D"/>
    <w:rsid w:val="005D5914"/>
    <w:rsid w:val="005D5B11"/>
    <w:rsid w:val="005D5EA1"/>
    <w:rsid w:val="005D5EFA"/>
    <w:rsid w:val="005D6138"/>
    <w:rsid w:val="005D6240"/>
    <w:rsid w:val="005D6294"/>
    <w:rsid w:val="005D6576"/>
    <w:rsid w:val="005D668C"/>
    <w:rsid w:val="005D6869"/>
    <w:rsid w:val="005D6A3B"/>
    <w:rsid w:val="005D6A3C"/>
    <w:rsid w:val="005D6D4F"/>
    <w:rsid w:val="005D7065"/>
    <w:rsid w:val="005D733E"/>
    <w:rsid w:val="005D76C7"/>
    <w:rsid w:val="005D7761"/>
    <w:rsid w:val="005D77C4"/>
    <w:rsid w:val="005D7C8E"/>
    <w:rsid w:val="005D7EC5"/>
    <w:rsid w:val="005D7F84"/>
    <w:rsid w:val="005D7FB0"/>
    <w:rsid w:val="005E01DD"/>
    <w:rsid w:val="005E074C"/>
    <w:rsid w:val="005E0889"/>
    <w:rsid w:val="005E09A2"/>
    <w:rsid w:val="005E09AC"/>
    <w:rsid w:val="005E0AF0"/>
    <w:rsid w:val="005E0BE8"/>
    <w:rsid w:val="005E0BF7"/>
    <w:rsid w:val="005E1064"/>
    <w:rsid w:val="005E12D9"/>
    <w:rsid w:val="005E14D8"/>
    <w:rsid w:val="005E163C"/>
    <w:rsid w:val="005E1656"/>
    <w:rsid w:val="005E176D"/>
    <w:rsid w:val="005E17E0"/>
    <w:rsid w:val="005E1848"/>
    <w:rsid w:val="005E1B15"/>
    <w:rsid w:val="005E1DE5"/>
    <w:rsid w:val="005E1E5D"/>
    <w:rsid w:val="005E224A"/>
    <w:rsid w:val="005E233D"/>
    <w:rsid w:val="005E23B3"/>
    <w:rsid w:val="005E25F3"/>
    <w:rsid w:val="005E261E"/>
    <w:rsid w:val="005E286B"/>
    <w:rsid w:val="005E2879"/>
    <w:rsid w:val="005E289E"/>
    <w:rsid w:val="005E29F9"/>
    <w:rsid w:val="005E2B16"/>
    <w:rsid w:val="005E2D6E"/>
    <w:rsid w:val="005E303F"/>
    <w:rsid w:val="005E31C2"/>
    <w:rsid w:val="005E32EF"/>
    <w:rsid w:val="005E3553"/>
    <w:rsid w:val="005E3F1D"/>
    <w:rsid w:val="005E4188"/>
    <w:rsid w:val="005E4358"/>
    <w:rsid w:val="005E4458"/>
    <w:rsid w:val="005E4637"/>
    <w:rsid w:val="005E4691"/>
    <w:rsid w:val="005E46F3"/>
    <w:rsid w:val="005E4B4A"/>
    <w:rsid w:val="005E4B52"/>
    <w:rsid w:val="005E4BC6"/>
    <w:rsid w:val="005E4D18"/>
    <w:rsid w:val="005E5007"/>
    <w:rsid w:val="005E50E7"/>
    <w:rsid w:val="005E5112"/>
    <w:rsid w:val="005E5931"/>
    <w:rsid w:val="005E59AF"/>
    <w:rsid w:val="005E61CC"/>
    <w:rsid w:val="005E62DB"/>
    <w:rsid w:val="005E64C0"/>
    <w:rsid w:val="005E667E"/>
    <w:rsid w:val="005E67C6"/>
    <w:rsid w:val="005E7020"/>
    <w:rsid w:val="005E713D"/>
    <w:rsid w:val="005E72D3"/>
    <w:rsid w:val="005E76D3"/>
    <w:rsid w:val="005E7775"/>
    <w:rsid w:val="005E7EFF"/>
    <w:rsid w:val="005E7F66"/>
    <w:rsid w:val="005F0064"/>
    <w:rsid w:val="005F0102"/>
    <w:rsid w:val="005F0529"/>
    <w:rsid w:val="005F05CA"/>
    <w:rsid w:val="005F0C60"/>
    <w:rsid w:val="005F0E1D"/>
    <w:rsid w:val="005F123F"/>
    <w:rsid w:val="005F1334"/>
    <w:rsid w:val="005F196B"/>
    <w:rsid w:val="005F1C7E"/>
    <w:rsid w:val="005F1F35"/>
    <w:rsid w:val="005F2090"/>
    <w:rsid w:val="005F212E"/>
    <w:rsid w:val="005F2182"/>
    <w:rsid w:val="005F2441"/>
    <w:rsid w:val="005F2AFC"/>
    <w:rsid w:val="005F2B02"/>
    <w:rsid w:val="005F2D72"/>
    <w:rsid w:val="005F3291"/>
    <w:rsid w:val="005F32BC"/>
    <w:rsid w:val="005F3696"/>
    <w:rsid w:val="005F4311"/>
    <w:rsid w:val="005F4442"/>
    <w:rsid w:val="005F46DD"/>
    <w:rsid w:val="005F4747"/>
    <w:rsid w:val="005F4AFA"/>
    <w:rsid w:val="005F4B54"/>
    <w:rsid w:val="005F4CF5"/>
    <w:rsid w:val="005F4DFD"/>
    <w:rsid w:val="005F4FF2"/>
    <w:rsid w:val="005F55C1"/>
    <w:rsid w:val="005F5856"/>
    <w:rsid w:val="005F591C"/>
    <w:rsid w:val="005F5CE5"/>
    <w:rsid w:val="005F5E51"/>
    <w:rsid w:val="005F5F91"/>
    <w:rsid w:val="005F65DD"/>
    <w:rsid w:val="005F6AB2"/>
    <w:rsid w:val="005F6E36"/>
    <w:rsid w:val="005F742B"/>
    <w:rsid w:val="005F7673"/>
    <w:rsid w:val="005F768B"/>
    <w:rsid w:val="005F797D"/>
    <w:rsid w:val="005F7EFE"/>
    <w:rsid w:val="005F7F14"/>
    <w:rsid w:val="0060043E"/>
    <w:rsid w:val="00600694"/>
    <w:rsid w:val="006006C7"/>
    <w:rsid w:val="00600711"/>
    <w:rsid w:val="00600A4E"/>
    <w:rsid w:val="00600B9B"/>
    <w:rsid w:val="00600BC1"/>
    <w:rsid w:val="00601113"/>
    <w:rsid w:val="00601211"/>
    <w:rsid w:val="0060125D"/>
    <w:rsid w:val="00601407"/>
    <w:rsid w:val="0060185E"/>
    <w:rsid w:val="00601BBE"/>
    <w:rsid w:val="00601D8B"/>
    <w:rsid w:val="0060242F"/>
    <w:rsid w:val="0060281C"/>
    <w:rsid w:val="006028C4"/>
    <w:rsid w:val="0060298C"/>
    <w:rsid w:val="00602B77"/>
    <w:rsid w:val="00602C66"/>
    <w:rsid w:val="00602D20"/>
    <w:rsid w:val="0060348C"/>
    <w:rsid w:val="006034F4"/>
    <w:rsid w:val="00603B0E"/>
    <w:rsid w:val="00603C49"/>
    <w:rsid w:val="00603E01"/>
    <w:rsid w:val="00603FC0"/>
    <w:rsid w:val="0060405D"/>
    <w:rsid w:val="0060417F"/>
    <w:rsid w:val="00604259"/>
    <w:rsid w:val="006043EF"/>
    <w:rsid w:val="00604464"/>
    <w:rsid w:val="006046A1"/>
    <w:rsid w:val="0060485D"/>
    <w:rsid w:val="006048A6"/>
    <w:rsid w:val="00604916"/>
    <w:rsid w:val="00604943"/>
    <w:rsid w:val="00604BE9"/>
    <w:rsid w:val="00604D36"/>
    <w:rsid w:val="00604D51"/>
    <w:rsid w:val="00604EB1"/>
    <w:rsid w:val="00605158"/>
    <w:rsid w:val="00605725"/>
    <w:rsid w:val="006059B7"/>
    <w:rsid w:val="00605B16"/>
    <w:rsid w:val="00605B30"/>
    <w:rsid w:val="00605D3B"/>
    <w:rsid w:val="00605E5D"/>
    <w:rsid w:val="00605E77"/>
    <w:rsid w:val="00605F14"/>
    <w:rsid w:val="00606081"/>
    <w:rsid w:val="00606607"/>
    <w:rsid w:val="006066DD"/>
    <w:rsid w:val="006068EC"/>
    <w:rsid w:val="00606922"/>
    <w:rsid w:val="00606932"/>
    <w:rsid w:val="00606E56"/>
    <w:rsid w:val="006073A7"/>
    <w:rsid w:val="00607628"/>
    <w:rsid w:val="00607650"/>
    <w:rsid w:val="006078E5"/>
    <w:rsid w:val="00607905"/>
    <w:rsid w:val="006079D9"/>
    <w:rsid w:val="00607D80"/>
    <w:rsid w:val="006103CD"/>
    <w:rsid w:val="006106AB"/>
    <w:rsid w:val="00610757"/>
    <w:rsid w:val="006109B3"/>
    <w:rsid w:val="006109C7"/>
    <w:rsid w:val="00610AC2"/>
    <w:rsid w:val="00610DAB"/>
    <w:rsid w:val="00610DF5"/>
    <w:rsid w:val="0061107A"/>
    <w:rsid w:val="00611286"/>
    <w:rsid w:val="00611711"/>
    <w:rsid w:val="00611EF3"/>
    <w:rsid w:val="00611FD9"/>
    <w:rsid w:val="0061231F"/>
    <w:rsid w:val="006127E4"/>
    <w:rsid w:val="00612A62"/>
    <w:rsid w:val="00612C09"/>
    <w:rsid w:val="0061344D"/>
    <w:rsid w:val="006136F9"/>
    <w:rsid w:val="00613857"/>
    <w:rsid w:val="00613D01"/>
    <w:rsid w:val="00614131"/>
    <w:rsid w:val="00614512"/>
    <w:rsid w:val="00614B58"/>
    <w:rsid w:val="00614BBF"/>
    <w:rsid w:val="00614C47"/>
    <w:rsid w:val="00614CE2"/>
    <w:rsid w:val="00614EE9"/>
    <w:rsid w:val="00615044"/>
    <w:rsid w:val="0061522D"/>
    <w:rsid w:val="006152B5"/>
    <w:rsid w:val="00615410"/>
    <w:rsid w:val="006154A7"/>
    <w:rsid w:val="006157D7"/>
    <w:rsid w:val="00615875"/>
    <w:rsid w:val="00615C68"/>
    <w:rsid w:val="00615FBC"/>
    <w:rsid w:val="006164DC"/>
    <w:rsid w:val="00616873"/>
    <w:rsid w:val="00616B9D"/>
    <w:rsid w:val="00616E26"/>
    <w:rsid w:val="00616F96"/>
    <w:rsid w:val="00617068"/>
    <w:rsid w:val="00617716"/>
    <w:rsid w:val="00617752"/>
    <w:rsid w:val="00617B8A"/>
    <w:rsid w:val="00617DA6"/>
    <w:rsid w:val="00617FEB"/>
    <w:rsid w:val="006203CE"/>
    <w:rsid w:val="0062046D"/>
    <w:rsid w:val="006205FE"/>
    <w:rsid w:val="00620601"/>
    <w:rsid w:val="00620BAB"/>
    <w:rsid w:val="00620D5A"/>
    <w:rsid w:val="00620EB2"/>
    <w:rsid w:val="0062140E"/>
    <w:rsid w:val="006214E9"/>
    <w:rsid w:val="006215A0"/>
    <w:rsid w:val="00621602"/>
    <w:rsid w:val="00621875"/>
    <w:rsid w:val="00621B0B"/>
    <w:rsid w:val="00621D3D"/>
    <w:rsid w:val="00621E6C"/>
    <w:rsid w:val="00621FFC"/>
    <w:rsid w:val="0062209D"/>
    <w:rsid w:val="00622138"/>
    <w:rsid w:val="00622C03"/>
    <w:rsid w:val="00622E24"/>
    <w:rsid w:val="00623249"/>
    <w:rsid w:val="0062343F"/>
    <w:rsid w:val="006237B2"/>
    <w:rsid w:val="00623958"/>
    <w:rsid w:val="00623D53"/>
    <w:rsid w:val="00623D6B"/>
    <w:rsid w:val="00623FC7"/>
    <w:rsid w:val="006240E4"/>
    <w:rsid w:val="0062414E"/>
    <w:rsid w:val="00624221"/>
    <w:rsid w:val="00624478"/>
    <w:rsid w:val="0062468B"/>
    <w:rsid w:val="00624A25"/>
    <w:rsid w:val="00624BA5"/>
    <w:rsid w:val="00624CBB"/>
    <w:rsid w:val="00624F36"/>
    <w:rsid w:val="00625251"/>
    <w:rsid w:val="006255F2"/>
    <w:rsid w:val="006258DD"/>
    <w:rsid w:val="00625B44"/>
    <w:rsid w:val="00625FAA"/>
    <w:rsid w:val="00626141"/>
    <w:rsid w:val="00626250"/>
    <w:rsid w:val="006262E1"/>
    <w:rsid w:val="0062683E"/>
    <w:rsid w:val="0062684B"/>
    <w:rsid w:val="00626905"/>
    <w:rsid w:val="00626A57"/>
    <w:rsid w:val="00626CAD"/>
    <w:rsid w:val="00626DB1"/>
    <w:rsid w:val="00626F60"/>
    <w:rsid w:val="0062718F"/>
    <w:rsid w:val="00627717"/>
    <w:rsid w:val="00627909"/>
    <w:rsid w:val="00627F48"/>
    <w:rsid w:val="00627FB9"/>
    <w:rsid w:val="00630724"/>
    <w:rsid w:val="00630726"/>
    <w:rsid w:val="006308A9"/>
    <w:rsid w:val="006308F7"/>
    <w:rsid w:val="006309E9"/>
    <w:rsid w:val="00630A60"/>
    <w:rsid w:val="00630C11"/>
    <w:rsid w:val="00630CBB"/>
    <w:rsid w:val="00630E05"/>
    <w:rsid w:val="00630F1A"/>
    <w:rsid w:val="00631608"/>
    <w:rsid w:val="00631728"/>
    <w:rsid w:val="006317C5"/>
    <w:rsid w:val="00632015"/>
    <w:rsid w:val="006328A0"/>
    <w:rsid w:val="00632981"/>
    <w:rsid w:val="00632D53"/>
    <w:rsid w:val="00632E1A"/>
    <w:rsid w:val="0063315E"/>
    <w:rsid w:val="00633203"/>
    <w:rsid w:val="00633275"/>
    <w:rsid w:val="00633420"/>
    <w:rsid w:val="006334AF"/>
    <w:rsid w:val="006337DB"/>
    <w:rsid w:val="006338C2"/>
    <w:rsid w:val="00633C9C"/>
    <w:rsid w:val="00633CF7"/>
    <w:rsid w:val="006342BD"/>
    <w:rsid w:val="00634623"/>
    <w:rsid w:val="00634679"/>
    <w:rsid w:val="006348FA"/>
    <w:rsid w:val="0063494E"/>
    <w:rsid w:val="00634AFD"/>
    <w:rsid w:val="00634B4C"/>
    <w:rsid w:val="00634F23"/>
    <w:rsid w:val="006351D0"/>
    <w:rsid w:val="006354C4"/>
    <w:rsid w:val="006354F3"/>
    <w:rsid w:val="006358D2"/>
    <w:rsid w:val="006364AB"/>
    <w:rsid w:val="0063661D"/>
    <w:rsid w:val="00636AC2"/>
    <w:rsid w:val="00636D6E"/>
    <w:rsid w:val="00636DB6"/>
    <w:rsid w:val="00636E4B"/>
    <w:rsid w:val="0063712D"/>
    <w:rsid w:val="006377EB"/>
    <w:rsid w:val="00637C69"/>
    <w:rsid w:val="00637F70"/>
    <w:rsid w:val="00637FED"/>
    <w:rsid w:val="00640248"/>
    <w:rsid w:val="00640364"/>
    <w:rsid w:val="00640465"/>
    <w:rsid w:val="00640620"/>
    <w:rsid w:val="00640725"/>
    <w:rsid w:val="0064083B"/>
    <w:rsid w:val="00640C39"/>
    <w:rsid w:val="00640C90"/>
    <w:rsid w:val="00640D69"/>
    <w:rsid w:val="00641700"/>
    <w:rsid w:val="006417E4"/>
    <w:rsid w:val="0064192F"/>
    <w:rsid w:val="00641AFE"/>
    <w:rsid w:val="00641B3B"/>
    <w:rsid w:val="00641F04"/>
    <w:rsid w:val="00641F76"/>
    <w:rsid w:val="006422BD"/>
    <w:rsid w:val="006422D1"/>
    <w:rsid w:val="00642331"/>
    <w:rsid w:val="00642379"/>
    <w:rsid w:val="0064255D"/>
    <w:rsid w:val="0064266F"/>
    <w:rsid w:val="006426E7"/>
    <w:rsid w:val="00642AD6"/>
    <w:rsid w:val="006431EB"/>
    <w:rsid w:val="006434C8"/>
    <w:rsid w:val="006435A0"/>
    <w:rsid w:val="006437BC"/>
    <w:rsid w:val="0064385C"/>
    <w:rsid w:val="00643B2A"/>
    <w:rsid w:val="00643B89"/>
    <w:rsid w:val="00643E80"/>
    <w:rsid w:val="00643F0A"/>
    <w:rsid w:val="00644044"/>
    <w:rsid w:val="00644180"/>
    <w:rsid w:val="006442AF"/>
    <w:rsid w:val="006447D0"/>
    <w:rsid w:val="0064489C"/>
    <w:rsid w:val="00645132"/>
    <w:rsid w:val="00645352"/>
    <w:rsid w:val="00645A6D"/>
    <w:rsid w:val="00645C18"/>
    <w:rsid w:val="00645C4D"/>
    <w:rsid w:val="00645D91"/>
    <w:rsid w:val="0064608D"/>
    <w:rsid w:val="006460AB"/>
    <w:rsid w:val="00646192"/>
    <w:rsid w:val="006462DA"/>
    <w:rsid w:val="006467FD"/>
    <w:rsid w:val="00646B97"/>
    <w:rsid w:val="00646BF9"/>
    <w:rsid w:val="00646C82"/>
    <w:rsid w:val="00646F4B"/>
    <w:rsid w:val="00647020"/>
    <w:rsid w:val="0064718F"/>
    <w:rsid w:val="00647206"/>
    <w:rsid w:val="006474E5"/>
    <w:rsid w:val="00647575"/>
    <w:rsid w:val="006476FD"/>
    <w:rsid w:val="00647A8D"/>
    <w:rsid w:val="00647F65"/>
    <w:rsid w:val="006501ED"/>
    <w:rsid w:val="0065039C"/>
    <w:rsid w:val="00650583"/>
    <w:rsid w:val="00650601"/>
    <w:rsid w:val="00650D18"/>
    <w:rsid w:val="00650E01"/>
    <w:rsid w:val="00650F24"/>
    <w:rsid w:val="00650FEF"/>
    <w:rsid w:val="0065144C"/>
    <w:rsid w:val="00651945"/>
    <w:rsid w:val="00651A34"/>
    <w:rsid w:val="00652129"/>
    <w:rsid w:val="00652805"/>
    <w:rsid w:val="00652961"/>
    <w:rsid w:val="00652965"/>
    <w:rsid w:val="00652979"/>
    <w:rsid w:val="00652B65"/>
    <w:rsid w:val="00652D1E"/>
    <w:rsid w:val="00652E27"/>
    <w:rsid w:val="006538A9"/>
    <w:rsid w:val="00654422"/>
    <w:rsid w:val="006545DC"/>
    <w:rsid w:val="006548D5"/>
    <w:rsid w:val="00654BEE"/>
    <w:rsid w:val="00654EED"/>
    <w:rsid w:val="00654F0E"/>
    <w:rsid w:val="0065504B"/>
    <w:rsid w:val="00655167"/>
    <w:rsid w:val="0065520D"/>
    <w:rsid w:val="00655216"/>
    <w:rsid w:val="0065536C"/>
    <w:rsid w:val="0065588A"/>
    <w:rsid w:val="00655CBB"/>
    <w:rsid w:val="00655ED7"/>
    <w:rsid w:val="00655F3F"/>
    <w:rsid w:val="00656387"/>
    <w:rsid w:val="006566BF"/>
    <w:rsid w:val="00656885"/>
    <w:rsid w:val="00656D61"/>
    <w:rsid w:val="00656E79"/>
    <w:rsid w:val="00656FEE"/>
    <w:rsid w:val="0065708F"/>
    <w:rsid w:val="006571B0"/>
    <w:rsid w:val="006572F9"/>
    <w:rsid w:val="0065753A"/>
    <w:rsid w:val="006575B5"/>
    <w:rsid w:val="00657B94"/>
    <w:rsid w:val="00657D6D"/>
    <w:rsid w:val="00657FD7"/>
    <w:rsid w:val="0066010D"/>
    <w:rsid w:val="006603D5"/>
    <w:rsid w:val="006603FD"/>
    <w:rsid w:val="006606D2"/>
    <w:rsid w:val="00660BA4"/>
    <w:rsid w:val="00660D86"/>
    <w:rsid w:val="00661089"/>
    <w:rsid w:val="006611F6"/>
    <w:rsid w:val="006615AD"/>
    <w:rsid w:val="006616B0"/>
    <w:rsid w:val="00661D3D"/>
    <w:rsid w:val="00661D91"/>
    <w:rsid w:val="0066221C"/>
    <w:rsid w:val="006626F7"/>
    <w:rsid w:val="00662743"/>
    <w:rsid w:val="00662ABE"/>
    <w:rsid w:val="00662B51"/>
    <w:rsid w:val="00662C5F"/>
    <w:rsid w:val="00662FC7"/>
    <w:rsid w:val="006631BF"/>
    <w:rsid w:val="006634A8"/>
    <w:rsid w:val="006638BF"/>
    <w:rsid w:val="00663BC0"/>
    <w:rsid w:val="00663FB9"/>
    <w:rsid w:val="006648D1"/>
    <w:rsid w:val="006649A2"/>
    <w:rsid w:val="0066506B"/>
    <w:rsid w:val="00665085"/>
    <w:rsid w:val="00665263"/>
    <w:rsid w:val="00665328"/>
    <w:rsid w:val="006653C7"/>
    <w:rsid w:val="00665904"/>
    <w:rsid w:val="00665A19"/>
    <w:rsid w:val="00665BEF"/>
    <w:rsid w:val="00665E00"/>
    <w:rsid w:val="00666031"/>
    <w:rsid w:val="006672D0"/>
    <w:rsid w:val="00667494"/>
    <w:rsid w:val="006674C1"/>
    <w:rsid w:val="0066776C"/>
    <w:rsid w:val="00667928"/>
    <w:rsid w:val="006679EE"/>
    <w:rsid w:val="00667A14"/>
    <w:rsid w:val="00667B8D"/>
    <w:rsid w:val="00667E10"/>
    <w:rsid w:val="00667F5C"/>
    <w:rsid w:val="006702B9"/>
    <w:rsid w:val="00670470"/>
    <w:rsid w:val="006706C0"/>
    <w:rsid w:val="00670C79"/>
    <w:rsid w:val="00670D3A"/>
    <w:rsid w:val="00670F87"/>
    <w:rsid w:val="00671164"/>
    <w:rsid w:val="0067160D"/>
    <w:rsid w:val="00671692"/>
    <w:rsid w:val="00671AA6"/>
    <w:rsid w:val="00671D57"/>
    <w:rsid w:val="00671E24"/>
    <w:rsid w:val="006722B0"/>
    <w:rsid w:val="006723E8"/>
    <w:rsid w:val="00672520"/>
    <w:rsid w:val="00673839"/>
    <w:rsid w:val="00673A34"/>
    <w:rsid w:val="00673AF2"/>
    <w:rsid w:val="00673BB2"/>
    <w:rsid w:val="00673CEB"/>
    <w:rsid w:val="00673E33"/>
    <w:rsid w:val="00674077"/>
    <w:rsid w:val="00674103"/>
    <w:rsid w:val="00674123"/>
    <w:rsid w:val="00674181"/>
    <w:rsid w:val="0067430F"/>
    <w:rsid w:val="006743AF"/>
    <w:rsid w:val="00674404"/>
    <w:rsid w:val="0067470B"/>
    <w:rsid w:val="00674808"/>
    <w:rsid w:val="00674827"/>
    <w:rsid w:val="00674909"/>
    <w:rsid w:val="00674BE6"/>
    <w:rsid w:val="00674C07"/>
    <w:rsid w:val="00674CBC"/>
    <w:rsid w:val="00674E17"/>
    <w:rsid w:val="00674F63"/>
    <w:rsid w:val="006751F9"/>
    <w:rsid w:val="0067537B"/>
    <w:rsid w:val="006754F5"/>
    <w:rsid w:val="006756F2"/>
    <w:rsid w:val="006757A4"/>
    <w:rsid w:val="006759D8"/>
    <w:rsid w:val="00675D58"/>
    <w:rsid w:val="00675E46"/>
    <w:rsid w:val="006762E5"/>
    <w:rsid w:val="0067637B"/>
    <w:rsid w:val="00676509"/>
    <w:rsid w:val="00676615"/>
    <w:rsid w:val="00676785"/>
    <w:rsid w:val="00676B42"/>
    <w:rsid w:val="00676B9C"/>
    <w:rsid w:val="00677052"/>
    <w:rsid w:val="006771BB"/>
    <w:rsid w:val="00677420"/>
    <w:rsid w:val="0067753C"/>
    <w:rsid w:val="0067766B"/>
    <w:rsid w:val="00677C91"/>
    <w:rsid w:val="00677CE3"/>
    <w:rsid w:val="00677D01"/>
    <w:rsid w:val="00677E7C"/>
    <w:rsid w:val="00677EAA"/>
    <w:rsid w:val="00677ED2"/>
    <w:rsid w:val="00680583"/>
    <w:rsid w:val="006805D6"/>
    <w:rsid w:val="006805E2"/>
    <w:rsid w:val="00680806"/>
    <w:rsid w:val="006808F6"/>
    <w:rsid w:val="00680A31"/>
    <w:rsid w:val="00680B7E"/>
    <w:rsid w:val="00680D46"/>
    <w:rsid w:val="00680E74"/>
    <w:rsid w:val="00680F60"/>
    <w:rsid w:val="006810BD"/>
    <w:rsid w:val="006810C7"/>
    <w:rsid w:val="006811AE"/>
    <w:rsid w:val="006812FF"/>
    <w:rsid w:val="00681361"/>
    <w:rsid w:val="006813E6"/>
    <w:rsid w:val="00681B0D"/>
    <w:rsid w:val="00681B3B"/>
    <w:rsid w:val="00681EE6"/>
    <w:rsid w:val="00681FC9"/>
    <w:rsid w:val="00682013"/>
    <w:rsid w:val="006822F2"/>
    <w:rsid w:val="00682333"/>
    <w:rsid w:val="00682516"/>
    <w:rsid w:val="00682708"/>
    <w:rsid w:val="0068289B"/>
    <w:rsid w:val="00682B55"/>
    <w:rsid w:val="00682B5E"/>
    <w:rsid w:val="00682B83"/>
    <w:rsid w:val="00682D70"/>
    <w:rsid w:val="00682DCF"/>
    <w:rsid w:val="00682E93"/>
    <w:rsid w:val="00682FAD"/>
    <w:rsid w:val="0068334D"/>
    <w:rsid w:val="00683362"/>
    <w:rsid w:val="006833CA"/>
    <w:rsid w:val="006835F2"/>
    <w:rsid w:val="00683DB1"/>
    <w:rsid w:val="006843BC"/>
    <w:rsid w:val="00684478"/>
    <w:rsid w:val="00684EB1"/>
    <w:rsid w:val="00684F5F"/>
    <w:rsid w:val="006852F4"/>
    <w:rsid w:val="00685409"/>
    <w:rsid w:val="006855DD"/>
    <w:rsid w:val="00685B5F"/>
    <w:rsid w:val="00686102"/>
    <w:rsid w:val="006862F6"/>
    <w:rsid w:val="006865E9"/>
    <w:rsid w:val="00687330"/>
    <w:rsid w:val="006873EF"/>
    <w:rsid w:val="006875A8"/>
    <w:rsid w:val="006879CA"/>
    <w:rsid w:val="00687CAF"/>
    <w:rsid w:val="00687F9A"/>
    <w:rsid w:val="00690352"/>
    <w:rsid w:val="0069057B"/>
    <w:rsid w:val="006906B0"/>
    <w:rsid w:val="006908F6"/>
    <w:rsid w:val="0069090C"/>
    <w:rsid w:val="00690B41"/>
    <w:rsid w:val="00691011"/>
    <w:rsid w:val="00691486"/>
    <w:rsid w:val="00691763"/>
    <w:rsid w:val="006917B4"/>
    <w:rsid w:val="006917CE"/>
    <w:rsid w:val="0069193F"/>
    <w:rsid w:val="00691BF0"/>
    <w:rsid w:val="00691E07"/>
    <w:rsid w:val="00691E32"/>
    <w:rsid w:val="00691F12"/>
    <w:rsid w:val="00692643"/>
    <w:rsid w:val="00692CD0"/>
    <w:rsid w:val="00692DBE"/>
    <w:rsid w:val="006931CD"/>
    <w:rsid w:val="0069326D"/>
    <w:rsid w:val="00693B8C"/>
    <w:rsid w:val="00694088"/>
    <w:rsid w:val="006940F7"/>
    <w:rsid w:val="00694379"/>
    <w:rsid w:val="00694801"/>
    <w:rsid w:val="0069483C"/>
    <w:rsid w:val="00694C90"/>
    <w:rsid w:val="00694CA7"/>
    <w:rsid w:val="00694DF9"/>
    <w:rsid w:val="00695523"/>
    <w:rsid w:val="00695525"/>
    <w:rsid w:val="00695634"/>
    <w:rsid w:val="0069567C"/>
    <w:rsid w:val="0069567E"/>
    <w:rsid w:val="00695731"/>
    <w:rsid w:val="006958CE"/>
    <w:rsid w:val="00695959"/>
    <w:rsid w:val="00695F2D"/>
    <w:rsid w:val="00696214"/>
    <w:rsid w:val="006963AA"/>
    <w:rsid w:val="006963F4"/>
    <w:rsid w:val="00696957"/>
    <w:rsid w:val="00696A6B"/>
    <w:rsid w:val="00696FF3"/>
    <w:rsid w:val="00697208"/>
    <w:rsid w:val="00697864"/>
    <w:rsid w:val="00697866"/>
    <w:rsid w:val="006979BC"/>
    <w:rsid w:val="00697B68"/>
    <w:rsid w:val="00697CA1"/>
    <w:rsid w:val="00697CE0"/>
    <w:rsid w:val="00697D18"/>
    <w:rsid w:val="00697E05"/>
    <w:rsid w:val="006A0404"/>
    <w:rsid w:val="006A0493"/>
    <w:rsid w:val="006A07D8"/>
    <w:rsid w:val="006A08F9"/>
    <w:rsid w:val="006A0B7D"/>
    <w:rsid w:val="006A0D4A"/>
    <w:rsid w:val="006A0FDA"/>
    <w:rsid w:val="006A1257"/>
    <w:rsid w:val="006A1574"/>
    <w:rsid w:val="006A1B22"/>
    <w:rsid w:val="006A1C6A"/>
    <w:rsid w:val="006A1E1A"/>
    <w:rsid w:val="006A2161"/>
    <w:rsid w:val="006A23B2"/>
    <w:rsid w:val="006A2471"/>
    <w:rsid w:val="006A257A"/>
    <w:rsid w:val="006A273E"/>
    <w:rsid w:val="006A27CE"/>
    <w:rsid w:val="006A2882"/>
    <w:rsid w:val="006A29D9"/>
    <w:rsid w:val="006A2CDE"/>
    <w:rsid w:val="006A2EE0"/>
    <w:rsid w:val="006A2F7C"/>
    <w:rsid w:val="006A2FC9"/>
    <w:rsid w:val="006A3307"/>
    <w:rsid w:val="006A38E3"/>
    <w:rsid w:val="006A3ADC"/>
    <w:rsid w:val="006A3BF2"/>
    <w:rsid w:val="006A3E35"/>
    <w:rsid w:val="006A405B"/>
    <w:rsid w:val="006A4100"/>
    <w:rsid w:val="006A460E"/>
    <w:rsid w:val="006A4647"/>
    <w:rsid w:val="006A4769"/>
    <w:rsid w:val="006A4B95"/>
    <w:rsid w:val="006A4ED3"/>
    <w:rsid w:val="006A5352"/>
    <w:rsid w:val="006A55CB"/>
    <w:rsid w:val="006A580E"/>
    <w:rsid w:val="006A5B0A"/>
    <w:rsid w:val="006A625B"/>
    <w:rsid w:val="006A62FF"/>
    <w:rsid w:val="006A6362"/>
    <w:rsid w:val="006A66A9"/>
    <w:rsid w:val="006A671F"/>
    <w:rsid w:val="006A6811"/>
    <w:rsid w:val="006A6BE3"/>
    <w:rsid w:val="006A6E8E"/>
    <w:rsid w:val="006A6F62"/>
    <w:rsid w:val="006A737D"/>
    <w:rsid w:val="006A7421"/>
    <w:rsid w:val="006A752D"/>
    <w:rsid w:val="006A76C0"/>
    <w:rsid w:val="006A76E5"/>
    <w:rsid w:val="006A7870"/>
    <w:rsid w:val="006A7888"/>
    <w:rsid w:val="006A78C0"/>
    <w:rsid w:val="006A7C83"/>
    <w:rsid w:val="006A7F49"/>
    <w:rsid w:val="006A7F6B"/>
    <w:rsid w:val="006B01AD"/>
    <w:rsid w:val="006B07DE"/>
    <w:rsid w:val="006B0979"/>
    <w:rsid w:val="006B0C70"/>
    <w:rsid w:val="006B0E82"/>
    <w:rsid w:val="006B13CF"/>
    <w:rsid w:val="006B14F0"/>
    <w:rsid w:val="006B1984"/>
    <w:rsid w:val="006B1D01"/>
    <w:rsid w:val="006B1D1B"/>
    <w:rsid w:val="006B1DBB"/>
    <w:rsid w:val="006B1DD4"/>
    <w:rsid w:val="006B1EAC"/>
    <w:rsid w:val="006B217B"/>
    <w:rsid w:val="006B22F6"/>
    <w:rsid w:val="006B2357"/>
    <w:rsid w:val="006B2364"/>
    <w:rsid w:val="006B2586"/>
    <w:rsid w:val="006B31FF"/>
    <w:rsid w:val="006B32BF"/>
    <w:rsid w:val="006B361E"/>
    <w:rsid w:val="006B373F"/>
    <w:rsid w:val="006B37B4"/>
    <w:rsid w:val="006B37EC"/>
    <w:rsid w:val="006B3CC5"/>
    <w:rsid w:val="006B3E43"/>
    <w:rsid w:val="006B3FC7"/>
    <w:rsid w:val="006B42D0"/>
    <w:rsid w:val="006B45DE"/>
    <w:rsid w:val="006B485A"/>
    <w:rsid w:val="006B489C"/>
    <w:rsid w:val="006B49EB"/>
    <w:rsid w:val="006B4C6A"/>
    <w:rsid w:val="006B4C71"/>
    <w:rsid w:val="006B4E8A"/>
    <w:rsid w:val="006B577F"/>
    <w:rsid w:val="006B5C55"/>
    <w:rsid w:val="006B5EEA"/>
    <w:rsid w:val="006B6676"/>
    <w:rsid w:val="006B6B85"/>
    <w:rsid w:val="006B6E8C"/>
    <w:rsid w:val="006B70E4"/>
    <w:rsid w:val="006B7146"/>
    <w:rsid w:val="006B72CC"/>
    <w:rsid w:val="006B72FB"/>
    <w:rsid w:val="006B73BB"/>
    <w:rsid w:val="006B73E1"/>
    <w:rsid w:val="006B7556"/>
    <w:rsid w:val="006B75BB"/>
    <w:rsid w:val="006B771F"/>
    <w:rsid w:val="006B7BC5"/>
    <w:rsid w:val="006C0249"/>
    <w:rsid w:val="006C06FC"/>
    <w:rsid w:val="006C0AE9"/>
    <w:rsid w:val="006C0C5E"/>
    <w:rsid w:val="006C1067"/>
    <w:rsid w:val="006C10ED"/>
    <w:rsid w:val="006C13DF"/>
    <w:rsid w:val="006C1563"/>
    <w:rsid w:val="006C18F6"/>
    <w:rsid w:val="006C1A7C"/>
    <w:rsid w:val="006C1CAA"/>
    <w:rsid w:val="006C1E6D"/>
    <w:rsid w:val="006C20EF"/>
    <w:rsid w:val="006C2246"/>
    <w:rsid w:val="006C26D9"/>
    <w:rsid w:val="006C2A9C"/>
    <w:rsid w:val="006C2F27"/>
    <w:rsid w:val="006C3247"/>
    <w:rsid w:val="006C3510"/>
    <w:rsid w:val="006C3572"/>
    <w:rsid w:val="006C35EE"/>
    <w:rsid w:val="006C3663"/>
    <w:rsid w:val="006C3C68"/>
    <w:rsid w:val="006C3DBF"/>
    <w:rsid w:val="006C405F"/>
    <w:rsid w:val="006C40C2"/>
    <w:rsid w:val="006C44E5"/>
    <w:rsid w:val="006C4785"/>
    <w:rsid w:val="006C484F"/>
    <w:rsid w:val="006C4C83"/>
    <w:rsid w:val="006C4E90"/>
    <w:rsid w:val="006C52AE"/>
    <w:rsid w:val="006C53A1"/>
    <w:rsid w:val="006C58E4"/>
    <w:rsid w:val="006C5935"/>
    <w:rsid w:val="006C5A11"/>
    <w:rsid w:val="006C61B3"/>
    <w:rsid w:val="006C6235"/>
    <w:rsid w:val="006C6359"/>
    <w:rsid w:val="006C6386"/>
    <w:rsid w:val="006C6530"/>
    <w:rsid w:val="006C680F"/>
    <w:rsid w:val="006C689F"/>
    <w:rsid w:val="006C6C55"/>
    <w:rsid w:val="006C6DB7"/>
    <w:rsid w:val="006C7045"/>
    <w:rsid w:val="006C7527"/>
    <w:rsid w:val="006C7686"/>
    <w:rsid w:val="006C7DE8"/>
    <w:rsid w:val="006C7E76"/>
    <w:rsid w:val="006C7E7E"/>
    <w:rsid w:val="006C7F96"/>
    <w:rsid w:val="006D01DC"/>
    <w:rsid w:val="006D07AB"/>
    <w:rsid w:val="006D08EE"/>
    <w:rsid w:val="006D0BC4"/>
    <w:rsid w:val="006D0E0E"/>
    <w:rsid w:val="006D0E52"/>
    <w:rsid w:val="006D12D5"/>
    <w:rsid w:val="006D1433"/>
    <w:rsid w:val="006D1669"/>
    <w:rsid w:val="006D1697"/>
    <w:rsid w:val="006D188F"/>
    <w:rsid w:val="006D196E"/>
    <w:rsid w:val="006D1B43"/>
    <w:rsid w:val="006D1DAA"/>
    <w:rsid w:val="006D2871"/>
    <w:rsid w:val="006D2DE5"/>
    <w:rsid w:val="006D2F26"/>
    <w:rsid w:val="006D304E"/>
    <w:rsid w:val="006D3893"/>
    <w:rsid w:val="006D38E9"/>
    <w:rsid w:val="006D39F7"/>
    <w:rsid w:val="006D3FFF"/>
    <w:rsid w:val="006D4084"/>
    <w:rsid w:val="006D42AA"/>
    <w:rsid w:val="006D44F8"/>
    <w:rsid w:val="006D47B8"/>
    <w:rsid w:val="006D47F3"/>
    <w:rsid w:val="006D4A47"/>
    <w:rsid w:val="006D4D82"/>
    <w:rsid w:val="006D4DD0"/>
    <w:rsid w:val="006D4E42"/>
    <w:rsid w:val="006D4E8E"/>
    <w:rsid w:val="006D4EAB"/>
    <w:rsid w:val="006D5148"/>
    <w:rsid w:val="006D51ED"/>
    <w:rsid w:val="006D5C6C"/>
    <w:rsid w:val="006D5C90"/>
    <w:rsid w:val="006D5CBF"/>
    <w:rsid w:val="006D60FF"/>
    <w:rsid w:val="006D6374"/>
    <w:rsid w:val="006D65FB"/>
    <w:rsid w:val="006D685A"/>
    <w:rsid w:val="006D6910"/>
    <w:rsid w:val="006D6AAF"/>
    <w:rsid w:val="006D6AE5"/>
    <w:rsid w:val="006D6AF7"/>
    <w:rsid w:val="006D6CE8"/>
    <w:rsid w:val="006D6E2E"/>
    <w:rsid w:val="006D70FE"/>
    <w:rsid w:val="006D75B5"/>
    <w:rsid w:val="006D75F5"/>
    <w:rsid w:val="006D762B"/>
    <w:rsid w:val="006D7B91"/>
    <w:rsid w:val="006D7D25"/>
    <w:rsid w:val="006E03FE"/>
    <w:rsid w:val="006E040E"/>
    <w:rsid w:val="006E064C"/>
    <w:rsid w:val="006E073A"/>
    <w:rsid w:val="006E081C"/>
    <w:rsid w:val="006E0933"/>
    <w:rsid w:val="006E0990"/>
    <w:rsid w:val="006E099A"/>
    <w:rsid w:val="006E0AD9"/>
    <w:rsid w:val="006E0B9D"/>
    <w:rsid w:val="006E0D79"/>
    <w:rsid w:val="006E0E32"/>
    <w:rsid w:val="006E1037"/>
    <w:rsid w:val="006E110F"/>
    <w:rsid w:val="006E1130"/>
    <w:rsid w:val="006E125F"/>
    <w:rsid w:val="006E156C"/>
    <w:rsid w:val="006E1856"/>
    <w:rsid w:val="006E18C2"/>
    <w:rsid w:val="006E1930"/>
    <w:rsid w:val="006E19CB"/>
    <w:rsid w:val="006E1D9F"/>
    <w:rsid w:val="006E1F5F"/>
    <w:rsid w:val="006E223E"/>
    <w:rsid w:val="006E270C"/>
    <w:rsid w:val="006E2809"/>
    <w:rsid w:val="006E2C12"/>
    <w:rsid w:val="006E30B4"/>
    <w:rsid w:val="006E3418"/>
    <w:rsid w:val="006E3562"/>
    <w:rsid w:val="006E368B"/>
    <w:rsid w:val="006E3FFD"/>
    <w:rsid w:val="006E488C"/>
    <w:rsid w:val="006E4B4C"/>
    <w:rsid w:val="006E5191"/>
    <w:rsid w:val="006E55AA"/>
    <w:rsid w:val="006E55EC"/>
    <w:rsid w:val="006E5998"/>
    <w:rsid w:val="006E59E0"/>
    <w:rsid w:val="006E5CED"/>
    <w:rsid w:val="006E5E10"/>
    <w:rsid w:val="006E5E28"/>
    <w:rsid w:val="006E5F03"/>
    <w:rsid w:val="006E65B4"/>
    <w:rsid w:val="006E65D0"/>
    <w:rsid w:val="006E6736"/>
    <w:rsid w:val="006E6996"/>
    <w:rsid w:val="006E6AA0"/>
    <w:rsid w:val="006E6D04"/>
    <w:rsid w:val="006E7667"/>
    <w:rsid w:val="006E785D"/>
    <w:rsid w:val="006E7BC6"/>
    <w:rsid w:val="006E7F1C"/>
    <w:rsid w:val="006F045B"/>
    <w:rsid w:val="006F05CB"/>
    <w:rsid w:val="006F0635"/>
    <w:rsid w:val="006F07CA"/>
    <w:rsid w:val="006F0D07"/>
    <w:rsid w:val="006F0F26"/>
    <w:rsid w:val="006F0F7C"/>
    <w:rsid w:val="006F1089"/>
    <w:rsid w:val="006F1335"/>
    <w:rsid w:val="006F1554"/>
    <w:rsid w:val="006F1862"/>
    <w:rsid w:val="006F1A2A"/>
    <w:rsid w:val="006F1C42"/>
    <w:rsid w:val="006F1E44"/>
    <w:rsid w:val="006F1F91"/>
    <w:rsid w:val="006F1FA0"/>
    <w:rsid w:val="006F212C"/>
    <w:rsid w:val="006F2478"/>
    <w:rsid w:val="006F2A3C"/>
    <w:rsid w:val="006F2CC4"/>
    <w:rsid w:val="006F2CF9"/>
    <w:rsid w:val="006F2E5D"/>
    <w:rsid w:val="006F2ECF"/>
    <w:rsid w:val="006F31F6"/>
    <w:rsid w:val="006F34B9"/>
    <w:rsid w:val="006F357A"/>
    <w:rsid w:val="006F37B6"/>
    <w:rsid w:val="006F3BCE"/>
    <w:rsid w:val="006F3DDF"/>
    <w:rsid w:val="006F4432"/>
    <w:rsid w:val="006F44C2"/>
    <w:rsid w:val="006F4759"/>
    <w:rsid w:val="006F4EC4"/>
    <w:rsid w:val="006F505F"/>
    <w:rsid w:val="006F5135"/>
    <w:rsid w:val="006F51C3"/>
    <w:rsid w:val="006F54D2"/>
    <w:rsid w:val="006F59F2"/>
    <w:rsid w:val="006F5E8B"/>
    <w:rsid w:val="006F63D6"/>
    <w:rsid w:val="006F6A98"/>
    <w:rsid w:val="006F6CB8"/>
    <w:rsid w:val="006F6D86"/>
    <w:rsid w:val="006F6DE8"/>
    <w:rsid w:val="006F6E4F"/>
    <w:rsid w:val="006F700D"/>
    <w:rsid w:val="006F7A40"/>
    <w:rsid w:val="006F7B4A"/>
    <w:rsid w:val="0070051C"/>
    <w:rsid w:val="00700571"/>
    <w:rsid w:val="0070057D"/>
    <w:rsid w:val="00700631"/>
    <w:rsid w:val="007008FF"/>
    <w:rsid w:val="00700D5E"/>
    <w:rsid w:val="00700F10"/>
    <w:rsid w:val="007010F9"/>
    <w:rsid w:val="00701214"/>
    <w:rsid w:val="0070132B"/>
    <w:rsid w:val="00701623"/>
    <w:rsid w:val="0070168B"/>
    <w:rsid w:val="0070179D"/>
    <w:rsid w:val="007017AD"/>
    <w:rsid w:val="00701B7E"/>
    <w:rsid w:val="00701F9A"/>
    <w:rsid w:val="007021A3"/>
    <w:rsid w:val="007021B7"/>
    <w:rsid w:val="00702495"/>
    <w:rsid w:val="0070252A"/>
    <w:rsid w:val="007029CA"/>
    <w:rsid w:val="00702E71"/>
    <w:rsid w:val="00703214"/>
    <w:rsid w:val="007032C4"/>
    <w:rsid w:val="007035D2"/>
    <w:rsid w:val="0070360A"/>
    <w:rsid w:val="00703636"/>
    <w:rsid w:val="00703665"/>
    <w:rsid w:val="0070384C"/>
    <w:rsid w:val="00703B36"/>
    <w:rsid w:val="00703E09"/>
    <w:rsid w:val="00703E25"/>
    <w:rsid w:val="00703E8D"/>
    <w:rsid w:val="0070415A"/>
    <w:rsid w:val="00704427"/>
    <w:rsid w:val="007048E2"/>
    <w:rsid w:val="007049B7"/>
    <w:rsid w:val="00704F03"/>
    <w:rsid w:val="00705126"/>
    <w:rsid w:val="0070522D"/>
    <w:rsid w:val="007052A2"/>
    <w:rsid w:val="0070549C"/>
    <w:rsid w:val="00705710"/>
    <w:rsid w:val="007057CB"/>
    <w:rsid w:val="00705829"/>
    <w:rsid w:val="00705A1A"/>
    <w:rsid w:val="00705AB5"/>
    <w:rsid w:val="00705AD0"/>
    <w:rsid w:val="00706854"/>
    <w:rsid w:val="00706C3F"/>
    <w:rsid w:val="00706E97"/>
    <w:rsid w:val="00707008"/>
    <w:rsid w:val="00707483"/>
    <w:rsid w:val="007074D6"/>
    <w:rsid w:val="0070786B"/>
    <w:rsid w:val="007079C3"/>
    <w:rsid w:val="00707C85"/>
    <w:rsid w:val="00707DFE"/>
    <w:rsid w:val="00710371"/>
    <w:rsid w:val="00710385"/>
    <w:rsid w:val="0071056E"/>
    <w:rsid w:val="00710659"/>
    <w:rsid w:val="0071075F"/>
    <w:rsid w:val="007107F1"/>
    <w:rsid w:val="00710865"/>
    <w:rsid w:val="00710B37"/>
    <w:rsid w:val="00710D71"/>
    <w:rsid w:val="007113D6"/>
    <w:rsid w:val="007115BA"/>
    <w:rsid w:val="0071162A"/>
    <w:rsid w:val="007117D3"/>
    <w:rsid w:val="00711C3B"/>
    <w:rsid w:val="00711D81"/>
    <w:rsid w:val="00711D9B"/>
    <w:rsid w:val="00712113"/>
    <w:rsid w:val="0071246C"/>
    <w:rsid w:val="007126C4"/>
    <w:rsid w:val="00712760"/>
    <w:rsid w:val="00712A86"/>
    <w:rsid w:val="00712C5C"/>
    <w:rsid w:val="00713290"/>
    <w:rsid w:val="00713710"/>
    <w:rsid w:val="00713AB7"/>
    <w:rsid w:val="00713D12"/>
    <w:rsid w:val="0071417B"/>
    <w:rsid w:val="00714256"/>
    <w:rsid w:val="00714334"/>
    <w:rsid w:val="00714373"/>
    <w:rsid w:val="0071437F"/>
    <w:rsid w:val="00714446"/>
    <w:rsid w:val="00714892"/>
    <w:rsid w:val="007149C6"/>
    <w:rsid w:val="00714D58"/>
    <w:rsid w:val="00714D91"/>
    <w:rsid w:val="00714E4F"/>
    <w:rsid w:val="00715431"/>
    <w:rsid w:val="00715745"/>
    <w:rsid w:val="00715BC0"/>
    <w:rsid w:val="00715DD8"/>
    <w:rsid w:val="00715E82"/>
    <w:rsid w:val="0071605D"/>
    <w:rsid w:val="00716542"/>
    <w:rsid w:val="00716596"/>
    <w:rsid w:val="00716BD7"/>
    <w:rsid w:val="007171DF"/>
    <w:rsid w:val="007175BC"/>
    <w:rsid w:val="00717987"/>
    <w:rsid w:val="007179F0"/>
    <w:rsid w:val="0072000B"/>
    <w:rsid w:val="00720578"/>
    <w:rsid w:val="00720659"/>
    <w:rsid w:val="0072070D"/>
    <w:rsid w:val="0072092F"/>
    <w:rsid w:val="00720A17"/>
    <w:rsid w:val="00720BC8"/>
    <w:rsid w:val="0072146A"/>
    <w:rsid w:val="00721743"/>
    <w:rsid w:val="00721BBB"/>
    <w:rsid w:val="00721C12"/>
    <w:rsid w:val="00721E2D"/>
    <w:rsid w:val="007221E5"/>
    <w:rsid w:val="007221EE"/>
    <w:rsid w:val="00722305"/>
    <w:rsid w:val="0072256C"/>
    <w:rsid w:val="00722580"/>
    <w:rsid w:val="007229BE"/>
    <w:rsid w:val="00722B36"/>
    <w:rsid w:val="00723468"/>
    <w:rsid w:val="00723478"/>
    <w:rsid w:val="0072375B"/>
    <w:rsid w:val="0072378F"/>
    <w:rsid w:val="0072388D"/>
    <w:rsid w:val="00723C44"/>
    <w:rsid w:val="00723DBE"/>
    <w:rsid w:val="0072416A"/>
    <w:rsid w:val="007241BB"/>
    <w:rsid w:val="0072433C"/>
    <w:rsid w:val="00724422"/>
    <w:rsid w:val="007244A7"/>
    <w:rsid w:val="007245B5"/>
    <w:rsid w:val="007248BD"/>
    <w:rsid w:val="00724930"/>
    <w:rsid w:val="00724A01"/>
    <w:rsid w:val="00724B90"/>
    <w:rsid w:val="00724BF9"/>
    <w:rsid w:val="00724F29"/>
    <w:rsid w:val="00725226"/>
    <w:rsid w:val="0072526F"/>
    <w:rsid w:val="007252DD"/>
    <w:rsid w:val="0072577B"/>
    <w:rsid w:val="00725863"/>
    <w:rsid w:val="00725CD6"/>
    <w:rsid w:val="00725F3F"/>
    <w:rsid w:val="0072645A"/>
    <w:rsid w:val="007266D6"/>
    <w:rsid w:val="00726ACE"/>
    <w:rsid w:val="00726CA6"/>
    <w:rsid w:val="0072716F"/>
    <w:rsid w:val="00727219"/>
    <w:rsid w:val="007273B7"/>
    <w:rsid w:val="0072760D"/>
    <w:rsid w:val="00727A58"/>
    <w:rsid w:val="00727A9E"/>
    <w:rsid w:val="00727CEA"/>
    <w:rsid w:val="00727DCC"/>
    <w:rsid w:val="007300C3"/>
    <w:rsid w:val="0073042C"/>
    <w:rsid w:val="00730575"/>
    <w:rsid w:val="007306F4"/>
    <w:rsid w:val="007306F9"/>
    <w:rsid w:val="00730ACE"/>
    <w:rsid w:val="00730BBF"/>
    <w:rsid w:val="00730D67"/>
    <w:rsid w:val="00730EF4"/>
    <w:rsid w:val="00730F02"/>
    <w:rsid w:val="0073110E"/>
    <w:rsid w:val="007314B6"/>
    <w:rsid w:val="007314D8"/>
    <w:rsid w:val="007314EE"/>
    <w:rsid w:val="00731695"/>
    <w:rsid w:val="007322BF"/>
    <w:rsid w:val="00732504"/>
    <w:rsid w:val="00732525"/>
    <w:rsid w:val="007329AF"/>
    <w:rsid w:val="00732E0E"/>
    <w:rsid w:val="00733311"/>
    <w:rsid w:val="007339E2"/>
    <w:rsid w:val="00733A32"/>
    <w:rsid w:val="00733B42"/>
    <w:rsid w:val="00733D94"/>
    <w:rsid w:val="0073405E"/>
    <w:rsid w:val="00734867"/>
    <w:rsid w:val="00734899"/>
    <w:rsid w:val="007348D2"/>
    <w:rsid w:val="00734C3F"/>
    <w:rsid w:val="00734E37"/>
    <w:rsid w:val="00734ED9"/>
    <w:rsid w:val="00734FAA"/>
    <w:rsid w:val="007350A9"/>
    <w:rsid w:val="007350D8"/>
    <w:rsid w:val="007358A9"/>
    <w:rsid w:val="007358BF"/>
    <w:rsid w:val="00735A69"/>
    <w:rsid w:val="00735BE8"/>
    <w:rsid w:val="007363EF"/>
    <w:rsid w:val="00736683"/>
    <w:rsid w:val="00736AB7"/>
    <w:rsid w:val="00736CB0"/>
    <w:rsid w:val="00736F6C"/>
    <w:rsid w:val="00736FF4"/>
    <w:rsid w:val="00737093"/>
    <w:rsid w:val="0073759E"/>
    <w:rsid w:val="00737644"/>
    <w:rsid w:val="007376EA"/>
    <w:rsid w:val="00737814"/>
    <w:rsid w:val="00737C03"/>
    <w:rsid w:val="00740062"/>
    <w:rsid w:val="00740275"/>
    <w:rsid w:val="00740307"/>
    <w:rsid w:val="00740523"/>
    <w:rsid w:val="00740D28"/>
    <w:rsid w:val="00740F16"/>
    <w:rsid w:val="007412C8"/>
    <w:rsid w:val="00741359"/>
    <w:rsid w:val="0074138B"/>
    <w:rsid w:val="00741402"/>
    <w:rsid w:val="00741F27"/>
    <w:rsid w:val="00742006"/>
    <w:rsid w:val="0074211D"/>
    <w:rsid w:val="0074214F"/>
    <w:rsid w:val="00742316"/>
    <w:rsid w:val="00742627"/>
    <w:rsid w:val="00742778"/>
    <w:rsid w:val="00742933"/>
    <w:rsid w:val="00742AA7"/>
    <w:rsid w:val="00743258"/>
    <w:rsid w:val="0074332E"/>
    <w:rsid w:val="00743861"/>
    <w:rsid w:val="0074397E"/>
    <w:rsid w:val="00743AA0"/>
    <w:rsid w:val="00743B2F"/>
    <w:rsid w:val="00743F34"/>
    <w:rsid w:val="007441E1"/>
    <w:rsid w:val="00744307"/>
    <w:rsid w:val="007444DB"/>
    <w:rsid w:val="007446F5"/>
    <w:rsid w:val="0074478C"/>
    <w:rsid w:val="007447E4"/>
    <w:rsid w:val="00744A69"/>
    <w:rsid w:val="00744B81"/>
    <w:rsid w:val="00744D05"/>
    <w:rsid w:val="00744DF9"/>
    <w:rsid w:val="007450AC"/>
    <w:rsid w:val="00745264"/>
    <w:rsid w:val="007456FC"/>
    <w:rsid w:val="007459E3"/>
    <w:rsid w:val="00745F5F"/>
    <w:rsid w:val="00746134"/>
    <w:rsid w:val="0074617A"/>
    <w:rsid w:val="007464E8"/>
    <w:rsid w:val="0074674F"/>
    <w:rsid w:val="00747084"/>
    <w:rsid w:val="00747132"/>
    <w:rsid w:val="007478C9"/>
    <w:rsid w:val="00747C5D"/>
    <w:rsid w:val="00747CD4"/>
    <w:rsid w:val="00750028"/>
    <w:rsid w:val="007502EF"/>
    <w:rsid w:val="00750308"/>
    <w:rsid w:val="00750823"/>
    <w:rsid w:val="00750E69"/>
    <w:rsid w:val="00750ED2"/>
    <w:rsid w:val="00751806"/>
    <w:rsid w:val="007519B6"/>
    <w:rsid w:val="00751BF4"/>
    <w:rsid w:val="0075205D"/>
    <w:rsid w:val="0075222E"/>
    <w:rsid w:val="007522FB"/>
    <w:rsid w:val="007523D7"/>
    <w:rsid w:val="007523F0"/>
    <w:rsid w:val="00752498"/>
    <w:rsid w:val="00752716"/>
    <w:rsid w:val="007529D4"/>
    <w:rsid w:val="00752A2E"/>
    <w:rsid w:val="00752CBF"/>
    <w:rsid w:val="00752CE4"/>
    <w:rsid w:val="00752EE6"/>
    <w:rsid w:val="00752F66"/>
    <w:rsid w:val="00753282"/>
    <w:rsid w:val="007532CD"/>
    <w:rsid w:val="00753689"/>
    <w:rsid w:val="0075381F"/>
    <w:rsid w:val="00753AF9"/>
    <w:rsid w:val="007542F4"/>
    <w:rsid w:val="00754AF0"/>
    <w:rsid w:val="00754C77"/>
    <w:rsid w:val="00754F39"/>
    <w:rsid w:val="007554B3"/>
    <w:rsid w:val="007554DB"/>
    <w:rsid w:val="007557CC"/>
    <w:rsid w:val="007559ED"/>
    <w:rsid w:val="00755A6D"/>
    <w:rsid w:val="00755B7D"/>
    <w:rsid w:val="00756339"/>
    <w:rsid w:val="0075652E"/>
    <w:rsid w:val="00756846"/>
    <w:rsid w:val="007569FF"/>
    <w:rsid w:val="00756DFE"/>
    <w:rsid w:val="00756ECE"/>
    <w:rsid w:val="00757051"/>
    <w:rsid w:val="007570B9"/>
    <w:rsid w:val="007578E1"/>
    <w:rsid w:val="00757950"/>
    <w:rsid w:val="007579F6"/>
    <w:rsid w:val="007600F4"/>
    <w:rsid w:val="0076041C"/>
    <w:rsid w:val="007606ED"/>
    <w:rsid w:val="007607DA"/>
    <w:rsid w:val="0076094F"/>
    <w:rsid w:val="00761511"/>
    <w:rsid w:val="007615EF"/>
    <w:rsid w:val="00761A8C"/>
    <w:rsid w:val="00761BAB"/>
    <w:rsid w:val="00761BF1"/>
    <w:rsid w:val="00761C49"/>
    <w:rsid w:val="00761D55"/>
    <w:rsid w:val="0076252D"/>
    <w:rsid w:val="007625C8"/>
    <w:rsid w:val="00762B09"/>
    <w:rsid w:val="00762B0A"/>
    <w:rsid w:val="00762E62"/>
    <w:rsid w:val="00763028"/>
    <w:rsid w:val="00763357"/>
    <w:rsid w:val="00764042"/>
    <w:rsid w:val="007641F0"/>
    <w:rsid w:val="00764628"/>
    <w:rsid w:val="00764761"/>
    <w:rsid w:val="007647A0"/>
    <w:rsid w:val="00764F8B"/>
    <w:rsid w:val="007650D9"/>
    <w:rsid w:val="007650F7"/>
    <w:rsid w:val="0076559E"/>
    <w:rsid w:val="00765855"/>
    <w:rsid w:val="00765C83"/>
    <w:rsid w:val="00765CF6"/>
    <w:rsid w:val="00765F58"/>
    <w:rsid w:val="00766186"/>
    <w:rsid w:val="0076664C"/>
    <w:rsid w:val="00766839"/>
    <w:rsid w:val="00766AB2"/>
    <w:rsid w:val="00766C9E"/>
    <w:rsid w:val="00766E54"/>
    <w:rsid w:val="00766EEA"/>
    <w:rsid w:val="00767084"/>
    <w:rsid w:val="007671AD"/>
    <w:rsid w:val="0076764F"/>
    <w:rsid w:val="00767BF5"/>
    <w:rsid w:val="0077014E"/>
    <w:rsid w:val="007707EC"/>
    <w:rsid w:val="007708C6"/>
    <w:rsid w:val="0077092B"/>
    <w:rsid w:val="00770F91"/>
    <w:rsid w:val="0077151D"/>
    <w:rsid w:val="00771990"/>
    <w:rsid w:val="00771A67"/>
    <w:rsid w:val="00771B5D"/>
    <w:rsid w:val="00771DBE"/>
    <w:rsid w:val="00771E79"/>
    <w:rsid w:val="00771FA0"/>
    <w:rsid w:val="00771FA6"/>
    <w:rsid w:val="007720DE"/>
    <w:rsid w:val="007723C4"/>
    <w:rsid w:val="0077245E"/>
    <w:rsid w:val="007724CA"/>
    <w:rsid w:val="007726A1"/>
    <w:rsid w:val="007726C1"/>
    <w:rsid w:val="0077271B"/>
    <w:rsid w:val="00772C17"/>
    <w:rsid w:val="00772F98"/>
    <w:rsid w:val="00773571"/>
    <w:rsid w:val="00773681"/>
    <w:rsid w:val="007737EA"/>
    <w:rsid w:val="007737FC"/>
    <w:rsid w:val="00773880"/>
    <w:rsid w:val="007739BD"/>
    <w:rsid w:val="007739D2"/>
    <w:rsid w:val="00773A76"/>
    <w:rsid w:val="00773B22"/>
    <w:rsid w:val="00773C88"/>
    <w:rsid w:val="00773CC6"/>
    <w:rsid w:val="00773DD8"/>
    <w:rsid w:val="00773F44"/>
    <w:rsid w:val="00774179"/>
    <w:rsid w:val="00774434"/>
    <w:rsid w:val="00774E93"/>
    <w:rsid w:val="0077533E"/>
    <w:rsid w:val="007754A2"/>
    <w:rsid w:val="007754AE"/>
    <w:rsid w:val="00775796"/>
    <w:rsid w:val="00775925"/>
    <w:rsid w:val="00775B37"/>
    <w:rsid w:val="00775EB9"/>
    <w:rsid w:val="00775FF8"/>
    <w:rsid w:val="0077620F"/>
    <w:rsid w:val="00776318"/>
    <w:rsid w:val="0077634E"/>
    <w:rsid w:val="00776418"/>
    <w:rsid w:val="007765B4"/>
    <w:rsid w:val="00776614"/>
    <w:rsid w:val="007767C5"/>
    <w:rsid w:val="00776EFE"/>
    <w:rsid w:val="00777042"/>
    <w:rsid w:val="0077732B"/>
    <w:rsid w:val="007774C7"/>
    <w:rsid w:val="0077760F"/>
    <w:rsid w:val="0077775D"/>
    <w:rsid w:val="00777822"/>
    <w:rsid w:val="007778C2"/>
    <w:rsid w:val="00777929"/>
    <w:rsid w:val="00777A45"/>
    <w:rsid w:val="00777AF5"/>
    <w:rsid w:val="00777B6B"/>
    <w:rsid w:val="007804C2"/>
    <w:rsid w:val="00780589"/>
    <w:rsid w:val="00780C07"/>
    <w:rsid w:val="00780DFB"/>
    <w:rsid w:val="00780F74"/>
    <w:rsid w:val="00781155"/>
    <w:rsid w:val="00781AEA"/>
    <w:rsid w:val="00781B02"/>
    <w:rsid w:val="00781B6F"/>
    <w:rsid w:val="00781BC9"/>
    <w:rsid w:val="00781F58"/>
    <w:rsid w:val="00781FC1"/>
    <w:rsid w:val="00781FF8"/>
    <w:rsid w:val="00782078"/>
    <w:rsid w:val="00782098"/>
    <w:rsid w:val="007822C6"/>
    <w:rsid w:val="007826A1"/>
    <w:rsid w:val="0078273C"/>
    <w:rsid w:val="0078277B"/>
    <w:rsid w:val="007828B8"/>
    <w:rsid w:val="00782987"/>
    <w:rsid w:val="007829C1"/>
    <w:rsid w:val="00782BEE"/>
    <w:rsid w:val="00782C08"/>
    <w:rsid w:val="00782CCF"/>
    <w:rsid w:val="00782E60"/>
    <w:rsid w:val="0078315B"/>
    <w:rsid w:val="00783359"/>
    <w:rsid w:val="007834B0"/>
    <w:rsid w:val="00783783"/>
    <w:rsid w:val="00783A73"/>
    <w:rsid w:val="00784135"/>
    <w:rsid w:val="0078444A"/>
    <w:rsid w:val="00784641"/>
    <w:rsid w:val="007848B5"/>
    <w:rsid w:val="00784DE1"/>
    <w:rsid w:val="00784E7F"/>
    <w:rsid w:val="0078506A"/>
    <w:rsid w:val="0078511E"/>
    <w:rsid w:val="007857D3"/>
    <w:rsid w:val="007859F0"/>
    <w:rsid w:val="00785C2D"/>
    <w:rsid w:val="00785E57"/>
    <w:rsid w:val="00785EA9"/>
    <w:rsid w:val="0078611B"/>
    <w:rsid w:val="007861E7"/>
    <w:rsid w:val="007863BB"/>
    <w:rsid w:val="007864BC"/>
    <w:rsid w:val="007865C0"/>
    <w:rsid w:val="0078679F"/>
    <w:rsid w:val="007868C7"/>
    <w:rsid w:val="007868F9"/>
    <w:rsid w:val="00786B39"/>
    <w:rsid w:val="00786DEA"/>
    <w:rsid w:val="00786F7A"/>
    <w:rsid w:val="00786FD2"/>
    <w:rsid w:val="00787CC7"/>
    <w:rsid w:val="00787D1E"/>
    <w:rsid w:val="00787F17"/>
    <w:rsid w:val="00787F4B"/>
    <w:rsid w:val="007906CD"/>
    <w:rsid w:val="00790A14"/>
    <w:rsid w:val="00790D68"/>
    <w:rsid w:val="00790DCB"/>
    <w:rsid w:val="00790F21"/>
    <w:rsid w:val="00790F6C"/>
    <w:rsid w:val="00791033"/>
    <w:rsid w:val="007912D9"/>
    <w:rsid w:val="00791491"/>
    <w:rsid w:val="00791545"/>
    <w:rsid w:val="007916F1"/>
    <w:rsid w:val="00791826"/>
    <w:rsid w:val="007919F3"/>
    <w:rsid w:val="007919FE"/>
    <w:rsid w:val="00791BBE"/>
    <w:rsid w:val="00791F94"/>
    <w:rsid w:val="00792019"/>
    <w:rsid w:val="00792052"/>
    <w:rsid w:val="0079209D"/>
    <w:rsid w:val="00792192"/>
    <w:rsid w:val="007929BF"/>
    <w:rsid w:val="00792F97"/>
    <w:rsid w:val="00792FE5"/>
    <w:rsid w:val="0079332C"/>
    <w:rsid w:val="0079340D"/>
    <w:rsid w:val="00793553"/>
    <w:rsid w:val="00793752"/>
    <w:rsid w:val="00793ACB"/>
    <w:rsid w:val="00794079"/>
    <w:rsid w:val="007946BC"/>
    <w:rsid w:val="007949D4"/>
    <w:rsid w:val="00794A7B"/>
    <w:rsid w:val="00794BD1"/>
    <w:rsid w:val="00794DB8"/>
    <w:rsid w:val="00794E02"/>
    <w:rsid w:val="00795068"/>
    <w:rsid w:val="0079506E"/>
    <w:rsid w:val="007953C5"/>
    <w:rsid w:val="007958AE"/>
    <w:rsid w:val="007959AA"/>
    <w:rsid w:val="007959C8"/>
    <w:rsid w:val="00795AC4"/>
    <w:rsid w:val="00795E68"/>
    <w:rsid w:val="00795E78"/>
    <w:rsid w:val="0079616B"/>
    <w:rsid w:val="00796311"/>
    <w:rsid w:val="00796390"/>
    <w:rsid w:val="00796881"/>
    <w:rsid w:val="007968A7"/>
    <w:rsid w:val="0079690F"/>
    <w:rsid w:val="0079699D"/>
    <w:rsid w:val="007969A4"/>
    <w:rsid w:val="007969BF"/>
    <w:rsid w:val="00796B0B"/>
    <w:rsid w:val="00796CE1"/>
    <w:rsid w:val="00796D3D"/>
    <w:rsid w:val="007971A2"/>
    <w:rsid w:val="007971E8"/>
    <w:rsid w:val="00797241"/>
    <w:rsid w:val="0079747E"/>
    <w:rsid w:val="00797492"/>
    <w:rsid w:val="00797661"/>
    <w:rsid w:val="007977DA"/>
    <w:rsid w:val="00797BB8"/>
    <w:rsid w:val="00797BC4"/>
    <w:rsid w:val="007A0351"/>
    <w:rsid w:val="007A0468"/>
    <w:rsid w:val="007A0541"/>
    <w:rsid w:val="007A0A01"/>
    <w:rsid w:val="007A0BA3"/>
    <w:rsid w:val="007A0C1C"/>
    <w:rsid w:val="007A0E7D"/>
    <w:rsid w:val="007A0F3B"/>
    <w:rsid w:val="007A127A"/>
    <w:rsid w:val="007A1300"/>
    <w:rsid w:val="007A1455"/>
    <w:rsid w:val="007A15A7"/>
    <w:rsid w:val="007A15E9"/>
    <w:rsid w:val="007A1887"/>
    <w:rsid w:val="007A1A9A"/>
    <w:rsid w:val="007A1B33"/>
    <w:rsid w:val="007A1D18"/>
    <w:rsid w:val="007A1D48"/>
    <w:rsid w:val="007A2290"/>
    <w:rsid w:val="007A263C"/>
    <w:rsid w:val="007A269A"/>
    <w:rsid w:val="007A27D3"/>
    <w:rsid w:val="007A2838"/>
    <w:rsid w:val="007A29A3"/>
    <w:rsid w:val="007A2E64"/>
    <w:rsid w:val="007A2F1F"/>
    <w:rsid w:val="007A30AA"/>
    <w:rsid w:val="007A345A"/>
    <w:rsid w:val="007A34FA"/>
    <w:rsid w:val="007A3756"/>
    <w:rsid w:val="007A37E9"/>
    <w:rsid w:val="007A3A0B"/>
    <w:rsid w:val="007A3B31"/>
    <w:rsid w:val="007A3E46"/>
    <w:rsid w:val="007A4624"/>
    <w:rsid w:val="007A47B4"/>
    <w:rsid w:val="007A49D8"/>
    <w:rsid w:val="007A4D4B"/>
    <w:rsid w:val="007A5089"/>
    <w:rsid w:val="007A52EE"/>
    <w:rsid w:val="007A5443"/>
    <w:rsid w:val="007A544A"/>
    <w:rsid w:val="007A54B1"/>
    <w:rsid w:val="007A59D6"/>
    <w:rsid w:val="007A5C22"/>
    <w:rsid w:val="007A5DC9"/>
    <w:rsid w:val="007A5E20"/>
    <w:rsid w:val="007A6051"/>
    <w:rsid w:val="007A6330"/>
    <w:rsid w:val="007A6452"/>
    <w:rsid w:val="007A657F"/>
    <w:rsid w:val="007A6734"/>
    <w:rsid w:val="007A68F9"/>
    <w:rsid w:val="007A69ED"/>
    <w:rsid w:val="007A6A24"/>
    <w:rsid w:val="007A6E58"/>
    <w:rsid w:val="007A7393"/>
    <w:rsid w:val="007A790D"/>
    <w:rsid w:val="007A7A18"/>
    <w:rsid w:val="007A7A46"/>
    <w:rsid w:val="007A7A54"/>
    <w:rsid w:val="007A7AE3"/>
    <w:rsid w:val="007A7C10"/>
    <w:rsid w:val="007A7EEC"/>
    <w:rsid w:val="007B0202"/>
    <w:rsid w:val="007B035F"/>
    <w:rsid w:val="007B070E"/>
    <w:rsid w:val="007B0F63"/>
    <w:rsid w:val="007B0F6B"/>
    <w:rsid w:val="007B0F86"/>
    <w:rsid w:val="007B1114"/>
    <w:rsid w:val="007B1550"/>
    <w:rsid w:val="007B165D"/>
    <w:rsid w:val="007B19DE"/>
    <w:rsid w:val="007B1B5C"/>
    <w:rsid w:val="007B1D12"/>
    <w:rsid w:val="007B212A"/>
    <w:rsid w:val="007B218E"/>
    <w:rsid w:val="007B2265"/>
    <w:rsid w:val="007B2364"/>
    <w:rsid w:val="007B28A5"/>
    <w:rsid w:val="007B2921"/>
    <w:rsid w:val="007B29C9"/>
    <w:rsid w:val="007B2C7E"/>
    <w:rsid w:val="007B2E66"/>
    <w:rsid w:val="007B2EE6"/>
    <w:rsid w:val="007B3462"/>
    <w:rsid w:val="007B3693"/>
    <w:rsid w:val="007B36A2"/>
    <w:rsid w:val="007B376F"/>
    <w:rsid w:val="007B3925"/>
    <w:rsid w:val="007B39E5"/>
    <w:rsid w:val="007B39EE"/>
    <w:rsid w:val="007B3DFA"/>
    <w:rsid w:val="007B3F86"/>
    <w:rsid w:val="007B427E"/>
    <w:rsid w:val="007B4475"/>
    <w:rsid w:val="007B4780"/>
    <w:rsid w:val="007B47BA"/>
    <w:rsid w:val="007B47D7"/>
    <w:rsid w:val="007B4EE7"/>
    <w:rsid w:val="007B4F01"/>
    <w:rsid w:val="007B5778"/>
    <w:rsid w:val="007B57D3"/>
    <w:rsid w:val="007B5AF8"/>
    <w:rsid w:val="007B635B"/>
    <w:rsid w:val="007B6427"/>
    <w:rsid w:val="007B6623"/>
    <w:rsid w:val="007B6A08"/>
    <w:rsid w:val="007B6ABE"/>
    <w:rsid w:val="007B6F90"/>
    <w:rsid w:val="007B71A6"/>
    <w:rsid w:val="007B7391"/>
    <w:rsid w:val="007B7479"/>
    <w:rsid w:val="007B75AC"/>
    <w:rsid w:val="007B76AF"/>
    <w:rsid w:val="007B7822"/>
    <w:rsid w:val="007B7B17"/>
    <w:rsid w:val="007B7BF1"/>
    <w:rsid w:val="007B7C01"/>
    <w:rsid w:val="007C0353"/>
    <w:rsid w:val="007C04E9"/>
    <w:rsid w:val="007C0513"/>
    <w:rsid w:val="007C0934"/>
    <w:rsid w:val="007C0965"/>
    <w:rsid w:val="007C0A4F"/>
    <w:rsid w:val="007C0C1E"/>
    <w:rsid w:val="007C0C3E"/>
    <w:rsid w:val="007C0FF7"/>
    <w:rsid w:val="007C1262"/>
    <w:rsid w:val="007C26D1"/>
    <w:rsid w:val="007C28A2"/>
    <w:rsid w:val="007C2A48"/>
    <w:rsid w:val="007C2A4A"/>
    <w:rsid w:val="007C2A69"/>
    <w:rsid w:val="007C2DFD"/>
    <w:rsid w:val="007C2F0B"/>
    <w:rsid w:val="007C2F63"/>
    <w:rsid w:val="007C326D"/>
    <w:rsid w:val="007C338E"/>
    <w:rsid w:val="007C34DB"/>
    <w:rsid w:val="007C36BE"/>
    <w:rsid w:val="007C37DE"/>
    <w:rsid w:val="007C38D0"/>
    <w:rsid w:val="007C3ED1"/>
    <w:rsid w:val="007C40B3"/>
    <w:rsid w:val="007C42B0"/>
    <w:rsid w:val="007C4353"/>
    <w:rsid w:val="007C438F"/>
    <w:rsid w:val="007C47C4"/>
    <w:rsid w:val="007C497D"/>
    <w:rsid w:val="007C4AD1"/>
    <w:rsid w:val="007C4B50"/>
    <w:rsid w:val="007C4D45"/>
    <w:rsid w:val="007C4DA2"/>
    <w:rsid w:val="007C56FA"/>
    <w:rsid w:val="007C5765"/>
    <w:rsid w:val="007C57D5"/>
    <w:rsid w:val="007C58F6"/>
    <w:rsid w:val="007C5B9A"/>
    <w:rsid w:val="007C63FC"/>
    <w:rsid w:val="007C6649"/>
    <w:rsid w:val="007C679B"/>
    <w:rsid w:val="007C715A"/>
    <w:rsid w:val="007C7204"/>
    <w:rsid w:val="007C72A8"/>
    <w:rsid w:val="007C73EB"/>
    <w:rsid w:val="007C7744"/>
    <w:rsid w:val="007C7840"/>
    <w:rsid w:val="007C784F"/>
    <w:rsid w:val="007C7B23"/>
    <w:rsid w:val="007C7DFE"/>
    <w:rsid w:val="007C7F0B"/>
    <w:rsid w:val="007C7F20"/>
    <w:rsid w:val="007D00A7"/>
    <w:rsid w:val="007D0120"/>
    <w:rsid w:val="007D0208"/>
    <w:rsid w:val="007D0322"/>
    <w:rsid w:val="007D07A7"/>
    <w:rsid w:val="007D07EF"/>
    <w:rsid w:val="007D0AA3"/>
    <w:rsid w:val="007D0C2A"/>
    <w:rsid w:val="007D1033"/>
    <w:rsid w:val="007D104A"/>
    <w:rsid w:val="007D1312"/>
    <w:rsid w:val="007D1343"/>
    <w:rsid w:val="007D1735"/>
    <w:rsid w:val="007D18C2"/>
    <w:rsid w:val="007D1F12"/>
    <w:rsid w:val="007D2085"/>
    <w:rsid w:val="007D21DC"/>
    <w:rsid w:val="007D21E0"/>
    <w:rsid w:val="007D223D"/>
    <w:rsid w:val="007D22B8"/>
    <w:rsid w:val="007D2452"/>
    <w:rsid w:val="007D2629"/>
    <w:rsid w:val="007D29A2"/>
    <w:rsid w:val="007D2FFC"/>
    <w:rsid w:val="007D3324"/>
    <w:rsid w:val="007D371D"/>
    <w:rsid w:val="007D3724"/>
    <w:rsid w:val="007D3778"/>
    <w:rsid w:val="007D3BF2"/>
    <w:rsid w:val="007D3C17"/>
    <w:rsid w:val="007D3E45"/>
    <w:rsid w:val="007D4359"/>
    <w:rsid w:val="007D45BD"/>
    <w:rsid w:val="007D46C3"/>
    <w:rsid w:val="007D478C"/>
    <w:rsid w:val="007D4934"/>
    <w:rsid w:val="007D4C4F"/>
    <w:rsid w:val="007D4E6C"/>
    <w:rsid w:val="007D4FBE"/>
    <w:rsid w:val="007D52AD"/>
    <w:rsid w:val="007D53F7"/>
    <w:rsid w:val="007D56DD"/>
    <w:rsid w:val="007D58C7"/>
    <w:rsid w:val="007D5ABD"/>
    <w:rsid w:val="007D5B35"/>
    <w:rsid w:val="007D5DAC"/>
    <w:rsid w:val="007D5DF2"/>
    <w:rsid w:val="007D66F4"/>
    <w:rsid w:val="007D6955"/>
    <w:rsid w:val="007D6B3D"/>
    <w:rsid w:val="007D701A"/>
    <w:rsid w:val="007D7161"/>
    <w:rsid w:val="007D73DE"/>
    <w:rsid w:val="007D7443"/>
    <w:rsid w:val="007D750E"/>
    <w:rsid w:val="007D7980"/>
    <w:rsid w:val="007D7C9E"/>
    <w:rsid w:val="007D7D7B"/>
    <w:rsid w:val="007D7F0C"/>
    <w:rsid w:val="007D7FB1"/>
    <w:rsid w:val="007E0845"/>
    <w:rsid w:val="007E12E9"/>
    <w:rsid w:val="007E143F"/>
    <w:rsid w:val="007E161A"/>
    <w:rsid w:val="007E1878"/>
    <w:rsid w:val="007E1F51"/>
    <w:rsid w:val="007E2016"/>
    <w:rsid w:val="007E277C"/>
    <w:rsid w:val="007E2D26"/>
    <w:rsid w:val="007E2F7F"/>
    <w:rsid w:val="007E3054"/>
    <w:rsid w:val="007E3ABF"/>
    <w:rsid w:val="007E3C00"/>
    <w:rsid w:val="007E3E07"/>
    <w:rsid w:val="007E4741"/>
    <w:rsid w:val="007E4752"/>
    <w:rsid w:val="007E48E0"/>
    <w:rsid w:val="007E4B68"/>
    <w:rsid w:val="007E4C8F"/>
    <w:rsid w:val="007E510F"/>
    <w:rsid w:val="007E520D"/>
    <w:rsid w:val="007E52F8"/>
    <w:rsid w:val="007E5675"/>
    <w:rsid w:val="007E568F"/>
    <w:rsid w:val="007E58EA"/>
    <w:rsid w:val="007E6096"/>
    <w:rsid w:val="007E611C"/>
    <w:rsid w:val="007E6250"/>
    <w:rsid w:val="007E63A5"/>
    <w:rsid w:val="007E66F6"/>
    <w:rsid w:val="007E6C96"/>
    <w:rsid w:val="007E6D97"/>
    <w:rsid w:val="007E7513"/>
    <w:rsid w:val="007E75ED"/>
    <w:rsid w:val="007E75FF"/>
    <w:rsid w:val="007E773F"/>
    <w:rsid w:val="007E776F"/>
    <w:rsid w:val="007E77FE"/>
    <w:rsid w:val="007E7B60"/>
    <w:rsid w:val="007F03AA"/>
    <w:rsid w:val="007F0BE4"/>
    <w:rsid w:val="007F0C92"/>
    <w:rsid w:val="007F0CB2"/>
    <w:rsid w:val="007F11B6"/>
    <w:rsid w:val="007F131C"/>
    <w:rsid w:val="007F1337"/>
    <w:rsid w:val="007F135A"/>
    <w:rsid w:val="007F15D6"/>
    <w:rsid w:val="007F1625"/>
    <w:rsid w:val="007F1AE2"/>
    <w:rsid w:val="007F1E43"/>
    <w:rsid w:val="007F1FBB"/>
    <w:rsid w:val="007F224E"/>
    <w:rsid w:val="007F27FF"/>
    <w:rsid w:val="007F289E"/>
    <w:rsid w:val="007F2936"/>
    <w:rsid w:val="007F2AAD"/>
    <w:rsid w:val="007F2CC1"/>
    <w:rsid w:val="007F2D8F"/>
    <w:rsid w:val="007F2EF4"/>
    <w:rsid w:val="007F32B7"/>
    <w:rsid w:val="007F3A03"/>
    <w:rsid w:val="007F3A13"/>
    <w:rsid w:val="007F3AF4"/>
    <w:rsid w:val="007F3B2A"/>
    <w:rsid w:val="007F3F6F"/>
    <w:rsid w:val="007F45B0"/>
    <w:rsid w:val="007F485B"/>
    <w:rsid w:val="007F4C72"/>
    <w:rsid w:val="007F503A"/>
    <w:rsid w:val="007F505B"/>
    <w:rsid w:val="007F5102"/>
    <w:rsid w:val="007F5297"/>
    <w:rsid w:val="007F548F"/>
    <w:rsid w:val="007F59B8"/>
    <w:rsid w:val="007F62FE"/>
    <w:rsid w:val="007F640C"/>
    <w:rsid w:val="007F6478"/>
    <w:rsid w:val="007F68F1"/>
    <w:rsid w:val="007F6957"/>
    <w:rsid w:val="007F6968"/>
    <w:rsid w:val="007F6A52"/>
    <w:rsid w:val="007F6A6E"/>
    <w:rsid w:val="007F6BF3"/>
    <w:rsid w:val="007F6C44"/>
    <w:rsid w:val="007F6CCF"/>
    <w:rsid w:val="007F6DAD"/>
    <w:rsid w:val="007F6EB7"/>
    <w:rsid w:val="007F70F7"/>
    <w:rsid w:val="007F7171"/>
    <w:rsid w:val="007F7294"/>
    <w:rsid w:val="007F7363"/>
    <w:rsid w:val="007F7508"/>
    <w:rsid w:val="007F7542"/>
    <w:rsid w:val="007F7766"/>
    <w:rsid w:val="007F78D4"/>
    <w:rsid w:val="007F7DA4"/>
    <w:rsid w:val="0080020F"/>
    <w:rsid w:val="008002A8"/>
    <w:rsid w:val="00800578"/>
    <w:rsid w:val="00800B3D"/>
    <w:rsid w:val="00800D62"/>
    <w:rsid w:val="00801222"/>
    <w:rsid w:val="008015C8"/>
    <w:rsid w:val="008015EC"/>
    <w:rsid w:val="008017E0"/>
    <w:rsid w:val="008018EA"/>
    <w:rsid w:val="008019EE"/>
    <w:rsid w:val="00801A1E"/>
    <w:rsid w:val="00801AFF"/>
    <w:rsid w:val="00801CC1"/>
    <w:rsid w:val="00801CFE"/>
    <w:rsid w:val="00801D6F"/>
    <w:rsid w:val="00802711"/>
    <w:rsid w:val="00802759"/>
    <w:rsid w:val="008027DC"/>
    <w:rsid w:val="008027FA"/>
    <w:rsid w:val="00802AFE"/>
    <w:rsid w:val="0080374B"/>
    <w:rsid w:val="0080386D"/>
    <w:rsid w:val="008039B0"/>
    <w:rsid w:val="00803F22"/>
    <w:rsid w:val="00803FD8"/>
    <w:rsid w:val="00804182"/>
    <w:rsid w:val="00804312"/>
    <w:rsid w:val="00804408"/>
    <w:rsid w:val="008044DC"/>
    <w:rsid w:val="008049F2"/>
    <w:rsid w:val="00804D43"/>
    <w:rsid w:val="00804DD9"/>
    <w:rsid w:val="00804DFC"/>
    <w:rsid w:val="008052F9"/>
    <w:rsid w:val="00805BB7"/>
    <w:rsid w:val="00805BD2"/>
    <w:rsid w:val="00805DC3"/>
    <w:rsid w:val="00805F3D"/>
    <w:rsid w:val="008065EC"/>
    <w:rsid w:val="00806812"/>
    <w:rsid w:val="008069C3"/>
    <w:rsid w:val="00806C2A"/>
    <w:rsid w:val="00806C4E"/>
    <w:rsid w:val="008071F1"/>
    <w:rsid w:val="00807475"/>
    <w:rsid w:val="0080769C"/>
    <w:rsid w:val="00807924"/>
    <w:rsid w:val="00807AF5"/>
    <w:rsid w:val="008100A9"/>
    <w:rsid w:val="008102F9"/>
    <w:rsid w:val="00810445"/>
    <w:rsid w:val="008106F3"/>
    <w:rsid w:val="00810BCF"/>
    <w:rsid w:val="00810CFE"/>
    <w:rsid w:val="008112D5"/>
    <w:rsid w:val="00811326"/>
    <w:rsid w:val="008115F8"/>
    <w:rsid w:val="00811667"/>
    <w:rsid w:val="00811B29"/>
    <w:rsid w:val="00811B2B"/>
    <w:rsid w:val="00811DFA"/>
    <w:rsid w:val="00811FC2"/>
    <w:rsid w:val="0081202F"/>
    <w:rsid w:val="00812710"/>
    <w:rsid w:val="008127D1"/>
    <w:rsid w:val="008129CA"/>
    <w:rsid w:val="008129D9"/>
    <w:rsid w:val="00812D9C"/>
    <w:rsid w:val="00812DB2"/>
    <w:rsid w:val="00812FA7"/>
    <w:rsid w:val="008130C3"/>
    <w:rsid w:val="0081325F"/>
    <w:rsid w:val="00813A91"/>
    <w:rsid w:val="00813BD3"/>
    <w:rsid w:val="00813F46"/>
    <w:rsid w:val="00814102"/>
    <w:rsid w:val="0081411C"/>
    <w:rsid w:val="008142E1"/>
    <w:rsid w:val="008143E1"/>
    <w:rsid w:val="00814487"/>
    <w:rsid w:val="008145A4"/>
    <w:rsid w:val="0081461F"/>
    <w:rsid w:val="008146DB"/>
    <w:rsid w:val="00814C2C"/>
    <w:rsid w:val="00814C58"/>
    <w:rsid w:val="008157BF"/>
    <w:rsid w:val="008157C4"/>
    <w:rsid w:val="0081588A"/>
    <w:rsid w:val="00815EB9"/>
    <w:rsid w:val="00815F2C"/>
    <w:rsid w:val="008160CE"/>
    <w:rsid w:val="008162B7"/>
    <w:rsid w:val="008168B7"/>
    <w:rsid w:val="00816D71"/>
    <w:rsid w:val="00816E09"/>
    <w:rsid w:val="00816E41"/>
    <w:rsid w:val="0081735E"/>
    <w:rsid w:val="00817837"/>
    <w:rsid w:val="00817896"/>
    <w:rsid w:val="00817B10"/>
    <w:rsid w:val="00817EED"/>
    <w:rsid w:val="00820037"/>
    <w:rsid w:val="00820220"/>
    <w:rsid w:val="00820374"/>
    <w:rsid w:val="00820476"/>
    <w:rsid w:val="008204A7"/>
    <w:rsid w:val="008204C5"/>
    <w:rsid w:val="00820636"/>
    <w:rsid w:val="00820959"/>
    <w:rsid w:val="008209A1"/>
    <w:rsid w:val="008211BC"/>
    <w:rsid w:val="0082132A"/>
    <w:rsid w:val="0082136A"/>
    <w:rsid w:val="00821390"/>
    <w:rsid w:val="008213C9"/>
    <w:rsid w:val="0082187C"/>
    <w:rsid w:val="00821C1A"/>
    <w:rsid w:val="00821C83"/>
    <w:rsid w:val="00821DEF"/>
    <w:rsid w:val="00822040"/>
    <w:rsid w:val="00822370"/>
    <w:rsid w:val="00823933"/>
    <w:rsid w:val="00823DAC"/>
    <w:rsid w:val="00823E30"/>
    <w:rsid w:val="00823F88"/>
    <w:rsid w:val="0082402D"/>
    <w:rsid w:val="00824188"/>
    <w:rsid w:val="00824873"/>
    <w:rsid w:val="008250C8"/>
    <w:rsid w:val="008256DD"/>
    <w:rsid w:val="008257BC"/>
    <w:rsid w:val="00825978"/>
    <w:rsid w:val="00825DF7"/>
    <w:rsid w:val="00825DFA"/>
    <w:rsid w:val="00825EAE"/>
    <w:rsid w:val="0082642E"/>
    <w:rsid w:val="00826818"/>
    <w:rsid w:val="0082682A"/>
    <w:rsid w:val="00826A9A"/>
    <w:rsid w:val="00826FB0"/>
    <w:rsid w:val="00827143"/>
    <w:rsid w:val="00827359"/>
    <w:rsid w:val="00827803"/>
    <w:rsid w:val="0082791A"/>
    <w:rsid w:val="00827D2A"/>
    <w:rsid w:val="00827F9F"/>
    <w:rsid w:val="00830182"/>
    <w:rsid w:val="00830418"/>
    <w:rsid w:val="0083071E"/>
    <w:rsid w:val="00830875"/>
    <w:rsid w:val="00830A60"/>
    <w:rsid w:val="00830B87"/>
    <w:rsid w:val="00830D71"/>
    <w:rsid w:val="00831753"/>
    <w:rsid w:val="008318DE"/>
    <w:rsid w:val="008318E5"/>
    <w:rsid w:val="00831D9A"/>
    <w:rsid w:val="00831E8D"/>
    <w:rsid w:val="008325A1"/>
    <w:rsid w:val="00832856"/>
    <w:rsid w:val="00832A7E"/>
    <w:rsid w:val="00832F5D"/>
    <w:rsid w:val="0083367C"/>
    <w:rsid w:val="0083388C"/>
    <w:rsid w:val="00833DB3"/>
    <w:rsid w:val="00834272"/>
    <w:rsid w:val="0083449E"/>
    <w:rsid w:val="00834C91"/>
    <w:rsid w:val="00834F99"/>
    <w:rsid w:val="008350A3"/>
    <w:rsid w:val="00835250"/>
    <w:rsid w:val="00835541"/>
    <w:rsid w:val="00835691"/>
    <w:rsid w:val="0083586E"/>
    <w:rsid w:val="008359B4"/>
    <w:rsid w:val="00835DEA"/>
    <w:rsid w:val="00835F76"/>
    <w:rsid w:val="0083616A"/>
    <w:rsid w:val="00836375"/>
    <w:rsid w:val="00836530"/>
    <w:rsid w:val="00836DA2"/>
    <w:rsid w:val="00836F34"/>
    <w:rsid w:val="00837102"/>
    <w:rsid w:val="008377AA"/>
    <w:rsid w:val="00837828"/>
    <w:rsid w:val="00837FB9"/>
    <w:rsid w:val="00837FD8"/>
    <w:rsid w:val="00840159"/>
    <w:rsid w:val="008403EE"/>
    <w:rsid w:val="00840540"/>
    <w:rsid w:val="00840797"/>
    <w:rsid w:val="008407A3"/>
    <w:rsid w:val="00840C23"/>
    <w:rsid w:val="00840F04"/>
    <w:rsid w:val="008411F8"/>
    <w:rsid w:val="008419A3"/>
    <w:rsid w:val="00841AEB"/>
    <w:rsid w:val="00841F70"/>
    <w:rsid w:val="0084237C"/>
    <w:rsid w:val="008424F4"/>
    <w:rsid w:val="00842CA1"/>
    <w:rsid w:val="00843399"/>
    <w:rsid w:val="00843433"/>
    <w:rsid w:val="0084383E"/>
    <w:rsid w:val="00843BA6"/>
    <w:rsid w:val="00843BB9"/>
    <w:rsid w:val="008445A2"/>
    <w:rsid w:val="00844607"/>
    <w:rsid w:val="008449E4"/>
    <w:rsid w:val="00844A6E"/>
    <w:rsid w:val="00844ABC"/>
    <w:rsid w:val="00844DA8"/>
    <w:rsid w:val="00844EDA"/>
    <w:rsid w:val="00845023"/>
    <w:rsid w:val="008450EA"/>
    <w:rsid w:val="00845152"/>
    <w:rsid w:val="00845239"/>
    <w:rsid w:val="008453E0"/>
    <w:rsid w:val="0084560C"/>
    <w:rsid w:val="00845746"/>
    <w:rsid w:val="00845A01"/>
    <w:rsid w:val="00845C5F"/>
    <w:rsid w:val="00845ECA"/>
    <w:rsid w:val="00846044"/>
    <w:rsid w:val="00846214"/>
    <w:rsid w:val="008462D7"/>
    <w:rsid w:val="0084684E"/>
    <w:rsid w:val="00846893"/>
    <w:rsid w:val="00846B6E"/>
    <w:rsid w:val="00846C48"/>
    <w:rsid w:val="00846F66"/>
    <w:rsid w:val="00847291"/>
    <w:rsid w:val="0084743A"/>
    <w:rsid w:val="00847501"/>
    <w:rsid w:val="00847577"/>
    <w:rsid w:val="00847747"/>
    <w:rsid w:val="0084783C"/>
    <w:rsid w:val="00850177"/>
    <w:rsid w:val="00850438"/>
    <w:rsid w:val="00850849"/>
    <w:rsid w:val="00850CA8"/>
    <w:rsid w:val="00850D06"/>
    <w:rsid w:val="00850D4A"/>
    <w:rsid w:val="00850E62"/>
    <w:rsid w:val="00850E77"/>
    <w:rsid w:val="00850F51"/>
    <w:rsid w:val="00851272"/>
    <w:rsid w:val="0085127B"/>
    <w:rsid w:val="00851513"/>
    <w:rsid w:val="008515EA"/>
    <w:rsid w:val="008517D3"/>
    <w:rsid w:val="00851D53"/>
    <w:rsid w:val="0085225B"/>
    <w:rsid w:val="00852495"/>
    <w:rsid w:val="00852679"/>
    <w:rsid w:val="00852757"/>
    <w:rsid w:val="00852818"/>
    <w:rsid w:val="00852820"/>
    <w:rsid w:val="00852A9D"/>
    <w:rsid w:val="00852CDE"/>
    <w:rsid w:val="00852D54"/>
    <w:rsid w:val="00852EC4"/>
    <w:rsid w:val="00853246"/>
    <w:rsid w:val="0085368A"/>
    <w:rsid w:val="00853BCC"/>
    <w:rsid w:val="00853BED"/>
    <w:rsid w:val="008543A9"/>
    <w:rsid w:val="00854935"/>
    <w:rsid w:val="00854E0D"/>
    <w:rsid w:val="00854E71"/>
    <w:rsid w:val="00854F8E"/>
    <w:rsid w:val="00855060"/>
    <w:rsid w:val="00855124"/>
    <w:rsid w:val="008552C5"/>
    <w:rsid w:val="008553EC"/>
    <w:rsid w:val="00855490"/>
    <w:rsid w:val="0085575A"/>
    <w:rsid w:val="00855992"/>
    <w:rsid w:val="00855BCB"/>
    <w:rsid w:val="00855E8A"/>
    <w:rsid w:val="00855F56"/>
    <w:rsid w:val="00856087"/>
    <w:rsid w:val="0085627F"/>
    <w:rsid w:val="0085660B"/>
    <w:rsid w:val="00856C73"/>
    <w:rsid w:val="00857011"/>
    <w:rsid w:val="008573D8"/>
    <w:rsid w:val="0085749E"/>
    <w:rsid w:val="00857E32"/>
    <w:rsid w:val="00860253"/>
    <w:rsid w:val="008609F8"/>
    <w:rsid w:val="00860ADA"/>
    <w:rsid w:val="0086102C"/>
    <w:rsid w:val="00861187"/>
    <w:rsid w:val="00861233"/>
    <w:rsid w:val="00861279"/>
    <w:rsid w:val="00861581"/>
    <w:rsid w:val="008616A4"/>
    <w:rsid w:val="00861896"/>
    <w:rsid w:val="00861A33"/>
    <w:rsid w:val="00861BF7"/>
    <w:rsid w:val="00862216"/>
    <w:rsid w:val="00862274"/>
    <w:rsid w:val="0086229A"/>
    <w:rsid w:val="0086241C"/>
    <w:rsid w:val="008625DE"/>
    <w:rsid w:val="00862960"/>
    <w:rsid w:val="00862D5D"/>
    <w:rsid w:val="00862E6C"/>
    <w:rsid w:val="008630D6"/>
    <w:rsid w:val="008631DA"/>
    <w:rsid w:val="0086379C"/>
    <w:rsid w:val="0086417C"/>
    <w:rsid w:val="00864294"/>
    <w:rsid w:val="008643C2"/>
    <w:rsid w:val="00864464"/>
    <w:rsid w:val="00864556"/>
    <w:rsid w:val="0086478B"/>
    <w:rsid w:val="00864884"/>
    <w:rsid w:val="00864AFE"/>
    <w:rsid w:val="0086542E"/>
    <w:rsid w:val="0086576D"/>
    <w:rsid w:val="0086583D"/>
    <w:rsid w:val="00865F00"/>
    <w:rsid w:val="00866122"/>
    <w:rsid w:val="0086616B"/>
    <w:rsid w:val="008662B8"/>
    <w:rsid w:val="008666FA"/>
    <w:rsid w:val="00866C0A"/>
    <w:rsid w:val="00866C8B"/>
    <w:rsid w:val="00866D1B"/>
    <w:rsid w:val="008676EF"/>
    <w:rsid w:val="00867805"/>
    <w:rsid w:val="00867EDE"/>
    <w:rsid w:val="00867F06"/>
    <w:rsid w:val="00870102"/>
    <w:rsid w:val="00870129"/>
    <w:rsid w:val="008702E0"/>
    <w:rsid w:val="008705AB"/>
    <w:rsid w:val="00870843"/>
    <w:rsid w:val="00870AA5"/>
    <w:rsid w:val="00870D72"/>
    <w:rsid w:val="00870F34"/>
    <w:rsid w:val="00870FA6"/>
    <w:rsid w:val="00870FD0"/>
    <w:rsid w:val="0087113D"/>
    <w:rsid w:val="008713D9"/>
    <w:rsid w:val="00871945"/>
    <w:rsid w:val="00871949"/>
    <w:rsid w:val="00871D60"/>
    <w:rsid w:val="00871E89"/>
    <w:rsid w:val="00872633"/>
    <w:rsid w:val="00872E1D"/>
    <w:rsid w:val="008731E2"/>
    <w:rsid w:val="00873554"/>
    <w:rsid w:val="008735AE"/>
    <w:rsid w:val="008737D6"/>
    <w:rsid w:val="00873A6D"/>
    <w:rsid w:val="00873DE4"/>
    <w:rsid w:val="00873E1E"/>
    <w:rsid w:val="008741B9"/>
    <w:rsid w:val="0087443A"/>
    <w:rsid w:val="00874495"/>
    <w:rsid w:val="00874531"/>
    <w:rsid w:val="00874C6D"/>
    <w:rsid w:val="00874D88"/>
    <w:rsid w:val="008750BB"/>
    <w:rsid w:val="008750F1"/>
    <w:rsid w:val="008752C9"/>
    <w:rsid w:val="00875AD1"/>
    <w:rsid w:val="00875DB7"/>
    <w:rsid w:val="00875F8F"/>
    <w:rsid w:val="00875FE7"/>
    <w:rsid w:val="00876289"/>
    <w:rsid w:val="0087630E"/>
    <w:rsid w:val="00876A58"/>
    <w:rsid w:val="00876BCF"/>
    <w:rsid w:val="00876EC4"/>
    <w:rsid w:val="00876FEF"/>
    <w:rsid w:val="0087716F"/>
    <w:rsid w:val="00877501"/>
    <w:rsid w:val="008775AD"/>
    <w:rsid w:val="008776B9"/>
    <w:rsid w:val="008776D6"/>
    <w:rsid w:val="008777C2"/>
    <w:rsid w:val="008778DB"/>
    <w:rsid w:val="0087798E"/>
    <w:rsid w:val="008779EC"/>
    <w:rsid w:val="00877C5B"/>
    <w:rsid w:val="00877D9D"/>
    <w:rsid w:val="0088000B"/>
    <w:rsid w:val="008801C8"/>
    <w:rsid w:val="0088029C"/>
    <w:rsid w:val="0088070F"/>
    <w:rsid w:val="00880BE7"/>
    <w:rsid w:val="00880C07"/>
    <w:rsid w:val="00880F1D"/>
    <w:rsid w:val="0088140D"/>
    <w:rsid w:val="0088148A"/>
    <w:rsid w:val="008815E2"/>
    <w:rsid w:val="008816B2"/>
    <w:rsid w:val="00881A0F"/>
    <w:rsid w:val="00882268"/>
    <w:rsid w:val="0088228D"/>
    <w:rsid w:val="008824B0"/>
    <w:rsid w:val="008828FE"/>
    <w:rsid w:val="00882E2D"/>
    <w:rsid w:val="00882E53"/>
    <w:rsid w:val="008835BE"/>
    <w:rsid w:val="00883914"/>
    <w:rsid w:val="00883920"/>
    <w:rsid w:val="0088397F"/>
    <w:rsid w:val="00883A1F"/>
    <w:rsid w:val="00883B03"/>
    <w:rsid w:val="00883BED"/>
    <w:rsid w:val="00883F50"/>
    <w:rsid w:val="008841F6"/>
    <w:rsid w:val="00884941"/>
    <w:rsid w:val="00884CA8"/>
    <w:rsid w:val="00884E7C"/>
    <w:rsid w:val="00884FC8"/>
    <w:rsid w:val="008850D6"/>
    <w:rsid w:val="0088554B"/>
    <w:rsid w:val="00885800"/>
    <w:rsid w:val="008859B8"/>
    <w:rsid w:val="0088622F"/>
    <w:rsid w:val="008862D7"/>
    <w:rsid w:val="00886305"/>
    <w:rsid w:val="008865EE"/>
    <w:rsid w:val="00886C96"/>
    <w:rsid w:val="00886D3D"/>
    <w:rsid w:val="00886F2E"/>
    <w:rsid w:val="008870F3"/>
    <w:rsid w:val="008872DD"/>
    <w:rsid w:val="008873DA"/>
    <w:rsid w:val="008875F6"/>
    <w:rsid w:val="008877A9"/>
    <w:rsid w:val="00887A91"/>
    <w:rsid w:val="00887B60"/>
    <w:rsid w:val="00887BA3"/>
    <w:rsid w:val="00887BDB"/>
    <w:rsid w:val="00887E81"/>
    <w:rsid w:val="00890536"/>
    <w:rsid w:val="00890659"/>
    <w:rsid w:val="0089079D"/>
    <w:rsid w:val="00890972"/>
    <w:rsid w:val="008909AC"/>
    <w:rsid w:val="00890C1F"/>
    <w:rsid w:val="00890D11"/>
    <w:rsid w:val="00890DFF"/>
    <w:rsid w:val="00890EB4"/>
    <w:rsid w:val="0089147D"/>
    <w:rsid w:val="008916D1"/>
    <w:rsid w:val="008918BE"/>
    <w:rsid w:val="008918E0"/>
    <w:rsid w:val="00891946"/>
    <w:rsid w:val="00891CD0"/>
    <w:rsid w:val="00891EFA"/>
    <w:rsid w:val="0089208B"/>
    <w:rsid w:val="008925A7"/>
    <w:rsid w:val="008929DE"/>
    <w:rsid w:val="008929F2"/>
    <w:rsid w:val="00892BED"/>
    <w:rsid w:val="00892C00"/>
    <w:rsid w:val="00892E11"/>
    <w:rsid w:val="008930CC"/>
    <w:rsid w:val="008939CD"/>
    <w:rsid w:val="00893DB8"/>
    <w:rsid w:val="00893F61"/>
    <w:rsid w:val="00894031"/>
    <w:rsid w:val="0089420E"/>
    <w:rsid w:val="00894219"/>
    <w:rsid w:val="00894443"/>
    <w:rsid w:val="0089477E"/>
    <w:rsid w:val="00894AAF"/>
    <w:rsid w:val="00894C83"/>
    <w:rsid w:val="00894CEB"/>
    <w:rsid w:val="00894EC9"/>
    <w:rsid w:val="00894FC3"/>
    <w:rsid w:val="00895524"/>
    <w:rsid w:val="00895572"/>
    <w:rsid w:val="00895634"/>
    <w:rsid w:val="0089585C"/>
    <w:rsid w:val="008967FE"/>
    <w:rsid w:val="00896873"/>
    <w:rsid w:val="00896963"/>
    <w:rsid w:val="00897007"/>
    <w:rsid w:val="00897061"/>
    <w:rsid w:val="00897447"/>
    <w:rsid w:val="008975DF"/>
    <w:rsid w:val="008975F6"/>
    <w:rsid w:val="00897744"/>
    <w:rsid w:val="008979AE"/>
    <w:rsid w:val="00897D59"/>
    <w:rsid w:val="00897FB0"/>
    <w:rsid w:val="008A0355"/>
    <w:rsid w:val="008A09A1"/>
    <w:rsid w:val="008A0A30"/>
    <w:rsid w:val="008A0B26"/>
    <w:rsid w:val="008A0D1B"/>
    <w:rsid w:val="008A1477"/>
    <w:rsid w:val="008A1627"/>
    <w:rsid w:val="008A18B6"/>
    <w:rsid w:val="008A1C92"/>
    <w:rsid w:val="008A1F76"/>
    <w:rsid w:val="008A2204"/>
    <w:rsid w:val="008A221B"/>
    <w:rsid w:val="008A23F4"/>
    <w:rsid w:val="008A2581"/>
    <w:rsid w:val="008A28AC"/>
    <w:rsid w:val="008A28C9"/>
    <w:rsid w:val="008A290C"/>
    <w:rsid w:val="008A2BD1"/>
    <w:rsid w:val="008A2FB5"/>
    <w:rsid w:val="008A3341"/>
    <w:rsid w:val="008A3421"/>
    <w:rsid w:val="008A34F8"/>
    <w:rsid w:val="008A392B"/>
    <w:rsid w:val="008A3C40"/>
    <w:rsid w:val="008A3E4C"/>
    <w:rsid w:val="008A3E60"/>
    <w:rsid w:val="008A4153"/>
    <w:rsid w:val="008A41D8"/>
    <w:rsid w:val="008A435D"/>
    <w:rsid w:val="008A472F"/>
    <w:rsid w:val="008A4DAF"/>
    <w:rsid w:val="008A4DCA"/>
    <w:rsid w:val="008A52E1"/>
    <w:rsid w:val="008A52F8"/>
    <w:rsid w:val="008A532F"/>
    <w:rsid w:val="008A53B9"/>
    <w:rsid w:val="008A5544"/>
    <w:rsid w:val="008A56AF"/>
    <w:rsid w:val="008A56E4"/>
    <w:rsid w:val="008A58D5"/>
    <w:rsid w:val="008A5EC1"/>
    <w:rsid w:val="008A5FAF"/>
    <w:rsid w:val="008A6018"/>
    <w:rsid w:val="008A60BA"/>
    <w:rsid w:val="008A67B3"/>
    <w:rsid w:val="008A69B5"/>
    <w:rsid w:val="008A6B13"/>
    <w:rsid w:val="008A6C6A"/>
    <w:rsid w:val="008A72F3"/>
    <w:rsid w:val="008A7E1D"/>
    <w:rsid w:val="008B01EC"/>
    <w:rsid w:val="008B0296"/>
    <w:rsid w:val="008B0657"/>
    <w:rsid w:val="008B06F2"/>
    <w:rsid w:val="008B0B4C"/>
    <w:rsid w:val="008B0B76"/>
    <w:rsid w:val="008B0CB9"/>
    <w:rsid w:val="008B1822"/>
    <w:rsid w:val="008B19D0"/>
    <w:rsid w:val="008B1B03"/>
    <w:rsid w:val="008B1BA5"/>
    <w:rsid w:val="008B1C18"/>
    <w:rsid w:val="008B1C26"/>
    <w:rsid w:val="008B22BA"/>
    <w:rsid w:val="008B247C"/>
    <w:rsid w:val="008B24CB"/>
    <w:rsid w:val="008B255E"/>
    <w:rsid w:val="008B29C5"/>
    <w:rsid w:val="008B2B3B"/>
    <w:rsid w:val="008B2BDA"/>
    <w:rsid w:val="008B311E"/>
    <w:rsid w:val="008B3281"/>
    <w:rsid w:val="008B33AC"/>
    <w:rsid w:val="008B386D"/>
    <w:rsid w:val="008B391E"/>
    <w:rsid w:val="008B3A12"/>
    <w:rsid w:val="008B3A14"/>
    <w:rsid w:val="008B40C9"/>
    <w:rsid w:val="008B40FE"/>
    <w:rsid w:val="008B43F5"/>
    <w:rsid w:val="008B4C22"/>
    <w:rsid w:val="008B4D46"/>
    <w:rsid w:val="008B564B"/>
    <w:rsid w:val="008B5CAF"/>
    <w:rsid w:val="008B5DB1"/>
    <w:rsid w:val="008B5DF7"/>
    <w:rsid w:val="008B5E4A"/>
    <w:rsid w:val="008B6467"/>
    <w:rsid w:val="008B64DC"/>
    <w:rsid w:val="008B653D"/>
    <w:rsid w:val="008B672B"/>
    <w:rsid w:val="008B6F1A"/>
    <w:rsid w:val="008B6F8E"/>
    <w:rsid w:val="008B71B7"/>
    <w:rsid w:val="008B745D"/>
    <w:rsid w:val="008B7C82"/>
    <w:rsid w:val="008C0453"/>
    <w:rsid w:val="008C0D84"/>
    <w:rsid w:val="008C10EB"/>
    <w:rsid w:val="008C1157"/>
    <w:rsid w:val="008C144E"/>
    <w:rsid w:val="008C1560"/>
    <w:rsid w:val="008C1A7D"/>
    <w:rsid w:val="008C1F0B"/>
    <w:rsid w:val="008C2007"/>
    <w:rsid w:val="008C22B5"/>
    <w:rsid w:val="008C2431"/>
    <w:rsid w:val="008C284F"/>
    <w:rsid w:val="008C2900"/>
    <w:rsid w:val="008C2B59"/>
    <w:rsid w:val="008C2E14"/>
    <w:rsid w:val="008C3243"/>
    <w:rsid w:val="008C34DA"/>
    <w:rsid w:val="008C3504"/>
    <w:rsid w:val="008C363C"/>
    <w:rsid w:val="008C3953"/>
    <w:rsid w:val="008C3A08"/>
    <w:rsid w:val="008C40F7"/>
    <w:rsid w:val="008C4289"/>
    <w:rsid w:val="008C4761"/>
    <w:rsid w:val="008C4953"/>
    <w:rsid w:val="008C4EC8"/>
    <w:rsid w:val="008C503B"/>
    <w:rsid w:val="008C51F1"/>
    <w:rsid w:val="008C5480"/>
    <w:rsid w:val="008C558F"/>
    <w:rsid w:val="008C5EE1"/>
    <w:rsid w:val="008C655F"/>
    <w:rsid w:val="008C6571"/>
    <w:rsid w:val="008C661A"/>
    <w:rsid w:val="008C66B0"/>
    <w:rsid w:val="008C6903"/>
    <w:rsid w:val="008C69BC"/>
    <w:rsid w:val="008C6BD7"/>
    <w:rsid w:val="008C6E0C"/>
    <w:rsid w:val="008C6EAE"/>
    <w:rsid w:val="008C71A9"/>
    <w:rsid w:val="008C744C"/>
    <w:rsid w:val="008C765B"/>
    <w:rsid w:val="008C7C64"/>
    <w:rsid w:val="008C7D41"/>
    <w:rsid w:val="008C7DB5"/>
    <w:rsid w:val="008C7F11"/>
    <w:rsid w:val="008D00F5"/>
    <w:rsid w:val="008D0102"/>
    <w:rsid w:val="008D030B"/>
    <w:rsid w:val="008D0434"/>
    <w:rsid w:val="008D0561"/>
    <w:rsid w:val="008D0767"/>
    <w:rsid w:val="008D0877"/>
    <w:rsid w:val="008D0A09"/>
    <w:rsid w:val="008D141F"/>
    <w:rsid w:val="008D159D"/>
    <w:rsid w:val="008D162C"/>
    <w:rsid w:val="008D1861"/>
    <w:rsid w:val="008D1882"/>
    <w:rsid w:val="008D1BED"/>
    <w:rsid w:val="008D1F02"/>
    <w:rsid w:val="008D2507"/>
    <w:rsid w:val="008D25F5"/>
    <w:rsid w:val="008D2AC0"/>
    <w:rsid w:val="008D2CFC"/>
    <w:rsid w:val="008D2ED1"/>
    <w:rsid w:val="008D3134"/>
    <w:rsid w:val="008D31D9"/>
    <w:rsid w:val="008D32CD"/>
    <w:rsid w:val="008D3340"/>
    <w:rsid w:val="008D3621"/>
    <w:rsid w:val="008D387E"/>
    <w:rsid w:val="008D3B30"/>
    <w:rsid w:val="008D3CD8"/>
    <w:rsid w:val="008D3E2B"/>
    <w:rsid w:val="008D3E61"/>
    <w:rsid w:val="008D416D"/>
    <w:rsid w:val="008D424E"/>
    <w:rsid w:val="008D44FB"/>
    <w:rsid w:val="008D459F"/>
    <w:rsid w:val="008D4755"/>
    <w:rsid w:val="008D4DC4"/>
    <w:rsid w:val="008D5145"/>
    <w:rsid w:val="008D5348"/>
    <w:rsid w:val="008D5451"/>
    <w:rsid w:val="008D55E9"/>
    <w:rsid w:val="008D5632"/>
    <w:rsid w:val="008D5D04"/>
    <w:rsid w:val="008D5E13"/>
    <w:rsid w:val="008D5F07"/>
    <w:rsid w:val="008D61A0"/>
    <w:rsid w:val="008D6203"/>
    <w:rsid w:val="008D6207"/>
    <w:rsid w:val="008D623A"/>
    <w:rsid w:val="008D6D4D"/>
    <w:rsid w:val="008D712B"/>
    <w:rsid w:val="008D795E"/>
    <w:rsid w:val="008D7A5E"/>
    <w:rsid w:val="008D7B77"/>
    <w:rsid w:val="008E00A3"/>
    <w:rsid w:val="008E013A"/>
    <w:rsid w:val="008E02F3"/>
    <w:rsid w:val="008E0756"/>
    <w:rsid w:val="008E0B5B"/>
    <w:rsid w:val="008E0BA8"/>
    <w:rsid w:val="008E0DC5"/>
    <w:rsid w:val="008E0FCC"/>
    <w:rsid w:val="008E1325"/>
    <w:rsid w:val="008E135B"/>
    <w:rsid w:val="008E14F5"/>
    <w:rsid w:val="008E155D"/>
    <w:rsid w:val="008E161D"/>
    <w:rsid w:val="008E1B7A"/>
    <w:rsid w:val="008E1B8A"/>
    <w:rsid w:val="008E1BCD"/>
    <w:rsid w:val="008E2007"/>
    <w:rsid w:val="008E2A65"/>
    <w:rsid w:val="008E2CE2"/>
    <w:rsid w:val="008E347D"/>
    <w:rsid w:val="008E3744"/>
    <w:rsid w:val="008E3910"/>
    <w:rsid w:val="008E3989"/>
    <w:rsid w:val="008E3B25"/>
    <w:rsid w:val="008E3BBA"/>
    <w:rsid w:val="008E3C23"/>
    <w:rsid w:val="008E3C82"/>
    <w:rsid w:val="008E3E07"/>
    <w:rsid w:val="008E3F91"/>
    <w:rsid w:val="008E3FC7"/>
    <w:rsid w:val="008E4165"/>
    <w:rsid w:val="008E439B"/>
    <w:rsid w:val="008E4773"/>
    <w:rsid w:val="008E4792"/>
    <w:rsid w:val="008E4B61"/>
    <w:rsid w:val="008E4D44"/>
    <w:rsid w:val="008E51BE"/>
    <w:rsid w:val="008E54E6"/>
    <w:rsid w:val="008E563E"/>
    <w:rsid w:val="008E568E"/>
    <w:rsid w:val="008E5700"/>
    <w:rsid w:val="008E5764"/>
    <w:rsid w:val="008E5808"/>
    <w:rsid w:val="008E5F71"/>
    <w:rsid w:val="008E6115"/>
    <w:rsid w:val="008E62CC"/>
    <w:rsid w:val="008E699E"/>
    <w:rsid w:val="008E6B39"/>
    <w:rsid w:val="008E6E4A"/>
    <w:rsid w:val="008E6EAD"/>
    <w:rsid w:val="008E7042"/>
    <w:rsid w:val="008E728F"/>
    <w:rsid w:val="008E72FF"/>
    <w:rsid w:val="008E764B"/>
    <w:rsid w:val="008E78F0"/>
    <w:rsid w:val="008E7A50"/>
    <w:rsid w:val="008E7BDD"/>
    <w:rsid w:val="008E7C45"/>
    <w:rsid w:val="008E7F9D"/>
    <w:rsid w:val="008F003F"/>
    <w:rsid w:val="008F062F"/>
    <w:rsid w:val="008F0910"/>
    <w:rsid w:val="008F0C3B"/>
    <w:rsid w:val="008F0D68"/>
    <w:rsid w:val="008F1287"/>
    <w:rsid w:val="008F1431"/>
    <w:rsid w:val="008F1B97"/>
    <w:rsid w:val="008F23C7"/>
    <w:rsid w:val="008F2501"/>
    <w:rsid w:val="008F2517"/>
    <w:rsid w:val="008F262F"/>
    <w:rsid w:val="008F284A"/>
    <w:rsid w:val="008F2971"/>
    <w:rsid w:val="008F2ACB"/>
    <w:rsid w:val="008F2C3E"/>
    <w:rsid w:val="008F3392"/>
    <w:rsid w:val="008F364A"/>
    <w:rsid w:val="008F3657"/>
    <w:rsid w:val="008F430A"/>
    <w:rsid w:val="008F440B"/>
    <w:rsid w:val="008F44BA"/>
    <w:rsid w:val="008F44D0"/>
    <w:rsid w:val="008F4553"/>
    <w:rsid w:val="008F46BA"/>
    <w:rsid w:val="008F4726"/>
    <w:rsid w:val="008F498E"/>
    <w:rsid w:val="008F4A0F"/>
    <w:rsid w:val="008F4AC8"/>
    <w:rsid w:val="008F505A"/>
    <w:rsid w:val="008F51E0"/>
    <w:rsid w:val="008F51F3"/>
    <w:rsid w:val="008F52D5"/>
    <w:rsid w:val="008F54C7"/>
    <w:rsid w:val="008F60AD"/>
    <w:rsid w:val="008F6177"/>
    <w:rsid w:val="008F6831"/>
    <w:rsid w:val="008F6873"/>
    <w:rsid w:val="008F6C9E"/>
    <w:rsid w:val="008F7403"/>
    <w:rsid w:val="008F7CE5"/>
    <w:rsid w:val="008F7F37"/>
    <w:rsid w:val="008F7FAC"/>
    <w:rsid w:val="0090015E"/>
    <w:rsid w:val="0090025C"/>
    <w:rsid w:val="00900631"/>
    <w:rsid w:val="0090097E"/>
    <w:rsid w:val="00900C60"/>
    <w:rsid w:val="00900DAE"/>
    <w:rsid w:val="009017F1"/>
    <w:rsid w:val="009018AA"/>
    <w:rsid w:val="00901BCE"/>
    <w:rsid w:val="00901EAB"/>
    <w:rsid w:val="00901FE7"/>
    <w:rsid w:val="0090213A"/>
    <w:rsid w:val="009023C3"/>
    <w:rsid w:val="00902599"/>
    <w:rsid w:val="00902B36"/>
    <w:rsid w:val="00902EC8"/>
    <w:rsid w:val="00903162"/>
    <w:rsid w:val="00903500"/>
    <w:rsid w:val="00903B6E"/>
    <w:rsid w:val="00903B7D"/>
    <w:rsid w:val="00903FC8"/>
    <w:rsid w:val="009040DF"/>
    <w:rsid w:val="0090429C"/>
    <w:rsid w:val="009042A6"/>
    <w:rsid w:val="009044E6"/>
    <w:rsid w:val="00904591"/>
    <w:rsid w:val="0090464F"/>
    <w:rsid w:val="0090468B"/>
    <w:rsid w:val="0090470C"/>
    <w:rsid w:val="00904C8E"/>
    <w:rsid w:val="00904CF2"/>
    <w:rsid w:val="009050F5"/>
    <w:rsid w:val="00905433"/>
    <w:rsid w:val="00905637"/>
    <w:rsid w:val="00905807"/>
    <w:rsid w:val="00905B74"/>
    <w:rsid w:val="00906190"/>
    <w:rsid w:val="00906366"/>
    <w:rsid w:val="009065B9"/>
    <w:rsid w:val="009066A0"/>
    <w:rsid w:val="00906E6A"/>
    <w:rsid w:val="00906EE1"/>
    <w:rsid w:val="00906FCB"/>
    <w:rsid w:val="0090728F"/>
    <w:rsid w:val="0090734F"/>
    <w:rsid w:val="00907431"/>
    <w:rsid w:val="0090745C"/>
    <w:rsid w:val="009075B0"/>
    <w:rsid w:val="009078A8"/>
    <w:rsid w:val="00907AE9"/>
    <w:rsid w:val="009100D9"/>
    <w:rsid w:val="00910753"/>
    <w:rsid w:val="00910896"/>
    <w:rsid w:val="00910C33"/>
    <w:rsid w:val="00910CE7"/>
    <w:rsid w:val="00910E79"/>
    <w:rsid w:val="009112FC"/>
    <w:rsid w:val="00911368"/>
    <w:rsid w:val="0091155F"/>
    <w:rsid w:val="0091158B"/>
    <w:rsid w:val="009115EC"/>
    <w:rsid w:val="009119B1"/>
    <w:rsid w:val="00911AAC"/>
    <w:rsid w:val="0091243D"/>
    <w:rsid w:val="009124F9"/>
    <w:rsid w:val="009124FB"/>
    <w:rsid w:val="009125BA"/>
    <w:rsid w:val="009126AC"/>
    <w:rsid w:val="00912840"/>
    <w:rsid w:val="009128D1"/>
    <w:rsid w:val="009128E0"/>
    <w:rsid w:val="00912B7B"/>
    <w:rsid w:val="00913160"/>
    <w:rsid w:val="00913344"/>
    <w:rsid w:val="00913480"/>
    <w:rsid w:val="00913501"/>
    <w:rsid w:val="0091380B"/>
    <w:rsid w:val="00913811"/>
    <w:rsid w:val="00913838"/>
    <w:rsid w:val="00913841"/>
    <w:rsid w:val="0091386A"/>
    <w:rsid w:val="00913DB8"/>
    <w:rsid w:val="00913FE7"/>
    <w:rsid w:val="00914091"/>
    <w:rsid w:val="0091431A"/>
    <w:rsid w:val="009149AA"/>
    <w:rsid w:val="0091508E"/>
    <w:rsid w:val="00915218"/>
    <w:rsid w:val="00915D7E"/>
    <w:rsid w:val="00915E7C"/>
    <w:rsid w:val="00915F53"/>
    <w:rsid w:val="009160ED"/>
    <w:rsid w:val="009161A0"/>
    <w:rsid w:val="009163B9"/>
    <w:rsid w:val="009163C4"/>
    <w:rsid w:val="00916537"/>
    <w:rsid w:val="00916603"/>
    <w:rsid w:val="0091666D"/>
    <w:rsid w:val="00916945"/>
    <w:rsid w:val="00916E7F"/>
    <w:rsid w:val="00916F3E"/>
    <w:rsid w:val="00916FF1"/>
    <w:rsid w:val="009170CE"/>
    <w:rsid w:val="009170F2"/>
    <w:rsid w:val="009174C9"/>
    <w:rsid w:val="009175BB"/>
    <w:rsid w:val="009176F4"/>
    <w:rsid w:val="0091780F"/>
    <w:rsid w:val="0091798B"/>
    <w:rsid w:val="00917AE8"/>
    <w:rsid w:val="00917B4F"/>
    <w:rsid w:val="00917D0E"/>
    <w:rsid w:val="009205DF"/>
    <w:rsid w:val="00920779"/>
    <w:rsid w:val="00920815"/>
    <w:rsid w:val="00920BF9"/>
    <w:rsid w:val="00920DDB"/>
    <w:rsid w:val="00920F32"/>
    <w:rsid w:val="00920FBB"/>
    <w:rsid w:val="009212D3"/>
    <w:rsid w:val="0092153A"/>
    <w:rsid w:val="0092159F"/>
    <w:rsid w:val="009215A1"/>
    <w:rsid w:val="00921941"/>
    <w:rsid w:val="00921A5E"/>
    <w:rsid w:val="00921AD3"/>
    <w:rsid w:val="00921D9D"/>
    <w:rsid w:val="00921E7C"/>
    <w:rsid w:val="00921F64"/>
    <w:rsid w:val="00922185"/>
    <w:rsid w:val="0092270A"/>
    <w:rsid w:val="00922872"/>
    <w:rsid w:val="00922F5A"/>
    <w:rsid w:val="009232D1"/>
    <w:rsid w:val="00923636"/>
    <w:rsid w:val="009236D6"/>
    <w:rsid w:val="0092383D"/>
    <w:rsid w:val="00923C7F"/>
    <w:rsid w:val="00923D93"/>
    <w:rsid w:val="00923DF2"/>
    <w:rsid w:val="0092479A"/>
    <w:rsid w:val="00924B46"/>
    <w:rsid w:val="00924BAF"/>
    <w:rsid w:val="00924C7F"/>
    <w:rsid w:val="00924E36"/>
    <w:rsid w:val="00924F5E"/>
    <w:rsid w:val="009252BA"/>
    <w:rsid w:val="00925486"/>
    <w:rsid w:val="0092551A"/>
    <w:rsid w:val="009255C1"/>
    <w:rsid w:val="0092580B"/>
    <w:rsid w:val="00925957"/>
    <w:rsid w:val="00925B14"/>
    <w:rsid w:val="00925B60"/>
    <w:rsid w:val="00925C22"/>
    <w:rsid w:val="00925E0D"/>
    <w:rsid w:val="00925FA4"/>
    <w:rsid w:val="00926204"/>
    <w:rsid w:val="0092641E"/>
    <w:rsid w:val="00926520"/>
    <w:rsid w:val="009266DF"/>
    <w:rsid w:val="00926882"/>
    <w:rsid w:val="009268C0"/>
    <w:rsid w:val="0092697E"/>
    <w:rsid w:val="0092699F"/>
    <w:rsid w:val="00926C09"/>
    <w:rsid w:val="00926C54"/>
    <w:rsid w:val="00926D67"/>
    <w:rsid w:val="00926FF2"/>
    <w:rsid w:val="00927045"/>
    <w:rsid w:val="009273BD"/>
    <w:rsid w:val="00927635"/>
    <w:rsid w:val="009277DC"/>
    <w:rsid w:val="009278C3"/>
    <w:rsid w:val="00927A5E"/>
    <w:rsid w:val="00927B9D"/>
    <w:rsid w:val="00927CD9"/>
    <w:rsid w:val="00927EFA"/>
    <w:rsid w:val="0093006D"/>
    <w:rsid w:val="009300E5"/>
    <w:rsid w:val="009301D3"/>
    <w:rsid w:val="00930334"/>
    <w:rsid w:val="00930433"/>
    <w:rsid w:val="00930590"/>
    <w:rsid w:val="00930A97"/>
    <w:rsid w:val="00930AC4"/>
    <w:rsid w:val="00930AE5"/>
    <w:rsid w:val="00930F34"/>
    <w:rsid w:val="0093115A"/>
    <w:rsid w:val="009313A9"/>
    <w:rsid w:val="0093161E"/>
    <w:rsid w:val="0093162F"/>
    <w:rsid w:val="00931758"/>
    <w:rsid w:val="00931798"/>
    <w:rsid w:val="00931850"/>
    <w:rsid w:val="009318CC"/>
    <w:rsid w:val="00931C5B"/>
    <w:rsid w:val="00931DC9"/>
    <w:rsid w:val="00931FE9"/>
    <w:rsid w:val="0093235E"/>
    <w:rsid w:val="00932436"/>
    <w:rsid w:val="00932548"/>
    <w:rsid w:val="00932C3D"/>
    <w:rsid w:val="00933384"/>
    <w:rsid w:val="0093341E"/>
    <w:rsid w:val="00933487"/>
    <w:rsid w:val="0093352B"/>
    <w:rsid w:val="009335CF"/>
    <w:rsid w:val="00933B5A"/>
    <w:rsid w:val="00933BC7"/>
    <w:rsid w:val="00933E8A"/>
    <w:rsid w:val="00933EDC"/>
    <w:rsid w:val="00933F67"/>
    <w:rsid w:val="00934052"/>
    <w:rsid w:val="00934347"/>
    <w:rsid w:val="0093442C"/>
    <w:rsid w:val="00934577"/>
    <w:rsid w:val="009348E4"/>
    <w:rsid w:val="009350E8"/>
    <w:rsid w:val="00935921"/>
    <w:rsid w:val="00935D9B"/>
    <w:rsid w:val="00935FE2"/>
    <w:rsid w:val="00936140"/>
    <w:rsid w:val="009361C9"/>
    <w:rsid w:val="009363CD"/>
    <w:rsid w:val="009364B4"/>
    <w:rsid w:val="009366C6"/>
    <w:rsid w:val="00936CEE"/>
    <w:rsid w:val="0093726D"/>
    <w:rsid w:val="0093734F"/>
    <w:rsid w:val="009377EE"/>
    <w:rsid w:val="00937DDF"/>
    <w:rsid w:val="0094047D"/>
    <w:rsid w:val="00940605"/>
    <w:rsid w:val="00940A5B"/>
    <w:rsid w:val="009410F3"/>
    <w:rsid w:val="009414E0"/>
    <w:rsid w:val="00941768"/>
    <w:rsid w:val="009417B3"/>
    <w:rsid w:val="00941814"/>
    <w:rsid w:val="009418F5"/>
    <w:rsid w:val="00941DEB"/>
    <w:rsid w:val="00942512"/>
    <w:rsid w:val="009428F9"/>
    <w:rsid w:val="0094295B"/>
    <w:rsid w:val="009429DA"/>
    <w:rsid w:val="00942B99"/>
    <w:rsid w:val="009431CE"/>
    <w:rsid w:val="009435DE"/>
    <w:rsid w:val="009439FD"/>
    <w:rsid w:val="009441D4"/>
    <w:rsid w:val="0094429F"/>
    <w:rsid w:val="00944397"/>
    <w:rsid w:val="00944610"/>
    <w:rsid w:val="00944812"/>
    <w:rsid w:val="00944A11"/>
    <w:rsid w:val="00944BD3"/>
    <w:rsid w:val="00944F3C"/>
    <w:rsid w:val="00944F6C"/>
    <w:rsid w:val="00944FF7"/>
    <w:rsid w:val="00945889"/>
    <w:rsid w:val="00945BBD"/>
    <w:rsid w:val="00945F48"/>
    <w:rsid w:val="009460A4"/>
    <w:rsid w:val="00946205"/>
    <w:rsid w:val="00946386"/>
    <w:rsid w:val="009465C6"/>
    <w:rsid w:val="0094694C"/>
    <w:rsid w:val="0094701C"/>
    <w:rsid w:val="0094715A"/>
    <w:rsid w:val="00947548"/>
    <w:rsid w:val="00947869"/>
    <w:rsid w:val="0094795F"/>
    <w:rsid w:val="009479AB"/>
    <w:rsid w:val="00947C39"/>
    <w:rsid w:val="00947CBA"/>
    <w:rsid w:val="00947F8C"/>
    <w:rsid w:val="009500BE"/>
    <w:rsid w:val="009507E5"/>
    <w:rsid w:val="00950927"/>
    <w:rsid w:val="0095098C"/>
    <w:rsid w:val="00950AD0"/>
    <w:rsid w:val="00950CFC"/>
    <w:rsid w:val="00951085"/>
    <w:rsid w:val="00951362"/>
    <w:rsid w:val="0095155A"/>
    <w:rsid w:val="00951642"/>
    <w:rsid w:val="00951941"/>
    <w:rsid w:val="009522F0"/>
    <w:rsid w:val="009526B5"/>
    <w:rsid w:val="00952718"/>
    <w:rsid w:val="009527BE"/>
    <w:rsid w:val="009528E3"/>
    <w:rsid w:val="00952ADD"/>
    <w:rsid w:val="00952B47"/>
    <w:rsid w:val="00952C50"/>
    <w:rsid w:val="00952D7D"/>
    <w:rsid w:val="00952D7F"/>
    <w:rsid w:val="00953122"/>
    <w:rsid w:val="009531F1"/>
    <w:rsid w:val="0095330F"/>
    <w:rsid w:val="009533CA"/>
    <w:rsid w:val="009535A0"/>
    <w:rsid w:val="009535AE"/>
    <w:rsid w:val="009535B1"/>
    <w:rsid w:val="00953696"/>
    <w:rsid w:val="0095383C"/>
    <w:rsid w:val="0095394B"/>
    <w:rsid w:val="0095398D"/>
    <w:rsid w:val="0095399C"/>
    <w:rsid w:val="00953C42"/>
    <w:rsid w:val="00953C59"/>
    <w:rsid w:val="00953F12"/>
    <w:rsid w:val="00954556"/>
    <w:rsid w:val="00954597"/>
    <w:rsid w:val="00954708"/>
    <w:rsid w:val="00954876"/>
    <w:rsid w:val="00954D00"/>
    <w:rsid w:val="00954E2A"/>
    <w:rsid w:val="00955008"/>
    <w:rsid w:val="00955024"/>
    <w:rsid w:val="00955059"/>
    <w:rsid w:val="0095517A"/>
    <w:rsid w:val="0095573C"/>
    <w:rsid w:val="00955859"/>
    <w:rsid w:val="00955D21"/>
    <w:rsid w:val="00955E93"/>
    <w:rsid w:val="009560D5"/>
    <w:rsid w:val="00956198"/>
    <w:rsid w:val="009562D5"/>
    <w:rsid w:val="009567E0"/>
    <w:rsid w:val="009569D8"/>
    <w:rsid w:val="00956C80"/>
    <w:rsid w:val="00956DD7"/>
    <w:rsid w:val="00957380"/>
    <w:rsid w:val="00957471"/>
    <w:rsid w:val="00957844"/>
    <w:rsid w:val="009578C5"/>
    <w:rsid w:val="00957D89"/>
    <w:rsid w:val="00957DAC"/>
    <w:rsid w:val="00957FCD"/>
    <w:rsid w:val="009600C8"/>
    <w:rsid w:val="009603C6"/>
    <w:rsid w:val="00960426"/>
    <w:rsid w:val="00960750"/>
    <w:rsid w:val="00960D8D"/>
    <w:rsid w:val="00961166"/>
    <w:rsid w:val="0096119C"/>
    <w:rsid w:val="009614C9"/>
    <w:rsid w:val="009615FB"/>
    <w:rsid w:val="0096175C"/>
    <w:rsid w:val="00961999"/>
    <w:rsid w:val="00961A1A"/>
    <w:rsid w:val="00961D73"/>
    <w:rsid w:val="00961E22"/>
    <w:rsid w:val="00962059"/>
    <w:rsid w:val="0096233F"/>
    <w:rsid w:val="009623A9"/>
    <w:rsid w:val="009625D9"/>
    <w:rsid w:val="009626A2"/>
    <w:rsid w:val="0096276D"/>
    <w:rsid w:val="009629E1"/>
    <w:rsid w:val="00962B15"/>
    <w:rsid w:val="00962CE6"/>
    <w:rsid w:val="00963127"/>
    <w:rsid w:val="0096312D"/>
    <w:rsid w:val="009632C1"/>
    <w:rsid w:val="009635BE"/>
    <w:rsid w:val="00963755"/>
    <w:rsid w:val="009637EB"/>
    <w:rsid w:val="00963BD2"/>
    <w:rsid w:val="00963C65"/>
    <w:rsid w:val="00963DC7"/>
    <w:rsid w:val="0096440E"/>
    <w:rsid w:val="00964613"/>
    <w:rsid w:val="0096471E"/>
    <w:rsid w:val="009649A7"/>
    <w:rsid w:val="00964A11"/>
    <w:rsid w:val="00964B85"/>
    <w:rsid w:val="00964D63"/>
    <w:rsid w:val="00964E1B"/>
    <w:rsid w:val="00964F19"/>
    <w:rsid w:val="00964F74"/>
    <w:rsid w:val="00965107"/>
    <w:rsid w:val="009651C4"/>
    <w:rsid w:val="009652B8"/>
    <w:rsid w:val="009653AC"/>
    <w:rsid w:val="00965498"/>
    <w:rsid w:val="00965517"/>
    <w:rsid w:val="009659B3"/>
    <w:rsid w:val="00965A73"/>
    <w:rsid w:val="00965C02"/>
    <w:rsid w:val="0096605D"/>
    <w:rsid w:val="009661DA"/>
    <w:rsid w:val="0096633F"/>
    <w:rsid w:val="00966497"/>
    <w:rsid w:val="0096673C"/>
    <w:rsid w:val="00966942"/>
    <w:rsid w:val="00966AF0"/>
    <w:rsid w:val="00966B62"/>
    <w:rsid w:val="00966BFA"/>
    <w:rsid w:val="00966CDB"/>
    <w:rsid w:val="00966D62"/>
    <w:rsid w:val="00966D7B"/>
    <w:rsid w:val="00966D7F"/>
    <w:rsid w:val="00967406"/>
    <w:rsid w:val="00967451"/>
    <w:rsid w:val="009676D6"/>
    <w:rsid w:val="00967775"/>
    <w:rsid w:val="00967D88"/>
    <w:rsid w:val="00967FF5"/>
    <w:rsid w:val="00970218"/>
    <w:rsid w:val="009702D9"/>
    <w:rsid w:val="00970404"/>
    <w:rsid w:val="0097044B"/>
    <w:rsid w:val="009704F9"/>
    <w:rsid w:val="00970585"/>
    <w:rsid w:val="00970721"/>
    <w:rsid w:val="0097072B"/>
    <w:rsid w:val="009707A0"/>
    <w:rsid w:val="00970A84"/>
    <w:rsid w:val="00970DC7"/>
    <w:rsid w:val="009710C3"/>
    <w:rsid w:val="009710E3"/>
    <w:rsid w:val="00971646"/>
    <w:rsid w:val="00971A9E"/>
    <w:rsid w:val="00971BC1"/>
    <w:rsid w:val="00971CE0"/>
    <w:rsid w:val="00971EB7"/>
    <w:rsid w:val="009725CF"/>
    <w:rsid w:val="009725D1"/>
    <w:rsid w:val="0097263F"/>
    <w:rsid w:val="009727D4"/>
    <w:rsid w:val="00972B2B"/>
    <w:rsid w:val="00972B9F"/>
    <w:rsid w:val="00972E65"/>
    <w:rsid w:val="00973198"/>
    <w:rsid w:val="009731D6"/>
    <w:rsid w:val="009732C5"/>
    <w:rsid w:val="00973591"/>
    <w:rsid w:val="00973985"/>
    <w:rsid w:val="009739C0"/>
    <w:rsid w:val="00973D5E"/>
    <w:rsid w:val="00973F9D"/>
    <w:rsid w:val="009741A5"/>
    <w:rsid w:val="009741BF"/>
    <w:rsid w:val="00974A9D"/>
    <w:rsid w:val="00974C70"/>
    <w:rsid w:val="00974F40"/>
    <w:rsid w:val="00974FBB"/>
    <w:rsid w:val="009751F4"/>
    <w:rsid w:val="00975370"/>
    <w:rsid w:val="009753CE"/>
    <w:rsid w:val="0097555E"/>
    <w:rsid w:val="009756F6"/>
    <w:rsid w:val="0097573B"/>
    <w:rsid w:val="00975924"/>
    <w:rsid w:val="00975AB0"/>
    <w:rsid w:val="00975BE4"/>
    <w:rsid w:val="0097622F"/>
    <w:rsid w:val="009763E3"/>
    <w:rsid w:val="0097642C"/>
    <w:rsid w:val="00976AE0"/>
    <w:rsid w:val="00976B7F"/>
    <w:rsid w:val="00976C97"/>
    <w:rsid w:val="00976E8D"/>
    <w:rsid w:val="00977315"/>
    <w:rsid w:val="009773D1"/>
    <w:rsid w:val="0097769C"/>
    <w:rsid w:val="00977873"/>
    <w:rsid w:val="009779A1"/>
    <w:rsid w:val="00977ACA"/>
    <w:rsid w:val="00977B3B"/>
    <w:rsid w:val="00977FD0"/>
    <w:rsid w:val="009800E2"/>
    <w:rsid w:val="00980503"/>
    <w:rsid w:val="00980A46"/>
    <w:rsid w:val="00980E95"/>
    <w:rsid w:val="00980F9D"/>
    <w:rsid w:val="00981326"/>
    <w:rsid w:val="0098172D"/>
    <w:rsid w:val="00983815"/>
    <w:rsid w:val="00983CB5"/>
    <w:rsid w:val="00983F6D"/>
    <w:rsid w:val="00984BB4"/>
    <w:rsid w:val="00984BF2"/>
    <w:rsid w:val="00984D08"/>
    <w:rsid w:val="00984D2B"/>
    <w:rsid w:val="00984DD1"/>
    <w:rsid w:val="009853F5"/>
    <w:rsid w:val="0098561F"/>
    <w:rsid w:val="009856EC"/>
    <w:rsid w:val="0098579F"/>
    <w:rsid w:val="00985D72"/>
    <w:rsid w:val="00986256"/>
    <w:rsid w:val="009862FE"/>
    <w:rsid w:val="00986313"/>
    <w:rsid w:val="009865A6"/>
    <w:rsid w:val="009868D2"/>
    <w:rsid w:val="00986F4F"/>
    <w:rsid w:val="00986F6E"/>
    <w:rsid w:val="0098720F"/>
    <w:rsid w:val="00987254"/>
    <w:rsid w:val="00987317"/>
    <w:rsid w:val="0098731E"/>
    <w:rsid w:val="00987545"/>
    <w:rsid w:val="0098783E"/>
    <w:rsid w:val="009879D1"/>
    <w:rsid w:val="00987CD1"/>
    <w:rsid w:val="00987DA5"/>
    <w:rsid w:val="009902A2"/>
    <w:rsid w:val="00990430"/>
    <w:rsid w:val="0099080B"/>
    <w:rsid w:val="00990877"/>
    <w:rsid w:val="00990D28"/>
    <w:rsid w:val="00990E31"/>
    <w:rsid w:val="00990F73"/>
    <w:rsid w:val="00991046"/>
    <w:rsid w:val="009910E0"/>
    <w:rsid w:val="0099119F"/>
    <w:rsid w:val="009914A1"/>
    <w:rsid w:val="00991528"/>
    <w:rsid w:val="00991557"/>
    <w:rsid w:val="00991BFB"/>
    <w:rsid w:val="00991CFF"/>
    <w:rsid w:val="00992133"/>
    <w:rsid w:val="00992366"/>
    <w:rsid w:val="00992369"/>
    <w:rsid w:val="0099256F"/>
    <w:rsid w:val="009925B6"/>
    <w:rsid w:val="0099286B"/>
    <w:rsid w:val="009929F4"/>
    <w:rsid w:val="00992E54"/>
    <w:rsid w:val="00992F05"/>
    <w:rsid w:val="00993175"/>
    <w:rsid w:val="00993224"/>
    <w:rsid w:val="009933F5"/>
    <w:rsid w:val="0099353F"/>
    <w:rsid w:val="00993582"/>
    <w:rsid w:val="009935D1"/>
    <w:rsid w:val="00993605"/>
    <w:rsid w:val="009936AA"/>
    <w:rsid w:val="00993B89"/>
    <w:rsid w:val="00993F11"/>
    <w:rsid w:val="009940E9"/>
    <w:rsid w:val="009944B0"/>
    <w:rsid w:val="009944F2"/>
    <w:rsid w:val="009945CA"/>
    <w:rsid w:val="00994600"/>
    <w:rsid w:val="00994ACA"/>
    <w:rsid w:val="00994B8B"/>
    <w:rsid w:val="00994BF8"/>
    <w:rsid w:val="00994C36"/>
    <w:rsid w:val="00994E2E"/>
    <w:rsid w:val="00994F4D"/>
    <w:rsid w:val="009955B5"/>
    <w:rsid w:val="009956BD"/>
    <w:rsid w:val="0099570C"/>
    <w:rsid w:val="00995BBE"/>
    <w:rsid w:val="00995CB6"/>
    <w:rsid w:val="009960A0"/>
    <w:rsid w:val="009961BA"/>
    <w:rsid w:val="009961E9"/>
    <w:rsid w:val="009962D6"/>
    <w:rsid w:val="00996561"/>
    <w:rsid w:val="00996616"/>
    <w:rsid w:val="00996704"/>
    <w:rsid w:val="0099670C"/>
    <w:rsid w:val="00996869"/>
    <w:rsid w:val="009969EF"/>
    <w:rsid w:val="00996BEA"/>
    <w:rsid w:val="00996C24"/>
    <w:rsid w:val="00996FDE"/>
    <w:rsid w:val="00997160"/>
    <w:rsid w:val="009973A3"/>
    <w:rsid w:val="00997563"/>
    <w:rsid w:val="009977AF"/>
    <w:rsid w:val="009977BA"/>
    <w:rsid w:val="0099789E"/>
    <w:rsid w:val="0099793F"/>
    <w:rsid w:val="00997F55"/>
    <w:rsid w:val="00997FC2"/>
    <w:rsid w:val="009A004B"/>
    <w:rsid w:val="009A00BE"/>
    <w:rsid w:val="009A049A"/>
    <w:rsid w:val="009A0506"/>
    <w:rsid w:val="009A0700"/>
    <w:rsid w:val="009A0C2A"/>
    <w:rsid w:val="009A0FB7"/>
    <w:rsid w:val="009A0FD3"/>
    <w:rsid w:val="009A10DC"/>
    <w:rsid w:val="009A110F"/>
    <w:rsid w:val="009A1252"/>
    <w:rsid w:val="009A1781"/>
    <w:rsid w:val="009A1A8E"/>
    <w:rsid w:val="009A24B1"/>
    <w:rsid w:val="009A27B9"/>
    <w:rsid w:val="009A2851"/>
    <w:rsid w:val="009A2867"/>
    <w:rsid w:val="009A2A45"/>
    <w:rsid w:val="009A2AD6"/>
    <w:rsid w:val="009A2C8F"/>
    <w:rsid w:val="009A2D65"/>
    <w:rsid w:val="009A3067"/>
    <w:rsid w:val="009A3235"/>
    <w:rsid w:val="009A341C"/>
    <w:rsid w:val="009A34F1"/>
    <w:rsid w:val="009A3713"/>
    <w:rsid w:val="009A37A3"/>
    <w:rsid w:val="009A3AA6"/>
    <w:rsid w:val="009A3C15"/>
    <w:rsid w:val="009A3E70"/>
    <w:rsid w:val="009A43A1"/>
    <w:rsid w:val="009A4470"/>
    <w:rsid w:val="009A4494"/>
    <w:rsid w:val="009A4500"/>
    <w:rsid w:val="009A4755"/>
    <w:rsid w:val="009A47C3"/>
    <w:rsid w:val="009A482B"/>
    <w:rsid w:val="009A4C98"/>
    <w:rsid w:val="009A5378"/>
    <w:rsid w:val="009A55DE"/>
    <w:rsid w:val="009A59BC"/>
    <w:rsid w:val="009A5A90"/>
    <w:rsid w:val="009A5BF3"/>
    <w:rsid w:val="009A5E2F"/>
    <w:rsid w:val="009A5E7F"/>
    <w:rsid w:val="009A6311"/>
    <w:rsid w:val="009A6319"/>
    <w:rsid w:val="009A6342"/>
    <w:rsid w:val="009A643B"/>
    <w:rsid w:val="009A6685"/>
    <w:rsid w:val="009A6B8A"/>
    <w:rsid w:val="009A71C2"/>
    <w:rsid w:val="009A735D"/>
    <w:rsid w:val="009A73BC"/>
    <w:rsid w:val="009A7478"/>
    <w:rsid w:val="009A760B"/>
    <w:rsid w:val="009A7957"/>
    <w:rsid w:val="009A7AE5"/>
    <w:rsid w:val="009A7B2D"/>
    <w:rsid w:val="009A7C1F"/>
    <w:rsid w:val="009A7F60"/>
    <w:rsid w:val="009B01B6"/>
    <w:rsid w:val="009B0209"/>
    <w:rsid w:val="009B0311"/>
    <w:rsid w:val="009B03CC"/>
    <w:rsid w:val="009B0496"/>
    <w:rsid w:val="009B0526"/>
    <w:rsid w:val="009B098F"/>
    <w:rsid w:val="009B0C4A"/>
    <w:rsid w:val="009B0E12"/>
    <w:rsid w:val="009B0EAF"/>
    <w:rsid w:val="009B14D9"/>
    <w:rsid w:val="009B167C"/>
    <w:rsid w:val="009B189C"/>
    <w:rsid w:val="009B1BB6"/>
    <w:rsid w:val="009B1BF5"/>
    <w:rsid w:val="009B1E53"/>
    <w:rsid w:val="009B206F"/>
    <w:rsid w:val="009B2185"/>
    <w:rsid w:val="009B21F6"/>
    <w:rsid w:val="009B2258"/>
    <w:rsid w:val="009B2306"/>
    <w:rsid w:val="009B2775"/>
    <w:rsid w:val="009B29D3"/>
    <w:rsid w:val="009B2B56"/>
    <w:rsid w:val="009B2B9F"/>
    <w:rsid w:val="009B2D76"/>
    <w:rsid w:val="009B2D82"/>
    <w:rsid w:val="009B2E24"/>
    <w:rsid w:val="009B3059"/>
    <w:rsid w:val="009B30E5"/>
    <w:rsid w:val="009B3545"/>
    <w:rsid w:val="009B36C3"/>
    <w:rsid w:val="009B37B1"/>
    <w:rsid w:val="009B3B6D"/>
    <w:rsid w:val="009B3D8A"/>
    <w:rsid w:val="009B3DB9"/>
    <w:rsid w:val="009B3FB3"/>
    <w:rsid w:val="009B40BA"/>
    <w:rsid w:val="009B4251"/>
    <w:rsid w:val="009B42DC"/>
    <w:rsid w:val="009B4314"/>
    <w:rsid w:val="009B492D"/>
    <w:rsid w:val="009B4AFA"/>
    <w:rsid w:val="009B4B01"/>
    <w:rsid w:val="009B504D"/>
    <w:rsid w:val="009B527C"/>
    <w:rsid w:val="009B52C4"/>
    <w:rsid w:val="009B545B"/>
    <w:rsid w:val="009B5604"/>
    <w:rsid w:val="009B59DD"/>
    <w:rsid w:val="009B5B2A"/>
    <w:rsid w:val="009B6238"/>
    <w:rsid w:val="009B62EA"/>
    <w:rsid w:val="009B66AE"/>
    <w:rsid w:val="009B6905"/>
    <w:rsid w:val="009B6BBA"/>
    <w:rsid w:val="009B6D65"/>
    <w:rsid w:val="009B6F08"/>
    <w:rsid w:val="009B703D"/>
    <w:rsid w:val="009B7050"/>
    <w:rsid w:val="009B717F"/>
    <w:rsid w:val="009B7247"/>
    <w:rsid w:val="009B7467"/>
    <w:rsid w:val="009B7662"/>
    <w:rsid w:val="009B77E2"/>
    <w:rsid w:val="009B7873"/>
    <w:rsid w:val="009B7B44"/>
    <w:rsid w:val="009B7D8F"/>
    <w:rsid w:val="009C005C"/>
    <w:rsid w:val="009C027B"/>
    <w:rsid w:val="009C02A1"/>
    <w:rsid w:val="009C0335"/>
    <w:rsid w:val="009C0613"/>
    <w:rsid w:val="009C0946"/>
    <w:rsid w:val="009C0C93"/>
    <w:rsid w:val="009C0F1A"/>
    <w:rsid w:val="009C1428"/>
    <w:rsid w:val="009C1736"/>
    <w:rsid w:val="009C1739"/>
    <w:rsid w:val="009C19B6"/>
    <w:rsid w:val="009C1DB6"/>
    <w:rsid w:val="009C1E15"/>
    <w:rsid w:val="009C2230"/>
    <w:rsid w:val="009C23DA"/>
    <w:rsid w:val="009C23F7"/>
    <w:rsid w:val="009C2444"/>
    <w:rsid w:val="009C26AB"/>
    <w:rsid w:val="009C26CD"/>
    <w:rsid w:val="009C27C6"/>
    <w:rsid w:val="009C2EF9"/>
    <w:rsid w:val="009C2F61"/>
    <w:rsid w:val="009C31B8"/>
    <w:rsid w:val="009C36F1"/>
    <w:rsid w:val="009C3D3B"/>
    <w:rsid w:val="009C408D"/>
    <w:rsid w:val="009C445B"/>
    <w:rsid w:val="009C468B"/>
    <w:rsid w:val="009C4803"/>
    <w:rsid w:val="009C4901"/>
    <w:rsid w:val="009C4930"/>
    <w:rsid w:val="009C49DF"/>
    <w:rsid w:val="009C4FE4"/>
    <w:rsid w:val="009C51CF"/>
    <w:rsid w:val="009C5201"/>
    <w:rsid w:val="009C5354"/>
    <w:rsid w:val="009C5534"/>
    <w:rsid w:val="009C5A7F"/>
    <w:rsid w:val="009C5C1A"/>
    <w:rsid w:val="009C5C68"/>
    <w:rsid w:val="009C6404"/>
    <w:rsid w:val="009C6526"/>
    <w:rsid w:val="009C655D"/>
    <w:rsid w:val="009C6590"/>
    <w:rsid w:val="009C65A7"/>
    <w:rsid w:val="009C6663"/>
    <w:rsid w:val="009C66EA"/>
    <w:rsid w:val="009C67CF"/>
    <w:rsid w:val="009C67E6"/>
    <w:rsid w:val="009C684C"/>
    <w:rsid w:val="009C6995"/>
    <w:rsid w:val="009C69B4"/>
    <w:rsid w:val="009C70FE"/>
    <w:rsid w:val="009C71B3"/>
    <w:rsid w:val="009C72B4"/>
    <w:rsid w:val="009C7542"/>
    <w:rsid w:val="009C7B5A"/>
    <w:rsid w:val="009C7E98"/>
    <w:rsid w:val="009D0589"/>
    <w:rsid w:val="009D0802"/>
    <w:rsid w:val="009D109C"/>
    <w:rsid w:val="009D1136"/>
    <w:rsid w:val="009D116D"/>
    <w:rsid w:val="009D11AE"/>
    <w:rsid w:val="009D1375"/>
    <w:rsid w:val="009D17A1"/>
    <w:rsid w:val="009D1BD1"/>
    <w:rsid w:val="009D2274"/>
    <w:rsid w:val="009D25BF"/>
    <w:rsid w:val="009D2612"/>
    <w:rsid w:val="009D2B8C"/>
    <w:rsid w:val="009D30BF"/>
    <w:rsid w:val="009D341A"/>
    <w:rsid w:val="009D3631"/>
    <w:rsid w:val="009D3B08"/>
    <w:rsid w:val="009D3BB2"/>
    <w:rsid w:val="009D40B4"/>
    <w:rsid w:val="009D447A"/>
    <w:rsid w:val="009D44F9"/>
    <w:rsid w:val="009D4635"/>
    <w:rsid w:val="009D47D1"/>
    <w:rsid w:val="009D4A09"/>
    <w:rsid w:val="009D4CCB"/>
    <w:rsid w:val="009D5101"/>
    <w:rsid w:val="009D53D6"/>
    <w:rsid w:val="009D5449"/>
    <w:rsid w:val="009D57BB"/>
    <w:rsid w:val="009D5895"/>
    <w:rsid w:val="009D5A43"/>
    <w:rsid w:val="009D6452"/>
    <w:rsid w:val="009D68A3"/>
    <w:rsid w:val="009D6940"/>
    <w:rsid w:val="009D69BB"/>
    <w:rsid w:val="009D7198"/>
    <w:rsid w:val="009D71D0"/>
    <w:rsid w:val="009D7454"/>
    <w:rsid w:val="009D74A6"/>
    <w:rsid w:val="009D74DB"/>
    <w:rsid w:val="009D74E9"/>
    <w:rsid w:val="009D779C"/>
    <w:rsid w:val="009D7B5C"/>
    <w:rsid w:val="009E07B4"/>
    <w:rsid w:val="009E0B98"/>
    <w:rsid w:val="009E0F1F"/>
    <w:rsid w:val="009E0FAE"/>
    <w:rsid w:val="009E0FE0"/>
    <w:rsid w:val="009E0FFA"/>
    <w:rsid w:val="009E1417"/>
    <w:rsid w:val="009E145D"/>
    <w:rsid w:val="009E1674"/>
    <w:rsid w:val="009E1703"/>
    <w:rsid w:val="009E19AF"/>
    <w:rsid w:val="009E1AFD"/>
    <w:rsid w:val="009E1B1E"/>
    <w:rsid w:val="009E1CF5"/>
    <w:rsid w:val="009E1D5E"/>
    <w:rsid w:val="009E2182"/>
    <w:rsid w:val="009E2331"/>
    <w:rsid w:val="009E23A2"/>
    <w:rsid w:val="009E242C"/>
    <w:rsid w:val="009E26EC"/>
    <w:rsid w:val="009E27BA"/>
    <w:rsid w:val="009E2882"/>
    <w:rsid w:val="009E28C4"/>
    <w:rsid w:val="009E2974"/>
    <w:rsid w:val="009E2F41"/>
    <w:rsid w:val="009E314C"/>
    <w:rsid w:val="009E3231"/>
    <w:rsid w:val="009E352B"/>
    <w:rsid w:val="009E35DB"/>
    <w:rsid w:val="009E3769"/>
    <w:rsid w:val="009E37E1"/>
    <w:rsid w:val="009E3E64"/>
    <w:rsid w:val="009E41AD"/>
    <w:rsid w:val="009E438F"/>
    <w:rsid w:val="009E44BF"/>
    <w:rsid w:val="009E4690"/>
    <w:rsid w:val="009E4E29"/>
    <w:rsid w:val="009E526F"/>
    <w:rsid w:val="009E52DA"/>
    <w:rsid w:val="009E5522"/>
    <w:rsid w:val="009E55D6"/>
    <w:rsid w:val="009E59E4"/>
    <w:rsid w:val="009E5CAB"/>
    <w:rsid w:val="009E5F0E"/>
    <w:rsid w:val="009E5FD7"/>
    <w:rsid w:val="009E6072"/>
    <w:rsid w:val="009E648B"/>
    <w:rsid w:val="009E653C"/>
    <w:rsid w:val="009E687D"/>
    <w:rsid w:val="009E6C6A"/>
    <w:rsid w:val="009E6D80"/>
    <w:rsid w:val="009E7287"/>
    <w:rsid w:val="009E72DA"/>
    <w:rsid w:val="009E772C"/>
    <w:rsid w:val="009E7903"/>
    <w:rsid w:val="009E7966"/>
    <w:rsid w:val="009E79D0"/>
    <w:rsid w:val="009E7BC1"/>
    <w:rsid w:val="009E7C58"/>
    <w:rsid w:val="009E7DA4"/>
    <w:rsid w:val="009E7DFC"/>
    <w:rsid w:val="009F0058"/>
    <w:rsid w:val="009F017B"/>
    <w:rsid w:val="009F03A9"/>
    <w:rsid w:val="009F07C9"/>
    <w:rsid w:val="009F0AAB"/>
    <w:rsid w:val="009F12FD"/>
    <w:rsid w:val="009F133B"/>
    <w:rsid w:val="009F14DE"/>
    <w:rsid w:val="009F1645"/>
    <w:rsid w:val="009F1766"/>
    <w:rsid w:val="009F1A13"/>
    <w:rsid w:val="009F1AC4"/>
    <w:rsid w:val="009F2215"/>
    <w:rsid w:val="009F222E"/>
    <w:rsid w:val="009F2503"/>
    <w:rsid w:val="009F27E8"/>
    <w:rsid w:val="009F2970"/>
    <w:rsid w:val="009F2D02"/>
    <w:rsid w:val="009F2D2A"/>
    <w:rsid w:val="009F2E64"/>
    <w:rsid w:val="009F2EC1"/>
    <w:rsid w:val="009F317C"/>
    <w:rsid w:val="009F35CD"/>
    <w:rsid w:val="009F35E5"/>
    <w:rsid w:val="009F3654"/>
    <w:rsid w:val="009F37F1"/>
    <w:rsid w:val="009F3F02"/>
    <w:rsid w:val="009F40C6"/>
    <w:rsid w:val="009F42BA"/>
    <w:rsid w:val="009F44B5"/>
    <w:rsid w:val="009F45C2"/>
    <w:rsid w:val="009F470C"/>
    <w:rsid w:val="009F4729"/>
    <w:rsid w:val="009F4A82"/>
    <w:rsid w:val="009F4A89"/>
    <w:rsid w:val="009F4C7A"/>
    <w:rsid w:val="009F4D54"/>
    <w:rsid w:val="009F4E22"/>
    <w:rsid w:val="009F4EB8"/>
    <w:rsid w:val="009F5139"/>
    <w:rsid w:val="009F525F"/>
    <w:rsid w:val="009F54D9"/>
    <w:rsid w:val="009F56B7"/>
    <w:rsid w:val="009F57D5"/>
    <w:rsid w:val="009F581E"/>
    <w:rsid w:val="009F5AB7"/>
    <w:rsid w:val="009F5C8D"/>
    <w:rsid w:val="009F5E81"/>
    <w:rsid w:val="009F606B"/>
    <w:rsid w:val="009F61F1"/>
    <w:rsid w:val="009F6426"/>
    <w:rsid w:val="009F6C52"/>
    <w:rsid w:val="009F7067"/>
    <w:rsid w:val="009F70ED"/>
    <w:rsid w:val="009F71BA"/>
    <w:rsid w:val="009F72E1"/>
    <w:rsid w:val="009F73BD"/>
    <w:rsid w:val="009F7410"/>
    <w:rsid w:val="009F7637"/>
    <w:rsid w:val="009F765B"/>
    <w:rsid w:val="009F7707"/>
    <w:rsid w:val="009F77C2"/>
    <w:rsid w:val="009F7C6B"/>
    <w:rsid w:val="009F7EC0"/>
    <w:rsid w:val="00A0047A"/>
    <w:rsid w:val="00A004ED"/>
    <w:rsid w:val="00A0069E"/>
    <w:rsid w:val="00A00F67"/>
    <w:rsid w:val="00A01482"/>
    <w:rsid w:val="00A014EF"/>
    <w:rsid w:val="00A0171E"/>
    <w:rsid w:val="00A018FA"/>
    <w:rsid w:val="00A0192F"/>
    <w:rsid w:val="00A01B57"/>
    <w:rsid w:val="00A01C90"/>
    <w:rsid w:val="00A01E3E"/>
    <w:rsid w:val="00A02966"/>
    <w:rsid w:val="00A02AF0"/>
    <w:rsid w:val="00A02CE2"/>
    <w:rsid w:val="00A02FDD"/>
    <w:rsid w:val="00A0309A"/>
    <w:rsid w:val="00A03493"/>
    <w:rsid w:val="00A03615"/>
    <w:rsid w:val="00A039A8"/>
    <w:rsid w:val="00A03F26"/>
    <w:rsid w:val="00A042A6"/>
    <w:rsid w:val="00A0468C"/>
    <w:rsid w:val="00A047D7"/>
    <w:rsid w:val="00A04860"/>
    <w:rsid w:val="00A04C1C"/>
    <w:rsid w:val="00A04C7A"/>
    <w:rsid w:val="00A04F01"/>
    <w:rsid w:val="00A05462"/>
    <w:rsid w:val="00A05576"/>
    <w:rsid w:val="00A055B2"/>
    <w:rsid w:val="00A056FF"/>
    <w:rsid w:val="00A05898"/>
    <w:rsid w:val="00A058D3"/>
    <w:rsid w:val="00A05A8C"/>
    <w:rsid w:val="00A05AC5"/>
    <w:rsid w:val="00A05AFE"/>
    <w:rsid w:val="00A05C5F"/>
    <w:rsid w:val="00A05E13"/>
    <w:rsid w:val="00A05F5D"/>
    <w:rsid w:val="00A05FE6"/>
    <w:rsid w:val="00A05FFE"/>
    <w:rsid w:val="00A06183"/>
    <w:rsid w:val="00A061D5"/>
    <w:rsid w:val="00A062BF"/>
    <w:rsid w:val="00A06523"/>
    <w:rsid w:val="00A06594"/>
    <w:rsid w:val="00A06B28"/>
    <w:rsid w:val="00A06C4D"/>
    <w:rsid w:val="00A06D92"/>
    <w:rsid w:val="00A06F05"/>
    <w:rsid w:val="00A06F7B"/>
    <w:rsid w:val="00A07123"/>
    <w:rsid w:val="00A07A51"/>
    <w:rsid w:val="00A07B91"/>
    <w:rsid w:val="00A07E67"/>
    <w:rsid w:val="00A100D6"/>
    <w:rsid w:val="00A101BE"/>
    <w:rsid w:val="00A101D9"/>
    <w:rsid w:val="00A1098A"/>
    <w:rsid w:val="00A109B5"/>
    <w:rsid w:val="00A10B69"/>
    <w:rsid w:val="00A10E2C"/>
    <w:rsid w:val="00A10ED9"/>
    <w:rsid w:val="00A10FE6"/>
    <w:rsid w:val="00A11283"/>
    <w:rsid w:val="00A11848"/>
    <w:rsid w:val="00A118CB"/>
    <w:rsid w:val="00A118DC"/>
    <w:rsid w:val="00A11AEA"/>
    <w:rsid w:val="00A11F4B"/>
    <w:rsid w:val="00A11FFD"/>
    <w:rsid w:val="00A12774"/>
    <w:rsid w:val="00A129F6"/>
    <w:rsid w:val="00A12D21"/>
    <w:rsid w:val="00A12FC1"/>
    <w:rsid w:val="00A133C5"/>
    <w:rsid w:val="00A1342B"/>
    <w:rsid w:val="00A137C1"/>
    <w:rsid w:val="00A13AF8"/>
    <w:rsid w:val="00A13B03"/>
    <w:rsid w:val="00A1404B"/>
    <w:rsid w:val="00A14281"/>
    <w:rsid w:val="00A142DA"/>
    <w:rsid w:val="00A1455A"/>
    <w:rsid w:val="00A14566"/>
    <w:rsid w:val="00A14666"/>
    <w:rsid w:val="00A14899"/>
    <w:rsid w:val="00A14A45"/>
    <w:rsid w:val="00A15017"/>
    <w:rsid w:val="00A1512C"/>
    <w:rsid w:val="00A15655"/>
    <w:rsid w:val="00A15787"/>
    <w:rsid w:val="00A15B62"/>
    <w:rsid w:val="00A15B6E"/>
    <w:rsid w:val="00A15BF7"/>
    <w:rsid w:val="00A15F08"/>
    <w:rsid w:val="00A1621F"/>
    <w:rsid w:val="00A16DBA"/>
    <w:rsid w:val="00A16F1F"/>
    <w:rsid w:val="00A171DC"/>
    <w:rsid w:val="00A1725B"/>
    <w:rsid w:val="00A17550"/>
    <w:rsid w:val="00A1781F"/>
    <w:rsid w:val="00A17880"/>
    <w:rsid w:val="00A2000B"/>
    <w:rsid w:val="00A202D9"/>
    <w:rsid w:val="00A2041A"/>
    <w:rsid w:val="00A20590"/>
    <w:rsid w:val="00A20723"/>
    <w:rsid w:val="00A207B8"/>
    <w:rsid w:val="00A20CFA"/>
    <w:rsid w:val="00A20E7E"/>
    <w:rsid w:val="00A20EE5"/>
    <w:rsid w:val="00A2102C"/>
    <w:rsid w:val="00A212E6"/>
    <w:rsid w:val="00A213EA"/>
    <w:rsid w:val="00A214A7"/>
    <w:rsid w:val="00A217C3"/>
    <w:rsid w:val="00A22189"/>
    <w:rsid w:val="00A2222B"/>
    <w:rsid w:val="00A223E1"/>
    <w:rsid w:val="00A22439"/>
    <w:rsid w:val="00A226C9"/>
    <w:rsid w:val="00A22762"/>
    <w:rsid w:val="00A228C8"/>
    <w:rsid w:val="00A22E58"/>
    <w:rsid w:val="00A232BA"/>
    <w:rsid w:val="00A234DB"/>
    <w:rsid w:val="00A236BD"/>
    <w:rsid w:val="00A23D08"/>
    <w:rsid w:val="00A23E2E"/>
    <w:rsid w:val="00A23E81"/>
    <w:rsid w:val="00A24214"/>
    <w:rsid w:val="00A24984"/>
    <w:rsid w:val="00A24B80"/>
    <w:rsid w:val="00A24C30"/>
    <w:rsid w:val="00A24CF9"/>
    <w:rsid w:val="00A24DA2"/>
    <w:rsid w:val="00A24DBA"/>
    <w:rsid w:val="00A24FCF"/>
    <w:rsid w:val="00A25141"/>
    <w:rsid w:val="00A25438"/>
    <w:rsid w:val="00A25564"/>
    <w:rsid w:val="00A256D3"/>
    <w:rsid w:val="00A25785"/>
    <w:rsid w:val="00A25E2B"/>
    <w:rsid w:val="00A26018"/>
    <w:rsid w:val="00A260CE"/>
    <w:rsid w:val="00A261B3"/>
    <w:rsid w:val="00A26230"/>
    <w:rsid w:val="00A262B0"/>
    <w:rsid w:val="00A267AF"/>
    <w:rsid w:val="00A2680B"/>
    <w:rsid w:val="00A268C5"/>
    <w:rsid w:val="00A26B5E"/>
    <w:rsid w:val="00A26E56"/>
    <w:rsid w:val="00A27113"/>
    <w:rsid w:val="00A272AF"/>
    <w:rsid w:val="00A275E9"/>
    <w:rsid w:val="00A27783"/>
    <w:rsid w:val="00A27EF2"/>
    <w:rsid w:val="00A30192"/>
    <w:rsid w:val="00A306E2"/>
    <w:rsid w:val="00A30A34"/>
    <w:rsid w:val="00A30E19"/>
    <w:rsid w:val="00A30F5C"/>
    <w:rsid w:val="00A30F93"/>
    <w:rsid w:val="00A3127D"/>
    <w:rsid w:val="00A312EC"/>
    <w:rsid w:val="00A31498"/>
    <w:rsid w:val="00A3156B"/>
    <w:rsid w:val="00A31918"/>
    <w:rsid w:val="00A31C41"/>
    <w:rsid w:val="00A3209B"/>
    <w:rsid w:val="00A32320"/>
    <w:rsid w:val="00A32370"/>
    <w:rsid w:val="00A32438"/>
    <w:rsid w:val="00A3255A"/>
    <w:rsid w:val="00A325FA"/>
    <w:rsid w:val="00A3288F"/>
    <w:rsid w:val="00A328C4"/>
    <w:rsid w:val="00A32A4F"/>
    <w:rsid w:val="00A32E15"/>
    <w:rsid w:val="00A32EC5"/>
    <w:rsid w:val="00A32F48"/>
    <w:rsid w:val="00A3320D"/>
    <w:rsid w:val="00A33595"/>
    <w:rsid w:val="00A33892"/>
    <w:rsid w:val="00A33A69"/>
    <w:rsid w:val="00A33A6A"/>
    <w:rsid w:val="00A33C52"/>
    <w:rsid w:val="00A33D5D"/>
    <w:rsid w:val="00A340B9"/>
    <w:rsid w:val="00A34A48"/>
    <w:rsid w:val="00A34A4F"/>
    <w:rsid w:val="00A34F26"/>
    <w:rsid w:val="00A34F96"/>
    <w:rsid w:val="00A35027"/>
    <w:rsid w:val="00A350F0"/>
    <w:rsid w:val="00A35759"/>
    <w:rsid w:val="00A35847"/>
    <w:rsid w:val="00A35BED"/>
    <w:rsid w:val="00A35EFA"/>
    <w:rsid w:val="00A360B1"/>
    <w:rsid w:val="00A366DD"/>
    <w:rsid w:val="00A36A34"/>
    <w:rsid w:val="00A36FE0"/>
    <w:rsid w:val="00A37803"/>
    <w:rsid w:val="00A378B2"/>
    <w:rsid w:val="00A37B62"/>
    <w:rsid w:val="00A37BA8"/>
    <w:rsid w:val="00A37CFE"/>
    <w:rsid w:val="00A37ECE"/>
    <w:rsid w:val="00A4000E"/>
    <w:rsid w:val="00A40128"/>
    <w:rsid w:val="00A40193"/>
    <w:rsid w:val="00A403F3"/>
    <w:rsid w:val="00A403F7"/>
    <w:rsid w:val="00A40492"/>
    <w:rsid w:val="00A40CF5"/>
    <w:rsid w:val="00A40D76"/>
    <w:rsid w:val="00A40DE3"/>
    <w:rsid w:val="00A412E5"/>
    <w:rsid w:val="00A41324"/>
    <w:rsid w:val="00A41766"/>
    <w:rsid w:val="00A4226F"/>
    <w:rsid w:val="00A4227A"/>
    <w:rsid w:val="00A425B6"/>
    <w:rsid w:val="00A42A68"/>
    <w:rsid w:val="00A42AA3"/>
    <w:rsid w:val="00A42B7E"/>
    <w:rsid w:val="00A42C88"/>
    <w:rsid w:val="00A42FB9"/>
    <w:rsid w:val="00A4312D"/>
    <w:rsid w:val="00A43172"/>
    <w:rsid w:val="00A432F8"/>
    <w:rsid w:val="00A43333"/>
    <w:rsid w:val="00A43454"/>
    <w:rsid w:val="00A434A4"/>
    <w:rsid w:val="00A437D7"/>
    <w:rsid w:val="00A43833"/>
    <w:rsid w:val="00A43ABF"/>
    <w:rsid w:val="00A43BC1"/>
    <w:rsid w:val="00A43C06"/>
    <w:rsid w:val="00A43C11"/>
    <w:rsid w:val="00A44135"/>
    <w:rsid w:val="00A4420C"/>
    <w:rsid w:val="00A44556"/>
    <w:rsid w:val="00A446C4"/>
    <w:rsid w:val="00A44748"/>
    <w:rsid w:val="00A44F15"/>
    <w:rsid w:val="00A45200"/>
    <w:rsid w:val="00A452A6"/>
    <w:rsid w:val="00A453D5"/>
    <w:rsid w:val="00A458BD"/>
    <w:rsid w:val="00A459AE"/>
    <w:rsid w:val="00A45AC2"/>
    <w:rsid w:val="00A45B98"/>
    <w:rsid w:val="00A45F33"/>
    <w:rsid w:val="00A4608E"/>
    <w:rsid w:val="00A463F2"/>
    <w:rsid w:val="00A46859"/>
    <w:rsid w:val="00A46A00"/>
    <w:rsid w:val="00A470FA"/>
    <w:rsid w:val="00A473A0"/>
    <w:rsid w:val="00A4777C"/>
    <w:rsid w:val="00A47F2D"/>
    <w:rsid w:val="00A507DC"/>
    <w:rsid w:val="00A50FC8"/>
    <w:rsid w:val="00A50FF7"/>
    <w:rsid w:val="00A51253"/>
    <w:rsid w:val="00A5157A"/>
    <w:rsid w:val="00A517D3"/>
    <w:rsid w:val="00A51B8B"/>
    <w:rsid w:val="00A51D86"/>
    <w:rsid w:val="00A52158"/>
    <w:rsid w:val="00A52249"/>
    <w:rsid w:val="00A524DC"/>
    <w:rsid w:val="00A524FC"/>
    <w:rsid w:val="00A52585"/>
    <w:rsid w:val="00A52761"/>
    <w:rsid w:val="00A5280E"/>
    <w:rsid w:val="00A52948"/>
    <w:rsid w:val="00A52D87"/>
    <w:rsid w:val="00A52DAA"/>
    <w:rsid w:val="00A52F2B"/>
    <w:rsid w:val="00A53174"/>
    <w:rsid w:val="00A53823"/>
    <w:rsid w:val="00A53BAD"/>
    <w:rsid w:val="00A53DCF"/>
    <w:rsid w:val="00A53F02"/>
    <w:rsid w:val="00A540B7"/>
    <w:rsid w:val="00A541B4"/>
    <w:rsid w:val="00A546F4"/>
    <w:rsid w:val="00A549D7"/>
    <w:rsid w:val="00A54D8C"/>
    <w:rsid w:val="00A54DCB"/>
    <w:rsid w:val="00A5509C"/>
    <w:rsid w:val="00A550E3"/>
    <w:rsid w:val="00A55100"/>
    <w:rsid w:val="00A558BA"/>
    <w:rsid w:val="00A55B21"/>
    <w:rsid w:val="00A561BC"/>
    <w:rsid w:val="00A561F7"/>
    <w:rsid w:val="00A56317"/>
    <w:rsid w:val="00A5652D"/>
    <w:rsid w:val="00A56EE0"/>
    <w:rsid w:val="00A57024"/>
    <w:rsid w:val="00A57ABF"/>
    <w:rsid w:val="00A57F65"/>
    <w:rsid w:val="00A60254"/>
    <w:rsid w:val="00A6027F"/>
    <w:rsid w:val="00A6058B"/>
    <w:rsid w:val="00A60713"/>
    <w:rsid w:val="00A60BFA"/>
    <w:rsid w:val="00A60C0A"/>
    <w:rsid w:val="00A60D22"/>
    <w:rsid w:val="00A60E41"/>
    <w:rsid w:val="00A61197"/>
    <w:rsid w:val="00A6151A"/>
    <w:rsid w:val="00A616BF"/>
    <w:rsid w:val="00A61A24"/>
    <w:rsid w:val="00A61D74"/>
    <w:rsid w:val="00A61DC3"/>
    <w:rsid w:val="00A61E2F"/>
    <w:rsid w:val="00A61FA6"/>
    <w:rsid w:val="00A62119"/>
    <w:rsid w:val="00A623AA"/>
    <w:rsid w:val="00A62475"/>
    <w:rsid w:val="00A624A3"/>
    <w:rsid w:val="00A62561"/>
    <w:rsid w:val="00A62C3B"/>
    <w:rsid w:val="00A6300C"/>
    <w:rsid w:val="00A6324C"/>
    <w:rsid w:val="00A633CE"/>
    <w:rsid w:val="00A634BE"/>
    <w:rsid w:val="00A635E6"/>
    <w:rsid w:val="00A63AE8"/>
    <w:rsid w:val="00A63AEE"/>
    <w:rsid w:val="00A63BED"/>
    <w:rsid w:val="00A63EC2"/>
    <w:rsid w:val="00A63F4B"/>
    <w:rsid w:val="00A64601"/>
    <w:rsid w:val="00A646F6"/>
    <w:rsid w:val="00A6471D"/>
    <w:rsid w:val="00A64A23"/>
    <w:rsid w:val="00A64A32"/>
    <w:rsid w:val="00A64AC3"/>
    <w:rsid w:val="00A64C60"/>
    <w:rsid w:val="00A64CF0"/>
    <w:rsid w:val="00A64F07"/>
    <w:rsid w:val="00A64F15"/>
    <w:rsid w:val="00A65110"/>
    <w:rsid w:val="00A655CF"/>
    <w:rsid w:val="00A659FB"/>
    <w:rsid w:val="00A65A6C"/>
    <w:rsid w:val="00A65D74"/>
    <w:rsid w:val="00A662FE"/>
    <w:rsid w:val="00A6638D"/>
    <w:rsid w:val="00A6699E"/>
    <w:rsid w:val="00A66AB7"/>
    <w:rsid w:val="00A66B94"/>
    <w:rsid w:val="00A66B9B"/>
    <w:rsid w:val="00A671AB"/>
    <w:rsid w:val="00A672DB"/>
    <w:rsid w:val="00A6777D"/>
    <w:rsid w:val="00A67786"/>
    <w:rsid w:val="00A67841"/>
    <w:rsid w:val="00A67907"/>
    <w:rsid w:val="00A679E0"/>
    <w:rsid w:val="00A67B4F"/>
    <w:rsid w:val="00A67D2C"/>
    <w:rsid w:val="00A70379"/>
    <w:rsid w:val="00A704B0"/>
    <w:rsid w:val="00A70621"/>
    <w:rsid w:val="00A70676"/>
    <w:rsid w:val="00A706C8"/>
    <w:rsid w:val="00A706EF"/>
    <w:rsid w:val="00A70808"/>
    <w:rsid w:val="00A70974"/>
    <w:rsid w:val="00A70A44"/>
    <w:rsid w:val="00A70C07"/>
    <w:rsid w:val="00A70CDF"/>
    <w:rsid w:val="00A71012"/>
    <w:rsid w:val="00A71181"/>
    <w:rsid w:val="00A711F6"/>
    <w:rsid w:val="00A714F2"/>
    <w:rsid w:val="00A71857"/>
    <w:rsid w:val="00A71EC3"/>
    <w:rsid w:val="00A71F07"/>
    <w:rsid w:val="00A71FC9"/>
    <w:rsid w:val="00A722D3"/>
    <w:rsid w:val="00A72849"/>
    <w:rsid w:val="00A72876"/>
    <w:rsid w:val="00A72B46"/>
    <w:rsid w:val="00A72B47"/>
    <w:rsid w:val="00A72D56"/>
    <w:rsid w:val="00A72FC8"/>
    <w:rsid w:val="00A731EA"/>
    <w:rsid w:val="00A733B3"/>
    <w:rsid w:val="00A735DA"/>
    <w:rsid w:val="00A73DE0"/>
    <w:rsid w:val="00A7423C"/>
    <w:rsid w:val="00A74487"/>
    <w:rsid w:val="00A746A5"/>
    <w:rsid w:val="00A74A65"/>
    <w:rsid w:val="00A74EED"/>
    <w:rsid w:val="00A74FC7"/>
    <w:rsid w:val="00A75098"/>
    <w:rsid w:val="00A75BBE"/>
    <w:rsid w:val="00A75D92"/>
    <w:rsid w:val="00A761DF"/>
    <w:rsid w:val="00A762B3"/>
    <w:rsid w:val="00A76307"/>
    <w:rsid w:val="00A76315"/>
    <w:rsid w:val="00A76558"/>
    <w:rsid w:val="00A76663"/>
    <w:rsid w:val="00A768F9"/>
    <w:rsid w:val="00A76935"/>
    <w:rsid w:val="00A76ACA"/>
    <w:rsid w:val="00A76ADB"/>
    <w:rsid w:val="00A771EB"/>
    <w:rsid w:val="00A77983"/>
    <w:rsid w:val="00A77B74"/>
    <w:rsid w:val="00A8012E"/>
    <w:rsid w:val="00A801DD"/>
    <w:rsid w:val="00A8023F"/>
    <w:rsid w:val="00A805FD"/>
    <w:rsid w:val="00A806EC"/>
    <w:rsid w:val="00A8079E"/>
    <w:rsid w:val="00A80EFF"/>
    <w:rsid w:val="00A81281"/>
    <w:rsid w:val="00A81462"/>
    <w:rsid w:val="00A8153D"/>
    <w:rsid w:val="00A81A5C"/>
    <w:rsid w:val="00A823DC"/>
    <w:rsid w:val="00A8240A"/>
    <w:rsid w:val="00A82A1E"/>
    <w:rsid w:val="00A82B78"/>
    <w:rsid w:val="00A82C56"/>
    <w:rsid w:val="00A82C75"/>
    <w:rsid w:val="00A82CFE"/>
    <w:rsid w:val="00A8302D"/>
    <w:rsid w:val="00A83131"/>
    <w:rsid w:val="00A83230"/>
    <w:rsid w:val="00A83272"/>
    <w:rsid w:val="00A83501"/>
    <w:rsid w:val="00A8399F"/>
    <w:rsid w:val="00A83A5B"/>
    <w:rsid w:val="00A83B1E"/>
    <w:rsid w:val="00A83C64"/>
    <w:rsid w:val="00A83CD4"/>
    <w:rsid w:val="00A847A4"/>
    <w:rsid w:val="00A84865"/>
    <w:rsid w:val="00A84C04"/>
    <w:rsid w:val="00A84CE8"/>
    <w:rsid w:val="00A84E4C"/>
    <w:rsid w:val="00A84ED6"/>
    <w:rsid w:val="00A84FA0"/>
    <w:rsid w:val="00A8527F"/>
    <w:rsid w:val="00A85AB9"/>
    <w:rsid w:val="00A85C34"/>
    <w:rsid w:val="00A85FF0"/>
    <w:rsid w:val="00A86458"/>
    <w:rsid w:val="00A8650A"/>
    <w:rsid w:val="00A867E5"/>
    <w:rsid w:val="00A86AFE"/>
    <w:rsid w:val="00A86BEA"/>
    <w:rsid w:val="00A86C56"/>
    <w:rsid w:val="00A86DE5"/>
    <w:rsid w:val="00A86E74"/>
    <w:rsid w:val="00A87A30"/>
    <w:rsid w:val="00A87E18"/>
    <w:rsid w:val="00A87F94"/>
    <w:rsid w:val="00A900FD"/>
    <w:rsid w:val="00A90436"/>
    <w:rsid w:val="00A90536"/>
    <w:rsid w:val="00A90692"/>
    <w:rsid w:val="00A90936"/>
    <w:rsid w:val="00A90DFA"/>
    <w:rsid w:val="00A90F89"/>
    <w:rsid w:val="00A91000"/>
    <w:rsid w:val="00A91376"/>
    <w:rsid w:val="00A913F3"/>
    <w:rsid w:val="00A914A3"/>
    <w:rsid w:val="00A9179E"/>
    <w:rsid w:val="00A91AF2"/>
    <w:rsid w:val="00A91B23"/>
    <w:rsid w:val="00A91CB6"/>
    <w:rsid w:val="00A91EDD"/>
    <w:rsid w:val="00A920E3"/>
    <w:rsid w:val="00A921DC"/>
    <w:rsid w:val="00A925F5"/>
    <w:rsid w:val="00A928DF"/>
    <w:rsid w:val="00A929C7"/>
    <w:rsid w:val="00A92BE3"/>
    <w:rsid w:val="00A92F8A"/>
    <w:rsid w:val="00A9338C"/>
    <w:rsid w:val="00A93407"/>
    <w:rsid w:val="00A9381E"/>
    <w:rsid w:val="00A93996"/>
    <w:rsid w:val="00A93EB1"/>
    <w:rsid w:val="00A93EBC"/>
    <w:rsid w:val="00A944DE"/>
    <w:rsid w:val="00A94A0E"/>
    <w:rsid w:val="00A94C04"/>
    <w:rsid w:val="00A94C6F"/>
    <w:rsid w:val="00A94D18"/>
    <w:rsid w:val="00A94EA2"/>
    <w:rsid w:val="00A9529C"/>
    <w:rsid w:val="00A9550B"/>
    <w:rsid w:val="00A95B8F"/>
    <w:rsid w:val="00A95F11"/>
    <w:rsid w:val="00A96320"/>
    <w:rsid w:val="00A96370"/>
    <w:rsid w:val="00A96446"/>
    <w:rsid w:val="00A96963"/>
    <w:rsid w:val="00A96A4A"/>
    <w:rsid w:val="00A96B3F"/>
    <w:rsid w:val="00A96C4E"/>
    <w:rsid w:val="00A96D2D"/>
    <w:rsid w:val="00A9704A"/>
    <w:rsid w:val="00A971EE"/>
    <w:rsid w:val="00A97561"/>
    <w:rsid w:val="00A978B8"/>
    <w:rsid w:val="00A97B2D"/>
    <w:rsid w:val="00A97D7B"/>
    <w:rsid w:val="00A97E35"/>
    <w:rsid w:val="00A97EAE"/>
    <w:rsid w:val="00A97F20"/>
    <w:rsid w:val="00A97FEC"/>
    <w:rsid w:val="00AA033B"/>
    <w:rsid w:val="00AA049B"/>
    <w:rsid w:val="00AA08BB"/>
    <w:rsid w:val="00AA0A24"/>
    <w:rsid w:val="00AA121A"/>
    <w:rsid w:val="00AA2059"/>
    <w:rsid w:val="00AA2236"/>
    <w:rsid w:val="00AA23FF"/>
    <w:rsid w:val="00AA2C26"/>
    <w:rsid w:val="00AA33EE"/>
    <w:rsid w:val="00AA3540"/>
    <w:rsid w:val="00AA3581"/>
    <w:rsid w:val="00AA369F"/>
    <w:rsid w:val="00AA36EF"/>
    <w:rsid w:val="00AA3897"/>
    <w:rsid w:val="00AA3992"/>
    <w:rsid w:val="00AA3A97"/>
    <w:rsid w:val="00AA3C78"/>
    <w:rsid w:val="00AA3CF9"/>
    <w:rsid w:val="00AA3DAB"/>
    <w:rsid w:val="00AA4087"/>
    <w:rsid w:val="00AA493B"/>
    <w:rsid w:val="00AA4DF5"/>
    <w:rsid w:val="00AA4E95"/>
    <w:rsid w:val="00AA4F4C"/>
    <w:rsid w:val="00AA4F94"/>
    <w:rsid w:val="00AA5C70"/>
    <w:rsid w:val="00AA5D3F"/>
    <w:rsid w:val="00AA5F5D"/>
    <w:rsid w:val="00AA610E"/>
    <w:rsid w:val="00AA6871"/>
    <w:rsid w:val="00AA6A7C"/>
    <w:rsid w:val="00AA6A88"/>
    <w:rsid w:val="00AA6B71"/>
    <w:rsid w:val="00AA6D94"/>
    <w:rsid w:val="00AA6FFF"/>
    <w:rsid w:val="00AA70C9"/>
    <w:rsid w:val="00AA75ED"/>
    <w:rsid w:val="00AA792E"/>
    <w:rsid w:val="00AA7A04"/>
    <w:rsid w:val="00AA7AA1"/>
    <w:rsid w:val="00AA7E3A"/>
    <w:rsid w:val="00AB0254"/>
    <w:rsid w:val="00AB0384"/>
    <w:rsid w:val="00AB0568"/>
    <w:rsid w:val="00AB07FB"/>
    <w:rsid w:val="00AB0A3A"/>
    <w:rsid w:val="00AB0E51"/>
    <w:rsid w:val="00AB11AE"/>
    <w:rsid w:val="00AB1208"/>
    <w:rsid w:val="00AB1377"/>
    <w:rsid w:val="00AB1474"/>
    <w:rsid w:val="00AB16FE"/>
    <w:rsid w:val="00AB2317"/>
    <w:rsid w:val="00AB25B6"/>
    <w:rsid w:val="00AB26D0"/>
    <w:rsid w:val="00AB2AF5"/>
    <w:rsid w:val="00AB2FA4"/>
    <w:rsid w:val="00AB3083"/>
    <w:rsid w:val="00AB350C"/>
    <w:rsid w:val="00AB3541"/>
    <w:rsid w:val="00AB3846"/>
    <w:rsid w:val="00AB3863"/>
    <w:rsid w:val="00AB3B40"/>
    <w:rsid w:val="00AB3B78"/>
    <w:rsid w:val="00AB3CA0"/>
    <w:rsid w:val="00AB3CD6"/>
    <w:rsid w:val="00AB3D3A"/>
    <w:rsid w:val="00AB3E23"/>
    <w:rsid w:val="00AB3F1C"/>
    <w:rsid w:val="00AB4038"/>
    <w:rsid w:val="00AB405F"/>
    <w:rsid w:val="00AB418E"/>
    <w:rsid w:val="00AB4206"/>
    <w:rsid w:val="00AB42B1"/>
    <w:rsid w:val="00AB44F2"/>
    <w:rsid w:val="00AB49D1"/>
    <w:rsid w:val="00AB4DC4"/>
    <w:rsid w:val="00AB5017"/>
    <w:rsid w:val="00AB5503"/>
    <w:rsid w:val="00AB574C"/>
    <w:rsid w:val="00AB5A18"/>
    <w:rsid w:val="00AB5B87"/>
    <w:rsid w:val="00AB5CDB"/>
    <w:rsid w:val="00AB5D52"/>
    <w:rsid w:val="00AB5E99"/>
    <w:rsid w:val="00AB5F48"/>
    <w:rsid w:val="00AB5FDD"/>
    <w:rsid w:val="00AB60C8"/>
    <w:rsid w:val="00AB62D2"/>
    <w:rsid w:val="00AB657A"/>
    <w:rsid w:val="00AB68E1"/>
    <w:rsid w:val="00AB6A90"/>
    <w:rsid w:val="00AB6EB1"/>
    <w:rsid w:val="00AB70B5"/>
    <w:rsid w:val="00AB7227"/>
    <w:rsid w:val="00AB7405"/>
    <w:rsid w:val="00AB7FBF"/>
    <w:rsid w:val="00AC01AC"/>
    <w:rsid w:val="00AC033F"/>
    <w:rsid w:val="00AC05E6"/>
    <w:rsid w:val="00AC0610"/>
    <w:rsid w:val="00AC08D6"/>
    <w:rsid w:val="00AC0D10"/>
    <w:rsid w:val="00AC0DBC"/>
    <w:rsid w:val="00AC0E63"/>
    <w:rsid w:val="00AC1807"/>
    <w:rsid w:val="00AC1BD8"/>
    <w:rsid w:val="00AC203D"/>
    <w:rsid w:val="00AC2139"/>
    <w:rsid w:val="00AC2564"/>
    <w:rsid w:val="00AC26A8"/>
    <w:rsid w:val="00AC2C03"/>
    <w:rsid w:val="00AC30A0"/>
    <w:rsid w:val="00AC315A"/>
    <w:rsid w:val="00AC31C0"/>
    <w:rsid w:val="00AC365D"/>
    <w:rsid w:val="00AC36DE"/>
    <w:rsid w:val="00AC3B80"/>
    <w:rsid w:val="00AC3E6B"/>
    <w:rsid w:val="00AC3E7A"/>
    <w:rsid w:val="00AC3F04"/>
    <w:rsid w:val="00AC3F2F"/>
    <w:rsid w:val="00AC3F90"/>
    <w:rsid w:val="00AC3FDB"/>
    <w:rsid w:val="00AC4209"/>
    <w:rsid w:val="00AC433E"/>
    <w:rsid w:val="00AC455F"/>
    <w:rsid w:val="00AC463B"/>
    <w:rsid w:val="00AC46A4"/>
    <w:rsid w:val="00AC46B6"/>
    <w:rsid w:val="00AC47AC"/>
    <w:rsid w:val="00AC4CCE"/>
    <w:rsid w:val="00AC500A"/>
    <w:rsid w:val="00AC5230"/>
    <w:rsid w:val="00AC55FA"/>
    <w:rsid w:val="00AC5AA5"/>
    <w:rsid w:val="00AC5B29"/>
    <w:rsid w:val="00AC5D50"/>
    <w:rsid w:val="00AC5E06"/>
    <w:rsid w:val="00AC5F6B"/>
    <w:rsid w:val="00AC5F9B"/>
    <w:rsid w:val="00AC5FE1"/>
    <w:rsid w:val="00AC64CD"/>
    <w:rsid w:val="00AC657F"/>
    <w:rsid w:val="00AC660C"/>
    <w:rsid w:val="00AC6612"/>
    <w:rsid w:val="00AC6AC6"/>
    <w:rsid w:val="00AC6B9B"/>
    <w:rsid w:val="00AC6F61"/>
    <w:rsid w:val="00AC71A7"/>
    <w:rsid w:val="00AC7273"/>
    <w:rsid w:val="00AC7463"/>
    <w:rsid w:val="00AC759E"/>
    <w:rsid w:val="00AC7784"/>
    <w:rsid w:val="00AC79ED"/>
    <w:rsid w:val="00AC7A6F"/>
    <w:rsid w:val="00AC7B49"/>
    <w:rsid w:val="00AC7B6F"/>
    <w:rsid w:val="00AC7BE6"/>
    <w:rsid w:val="00AD027E"/>
    <w:rsid w:val="00AD04AE"/>
    <w:rsid w:val="00AD0B0C"/>
    <w:rsid w:val="00AD10DA"/>
    <w:rsid w:val="00AD1147"/>
    <w:rsid w:val="00AD11EE"/>
    <w:rsid w:val="00AD177E"/>
    <w:rsid w:val="00AD17A7"/>
    <w:rsid w:val="00AD198D"/>
    <w:rsid w:val="00AD1D54"/>
    <w:rsid w:val="00AD1D6E"/>
    <w:rsid w:val="00AD1FBF"/>
    <w:rsid w:val="00AD2695"/>
    <w:rsid w:val="00AD2C7B"/>
    <w:rsid w:val="00AD3081"/>
    <w:rsid w:val="00AD3360"/>
    <w:rsid w:val="00AD3504"/>
    <w:rsid w:val="00AD3618"/>
    <w:rsid w:val="00AD3700"/>
    <w:rsid w:val="00AD37CD"/>
    <w:rsid w:val="00AD37D7"/>
    <w:rsid w:val="00AD3A92"/>
    <w:rsid w:val="00AD3CC0"/>
    <w:rsid w:val="00AD3D43"/>
    <w:rsid w:val="00AD3E02"/>
    <w:rsid w:val="00AD3EAD"/>
    <w:rsid w:val="00AD4469"/>
    <w:rsid w:val="00AD450C"/>
    <w:rsid w:val="00AD4862"/>
    <w:rsid w:val="00AD48EC"/>
    <w:rsid w:val="00AD49CD"/>
    <w:rsid w:val="00AD4C23"/>
    <w:rsid w:val="00AD4DE9"/>
    <w:rsid w:val="00AD4EB7"/>
    <w:rsid w:val="00AD4F0C"/>
    <w:rsid w:val="00AD4F56"/>
    <w:rsid w:val="00AD5418"/>
    <w:rsid w:val="00AD5477"/>
    <w:rsid w:val="00AD568A"/>
    <w:rsid w:val="00AD56D5"/>
    <w:rsid w:val="00AD575B"/>
    <w:rsid w:val="00AD58D0"/>
    <w:rsid w:val="00AD5BC7"/>
    <w:rsid w:val="00AD5E0B"/>
    <w:rsid w:val="00AD5E2E"/>
    <w:rsid w:val="00AD5EA3"/>
    <w:rsid w:val="00AD6285"/>
    <w:rsid w:val="00AD62C0"/>
    <w:rsid w:val="00AD67F8"/>
    <w:rsid w:val="00AD6925"/>
    <w:rsid w:val="00AD6993"/>
    <w:rsid w:val="00AD6EF2"/>
    <w:rsid w:val="00AD73A0"/>
    <w:rsid w:val="00AD7C5F"/>
    <w:rsid w:val="00AD7C69"/>
    <w:rsid w:val="00AE06D6"/>
    <w:rsid w:val="00AE077E"/>
    <w:rsid w:val="00AE0952"/>
    <w:rsid w:val="00AE0B12"/>
    <w:rsid w:val="00AE0E88"/>
    <w:rsid w:val="00AE1231"/>
    <w:rsid w:val="00AE13A0"/>
    <w:rsid w:val="00AE1AE2"/>
    <w:rsid w:val="00AE1DA5"/>
    <w:rsid w:val="00AE1E3C"/>
    <w:rsid w:val="00AE239C"/>
    <w:rsid w:val="00AE23D9"/>
    <w:rsid w:val="00AE2851"/>
    <w:rsid w:val="00AE29BA"/>
    <w:rsid w:val="00AE2AB0"/>
    <w:rsid w:val="00AE2D2F"/>
    <w:rsid w:val="00AE2EDA"/>
    <w:rsid w:val="00AE3098"/>
    <w:rsid w:val="00AE30B7"/>
    <w:rsid w:val="00AE3279"/>
    <w:rsid w:val="00AE3323"/>
    <w:rsid w:val="00AE3398"/>
    <w:rsid w:val="00AE35DE"/>
    <w:rsid w:val="00AE3A59"/>
    <w:rsid w:val="00AE3A85"/>
    <w:rsid w:val="00AE4217"/>
    <w:rsid w:val="00AE47EF"/>
    <w:rsid w:val="00AE49B0"/>
    <w:rsid w:val="00AE4AA7"/>
    <w:rsid w:val="00AE50C5"/>
    <w:rsid w:val="00AE517A"/>
    <w:rsid w:val="00AE56BD"/>
    <w:rsid w:val="00AE57BF"/>
    <w:rsid w:val="00AE588A"/>
    <w:rsid w:val="00AE598B"/>
    <w:rsid w:val="00AE5B56"/>
    <w:rsid w:val="00AE5D25"/>
    <w:rsid w:val="00AE68F7"/>
    <w:rsid w:val="00AE6A4A"/>
    <w:rsid w:val="00AE72BD"/>
    <w:rsid w:val="00AE736B"/>
    <w:rsid w:val="00AE78D3"/>
    <w:rsid w:val="00AE7914"/>
    <w:rsid w:val="00AE7D55"/>
    <w:rsid w:val="00AF03A8"/>
    <w:rsid w:val="00AF03FF"/>
    <w:rsid w:val="00AF0B7F"/>
    <w:rsid w:val="00AF0D31"/>
    <w:rsid w:val="00AF0DFB"/>
    <w:rsid w:val="00AF0F73"/>
    <w:rsid w:val="00AF102C"/>
    <w:rsid w:val="00AF11F1"/>
    <w:rsid w:val="00AF1350"/>
    <w:rsid w:val="00AF13EA"/>
    <w:rsid w:val="00AF140A"/>
    <w:rsid w:val="00AF1805"/>
    <w:rsid w:val="00AF1C54"/>
    <w:rsid w:val="00AF1D36"/>
    <w:rsid w:val="00AF1DED"/>
    <w:rsid w:val="00AF1E1E"/>
    <w:rsid w:val="00AF2011"/>
    <w:rsid w:val="00AF2128"/>
    <w:rsid w:val="00AF246F"/>
    <w:rsid w:val="00AF2B34"/>
    <w:rsid w:val="00AF2C9C"/>
    <w:rsid w:val="00AF2D8F"/>
    <w:rsid w:val="00AF2E19"/>
    <w:rsid w:val="00AF32DD"/>
    <w:rsid w:val="00AF3413"/>
    <w:rsid w:val="00AF3444"/>
    <w:rsid w:val="00AF3623"/>
    <w:rsid w:val="00AF375C"/>
    <w:rsid w:val="00AF3F27"/>
    <w:rsid w:val="00AF43F1"/>
    <w:rsid w:val="00AF46FC"/>
    <w:rsid w:val="00AF4ACE"/>
    <w:rsid w:val="00AF4C64"/>
    <w:rsid w:val="00AF51CA"/>
    <w:rsid w:val="00AF528E"/>
    <w:rsid w:val="00AF5356"/>
    <w:rsid w:val="00AF585B"/>
    <w:rsid w:val="00AF5878"/>
    <w:rsid w:val="00AF5B8E"/>
    <w:rsid w:val="00AF5B9F"/>
    <w:rsid w:val="00AF5F73"/>
    <w:rsid w:val="00AF5F9D"/>
    <w:rsid w:val="00AF6226"/>
    <w:rsid w:val="00AF6468"/>
    <w:rsid w:val="00AF6AD0"/>
    <w:rsid w:val="00AF7554"/>
    <w:rsid w:val="00AF770C"/>
    <w:rsid w:val="00AF7A3B"/>
    <w:rsid w:val="00AF7EF3"/>
    <w:rsid w:val="00B00098"/>
    <w:rsid w:val="00B00283"/>
    <w:rsid w:val="00B00289"/>
    <w:rsid w:val="00B00551"/>
    <w:rsid w:val="00B005B3"/>
    <w:rsid w:val="00B00779"/>
    <w:rsid w:val="00B00845"/>
    <w:rsid w:val="00B00AC1"/>
    <w:rsid w:val="00B00B44"/>
    <w:rsid w:val="00B00B89"/>
    <w:rsid w:val="00B00DA6"/>
    <w:rsid w:val="00B01534"/>
    <w:rsid w:val="00B0163F"/>
    <w:rsid w:val="00B01B92"/>
    <w:rsid w:val="00B01CCB"/>
    <w:rsid w:val="00B01FC6"/>
    <w:rsid w:val="00B02006"/>
    <w:rsid w:val="00B020B8"/>
    <w:rsid w:val="00B023F6"/>
    <w:rsid w:val="00B02666"/>
    <w:rsid w:val="00B028A3"/>
    <w:rsid w:val="00B02942"/>
    <w:rsid w:val="00B02959"/>
    <w:rsid w:val="00B02B3F"/>
    <w:rsid w:val="00B02DB6"/>
    <w:rsid w:val="00B02F78"/>
    <w:rsid w:val="00B02FD9"/>
    <w:rsid w:val="00B0319F"/>
    <w:rsid w:val="00B036E3"/>
    <w:rsid w:val="00B037DA"/>
    <w:rsid w:val="00B0383E"/>
    <w:rsid w:val="00B03D9D"/>
    <w:rsid w:val="00B03E7D"/>
    <w:rsid w:val="00B03FC2"/>
    <w:rsid w:val="00B04000"/>
    <w:rsid w:val="00B04C4B"/>
    <w:rsid w:val="00B055B1"/>
    <w:rsid w:val="00B05789"/>
    <w:rsid w:val="00B05A60"/>
    <w:rsid w:val="00B05A68"/>
    <w:rsid w:val="00B05B0D"/>
    <w:rsid w:val="00B05C38"/>
    <w:rsid w:val="00B05EB1"/>
    <w:rsid w:val="00B05ECE"/>
    <w:rsid w:val="00B05F5D"/>
    <w:rsid w:val="00B0606E"/>
    <w:rsid w:val="00B0607F"/>
    <w:rsid w:val="00B06220"/>
    <w:rsid w:val="00B06241"/>
    <w:rsid w:val="00B06281"/>
    <w:rsid w:val="00B06391"/>
    <w:rsid w:val="00B069CA"/>
    <w:rsid w:val="00B069D1"/>
    <w:rsid w:val="00B06A80"/>
    <w:rsid w:val="00B074D0"/>
    <w:rsid w:val="00B07FAD"/>
    <w:rsid w:val="00B10221"/>
    <w:rsid w:val="00B10440"/>
    <w:rsid w:val="00B10984"/>
    <w:rsid w:val="00B109F0"/>
    <w:rsid w:val="00B109F9"/>
    <w:rsid w:val="00B10FBA"/>
    <w:rsid w:val="00B1111A"/>
    <w:rsid w:val="00B1155C"/>
    <w:rsid w:val="00B115EF"/>
    <w:rsid w:val="00B11E04"/>
    <w:rsid w:val="00B11E4B"/>
    <w:rsid w:val="00B12072"/>
    <w:rsid w:val="00B128BE"/>
    <w:rsid w:val="00B12B49"/>
    <w:rsid w:val="00B12E0F"/>
    <w:rsid w:val="00B1304D"/>
    <w:rsid w:val="00B1365A"/>
    <w:rsid w:val="00B13CD0"/>
    <w:rsid w:val="00B13F51"/>
    <w:rsid w:val="00B14013"/>
    <w:rsid w:val="00B140B0"/>
    <w:rsid w:val="00B14134"/>
    <w:rsid w:val="00B144B9"/>
    <w:rsid w:val="00B1452E"/>
    <w:rsid w:val="00B14680"/>
    <w:rsid w:val="00B149D9"/>
    <w:rsid w:val="00B14B7B"/>
    <w:rsid w:val="00B14CDD"/>
    <w:rsid w:val="00B14D03"/>
    <w:rsid w:val="00B15167"/>
    <w:rsid w:val="00B152BE"/>
    <w:rsid w:val="00B152F6"/>
    <w:rsid w:val="00B15F12"/>
    <w:rsid w:val="00B16310"/>
    <w:rsid w:val="00B16427"/>
    <w:rsid w:val="00B166AE"/>
    <w:rsid w:val="00B16A19"/>
    <w:rsid w:val="00B16B6B"/>
    <w:rsid w:val="00B16E0C"/>
    <w:rsid w:val="00B16ED3"/>
    <w:rsid w:val="00B172CE"/>
    <w:rsid w:val="00B17492"/>
    <w:rsid w:val="00B17589"/>
    <w:rsid w:val="00B1761C"/>
    <w:rsid w:val="00B177DF"/>
    <w:rsid w:val="00B178FE"/>
    <w:rsid w:val="00B20435"/>
    <w:rsid w:val="00B205C1"/>
    <w:rsid w:val="00B20A5A"/>
    <w:rsid w:val="00B20C5C"/>
    <w:rsid w:val="00B20E62"/>
    <w:rsid w:val="00B21511"/>
    <w:rsid w:val="00B21723"/>
    <w:rsid w:val="00B217B6"/>
    <w:rsid w:val="00B217E6"/>
    <w:rsid w:val="00B21872"/>
    <w:rsid w:val="00B21D2E"/>
    <w:rsid w:val="00B2236F"/>
    <w:rsid w:val="00B22479"/>
    <w:rsid w:val="00B224A8"/>
    <w:rsid w:val="00B224D6"/>
    <w:rsid w:val="00B2258C"/>
    <w:rsid w:val="00B228DD"/>
    <w:rsid w:val="00B22BA3"/>
    <w:rsid w:val="00B22DA7"/>
    <w:rsid w:val="00B22E70"/>
    <w:rsid w:val="00B23717"/>
    <w:rsid w:val="00B2371C"/>
    <w:rsid w:val="00B23894"/>
    <w:rsid w:val="00B239F8"/>
    <w:rsid w:val="00B23C80"/>
    <w:rsid w:val="00B24747"/>
    <w:rsid w:val="00B24D69"/>
    <w:rsid w:val="00B24DF6"/>
    <w:rsid w:val="00B24E68"/>
    <w:rsid w:val="00B251C5"/>
    <w:rsid w:val="00B252F4"/>
    <w:rsid w:val="00B2580A"/>
    <w:rsid w:val="00B25D72"/>
    <w:rsid w:val="00B2653F"/>
    <w:rsid w:val="00B26589"/>
    <w:rsid w:val="00B268C3"/>
    <w:rsid w:val="00B26BD2"/>
    <w:rsid w:val="00B26F98"/>
    <w:rsid w:val="00B270C1"/>
    <w:rsid w:val="00B27161"/>
    <w:rsid w:val="00B271A7"/>
    <w:rsid w:val="00B27AC6"/>
    <w:rsid w:val="00B27B09"/>
    <w:rsid w:val="00B27B1B"/>
    <w:rsid w:val="00B27C49"/>
    <w:rsid w:val="00B27D07"/>
    <w:rsid w:val="00B27E5F"/>
    <w:rsid w:val="00B3072F"/>
    <w:rsid w:val="00B3081E"/>
    <w:rsid w:val="00B30AF1"/>
    <w:rsid w:val="00B30B0F"/>
    <w:rsid w:val="00B30B4D"/>
    <w:rsid w:val="00B31348"/>
    <w:rsid w:val="00B31832"/>
    <w:rsid w:val="00B319ED"/>
    <w:rsid w:val="00B31A6A"/>
    <w:rsid w:val="00B321C8"/>
    <w:rsid w:val="00B3234B"/>
    <w:rsid w:val="00B32541"/>
    <w:rsid w:val="00B32B38"/>
    <w:rsid w:val="00B32E59"/>
    <w:rsid w:val="00B331AA"/>
    <w:rsid w:val="00B335C0"/>
    <w:rsid w:val="00B33C98"/>
    <w:rsid w:val="00B33D8C"/>
    <w:rsid w:val="00B33D92"/>
    <w:rsid w:val="00B33E77"/>
    <w:rsid w:val="00B3400D"/>
    <w:rsid w:val="00B340F8"/>
    <w:rsid w:val="00B34313"/>
    <w:rsid w:val="00B34625"/>
    <w:rsid w:val="00B34AFA"/>
    <w:rsid w:val="00B34BDC"/>
    <w:rsid w:val="00B34F2D"/>
    <w:rsid w:val="00B34F3A"/>
    <w:rsid w:val="00B34F9C"/>
    <w:rsid w:val="00B35215"/>
    <w:rsid w:val="00B35CC6"/>
    <w:rsid w:val="00B35DF7"/>
    <w:rsid w:val="00B35FC0"/>
    <w:rsid w:val="00B36024"/>
    <w:rsid w:val="00B3619E"/>
    <w:rsid w:val="00B36617"/>
    <w:rsid w:val="00B36BA7"/>
    <w:rsid w:val="00B36C43"/>
    <w:rsid w:val="00B36E81"/>
    <w:rsid w:val="00B3724A"/>
    <w:rsid w:val="00B374D5"/>
    <w:rsid w:val="00B3768C"/>
    <w:rsid w:val="00B3790B"/>
    <w:rsid w:val="00B37A2B"/>
    <w:rsid w:val="00B37A4D"/>
    <w:rsid w:val="00B37C8E"/>
    <w:rsid w:val="00B37CBB"/>
    <w:rsid w:val="00B37F6F"/>
    <w:rsid w:val="00B37F88"/>
    <w:rsid w:val="00B403AD"/>
    <w:rsid w:val="00B40DFA"/>
    <w:rsid w:val="00B410F9"/>
    <w:rsid w:val="00B41128"/>
    <w:rsid w:val="00B4159E"/>
    <w:rsid w:val="00B418D1"/>
    <w:rsid w:val="00B41955"/>
    <w:rsid w:val="00B419BE"/>
    <w:rsid w:val="00B41AC8"/>
    <w:rsid w:val="00B41B17"/>
    <w:rsid w:val="00B4207D"/>
    <w:rsid w:val="00B42156"/>
    <w:rsid w:val="00B426AB"/>
    <w:rsid w:val="00B4296C"/>
    <w:rsid w:val="00B42A3A"/>
    <w:rsid w:val="00B42C21"/>
    <w:rsid w:val="00B430C4"/>
    <w:rsid w:val="00B43162"/>
    <w:rsid w:val="00B43397"/>
    <w:rsid w:val="00B434BC"/>
    <w:rsid w:val="00B435CF"/>
    <w:rsid w:val="00B43979"/>
    <w:rsid w:val="00B439EC"/>
    <w:rsid w:val="00B43E23"/>
    <w:rsid w:val="00B43EA4"/>
    <w:rsid w:val="00B440B9"/>
    <w:rsid w:val="00B4446C"/>
    <w:rsid w:val="00B447A0"/>
    <w:rsid w:val="00B44E60"/>
    <w:rsid w:val="00B4532D"/>
    <w:rsid w:val="00B453AA"/>
    <w:rsid w:val="00B454CE"/>
    <w:rsid w:val="00B45667"/>
    <w:rsid w:val="00B457AC"/>
    <w:rsid w:val="00B45C0C"/>
    <w:rsid w:val="00B45FC4"/>
    <w:rsid w:val="00B4615E"/>
    <w:rsid w:val="00B466E0"/>
    <w:rsid w:val="00B467C2"/>
    <w:rsid w:val="00B46816"/>
    <w:rsid w:val="00B46876"/>
    <w:rsid w:val="00B46A25"/>
    <w:rsid w:val="00B46A3C"/>
    <w:rsid w:val="00B46BF9"/>
    <w:rsid w:val="00B46E77"/>
    <w:rsid w:val="00B470C9"/>
    <w:rsid w:val="00B47213"/>
    <w:rsid w:val="00B4742F"/>
    <w:rsid w:val="00B4772E"/>
    <w:rsid w:val="00B477A4"/>
    <w:rsid w:val="00B47D33"/>
    <w:rsid w:val="00B500E8"/>
    <w:rsid w:val="00B504E3"/>
    <w:rsid w:val="00B50580"/>
    <w:rsid w:val="00B505C9"/>
    <w:rsid w:val="00B5067E"/>
    <w:rsid w:val="00B508FC"/>
    <w:rsid w:val="00B50B06"/>
    <w:rsid w:val="00B50B2D"/>
    <w:rsid w:val="00B50C88"/>
    <w:rsid w:val="00B50CFE"/>
    <w:rsid w:val="00B51088"/>
    <w:rsid w:val="00B510AA"/>
    <w:rsid w:val="00B51229"/>
    <w:rsid w:val="00B51358"/>
    <w:rsid w:val="00B516D3"/>
    <w:rsid w:val="00B51D50"/>
    <w:rsid w:val="00B52E11"/>
    <w:rsid w:val="00B5325D"/>
    <w:rsid w:val="00B5327A"/>
    <w:rsid w:val="00B5388C"/>
    <w:rsid w:val="00B538CA"/>
    <w:rsid w:val="00B539EA"/>
    <w:rsid w:val="00B539FB"/>
    <w:rsid w:val="00B53BFA"/>
    <w:rsid w:val="00B54131"/>
    <w:rsid w:val="00B54169"/>
    <w:rsid w:val="00B544C1"/>
    <w:rsid w:val="00B54688"/>
    <w:rsid w:val="00B54B42"/>
    <w:rsid w:val="00B54C76"/>
    <w:rsid w:val="00B54C81"/>
    <w:rsid w:val="00B551E2"/>
    <w:rsid w:val="00B5562E"/>
    <w:rsid w:val="00B55907"/>
    <w:rsid w:val="00B55D03"/>
    <w:rsid w:val="00B55D87"/>
    <w:rsid w:val="00B5616E"/>
    <w:rsid w:val="00B563A1"/>
    <w:rsid w:val="00B5662C"/>
    <w:rsid w:val="00B5688B"/>
    <w:rsid w:val="00B57358"/>
    <w:rsid w:val="00B57573"/>
    <w:rsid w:val="00B575B0"/>
    <w:rsid w:val="00B575D8"/>
    <w:rsid w:val="00B57642"/>
    <w:rsid w:val="00B5796A"/>
    <w:rsid w:val="00B57B05"/>
    <w:rsid w:val="00B57CDA"/>
    <w:rsid w:val="00B57D0F"/>
    <w:rsid w:val="00B57EA4"/>
    <w:rsid w:val="00B57EFC"/>
    <w:rsid w:val="00B600F1"/>
    <w:rsid w:val="00B60C22"/>
    <w:rsid w:val="00B60F11"/>
    <w:rsid w:val="00B61071"/>
    <w:rsid w:val="00B611AB"/>
    <w:rsid w:val="00B6126B"/>
    <w:rsid w:val="00B6174F"/>
    <w:rsid w:val="00B619F4"/>
    <w:rsid w:val="00B61A2F"/>
    <w:rsid w:val="00B61AE5"/>
    <w:rsid w:val="00B61C60"/>
    <w:rsid w:val="00B61E7C"/>
    <w:rsid w:val="00B625E7"/>
    <w:rsid w:val="00B627CA"/>
    <w:rsid w:val="00B628AE"/>
    <w:rsid w:val="00B62D1D"/>
    <w:rsid w:val="00B63709"/>
    <w:rsid w:val="00B6379F"/>
    <w:rsid w:val="00B63C4D"/>
    <w:rsid w:val="00B63E2C"/>
    <w:rsid w:val="00B63F32"/>
    <w:rsid w:val="00B63F4F"/>
    <w:rsid w:val="00B645B5"/>
    <w:rsid w:val="00B6466A"/>
    <w:rsid w:val="00B646C0"/>
    <w:rsid w:val="00B6496F"/>
    <w:rsid w:val="00B64A94"/>
    <w:rsid w:val="00B64F49"/>
    <w:rsid w:val="00B650E7"/>
    <w:rsid w:val="00B65391"/>
    <w:rsid w:val="00B656D6"/>
    <w:rsid w:val="00B657C0"/>
    <w:rsid w:val="00B657F5"/>
    <w:rsid w:val="00B65989"/>
    <w:rsid w:val="00B65E03"/>
    <w:rsid w:val="00B661E0"/>
    <w:rsid w:val="00B666DE"/>
    <w:rsid w:val="00B667B7"/>
    <w:rsid w:val="00B66990"/>
    <w:rsid w:val="00B66DD4"/>
    <w:rsid w:val="00B671B3"/>
    <w:rsid w:val="00B67303"/>
    <w:rsid w:val="00B67471"/>
    <w:rsid w:val="00B67760"/>
    <w:rsid w:val="00B679D5"/>
    <w:rsid w:val="00B67E34"/>
    <w:rsid w:val="00B7023C"/>
    <w:rsid w:val="00B70DCD"/>
    <w:rsid w:val="00B70DCE"/>
    <w:rsid w:val="00B714EE"/>
    <w:rsid w:val="00B715F6"/>
    <w:rsid w:val="00B71616"/>
    <w:rsid w:val="00B718FD"/>
    <w:rsid w:val="00B71959"/>
    <w:rsid w:val="00B71A44"/>
    <w:rsid w:val="00B71CF3"/>
    <w:rsid w:val="00B72178"/>
    <w:rsid w:val="00B721FF"/>
    <w:rsid w:val="00B728F0"/>
    <w:rsid w:val="00B72BC8"/>
    <w:rsid w:val="00B72D01"/>
    <w:rsid w:val="00B72FAB"/>
    <w:rsid w:val="00B73035"/>
    <w:rsid w:val="00B73065"/>
    <w:rsid w:val="00B73272"/>
    <w:rsid w:val="00B73A84"/>
    <w:rsid w:val="00B73AF3"/>
    <w:rsid w:val="00B73B4A"/>
    <w:rsid w:val="00B73B8B"/>
    <w:rsid w:val="00B73F85"/>
    <w:rsid w:val="00B740E7"/>
    <w:rsid w:val="00B742D6"/>
    <w:rsid w:val="00B745A8"/>
    <w:rsid w:val="00B7485C"/>
    <w:rsid w:val="00B74A52"/>
    <w:rsid w:val="00B74D39"/>
    <w:rsid w:val="00B74D70"/>
    <w:rsid w:val="00B74DEF"/>
    <w:rsid w:val="00B7525B"/>
    <w:rsid w:val="00B75644"/>
    <w:rsid w:val="00B75977"/>
    <w:rsid w:val="00B75A56"/>
    <w:rsid w:val="00B75C62"/>
    <w:rsid w:val="00B75DF1"/>
    <w:rsid w:val="00B75E57"/>
    <w:rsid w:val="00B75EA5"/>
    <w:rsid w:val="00B75EAD"/>
    <w:rsid w:val="00B75F5C"/>
    <w:rsid w:val="00B7615A"/>
    <w:rsid w:val="00B7619F"/>
    <w:rsid w:val="00B762B0"/>
    <w:rsid w:val="00B7638F"/>
    <w:rsid w:val="00B765B8"/>
    <w:rsid w:val="00B7689A"/>
    <w:rsid w:val="00B76C93"/>
    <w:rsid w:val="00B76E26"/>
    <w:rsid w:val="00B770D5"/>
    <w:rsid w:val="00B77466"/>
    <w:rsid w:val="00B7757F"/>
    <w:rsid w:val="00B776E8"/>
    <w:rsid w:val="00B779FF"/>
    <w:rsid w:val="00B77A4F"/>
    <w:rsid w:val="00B77C31"/>
    <w:rsid w:val="00B77E17"/>
    <w:rsid w:val="00B77F75"/>
    <w:rsid w:val="00B803E6"/>
    <w:rsid w:val="00B804C1"/>
    <w:rsid w:val="00B806F0"/>
    <w:rsid w:val="00B80AFA"/>
    <w:rsid w:val="00B81374"/>
    <w:rsid w:val="00B814EC"/>
    <w:rsid w:val="00B8176B"/>
    <w:rsid w:val="00B81ED8"/>
    <w:rsid w:val="00B81EF5"/>
    <w:rsid w:val="00B8237E"/>
    <w:rsid w:val="00B827A7"/>
    <w:rsid w:val="00B82D2D"/>
    <w:rsid w:val="00B831D1"/>
    <w:rsid w:val="00B831FA"/>
    <w:rsid w:val="00B8340C"/>
    <w:rsid w:val="00B836BD"/>
    <w:rsid w:val="00B83A56"/>
    <w:rsid w:val="00B83A9B"/>
    <w:rsid w:val="00B83C31"/>
    <w:rsid w:val="00B83C6E"/>
    <w:rsid w:val="00B84003"/>
    <w:rsid w:val="00B8408D"/>
    <w:rsid w:val="00B84567"/>
    <w:rsid w:val="00B849AD"/>
    <w:rsid w:val="00B84C9C"/>
    <w:rsid w:val="00B84E37"/>
    <w:rsid w:val="00B854B4"/>
    <w:rsid w:val="00B854E2"/>
    <w:rsid w:val="00B8579E"/>
    <w:rsid w:val="00B85C71"/>
    <w:rsid w:val="00B863C6"/>
    <w:rsid w:val="00B8656E"/>
    <w:rsid w:val="00B86752"/>
    <w:rsid w:val="00B86899"/>
    <w:rsid w:val="00B868E0"/>
    <w:rsid w:val="00B873B4"/>
    <w:rsid w:val="00B874B3"/>
    <w:rsid w:val="00B87687"/>
    <w:rsid w:val="00B877A0"/>
    <w:rsid w:val="00B877B0"/>
    <w:rsid w:val="00B87EBD"/>
    <w:rsid w:val="00B87F3F"/>
    <w:rsid w:val="00B87F96"/>
    <w:rsid w:val="00B900B0"/>
    <w:rsid w:val="00B907A4"/>
    <w:rsid w:val="00B90CE1"/>
    <w:rsid w:val="00B90EFB"/>
    <w:rsid w:val="00B91C4B"/>
    <w:rsid w:val="00B91CA8"/>
    <w:rsid w:val="00B91CD5"/>
    <w:rsid w:val="00B91D0B"/>
    <w:rsid w:val="00B92572"/>
    <w:rsid w:val="00B92891"/>
    <w:rsid w:val="00B92990"/>
    <w:rsid w:val="00B93629"/>
    <w:rsid w:val="00B93639"/>
    <w:rsid w:val="00B93AAF"/>
    <w:rsid w:val="00B9413A"/>
    <w:rsid w:val="00B9419D"/>
    <w:rsid w:val="00B94250"/>
    <w:rsid w:val="00B942A8"/>
    <w:rsid w:val="00B9449B"/>
    <w:rsid w:val="00B948D4"/>
    <w:rsid w:val="00B94912"/>
    <w:rsid w:val="00B94999"/>
    <w:rsid w:val="00B94C25"/>
    <w:rsid w:val="00B94E71"/>
    <w:rsid w:val="00B951D2"/>
    <w:rsid w:val="00B95AC8"/>
    <w:rsid w:val="00B95AFA"/>
    <w:rsid w:val="00B95B49"/>
    <w:rsid w:val="00B95BC7"/>
    <w:rsid w:val="00B95BE1"/>
    <w:rsid w:val="00B95C58"/>
    <w:rsid w:val="00B95E5C"/>
    <w:rsid w:val="00B95EE6"/>
    <w:rsid w:val="00B95FDD"/>
    <w:rsid w:val="00B9603A"/>
    <w:rsid w:val="00B9607C"/>
    <w:rsid w:val="00B967CA"/>
    <w:rsid w:val="00B96897"/>
    <w:rsid w:val="00B96DCD"/>
    <w:rsid w:val="00B96EA9"/>
    <w:rsid w:val="00B96F56"/>
    <w:rsid w:val="00B976E7"/>
    <w:rsid w:val="00B97734"/>
    <w:rsid w:val="00B97806"/>
    <w:rsid w:val="00B97895"/>
    <w:rsid w:val="00B9790A"/>
    <w:rsid w:val="00B97C06"/>
    <w:rsid w:val="00B97CB0"/>
    <w:rsid w:val="00B97D4B"/>
    <w:rsid w:val="00BA0548"/>
    <w:rsid w:val="00BA0564"/>
    <w:rsid w:val="00BA0B1A"/>
    <w:rsid w:val="00BA0BAC"/>
    <w:rsid w:val="00BA0D8E"/>
    <w:rsid w:val="00BA0F8F"/>
    <w:rsid w:val="00BA1063"/>
    <w:rsid w:val="00BA1426"/>
    <w:rsid w:val="00BA16D9"/>
    <w:rsid w:val="00BA183D"/>
    <w:rsid w:val="00BA1990"/>
    <w:rsid w:val="00BA23C0"/>
    <w:rsid w:val="00BA28D6"/>
    <w:rsid w:val="00BA2BB7"/>
    <w:rsid w:val="00BA2C31"/>
    <w:rsid w:val="00BA3221"/>
    <w:rsid w:val="00BA3349"/>
    <w:rsid w:val="00BA36A1"/>
    <w:rsid w:val="00BA3B20"/>
    <w:rsid w:val="00BA3D92"/>
    <w:rsid w:val="00BA4032"/>
    <w:rsid w:val="00BA4554"/>
    <w:rsid w:val="00BA457A"/>
    <w:rsid w:val="00BA46E5"/>
    <w:rsid w:val="00BA4A6F"/>
    <w:rsid w:val="00BA4A79"/>
    <w:rsid w:val="00BA4B6D"/>
    <w:rsid w:val="00BA5099"/>
    <w:rsid w:val="00BA5141"/>
    <w:rsid w:val="00BA565C"/>
    <w:rsid w:val="00BA5720"/>
    <w:rsid w:val="00BA5D96"/>
    <w:rsid w:val="00BA5EC4"/>
    <w:rsid w:val="00BA642D"/>
    <w:rsid w:val="00BA648E"/>
    <w:rsid w:val="00BA66A6"/>
    <w:rsid w:val="00BA6D6F"/>
    <w:rsid w:val="00BA6E62"/>
    <w:rsid w:val="00BA6F94"/>
    <w:rsid w:val="00BA6FAE"/>
    <w:rsid w:val="00BA6FF9"/>
    <w:rsid w:val="00BA7013"/>
    <w:rsid w:val="00BA7055"/>
    <w:rsid w:val="00BA7093"/>
    <w:rsid w:val="00BA70CA"/>
    <w:rsid w:val="00BA714B"/>
    <w:rsid w:val="00BA7528"/>
    <w:rsid w:val="00BA75D6"/>
    <w:rsid w:val="00BA768E"/>
    <w:rsid w:val="00BA78E0"/>
    <w:rsid w:val="00BA7C79"/>
    <w:rsid w:val="00BA7C89"/>
    <w:rsid w:val="00BA7D3B"/>
    <w:rsid w:val="00BA7D93"/>
    <w:rsid w:val="00BB02FE"/>
    <w:rsid w:val="00BB075E"/>
    <w:rsid w:val="00BB07DC"/>
    <w:rsid w:val="00BB085C"/>
    <w:rsid w:val="00BB0BF7"/>
    <w:rsid w:val="00BB0CEE"/>
    <w:rsid w:val="00BB10C4"/>
    <w:rsid w:val="00BB112A"/>
    <w:rsid w:val="00BB11FC"/>
    <w:rsid w:val="00BB12B4"/>
    <w:rsid w:val="00BB12D6"/>
    <w:rsid w:val="00BB1638"/>
    <w:rsid w:val="00BB1A9E"/>
    <w:rsid w:val="00BB1AC6"/>
    <w:rsid w:val="00BB1B09"/>
    <w:rsid w:val="00BB1CF6"/>
    <w:rsid w:val="00BB1EC8"/>
    <w:rsid w:val="00BB1F3E"/>
    <w:rsid w:val="00BB20FD"/>
    <w:rsid w:val="00BB23C5"/>
    <w:rsid w:val="00BB251F"/>
    <w:rsid w:val="00BB276D"/>
    <w:rsid w:val="00BB2B2B"/>
    <w:rsid w:val="00BB2BA3"/>
    <w:rsid w:val="00BB34BD"/>
    <w:rsid w:val="00BB384D"/>
    <w:rsid w:val="00BB3BE0"/>
    <w:rsid w:val="00BB3C89"/>
    <w:rsid w:val="00BB3DE5"/>
    <w:rsid w:val="00BB3E2B"/>
    <w:rsid w:val="00BB3F0E"/>
    <w:rsid w:val="00BB3F7F"/>
    <w:rsid w:val="00BB45F5"/>
    <w:rsid w:val="00BB4872"/>
    <w:rsid w:val="00BB4905"/>
    <w:rsid w:val="00BB4A79"/>
    <w:rsid w:val="00BB4BD2"/>
    <w:rsid w:val="00BB4C62"/>
    <w:rsid w:val="00BB502E"/>
    <w:rsid w:val="00BB5194"/>
    <w:rsid w:val="00BB54F6"/>
    <w:rsid w:val="00BB5550"/>
    <w:rsid w:val="00BB558B"/>
    <w:rsid w:val="00BB58AE"/>
    <w:rsid w:val="00BB58E7"/>
    <w:rsid w:val="00BB5A7F"/>
    <w:rsid w:val="00BB5C88"/>
    <w:rsid w:val="00BB5DD9"/>
    <w:rsid w:val="00BB5FE4"/>
    <w:rsid w:val="00BB61FF"/>
    <w:rsid w:val="00BB633A"/>
    <w:rsid w:val="00BB66B9"/>
    <w:rsid w:val="00BB66D7"/>
    <w:rsid w:val="00BB67DF"/>
    <w:rsid w:val="00BB6AC4"/>
    <w:rsid w:val="00BB6B8F"/>
    <w:rsid w:val="00BB6C77"/>
    <w:rsid w:val="00BB713B"/>
    <w:rsid w:val="00BB7454"/>
    <w:rsid w:val="00BB7472"/>
    <w:rsid w:val="00BB7562"/>
    <w:rsid w:val="00BB79DB"/>
    <w:rsid w:val="00BB7BBF"/>
    <w:rsid w:val="00BB7C8D"/>
    <w:rsid w:val="00BB7C94"/>
    <w:rsid w:val="00BB7E0A"/>
    <w:rsid w:val="00BB7E28"/>
    <w:rsid w:val="00BC00EB"/>
    <w:rsid w:val="00BC0110"/>
    <w:rsid w:val="00BC04DA"/>
    <w:rsid w:val="00BC05A8"/>
    <w:rsid w:val="00BC06D0"/>
    <w:rsid w:val="00BC0981"/>
    <w:rsid w:val="00BC0BDC"/>
    <w:rsid w:val="00BC1301"/>
    <w:rsid w:val="00BC136C"/>
    <w:rsid w:val="00BC1C8B"/>
    <w:rsid w:val="00BC1D17"/>
    <w:rsid w:val="00BC2237"/>
    <w:rsid w:val="00BC25FF"/>
    <w:rsid w:val="00BC270D"/>
    <w:rsid w:val="00BC29BB"/>
    <w:rsid w:val="00BC2A2A"/>
    <w:rsid w:val="00BC2A30"/>
    <w:rsid w:val="00BC2AC9"/>
    <w:rsid w:val="00BC2C32"/>
    <w:rsid w:val="00BC2E04"/>
    <w:rsid w:val="00BC308D"/>
    <w:rsid w:val="00BC33C3"/>
    <w:rsid w:val="00BC364B"/>
    <w:rsid w:val="00BC3EA0"/>
    <w:rsid w:val="00BC407C"/>
    <w:rsid w:val="00BC4109"/>
    <w:rsid w:val="00BC45EF"/>
    <w:rsid w:val="00BC4ABF"/>
    <w:rsid w:val="00BC5057"/>
    <w:rsid w:val="00BC51AA"/>
    <w:rsid w:val="00BC565F"/>
    <w:rsid w:val="00BC5A6E"/>
    <w:rsid w:val="00BC5C77"/>
    <w:rsid w:val="00BC5E04"/>
    <w:rsid w:val="00BC6095"/>
    <w:rsid w:val="00BC6355"/>
    <w:rsid w:val="00BC6798"/>
    <w:rsid w:val="00BC6A32"/>
    <w:rsid w:val="00BC6D94"/>
    <w:rsid w:val="00BC6FBE"/>
    <w:rsid w:val="00BC701C"/>
    <w:rsid w:val="00BC72F7"/>
    <w:rsid w:val="00BC7552"/>
    <w:rsid w:val="00BD0027"/>
    <w:rsid w:val="00BD003A"/>
    <w:rsid w:val="00BD0140"/>
    <w:rsid w:val="00BD05D2"/>
    <w:rsid w:val="00BD0767"/>
    <w:rsid w:val="00BD079A"/>
    <w:rsid w:val="00BD0AD3"/>
    <w:rsid w:val="00BD0C53"/>
    <w:rsid w:val="00BD0C8E"/>
    <w:rsid w:val="00BD1193"/>
    <w:rsid w:val="00BD1950"/>
    <w:rsid w:val="00BD1ACB"/>
    <w:rsid w:val="00BD1F16"/>
    <w:rsid w:val="00BD20C2"/>
    <w:rsid w:val="00BD219D"/>
    <w:rsid w:val="00BD22CC"/>
    <w:rsid w:val="00BD2456"/>
    <w:rsid w:val="00BD2484"/>
    <w:rsid w:val="00BD24DE"/>
    <w:rsid w:val="00BD2887"/>
    <w:rsid w:val="00BD2B31"/>
    <w:rsid w:val="00BD2B5F"/>
    <w:rsid w:val="00BD2BC6"/>
    <w:rsid w:val="00BD2CDF"/>
    <w:rsid w:val="00BD2E1E"/>
    <w:rsid w:val="00BD312E"/>
    <w:rsid w:val="00BD326C"/>
    <w:rsid w:val="00BD3389"/>
    <w:rsid w:val="00BD33C8"/>
    <w:rsid w:val="00BD3870"/>
    <w:rsid w:val="00BD38F5"/>
    <w:rsid w:val="00BD3944"/>
    <w:rsid w:val="00BD3A53"/>
    <w:rsid w:val="00BD3CBB"/>
    <w:rsid w:val="00BD434D"/>
    <w:rsid w:val="00BD44AE"/>
    <w:rsid w:val="00BD454F"/>
    <w:rsid w:val="00BD47FF"/>
    <w:rsid w:val="00BD4878"/>
    <w:rsid w:val="00BD4987"/>
    <w:rsid w:val="00BD4A2F"/>
    <w:rsid w:val="00BD4BE3"/>
    <w:rsid w:val="00BD4EE8"/>
    <w:rsid w:val="00BD4EEB"/>
    <w:rsid w:val="00BD50B4"/>
    <w:rsid w:val="00BD57C3"/>
    <w:rsid w:val="00BD598C"/>
    <w:rsid w:val="00BD59A2"/>
    <w:rsid w:val="00BD5B1F"/>
    <w:rsid w:val="00BD621A"/>
    <w:rsid w:val="00BD625B"/>
    <w:rsid w:val="00BD6675"/>
    <w:rsid w:val="00BD6877"/>
    <w:rsid w:val="00BD6AF1"/>
    <w:rsid w:val="00BD6B8D"/>
    <w:rsid w:val="00BD6EAC"/>
    <w:rsid w:val="00BD6F50"/>
    <w:rsid w:val="00BD70EA"/>
    <w:rsid w:val="00BD764A"/>
    <w:rsid w:val="00BD78EE"/>
    <w:rsid w:val="00BD7B56"/>
    <w:rsid w:val="00BD7BB4"/>
    <w:rsid w:val="00BD7BEB"/>
    <w:rsid w:val="00BD7EA8"/>
    <w:rsid w:val="00BE00EE"/>
    <w:rsid w:val="00BE01B3"/>
    <w:rsid w:val="00BE0319"/>
    <w:rsid w:val="00BE041D"/>
    <w:rsid w:val="00BE07C3"/>
    <w:rsid w:val="00BE1145"/>
    <w:rsid w:val="00BE17FB"/>
    <w:rsid w:val="00BE1A59"/>
    <w:rsid w:val="00BE1DC9"/>
    <w:rsid w:val="00BE1EC3"/>
    <w:rsid w:val="00BE1F3C"/>
    <w:rsid w:val="00BE226B"/>
    <w:rsid w:val="00BE29EC"/>
    <w:rsid w:val="00BE2AC5"/>
    <w:rsid w:val="00BE2B1B"/>
    <w:rsid w:val="00BE2B8B"/>
    <w:rsid w:val="00BE2E1F"/>
    <w:rsid w:val="00BE2E9C"/>
    <w:rsid w:val="00BE2FC6"/>
    <w:rsid w:val="00BE3288"/>
    <w:rsid w:val="00BE3363"/>
    <w:rsid w:val="00BE35D1"/>
    <w:rsid w:val="00BE371E"/>
    <w:rsid w:val="00BE37F6"/>
    <w:rsid w:val="00BE3A5B"/>
    <w:rsid w:val="00BE3A8B"/>
    <w:rsid w:val="00BE3B35"/>
    <w:rsid w:val="00BE3D80"/>
    <w:rsid w:val="00BE3E88"/>
    <w:rsid w:val="00BE408B"/>
    <w:rsid w:val="00BE428B"/>
    <w:rsid w:val="00BE46BB"/>
    <w:rsid w:val="00BE47A1"/>
    <w:rsid w:val="00BE4B57"/>
    <w:rsid w:val="00BE4CD5"/>
    <w:rsid w:val="00BE4CE1"/>
    <w:rsid w:val="00BE4D97"/>
    <w:rsid w:val="00BE4FF5"/>
    <w:rsid w:val="00BE51D0"/>
    <w:rsid w:val="00BE53E7"/>
    <w:rsid w:val="00BE53F1"/>
    <w:rsid w:val="00BE582B"/>
    <w:rsid w:val="00BE5EE6"/>
    <w:rsid w:val="00BE5FB4"/>
    <w:rsid w:val="00BE60B6"/>
    <w:rsid w:val="00BE61C1"/>
    <w:rsid w:val="00BE6324"/>
    <w:rsid w:val="00BE638F"/>
    <w:rsid w:val="00BE68F9"/>
    <w:rsid w:val="00BE6941"/>
    <w:rsid w:val="00BE6A51"/>
    <w:rsid w:val="00BE6B86"/>
    <w:rsid w:val="00BE6C3B"/>
    <w:rsid w:val="00BE6EBB"/>
    <w:rsid w:val="00BE6F77"/>
    <w:rsid w:val="00BE7350"/>
    <w:rsid w:val="00BE750C"/>
    <w:rsid w:val="00BE7B75"/>
    <w:rsid w:val="00BE7C25"/>
    <w:rsid w:val="00BE7DFB"/>
    <w:rsid w:val="00BE7F33"/>
    <w:rsid w:val="00BF005E"/>
    <w:rsid w:val="00BF0101"/>
    <w:rsid w:val="00BF031C"/>
    <w:rsid w:val="00BF052A"/>
    <w:rsid w:val="00BF0C39"/>
    <w:rsid w:val="00BF0FAB"/>
    <w:rsid w:val="00BF1108"/>
    <w:rsid w:val="00BF13DD"/>
    <w:rsid w:val="00BF14FE"/>
    <w:rsid w:val="00BF188F"/>
    <w:rsid w:val="00BF189C"/>
    <w:rsid w:val="00BF1A8A"/>
    <w:rsid w:val="00BF1D54"/>
    <w:rsid w:val="00BF1E91"/>
    <w:rsid w:val="00BF2279"/>
    <w:rsid w:val="00BF2CB2"/>
    <w:rsid w:val="00BF2CD6"/>
    <w:rsid w:val="00BF2D7B"/>
    <w:rsid w:val="00BF2DEE"/>
    <w:rsid w:val="00BF309B"/>
    <w:rsid w:val="00BF32C0"/>
    <w:rsid w:val="00BF332F"/>
    <w:rsid w:val="00BF335B"/>
    <w:rsid w:val="00BF33A0"/>
    <w:rsid w:val="00BF34A2"/>
    <w:rsid w:val="00BF34E3"/>
    <w:rsid w:val="00BF3821"/>
    <w:rsid w:val="00BF3A8C"/>
    <w:rsid w:val="00BF3A9C"/>
    <w:rsid w:val="00BF447A"/>
    <w:rsid w:val="00BF4928"/>
    <w:rsid w:val="00BF4AEF"/>
    <w:rsid w:val="00BF4C17"/>
    <w:rsid w:val="00BF4CBD"/>
    <w:rsid w:val="00BF4D4A"/>
    <w:rsid w:val="00BF4E14"/>
    <w:rsid w:val="00BF52DE"/>
    <w:rsid w:val="00BF544C"/>
    <w:rsid w:val="00BF56D8"/>
    <w:rsid w:val="00BF574B"/>
    <w:rsid w:val="00BF58E9"/>
    <w:rsid w:val="00BF59F1"/>
    <w:rsid w:val="00BF5A75"/>
    <w:rsid w:val="00BF5D62"/>
    <w:rsid w:val="00BF5E34"/>
    <w:rsid w:val="00BF5E44"/>
    <w:rsid w:val="00BF5F53"/>
    <w:rsid w:val="00BF6185"/>
    <w:rsid w:val="00BF620F"/>
    <w:rsid w:val="00BF62CA"/>
    <w:rsid w:val="00BF64E3"/>
    <w:rsid w:val="00BF660C"/>
    <w:rsid w:val="00BF6A24"/>
    <w:rsid w:val="00BF6C06"/>
    <w:rsid w:val="00BF7428"/>
    <w:rsid w:val="00BF7547"/>
    <w:rsid w:val="00BF7599"/>
    <w:rsid w:val="00BF7605"/>
    <w:rsid w:val="00BF7C3C"/>
    <w:rsid w:val="00BF7E70"/>
    <w:rsid w:val="00BF7EFE"/>
    <w:rsid w:val="00BF7F29"/>
    <w:rsid w:val="00C002CC"/>
    <w:rsid w:val="00C002CD"/>
    <w:rsid w:val="00C004D1"/>
    <w:rsid w:val="00C0052E"/>
    <w:rsid w:val="00C0094D"/>
    <w:rsid w:val="00C009F3"/>
    <w:rsid w:val="00C00C87"/>
    <w:rsid w:val="00C0105B"/>
    <w:rsid w:val="00C01166"/>
    <w:rsid w:val="00C01202"/>
    <w:rsid w:val="00C014B8"/>
    <w:rsid w:val="00C01513"/>
    <w:rsid w:val="00C01574"/>
    <w:rsid w:val="00C02159"/>
    <w:rsid w:val="00C02337"/>
    <w:rsid w:val="00C02534"/>
    <w:rsid w:val="00C0259D"/>
    <w:rsid w:val="00C027D0"/>
    <w:rsid w:val="00C02A97"/>
    <w:rsid w:val="00C033A2"/>
    <w:rsid w:val="00C03452"/>
    <w:rsid w:val="00C03704"/>
    <w:rsid w:val="00C0376C"/>
    <w:rsid w:val="00C037A9"/>
    <w:rsid w:val="00C03846"/>
    <w:rsid w:val="00C0392E"/>
    <w:rsid w:val="00C03A1D"/>
    <w:rsid w:val="00C03B4F"/>
    <w:rsid w:val="00C03C8D"/>
    <w:rsid w:val="00C03D39"/>
    <w:rsid w:val="00C043BD"/>
    <w:rsid w:val="00C04418"/>
    <w:rsid w:val="00C0463C"/>
    <w:rsid w:val="00C04712"/>
    <w:rsid w:val="00C048C9"/>
    <w:rsid w:val="00C048F4"/>
    <w:rsid w:val="00C04A42"/>
    <w:rsid w:val="00C04F5D"/>
    <w:rsid w:val="00C04FF4"/>
    <w:rsid w:val="00C05230"/>
    <w:rsid w:val="00C0531B"/>
    <w:rsid w:val="00C05574"/>
    <w:rsid w:val="00C06380"/>
    <w:rsid w:val="00C063D3"/>
    <w:rsid w:val="00C06514"/>
    <w:rsid w:val="00C067F3"/>
    <w:rsid w:val="00C06E11"/>
    <w:rsid w:val="00C06E4B"/>
    <w:rsid w:val="00C06F3B"/>
    <w:rsid w:val="00C073FB"/>
    <w:rsid w:val="00C07448"/>
    <w:rsid w:val="00C075A6"/>
    <w:rsid w:val="00C07728"/>
    <w:rsid w:val="00C07783"/>
    <w:rsid w:val="00C0793C"/>
    <w:rsid w:val="00C07A84"/>
    <w:rsid w:val="00C07B00"/>
    <w:rsid w:val="00C07D06"/>
    <w:rsid w:val="00C07DA6"/>
    <w:rsid w:val="00C07E41"/>
    <w:rsid w:val="00C1007A"/>
    <w:rsid w:val="00C1015F"/>
    <w:rsid w:val="00C103E8"/>
    <w:rsid w:val="00C107AD"/>
    <w:rsid w:val="00C1098B"/>
    <w:rsid w:val="00C10EB1"/>
    <w:rsid w:val="00C10F27"/>
    <w:rsid w:val="00C11142"/>
    <w:rsid w:val="00C113C8"/>
    <w:rsid w:val="00C1196A"/>
    <w:rsid w:val="00C11C4A"/>
    <w:rsid w:val="00C12180"/>
    <w:rsid w:val="00C1227E"/>
    <w:rsid w:val="00C12380"/>
    <w:rsid w:val="00C124BA"/>
    <w:rsid w:val="00C125FE"/>
    <w:rsid w:val="00C129A5"/>
    <w:rsid w:val="00C12AD6"/>
    <w:rsid w:val="00C12C9D"/>
    <w:rsid w:val="00C12CFB"/>
    <w:rsid w:val="00C12D84"/>
    <w:rsid w:val="00C13133"/>
    <w:rsid w:val="00C1337F"/>
    <w:rsid w:val="00C13917"/>
    <w:rsid w:val="00C13BD0"/>
    <w:rsid w:val="00C13E20"/>
    <w:rsid w:val="00C13E7A"/>
    <w:rsid w:val="00C14146"/>
    <w:rsid w:val="00C141C2"/>
    <w:rsid w:val="00C142C4"/>
    <w:rsid w:val="00C144A1"/>
    <w:rsid w:val="00C144FD"/>
    <w:rsid w:val="00C146D6"/>
    <w:rsid w:val="00C14745"/>
    <w:rsid w:val="00C1474B"/>
    <w:rsid w:val="00C14937"/>
    <w:rsid w:val="00C14D0A"/>
    <w:rsid w:val="00C14D8D"/>
    <w:rsid w:val="00C14F15"/>
    <w:rsid w:val="00C15052"/>
    <w:rsid w:val="00C15296"/>
    <w:rsid w:val="00C15816"/>
    <w:rsid w:val="00C1583A"/>
    <w:rsid w:val="00C15D55"/>
    <w:rsid w:val="00C15E04"/>
    <w:rsid w:val="00C1613C"/>
    <w:rsid w:val="00C164BA"/>
    <w:rsid w:val="00C16827"/>
    <w:rsid w:val="00C16AA0"/>
    <w:rsid w:val="00C16CCD"/>
    <w:rsid w:val="00C16CF5"/>
    <w:rsid w:val="00C16CF7"/>
    <w:rsid w:val="00C16D9A"/>
    <w:rsid w:val="00C1724E"/>
    <w:rsid w:val="00C1749B"/>
    <w:rsid w:val="00C17815"/>
    <w:rsid w:val="00C17B2B"/>
    <w:rsid w:val="00C17D32"/>
    <w:rsid w:val="00C17F23"/>
    <w:rsid w:val="00C20396"/>
    <w:rsid w:val="00C20A5C"/>
    <w:rsid w:val="00C20BD0"/>
    <w:rsid w:val="00C21374"/>
    <w:rsid w:val="00C2159A"/>
    <w:rsid w:val="00C21908"/>
    <w:rsid w:val="00C219AF"/>
    <w:rsid w:val="00C21BD1"/>
    <w:rsid w:val="00C21E86"/>
    <w:rsid w:val="00C21F13"/>
    <w:rsid w:val="00C21F3C"/>
    <w:rsid w:val="00C22149"/>
    <w:rsid w:val="00C22600"/>
    <w:rsid w:val="00C226E0"/>
    <w:rsid w:val="00C22A9E"/>
    <w:rsid w:val="00C22B87"/>
    <w:rsid w:val="00C22F96"/>
    <w:rsid w:val="00C2307D"/>
    <w:rsid w:val="00C230B6"/>
    <w:rsid w:val="00C2312C"/>
    <w:rsid w:val="00C23160"/>
    <w:rsid w:val="00C23376"/>
    <w:rsid w:val="00C233A0"/>
    <w:rsid w:val="00C23737"/>
    <w:rsid w:val="00C23894"/>
    <w:rsid w:val="00C239E9"/>
    <w:rsid w:val="00C23B12"/>
    <w:rsid w:val="00C23FE6"/>
    <w:rsid w:val="00C240E3"/>
    <w:rsid w:val="00C24C5B"/>
    <w:rsid w:val="00C2503C"/>
    <w:rsid w:val="00C25091"/>
    <w:rsid w:val="00C250D1"/>
    <w:rsid w:val="00C25104"/>
    <w:rsid w:val="00C257EA"/>
    <w:rsid w:val="00C25A6E"/>
    <w:rsid w:val="00C26236"/>
    <w:rsid w:val="00C2659A"/>
    <w:rsid w:val="00C26898"/>
    <w:rsid w:val="00C26BC0"/>
    <w:rsid w:val="00C27252"/>
    <w:rsid w:val="00C273ED"/>
    <w:rsid w:val="00C274DC"/>
    <w:rsid w:val="00C27B24"/>
    <w:rsid w:val="00C27DB5"/>
    <w:rsid w:val="00C3032C"/>
    <w:rsid w:val="00C303C1"/>
    <w:rsid w:val="00C30493"/>
    <w:rsid w:val="00C3051D"/>
    <w:rsid w:val="00C306DD"/>
    <w:rsid w:val="00C30742"/>
    <w:rsid w:val="00C3090D"/>
    <w:rsid w:val="00C30A7F"/>
    <w:rsid w:val="00C30B99"/>
    <w:rsid w:val="00C30BE9"/>
    <w:rsid w:val="00C30D57"/>
    <w:rsid w:val="00C30E17"/>
    <w:rsid w:val="00C30F0C"/>
    <w:rsid w:val="00C311FA"/>
    <w:rsid w:val="00C312A2"/>
    <w:rsid w:val="00C3138F"/>
    <w:rsid w:val="00C314BC"/>
    <w:rsid w:val="00C31659"/>
    <w:rsid w:val="00C31742"/>
    <w:rsid w:val="00C31BC3"/>
    <w:rsid w:val="00C31C89"/>
    <w:rsid w:val="00C31E79"/>
    <w:rsid w:val="00C31F98"/>
    <w:rsid w:val="00C326A1"/>
    <w:rsid w:val="00C32AAF"/>
    <w:rsid w:val="00C32ACB"/>
    <w:rsid w:val="00C32D5F"/>
    <w:rsid w:val="00C32D9E"/>
    <w:rsid w:val="00C32EA6"/>
    <w:rsid w:val="00C32F76"/>
    <w:rsid w:val="00C33009"/>
    <w:rsid w:val="00C331F9"/>
    <w:rsid w:val="00C33262"/>
    <w:rsid w:val="00C33267"/>
    <w:rsid w:val="00C3329A"/>
    <w:rsid w:val="00C33308"/>
    <w:rsid w:val="00C33573"/>
    <w:rsid w:val="00C33939"/>
    <w:rsid w:val="00C33A8E"/>
    <w:rsid w:val="00C33B07"/>
    <w:rsid w:val="00C33C6D"/>
    <w:rsid w:val="00C33D3D"/>
    <w:rsid w:val="00C33E39"/>
    <w:rsid w:val="00C33E43"/>
    <w:rsid w:val="00C341C4"/>
    <w:rsid w:val="00C344E3"/>
    <w:rsid w:val="00C345A0"/>
    <w:rsid w:val="00C3484E"/>
    <w:rsid w:val="00C348FC"/>
    <w:rsid w:val="00C34CBD"/>
    <w:rsid w:val="00C34E16"/>
    <w:rsid w:val="00C34EB0"/>
    <w:rsid w:val="00C35186"/>
    <w:rsid w:val="00C352A5"/>
    <w:rsid w:val="00C353C4"/>
    <w:rsid w:val="00C355A6"/>
    <w:rsid w:val="00C35725"/>
    <w:rsid w:val="00C35799"/>
    <w:rsid w:val="00C357AF"/>
    <w:rsid w:val="00C35894"/>
    <w:rsid w:val="00C35B5D"/>
    <w:rsid w:val="00C35B7E"/>
    <w:rsid w:val="00C35CEE"/>
    <w:rsid w:val="00C35FE5"/>
    <w:rsid w:val="00C36088"/>
    <w:rsid w:val="00C3694C"/>
    <w:rsid w:val="00C369B2"/>
    <w:rsid w:val="00C36DC8"/>
    <w:rsid w:val="00C3743E"/>
    <w:rsid w:val="00C375F0"/>
    <w:rsid w:val="00C377E6"/>
    <w:rsid w:val="00C3786B"/>
    <w:rsid w:val="00C37A28"/>
    <w:rsid w:val="00C37D7B"/>
    <w:rsid w:val="00C37E0E"/>
    <w:rsid w:val="00C37F23"/>
    <w:rsid w:val="00C37F3A"/>
    <w:rsid w:val="00C40266"/>
    <w:rsid w:val="00C4071B"/>
    <w:rsid w:val="00C40860"/>
    <w:rsid w:val="00C40A55"/>
    <w:rsid w:val="00C40A82"/>
    <w:rsid w:val="00C40AC2"/>
    <w:rsid w:val="00C40D89"/>
    <w:rsid w:val="00C40F5F"/>
    <w:rsid w:val="00C41255"/>
    <w:rsid w:val="00C416AE"/>
    <w:rsid w:val="00C417FC"/>
    <w:rsid w:val="00C418B8"/>
    <w:rsid w:val="00C41AD9"/>
    <w:rsid w:val="00C41B2F"/>
    <w:rsid w:val="00C41C8B"/>
    <w:rsid w:val="00C41CF9"/>
    <w:rsid w:val="00C41D4E"/>
    <w:rsid w:val="00C41F70"/>
    <w:rsid w:val="00C4210D"/>
    <w:rsid w:val="00C42550"/>
    <w:rsid w:val="00C4255F"/>
    <w:rsid w:val="00C426B5"/>
    <w:rsid w:val="00C4279F"/>
    <w:rsid w:val="00C427EF"/>
    <w:rsid w:val="00C42919"/>
    <w:rsid w:val="00C42B60"/>
    <w:rsid w:val="00C43035"/>
    <w:rsid w:val="00C431B3"/>
    <w:rsid w:val="00C43D3F"/>
    <w:rsid w:val="00C444A1"/>
    <w:rsid w:val="00C44B16"/>
    <w:rsid w:val="00C44C47"/>
    <w:rsid w:val="00C44EDB"/>
    <w:rsid w:val="00C44F39"/>
    <w:rsid w:val="00C4504E"/>
    <w:rsid w:val="00C45474"/>
    <w:rsid w:val="00C456AC"/>
    <w:rsid w:val="00C45A04"/>
    <w:rsid w:val="00C45F3B"/>
    <w:rsid w:val="00C45F57"/>
    <w:rsid w:val="00C45F5C"/>
    <w:rsid w:val="00C461B0"/>
    <w:rsid w:val="00C46222"/>
    <w:rsid w:val="00C462ED"/>
    <w:rsid w:val="00C462F8"/>
    <w:rsid w:val="00C4652C"/>
    <w:rsid w:val="00C46D96"/>
    <w:rsid w:val="00C46DFD"/>
    <w:rsid w:val="00C46EC3"/>
    <w:rsid w:val="00C471EF"/>
    <w:rsid w:val="00C475E4"/>
    <w:rsid w:val="00C475E5"/>
    <w:rsid w:val="00C4762B"/>
    <w:rsid w:val="00C477D6"/>
    <w:rsid w:val="00C47DF3"/>
    <w:rsid w:val="00C47E82"/>
    <w:rsid w:val="00C47EAA"/>
    <w:rsid w:val="00C50024"/>
    <w:rsid w:val="00C50066"/>
    <w:rsid w:val="00C50139"/>
    <w:rsid w:val="00C50178"/>
    <w:rsid w:val="00C5048B"/>
    <w:rsid w:val="00C506EC"/>
    <w:rsid w:val="00C5086D"/>
    <w:rsid w:val="00C50B45"/>
    <w:rsid w:val="00C50BEC"/>
    <w:rsid w:val="00C50C0E"/>
    <w:rsid w:val="00C50E23"/>
    <w:rsid w:val="00C50E8F"/>
    <w:rsid w:val="00C50F49"/>
    <w:rsid w:val="00C511AF"/>
    <w:rsid w:val="00C511D6"/>
    <w:rsid w:val="00C51228"/>
    <w:rsid w:val="00C51571"/>
    <w:rsid w:val="00C519ED"/>
    <w:rsid w:val="00C51C1F"/>
    <w:rsid w:val="00C51C64"/>
    <w:rsid w:val="00C51CBB"/>
    <w:rsid w:val="00C51CF3"/>
    <w:rsid w:val="00C51D84"/>
    <w:rsid w:val="00C520F3"/>
    <w:rsid w:val="00C52321"/>
    <w:rsid w:val="00C526D6"/>
    <w:rsid w:val="00C52785"/>
    <w:rsid w:val="00C52B01"/>
    <w:rsid w:val="00C52E42"/>
    <w:rsid w:val="00C52E5F"/>
    <w:rsid w:val="00C52EC9"/>
    <w:rsid w:val="00C52F75"/>
    <w:rsid w:val="00C53002"/>
    <w:rsid w:val="00C53109"/>
    <w:rsid w:val="00C53194"/>
    <w:rsid w:val="00C531C4"/>
    <w:rsid w:val="00C53307"/>
    <w:rsid w:val="00C53788"/>
    <w:rsid w:val="00C538E1"/>
    <w:rsid w:val="00C5391D"/>
    <w:rsid w:val="00C53A5A"/>
    <w:rsid w:val="00C53DBA"/>
    <w:rsid w:val="00C53E83"/>
    <w:rsid w:val="00C53F4E"/>
    <w:rsid w:val="00C54033"/>
    <w:rsid w:val="00C54069"/>
    <w:rsid w:val="00C542E1"/>
    <w:rsid w:val="00C547EB"/>
    <w:rsid w:val="00C54C03"/>
    <w:rsid w:val="00C54F6D"/>
    <w:rsid w:val="00C55142"/>
    <w:rsid w:val="00C5555A"/>
    <w:rsid w:val="00C55631"/>
    <w:rsid w:val="00C556AA"/>
    <w:rsid w:val="00C55707"/>
    <w:rsid w:val="00C55745"/>
    <w:rsid w:val="00C55904"/>
    <w:rsid w:val="00C55BFA"/>
    <w:rsid w:val="00C55C88"/>
    <w:rsid w:val="00C55CA3"/>
    <w:rsid w:val="00C55CCE"/>
    <w:rsid w:val="00C55E32"/>
    <w:rsid w:val="00C55EE0"/>
    <w:rsid w:val="00C56000"/>
    <w:rsid w:val="00C5630D"/>
    <w:rsid w:val="00C563EF"/>
    <w:rsid w:val="00C564F4"/>
    <w:rsid w:val="00C5655A"/>
    <w:rsid w:val="00C56662"/>
    <w:rsid w:val="00C569EF"/>
    <w:rsid w:val="00C57026"/>
    <w:rsid w:val="00C57697"/>
    <w:rsid w:val="00C57720"/>
    <w:rsid w:val="00C57A6A"/>
    <w:rsid w:val="00C57DA0"/>
    <w:rsid w:val="00C57DE0"/>
    <w:rsid w:val="00C57E80"/>
    <w:rsid w:val="00C60182"/>
    <w:rsid w:val="00C60432"/>
    <w:rsid w:val="00C60493"/>
    <w:rsid w:val="00C6066A"/>
    <w:rsid w:val="00C606EC"/>
    <w:rsid w:val="00C6070C"/>
    <w:rsid w:val="00C60D97"/>
    <w:rsid w:val="00C60DE1"/>
    <w:rsid w:val="00C61105"/>
    <w:rsid w:val="00C6172E"/>
    <w:rsid w:val="00C6179A"/>
    <w:rsid w:val="00C617A3"/>
    <w:rsid w:val="00C617D3"/>
    <w:rsid w:val="00C61947"/>
    <w:rsid w:val="00C61B3A"/>
    <w:rsid w:val="00C61B5B"/>
    <w:rsid w:val="00C61D9A"/>
    <w:rsid w:val="00C62385"/>
    <w:rsid w:val="00C623D8"/>
    <w:rsid w:val="00C62B68"/>
    <w:rsid w:val="00C630A5"/>
    <w:rsid w:val="00C632AB"/>
    <w:rsid w:val="00C63305"/>
    <w:rsid w:val="00C6372D"/>
    <w:rsid w:val="00C63DFE"/>
    <w:rsid w:val="00C63E37"/>
    <w:rsid w:val="00C64161"/>
    <w:rsid w:val="00C6454B"/>
    <w:rsid w:val="00C646A7"/>
    <w:rsid w:val="00C64CB5"/>
    <w:rsid w:val="00C64E40"/>
    <w:rsid w:val="00C650DF"/>
    <w:rsid w:val="00C654F2"/>
    <w:rsid w:val="00C6558E"/>
    <w:rsid w:val="00C655A5"/>
    <w:rsid w:val="00C659D1"/>
    <w:rsid w:val="00C65FFF"/>
    <w:rsid w:val="00C66003"/>
    <w:rsid w:val="00C66183"/>
    <w:rsid w:val="00C66479"/>
    <w:rsid w:val="00C664C7"/>
    <w:rsid w:val="00C6678C"/>
    <w:rsid w:val="00C66EAB"/>
    <w:rsid w:val="00C66EF3"/>
    <w:rsid w:val="00C6773C"/>
    <w:rsid w:val="00C67C02"/>
    <w:rsid w:val="00C70244"/>
    <w:rsid w:val="00C7026D"/>
    <w:rsid w:val="00C70290"/>
    <w:rsid w:val="00C70586"/>
    <w:rsid w:val="00C707A0"/>
    <w:rsid w:val="00C70881"/>
    <w:rsid w:val="00C70CEA"/>
    <w:rsid w:val="00C70D1B"/>
    <w:rsid w:val="00C71034"/>
    <w:rsid w:val="00C71072"/>
    <w:rsid w:val="00C710EA"/>
    <w:rsid w:val="00C711BA"/>
    <w:rsid w:val="00C711FA"/>
    <w:rsid w:val="00C714E3"/>
    <w:rsid w:val="00C7152B"/>
    <w:rsid w:val="00C71599"/>
    <w:rsid w:val="00C71741"/>
    <w:rsid w:val="00C7207B"/>
    <w:rsid w:val="00C723C8"/>
    <w:rsid w:val="00C7260A"/>
    <w:rsid w:val="00C7260B"/>
    <w:rsid w:val="00C72749"/>
    <w:rsid w:val="00C727DA"/>
    <w:rsid w:val="00C7285B"/>
    <w:rsid w:val="00C72B25"/>
    <w:rsid w:val="00C72DA5"/>
    <w:rsid w:val="00C72F8A"/>
    <w:rsid w:val="00C7357E"/>
    <w:rsid w:val="00C73621"/>
    <w:rsid w:val="00C73650"/>
    <w:rsid w:val="00C738DA"/>
    <w:rsid w:val="00C73D35"/>
    <w:rsid w:val="00C74158"/>
    <w:rsid w:val="00C743D5"/>
    <w:rsid w:val="00C744BD"/>
    <w:rsid w:val="00C744DC"/>
    <w:rsid w:val="00C74523"/>
    <w:rsid w:val="00C74695"/>
    <w:rsid w:val="00C747DE"/>
    <w:rsid w:val="00C74A09"/>
    <w:rsid w:val="00C74E20"/>
    <w:rsid w:val="00C7541C"/>
    <w:rsid w:val="00C754F3"/>
    <w:rsid w:val="00C75583"/>
    <w:rsid w:val="00C75B63"/>
    <w:rsid w:val="00C75F87"/>
    <w:rsid w:val="00C76468"/>
    <w:rsid w:val="00C7647C"/>
    <w:rsid w:val="00C7660E"/>
    <w:rsid w:val="00C76868"/>
    <w:rsid w:val="00C76A2C"/>
    <w:rsid w:val="00C76B4D"/>
    <w:rsid w:val="00C76C97"/>
    <w:rsid w:val="00C76DC8"/>
    <w:rsid w:val="00C76DFC"/>
    <w:rsid w:val="00C76F7D"/>
    <w:rsid w:val="00C7742E"/>
    <w:rsid w:val="00C774AD"/>
    <w:rsid w:val="00C7758E"/>
    <w:rsid w:val="00C775E2"/>
    <w:rsid w:val="00C776C0"/>
    <w:rsid w:val="00C77796"/>
    <w:rsid w:val="00C77894"/>
    <w:rsid w:val="00C7796F"/>
    <w:rsid w:val="00C801A8"/>
    <w:rsid w:val="00C80748"/>
    <w:rsid w:val="00C80EEF"/>
    <w:rsid w:val="00C81176"/>
    <w:rsid w:val="00C814D9"/>
    <w:rsid w:val="00C815C5"/>
    <w:rsid w:val="00C815CD"/>
    <w:rsid w:val="00C8172C"/>
    <w:rsid w:val="00C81B8A"/>
    <w:rsid w:val="00C81E42"/>
    <w:rsid w:val="00C81F78"/>
    <w:rsid w:val="00C821B7"/>
    <w:rsid w:val="00C8257A"/>
    <w:rsid w:val="00C826C0"/>
    <w:rsid w:val="00C826F5"/>
    <w:rsid w:val="00C82A2D"/>
    <w:rsid w:val="00C82B3D"/>
    <w:rsid w:val="00C82BB4"/>
    <w:rsid w:val="00C82D62"/>
    <w:rsid w:val="00C82F53"/>
    <w:rsid w:val="00C83208"/>
    <w:rsid w:val="00C832FB"/>
    <w:rsid w:val="00C83AA2"/>
    <w:rsid w:val="00C83BBE"/>
    <w:rsid w:val="00C83E61"/>
    <w:rsid w:val="00C83F39"/>
    <w:rsid w:val="00C84204"/>
    <w:rsid w:val="00C846DC"/>
    <w:rsid w:val="00C84ADC"/>
    <w:rsid w:val="00C84CB8"/>
    <w:rsid w:val="00C84EB6"/>
    <w:rsid w:val="00C8501C"/>
    <w:rsid w:val="00C853BE"/>
    <w:rsid w:val="00C85630"/>
    <w:rsid w:val="00C8590F"/>
    <w:rsid w:val="00C85AFF"/>
    <w:rsid w:val="00C85B67"/>
    <w:rsid w:val="00C85F15"/>
    <w:rsid w:val="00C863E6"/>
    <w:rsid w:val="00C8657C"/>
    <w:rsid w:val="00C86A1D"/>
    <w:rsid w:val="00C86AEB"/>
    <w:rsid w:val="00C86B8C"/>
    <w:rsid w:val="00C86C4A"/>
    <w:rsid w:val="00C86E86"/>
    <w:rsid w:val="00C86F16"/>
    <w:rsid w:val="00C86F8B"/>
    <w:rsid w:val="00C87020"/>
    <w:rsid w:val="00C872D6"/>
    <w:rsid w:val="00C87A0F"/>
    <w:rsid w:val="00C87B1A"/>
    <w:rsid w:val="00C901A6"/>
    <w:rsid w:val="00C902AC"/>
    <w:rsid w:val="00C9048E"/>
    <w:rsid w:val="00C90555"/>
    <w:rsid w:val="00C90557"/>
    <w:rsid w:val="00C90751"/>
    <w:rsid w:val="00C90AC1"/>
    <w:rsid w:val="00C90B1E"/>
    <w:rsid w:val="00C90F66"/>
    <w:rsid w:val="00C90FC5"/>
    <w:rsid w:val="00C911BA"/>
    <w:rsid w:val="00C91305"/>
    <w:rsid w:val="00C91530"/>
    <w:rsid w:val="00C9170B"/>
    <w:rsid w:val="00C91BCE"/>
    <w:rsid w:val="00C91D81"/>
    <w:rsid w:val="00C91D8C"/>
    <w:rsid w:val="00C92333"/>
    <w:rsid w:val="00C92BA5"/>
    <w:rsid w:val="00C92F55"/>
    <w:rsid w:val="00C932F7"/>
    <w:rsid w:val="00C9353D"/>
    <w:rsid w:val="00C9358C"/>
    <w:rsid w:val="00C93E96"/>
    <w:rsid w:val="00C93F70"/>
    <w:rsid w:val="00C94445"/>
    <w:rsid w:val="00C9448E"/>
    <w:rsid w:val="00C949A4"/>
    <w:rsid w:val="00C94CD9"/>
    <w:rsid w:val="00C94CF3"/>
    <w:rsid w:val="00C94DFB"/>
    <w:rsid w:val="00C94E3C"/>
    <w:rsid w:val="00C94EAB"/>
    <w:rsid w:val="00C95329"/>
    <w:rsid w:val="00C953C9"/>
    <w:rsid w:val="00C95696"/>
    <w:rsid w:val="00C95814"/>
    <w:rsid w:val="00C95879"/>
    <w:rsid w:val="00C95B89"/>
    <w:rsid w:val="00C95C71"/>
    <w:rsid w:val="00C95DC5"/>
    <w:rsid w:val="00C962FE"/>
    <w:rsid w:val="00C9641E"/>
    <w:rsid w:val="00C96741"/>
    <w:rsid w:val="00C96896"/>
    <w:rsid w:val="00C968F2"/>
    <w:rsid w:val="00C96B4B"/>
    <w:rsid w:val="00C97246"/>
    <w:rsid w:val="00C974F2"/>
    <w:rsid w:val="00C976A3"/>
    <w:rsid w:val="00C976E9"/>
    <w:rsid w:val="00C9793F"/>
    <w:rsid w:val="00C97AE7"/>
    <w:rsid w:val="00C97BC3"/>
    <w:rsid w:val="00CA041F"/>
    <w:rsid w:val="00CA0488"/>
    <w:rsid w:val="00CA0917"/>
    <w:rsid w:val="00CA0C09"/>
    <w:rsid w:val="00CA0DBE"/>
    <w:rsid w:val="00CA15EB"/>
    <w:rsid w:val="00CA1791"/>
    <w:rsid w:val="00CA1845"/>
    <w:rsid w:val="00CA1899"/>
    <w:rsid w:val="00CA18C7"/>
    <w:rsid w:val="00CA1926"/>
    <w:rsid w:val="00CA1B09"/>
    <w:rsid w:val="00CA1E21"/>
    <w:rsid w:val="00CA26C6"/>
    <w:rsid w:val="00CA29A0"/>
    <w:rsid w:val="00CA29CF"/>
    <w:rsid w:val="00CA2A99"/>
    <w:rsid w:val="00CA2BD6"/>
    <w:rsid w:val="00CA2C5B"/>
    <w:rsid w:val="00CA2EAF"/>
    <w:rsid w:val="00CA2F83"/>
    <w:rsid w:val="00CA2F8C"/>
    <w:rsid w:val="00CA3019"/>
    <w:rsid w:val="00CA3731"/>
    <w:rsid w:val="00CA3C6D"/>
    <w:rsid w:val="00CA3F84"/>
    <w:rsid w:val="00CA3FF3"/>
    <w:rsid w:val="00CA4366"/>
    <w:rsid w:val="00CA4520"/>
    <w:rsid w:val="00CA499B"/>
    <w:rsid w:val="00CA4BD6"/>
    <w:rsid w:val="00CA4D0C"/>
    <w:rsid w:val="00CA4D2F"/>
    <w:rsid w:val="00CA5143"/>
    <w:rsid w:val="00CA5297"/>
    <w:rsid w:val="00CA5462"/>
    <w:rsid w:val="00CA5895"/>
    <w:rsid w:val="00CA58E5"/>
    <w:rsid w:val="00CA5A94"/>
    <w:rsid w:val="00CA5FFD"/>
    <w:rsid w:val="00CA61D4"/>
    <w:rsid w:val="00CA6AA0"/>
    <w:rsid w:val="00CA706E"/>
    <w:rsid w:val="00CA751C"/>
    <w:rsid w:val="00CA78CF"/>
    <w:rsid w:val="00CA7A80"/>
    <w:rsid w:val="00CA7B5A"/>
    <w:rsid w:val="00CA7DE6"/>
    <w:rsid w:val="00CB0186"/>
    <w:rsid w:val="00CB05D2"/>
    <w:rsid w:val="00CB07F2"/>
    <w:rsid w:val="00CB0B1A"/>
    <w:rsid w:val="00CB0D6C"/>
    <w:rsid w:val="00CB0E67"/>
    <w:rsid w:val="00CB0F33"/>
    <w:rsid w:val="00CB0F48"/>
    <w:rsid w:val="00CB0FD1"/>
    <w:rsid w:val="00CB13BE"/>
    <w:rsid w:val="00CB14CA"/>
    <w:rsid w:val="00CB1507"/>
    <w:rsid w:val="00CB1780"/>
    <w:rsid w:val="00CB18AC"/>
    <w:rsid w:val="00CB1DE8"/>
    <w:rsid w:val="00CB1E21"/>
    <w:rsid w:val="00CB22AD"/>
    <w:rsid w:val="00CB2341"/>
    <w:rsid w:val="00CB24D9"/>
    <w:rsid w:val="00CB26A7"/>
    <w:rsid w:val="00CB2AC2"/>
    <w:rsid w:val="00CB2BBE"/>
    <w:rsid w:val="00CB2D2F"/>
    <w:rsid w:val="00CB326F"/>
    <w:rsid w:val="00CB3827"/>
    <w:rsid w:val="00CB3EC3"/>
    <w:rsid w:val="00CB402D"/>
    <w:rsid w:val="00CB40B9"/>
    <w:rsid w:val="00CB417C"/>
    <w:rsid w:val="00CB4255"/>
    <w:rsid w:val="00CB43EB"/>
    <w:rsid w:val="00CB44B9"/>
    <w:rsid w:val="00CB4610"/>
    <w:rsid w:val="00CB4747"/>
    <w:rsid w:val="00CB4B2F"/>
    <w:rsid w:val="00CB55DF"/>
    <w:rsid w:val="00CB577A"/>
    <w:rsid w:val="00CB5935"/>
    <w:rsid w:val="00CB598F"/>
    <w:rsid w:val="00CB602A"/>
    <w:rsid w:val="00CB63FD"/>
    <w:rsid w:val="00CB6B3C"/>
    <w:rsid w:val="00CB6E1A"/>
    <w:rsid w:val="00CB6F21"/>
    <w:rsid w:val="00CB70F2"/>
    <w:rsid w:val="00CB71A4"/>
    <w:rsid w:val="00CB7312"/>
    <w:rsid w:val="00CB7903"/>
    <w:rsid w:val="00CB7A0C"/>
    <w:rsid w:val="00CB7A18"/>
    <w:rsid w:val="00CB7C07"/>
    <w:rsid w:val="00CB7D29"/>
    <w:rsid w:val="00CB7D46"/>
    <w:rsid w:val="00CB7FD7"/>
    <w:rsid w:val="00CC02E6"/>
    <w:rsid w:val="00CC0568"/>
    <w:rsid w:val="00CC0727"/>
    <w:rsid w:val="00CC0B13"/>
    <w:rsid w:val="00CC0C1A"/>
    <w:rsid w:val="00CC0D64"/>
    <w:rsid w:val="00CC0EE1"/>
    <w:rsid w:val="00CC103B"/>
    <w:rsid w:val="00CC11EC"/>
    <w:rsid w:val="00CC1208"/>
    <w:rsid w:val="00CC144E"/>
    <w:rsid w:val="00CC1460"/>
    <w:rsid w:val="00CC1709"/>
    <w:rsid w:val="00CC17F9"/>
    <w:rsid w:val="00CC1B78"/>
    <w:rsid w:val="00CC1D0F"/>
    <w:rsid w:val="00CC2078"/>
    <w:rsid w:val="00CC2F45"/>
    <w:rsid w:val="00CC3218"/>
    <w:rsid w:val="00CC3257"/>
    <w:rsid w:val="00CC332E"/>
    <w:rsid w:val="00CC3441"/>
    <w:rsid w:val="00CC36A1"/>
    <w:rsid w:val="00CC3937"/>
    <w:rsid w:val="00CC3A43"/>
    <w:rsid w:val="00CC3BE7"/>
    <w:rsid w:val="00CC3CAF"/>
    <w:rsid w:val="00CC3FCD"/>
    <w:rsid w:val="00CC4195"/>
    <w:rsid w:val="00CC47A3"/>
    <w:rsid w:val="00CC4BEF"/>
    <w:rsid w:val="00CC5078"/>
    <w:rsid w:val="00CC5504"/>
    <w:rsid w:val="00CC554C"/>
    <w:rsid w:val="00CC586E"/>
    <w:rsid w:val="00CC607F"/>
    <w:rsid w:val="00CC6260"/>
    <w:rsid w:val="00CC684B"/>
    <w:rsid w:val="00CC6A5A"/>
    <w:rsid w:val="00CC6D9B"/>
    <w:rsid w:val="00CC700D"/>
    <w:rsid w:val="00CC7304"/>
    <w:rsid w:val="00CC7592"/>
    <w:rsid w:val="00CC7965"/>
    <w:rsid w:val="00CC7BDA"/>
    <w:rsid w:val="00CC7FFC"/>
    <w:rsid w:val="00CD02A2"/>
    <w:rsid w:val="00CD087B"/>
    <w:rsid w:val="00CD08FF"/>
    <w:rsid w:val="00CD0976"/>
    <w:rsid w:val="00CD0C72"/>
    <w:rsid w:val="00CD0DBC"/>
    <w:rsid w:val="00CD0DE5"/>
    <w:rsid w:val="00CD109F"/>
    <w:rsid w:val="00CD113B"/>
    <w:rsid w:val="00CD12F0"/>
    <w:rsid w:val="00CD13A6"/>
    <w:rsid w:val="00CD16B1"/>
    <w:rsid w:val="00CD18D4"/>
    <w:rsid w:val="00CD1923"/>
    <w:rsid w:val="00CD1F73"/>
    <w:rsid w:val="00CD2004"/>
    <w:rsid w:val="00CD2184"/>
    <w:rsid w:val="00CD2992"/>
    <w:rsid w:val="00CD2BD3"/>
    <w:rsid w:val="00CD2DBA"/>
    <w:rsid w:val="00CD3110"/>
    <w:rsid w:val="00CD3791"/>
    <w:rsid w:val="00CD387F"/>
    <w:rsid w:val="00CD45EE"/>
    <w:rsid w:val="00CD48E3"/>
    <w:rsid w:val="00CD4A64"/>
    <w:rsid w:val="00CD4C59"/>
    <w:rsid w:val="00CD4E29"/>
    <w:rsid w:val="00CD4FDA"/>
    <w:rsid w:val="00CD5022"/>
    <w:rsid w:val="00CD50E0"/>
    <w:rsid w:val="00CD52A0"/>
    <w:rsid w:val="00CD532D"/>
    <w:rsid w:val="00CD53C4"/>
    <w:rsid w:val="00CD55FE"/>
    <w:rsid w:val="00CD563F"/>
    <w:rsid w:val="00CD5D32"/>
    <w:rsid w:val="00CD5E31"/>
    <w:rsid w:val="00CD5E5D"/>
    <w:rsid w:val="00CD5F30"/>
    <w:rsid w:val="00CD5FCD"/>
    <w:rsid w:val="00CD61C9"/>
    <w:rsid w:val="00CD63D7"/>
    <w:rsid w:val="00CD6690"/>
    <w:rsid w:val="00CD6C9A"/>
    <w:rsid w:val="00CD6F33"/>
    <w:rsid w:val="00CD6F70"/>
    <w:rsid w:val="00CD7115"/>
    <w:rsid w:val="00CD7293"/>
    <w:rsid w:val="00CD7588"/>
    <w:rsid w:val="00CD7597"/>
    <w:rsid w:val="00CD7693"/>
    <w:rsid w:val="00CD7DFD"/>
    <w:rsid w:val="00CD7F0E"/>
    <w:rsid w:val="00CE04CB"/>
    <w:rsid w:val="00CE0C58"/>
    <w:rsid w:val="00CE0D62"/>
    <w:rsid w:val="00CE0F34"/>
    <w:rsid w:val="00CE1031"/>
    <w:rsid w:val="00CE1052"/>
    <w:rsid w:val="00CE114B"/>
    <w:rsid w:val="00CE17CE"/>
    <w:rsid w:val="00CE1AC7"/>
    <w:rsid w:val="00CE1CC8"/>
    <w:rsid w:val="00CE1D47"/>
    <w:rsid w:val="00CE1E46"/>
    <w:rsid w:val="00CE21B1"/>
    <w:rsid w:val="00CE21C5"/>
    <w:rsid w:val="00CE2248"/>
    <w:rsid w:val="00CE2263"/>
    <w:rsid w:val="00CE2439"/>
    <w:rsid w:val="00CE2817"/>
    <w:rsid w:val="00CE2AD5"/>
    <w:rsid w:val="00CE2C11"/>
    <w:rsid w:val="00CE2C68"/>
    <w:rsid w:val="00CE3193"/>
    <w:rsid w:val="00CE324A"/>
    <w:rsid w:val="00CE346F"/>
    <w:rsid w:val="00CE34D5"/>
    <w:rsid w:val="00CE34E7"/>
    <w:rsid w:val="00CE3583"/>
    <w:rsid w:val="00CE36FC"/>
    <w:rsid w:val="00CE36FE"/>
    <w:rsid w:val="00CE3B92"/>
    <w:rsid w:val="00CE42F3"/>
    <w:rsid w:val="00CE4408"/>
    <w:rsid w:val="00CE4479"/>
    <w:rsid w:val="00CE4A29"/>
    <w:rsid w:val="00CE4B64"/>
    <w:rsid w:val="00CE4B8B"/>
    <w:rsid w:val="00CE52EB"/>
    <w:rsid w:val="00CE5B4E"/>
    <w:rsid w:val="00CE5D56"/>
    <w:rsid w:val="00CE62C4"/>
    <w:rsid w:val="00CE6454"/>
    <w:rsid w:val="00CE66BE"/>
    <w:rsid w:val="00CE72C4"/>
    <w:rsid w:val="00CE741B"/>
    <w:rsid w:val="00CE7451"/>
    <w:rsid w:val="00CE75A6"/>
    <w:rsid w:val="00CE7849"/>
    <w:rsid w:val="00CE78CC"/>
    <w:rsid w:val="00CE792D"/>
    <w:rsid w:val="00CE7D87"/>
    <w:rsid w:val="00CE7E92"/>
    <w:rsid w:val="00CF0617"/>
    <w:rsid w:val="00CF08C8"/>
    <w:rsid w:val="00CF0981"/>
    <w:rsid w:val="00CF0BB6"/>
    <w:rsid w:val="00CF0C47"/>
    <w:rsid w:val="00CF0DBD"/>
    <w:rsid w:val="00CF1752"/>
    <w:rsid w:val="00CF19E3"/>
    <w:rsid w:val="00CF1B00"/>
    <w:rsid w:val="00CF1B8E"/>
    <w:rsid w:val="00CF2375"/>
    <w:rsid w:val="00CF24F3"/>
    <w:rsid w:val="00CF2609"/>
    <w:rsid w:val="00CF2685"/>
    <w:rsid w:val="00CF285B"/>
    <w:rsid w:val="00CF2A6C"/>
    <w:rsid w:val="00CF2B9A"/>
    <w:rsid w:val="00CF2C67"/>
    <w:rsid w:val="00CF2D78"/>
    <w:rsid w:val="00CF2DFF"/>
    <w:rsid w:val="00CF2EA6"/>
    <w:rsid w:val="00CF31BE"/>
    <w:rsid w:val="00CF34AE"/>
    <w:rsid w:val="00CF350C"/>
    <w:rsid w:val="00CF36A9"/>
    <w:rsid w:val="00CF37F4"/>
    <w:rsid w:val="00CF3A5B"/>
    <w:rsid w:val="00CF3E04"/>
    <w:rsid w:val="00CF3E28"/>
    <w:rsid w:val="00CF41B8"/>
    <w:rsid w:val="00CF4A6A"/>
    <w:rsid w:val="00CF4B28"/>
    <w:rsid w:val="00CF4C28"/>
    <w:rsid w:val="00CF551F"/>
    <w:rsid w:val="00CF556A"/>
    <w:rsid w:val="00CF5752"/>
    <w:rsid w:val="00CF57A1"/>
    <w:rsid w:val="00CF5A7D"/>
    <w:rsid w:val="00CF5D87"/>
    <w:rsid w:val="00CF61F8"/>
    <w:rsid w:val="00CF6306"/>
    <w:rsid w:val="00CF64BF"/>
    <w:rsid w:val="00CF65E3"/>
    <w:rsid w:val="00CF66C7"/>
    <w:rsid w:val="00CF67E0"/>
    <w:rsid w:val="00CF67EA"/>
    <w:rsid w:val="00CF6906"/>
    <w:rsid w:val="00CF69E8"/>
    <w:rsid w:val="00CF6A24"/>
    <w:rsid w:val="00CF6B8B"/>
    <w:rsid w:val="00CF6BF7"/>
    <w:rsid w:val="00CF6C18"/>
    <w:rsid w:val="00CF6D0B"/>
    <w:rsid w:val="00CF7060"/>
    <w:rsid w:val="00CF7160"/>
    <w:rsid w:val="00CF7172"/>
    <w:rsid w:val="00CF7293"/>
    <w:rsid w:val="00CF73DB"/>
    <w:rsid w:val="00CF77E9"/>
    <w:rsid w:val="00CF7B5B"/>
    <w:rsid w:val="00CF7ED3"/>
    <w:rsid w:val="00CF7FF5"/>
    <w:rsid w:val="00D003EA"/>
    <w:rsid w:val="00D004DB"/>
    <w:rsid w:val="00D00771"/>
    <w:rsid w:val="00D00AAE"/>
    <w:rsid w:val="00D00B31"/>
    <w:rsid w:val="00D00CF1"/>
    <w:rsid w:val="00D00D1B"/>
    <w:rsid w:val="00D00F57"/>
    <w:rsid w:val="00D0146F"/>
    <w:rsid w:val="00D01528"/>
    <w:rsid w:val="00D016C4"/>
    <w:rsid w:val="00D016D9"/>
    <w:rsid w:val="00D0186D"/>
    <w:rsid w:val="00D01CCE"/>
    <w:rsid w:val="00D02017"/>
    <w:rsid w:val="00D02472"/>
    <w:rsid w:val="00D0258F"/>
    <w:rsid w:val="00D02663"/>
    <w:rsid w:val="00D028EB"/>
    <w:rsid w:val="00D02AFE"/>
    <w:rsid w:val="00D02BE9"/>
    <w:rsid w:val="00D02C69"/>
    <w:rsid w:val="00D02F35"/>
    <w:rsid w:val="00D02F66"/>
    <w:rsid w:val="00D031F4"/>
    <w:rsid w:val="00D03278"/>
    <w:rsid w:val="00D0348F"/>
    <w:rsid w:val="00D038CB"/>
    <w:rsid w:val="00D03945"/>
    <w:rsid w:val="00D03B92"/>
    <w:rsid w:val="00D03D01"/>
    <w:rsid w:val="00D03F4E"/>
    <w:rsid w:val="00D03F7A"/>
    <w:rsid w:val="00D04026"/>
    <w:rsid w:val="00D041B4"/>
    <w:rsid w:val="00D041DC"/>
    <w:rsid w:val="00D04379"/>
    <w:rsid w:val="00D04EB5"/>
    <w:rsid w:val="00D05224"/>
    <w:rsid w:val="00D0531C"/>
    <w:rsid w:val="00D05381"/>
    <w:rsid w:val="00D053ED"/>
    <w:rsid w:val="00D054D2"/>
    <w:rsid w:val="00D0554D"/>
    <w:rsid w:val="00D05764"/>
    <w:rsid w:val="00D059DC"/>
    <w:rsid w:val="00D05A47"/>
    <w:rsid w:val="00D05D25"/>
    <w:rsid w:val="00D05EA7"/>
    <w:rsid w:val="00D05F06"/>
    <w:rsid w:val="00D06999"/>
    <w:rsid w:val="00D069EA"/>
    <w:rsid w:val="00D06CAA"/>
    <w:rsid w:val="00D06CCD"/>
    <w:rsid w:val="00D06E67"/>
    <w:rsid w:val="00D07F79"/>
    <w:rsid w:val="00D10246"/>
    <w:rsid w:val="00D10382"/>
    <w:rsid w:val="00D10532"/>
    <w:rsid w:val="00D1079F"/>
    <w:rsid w:val="00D109A1"/>
    <w:rsid w:val="00D10D22"/>
    <w:rsid w:val="00D10E37"/>
    <w:rsid w:val="00D11214"/>
    <w:rsid w:val="00D1140C"/>
    <w:rsid w:val="00D114AF"/>
    <w:rsid w:val="00D11A7A"/>
    <w:rsid w:val="00D11D39"/>
    <w:rsid w:val="00D121A3"/>
    <w:rsid w:val="00D12575"/>
    <w:rsid w:val="00D129B2"/>
    <w:rsid w:val="00D12A7D"/>
    <w:rsid w:val="00D12B86"/>
    <w:rsid w:val="00D12B8F"/>
    <w:rsid w:val="00D12D80"/>
    <w:rsid w:val="00D1373D"/>
    <w:rsid w:val="00D13798"/>
    <w:rsid w:val="00D138CB"/>
    <w:rsid w:val="00D138FE"/>
    <w:rsid w:val="00D1396E"/>
    <w:rsid w:val="00D139FB"/>
    <w:rsid w:val="00D13AE6"/>
    <w:rsid w:val="00D13E80"/>
    <w:rsid w:val="00D14075"/>
    <w:rsid w:val="00D14428"/>
    <w:rsid w:val="00D14498"/>
    <w:rsid w:val="00D1449F"/>
    <w:rsid w:val="00D145F8"/>
    <w:rsid w:val="00D14925"/>
    <w:rsid w:val="00D14B72"/>
    <w:rsid w:val="00D15215"/>
    <w:rsid w:val="00D15606"/>
    <w:rsid w:val="00D15695"/>
    <w:rsid w:val="00D15A21"/>
    <w:rsid w:val="00D15ACB"/>
    <w:rsid w:val="00D15B1F"/>
    <w:rsid w:val="00D15B28"/>
    <w:rsid w:val="00D16697"/>
    <w:rsid w:val="00D168DB"/>
    <w:rsid w:val="00D16D74"/>
    <w:rsid w:val="00D16FDE"/>
    <w:rsid w:val="00D170AF"/>
    <w:rsid w:val="00D1742D"/>
    <w:rsid w:val="00D1745F"/>
    <w:rsid w:val="00D17952"/>
    <w:rsid w:val="00D17BD2"/>
    <w:rsid w:val="00D17D91"/>
    <w:rsid w:val="00D204DB"/>
    <w:rsid w:val="00D20788"/>
    <w:rsid w:val="00D20930"/>
    <w:rsid w:val="00D20BEF"/>
    <w:rsid w:val="00D20D10"/>
    <w:rsid w:val="00D20F7A"/>
    <w:rsid w:val="00D2106A"/>
    <w:rsid w:val="00D21682"/>
    <w:rsid w:val="00D21AE9"/>
    <w:rsid w:val="00D21B9C"/>
    <w:rsid w:val="00D21EE5"/>
    <w:rsid w:val="00D21F18"/>
    <w:rsid w:val="00D21FE5"/>
    <w:rsid w:val="00D221E0"/>
    <w:rsid w:val="00D22407"/>
    <w:rsid w:val="00D22446"/>
    <w:rsid w:val="00D224AF"/>
    <w:rsid w:val="00D227BE"/>
    <w:rsid w:val="00D229A5"/>
    <w:rsid w:val="00D22A65"/>
    <w:rsid w:val="00D22D03"/>
    <w:rsid w:val="00D22D4A"/>
    <w:rsid w:val="00D22EE2"/>
    <w:rsid w:val="00D22EFB"/>
    <w:rsid w:val="00D23298"/>
    <w:rsid w:val="00D2330B"/>
    <w:rsid w:val="00D2342E"/>
    <w:rsid w:val="00D235CF"/>
    <w:rsid w:val="00D236A4"/>
    <w:rsid w:val="00D237B3"/>
    <w:rsid w:val="00D238A3"/>
    <w:rsid w:val="00D23B27"/>
    <w:rsid w:val="00D23B7E"/>
    <w:rsid w:val="00D24259"/>
    <w:rsid w:val="00D258EC"/>
    <w:rsid w:val="00D2599F"/>
    <w:rsid w:val="00D25F25"/>
    <w:rsid w:val="00D25FB0"/>
    <w:rsid w:val="00D260EA"/>
    <w:rsid w:val="00D262C2"/>
    <w:rsid w:val="00D266A8"/>
    <w:rsid w:val="00D26791"/>
    <w:rsid w:val="00D26924"/>
    <w:rsid w:val="00D26CA4"/>
    <w:rsid w:val="00D26F17"/>
    <w:rsid w:val="00D272B5"/>
    <w:rsid w:val="00D2732C"/>
    <w:rsid w:val="00D273CB"/>
    <w:rsid w:val="00D2755F"/>
    <w:rsid w:val="00D278C4"/>
    <w:rsid w:val="00D2793E"/>
    <w:rsid w:val="00D27E8D"/>
    <w:rsid w:val="00D27EF3"/>
    <w:rsid w:val="00D27FE0"/>
    <w:rsid w:val="00D305B1"/>
    <w:rsid w:val="00D30969"/>
    <w:rsid w:val="00D310E3"/>
    <w:rsid w:val="00D311CC"/>
    <w:rsid w:val="00D31571"/>
    <w:rsid w:val="00D315F5"/>
    <w:rsid w:val="00D31715"/>
    <w:rsid w:val="00D31D23"/>
    <w:rsid w:val="00D31DDA"/>
    <w:rsid w:val="00D31EC5"/>
    <w:rsid w:val="00D32183"/>
    <w:rsid w:val="00D3247C"/>
    <w:rsid w:val="00D326A5"/>
    <w:rsid w:val="00D32774"/>
    <w:rsid w:val="00D327E7"/>
    <w:rsid w:val="00D32F29"/>
    <w:rsid w:val="00D32F4E"/>
    <w:rsid w:val="00D33003"/>
    <w:rsid w:val="00D330E7"/>
    <w:rsid w:val="00D33504"/>
    <w:rsid w:val="00D3354D"/>
    <w:rsid w:val="00D3381F"/>
    <w:rsid w:val="00D33882"/>
    <w:rsid w:val="00D33D05"/>
    <w:rsid w:val="00D34665"/>
    <w:rsid w:val="00D34A72"/>
    <w:rsid w:val="00D34B58"/>
    <w:rsid w:val="00D34C12"/>
    <w:rsid w:val="00D34FE0"/>
    <w:rsid w:val="00D350A8"/>
    <w:rsid w:val="00D353D1"/>
    <w:rsid w:val="00D35540"/>
    <w:rsid w:val="00D35C95"/>
    <w:rsid w:val="00D35E5D"/>
    <w:rsid w:val="00D35FC6"/>
    <w:rsid w:val="00D35FEB"/>
    <w:rsid w:val="00D3619C"/>
    <w:rsid w:val="00D36427"/>
    <w:rsid w:val="00D368F9"/>
    <w:rsid w:val="00D36935"/>
    <w:rsid w:val="00D36B0F"/>
    <w:rsid w:val="00D3700E"/>
    <w:rsid w:val="00D37E80"/>
    <w:rsid w:val="00D40401"/>
    <w:rsid w:val="00D4044C"/>
    <w:rsid w:val="00D40C84"/>
    <w:rsid w:val="00D40CD7"/>
    <w:rsid w:val="00D40FA5"/>
    <w:rsid w:val="00D41042"/>
    <w:rsid w:val="00D412FB"/>
    <w:rsid w:val="00D41549"/>
    <w:rsid w:val="00D41621"/>
    <w:rsid w:val="00D4187C"/>
    <w:rsid w:val="00D41AAE"/>
    <w:rsid w:val="00D42306"/>
    <w:rsid w:val="00D423D9"/>
    <w:rsid w:val="00D426C5"/>
    <w:rsid w:val="00D42C4F"/>
    <w:rsid w:val="00D42CD9"/>
    <w:rsid w:val="00D43291"/>
    <w:rsid w:val="00D43306"/>
    <w:rsid w:val="00D43352"/>
    <w:rsid w:val="00D43422"/>
    <w:rsid w:val="00D43541"/>
    <w:rsid w:val="00D4368B"/>
    <w:rsid w:val="00D43CC8"/>
    <w:rsid w:val="00D43E69"/>
    <w:rsid w:val="00D441A1"/>
    <w:rsid w:val="00D441A6"/>
    <w:rsid w:val="00D44500"/>
    <w:rsid w:val="00D44794"/>
    <w:rsid w:val="00D447A6"/>
    <w:rsid w:val="00D44885"/>
    <w:rsid w:val="00D44B15"/>
    <w:rsid w:val="00D44C69"/>
    <w:rsid w:val="00D45533"/>
    <w:rsid w:val="00D4590E"/>
    <w:rsid w:val="00D45943"/>
    <w:rsid w:val="00D45A63"/>
    <w:rsid w:val="00D45E3D"/>
    <w:rsid w:val="00D46558"/>
    <w:rsid w:val="00D465EB"/>
    <w:rsid w:val="00D468F1"/>
    <w:rsid w:val="00D469D3"/>
    <w:rsid w:val="00D470E6"/>
    <w:rsid w:val="00D4777B"/>
    <w:rsid w:val="00D4780B"/>
    <w:rsid w:val="00D47833"/>
    <w:rsid w:val="00D47947"/>
    <w:rsid w:val="00D479D0"/>
    <w:rsid w:val="00D47A50"/>
    <w:rsid w:val="00D47AAE"/>
    <w:rsid w:val="00D47D10"/>
    <w:rsid w:val="00D47F22"/>
    <w:rsid w:val="00D50448"/>
    <w:rsid w:val="00D50966"/>
    <w:rsid w:val="00D509DA"/>
    <w:rsid w:val="00D51028"/>
    <w:rsid w:val="00D51410"/>
    <w:rsid w:val="00D51435"/>
    <w:rsid w:val="00D5148D"/>
    <w:rsid w:val="00D5163B"/>
    <w:rsid w:val="00D51652"/>
    <w:rsid w:val="00D51834"/>
    <w:rsid w:val="00D51ED2"/>
    <w:rsid w:val="00D51EDF"/>
    <w:rsid w:val="00D5205E"/>
    <w:rsid w:val="00D523B2"/>
    <w:rsid w:val="00D524F0"/>
    <w:rsid w:val="00D525FF"/>
    <w:rsid w:val="00D52631"/>
    <w:rsid w:val="00D52C77"/>
    <w:rsid w:val="00D52DAB"/>
    <w:rsid w:val="00D53048"/>
    <w:rsid w:val="00D530CE"/>
    <w:rsid w:val="00D534B3"/>
    <w:rsid w:val="00D5383B"/>
    <w:rsid w:val="00D538BD"/>
    <w:rsid w:val="00D53B2B"/>
    <w:rsid w:val="00D53D95"/>
    <w:rsid w:val="00D53DC7"/>
    <w:rsid w:val="00D53F2C"/>
    <w:rsid w:val="00D53FFD"/>
    <w:rsid w:val="00D54537"/>
    <w:rsid w:val="00D547C2"/>
    <w:rsid w:val="00D548D8"/>
    <w:rsid w:val="00D54C78"/>
    <w:rsid w:val="00D5522C"/>
    <w:rsid w:val="00D5538B"/>
    <w:rsid w:val="00D556C1"/>
    <w:rsid w:val="00D55859"/>
    <w:rsid w:val="00D55902"/>
    <w:rsid w:val="00D55CDF"/>
    <w:rsid w:val="00D5604F"/>
    <w:rsid w:val="00D5640C"/>
    <w:rsid w:val="00D56552"/>
    <w:rsid w:val="00D56792"/>
    <w:rsid w:val="00D5697F"/>
    <w:rsid w:val="00D56A5A"/>
    <w:rsid w:val="00D56C26"/>
    <w:rsid w:val="00D56F33"/>
    <w:rsid w:val="00D56F6B"/>
    <w:rsid w:val="00D56FDA"/>
    <w:rsid w:val="00D57798"/>
    <w:rsid w:val="00D57B2C"/>
    <w:rsid w:val="00D57F17"/>
    <w:rsid w:val="00D60880"/>
    <w:rsid w:val="00D60A7C"/>
    <w:rsid w:val="00D60AA4"/>
    <w:rsid w:val="00D60BCC"/>
    <w:rsid w:val="00D60C24"/>
    <w:rsid w:val="00D60CBF"/>
    <w:rsid w:val="00D60ECF"/>
    <w:rsid w:val="00D60EFD"/>
    <w:rsid w:val="00D61104"/>
    <w:rsid w:val="00D612BA"/>
    <w:rsid w:val="00D613E8"/>
    <w:rsid w:val="00D61C11"/>
    <w:rsid w:val="00D61FCB"/>
    <w:rsid w:val="00D6219A"/>
    <w:rsid w:val="00D621AB"/>
    <w:rsid w:val="00D6251B"/>
    <w:rsid w:val="00D62653"/>
    <w:rsid w:val="00D62672"/>
    <w:rsid w:val="00D627EB"/>
    <w:rsid w:val="00D62910"/>
    <w:rsid w:val="00D62958"/>
    <w:rsid w:val="00D629E9"/>
    <w:rsid w:val="00D62B14"/>
    <w:rsid w:val="00D62D2D"/>
    <w:rsid w:val="00D62D80"/>
    <w:rsid w:val="00D62DBA"/>
    <w:rsid w:val="00D631F6"/>
    <w:rsid w:val="00D63416"/>
    <w:rsid w:val="00D63549"/>
    <w:rsid w:val="00D636C8"/>
    <w:rsid w:val="00D63A7B"/>
    <w:rsid w:val="00D63E27"/>
    <w:rsid w:val="00D63EA7"/>
    <w:rsid w:val="00D63ED4"/>
    <w:rsid w:val="00D64084"/>
    <w:rsid w:val="00D640B5"/>
    <w:rsid w:val="00D6413A"/>
    <w:rsid w:val="00D64191"/>
    <w:rsid w:val="00D643EA"/>
    <w:rsid w:val="00D6459A"/>
    <w:rsid w:val="00D647A0"/>
    <w:rsid w:val="00D648D3"/>
    <w:rsid w:val="00D64B1A"/>
    <w:rsid w:val="00D64BDF"/>
    <w:rsid w:val="00D64CA3"/>
    <w:rsid w:val="00D65194"/>
    <w:rsid w:val="00D6523F"/>
    <w:rsid w:val="00D6550F"/>
    <w:rsid w:val="00D65724"/>
    <w:rsid w:val="00D65B36"/>
    <w:rsid w:val="00D65C8E"/>
    <w:rsid w:val="00D65FB7"/>
    <w:rsid w:val="00D6627F"/>
    <w:rsid w:val="00D66453"/>
    <w:rsid w:val="00D664EA"/>
    <w:rsid w:val="00D66558"/>
    <w:rsid w:val="00D6660B"/>
    <w:rsid w:val="00D66782"/>
    <w:rsid w:val="00D667A7"/>
    <w:rsid w:val="00D66821"/>
    <w:rsid w:val="00D669DF"/>
    <w:rsid w:val="00D66A7B"/>
    <w:rsid w:val="00D66CE3"/>
    <w:rsid w:val="00D671E2"/>
    <w:rsid w:val="00D673BB"/>
    <w:rsid w:val="00D67710"/>
    <w:rsid w:val="00D67824"/>
    <w:rsid w:val="00D67A75"/>
    <w:rsid w:val="00D7006E"/>
    <w:rsid w:val="00D701B3"/>
    <w:rsid w:val="00D704F8"/>
    <w:rsid w:val="00D7068C"/>
    <w:rsid w:val="00D70925"/>
    <w:rsid w:val="00D70D8C"/>
    <w:rsid w:val="00D70E58"/>
    <w:rsid w:val="00D712C4"/>
    <w:rsid w:val="00D71358"/>
    <w:rsid w:val="00D7213E"/>
    <w:rsid w:val="00D721B7"/>
    <w:rsid w:val="00D722F1"/>
    <w:rsid w:val="00D72387"/>
    <w:rsid w:val="00D7272F"/>
    <w:rsid w:val="00D72742"/>
    <w:rsid w:val="00D72F0A"/>
    <w:rsid w:val="00D72F6C"/>
    <w:rsid w:val="00D7320E"/>
    <w:rsid w:val="00D73520"/>
    <w:rsid w:val="00D73604"/>
    <w:rsid w:val="00D736A2"/>
    <w:rsid w:val="00D736C6"/>
    <w:rsid w:val="00D7371C"/>
    <w:rsid w:val="00D73A42"/>
    <w:rsid w:val="00D73AAC"/>
    <w:rsid w:val="00D73B51"/>
    <w:rsid w:val="00D7459F"/>
    <w:rsid w:val="00D74C2C"/>
    <w:rsid w:val="00D75294"/>
    <w:rsid w:val="00D75575"/>
    <w:rsid w:val="00D7586E"/>
    <w:rsid w:val="00D75BFA"/>
    <w:rsid w:val="00D75DB9"/>
    <w:rsid w:val="00D76631"/>
    <w:rsid w:val="00D7685F"/>
    <w:rsid w:val="00D769AE"/>
    <w:rsid w:val="00D76BEF"/>
    <w:rsid w:val="00D76CB6"/>
    <w:rsid w:val="00D7707B"/>
    <w:rsid w:val="00D771FC"/>
    <w:rsid w:val="00D777E1"/>
    <w:rsid w:val="00D77CD1"/>
    <w:rsid w:val="00D77ECE"/>
    <w:rsid w:val="00D80186"/>
    <w:rsid w:val="00D8022E"/>
    <w:rsid w:val="00D803F2"/>
    <w:rsid w:val="00D804FE"/>
    <w:rsid w:val="00D807BC"/>
    <w:rsid w:val="00D807EF"/>
    <w:rsid w:val="00D80B60"/>
    <w:rsid w:val="00D80C06"/>
    <w:rsid w:val="00D80DC0"/>
    <w:rsid w:val="00D8134A"/>
    <w:rsid w:val="00D816A1"/>
    <w:rsid w:val="00D8175B"/>
    <w:rsid w:val="00D819FC"/>
    <w:rsid w:val="00D81B5D"/>
    <w:rsid w:val="00D81DF8"/>
    <w:rsid w:val="00D81E14"/>
    <w:rsid w:val="00D81FC7"/>
    <w:rsid w:val="00D8269F"/>
    <w:rsid w:val="00D827F9"/>
    <w:rsid w:val="00D82B54"/>
    <w:rsid w:val="00D82B5F"/>
    <w:rsid w:val="00D82BAE"/>
    <w:rsid w:val="00D82CAC"/>
    <w:rsid w:val="00D82D17"/>
    <w:rsid w:val="00D83317"/>
    <w:rsid w:val="00D835EB"/>
    <w:rsid w:val="00D836D1"/>
    <w:rsid w:val="00D83804"/>
    <w:rsid w:val="00D83AB6"/>
    <w:rsid w:val="00D8436A"/>
    <w:rsid w:val="00D84393"/>
    <w:rsid w:val="00D84880"/>
    <w:rsid w:val="00D848F2"/>
    <w:rsid w:val="00D84A49"/>
    <w:rsid w:val="00D84AF1"/>
    <w:rsid w:val="00D84D09"/>
    <w:rsid w:val="00D84F28"/>
    <w:rsid w:val="00D84FD4"/>
    <w:rsid w:val="00D8513E"/>
    <w:rsid w:val="00D85167"/>
    <w:rsid w:val="00D851A4"/>
    <w:rsid w:val="00D853AB"/>
    <w:rsid w:val="00D853B7"/>
    <w:rsid w:val="00D85540"/>
    <w:rsid w:val="00D85544"/>
    <w:rsid w:val="00D85593"/>
    <w:rsid w:val="00D85661"/>
    <w:rsid w:val="00D856EA"/>
    <w:rsid w:val="00D856F0"/>
    <w:rsid w:val="00D85870"/>
    <w:rsid w:val="00D85B08"/>
    <w:rsid w:val="00D86089"/>
    <w:rsid w:val="00D860B4"/>
    <w:rsid w:val="00D8611E"/>
    <w:rsid w:val="00D86361"/>
    <w:rsid w:val="00D865E9"/>
    <w:rsid w:val="00D868BA"/>
    <w:rsid w:val="00D868E3"/>
    <w:rsid w:val="00D86943"/>
    <w:rsid w:val="00D86A79"/>
    <w:rsid w:val="00D86D02"/>
    <w:rsid w:val="00D86F3A"/>
    <w:rsid w:val="00D87276"/>
    <w:rsid w:val="00D87817"/>
    <w:rsid w:val="00D8785E"/>
    <w:rsid w:val="00D8789F"/>
    <w:rsid w:val="00D87EB4"/>
    <w:rsid w:val="00D9047F"/>
    <w:rsid w:val="00D90771"/>
    <w:rsid w:val="00D90B24"/>
    <w:rsid w:val="00D90CF4"/>
    <w:rsid w:val="00D9126C"/>
    <w:rsid w:val="00D915FE"/>
    <w:rsid w:val="00D9164A"/>
    <w:rsid w:val="00D91967"/>
    <w:rsid w:val="00D91A40"/>
    <w:rsid w:val="00D91B81"/>
    <w:rsid w:val="00D91C50"/>
    <w:rsid w:val="00D924A2"/>
    <w:rsid w:val="00D92935"/>
    <w:rsid w:val="00D92AF1"/>
    <w:rsid w:val="00D92DA7"/>
    <w:rsid w:val="00D9323A"/>
    <w:rsid w:val="00D93371"/>
    <w:rsid w:val="00D933E4"/>
    <w:rsid w:val="00D937C5"/>
    <w:rsid w:val="00D938A7"/>
    <w:rsid w:val="00D93AF2"/>
    <w:rsid w:val="00D93DC8"/>
    <w:rsid w:val="00D94ECF"/>
    <w:rsid w:val="00D950F4"/>
    <w:rsid w:val="00D951EA"/>
    <w:rsid w:val="00D95271"/>
    <w:rsid w:val="00D95331"/>
    <w:rsid w:val="00D95537"/>
    <w:rsid w:val="00D955B9"/>
    <w:rsid w:val="00D9579A"/>
    <w:rsid w:val="00D95AA5"/>
    <w:rsid w:val="00D95D94"/>
    <w:rsid w:val="00D95E1D"/>
    <w:rsid w:val="00D962E6"/>
    <w:rsid w:val="00D96532"/>
    <w:rsid w:val="00D96863"/>
    <w:rsid w:val="00D96A7A"/>
    <w:rsid w:val="00D96B89"/>
    <w:rsid w:val="00D96D68"/>
    <w:rsid w:val="00D96FA2"/>
    <w:rsid w:val="00D96FBB"/>
    <w:rsid w:val="00D97826"/>
    <w:rsid w:val="00D97E1D"/>
    <w:rsid w:val="00DA0087"/>
    <w:rsid w:val="00DA0AA1"/>
    <w:rsid w:val="00DA0D8B"/>
    <w:rsid w:val="00DA0E0B"/>
    <w:rsid w:val="00DA0E7D"/>
    <w:rsid w:val="00DA1695"/>
    <w:rsid w:val="00DA1732"/>
    <w:rsid w:val="00DA18FF"/>
    <w:rsid w:val="00DA1C72"/>
    <w:rsid w:val="00DA1FC6"/>
    <w:rsid w:val="00DA22B6"/>
    <w:rsid w:val="00DA2505"/>
    <w:rsid w:val="00DA26B1"/>
    <w:rsid w:val="00DA26BD"/>
    <w:rsid w:val="00DA28C6"/>
    <w:rsid w:val="00DA2958"/>
    <w:rsid w:val="00DA2A3C"/>
    <w:rsid w:val="00DA2CCF"/>
    <w:rsid w:val="00DA2D2F"/>
    <w:rsid w:val="00DA305C"/>
    <w:rsid w:val="00DA31ED"/>
    <w:rsid w:val="00DA3673"/>
    <w:rsid w:val="00DA3898"/>
    <w:rsid w:val="00DA3C0A"/>
    <w:rsid w:val="00DA3D24"/>
    <w:rsid w:val="00DA40CA"/>
    <w:rsid w:val="00DA4122"/>
    <w:rsid w:val="00DA4165"/>
    <w:rsid w:val="00DA43B0"/>
    <w:rsid w:val="00DA469A"/>
    <w:rsid w:val="00DA4B88"/>
    <w:rsid w:val="00DA4EC4"/>
    <w:rsid w:val="00DA5213"/>
    <w:rsid w:val="00DA525C"/>
    <w:rsid w:val="00DA52BB"/>
    <w:rsid w:val="00DA5555"/>
    <w:rsid w:val="00DA587D"/>
    <w:rsid w:val="00DA58F8"/>
    <w:rsid w:val="00DA5F8A"/>
    <w:rsid w:val="00DA5F8C"/>
    <w:rsid w:val="00DA6007"/>
    <w:rsid w:val="00DA60D8"/>
    <w:rsid w:val="00DA61AF"/>
    <w:rsid w:val="00DA6430"/>
    <w:rsid w:val="00DA651E"/>
    <w:rsid w:val="00DA67CD"/>
    <w:rsid w:val="00DA6981"/>
    <w:rsid w:val="00DA6B00"/>
    <w:rsid w:val="00DA6C5F"/>
    <w:rsid w:val="00DA6F1F"/>
    <w:rsid w:val="00DA74CB"/>
    <w:rsid w:val="00DA76D9"/>
    <w:rsid w:val="00DA78C6"/>
    <w:rsid w:val="00DA7A74"/>
    <w:rsid w:val="00DA7B12"/>
    <w:rsid w:val="00DA7DDE"/>
    <w:rsid w:val="00DA7F11"/>
    <w:rsid w:val="00DA7FE1"/>
    <w:rsid w:val="00DB035E"/>
    <w:rsid w:val="00DB0BA4"/>
    <w:rsid w:val="00DB0D9B"/>
    <w:rsid w:val="00DB0EDE"/>
    <w:rsid w:val="00DB1004"/>
    <w:rsid w:val="00DB11BD"/>
    <w:rsid w:val="00DB1AC6"/>
    <w:rsid w:val="00DB1CB6"/>
    <w:rsid w:val="00DB1EF9"/>
    <w:rsid w:val="00DB20B5"/>
    <w:rsid w:val="00DB28AF"/>
    <w:rsid w:val="00DB29C2"/>
    <w:rsid w:val="00DB2AF5"/>
    <w:rsid w:val="00DB2CF6"/>
    <w:rsid w:val="00DB2D7E"/>
    <w:rsid w:val="00DB322E"/>
    <w:rsid w:val="00DB34F8"/>
    <w:rsid w:val="00DB352F"/>
    <w:rsid w:val="00DB3652"/>
    <w:rsid w:val="00DB3D3E"/>
    <w:rsid w:val="00DB3F4D"/>
    <w:rsid w:val="00DB3FBF"/>
    <w:rsid w:val="00DB4397"/>
    <w:rsid w:val="00DB46F9"/>
    <w:rsid w:val="00DB48C2"/>
    <w:rsid w:val="00DB4C01"/>
    <w:rsid w:val="00DB4E6E"/>
    <w:rsid w:val="00DB4EF2"/>
    <w:rsid w:val="00DB5358"/>
    <w:rsid w:val="00DB53B0"/>
    <w:rsid w:val="00DB54F6"/>
    <w:rsid w:val="00DB5801"/>
    <w:rsid w:val="00DB5CDA"/>
    <w:rsid w:val="00DB68DB"/>
    <w:rsid w:val="00DB6A07"/>
    <w:rsid w:val="00DB77A4"/>
    <w:rsid w:val="00DB7B68"/>
    <w:rsid w:val="00DC011A"/>
    <w:rsid w:val="00DC065F"/>
    <w:rsid w:val="00DC099D"/>
    <w:rsid w:val="00DC0BE0"/>
    <w:rsid w:val="00DC1012"/>
    <w:rsid w:val="00DC103B"/>
    <w:rsid w:val="00DC1113"/>
    <w:rsid w:val="00DC116D"/>
    <w:rsid w:val="00DC11C4"/>
    <w:rsid w:val="00DC128D"/>
    <w:rsid w:val="00DC14CA"/>
    <w:rsid w:val="00DC1EFE"/>
    <w:rsid w:val="00DC2240"/>
    <w:rsid w:val="00DC22AB"/>
    <w:rsid w:val="00DC2624"/>
    <w:rsid w:val="00DC285C"/>
    <w:rsid w:val="00DC2965"/>
    <w:rsid w:val="00DC296A"/>
    <w:rsid w:val="00DC2C27"/>
    <w:rsid w:val="00DC2DAB"/>
    <w:rsid w:val="00DC30F2"/>
    <w:rsid w:val="00DC3540"/>
    <w:rsid w:val="00DC36B2"/>
    <w:rsid w:val="00DC36BE"/>
    <w:rsid w:val="00DC375D"/>
    <w:rsid w:val="00DC3840"/>
    <w:rsid w:val="00DC3846"/>
    <w:rsid w:val="00DC3967"/>
    <w:rsid w:val="00DC39A1"/>
    <w:rsid w:val="00DC3BEC"/>
    <w:rsid w:val="00DC3D63"/>
    <w:rsid w:val="00DC4213"/>
    <w:rsid w:val="00DC4261"/>
    <w:rsid w:val="00DC46A2"/>
    <w:rsid w:val="00DC4722"/>
    <w:rsid w:val="00DC4746"/>
    <w:rsid w:val="00DC4B30"/>
    <w:rsid w:val="00DC5155"/>
    <w:rsid w:val="00DC5258"/>
    <w:rsid w:val="00DC55A5"/>
    <w:rsid w:val="00DC56F3"/>
    <w:rsid w:val="00DC5B92"/>
    <w:rsid w:val="00DC606C"/>
    <w:rsid w:val="00DC637E"/>
    <w:rsid w:val="00DC64A3"/>
    <w:rsid w:val="00DC674C"/>
    <w:rsid w:val="00DC6790"/>
    <w:rsid w:val="00DC68A9"/>
    <w:rsid w:val="00DC6D74"/>
    <w:rsid w:val="00DC6D7C"/>
    <w:rsid w:val="00DC75FF"/>
    <w:rsid w:val="00DC7B15"/>
    <w:rsid w:val="00DD04AB"/>
    <w:rsid w:val="00DD06A8"/>
    <w:rsid w:val="00DD06B2"/>
    <w:rsid w:val="00DD0BB4"/>
    <w:rsid w:val="00DD0CFD"/>
    <w:rsid w:val="00DD0E93"/>
    <w:rsid w:val="00DD1071"/>
    <w:rsid w:val="00DD11BE"/>
    <w:rsid w:val="00DD1645"/>
    <w:rsid w:val="00DD17B0"/>
    <w:rsid w:val="00DD18A1"/>
    <w:rsid w:val="00DD1A79"/>
    <w:rsid w:val="00DD1AAF"/>
    <w:rsid w:val="00DD1ADE"/>
    <w:rsid w:val="00DD2379"/>
    <w:rsid w:val="00DD2522"/>
    <w:rsid w:val="00DD27A4"/>
    <w:rsid w:val="00DD27C3"/>
    <w:rsid w:val="00DD2822"/>
    <w:rsid w:val="00DD2886"/>
    <w:rsid w:val="00DD2AEF"/>
    <w:rsid w:val="00DD2EFF"/>
    <w:rsid w:val="00DD2FA0"/>
    <w:rsid w:val="00DD37DD"/>
    <w:rsid w:val="00DD3833"/>
    <w:rsid w:val="00DD3BCF"/>
    <w:rsid w:val="00DD3BF6"/>
    <w:rsid w:val="00DD3DA8"/>
    <w:rsid w:val="00DD410D"/>
    <w:rsid w:val="00DD412F"/>
    <w:rsid w:val="00DD48E1"/>
    <w:rsid w:val="00DD492C"/>
    <w:rsid w:val="00DD49FB"/>
    <w:rsid w:val="00DD4B3B"/>
    <w:rsid w:val="00DD4E75"/>
    <w:rsid w:val="00DD4F79"/>
    <w:rsid w:val="00DD514B"/>
    <w:rsid w:val="00DD53ED"/>
    <w:rsid w:val="00DD545D"/>
    <w:rsid w:val="00DD5E2E"/>
    <w:rsid w:val="00DD601E"/>
    <w:rsid w:val="00DD638D"/>
    <w:rsid w:val="00DD6B4B"/>
    <w:rsid w:val="00DD6DDF"/>
    <w:rsid w:val="00DD70DD"/>
    <w:rsid w:val="00DD7152"/>
    <w:rsid w:val="00DD7AB1"/>
    <w:rsid w:val="00DD7B14"/>
    <w:rsid w:val="00DD7D81"/>
    <w:rsid w:val="00DD7E59"/>
    <w:rsid w:val="00DE01B1"/>
    <w:rsid w:val="00DE06A5"/>
    <w:rsid w:val="00DE1062"/>
    <w:rsid w:val="00DE1115"/>
    <w:rsid w:val="00DE1314"/>
    <w:rsid w:val="00DE1432"/>
    <w:rsid w:val="00DE15EE"/>
    <w:rsid w:val="00DE1A0E"/>
    <w:rsid w:val="00DE1BAD"/>
    <w:rsid w:val="00DE2295"/>
    <w:rsid w:val="00DE22D9"/>
    <w:rsid w:val="00DE235D"/>
    <w:rsid w:val="00DE2684"/>
    <w:rsid w:val="00DE281C"/>
    <w:rsid w:val="00DE29EA"/>
    <w:rsid w:val="00DE2B5F"/>
    <w:rsid w:val="00DE2E8E"/>
    <w:rsid w:val="00DE2F75"/>
    <w:rsid w:val="00DE2FBA"/>
    <w:rsid w:val="00DE36B3"/>
    <w:rsid w:val="00DE38D8"/>
    <w:rsid w:val="00DE3D70"/>
    <w:rsid w:val="00DE3F3D"/>
    <w:rsid w:val="00DE3F8A"/>
    <w:rsid w:val="00DE3FE3"/>
    <w:rsid w:val="00DE436F"/>
    <w:rsid w:val="00DE48A2"/>
    <w:rsid w:val="00DE4968"/>
    <w:rsid w:val="00DE4DEC"/>
    <w:rsid w:val="00DE5009"/>
    <w:rsid w:val="00DE5066"/>
    <w:rsid w:val="00DE571F"/>
    <w:rsid w:val="00DE584D"/>
    <w:rsid w:val="00DE5BDA"/>
    <w:rsid w:val="00DE5F50"/>
    <w:rsid w:val="00DE6298"/>
    <w:rsid w:val="00DE636A"/>
    <w:rsid w:val="00DE6467"/>
    <w:rsid w:val="00DE670B"/>
    <w:rsid w:val="00DE6832"/>
    <w:rsid w:val="00DE6877"/>
    <w:rsid w:val="00DE6A2F"/>
    <w:rsid w:val="00DE6F81"/>
    <w:rsid w:val="00DE706E"/>
    <w:rsid w:val="00DE708F"/>
    <w:rsid w:val="00DE7418"/>
    <w:rsid w:val="00DE7A00"/>
    <w:rsid w:val="00DE7AB3"/>
    <w:rsid w:val="00DE7B59"/>
    <w:rsid w:val="00DE7C56"/>
    <w:rsid w:val="00DF008B"/>
    <w:rsid w:val="00DF0630"/>
    <w:rsid w:val="00DF0787"/>
    <w:rsid w:val="00DF0896"/>
    <w:rsid w:val="00DF0C9E"/>
    <w:rsid w:val="00DF13C7"/>
    <w:rsid w:val="00DF1917"/>
    <w:rsid w:val="00DF2015"/>
    <w:rsid w:val="00DF209D"/>
    <w:rsid w:val="00DF2399"/>
    <w:rsid w:val="00DF2548"/>
    <w:rsid w:val="00DF2B15"/>
    <w:rsid w:val="00DF2D73"/>
    <w:rsid w:val="00DF2E27"/>
    <w:rsid w:val="00DF3248"/>
    <w:rsid w:val="00DF33E2"/>
    <w:rsid w:val="00DF368C"/>
    <w:rsid w:val="00DF37A8"/>
    <w:rsid w:val="00DF426C"/>
    <w:rsid w:val="00DF45C0"/>
    <w:rsid w:val="00DF4A9D"/>
    <w:rsid w:val="00DF4FC5"/>
    <w:rsid w:val="00DF4FE2"/>
    <w:rsid w:val="00DF5231"/>
    <w:rsid w:val="00DF5443"/>
    <w:rsid w:val="00DF56EF"/>
    <w:rsid w:val="00DF59C8"/>
    <w:rsid w:val="00DF5A73"/>
    <w:rsid w:val="00DF5AAC"/>
    <w:rsid w:val="00DF60A3"/>
    <w:rsid w:val="00DF60C7"/>
    <w:rsid w:val="00DF697F"/>
    <w:rsid w:val="00DF69EB"/>
    <w:rsid w:val="00DF6A92"/>
    <w:rsid w:val="00DF6C0B"/>
    <w:rsid w:val="00DF6C3E"/>
    <w:rsid w:val="00DF70C6"/>
    <w:rsid w:val="00DF745F"/>
    <w:rsid w:val="00DF7568"/>
    <w:rsid w:val="00DF75CE"/>
    <w:rsid w:val="00DF77A8"/>
    <w:rsid w:val="00DF77E6"/>
    <w:rsid w:val="00DF7D03"/>
    <w:rsid w:val="00DF7E21"/>
    <w:rsid w:val="00DF7F2A"/>
    <w:rsid w:val="00E000D6"/>
    <w:rsid w:val="00E000DF"/>
    <w:rsid w:val="00E0033E"/>
    <w:rsid w:val="00E00366"/>
    <w:rsid w:val="00E005B6"/>
    <w:rsid w:val="00E00D2C"/>
    <w:rsid w:val="00E0102A"/>
    <w:rsid w:val="00E012C2"/>
    <w:rsid w:val="00E01371"/>
    <w:rsid w:val="00E0141B"/>
    <w:rsid w:val="00E02497"/>
    <w:rsid w:val="00E0249D"/>
    <w:rsid w:val="00E02819"/>
    <w:rsid w:val="00E0285E"/>
    <w:rsid w:val="00E02880"/>
    <w:rsid w:val="00E02A8D"/>
    <w:rsid w:val="00E02DEE"/>
    <w:rsid w:val="00E030BD"/>
    <w:rsid w:val="00E032DD"/>
    <w:rsid w:val="00E033AE"/>
    <w:rsid w:val="00E034CA"/>
    <w:rsid w:val="00E03573"/>
    <w:rsid w:val="00E03612"/>
    <w:rsid w:val="00E03814"/>
    <w:rsid w:val="00E04124"/>
    <w:rsid w:val="00E04222"/>
    <w:rsid w:val="00E04383"/>
    <w:rsid w:val="00E045AE"/>
    <w:rsid w:val="00E04D38"/>
    <w:rsid w:val="00E051BC"/>
    <w:rsid w:val="00E0537E"/>
    <w:rsid w:val="00E05443"/>
    <w:rsid w:val="00E05F60"/>
    <w:rsid w:val="00E05FAD"/>
    <w:rsid w:val="00E061B9"/>
    <w:rsid w:val="00E0625A"/>
    <w:rsid w:val="00E06297"/>
    <w:rsid w:val="00E06462"/>
    <w:rsid w:val="00E064D0"/>
    <w:rsid w:val="00E066DB"/>
    <w:rsid w:val="00E068B5"/>
    <w:rsid w:val="00E06935"/>
    <w:rsid w:val="00E06B09"/>
    <w:rsid w:val="00E06D93"/>
    <w:rsid w:val="00E06EA4"/>
    <w:rsid w:val="00E071AA"/>
    <w:rsid w:val="00E07309"/>
    <w:rsid w:val="00E07419"/>
    <w:rsid w:val="00E0742E"/>
    <w:rsid w:val="00E07B23"/>
    <w:rsid w:val="00E07D6E"/>
    <w:rsid w:val="00E07E85"/>
    <w:rsid w:val="00E07F61"/>
    <w:rsid w:val="00E07FC5"/>
    <w:rsid w:val="00E10110"/>
    <w:rsid w:val="00E103A1"/>
    <w:rsid w:val="00E1070D"/>
    <w:rsid w:val="00E10FDC"/>
    <w:rsid w:val="00E11AC4"/>
    <w:rsid w:val="00E11FF3"/>
    <w:rsid w:val="00E1203B"/>
    <w:rsid w:val="00E120BC"/>
    <w:rsid w:val="00E1213B"/>
    <w:rsid w:val="00E124A9"/>
    <w:rsid w:val="00E12530"/>
    <w:rsid w:val="00E1287A"/>
    <w:rsid w:val="00E12AF5"/>
    <w:rsid w:val="00E131DE"/>
    <w:rsid w:val="00E13207"/>
    <w:rsid w:val="00E13961"/>
    <w:rsid w:val="00E13979"/>
    <w:rsid w:val="00E1417A"/>
    <w:rsid w:val="00E1433D"/>
    <w:rsid w:val="00E1456C"/>
    <w:rsid w:val="00E1464C"/>
    <w:rsid w:val="00E14847"/>
    <w:rsid w:val="00E14971"/>
    <w:rsid w:val="00E14F45"/>
    <w:rsid w:val="00E1502C"/>
    <w:rsid w:val="00E15D14"/>
    <w:rsid w:val="00E162E2"/>
    <w:rsid w:val="00E165C6"/>
    <w:rsid w:val="00E1664E"/>
    <w:rsid w:val="00E16974"/>
    <w:rsid w:val="00E16B81"/>
    <w:rsid w:val="00E16D06"/>
    <w:rsid w:val="00E16FE6"/>
    <w:rsid w:val="00E16FEB"/>
    <w:rsid w:val="00E17320"/>
    <w:rsid w:val="00E1749F"/>
    <w:rsid w:val="00E17609"/>
    <w:rsid w:val="00E17691"/>
    <w:rsid w:val="00E17B22"/>
    <w:rsid w:val="00E17C8D"/>
    <w:rsid w:val="00E2005E"/>
    <w:rsid w:val="00E200FA"/>
    <w:rsid w:val="00E206DC"/>
    <w:rsid w:val="00E2079B"/>
    <w:rsid w:val="00E20860"/>
    <w:rsid w:val="00E208E8"/>
    <w:rsid w:val="00E20ACD"/>
    <w:rsid w:val="00E20B15"/>
    <w:rsid w:val="00E20B47"/>
    <w:rsid w:val="00E20E4E"/>
    <w:rsid w:val="00E21737"/>
    <w:rsid w:val="00E21975"/>
    <w:rsid w:val="00E219CD"/>
    <w:rsid w:val="00E219F4"/>
    <w:rsid w:val="00E21A13"/>
    <w:rsid w:val="00E21A2B"/>
    <w:rsid w:val="00E21F84"/>
    <w:rsid w:val="00E221FC"/>
    <w:rsid w:val="00E22B64"/>
    <w:rsid w:val="00E22D60"/>
    <w:rsid w:val="00E2315C"/>
    <w:rsid w:val="00E2317B"/>
    <w:rsid w:val="00E23272"/>
    <w:rsid w:val="00E233BB"/>
    <w:rsid w:val="00E23479"/>
    <w:rsid w:val="00E236E2"/>
    <w:rsid w:val="00E2386D"/>
    <w:rsid w:val="00E23CE3"/>
    <w:rsid w:val="00E23D59"/>
    <w:rsid w:val="00E23D69"/>
    <w:rsid w:val="00E2415E"/>
    <w:rsid w:val="00E243FE"/>
    <w:rsid w:val="00E24635"/>
    <w:rsid w:val="00E24716"/>
    <w:rsid w:val="00E24773"/>
    <w:rsid w:val="00E249E8"/>
    <w:rsid w:val="00E24D10"/>
    <w:rsid w:val="00E24F0D"/>
    <w:rsid w:val="00E250A6"/>
    <w:rsid w:val="00E2515F"/>
    <w:rsid w:val="00E259A3"/>
    <w:rsid w:val="00E25C8C"/>
    <w:rsid w:val="00E25CEB"/>
    <w:rsid w:val="00E25DB4"/>
    <w:rsid w:val="00E26161"/>
    <w:rsid w:val="00E264A8"/>
    <w:rsid w:val="00E265E6"/>
    <w:rsid w:val="00E26779"/>
    <w:rsid w:val="00E26A44"/>
    <w:rsid w:val="00E26BF9"/>
    <w:rsid w:val="00E26E8B"/>
    <w:rsid w:val="00E26E8F"/>
    <w:rsid w:val="00E270EF"/>
    <w:rsid w:val="00E2712A"/>
    <w:rsid w:val="00E27179"/>
    <w:rsid w:val="00E273C2"/>
    <w:rsid w:val="00E27479"/>
    <w:rsid w:val="00E275DB"/>
    <w:rsid w:val="00E27B08"/>
    <w:rsid w:val="00E27D58"/>
    <w:rsid w:val="00E27D78"/>
    <w:rsid w:val="00E27DCE"/>
    <w:rsid w:val="00E27E63"/>
    <w:rsid w:val="00E27F2B"/>
    <w:rsid w:val="00E301E9"/>
    <w:rsid w:val="00E30271"/>
    <w:rsid w:val="00E3027B"/>
    <w:rsid w:val="00E3052F"/>
    <w:rsid w:val="00E30A57"/>
    <w:rsid w:val="00E30C7A"/>
    <w:rsid w:val="00E30D65"/>
    <w:rsid w:val="00E30EBA"/>
    <w:rsid w:val="00E3124F"/>
    <w:rsid w:val="00E313D1"/>
    <w:rsid w:val="00E31A4E"/>
    <w:rsid w:val="00E31A6D"/>
    <w:rsid w:val="00E31A97"/>
    <w:rsid w:val="00E31B87"/>
    <w:rsid w:val="00E31EC5"/>
    <w:rsid w:val="00E32397"/>
    <w:rsid w:val="00E323D7"/>
    <w:rsid w:val="00E323E3"/>
    <w:rsid w:val="00E328FE"/>
    <w:rsid w:val="00E32B75"/>
    <w:rsid w:val="00E332B6"/>
    <w:rsid w:val="00E33414"/>
    <w:rsid w:val="00E33794"/>
    <w:rsid w:val="00E338CD"/>
    <w:rsid w:val="00E33A9E"/>
    <w:rsid w:val="00E33AC4"/>
    <w:rsid w:val="00E33E3C"/>
    <w:rsid w:val="00E33E8E"/>
    <w:rsid w:val="00E3408A"/>
    <w:rsid w:val="00E340DC"/>
    <w:rsid w:val="00E34476"/>
    <w:rsid w:val="00E3465B"/>
    <w:rsid w:val="00E34763"/>
    <w:rsid w:val="00E34866"/>
    <w:rsid w:val="00E34BF4"/>
    <w:rsid w:val="00E351D2"/>
    <w:rsid w:val="00E354B7"/>
    <w:rsid w:val="00E35678"/>
    <w:rsid w:val="00E358C0"/>
    <w:rsid w:val="00E35B94"/>
    <w:rsid w:val="00E35C63"/>
    <w:rsid w:val="00E35E04"/>
    <w:rsid w:val="00E35EB7"/>
    <w:rsid w:val="00E360C9"/>
    <w:rsid w:val="00E362CA"/>
    <w:rsid w:val="00E3659A"/>
    <w:rsid w:val="00E3678A"/>
    <w:rsid w:val="00E36942"/>
    <w:rsid w:val="00E369D9"/>
    <w:rsid w:val="00E3705F"/>
    <w:rsid w:val="00E37099"/>
    <w:rsid w:val="00E3743F"/>
    <w:rsid w:val="00E379CE"/>
    <w:rsid w:val="00E37AE4"/>
    <w:rsid w:val="00E400C8"/>
    <w:rsid w:val="00E40C76"/>
    <w:rsid w:val="00E40D17"/>
    <w:rsid w:val="00E410D9"/>
    <w:rsid w:val="00E41209"/>
    <w:rsid w:val="00E412D2"/>
    <w:rsid w:val="00E415ED"/>
    <w:rsid w:val="00E41CA4"/>
    <w:rsid w:val="00E4277A"/>
    <w:rsid w:val="00E42C8E"/>
    <w:rsid w:val="00E43089"/>
    <w:rsid w:val="00E434F9"/>
    <w:rsid w:val="00E43605"/>
    <w:rsid w:val="00E438F5"/>
    <w:rsid w:val="00E43A64"/>
    <w:rsid w:val="00E43AC0"/>
    <w:rsid w:val="00E43B4C"/>
    <w:rsid w:val="00E43F57"/>
    <w:rsid w:val="00E44047"/>
    <w:rsid w:val="00E44131"/>
    <w:rsid w:val="00E44177"/>
    <w:rsid w:val="00E4417C"/>
    <w:rsid w:val="00E44722"/>
    <w:rsid w:val="00E44754"/>
    <w:rsid w:val="00E44BF2"/>
    <w:rsid w:val="00E44EB0"/>
    <w:rsid w:val="00E44F8D"/>
    <w:rsid w:val="00E450A6"/>
    <w:rsid w:val="00E451D1"/>
    <w:rsid w:val="00E45227"/>
    <w:rsid w:val="00E4554B"/>
    <w:rsid w:val="00E45910"/>
    <w:rsid w:val="00E45954"/>
    <w:rsid w:val="00E45E2C"/>
    <w:rsid w:val="00E464DD"/>
    <w:rsid w:val="00E46639"/>
    <w:rsid w:val="00E46B53"/>
    <w:rsid w:val="00E46E41"/>
    <w:rsid w:val="00E46F9B"/>
    <w:rsid w:val="00E47C89"/>
    <w:rsid w:val="00E47EF6"/>
    <w:rsid w:val="00E50C23"/>
    <w:rsid w:val="00E50EC7"/>
    <w:rsid w:val="00E515E2"/>
    <w:rsid w:val="00E5160C"/>
    <w:rsid w:val="00E51670"/>
    <w:rsid w:val="00E51790"/>
    <w:rsid w:val="00E519DA"/>
    <w:rsid w:val="00E51CFA"/>
    <w:rsid w:val="00E5200F"/>
    <w:rsid w:val="00E52061"/>
    <w:rsid w:val="00E522A8"/>
    <w:rsid w:val="00E523B0"/>
    <w:rsid w:val="00E52446"/>
    <w:rsid w:val="00E52E62"/>
    <w:rsid w:val="00E52EC8"/>
    <w:rsid w:val="00E5347D"/>
    <w:rsid w:val="00E534A3"/>
    <w:rsid w:val="00E53745"/>
    <w:rsid w:val="00E537EA"/>
    <w:rsid w:val="00E53F77"/>
    <w:rsid w:val="00E542CE"/>
    <w:rsid w:val="00E542E9"/>
    <w:rsid w:val="00E5432A"/>
    <w:rsid w:val="00E546B5"/>
    <w:rsid w:val="00E54C31"/>
    <w:rsid w:val="00E54D20"/>
    <w:rsid w:val="00E54DD4"/>
    <w:rsid w:val="00E54F90"/>
    <w:rsid w:val="00E553C9"/>
    <w:rsid w:val="00E55701"/>
    <w:rsid w:val="00E55710"/>
    <w:rsid w:val="00E5588A"/>
    <w:rsid w:val="00E55F69"/>
    <w:rsid w:val="00E55FA2"/>
    <w:rsid w:val="00E55FD6"/>
    <w:rsid w:val="00E560BA"/>
    <w:rsid w:val="00E56390"/>
    <w:rsid w:val="00E564F6"/>
    <w:rsid w:val="00E566CC"/>
    <w:rsid w:val="00E568B6"/>
    <w:rsid w:val="00E56BB2"/>
    <w:rsid w:val="00E570FA"/>
    <w:rsid w:val="00E5755E"/>
    <w:rsid w:val="00E576CC"/>
    <w:rsid w:val="00E578FE"/>
    <w:rsid w:val="00E5796C"/>
    <w:rsid w:val="00E57B87"/>
    <w:rsid w:val="00E57D5E"/>
    <w:rsid w:val="00E60302"/>
    <w:rsid w:val="00E60820"/>
    <w:rsid w:val="00E6085E"/>
    <w:rsid w:val="00E6089D"/>
    <w:rsid w:val="00E6105B"/>
    <w:rsid w:val="00E6144D"/>
    <w:rsid w:val="00E614CF"/>
    <w:rsid w:val="00E61870"/>
    <w:rsid w:val="00E6227E"/>
    <w:rsid w:val="00E6229D"/>
    <w:rsid w:val="00E6229F"/>
    <w:rsid w:val="00E62373"/>
    <w:rsid w:val="00E623E6"/>
    <w:rsid w:val="00E625A1"/>
    <w:rsid w:val="00E6263A"/>
    <w:rsid w:val="00E62A44"/>
    <w:rsid w:val="00E62BF8"/>
    <w:rsid w:val="00E630E8"/>
    <w:rsid w:val="00E6317B"/>
    <w:rsid w:val="00E63630"/>
    <w:rsid w:val="00E6366E"/>
    <w:rsid w:val="00E6369A"/>
    <w:rsid w:val="00E6375F"/>
    <w:rsid w:val="00E63F92"/>
    <w:rsid w:val="00E63FE3"/>
    <w:rsid w:val="00E6402F"/>
    <w:rsid w:val="00E6441E"/>
    <w:rsid w:val="00E646DE"/>
    <w:rsid w:val="00E64802"/>
    <w:rsid w:val="00E64CC0"/>
    <w:rsid w:val="00E64E88"/>
    <w:rsid w:val="00E6509C"/>
    <w:rsid w:val="00E6515D"/>
    <w:rsid w:val="00E65280"/>
    <w:rsid w:val="00E6538F"/>
    <w:rsid w:val="00E6619B"/>
    <w:rsid w:val="00E66440"/>
    <w:rsid w:val="00E664ED"/>
    <w:rsid w:val="00E665E9"/>
    <w:rsid w:val="00E66970"/>
    <w:rsid w:val="00E66F6C"/>
    <w:rsid w:val="00E670B2"/>
    <w:rsid w:val="00E67566"/>
    <w:rsid w:val="00E675CF"/>
    <w:rsid w:val="00E67ADB"/>
    <w:rsid w:val="00E67D0E"/>
    <w:rsid w:val="00E67D3F"/>
    <w:rsid w:val="00E700A7"/>
    <w:rsid w:val="00E70115"/>
    <w:rsid w:val="00E70404"/>
    <w:rsid w:val="00E70442"/>
    <w:rsid w:val="00E70793"/>
    <w:rsid w:val="00E70A66"/>
    <w:rsid w:val="00E70A99"/>
    <w:rsid w:val="00E70B68"/>
    <w:rsid w:val="00E70DD3"/>
    <w:rsid w:val="00E70ED5"/>
    <w:rsid w:val="00E71388"/>
    <w:rsid w:val="00E71BE4"/>
    <w:rsid w:val="00E71FDD"/>
    <w:rsid w:val="00E7245F"/>
    <w:rsid w:val="00E72825"/>
    <w:rsid w:val="00E72830"/>
    <w:rsid w:val="00E72836"/>
    <w:rsid w:val="00E72DAF"/>
    <w:rsid w:val="00E72F81"/>
    <w:rsid w:val="00E7322F"/>
    <w:rsid w:val="00E732F5"/>
    <w:rsid w:val="00E735F3"/>
    <w:rsid w:val="00E736B8"/>
    <w:rsid w:val="00E736D1"/>
    <w:rsid w:val="00E73D04"/>
    <w:rsid w:val="00E73ED9"/>
    <w:rsid w:val="00E73F86"/>
    <w:rsid w:val="00E74201"/>
    <w:rsid w:val="00E74320"/>
    <w:rsid w:val="00E7441B"/>
    <w:rsid w:val="00E74959"/>
    <w:rsid w:val="00E75069"/>
    <w:rsid w:val="00E75172"/>
    <w:rsid w:val="00E752EC"/>
    <w:rsid w:val="00E754B1"/>
    <w:rsid w:val="00E755A7"/>
    <w:rsid w:val="00E75A8F"/>
    <w:rsid w:val="00E75B6E"/>
    <w:rsid w:val="00E75BCC"/>
    <w:rsid w:val="00E75C64"/>
    <w:rsid w:val="00E75D40"/>
    <w:rsid w:val="00E75E84"/>
    <w:rsid w:val="00E76102"/>
    <w:rsid w:val="00E76214"/>
    <w:rsid w:val="00E76368"/>
    <w:rsid w:val="00E76527"/>
    <w:rsid w:val="00E7662F"/>
    <w:rsid w:val="00E7663D"/>
    <w:rsid w:val="00E7682C"/>
    <w:rsid w:val="00E768BA"/>
    <w:rsid w:val="00E76AD8"/>
    <w:rsid w:val="00E770BD"/>
    <w:rsid w:val="00E772F9"/>
    <w:rsid w:val="00E774FE"/>
    <w:rsid w:val="00E77880"/>
    <w:rsid w:val="00E77B47"/>
    <w:rsid w:val="00E77CD4"/>
    <w:rsid w:val="00E77D76"/>
    <w:rsid w:val="00E8001D"/>
    <w:rsid w:val="00E80186"/>
    <w:rsid w:val="00E8019B"/>
    <w:rsid w:val="00E808AF"/>
    <w:rsid w:val="00E809FF"/>
    <w:rsid w:val="00E80C55"/>
    <w:rsid w:val="00E81315"/>
    <w:rsid w:val="00E81546"/>
    <w:rsid w:val="00E8169D"/>
    <w:rsid w:val="00E8182C"/>
    <w:rsid w:val="00E819E0"/>
    <w:rsid w:val="00E81ED8"/>
    <w:rsid w:val="00E81F95"/>
    <w:rsid w:val="00E82050"/>
    <w:rsid w:val="00E82133"/>
    <w:rsid w:val="00E82314"/>
    <w:rsid w:val="00E824DC"/>
    <w:rsid w:val="00E825CB"/>
    <w:rsid w:val="00E82924"/>
    <w:rsid w:val="00E82A12"/>
    <w:rsid w:val="00E82C60"/>
    <w:rsid w:val="00E82D37"/>
    <w:rsid w:val="00E83179"/>
    <w:rsid w:val="00E831F4"/>
    <w:rsid w:val="00E8324D"/>
    <w:rsid w:val="00E8356A"/>
    <w:rsid w:val="00E837F3"/>
    <w:rsid w:val="00E837F8"/>
    <w:rsid w:val="00E8385C"/>
    <w:rsid w:val="00E839B7"/>
    <w:rsid w:val="00E83CC9"/>
    <w:rsid w:val="00E83D55"/>
    <w:rsid w:val="00E8414E"/>
    <w:rsid w:val="00E84300"/>
    <w:rsid w:val="00E843CF"/>
    <w:rsid w:val="00E84978"/>
    <w:rsid w:val="00E84ED3"/>
    <w:rsid w:val="00E84EEE"/>
    <w:rsid w:val="00E851BA"/>
    <w:rsid w:val="00E85254"/>
    <w:rsid w:val="00E85C1B"/>
    <w:rsid w:val="00E85E61"/>
    <w:rsid w:val="00E8611C"/>
    <w:rsid w:val="00E863B2"/>
    <w:rsid w:val="00E866ED"/>
    <w:rsid w:val="00E8696A"/>
    <w:rsid w:val="00E86B71"/>
    <w:rsid w:val="00E86BA8"/>
    <w:rsid w:val="00E86E56"/>
    <w:rsid w:val="00E870E8"/>
    <w:rsid w:val="00E87121"/>
    <w:rsid w:val="00E8723E"/>
    <w:rsid w:val="00E87F84"/>
    <w:rsid w:val="00E901B7"/>
    <w:rsid w:val="00E902E8"/>
    <w:rsid w:val="00E90718"/>
    <w:rsid w:val="00E91585"/>
    <w:rsid w:val="00E917E6"/>
    <w:rsid w:val="00E91964"/>
    <w:rsid w:val="00E91F28"/>
    <w:rsid w:val="00E92071"/>
    <w:rsid w:val="00E922C6"/>
    <w:rsid w:val="00E923C2"/>
    <w:rsid w:val="00E923DB"/>
    <w:rsid w:val="00E92406"/>
    <w:rsid w:val="00E92686"/>
    <w:rsid w:val="00E92A2B"/>
    <w:rsid w:val="00E92EB6"/>
    <w:rsid w:val="00E9320F"/>
    <w:rsid w:val="00E9328D"/>
    <w:rsid w:val="00E932D8"/>
    <w:rsid w:val="00E93455"/>
    <w:rsid w:val="00E93931"/>
    <w:rsid w:val="00E93BC0"/>
    <w:rsid w:val="00E94426"/>
    <w:rsid w:val="00E94997"/>
    <w:rsid w:val="00E94B47"/>
    <w:rsid w:val="00E94BA2"/>
    <w:rsid w:val="00E94F20"/>
    <w:rsid w:val="00E9543F"/>
    <w:rsid w:val="00E9554E"/>
    <w:rsid w:val="00E956A0"/>
    <w:rsid w:val="00E95BD0"/>
    <w:rsid w:val="00E95CA4"/>
    <w:rsid w:val="00E95D4B"/>
    <w:rsid w:val="00E95E6F"/>
    <w:rsid w:val="00E95F44"/>
    <w:rsid w:val="00E95FE5"/>
    <w:rsid w:val="00E9605B"/>
    <w:rsid w:val="00E96354"/>
    <w:rsid w:val="00E963F2"/>
    <w:rsid w:val="00E9640E"/>
    <w:rsid w:val="00E96870"/>
    <w:rsid w:val="00E96F8B"/>
    <w:rsid w:val="00E971E7"/>
    <w:rsid w:val="00E973D2"/>
    <w:rsid w:val="00E978CF"/>
    <w:rsid w:val="00E97A64"/>
    <w:rsid w:val="00E97A99"/>
    <w:rsid w:val="00E97E0D"/>
    <w:rsid w:val="00E97E72"/>
    <w:rsid w:val="00EA06BB"/>
    <w:rsid w:val="00EA09DA"/>
    <w:rsid w:val="00EA0A22"/>
    <w:rsid w:val="00EA0A78"/>
    <w:rsid w:val="00EA1268"/>
    <w:rsid w:val="00EA14A1"/>
    <w:rsid w:val="00EA14A7"/>
    <w:rsid w:val="00EA1524"/>
    <w:rsid w:val="00EA1638"/>
    <w:rsid w:val="00EA1984"/>
    <w:rsid w:val="00EA20B7"/>
    <w:rsid w:val="00EA20C1"/>
    <w:rsid w:val="00EA2243"/>
    <w:rsid w:val="00EA2460"/>
    <w:rsid w:val="00EA2C4F"/>
    <w:rsid w:val="00EA2C8E"/>
    <w:rsid w:val="00EA2E57"/>
    <w:rsid w:val="00EA2FAF"/>
    <w:rsid w:val="00EA3A95"/>
    <w:rsid w:val="00EA3C72"/>
    <w:rsid w:val="00EA3F0A"/>
    <w:rsid w:val="00EA3F42"/>
    <w:rsid w:val="00EA4029"/>
    <w:rsid w:val="00EA406A"/>
    <w:rsid w:val="00EA46D4"/>
    <w:rsid w:val="00EA486F"/>
    <w:rsid w:val="00EA4949"/>
    <w:rsid w:val="00EA51ED"/>
    <w:rsid w:val="00EA54AE"/>
    <w:rsid w:val="00EA589E"/>
    <w:rsid w:val="00EA5BB0"/>
    <w:rsid w:val="00EA6193"/>
    <w:rsid w:val="00EA635B"/>
    <w:rsid w:val="00EA6496"/>
    <w:rsid w:val="00EA67EF"/>
    <w:rsid w:val="00EA6D4D"/>
    <w:rsid w:val="00EA73B9"/>
    <w:rsid w:val="00EA73D9"/>
    <w:rsid w:val="00EA76A2"/>
    <w:rsid w:val="00EA7A21"/>
    <w:rsid w:val="00EA7B0E"/>
    <w:rsid w:val="00EA7F2E"/>
    <w:rsid w:val="00EA7F3B"/>
    <w:rsid w:val="00EB06B4"/>
    <w:rsid w:val="00EB06E4"/>
    <w:rsid w:val="00EB070C"/>
    <w:rsid w:val="00EB0786"/>
    <w:rsid w:val="00EB086D"/>
    <w:rsid w:val="00EB0A9B"/>
    <w:rsid w:val="00EB0B1E"/>
    <w:rsid w:val="00EB0C75"/>
    <w:rsid w:val="00EB123F"/>
    <w:rsid w:val="00EB1327"/>
    <w:rsid w:val="00EB1406"/>
    <w:rsid w:val="00EB1488"/>
    <w:rsid w:val="00EB14B5"/>
    <w:rsid w:val="00EB16F2"/>
    <w:rsid w:val="00EB1D70"/>
    <w:rsid w:val="00EB256B"/>
    <w:rsid w:val="00EB27F3"/>
    <w:rsid w:val="00EB2A59"/>
    <w:rsid w:val="00EB2AA2"/>
    <w:rsid w:val="00EB2F8A"/>
    <w:rsid w:val="00EB3324"/>
    <w:rsid w:val="00EB3464"/>
    <w:rsid w:val="00EB3556"/>
    <w:rsid w:val="00EB36F4"/>
    <w:rsid w:val="00EB3786"/>
    <w:rsid w:val="00EB39E2"/>
    <w:rsid w:val="00EB3DF0"/>
    <w:rsid w:val="00EB404F"/>
    <w:rsid w:val="00EB40A5"/>
    <w:rsid w:val="00EB41BA"/>
    <w:rsid w:val="00EB4402"/>
    <w:rsid w:val="00EB4731"/>
    <w:rsid w:val="00EB4947"/>
    <w:rsid w:val="00EB4CEA"/>
    <w:rsid w:val="00EB4D6A"/>
    <w:rsid w:val="00EB4E3A"/>
    <w:rsid w:val="00EB4EB6"/>
    <w:rsid w:val="00EB4F45"/>
    <w:rsid w:val="00EB54E3"/>
    <w:rsid w:val="00EB567F"/>
    <w:rsid w:val="00EB597C"/>
    <w:rsid w:val="00EB5D15"/>
    <w:rsid w:val="00EB63AD"/>
    <w:rsid w:val="00EB6410"/>
    <w:rsid w:val="00EB65C9"/>
    <w:rsid w:val="00EB65CB"/>
    <w:rsid w:val="00EB6790"/>
    <w:rsid w:val="00EB69F5"/>
    <w:rsid w:val="00EB6CF5"/>
    <w:rsid w:val="00EB6F97"/>
    <w:rsid w:val="00EB7230"/>
    <w:rsid w:val="00EB72B0"/>
    <w:rsid w:val="00EB785A"/>
    <w:rsid w:val="00EB7AC7"/>
    <w:rsid w:val="00EB7AE5"/>
    <w:rsid w:val="00EB7C89"/>
    <w:rsid w:val="00EB7DAE"/>
    <w:rsid w:val="00EB7E9F"/>
    <w:rsid w:val="00EC03C8"/>
    <w:rsid w:val="00EC0710"/>
    <w:rsid w:val="00EC0906"/>
    <w:rsid w:val="00EC097F"/>
    <w:rsid w:val="00EC0A2E"/>
    <w:rsid w:val="00EC0AAC"/>
    <w:rsid w:val="00EC0CC1"/>
    <w:rsid w:val="00EC0FE0"/>
    <w:rsid w:val="00EC1259"/>
    <w:rsid w:val="00EC16ED"/>
    <w:rsid w:val="00EC1767"/>
    <w:rsid w:val="00EC19C2"/>
    <w:rsid w:val="00EC19F7"/>
    <w:rsid w:val="00EC26B1"/>
    <w:rsid w:val="00EC2702"/>
    <w:rsid w:val="00EC2774"/>
    <w:rsid w:val="00EC2776"/>
    <w:rsid w:val="00EC339E"/>
    <w:rsid w:val="00EC36A9"/>
    <w:rsid w:val="00EC4B8A"/>
    <w:rsid w:val="00EC4C6A"/>
    <w:rsid w:val="00EC4CC4"/>
    <w:rsid w:val="00EC4E70"/>
    <w:rsid w:val="00EC5013"/>
    <w:rsid w:val="00EC50C2"/>
    <w:rsid w:val="00EC510B"/>
    <w:rsid w:val="00EC56C0"/>
    <w:rsid w:val="00EC5841"/>
    <w:rsid w:val="00EC619D"/>
    <w:rsid w:val="00EC6952"/>
    <w:rsid w:val="00EC695F"/>
    <w:rsid w:val="00EC6C23"/>
    <w:rsid w:val="00EC6D59"/>
    <w:rsid w:val="00EC6E5C"/>
    <w:rsid w:val="00EC6F25"/>
    <w:rsid w:val="00EC7326"/>
    <w:rsid w:val="00EC760C"/>
    <w:rsid w:val="00EC7716"/>
    <w:rsid w:val="00EC7744"/>
    <w:rsid w:val="00EC7763"/>
    <w:rsid w:val="00EC7A12"/>
    <w:rsid w:val="00ED0106"/>
    <w:rsid w:val="00ED0A1F"/>
    <w:rsid w:val="00ED0A4C"/>
    <w:rsid w:val="00ED10A4"/>
    <w:rsid w:val="00ED18B1"/>
    <w:rsid w:val="00ED2409"/>
    <w:rsid w:val="00ED25A4"/>
    <w:rsid w:val="00ED2750"/>
    <w:rsid w:val="00ED2752"/>
    <w:rsid w:val="00ED280A"/>
    <w:rsid w:val="00ED29BC"/>
    <w:rsid w:val="00ED2B9E"/>
    <w:rsid w:val="00ED2C85"/>
    <w:rsid w:val="00ED2D94"/>
    <w:rsid w:val="00ED3409"/>
    <w:rsid w:val="00ED3752"/>
    <w:rsid w:val="00ED3D13"/>
    <w:rsid w:val="00ED3F8C"/>
    <w:rsid w:val="00ED4030"/>
    <w:rsid w:val="00ED4177"/>
    <w:rsid w:val="00ED4185"/>
    <w:rsid w:val="00ED4444"/>
    <w:rsid w:val="00ED5018"/>
    <w:rsid w:val="00ED515E"/>
    <w:rsid w:val="00ED540C"/>
    <w:rsid w:val="00ED54F0"/>
    <w:rsid w:val="00ED5606"/>
    <w:rsid w:val="00ED56BD"/>
    <w:rsid w:val="00ED5AE7"/>
    <w:rsid w:val="00ED5BFE"/>
    <w:rsid w:val="00ED5C21"/>
    <w:rsid w:val="00ED5D0E"/>
    <w:rsid w:val="00ED5F29"/>
    <w:rsid w:val="00ED65F4"/>
    <w:rsid w:val="00ED68B5"/>
    <w:rsid w:val="00ED6D37"/>
    <w:rsid w:val="00ED7058"/>
    <w:rsid w:val="00ED72D9"/>
    <w:rsid w:val="00ED74B7"/>
    <w:rsid w:val="00ED7546"/>
    <w:rsid w:val="00ED768A"/>
    <w:rsid w:val="00ED7931"/>
    <w:rsid w:val="00ED795C"/>
    <w:rsid w:val="00ED79D8"/>
    <w:rsid w:val="00ED7D1B"/>
    <w:rsid w:val="00ED7FA4"/>
    <w:rsid w:val="00ED7FF5"/>
    <w:rsid w:val="00EE0008"/>
    <w:rsid w:val="00EE04C7"/>
    <w:rsid w:val="00EE0657"/>
    <w:rsid w:val="00EE06FB"/>
    <w:rsid w:val="00EE0985"/>
    <w:rsid w:val="00EE0B46"/>
    <w:rsid w:val="00EE0B50"/>
    <w:rsid w:val="00EE0CC6"/>
    <w:rsid w:val="00EE10FC"/>
    <w:rsid w:val="00EE11C2"/>
    <w:rsid w:val="00EE12AA"/>
    <w:rsid w:val="00EE14AF"/>
    <w:rsid w:val="00EE1927"/>
    <w:rsid w:val="00EE1995"/>
    <w:rsid w:val="00EE1AB1"/>
    <w:rsid w:val="00EE1E52"/>
    <w:rsid w:val="00EE20B7"/>
    <w:rsid w:val="00EE2567"/>
    <w:rsid w:val="00EE276B"/>
    <w:rsid w:val="00EE2886"/>
    <w:rsid w:val="00EE2BBC"/>
    <w:rsid w:val="00EE316F"/>
    <w:rsid w:val="00EE3176"/>
    <w:rsid w:val="00EE32FB"/>
    <w:rsid w:val="00EE344C"/>
    <w:rsid w:val="00EE35FE"/>
    <w:rsid w:val="00EE36C2"/>
    <w:rsid w:val="00EE39E2"/>
    <w:rsid w:val="00EE3A08"/>
    <w:rsid w:val="00EE3D1C"/>
    <w:rsid w:val="00EE3FE3"/>
    <w:rsid w:val="00EE400C"/>
    <w:rsid w:val="00EE404F"/>
    <w:rsid w:val="00EE40BF"/>
    <w:rsid w:val="00EE411E"/>
    <w:rsid w:val="00EE416A"/>
    <w:rsid w:val="00EE477C"/>
    <w:rsid w:val="00EE4926"/>
    <w:rsid w:val="00EE4990"/>
    <w:rsid w:val="00EE49E8"/>
    <w:rsid w:val="00EE5376"/>
    <w:rsid w:val="00EE548C"/>
    <w:rsid w:val="00EE5534"/>
    <w:rsid w:val="00EE554B"/>
    <w:rsid w:val="00EE56C0"/>
    <w:rsid w:val="00EE570C"/>
    <w:rsid w:val="00EE5759"/>
    <w:rsid w:val="00EE57CA"/>
    <w:rsid w:val="00EE5A03"/>
    <w:rsid w:val="00EE5B77"/>
    <w:rsid w:val="00EE5BAB"/>
    <w:rsid w:val="00EE5C6D"/>
    <w:rsid w:val="00EE5DC5"/>
    <w:rsid w:val="00EE63D2"/>
    <w:rsid w:val="00EE65D5"/>
    <w:rsid w:val="00EE6606"/>
    <w:rsid w:val="00EE68D6"/>
    <w:rsid w:val="00EE6971"/>
    <w:rsid w:val="00EE6F0D"/>
    <w:rsid w:val="00EE6FAD"/>
    <w:rsid w:val="00EE7061"/>
    <w:rsid w:val="00EE7297"/>
    <w:rsid w:val="00EE72E2"/>
    <w:rsid w:val="00EE74CB"/>
    <w:rsid w:val="00EF0009"/>
    <w:rsid w:val="00EF006F"/>
    <w:rsid w:val="00EF0128"/>
    <w:rsid w:val="00EF0309"/>
    <w:rsid w:val="00EF0544"/>
    <w:rsid w:val="00EF0997"/>
    <w:rsid w:val="00EF09B1"/>
    <w:rsid w:val="00EF09F8"/>
    <w:rsid w:val="00EF0B7C"/>
    <w:rsid w:val="00EF0B8D"/>
    <w:rsid w:val="00EF0FB6"/>
    <w:rsid w:val="00EF1078"/>
    <w:rsid w:val="00EF12DC"/>
    <w:rsid w:val="00EF150B"/>
    <w:rsid w:val="00EF15A2"/>
    <w:rsid w:val="00EF1841"/>
    <w:rsid w:val="00EF1BF5"/>
    <w:rsid w:val="00EF1F79"/>
    <w:rsid w:val="00EF1FC0"/>
    <w:rsid w:val="00EF2079"/>
    <w:rsid w:val="00EF20B6"/>
    <w:rsid w:val="00EF20FE"/>
    <w:rsid w:val="00EF25A8"/>
    <w:rsid w:val="00EF28DB"/>
    <w:rsid w:val="00EF2ACA"/>
    <w:rsid w:val="00EF2F28"/>
    <w:rsid w:val="00EF32AB"/>
    <w:rsid w:val="00EF3662"/>
    <w:rsid w:val="00EF375A"/>
    <w:rsid w:val="00EF37B7"/>
    <w:rsid w:val="00EF396A"/>
    <w:rsid w:val="00EF3ABE"/>
    <w:rsid w:val="00EF3B2B"/>
    <w:rsid w:val="00EF3C2B"/>
    <w:rsid w:val="00EF3ECD"/>
    <w:rsid w:val="00EF41FB"/>
    <w:rsid w:val="00EF443B"/>
    <w:rsid w:val="00EF444E"/>
    <w:rsid w:val="00EF447E"/>
    <w:rsid w:val="00EF49B9"/>
    <w:rsid w:val="00EF49FD"/>
    <w:rsid w:val="00EF4C84"/>
    <w:rsid w:val="00EF4CEC"/>
    <w:rsid w:val="00EF524A"/>
    <w:rsid w:val="00EF5599"/>
    <w:rsid w:val="00EF567D"/>
    <w:rsid w:val="00EF56E8"/>
    <w:rsid w:val="00EF5C0B"/>
    <w:rsid w:val="00EF5C83"/>
    <w:rsid w:val="00EF5E75"/>
    <w:rsid w:val="00EF6126"/>
    <w:rsid w:val="00EF625F"/>
    <w:rsid w:val="00EF6584"/>
    <w:rsid w:val="00EF694D"/>
    <w:rsid w:val="00EF6A72"/>
    <w:rsid w:val="00EF6C2F"/>
    <w:rsid w:val="00EF6DAF"/>
    <w:rsid w:val="00EF706C"/>
    <w:rsid w:val="00EF75FD"/>
    <w:rsid w:val="00EF760F"/>
    <w:rsid w:val="00EF7AE5"/>
    <w:rsid w:val="00EF7BB8"/>
    <w:rsid w:val="00EF7F0D"/>
    <w:rsid w:val="00F00056"/>
    <w:rsid w:val="00F001B3"/>
    <w:rsid w:val="00F004C3"/>
    <w:rsid w:val="00F00576"/>
    <w:rsid w:val="00F006EA"/>
    <w:rsid w:val="00F0081E"/>
    <w:rsid w:val="00F008CA"/>
    <w:rsid w:val="00F00A2C"/>
    <w:rsid w:val="00F00A70"/>
    <w:rsid w:val="00F012D1"/>
    <w:rsid w:val="00F0186C"/>
    <w:rsid w:val="00F01946"/>
    <w:rsid w:val="00F01954"/>
    <w:rsid w:val="00F021A5"/>
    <w:rsid w:val="00F02391"/>
    <w:rsid w:val="00F02450"/>
    <w:rsid w:val="00F0248A"/>
    <w:rsid w:val="00F02C98"/>
    <w:rsid w:val="00F02D03"/>
    <w:rsid w:val="00F0356E"/>
    <w:rsid w:val="00F03892"/>
    <w:rsid w:val="00F03912"/>
    <w:rsid w:val="00F03A1C"/>
    <w:rsid w:val="00F04453"/>
    <w:rsid w:val="00F0482A"/>
    <w:rsid w:val="00F04886"/>
    <w:rsid w:val="00F048C8"/>
    <w:rsid w:val="00F04C94"/>
    <w:rsid w:val="00F04EF1"/>
    <w:rsid w:val="00F051E7"/>
    <w:rsid w:val="00F057BA"/>
    <w:rsid w:val="00F05A48"/>
    <w:rsid w:val="00F05E22"/>
    <w:rsid w:val="00F05E62"/>
    <w:rsid w:val="00F05F37"/>
    <w:rsid w:val="00F06287"/>
    <w:rsid w:val="00F06524"/>
    <w:rsid w:val="00F068D5"/>
    <w:rsid w:val="00F06B0C"/>
    <w:rsid w:val="00F06F65"/>
    <w:rsid w:val="00F075BC"/>
    <w:rsid w:val="00F07631"/>
    <w:rsid w:val="00F07D59"/>
    <w:rsid w:val="00F07DF1"/>
    <w:rsid w:val="00F07F58"/>
    <w:rsid w:val="00F10210"/>
    <w:rsid w:val="00F103CA"/>
    <w:rsid w:val="00F103DD"/>
    <w:rsid w:val="00F108C7"/>
    <w:rsid w:val="00F109F1"/>
    <w:rsid w:val="00F10AFD"/>
    <w:rsid w:val="00F112A9"/>
    <w:rsid w:val="00F1133D"/>
    <w:rsid w:val="00F114FE"/>
    <w:rsid w:val="00F11640"/>
    <w:rsid w:val="00F11FC2"/>
    <w:rsid w:val="00F123F4"/>
    <w:rsid w:val="00F126E7"/>
    <w:rsid w:val="00F12854"/>
    <w:rsid w:val="00F12859"/>
    <w:rsid w:val="00F12864"/>
    <w:rsid w:val="00F128B2"/>
    <w:rsid w:val="00F128C7"/>
    <w:rsid w:val="00F12A38"/>
    <w:rsid w:val="00F12D4E"/>
    <w:rsid w:val="00F12DBA"/>
    <w:rsid w:val="00F13260"/>
    <w:rsid w:val="00F13409"/>
    <w:rsid w:val="00F137BA"/>
    <w:rsid w:val="00F13C5E"/>
    <w:rsid w:val="00F140F2"/>
    <w:rsid w:val="00F142D0"/>
    <w:rsid w:val="00F142EA"/>
    <w:rsid w:val="00F14419"/>
    <w:rsid w:val="00F14583"/>
    <w:rsid w:val="00F145AA"/>
    <w:rsid w:val="00F14622"/>
    <w:rsid w:val="00F1483A"/>
    <w:rsid w:val="00F14A13"/>
    <w:rsid w:val="00F14BB0"/>
    <w:rsid w:val="00F14C61"/>
    <w:rsid w:val="00F14CFF"/>
    <w:rsid w:val="00F14EE7"/>
    <w:rsid w:val="00F151F2"/>
    <w:rsid w:val="00F153C0"/>
    <w:rsid w:val="00F15431"/>
    <w:rsid w:val="00F15522"/>
    <w:rsid w:val="00F15524"/>
    <w:rsid w:val="00F15539"/>
    <w:rsid w:val="00F155E8"/>
    <w:rsid w:val="00F15A2A"/>
    <w:rsid w:val="00F15C34"/>
    <w:rsid w:val="00F15DF1"/>
    <w:rsid w:val="00F15FAB"/>
    <w:rsid w:val="00F167BE"/>
    <w:rsid w:val="00F167EB"/>
    <w:rsid w:val="00F16985"/>
    <w:rsid w:val="00F16B47"/>
    <w:rsid w:val="00F16BCA"/>
    <w:rsid w:val="00F16DBF"/>
    <w:rsid w:val="00F16F06"/>
    <w:rsid w:val="00F17395"/>
    <w:rsid w:val="00F1743D"/>
    <w:rsid w:val="00F1745E"/>
    <w:rsid w:val="00F178A5"/>
    <w:rsid w:val="00F17BCA"/>
    <w:rsid w:val="00F17C43"/>
    <w:rsid w:val="00F17D40"/>
    <w:rsid w:val="00F17E09"/>
    <w:rsid w:val="00F200A8"/>
    <w:rsid w:val="00F2042A"/>
    <w:rsid w:val="00F205BA"/>
    <w:rsid w:val="00F20CFD"/>
    <w:rsid w:val="00F20EEF"/>
    <w:rsid w:val="00F20F94"/>
    <w:rsid w:val="00F21107"/>
    <w:rsid w:val="00F21276"/>
    <w:rsid w:val="00F21620"/>
    <w:rsid w:val="00F216BA"/>
    <w:rsid w:val="00F21820"/>
    <w:rsid w:val="00F21830"/>
    <w:rsid w:val="00F21954"/>
    <w:rsid w:val="00F221DC"/>
    <w:rsid w:val="00F22217"/>
    <w:rsid w:val="00F22767"/>
    <w:rsid w:val="00F22B9B"/>
    <w:rsid w:val="00F22C56"/>
    <w:rsid w:val="00F22D26"/>
    <w:rsid w:val="00F22ECA"/>
    <w:rsid w:val="00F23070"/>
    <w:rsid w:val="00F230CB"/>
    <w:rsid w:val="00F2341D"/>
    <w:rsid w:val="00F234D1"/>
    <w:rsid w:val="00F236A8"/>
    <w:rsid w:val="00F236FB"/>
    <w:rsid w:val="00F23733"/>
    <w:rsid w:val="00F23931"/>
    <w:rsid w:val="00F23AFD"/>
    <w:rsid w:val="00F23C95"/>
    <w:rsid w:val="00F23CB9"/>
    <w:rsid w:val="00F23D35"/>
    <w:rsid w:val="00F2406C"/>
    <w:rsid w:val="00F24248"/>
    <w:rsid w:val="00F24496"/>
    <w:rsid w:val="00F24612"/>
    <w:rsid w:val="00F24717"/>
    <w:rsid w:val="00F24C54"/>
    <w:rsid w:val="00F24E79"/>
    <w:rsid w:val="00F251E7"/>
    <w:rsid w:val="00F25534"/>
    <w:rsid w:val="00F2568F"/>
    <w:rsid w:val="00F26755"/>
    <w:rsid w:val="00F268C7"/>
    <w:rsid w:val="00F26B98"/>
    <w:rsid w:val="00F26E28"/>
    <w:rsid w:val="00F27159"/>
    <w:rsid w:val="00F2716F"/>
    <w:rsid w:val="00F2741A"/>
    <w:rsid w:val="00F27585"/>
    <w:rsid w:val="00F2780E"/>
    <w:rsid w:val="00F27D04"/>
    <w:rsid w:val="00F27EB1"/>
    <w:rsid w:val="00F303F5"/>
    <w:rsid w:val="00F306E3"/>
    <w:rsid w:val="00F314A0"/>
    <w:rsid w:val="00F3156A"/>
    <w:rsid w:val="00F315AC"/>
    <w:rsid w:val="00F315E2"/>
    <w:rsid w:val="00F318CB"/>
    <w:rsid w:val="00F31A26"/>
    <w:rsid w:val="00F32013"/>
    <w:rsid w:val="00F32155"/>
    <w:rsid w:val="00F3259D"/>
    <w:rsid w:val="00F326A8"/>
    <w:rsid w:val="00F3271D"/>
    <w:rsid w:val="00F32A76"/>
    <w:rsid w:val="00F32AB4"/>
    <w:rsid w:val="00F32B23"/>
    <w:rsid w:val="00F32EDF"/>
    <w:rsid w:val="00F3301A"/>
    <w:rsid w:val="00F33260"/>
    <w:rsid w:val="00F3336B"/>
    <w:rsid w:val="00F3339E"/>
    <w:rsid w:val="00F338D9"/>
    <w:rsid w:val="00F3398D"/>
    <w:rsid w:val="00F33C69"/>
    <w:rsid w:val="00F33EBF"/>
    <w:rsid w:val="00F34035"/>
    <w:rsid w:val="00F3414B"/>
    <w:rsid w:val="00F344DD"/>
    <w:rsid w:val="00F3465D"/>
    <w:rsid w:val="00F34811"/>
    <w:rsid w:val="00F34916"/>
    <w:rsid w:val="00F349DA"/>
    <w:rsid w:val="00F34BDE"/>
    <w:rsid w:val="00F35016"/>
    <w:rsid w:val="00F351B7"/>
    <w:rsid w:val="00F3543F"/>
    <w:rsid w:val="00F354E4"/>
    <w:rsid w:val="00F3554B"/>
    <w:rsid w:val="00F35736"/>
    <w:rsid w:val="00F357C3"/>
    <w:rsid w:val="00F35DAC"/>
    <w:rsid w:val="00F36086"/>
    <w:rsid w:val="00F362E1"/>
    <w:rsid w:val="00F3642E"/>
    <w:rsid w:val="00F36AAB"/>
    <w:rsid w:val="00F36E9B"/>
    <w:rsid w:val="00F36F3F"/>
    <w:rsid w:val="00F36FB8"/>
    <w:rsid w:val="00F37106"/>
    <w:rsid w:val="00F37158"/>
    <w:rsid w:val="00F372A7"/>
    <w:rsid w:val="00F37592"/>
    <w:rsid w:val="00F376DD"/>
    <w:rsid w:val="00F37841"/>
    <w:rsid w:val="00F37958"/>
    <w:rsid w:val="00F37AEA"/>
    <w:rsid w:val="00F4020F"/>
    <w:rsid w:val="00F402C3"/>
    <w:rsid w:val="00F403E3"/>
    <w:rsid w:val="00F403F6"/>
    <w:rsid w:val="00F405A4"/>
    <w:rsid w:val="00F407C0"/>
    <w:rsid w:val="00F40823"/>
    <w:rsid w:val="00F409AD"/>
    <w:rsid w:val="00F40FC5"/>
    <w:rsid w:val="00F40FD6"/>
    <w:rsid w:val="00F41240"/>
    <w:rsid w:val="00F412A3"/>
    <w:rsid w:val="00F41650"/>
    <w:rsid w:val="00F41654"/>
    <w:rsid w:val="00F41AFA"/>
    <w:rsid w:val="00F41BD9"/>
    <w:rsid w:val="00F41C59"/>
    <w:rsid w:val="00F41F27"/>
    <w:rsid w:val="00F41FA7"/>
    <w:rsid w:val="00F423D6"/>
    <w:rsid w:val="00F427F1"/>
    <w:rsid w:val="00F42E1E"/>
    <w:rsid w:val="00F42F8D"/>
    <w:rsid w:val="00F431CD"/>
    <w:rsid w:val="00F432F6"/>
    <w:rsid w:val="00F4344E"/>
    <w:rsid w:val="00F4348B"/>
    <w:rsid w:val="00F43988"/>
    <w:rsid w:val="00F43A48"/>
    <w:rsid w:val="00F43A90"/>
    <w:rsid w:val="00F43E25"/>
    <w:rsid w:val="00F43F40"/>
    <w:rsid w:val="00F43F41"/>
    <w:rsid w:val="00F43FB4"/>
    <w:rsid w:val="00F44035"/>
    <w:rsid w:val="00F440C7"/>
    <w:rsid w:val="00F44763"/>
    <w:rsid w:val="00F44A69"/>
    <w:rsid w:val="00F44AEA"/>
    <w:rsid w:val="00F44C0B"/>
    <w:rsid w:val="00F44FFD"/>
    <w:rsid w:val="00F4538A"/>
    <w:rsid w:val="00F456F5"/>
    <w:rsid w:val="00F4571C"/>
    <w:rsid w:val="00F45F2F"/>
    <w:rsid w:val="00F4600D"/>
    <w:rsid w:val="00F4630E"/>
    <w:rsid w:val="00F46322"/>
    <w:rsid w:val="00F46A2A"/>
    <w:rsid w:val="00F46A66"/>
    <w:rsid w:val="00F46C11"/>
    <w:rsid w:val="00F46D41"/>
    <w:rsid w:val="00F46DAD"/>
    <w:rsid w:val="00F46E08"/>
    <w:rsid w:val="00F46F57"/>
    <w:rsid w:val="00F47254"/>
    <w:rsid w:val="00F472EB"/>
    <w:rsid w:val="00F47558"/>
    <w:rsid w:val="00F4760A"/>
    <w:rsid w:val="00F47655"/>
    <w:rsid w:val="00F4788C"/>
    <w:rsid w:val="00F478A9"/>
    <w:rsid w:val="00F47912"/>
    <w:rsid w:val="00F4796F"/>
    <w:rsid w:val="00F47DEC"/>
    <w:rsid w:val="00F47DED"/>
    <w:rsid w:val="00F47E27"/>
    <w:rsid w:val="00F47F0C"/>
    <w:rsid w:val="00F502B1"/>
    <w:rsid w:val="00F50371"/>
    <w:rsid w:val="00F509B4"/>
    <w:rsid w:val="00F50D91"/>
    <w:rsid w:val="00F50E4D"/>
    <w:rsid w:val="00F50E63"/>
    <w:rsid w:val="00F50E71"/>
    <w:rsid w:val="00F51012"/>
    <w:rsid w:val="00F511B1"/>
    <w:rsid w:val="00F515FD"/>
    <w:rsid w:val="00F51757"/>
    <w:rsid w:val="00F517DD"/>
    <w:rsid w:val="00F51825"/>
    <w:rsid w:val="00F51C37"/>
    <w:rsid w:val="00F51CAA"/>
    <w:rsid w:val="00F5271F"/>
    <w:rsid w:val="00F52785"/>
    <w:rsid w:val="00F52A53"/>
    <w:rsid w:val="00F52C2C"/>
    <w:rsid w:val="00F52E96"/>
    <w:rsid w:val="00F53171"/>
    <w:rsid w:val="00F533D6"/>
    <w:rsid w:val="00F5394C"/>
    <w:rsid w:val="00F53ADF"/>
    <w:rsid w:val="00F53AE8"/>
    <w:rsid w:val="00F540E0"/>
    <w:rsid w:val="00F5417A"/>
    <w:rsid w:val="00F54445"/>
    <w:rsid w:val="00F54811"/>
    <w:rsid w:val="00F5490E"/>
    <w:rsid w:val="00F54A06"/>
    <w:rsid w:val="00F54C94"/>
    <w:rsid w:val="00F54F15"/>
    <w:rsid w:val="00F55A1A"/>
    <w:rsid w:val="00F55A93"/>
    <w:rsid w:val="00F55CBE"/>
    <w:rsid w:val="00F5601A"/>
    <w:rsid w:val="00F56373"/>
    <w:rsid w:val="00F56865"/>
    <w:rsid w:val="00F569B3"/>
    <w:rsid w:val="00F56B08"/>
    <w:rsid w:val="00F5705D"/>
    <w:rsid w:val="00F571B2"/>
    <w:rsid w:val="00F5730B"/>
    <w:rsid w:val="00F57636"/>
    <w:rsid w:val="00F57752"/>
    <w:rsid w:val="00F57A86"/>
    <w:rsid w:val="00F57C6F"/>
    <w:rsid w:val="00F57CA0"/>
    <w:rsid w:val="00F60257"/>
    <w:rsid w:val="00F6063A"/>
    <w:rsid w:val="00F6091D"/>
    <w:rsid w:val="00F61874"/>
    <w:rsid w:val="00F619CB"/>
    <w:rsid w:val="00F61C2E"/>
    <w:rsid w:val="00F61DA8"/>
    <w:rsid w:val="00F61ECA"/>
    <w:rsid w:val="00F61FBA"/>
    <w:rsid w:val="00F621D4"/>
    <w:rsid w:val="00F62874"/>
    <w:rsid w:val="00F62D96"/>
    <w:rsid w:val="00F62EEA"/>
    <w:rsid w:val="00F63238"/>
    <w:rsid w:val="00F632E7"/>
    <w:rsid w:val="00F63489"/>
    <w:rsid w:val="00F6356F"/>
    <w:rsid w:val="00F6363B"/>
    <w:rsid w:val="00F6365C"/>
    <w:rsid w:val="00F63E77"/>
    <w:rsid w:val="00F63EB3"/>
    <w:rsid w:val="00F63F33"/>
    <w:rsid w:val="00F6405F"/>
    <w:rsid w:val="00F64A76"/>
    <w:rsid w:val="00F64AC2"/>
    <w:rsid w:val="00F650EE"/>
    <w:rsid w:val="00F6532E"/>
    <w:rsid w:val="00F6533E"/>
    <w:rsid w:val="00F65362"/>
    <w:rsid w:val="00F65987"/>
    <w:rsid w:val="00F666C3"/>
    <w:rsid w:val="00F66A84"/>
    <w:rsid w:val="00F66A95"/>
    <w:rsid w:val="00F671CF"/>
    <w:rsid w:val="00F67638"/>
    <w:rsid w:val="00F67D62"/>
    <w:rsid w:val="00F67E61"/>
    <w:rsid w:val="00F67F6B"/>
    <w:rsid w:val="00F67F74"/>
    <w:rsid w:val="00F700FF"/>
    <w:rsid w:val="00F703E1"/>
    <w:rsid w:val="00F70452"/>
    <w:rsid w:val="00F705FB"/>
    <w:rsid w:val="00F7071D"/>
    <w:rsid w:val="00F70943"/>
    <w:rsid w:val="00F70AC9"/>
    <w:rsid w:val="00F70C46"/>
    <w:rsid w:val="00F70DDE"/>
    <w:rsid w:val="00F70F4A"/>
    <w:rsid w:val="00F71129"/>
    <w:rsid w:val="00F71140"/>
    <w:rsid w:val="00F7142A"/>
    <w:rsid w:val="00F71B08"/>
    <w:rsid w:val="00F71E8A"/>
    <w:rsid w:val="00F720EF"/>
    <w:rsid w:val="00F725EB"/>
    <w:rsid w:val="00F728BF"/>
    <w:rsid w:val="00F72E58"/>
    <w:rsid w:val="00F7344C"/>
    <w:rsid w:val="00F7346D"/>
    <w:rsid w:val="00F73C6D"/>
    <w:rsid w:val="00F73DD0"/>
    <w:rsid w:val="00F73EB6"/>
    <w:rsid w:val="00F73F34"/>
    <w:rsid w:val="00F7470A"/>
    <w:rsid w:val="00F7480E"/>
    <w:rsid w:val="00F7484E"/>
    <w:rsid w:val="00F74C35"/>
    <w:rsid w:val="00F75148"/>
    <w:rsid w:val="00F75393"/>
    <w:rsid w:val="00F75815"/>
    <w:rsid w:val="00F75B14"/>
    <w:rsid w:val="00F75B4C"/>
    <w:rsid w:val="00F75CD9"/>
    <w:rsid w:val="00F75CDA"/>
    <w:rsid w:val="00F76940"/>
    <w:rsid w:val="00F76CF3"/>
    <w:rsid w:val="00F77208"/>
    <w:rsid w:val="00F772D9"/>
    <w:rsid w:val="00F77441"/>
    <w:rsid w:val="00F774F5"/>
    <w:rsid w:val="00F7760E"/>
    <w:rsid w:val="00F77804"/>
    <w:rsid w:val="00F77BFB"/>
    <w:rsid w:val="00F80074"/>
    <w:rsid w:val="00F80377"/>
    <w:rsid w:val="00F80553"/>
    <w:rsid w:val="00F806C2"/>
    <w:rsid w:val="00F80D9E"/>
    <w:rsid w:val="00F80E21"/>
    <w:rsid w:val="00F80F27"/>
    <w:rsid w:val="00F81056"/>
    <w:rsid w:val="00F8165D"/>
    <w:rsid w:val="00F817AB"/>
    <w:rsid w:val="00F81941"/>
    <w:rsid w:val="00F81957"/>
    <w:rsid w:val="00F81D5E"/>
    <w:rsid w:val="00F81D82"/>
    <w:rsid w:val="00F81E75"/>
    <w:rsid w:val="00F82085"/>
    <w:rsid w:val="00F823C2"/>
    <w:rsid w:val="00F8282B"/>
    <w:rsid w:val="00F82840"/>
    <w:rsid w:val="00F8293A"/>
    <w:rsid w:val="00F829B0"/>
    <w:rsid w:val="00F83118"/>
    <w:rsid w:val="00F83383"/>
    <w:rsid w:val="00F83588"/>
    <w:rsid w:val="00F83D35"/>
    <w:rsid w:val="00F8400E"/>
    <w:rsid w:val="00F8402B"/>
    <w:rsid w:val="00F840C7"/>
    <w:rsid w:val="00F84192"/>
    <w:rsid w:val="00F841F1"/>
    <w:rsid w:val="00F846E4"/>
    <w:rsid w:val="00F84981"/>
    <w:rsid w:val="00F84A60"/>
    <w:rsid w:val="00F84C73"/>
    <w:rsid w:val="00F8503B"/>
    <w:rsid w:val="00F85533"/>
    <w:rsid w:val="00F85589"/>
    <w:rsid w:val="00F855DC"/>
    <w:rsid w:val="00F856CB"/>
    <w:rsid w:val="00F85897"/>
    <w:rsid w:val="00F85A94"/>
    <w:rsid w:val="00F85BD9"/>
    <w:rsid w:val="00F85EE8"/>
    <w:rsid w:val="00F85F5C"/>
    <w:rsid w:val="00F85F88"/>
    <w:rsid w:val="00F85FDB"/>
    <w:rsid w:val="00F863B6"/>
    <w:rsid w:val="00F86599"/>
    <w:rsid w:val="00F8664F"/>
    <w:rsid w:val="00F868A0"/>
    <w:rsid w:val="00F86A11"/>
    <w:rsid w:val="00F87000"/>
    <w:rsid w:val="00F871CB"/>
    <w:rsid w:val="00F871D8"/>
    <w:rsid w:val="00F8780B"/>
    <w:rsid w:val="00F87B04"/>
    <w:rsid w:val="00F87B10"/>
    <w:rsid w:val="00F87C02"/>
    <w:rsid w:val="00F87EFB"/>
    <w:rsid w:val="00F90014"/>
    <w:rsid w:val="00F90153"/>
    <w:rsid w:val="00F9016E"/>
    <w:rsid w:val="00F9043A"/>
    <w:rsid w:val="00F905AA"/>
    <w:rsid w:val="00F9064D"/>
    <w:rsid w:val="00F90725"/>
    <w:rsid w:val="00F90A96"/>
    <w:rsid w:val="00F90B22"/>
    <w:rsid w:val="00F90C59"/>
    <w:rsid w:val="00F90FB8"/>
    <w:rsid w:val="00F91447"/>
    <w:rsid w:val="00F914C2"/>
    <w:rsid w:val="00F91608"/>
    <w:rsid w:val="00F91B89"/>
    <w:rsid w:val="00F91C5B"/>
    <w:rsid w:val="00F91EB6"/>
    <w:rsid w:val="00F91F3A"/>
    <w:rsid w:val="00F92171"/>
    <w:rsid w:val="00F922DD"/>
    <w:rsid w:val="00F928BF"/>
    <w:rsid w:val="00F92B4E"/>
    <w:rsid w:val="00F92D06"/>
    <w:rsid w:val="00F9341E"/>
    <w:rsid w:val="00F93879"/>
    <w:rsid w:val="00F93925"/>
    <w:rsid w:val="00F93CEE"/>
    <w:rsid w:val="00F93D40"/>
    <w:rsid w:val="00F93E07"/>
    <w:rsid w:val="00F94629"/>
    <w:rsid w:val="00F9475E"/>
    <w:rsid w:val="00F94B56"/>
    <w:rsid w:val="00F94D47"/>
    <w:rsid w:val="00F94D59"/>
    <w:rsid w:val="00F94F7B"/>
    <w:rsid w:val="00F951B9"/>
    <w:rsid w:val="00F95253"/>
    <w:rsid w:val="00F95524"/>
    <w:rsid w:val="00F95569"/>
    <w:rsid w:val="00F9576A"/>
    <w:rsid w:val="00F95911"/>
    <w:rsid w:val="00F95D8F"/>
    <w:rsid w:val="00F95F42"/>
    <w:rsid w:val="00F95FE2"/>
    <w:rsid w:val="00F9610B"/>
    <w:rsid w:val="00F96343"/>
    <w:rsid w:val="00F96548"/>
    <w:rsid w:val="00F965CF"/>
    <w:rsid w:val="00F96A89"/>
    <w:rsid w:val="00F96AAA"/>
    <w:rsid w:val="00F96C3C"/>
    <w:rsid w:val="00F96D46"/>
    <w:rsid w:val="00F97370"/>
    <w:rsid w:val="00F9747D"/>
    <w:rsid w:val="00F9756E"/>
    <w:rsid w:val="00F97828"/>
    <w:rsid w:val="00F97921"/>
    <w:rsid w:val="00F97BE3"/>
    <w:rsid w:val="00F97DB3"/>
    <w:rsid w:val="00F97F5C"/>
    <w:rsid w:val="00FA0228"/>
    <w:rsid w:val="00FA029F"/>
    <w:rsid w:val="00FA04D5"/>
    <w:rsid w:val="00FA0C4B"/>
    <w:rsid w:val="00FA0C9E"/>
    <w:rsid w:val="00FA0CF4"/>
    <w:rsid w:val="00FA0D68"/>
    <w:rsid w:val="00FA1118"/>
    <w:rsid w:val="00FA1517"/>
    <w:rsid w:val="00FA1A74"/>
    <w:rsid w:val="00FA2022"/>
    <w:rsid w:val="00FA2106"/>
    <w:rsid w:val="00FA2679"/>
    <w:rsid w:val="00FA27BC"/>
    <w:rsid w:val="00FA2862"/>
    <w:rsid w:val="00FA34DB"/>
    <w:rsid w:val="00FA3E9F"/>
    <w:rsid w:val="00FA45F1"/>
    <w:rsid w:val="00FA4715"/>
    <w:rsid w:val="00FA47E1"/>
    <w:rsid w:val="00FA4EDA"/>
    <w:rsid w:val="00FA51F9"/>
    <w:rsid w:val="00FA53B7"/>
    <w:rsid w:val="00FA55CA"/>
    <w:rsid w:val="00FA5766"/>
    <w:rsid w:val="00FA5BA7"/>
    <w:rsid w:val="00FA5D03"/>
    <w:rsid w:val="00FA5EF8"/>
    <w:rsid w:val="00FA6091"/>
    <w:rsid w:val="00FA61C8"/>
    <w:rsid w:val="00FA6256"/>
    <w:rsid w:val="00FA6C36"/>
    <w:rsid w:val="00FA6F0F"/>
    <w:rsid w:val="00FA70C8"/>
    <w:rsid w:val="00FA75A3"/>
    <w:rsid w:val="00FA7841"/>
    <w:rsid w:val="00FA787C"/>
    <w:rsid w:val="00FA7A54"/>
    <w:rsid w:val="00FA7D80"/>
    <w:rsid w:val="00FB08D4"/>
    <w:rsid w:val="00FB0B76"/>
    <w:rsid w:val="00FB0BA7"/>
    <w:rsid w:val="00FB0C6A"/>
    <w:rsid w:val="00FB0C80"/>
    <w:rsid w:val="00FB0D6C"/>
    <w:rsid w:val="00FB101E"/>
    <w:rsid w:val="00FB113C"/>
    <w:rsid w:val="00FB114D"/>
    <w:rsid w:val="00FB117B"/>
    <w:rsid w:val="00FB11F1"/>
    <w:rsid w:val="00FB1C47"/>
    <w:rsid w:val="00FB1E89"/>
    <w:rsid w:val="00FB1EDC"/>
    <w:rsid w:val="00FB2005"/>
    <w:rsid w:val="00FB247C"/>
    <w:rsid w:val="00FB25E2"/>
    <w:rsid w:val="00FB26FF"/>
    <w:rsid w:val="00FB2BC3"/>
    <w:rsid w:val="00FB2C75"/>
    <w:rsid w:val="00FB2D72"/>
    <w:rsid w:val="00FB2DDE"/>
    <w:rsid w:val="00FB2E45"/>
    <w:rsid w:val="00FB2F9C"/>
    <w:rsid w:val="00FB329D"/>
    <w:rsid w:val="00FB34F6"/>
    <w:rsid w:val="00FB38E2"/>
    <w:rsid w:val="00FB39EF"/>
    <w:rsid w:val="00FB3A60"/>
    <w:rsid w:val="00FB3BFB"/>
    <w:rsid w:val="00FB3C0A"/>
    <w:rsid w:val="00FB3C21"/>
    <w:rsid w:val="00FB3C4B"/>
    <w:rsid w:val="00FB3C54"/>
    <w:rsid w:val="00FB3F7D"/>
    <w:rsid w:val="00FB43E2"/>
    <w:rsid w:val="00FB44D9"/>
    <w:rsid w:val="00FB4F49"/>
    <w:rsid w:val="00FB53B7"/>
    <w:rsid w:val="00FB5472"/>
    <w:rsid w:val="00FB5618"/>
    <w:rsid w:val="00FB56F8"/>
    <w:rsid w:val="00FB5795"/>
    <w:rsid w:val="00FB57C6"/>
    <w:rsid w:val="00FB5935"/>
    <w:rsid w:val="00FB596B"/>
    <w:rsid w:val="00FB5A46"/>
    <w:rsid w:val="00FB5ADD"/>
    <w:rsid w:val="00FB5EC5"/>
    <w:rsid w:val="00FB612A"/>
    <w:rsid w:val="00FB6559"/>
    <w:rsid w:val="00FB6678"/>
    <w:rsid w:val="00FB697E"/>
    <w:rsid w:val="00FB69F6"/>
    <w:rsid w:val="00FB6D5E"/>
    <w:rsid w:val="00FB6E61"/>
    <w:rsid w:val="00FB73D0"/>
    <w:rsid w:val="00FB748C"/>
    <w:rsid w:val="00FB769D"/>
    <w:rsid w:val="00FB76F3"/>
    <w:rsid w:val="00FB77B2"/>
    <w:rsid w:val="00FB7AD8"/>
    <w:rsid w:val="00FB7F87"/>
    <w:rsid w:val="00FB7F9E"/>
    <w:rsid w:val="00FC0448"/>
    <w:rsid w:val="00FC04F6"/>
    <w:rsid w:val="00FC0602"/>
    <w:rsid w:val="00FC09EE"/>
    <w:rsid w:val="00FC1057"/>
    <w:rsid w:val="00FC112C"/>
    <w:rsid w:val="00FC12A5"/>
    <w:rsid w:val="00FC17C7"/>
    <w:rsid w:val="00FC1817"/>
    <w:rsid w:val="00FC1DF2"/>
    <w:rsid w:val="00FC2036"/>
    <w:rsid w:val="00FC2302"/>
    <w:rsid w:val="00FC2496"/>
    <w:rsid w:val="00FC2DA5"/>
    <w:rsid w:val="00FC2E47"/>
    <w:rsid w:val="00FC3543"/>
    <w:rsid w:val="00FC383A"/>
    <w:rsid w:val="00FC40D4"/>
    <w:rsid w:val="00FC4494"/>
    <w:rsid w:val="00FC4679"/>
    <w:rsid w:val="00FC4792"/>
    <w:rsid w:val="00FC4BA1"/>
    <w:rsid w:val="00FC4BD4"/>
    <w:rsid w:val="00FC4BFC"/>
    <w:rsid w:val="00FC5007"/>
    <w:rsid w:val="00FC52DE"/>
    <w:rsid w:val="00FC5AC6"/>
    <w:rsid w:val="00FC5B7D"/>
    <w:rsid w:val="00FC5FB8"/>
    <w:rsid w:val="00FC66B8"/>
    <w:rsid w:val="00FC6742"/>
    <w:rsid w:val="00FC6912"/>
    <w:rsid w:val="00FC6D5C"/>
    <w:rsid w:val="00FC6DFC"/>
    <w:rsid w:val="00FC70BF"/>
    <w:rsid w:val="00FC7546"/>
    <w:rsid w:val="00FC75D7"/>
    <w:rsid w:val="00FC7779"/>
    <w:rsid w:val="00FC7793"/>
    <w:rsid w:val="00FC788D"/>
    <w:rsid w:val="00FC79CB"/>
    <w:rsid w:val="00FC7CDF"/>
    <w:rsid w:val="00FD021D"/>
    <w:rsid w:val="00FD056D"/>
    <w:rsid w:val="00FD0926"/>
    <w:rsid w:val="00FD0EDA"/>
    <w:rsid w:val="00FD1236"/>
    <w:rsid w:val="00FD1323"/>
    <w:rsid w:val="00FD1382"/>
    <w:rsid w:val="00FD14CA"/>
    <w:rsid w:val="00FD17A2"/>
    <w:rsid w:val="00FD1AA6"/>
    <w:rsid w:val="00FD1C99"/>
    <w:rsid w:val="00FD2305"/>
    <w:rsid w:val="00FD27C7"/>
    <w:rsid w:val="00FD2C28"/>
    <w:rsid w:val="00FD2D03"/>
    <w:rsid w:val="00FD2E65"/>
    <w:rsid w:val="00FD32A7"/>
    <w:rsid w:val="00FD3380"/>
    <w:rsid w:val="00FD33E9"/>
    <w:rsid w:val="00FD43DD"/>
    <w:rsid w:val="00FD482D"/>
    <w:rsid w:val="00FD4952"/>
    <w:rsid w:val="00FD4CB8"/>
    <w:rsid w:val="00FD4D97"/>
    <w:rsid w:val="00FD5117"/>
    <w:rsid w:val="00FD5230"/>
    <w:rsid w:val="00FD586B"/>
    <w:rsid w:val="00FD5A79"/>
    <w:rsid w:val="00FD5B8B"/>
    <w:rsid w:val="00FD5ED7"/>
    <w:rsid w:val="00FD5FD2"/>
    <w:rsid w:val="00FD5FE6"/>
    <w:rsid w:val="00FD60EC"/>
    <w:rsid w:val="00FD6202"/>
    <w:rsid w:val="00FD62F2"/>
    <w:rsid w:val="00FD645A"/>
    <w:rsid w:val="00FD655F"/>
    <w:rsid w:val="00FD66BD"/>
    <w:rsid w:val="00FD6C25"/>
    <w:rsid w:val="00FD6D3B"/>
    <w:rsid w:val="00FD6E55"/>
    <w:rsid w:val="00FD742A"/>
    <w:rsid w:val="00FD744B"/>
    <w:rsid w:val="00FD787C"/>
    <w:rsid w:val="00FD7CB7"/>
    <w:rsid w:val="00FD7CFF"/>
    <w:rsid w:val="00FD7F4C"/>
    <w:rsid w:val="00FE00EF"/>
    <w:rsid w:val="00FE0111"/>
    <w:rsid w:val="00FE0505"/>
    <w:rsid w:val="00FE0662"/>
    <w:rsid w:val="00FE077B"/>
    <w:rsid w:val="00FE08D8"/>
    <w:rsid w:val="00FE0A56"/>
    <w:rsid w:val="00FE0C29"/>
    <w:rsid w:val="00FE0E03"/>
    <w:rsid w:val="00FE140F"/>
    <w:rsid w:val="00FE1477"/>
    <w:rsid w:val="00FE1AE4"/>
    <w:rsid w:val="00FE22C5"/>
    <w:rsid w:val="00FE2477"/>
    <w:rsid w:val="00FE29C4"/>
    <w:rsid w:val="00FE2B00"/>
    <w:rsid w:val="00FE2BE6"/>
    <w:rsid w:val="00FE2E3F"/>
    <w:rsid w:val="00FE316E"/>
    <w:rsid w:val="00FE361D"/>
    <w:rsid w:val="00FE38F7"/>
    <w:rsid w:val="00FE3D8C"/>
    <w:rsid w:val="00FE4561"/>
    <w:rsid w:val="00FE47EE"/>
    <w:rsid w:val="00FE4866"/>
    <w:rsid w:val="00FE554A"/>
    <w:rsid w:val="00FE5726"/>
    <w:rsid w:val="00FE5B7E"/>
    <w:rsid w:val="00FE5D75"/>
    <w:rsid w:val="00FE5F34"/>
    <w:rsid w:val="00FE623C"/>
    <w:rsid w:val="00FE6263"/>
    <w:rsid w:val="00FE6308"/>
    <w:rsid w:val="00FE63F1"/>
    <w:rsid w:val="00FE653F"/>
    <w:rsid w:val="00FE65CB"/>
    <w:rsid w:val="00FE6842"/>
    <w:rsid w:val="00FE6AF7"/>
    <w:rsid w:val="00FE6BAB"/>
    <w:rsid w:val="00FE7500"/>
    <w:rsid w:val="00FE75BD"/>
    <w:rsid w:val="00FE7CEA"/>
    <w:rsid w:val="00FF00C6"/>
    <w:rsid w:val="00FF0282"/>
    <w:rsid w:val="00FF03E0"/>
    <w:rsid w:val="00FF04BB"/>
    <w:rsid w:val="00FF055C"/>
    <w:rsid w:val="00FF0563"/>
    <w:rsid w:val="00FF0793"/>
    <w:rsid w:val="00FF0AB4"/>
    <w:rsid w:val="00FF11B7"/>
    <w:rsid w:val="00FF13FA"/>
    <w:rsid w:val="00FF1537"/>
    <w:rsid w:val="00FF17E0"/>
    <w:rsid w:val="00FF1839"/>
    <w:rsid w:val="00FF1A4D"/>
    <w:rsid w:val="00FF2153"/>
    <w:rsid w:val="00FF2218"/>
    <w:rsid w:val="00FF22ED"/>
    <w:rsid w:val="00FF22FB"/>
    <w:rsid w:val="00FF234F"/>
    <w:rsid w:val="00FF259B"/>
    <w:rsid w:val="00FF25CF"/>
    <w:rsid w:val="00FF27EF"/>
    <w:rsid w:val="00FF282B"/>
    <w:rsid w:val="00FF29A4"/>
    <w:rsid w:val="00FF2AF5"/>
    <w:rsid w:val="00FF2B0D"/>
    <w:rsid w:val="00FF2BA6"/>
    <w:rsid w:val="00FF2C6B"/>
    <w:rsid w:val="00FF2C74"/>
    <w:rsid w:val="00FF2CF5"/>
    <w:rsid w:val="00FF301B"/>
    <w:rsid w:val="00FF3447"/>
    <w:rsid w:val="00FF3EAB"/>
    <w:rsid w:val="00FF3F49"/>
    <w:rsid w:val="00FF439D"/>
    <w:rsid w:val="00FF4D5C"/>
    <w:rsid w:val="00FF4F81"/>
    <w:rsid w:val="00FF5125"/>
    <w:rsid w:val="00FF5389"/>
    <w:rsid w:val="00FF53DB"/>
    <w:rsid w:val="00FF541B"/>
    <w:rsid w:val="00FF5910"/>
    <w:rsid w:val="00FF5980"/>
    <w:rsid w:val="00FF5C36"/>
    <w:rsid w:val="00FF5FB8"/>
    <w:rsid w:val="00FF63F5"/>
    <w:rsid w:val="00FF6566"/>
    <w:rsid w:val="00FF685D"/>
    <w:rsid w:val="00FF6875"/>
    <w:rsid w:val="00FF6AE7"/>
    <w:rsid w:val="00FF6AFC"/>
    <w:rsid w:val="00FF6C67"/>
    <w:rsid w:val="00FF6DDA"/>
    <w:rsid w:val="00FF6E7A"/>
    <w:rsid w:val="00FF6F74"/>
    <w:rsid w:val="00FF6F99"/>
    <w:rsid w:val="00FF7208"/>
    <w:rsid w:val="00FF750A"/>
    <w:rsid w:val="00FF75C4"/>
    <w:rsid w:val="00FF76A0"/>
    <w:rsid w:val="00FF76A8"/>
    <w:rsid w:val="00FF76EA"/>
    <w:rsid w:val="00FF785D"/>
    <w:rsid w:val="00FF78A7"/>
    <w:rsid w:val="00FF78F5"/>
    <w:rsid w:val="00FF78FF"/>
    <w:rsid w:val="00FF7C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D14B"/>
  <w15:docId w15:val="{FF7238B6-F579-42D4-B95D-EA0FEAA5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fr" w:eastAsia="pt-BR"/>
    </w:rPr>
  </w:style>
  <w:style w:type="paragraph" w:styleId="Ttulo1">
    <w:name w:val="heading 1"/>
    <w:aliases w:val="Titre 1"/>
    <w:basedOn w:val="Normal"/>
    <w:next w:val="Normal"/>
    <w:link w:val="Ttulo1Char"/>
    <w:uiPriority w:val="9"/>
    <w:qFormat/>
    <w:rsid w:val="00E700A7"/>
    <w:pPr>
      <w:keepNext/>
      <w:keepLines/>
      <w:spacing w:before="240"/>
      <w:outlineLvl w:val="0"/>
    </w:pPr>
    <w:rPr>
      <w:rFonts w:ascii="Sitka Display" w:eastAsiaTheme="majorEastAsia" w:hAnsi="Sitka Display" w:cstheme="majorBidi"/>
      <w:b/>
      <w:color w:val="27279D"/>
      <w:sz w:val="44"/>
      <w:szCs w:val="28"/>
      <w:lang w:val="en-GB"/>
    </w:rPr>
  </w:style>
  <w:style w:type="paragraph" w:styleId="Ttulo2">
    <w:name w:val="heading 2"/>
    <w:aliases w:val="Titre 2"/>
    <w:basedOn w:val="NormalWeb"/>
    <w:next w:val="Corpodetexto"/>
    <w:link w:val="Ttulo2Char"/>
    <w:uiPriority w:val="9"/>
    <w:unhideWhenUsed/>
    <w:qFormat/>
    <w:rsid w:val="00EE411E"/>
    <w:pPr>
      <w:spacing w:after="420"/>
      <w:ind w:left="567"/>
      <w:outlineLvl w:val="1"/>
    </w:pPr>
    <w:rPr>
      <w:rFonts w:ascii="Sitka Display" w:hAnsi="Sitka Display"/>
      <w:b/>
      <w:color w:val="27279D"/>
      <w:sz w:val="32"/>
      <w:szCs w:val="28"/>
      <w:lang w:val="en-GB"/>
    </w:rPr>
  </w:style>
  <w:style w:type="paragraph" w:styleId="Ttulo3">
    <w:name w:val="heading 3"/>
    <w:basedOn w:val="Ttulo2"/>
    <w:next w:val="Normal"/>
    <w:link w:val="Ttulo3Char"/>
    <w:uiPriority w:val="9"/>
    <w:unhideWhenUsed/>
    <w:qFormat/>
    <w:rsid w:val="000F45AB"/>
    <w:pPr>
      <w:ind w:left="1134"/>
      <w:outlineLvl w:val="2"/>
    </w:pPr>
  </w:style>
  <w:style w:type="paragraph" w:styleId="Ttulo4">
    <w:name w:val="heading 4"/>
    <w:basedOn w:val="Normal"/>
    <w:next w:val="Normal"/>
    <w:link w:val="Ttulo4Char"/>
    <w:uiPriority w:val="9"/>
    <w:semiHidden/>
    <w:unhideWhenUsed/>
    <w:qFormat/>
    <w:rsid w:val="00216C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13A6"/>
    <w:pPr>
      <w:tabs>
        <w:tab w:val="center" w:pos="4252"/>
        <w:tab w:val="right" w:pos="8504"/>
      </w:tabs>
    </w:pPr>
  </w:style>
  <w:style w:type="character" w:customStyle="1" w:styleId="CabealhoChar">
    <w:name w:val="Cabeçalho Char"/>
    <w:basedOn w:val="Fontepargpadro"/>
    <w:link w:val="Cabealho"/>
    <w:uiPriority w:val="99"/>
    <w:rsid w:val="00CD13A6"/>
    <w:rPr>
      <w:rFonts w:ascii="Times New Roman" w:eastAsia="Times New Roman" w:hAnsi="Times New Roman" w:cs="Times New Roman"/>
      <w:color w:val="000000"/>
      <w:sz w:val="24"/>
      <w:szCs w:val="24"/>
      <w:lang w:val="fr" w:eastAsia="pt-BR"/>
    </w:rPr>
  </w:style>
  <w:style w:type="paragraph" w:styleId="Rodap">
    <w:name w:val="footer"/>
    <w:basedOn w:val="Normal"/>
    <w:link w:val="RodapChar"/>
    <w:uiPriority w:val="99"/>
    <w:unhideWhenUsed/>
    <w:rsid w:val="00CD13A6"/>
    <w:pPr>
      <w:tabs>
        <w:tab w:val="center" w:pos="4252"/>
        <w:tab w:val="right" w:pos="8504"/>
      </w:tabs>
    </w:pPr>
  </w:style>
  <w:style w:type="character" w:customStyle="1" w:styleId="RodapChar">
    <w:name w:val="Rodapé Char"/>
    <w:basedOn w:val="Fontepargpadro"/>
    <w:link w:val="Rodap"/>
    <w:uiPriority w:val="99"/>
    <w:rsid w:val="00CD13A6"/>
    <w:rPr>
      <w:rFonts w:ascii="Times New Roman" w:eastAsia="Times New Roman" w:hAnsi="Times New Roman" w:cs="Times New Roman"/>
      <w:color w:val="000000"/>
      <w:sz w:val="24"/>
      <w:szCs w:val="24"/>
      <w:lang w:val="fr" w:eastAsia="pt-BR"/>
    </w:rPr>
  </w:style>
  <w:style w:type="character" w:styleId="Hyperlink">
    <w:name w:val="Hyperlink"/>
    <w:basedOn w:val="Fontepargpadro"/>
    <w:uiPriority w:val="99"/>
    <w:unhideWhenUsed/>
    <w:rsid w:val="00CD13A6"/>
    <w:rPr>
      <w:color w:val="0563C1" w:themeColor="hyperlink"/>
      <w:u w:val="single"/>
    </w:rPr>
  </w:style>
  <w:style w:type="character" w:styleId="MenoPendente">
    <w:name w:val="Unresolved Mention"/>
    <w:basedOn w:val="Fontepargpadro"/>
    <w:uiPriority w:val="99"/>
    <w:semiHidden/>
    <w:unhideWhenUsed/>
    <w:rsid w:val="00CD13A6"/>
    <w:rPr>
      <w:color w:val="605E5C"/>
      <w:shd w:val="clear" w:color="auto" w:fill="E1DFDD"/>
    </w:rPr>
  </w:style>
  <w:style w:type="character" w:customStyle="1" w:styleId="Ttulo2Char">
    <w:name w:val="Título 2 Char"/>
    <w:aliases w:val="Titre 2 Char"/>
    <w:basedOn w:val="Fontepargpadro"/>
    <w:link w:val="Ttulo2"/>
    <w:uiPriority w:val="9"/>
    <w:rsid w:val="00EE411E"/>
    <w:rPr>
      <w:rFonts w:ascii="Sitka Display" w:eastAsia="Times New Roman" w:hAnsi="Sitka Display" w:cs="Times New Roman"/>
      <w:b/>
      <w:color w:val="27279D"/>
      <w:sz w:val="32"/>
      <w:szCs w:val="28"/>
      <w:lang w:val="en-GB" w:eastAsia="pt-BR"/>
    </w:rPr>
  </w:style>
  <w:style w:type="paragraph" w:styleId="Textodenotaderodap">
    <w:name w:val="footnote text"/>
    <w:aliases w:val="5_G"/>
    <w:basedOn w:val="Normal"/>
    <w:link w:val="TextodenotaderodapChar"/>
    <w:unhideWhenUsed/>
    <w:qFormat/>
    <w:rsid w:val="00FF11B7"/>
    <w:rPr>
      <w:sz w:val="20"/>
      <w:szCs w:val="20"/>
    </w:rPr>
  </w:style>
  <w:style w:type="character" w:customStyle="1" w:styleId="TextodenotaderodapChar">
    <w:name w:val="Texto de nota de rodapé Char"/>
    <w:aliases w:val="5_G Char"/>
    <w:basedOn w:val="Fontepargpadro"/>
    <w:link w:val="Textodenotaderodap"/>
    <w:rsid w:val="00FF11B7"/>
    <w:rPr>
      <w:rFonts w:ascii="Times New Roman" w:eastAsia="Times New Roman" w:hAnsi="Times New Roman" w:cs="Times New Roman"/>
      <w:color w:val="000000"/>
      <w:sz w:val="20"/>
      <w:szCs w:val="20"/>
      <w:lang w:val="fr" w:eastAsia="pt-BR"/>
    </w:rPr>
  </w:style>
  <w:style w:type="character" w:styleId="Refdenotaderodap">
    <w:name w:val="footnote reference"/>
    <w:basedOn w:val="Fontepargpadro"/>
    <w:uiPriority w:val="99"/>
    <w:semiHidden/>
    <w:unhideWhenUsed/>
    <w:rsid w:val="00FF11B7"/>
    <w:rPr>
      <w:vertAlign w:val="superscript"/>
    </w:rPr>
  </w:style>
  <w:style w:type="paragraph" w:styleId="Textodenotadefim">
    <w:name w:val="endnote text"/>
    <w:basedOn w:val="Normal"/>
    <w:link w:val="TextodenotadefimChar"/>
    <w:uiPriority w:val="99"/>
    <w:semiHidden/>
    <w:unhideWhenUsed/>
    <w:rsid w:val="00FF11B7"/>
    <w:rPr>
      <w:sz w:val="20"/>
      <w:szCs w:val="20"/>
    </w:rPr>
  </w:style>
  <w:style w:type="character" w:customStyle="1" w:styleId="TextodenotadefimChar">
    <w:name w:val="Texto de nota de fim Char"/>
    <w:basedOn w:val="Fontepargpadro"/>
    <w:link w:val="Textodenotadefim"/>
    <w:uiPriority w:val="99"/>
    <w:semiHidden/>
    <w:rsid w:val="00FF11B7"/>
    <w:rPr>
      <w:rFonts w:ascii="Times New Roman" w:eastAsia="Times New Roman" w:hAnsi="Times New Roman" w:cs="Times New Roman"/>
      <w:color w:val="000000"/>
      <w:sz w:val="20"/>
      <w:szCs w:val="20"/>
      <w:lang w:val="fr" w:eastAsia="pt-BR"/>
    </w:rPr>
  </w:style>
  <w:style w:type="character" w:styleId="Refdenotadefim">
    <w:name w:val="endnote reference"/>
    <w:basedOn w:val="Fontepargpadro"/>
    <w:uiPriority w:val="99"/>
    <w:semiHidden/>
    <w:unhideWhenUsed/>
    <w:rsid w:val="00FF11B7"/>
    <w:rPr>
      <w:vertAlign w:val="superscript"/>
    </w:rPr>
  </w:style>
  <w:style w:type="paragraph" w:styleId="PargrafodaLista">
    <w:name w:val="List Paragraph"/>
    <w:basedOn w:val="Normal"/>
    <w:uiPriority w:val="34"/>
    <w:qFormat/>
    <w:rsid w:val="00FF11B7"/>
    <w:pPr>
      <w:ind w:left="720"/>
      <w:contextualSpacing/>
    </w:pPr>
  </w:style>
  <w:style w:type="paragraph" w:styleId="NormalWeb">
    <w:name w:val="Normal (Web)"/>
    <w:basedOn w:val="Normal"/>
    <w:link w:val="NormalWebChar"/>
    <w:uiPriority w:val="99"/>
    <w:unhideWhenUsed/>
    <w:rsid w:val="005C794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character" w:customStyle="1" w:styleId="Ttulo1Char">
    <w:name w:val="Título 1 Char"/>
    <w:aliases w:val="Titre 1 Char"/>
    <w:basedOn w:val="Fontepargpadro"/>
    <w:link w:val="Ttulo1"/>
    <w:uiPriority w:val="9"/>
    <w:rsid w:val="00E700A7"/>
    <w:rPr>
      <w:rFonts w:ascii="Sitka Display" w:eastAsiaTheme="majorEastAsia" w:hAnsi="Sitka Display" w:cstheme="majorBidi"/>
      <w:b/>
      <w:color w:val="27279D"/>
      <w:sz w:val="44"/>
      <w:szCs w:val="28"/>
      <w:lang w:val="en-GB" w:eastAsia="pt-BR"/>
    </w:rPr>
  </w:style>
  <w:style w:type="character" w:customStyle="1" w:styleId="Ttulo3Char">
    <w:name w:val="Título 3 Char"/>
    <w:basedOn w:val="Fontepargpadro"/>
    <w:link w:val="Ttulo3"/>
    <w:uiPriority w:val="9"/>
    <w:rsid w:val="000F45AB"/>
    <w:rPr>
      <w:rFonts w:ascii="Sitka Display" w:eastAsia="Times New Roman" w:hAnsi="Sitka Display" w:cs="Times New Roman"/>
      <w:b/>
      <w:color w:val="27279D"/>
      <w:sz w:val="28"/>
      <w:szCs w:val="28"/>
      <w:lang w:val="en-GB" w:eastAsia="pt-BR"/>
    </w:rPr>
  </w:style>
  <w:style w:type="paragraph" w:styleId="Textodebalo">
    <w:name w:val="Balloon Text"/>
    <w:basedOn w:val="Normal"/>
    <w:link w:val="TextodebaloChar"/>
    <w:uiPriority w:val="99"/>
    <w:semiHidden/>
    <w:unhideWhenUsed/>
    <w:rsid w:val="00CA751C"/>
    <w:rPr>
      <w:rFonts w:ascii="Segoe UI" w:hAnsi="Segoe UI" w:cs="Segoe UI"/>
      <w:sz w:val="18"/>
      <w:szCs w:val="18"/>
    </w:rPr>
  </w:style>
  <w:style w:type="character" w:customStyle="1" w:styleId="TextodebaloChar">
    <w:name w:val="Texto de balão Char"/>
    <w:basedOn w:val="Fontepargpadro"/>
    <w:link w:val="Textodebalo"/>
    <w:uiPriority w:val="99"/>
    <w:semiHidden/>
    <w:rsid w:val="00CA751C"/>
    <w:rPr>
      <w:rFonts w:ascii="Segoe UI" w:eastAsia="Times New Roman" w:hAnsi="Segoe UI" w:cs="Segoe UI"/>
      <w:color w:val="000000"/>
      <w:sz w:val="18"/>
      <w:szCs w:val="18"/>
      <w:lang w:val="fr" w:eastAsia="pt-BR"/>
    </w:rPr>
  </w:style>
  <w:style w:type="character" w:styleId="Nmerodepgina">
    <w:name w:val="page number"/>
    <w:basedOn w:val="Fontepargpadro"/>
    <w:uiPriority w:val="99"/>
    <w:unhideWhenUsed/>
    <w:rsid w:val="00C76DC8"/>
  </w:style>
  <w:style w:type="character" w:styleId="Forte">
    <w:name w:val="Strong"/>
    <w:basedOn w:val="Fontepargpadro"/>
    <w:uiPriority w:val="22"/>
    <w:qFormat/>
    <w:rsid w:val="008B672B"/>
    <w:rPr>
      <w:b/>
      <w:bCs/>
    </w:rPr>
  </w:style>
  <w:style w:type="character" w:styleId="nfase">
    <w:name w:val="Emphasis"/>
    <w:basedOn w:val="Fontepargpadro"/>
    <w:uiPriority w:val="20"/>
    <w:qFormat/>
    <w:rsid w:val="008B672B"/>
    <w:rPr>
      <w:i/>
      <w:iCs/>
    </w:rPr>
  </w:style>
  <w:style w:type="paragraph" w:customStyle="1" w:styleId="msonormal0">
    <w:name w:val="msonormal"/>
    <w:basedOn w:val="Normal"/>
    <w:rsid w:val="00BA7C7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paragraph" w:customStyle="1" w:styleId="Corps1">
    <w:name w:val="Corps 1"/>
    <w:basedOn w:val="NormalWeb"/>
    <w:link w:val="Corps1Char"/>
    <w:qFormat/>
    <w:rsid w:val="00BD7BEB"/>
    <w:pPr>
      <w:spacing w:after="420"/>
      <w:ind w:left="567"/>
    </w:pPr>
    <w:rPr>
      <w:rFonts w:ascii="Sitka Display" w:hAnsi="Sitka Display"/>
      <w:color w:val="000000" w:themeColor="text1"/>
      <w:lang w:val="en-GB"/>
    </w:rPr>
  </w:style>
  <w:style w:type="paragraph" w:styleId="Corpodetexto">
    <w:name w:val="Body Text"/>
    <w:basedOn w:val="Normal"/>
    <w:link w:val="CorpodetextoChar"/>
    <w:uiPriority w:val="99"/>
    <w:semiHidden/>
    <w:unhideWhenUsed/>
    <w:rsid w:val="005B117E"/>
    <w:pPr>
      <w:spacing w:after="120"/>
    </w:pPr>
  </w:style>
  <w:style w:type="character" w:customStyle="1" w:styleId="CorpodetextoChar">
    <w:name w:val="Corpo de texto Char"/>
    <w:basedOn w:val="Fontepargpadro"/>
    <w:link w:val="Corpodetexto"/>
    <w:uiPriority w:val="99"/>
    <w:semiHidden/>
    <w:rsid w:val="005B117E"/>
    <w:rPr>
      <w:rFonts w:ascii="Times New Roman" w:eastAsia="Times New Roman" w:hAnsi="Times New Roman" w:cs="Times New Roman"/>
      <w:color w:val="000000"/>
      <w:sz w:val="24"/>
      <w:szCs w:val="24"/>
      <w:lang w:val="fr" w:eastAsia="pt-BR"/>
    </w:rPr>
  </w:style>
  <w:style w:type="paragraph" w:styleId="CabealhodoSumrio">
    <w:name w:val="TOC Heading"/>
    <w:basedOn w:val="Ttulo1"/>
    <w:next w:val="Normal"/>
    <w:uiPriority w:val="39"/>
    <w:unhideWhenUsed/>
    <w:qFormat/>
    <w:rsid w:val="00844ABC"/>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hAnsiTheme="majorHAnsi"/>
      <w:b w:val="0"/>
      <w:color w:val="2F5496" w:themeColor="accent1" w:themeShade="BF"/>
      <w:sz w:val="32"/>
      <w:szCs w:val="32"/>
      <w:lang w:val="pt-BR"/>
    </w:rPr>
  </w:style>
  <w:style w:type="character" w:customStyle="1" w:styleId="NormalWebChar">
    <w:name w:val="Normal (Web) Char"/>
    <w:basedOn w:val="Fontepargpadro"/>
    <w:link w:val="NormalWeb"/>
    <w:uiPriority w:val="99"/>
    <w:rsid w:val="002C49F0"/>
    <w:rPr>
      <w:rFonts w:ascii="Times New Roman" w:eastAsia="Times New Roman" w:hAnsi="Times New Roman" w:cs="Times New Roman"/>
      <w:sz w:val="24"/>
      <w:szCs w:val="24"/>
      <w:lang w:eastAsia="pt-BR"/>
    </w:rPr>
  </w:style>
  <w:style w:type="character" w:customStyle="1" w:styleId="Corps1Char">
    <w:name w:val="Corps 1 Char"/>
    <w:basedOn w:val="NormalWebChar"/>
    <w:link w:val="Corps1"/>
    <w:rsid w:val="00BD7BEB"/>
    <w:rPr>
      <w:rFonts w:ascii="Sitka Display" w:eastAsia="Times New Roman" w:hAnsi="Sitka Display" w:cs="Times New Roman"/>
      <w:color w:val="000000" w:themeColor="text1"/>
      <w:sz w:val="24"/>
      <w:szCs w:val="24"/>
      <w:lang w:val="en-GB" w:eastAsia="pt-BR"/>
    </w:rPr>
  </w:style>
  <w:style w:type="paragraph" w:styleId="Sumrio1">
    <w:name w:val="toc 1"/>
    <w:basedOn w:val="Normal"/>
    <w:next w:val="Normal"/>
    <w:autoRedefine/>
    <w:uiPriority w:val="39"/>
    <w:unhideWhenUsed/>
    <w:rsid w:val="00377BFE"/>
    <w:pPr>
      <w:tabs>
        <w:tab w:val="right" w:leader="dot" w:pos="10762"/>
      </w:tabs>
      <w:spacing w:after="100"/>
    </w:pPr>
    <w:rPr>
      <w:rFonts w:ascii="Sitka Display" w:hAnsi="Sitka Display"/>
      <w:b/>
      <w:bCs/>
      <w:noProof/>
    </w:rPr>
  </w:style>
  <w:style w:type="paragraph" w:styleId="Sumrio2">
    <w:name w:val="toc 2"/>
    <w:basedOn w:val="Normal"/>
    <w:next w:val="Normal"/>
    <w:autoRedefine/>
    <w:uiPriority w:val="39"/>
    <w:unhideWhenUsed/>
    <w:rsid w:val="00844ABC"/>
    <w:pPr>
      <w:spacing w:after="100"/>
      <w:ind w:left="240"/>
    </w:pPr>
  </w:style>
  <w:style w:type="paragraph" w:styleId="Sumrio3">
    <w:name w:val="toc 3"/>
    <w:basedOn w:val="Normal"/>
    <w:next w:val="Normal"/>
    <w:autoRedefine/>
    <w:uiPriority w:val="39"/>
    <w:unhideWhenUsed/>
    <w:rsid w:val="00844ABC"/>
    <w:pPr>
      <w:spacing w:after="100"/>
      <w:ind w:left="480"/>
    </w:pPr>
  </w:style>
  <w:style w:type="character" w:styleId="HiperlinkVisitado">
    <w:name w:val="FollowedHyperlink"/>
    <w:basedOn w:val="Fontepargpadro"/>
    <w:uiPriority w:val="99"/>
    <w:semiHidden/>
    <w:unhideWhenUsed/>
    <w:rsid w:val="00EE411E"/>
    <w:rPr>
      <w:color w:val="954F72" w:themeColor="followedHyperlink"/>
      <w:u w:val="single"/>
    </w:rPr>
  </w:style>
  <w:style w:type="character" w:customStyle="1" w:styleId="gmaildefault">
    <w:name w:val="gmail_default"/>
    <w:basedOn w:val="Fontepargpadro"/>
    <w:rsid w:val="00BB1A9E"/>
  </w:style>
  <w:style w:type="character" w:customStyle="1" w:styleId="ms-button-flexcontainer">
    <w:name w:val="ms-button-flexcontainer"/>
    <w:basedOn w:val="Fontepargpadro"/>
    <w:rsid w:val="00E43B4C"/>
  </w:style>
  <w:style w:type="paragraph" w:customStyle="1" w:styleId="3zedxoi1pg9tqfd8az2z3">
    <w:name w:val="_3zedxoi_1pg9tqfd8az2z3"/>
    <w:basedOn w:val="Normal"/>
    <w:rsid w:val="00E43B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character" w:customStyle="1" w:styleId="markqv0qr1m7n">
    <w:name w:val="markqv0qr1m7n"/>
    <w:basedOn w:val="Fontepargpadro"/>
    <w:rsid w:val="00E43B4C"/>
  </w:style>
  <w:style w:type="character" w:customStyle="1" w:styleId="markoqdkcmwsh">
    <w:name w:val="markoqdkcmwsh"/>
    <w:basedOn w:val="Fontepargpadro"/>
    <w:rsid w:val="00E43B4C"/>
  </w:style>
  <w:style w:type="character" w:customStyle="1" w:styleId="markktghx54oo">
    <w:name w:val="markktghx54oo"/>
    <w:basedOn w:val="Fontepargpadro"/>
    <w:rsid w:val="00E43B4C"/>
  </w:style>
  <w:style w:type="character" w:customStyle="1" w:styleId="markgegc233f3">
    <w:name w:val="markgegc233f3"/>
    <w:basedOn w:val="Fontepargpadro"/>
    <w:rsid w:val="00E43B4C"/>
  </w:style>
  <w:style w:type="character" w:customStyle="1" w:styleId="mark1hj40exaa">
    <w:name w:val="mark1hj40exaa"/>
    <w:basedOn w:val="Fontepargpadro"/>
    <w:rsid w:val="00E43B4C"/>
  </w:style>
  <w:style w:type="character" w:customStyle="1" w:styleId="markj4d7fkbvu">
    <w:name w:val="markj4d7fkbvu"/>
    <w:basedOn w:val="Fontepargpadro"/>
    <w:rsid w:val="00E43B4C"/>
  </w:style>
  <w:style w:type="character" w:customStyle="1" w:styleId="mark9iy094jpv">
    <w:name w:val="mark9iy094jpv"/>
    <w:basedOn w:val="Fontepargpadro"/>
    <w:rsid w:val="00E43B4C"/>
  </w:style>
  <w:style w:type="character" w:customStyle="1" w:styleId="mark84mxr5c8b">
    <w:name w:val="mark84mxr5c8b"/>
    <w:basedOn w:val="Fontepargpadro"/>
    <w:rsid w:val="00E43B4C"/>
  </w:style>
  <w:style w:type="character" w:customStyle="1" w:styleId="mark7u7q6jsre">
    <w:name w:val="mark7u7q6jsre"/>
    <w:basedOn w:val="Fontepargpadro"/>
    <w:rsid w:val="00E43B4C"/>
  </w:style>
  <w:style w:type="character" w:customStyle="1" w:styleId="mark1d7xc0wia">
    <w:name w:val="mark1d7xc0wia"/>
    <w:basedOn w:val="Fontepargpadro"/>
    <w:rsid w:val="00E43B4C"/>
  </w:style>
  <w:style w:type="character" w:customStyle="1" w:styleId="markaix3b55d8">
    <w:name w:val="markaix3b55d8"/>
    <w:basedOn w:val="Fontepargpadro"/>
    <w:rsid w:val="00E43B4C"/>
  </w:style>
  <w:style w:type="character" w:customStyle="1" w:styleId="marktse1utxxc">
    <w:name w:val="marktse1utxxc"/>
    <w:basedOn w:val="Fontepargpadro"/>
    <w:rsid w:val="00E43B4C"/>
  </w:style>
  <w:style w:type="character" w:customStyle="1" w:styleId="markqgczutp0p">
    <w:name w:val="markqgczutp0p"/>
    <w:basedOn w:val="Fontepargpadro"/>
    <w:rsid w:val="00E43B4C"/>
  </w:style>
  <w:style w:type="character" w:customStyle="1" w:styleId="il">
    <w:name w:val="il"/>
    <w:basedOn w:val="Fontepargpadro"/>
    <w:rsid w:val="000F7151"/>
  </w:style>
  <w:style w:type="paragraph" w:customStyle="1" w:styleId="Article">
    <w:name w:val="Article"/>
    <w:basedOn w:val="Ttulo1"/>
    <w:link w:val="ArticleChar"/>
    <w:autoRedefine/>
    <w:qFormat/>
    <w:rsid w:val="00BF3821"/>
    <w:pPr>
      <w:ind w:left="80"/>
      <w:jc w:val="center"/>
    </w:pPr>
    <w:rPr>
      <w:rFonts w:ascii="Georgia" w:eastAsia="Calibri" w:hAnsi="Georgia" w:cs="Calibri"/>
      <w:color w:val="3D85C6"/>
      <w:sz w:val="120"/>
      <w:szCs w:val="160"/>
      <w:lang w:val="fr-FR"/>
    </w:rPr>
  </w:style>
  <w:style w:type="paragraph" w:customStyle="1" w:styleId="AA">
    <w:name w:val="AA"/>
    <w:basedOn w:val="NormalWeb"/>
    <w:link w:val="AAChar"/>
    <w:autoRedefine/>
    <w:rsid w:val="005C47E1"/>
    <w:pPr>
      <w:spacing w:before="0" w:beforeAutospacing="0" w:after="420" w:afterAutospacing="0"/>
      <w:ind w:left="1134"/>
    </w:pPr>
    <w:rPr>
      <w:rFonts w:ascii="Georgia" w:hAnsi="Georgia"/>
      <w:color w:val="333399"/>
      <w:sz w:val="52"/>
      <w:szCs w:val="52"/>
      <w:lang w:val="fr-FR"/>
    </w:rPr>
  </w:style>
  <w:style w:type="character" w:customStyle="1" w:styleId="ArticleChar">
    <w:name w:val="Article Char"/>
    <w:basedOn w:val="Fontepargpadro"/>
    <w:link w:val="Article"/>
    <w:rsid w:val="00BF3821"/>
    <w:rPr>
      <w:rFonts w:ascii="Georgia" w:eastAsia="Calibri" w:hAnsi="Georgia" w:cs="Calibri"/>
      <w:b/>
      <w:color w:val="3D85C6"/>
      <w:sz w:val="120"/>
      <w:szCs w:val="160"/>
      <w:lang w:val="fr-FR" w:eastAsia="pt-BR"/>
    </w:rPr>
  </w:style>
  <w:style w:type="character" w:customStyle="1" w:styleId="Caractresdenotedebasdepage">
    <w:name w:val="Caractères de note de bas de page"/>
    <w:qFormat/>
    <w:rsid w:val="007F6C44"/>
  </w:style>
  <w:style w:type="character" w:customStyle="1" w:styleId="AAChar">
    <w:name w:val="AA Char"/>
    <w:basedOn w:val="NormalWebChar"/>
    <w:link w:val="AA"/>
    <w:rsid w:val="005C47E1"/>
    <w:rPr>
      <w:rFonts w:ascii="Georgia" w:eastAsia="Times New Roman" w:hAnsi="Georgia" w:cs="Times New Roman"/>
      <w:color w:val="333399"/>
      <w:sz w:val="52"/>
      <w:szCs w:val="52"/>
      <w:lang w:val="fr-FR" w:eastAsia="pt-BR"/>
    </w:rPr>
  </w:style>
  <w:style w:type="paragraph" w:customStyle="1" w:styleId="AAAna">
    <w:name w:val="AA(Ana.)"/>
    <w:basedOn w:val="Ttulo2"/>
    <w:link w:val="AAAnaChar"/>
    <w:qFormat/>
    <w:rsid w:val="00D667A7"/>
    <w:pPr>
      <w:spacing w:before="0" w:beforeAutospacing="0" w:afterAutospacing="0"/>
      <w:ind w:left="1134"/>
    </w:pPr>
    <w:rPr>
      <w:rFonts w:ascii="Georgia" w:hAnsi="Georgia"/>
      <w:color w:val="333399"/>
      <w:sz w:val="44"/>
      <w:szCs w:val="52"/>
      <w:lang w:val="fr-FR"/>
    </w:rPr>
  </w:style>
  <w:style w:type="paragraph" w:customStyle="1" w:styleId="AARec">
    <w:name w:val="AA(Rec.)"/>
    <w:basedOn w:val="Ttulo2"/>
    <w:link w:val="AARecChar"/>
    <w:autoRedefine/>
    <w:qFormat/>
    <w:rsid w:val="00290B9C"/>
    <w:pPr>
      <w:spacing w:before="0" w:beforeAutospacing="0" w:afterAutospacing="0"/>
      <w:ind w:left="2835"/>
    </w:pPr>
    <w:rPr>
      <w:rFonts w:ascii="Georgia" w:hAnsi="Georgia"/>
      <w:bCs/>
      <w:color w:val="A907AD"/>
      <w:sz w:val="44"/>
      <w:szCs w:val="32"/>
      <w:lang w:val="fr-FR"/>
    </w:rPr>
  </w:style>
  <w:style w:type="character" w:customStyle="1" w:styleId="AAAnaChar">
    <w:name w:val="AA(Ana.) Char"/>
    <w:basedOn w:val="NormalWebChar"/>
    <w:link w:val="AAAna"/>
    <w:rsid w:val="00D667A7"/>
    <w:rPr>
      <w:rFonts w:ascii="Georgia" w:eastAsia="Times New Roman" w:hAnsi="Georgia" w:cs="Times New Roman"/>
      <w:b/>
      <w:color w:val="333399"/>
      <w:sz w:val="44"/>
      <w:szCs w:val="52"/>
      <w:lang w:val="fr-FR" w:eastAsia="pt-BR"/>
    </w:rPr>
  </w:style>
  <w:style w:type="paragraph" w:customStyle="1" w:styleId="AAVio">
    <w:name w:val="AA(Vio.)"/>
    <w:basedOn w:val="Ttulo2"/>
    <w:link w:val="AAVioChar"/>
    <w:qFormat/>
    <w:rsid w:val="00657D6D"/>
    <w:pPr>
      <w:spacing w:before="0" w:beforeAutospacing="0" w:afterAutospacing="0"/>
      <w:ind w:left="1701"/>
    </w:pPr>
    <w:rPr>
      <w:rFonts w:ascii="Georgia" w:hAnsi="Georgia"/>
      <w:color w:val="A5321B"/>
      <w:sz w:val="44"/>
      <w:szCs w:val="52"/>
      <w:lang w:val="fr-FR"/>
    </w:rPr>
  </w:style>
  <w:style w:type="character" w:customStyle="1" w:styleId="AARecChar">
    <w:name w:val="AA(Rec.) Char"/>
    <w:basedOn w:val="NormalWebChar"/>
    <w:link w:val="AARec"/>
    <w:rsid w:val="00290B9C"/>
    <w:rPr>
      <w:rFonts w:ascii="Georgia" w:eastAsia="Times New Roman" w:hAnsi="Georgia" w:cs="Times New Roman"/>
      <w:b/>
      <w:bCs/>
      <w:color w:val="A907AD"/>
      <w:sz w:val="44"/>
      <w:szCs w:val="32"/>
      <w:lang w:val="fr-FR" w:eastAsia="pt-BR"/>
    </w:rPr>
  </w:style>
  <w:style w:type="paragraph" w:customStyle="1" w:styleId="FRpoint">
    <w:name w:val="FR(point)"/>
    <w:basedOn w:val="AA"/>
    <w:link w:val="FRpointChar"/>
    <w:qFormat/>
    <w:rsid w:val="0009073C"/>
    <w:pPr>
      <w:spacing w:before="420" w:after="240"/>
      <w:ind w:left="567"/>
    </w:pPr>
    <w:rPr>
      <w:bCs/>
      <w:iCs/>
      <w:color w:val="993300"/>
      <w:sz w:val="24"/>
      <w:szCs w:val="24"/>
      <w:shd w:val="clear" w:color="auto" w:fill="FFFFFF"/>
    </w:rPr>
  </w:style>
  <w:style w:type="character" w:customStyle="1" w:styleId="AAVioChar">
    <w:name w:val="AA(Vio.) Char"/>
    <w:basedOn w:val="NormalWebChar"/>
    <w:link w:val="AAVio"/>
    <w:rsid w:val="00657D6D"/>
    <w:rPr>
      <w:rFonts w:ascii="Georgia" w:eastAsia="Times New Roman" w:hAnsi="Georgia" w:cs="Times New Roman"/>
      <w:b/>
      <w:color w:val="A5321B"/>
      <w:sz w:val="44"/>
      <w:szCs w:val="52"/>
      <w:lang w:val="fr-FR" w:eastAsia="pt-BR"/>
    </w:rPr>
  </w:style>
  <w:style w:type="paragraph" w:customStyle="1" w:styleId="CDPH">
    <w:name w:val="CDPH"/>
    <w:basedOn w:val="Ttulo2"/>
    <w:link w:val="CDPHChar"/>
    <w:autoRedefine/>
    <w:qFormat/>
    <w:rsid w:val="008609F8"/>
    <w:pPr>
      <w:ind w:left="0"/>
    </w:pPr>
    <w:rPr>
      <w:rFonts w:ascii="Georgia" w:hAnsi="Georgia"/>
      <w:color w:val="000000" w:themeColor="text1"/>
      <w:sz w:val="44"/>
    </w:rPr>
  </w:style>
  <w:style w:type="character" w:customStyle="1" w:styleId="FRpointChar">
    <w:name w:val="FR(point) Char"/>
    <w:basedOn w:val="AAChar"/>
    <w:link w:val="FRpoint"/>
    <w:rsid w:val="0009073C"/>
    <w:rPr>
      <w:rFonts w:ascii="Georgia" w:eastAsia="Times New Roman" w:hAnsi="Georgia" w:cs="Times New Roman"/>
      <w:bCs/>
      <w:iCs/>
      <w:color w:val="993300"/>
      <w:sz w:val="24"/>
      <w:szCs w:val="24"/>
      <w:lang w:val="fr-FR" w:eastAsia="pt-BR"/>
    </w:rPr>
  </w:style>
  <w:style w:type="character" w:customStyle="1" w:styleId="CDPHChar">
    <w:name w:val="CDPH Char"/>
    <w:basedOn w:val="Ttulo2Char"/>
    <w:link w:val="CDPH"/>
    <w:rsid w:val="008609F8"/>
    <w:rPr>
      <w:rFonts w:ascii="Georgia" w:eastAsia="Times New Roman" w:hAnsi="Georgia" w:cs="Times New Roman"/>
      <w:b/>
      <w:color w:val="000000" w:themeColor="text1"/>
      <w:sz w:val="44"/>
      <w:szCs w:val="28"/>
      <w:lang w:val="en-GB" w:eastAsia="pt-BR"/>
    </w:rPr>
  </w:style>
  <w:style w:type="paragraph" w:customStyle="1" w:styleId="AAQue">
    <w:name w:val="AA(Que.)"/>
    <w:basedOn w:val="Ttulo2"/>
    <w:link w:val="AAQueChar"/>
    <w:autoRedefine/>
    <w:qFormat/>
    <w:rsid w:val="00773681"/>
    <w:pPr>
      <w:spacing w:after="100"/>
      <w:ind w:left="2268"/>
    </w:pPr>
    <w:rPr>
      <w:rFonts w:ascii="Georgia" w:hAnsi="Georgia"/>
      <w:color w:val="E9017B"/>
      <w:sz w:val="44"/>
    </w:rPr>
  </w:style>
  <w:style w:type="paragraph" w:customStyle="1" w:styleId="FR">
    <w:name w:val="FR"/>
    <w:basedOn w:val="Ttulo2"/>
    <w:link w:val="FRChar"/>
    <w:autoRedefine/>
    <w:qFormat/>
    <w:rsid w:val="000F087E"/>
    <w:pPr>
      <w:spacing w:before="0" w:beforeAutospacing="0" w:afterAutospacing="0"/>
    </w:pPr>
    <w:rPr>
      <w:rFonts w:ascii="Georgia" w:hAnsi="Georgia"/>
      <w:color w:val="993300"/>
      <w:sz w:val="44"/>
      <w:szCs w:val="52"/>
      <w:lang w:val="fr-FR"/>
    </w:rPr>
  </w:style>
  <w:style w:type="character" w:customStyle="1" w:styleId="AAQueChar">
    <w:name w:val="AA(Que.) Char"/>
    <w:basedOn w:val="Ttulo2Char"/>
    <w:link w:val="AAQue"/>
    <w:rsid w:val="00773681"/>
    <w:rPr>
      <w:rFonts w:ascii="Georgia" w:eastAsia="Times New Roman" w:hAnsi="Georgia" w:cs="Times New Roman"/>
      <w:b/>
      <w:color w:val="E9017B"/>
      <w:sz w:val="44"/>
      <w:szCs w:val="28"/>
      <w:lang w:val="en-GB" w:eastAsia="pt-BR"/>
    </w:rPr>
  </w:style>
  <w:style w:type="paragraph" w:customStyle="1" w:styleId="AA-paragraphe">
    <w:name w:val="AA-paragraphe"/>
    <w:basedOn w:val="Ttulo4"/>
    <w:link w:val="AA-paragrapheChar"/>
    <w:autoRedefine/>
    <w:qFormat/>
    <w:rsid w:val="00BC72F7"/>
    <w:pPr>
      <w:tabs>
        <w:tab w:val="left" w:pos="993"/>
      </w:tabs>
      <w:spacing w:before="0" w:after="420"/>
      <w:ind w:left="1701"/>
    </w:pPr>
    <w:rPr>
      <w:rFonts w:ascii="Georgia" w:hAnsi="Georgia"/>
      <w:b/>
      <w:i w:val="0"/>
      <w:color w:val="333399"/>
      <w:sz w:val="32"/>
      <w:szCs w:val="36"/>
      <w:lang w:val="fr-FR"/>
    </w:rPr>
  </w:style>
  <w:style w:type="character" w:customStyle="1" w:styleId="FRChar">
    <w:name w:val="FR Char"/>
    <w:basedOn w:val="Ttulo2Char"/>
    <w:link w:val="FR"/>
    <w:rsid w:val="000F087E"/>
    <w:rPr>
      <w:rFonts w:ascii="Georgia" w:eastAsia="Times New Roman" w:hAnsi="Georgia" w:cs="Times New Roman"/>
      <w:b/>
      <w:color w:val="993300"/>
      <w:sz w:val="44"/>
      <w:szCs w:val="52"/>
      <w:lang w:val="fr-FR" w:eastAsia="pt-BR"/>
    </w:rPr>
  </w:style>
  <w:style w:type="paragraph" w:customStyle="1" w:styleId="AA-chapitre">
    <w:name w:val="AA-chapitre"/>
    <w:basedOn w:val="Ttulo4"/>
    <w:link w:val="AA-chapitreChar"/>
    <w:autoRedefine/>
    <w:qFormat/>
    <w:rsid w:val="000669D2"/>
    <w:pPr>
      <w:spacing w:before="0" w:after="420"/>
      <w:ind w:left="1701"/>
    </w:pPr>
    <w:rPr>
      <w:rFonts w:ascii="Georgia" w:hAnsi="Georgia"/>
      <w:b/>
      <w:i w:val="0"/>
      <w:color w:val="333399"/>
      <w:sz w:val="36"/>
      <w:szCs w:val="40"/>
      <w:lang w:val="fr-FR"/>
    </w:rPr>
  </w:style>
  <w:style w:type="character" w:customStyle="1" w:styleId="AA-paragrapheChar">
    <w:name w:val="AA-paragraphe Char"/>
    <w:basedOn w:val="Ttulo3Char"/>
    <w:link w:val="AA-paragraphe"/>
    <w:rsid w:val="00BC72F7"/>
    <w:rPr>
      <w:rFonts w:ascii="Georgia" w:eastAsiaTheme="majorEastAsia" w:hAnsi="Georgia" w:cstheme="majorBidi"/>
      <w:b/>
      <w:iCs/>
      <w:color w:val="333399"/>
      <w:sz w:val="32"/>
      <w:szCs w:val="36"/>
      <w:lang w:val="fr-FR" w:eastAsia="pt-BR"/>
    </w:rPr>
  </w:style>
  <w:style w:type="paragraph" w:customStyle="1" w:styleId="AA-opinion">
    <w:name w:val="AA-opinion"/>
    <w:basedOn w:val="Normal"/>
    <w:link w:val="AA-opinionChar"/>
    <w:rsid w:val="00641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5670"/>
    </w:pPr>
    <w:rPr>
      <w:rFonts w:ascii="Georgia" w:hAnsi="Georgia"/>
      <w:color w:val="8496B0" w:themeColor="text2" w:themeTint="99"/>
      <w:sz w:val="20"/>
      <w:szCs w:val="20"/>
      <w:lang w:val="fr-FR"/>
    </w:rPr>
  </w:style>
  <w:style w:type="character" w:customStyle="1" w:styleId="Ttulo4Char">
    <w:name w:val="Título 4 Char"/>
    <w:basedOn w:val="Fontepargpadro"/>
    <w:link w:val="Ttulo4"/>
    <w:uiPriority w:val="9"/>
    <w:semiHidden/>
    <w:rsid w:val="00216C4F"/>
    <w:rPr>
      <w:rFonts w:asciiTheme="majorHAnsi" w:eastAsiaTheme="majorEastAsia" w:hAnsiTheme="majorHAnsi" w:cstheme="majorBidi"/>
      <w:i/>
      <w:iCs/>
      <w:color w:val="2F5496" w:themeColor="accent1" w:themeShade="BF"/>
      <w:sz w:val="24"/>
      <w:szCs w:val="24"/>
      <w:lang w:val="fr" w:eastAsia="pt-BR"/>
    </w:rPr>
  </w:style>
  <w:style w:type="character" w:customStyle="1" w:styleId="AA-chapitreChar">
    <w:name w:val="AA-chapitre Char"/>
    <w:basedOn w:val="Ttulo4Char"/>
    <w:link w:val="AA-chapitre"/>
    <w:rsid w:val="000669D2"/>
    <w:rPr>
      <w:rFonts w:ascii="Georgia" w:eastAsiaTheme="majorEastAsia" w:hAnsi="Georgia" w:cstheme="majorBidi"/>
      <w:b/>
      <w:i w:val="0"/>
      <w:iCs/>
      <w:color w:val="333399"/>
      <w:sz w:val="36"/>
      <w:szCs w:val="40"/>
      <w:lang w:val="fr-FR" w:eastAsia="pt-BR"/>
    </w:rPr>
  </w:style>
  <w:style w:type="paragraph" w:customStyle="1" w:styleId="AA-forme">
    <w:name w:val="AA-forme"/>
    <w:basedOn w:val="Normal"/>
    <w:link w:val="AA-formeChar"/>
    <w:qFormat/>
    <w:rsid w:val="0034014F"/>
    <w:pPr>
      <w:spacing w:before="100" w:beforeAutospacing="1" w:after="100" w:afterAutospacing="1"/>
      <w:ind w:left="3402"/>
    </w:pPr>
    <w:rPr>
      <w:rFonts w:ascii="Georgia" w:hAnsi="Georgia"/>
      <w:color w:val="5B9BD5" w:themeColor="accent5"/>
      <w:lang w:val="fr-FR"/>
    </w:rPr>
  </w:style>
  <w:style w:type="character" w:customStyle="1" w:styleId="AA-opinionChar">
    <w:name w:val="AA-opinion Char"/>
    <w:basedOn w:val="Fontepargpadro"/>
    <w:link w:val="AA-opinion"/>
    <w:rsid w:val="00641AFE"/>
    <w:rPr>
      <w:rFonts w:ascii="Georgia" w:eastAsia="Times New Roman" w:hAnsi="Georgia" w:cs="Times New Roman"/>
      <w:color w:val="8496B0" w:themeColor="text2" w:themeTint="99"/>
      <w:sz w:val="20"/>
      <w:szCs w:val="20"/>
      <w:lang w:val="fr-FR" w:eastAsia="pt-BR"/>
    </w:rPr>
  </w:style>
  <w:style w:type="paragraph" w:customStyle="1" w:styleId="AA-avis">
    <w:name w:val="AA-avis"/>
    <w:basedOn w:val="Normal"/>
    <w:link w:val="AA-avisChar"/>
    <w:qFormat/>
    <w:rsid w:val="00C12180"/>
    <w:pPr>
      <w:spacing w:before="240" w:after="240"/>
      <w:ind w:left="4536"/>
    </w:pPr>
    <w:rPr>
      <w:rFonts w:ascii="Georgia" w:hAnsi="Georgia"/>
      <w:color w:val="7F7F7F" w:themeColor="text1" w:themeTint="80"/>
      <w:szCs w:val="20"/>
      <w:lang w:val="fr-FR"/>
    </w:rPr>
  </w:style>
  <w:style w:type="paragraph" w:customStyle="1" w:styleId="AA-chapitreVio">
    <w:name w:val="AA-chapitre(Vio.)"/>
    <w:basedOn w:val="Ttulo3"/>
    <w:link w:val="AA-chapitreVioChar"/>
    <w:qFormat/>
    <w:rsid w:val="00657D6D"/>
    <w:pPr>
      <w:spacing w:after="100"/>
      <w:ind w:left="1701"/>
    </w:pPr>
    <w:rPr>
      <w:rFonts w:ascii="Georgia" w:hAnsi="Georgia"/>
      <w:bCs/>
      <w:color w:val="A5321B"/>
      <w:sz w:val="36"/>
      <w:szCs w:val="40"/>
    </w:rPr>
  </w:style>
  <w:style w:type="paragraph" w:customStyle="1" w:styleId="AA-note2">
    <w:name w:val="AA-note2"/>
    <w:basedOn w:val="Normal"/>
    <w:link w:val="AA-note2Char"/>
    <w:qFormat/>
    <w:rsid w:val="00F02D03"/>
    <w:pPr>
      <w:pBdr>
        <w:top w:val="single" w:sz="4" w:space="1" w:color="6C6CCE"/>
        <w:left w:val="single" w:sz="4" w:space="1" w:color="6C6CCE"/>
        <w:bottom w:val="single" w:sz="4" w:space="1" w:color="6C6CCE"/>
        <w:right w:val="single" w:sz="4" w:space="1" w:color="6C6CCE"/>
      </w:pBdr>
      <w:spacing w:before="240" w:after="240"/>
      <w:ind w:left="3402"/>
    </w:pPr>
    <w:rPr>
      <w:rFonts w:ascii="Georgia" w:hAnsi="Georgia"/>
      <w:color w:val="6C6CCE"/>
    </w:rPr>
  </w:style>
  <w:style w:type="character" w:customStyle="1" w:styleId="AA-avisChar">
    <w:name w:val="AA-avis Char"/>
    <w:basedOn w:val="Fontepargpadro"/>
    <w:link w:val="AA-avis"/>
    <w:rsid w:val="00C12180"/>
    <w:rPr>
      <w:rFonts w:ascii="Georgia" w:eastAsia="Times New Roman" w:hAnsi="Georgia" w:cs="Times New Roman"/>
      <w:color w:val="7F7F7F" w:themeColor="text1" w:themeTint="80"/>
      <w:sz w:val="24"/>
      <w:szCs w:val="20"/>
      <w:lang w:val="fr-FR" w:eastAsia="pt-BR"/>
    </w:rPr>
  </w:style>
  <w:style w:type="character" w:customStyle="1" w:styleId="AA-formeChar">
    <w:name w:val="AA-forme Char"/>
    <w:basedOn w:val="Fontepargpadro"/>
    <w:link w:val="AA-forme"/>
    <w:rsid w:val="0034014F"/>
    <w:rPr>
      <w:rFonts w:ascii="Georgia" w:eastAsia="Times New Roman" w:hAnsi="Georgia" w:cs="Times New Roman"/>
      <w:color w:val="5B9BD5" w:themeColor="accent5"/>
      <w:sz w:val="24"/>
      <w:szCs w:val="24"/>
      <w:lang w:val="fr-FR" w:eastAsia="pt-BR"/>
    </w:rPr>
  </w:style>
  <w:style w:type="character" w:customStyle="1" w:styleId="AA-note2Char">
    <w:name w:val="AA-note2 Char"/>
    <w:basedOn w:val="Fontepargpadro"/>
    <w:link w:val="AA-note2"/>
    <w:rsid w:val="00F02D03"/>
    <w:rPr>
      <w:rFonts w:ascii="Georgia" w:eastAsia="Times New Roman" w:hAnsi="Georgia" w:cs="Times New Roman"/>
      <w:color w:val="6C6CCE"/>
      <w:sz w:val="24"/>
      <w:szCs w:val="24"/>
      <w:lang w:val="fr" w:eastAsia="pt-BR"/>
    </w:rPr>
  </w:style>
  <w:style w:type="paragraph" w:customStyle="1" w:styleId="AA-notesVio">
    <w:name w:val="AA-notes(Vio.)"/>
    <w:basedOn w:val="AA-note2"/>
    <w:link w:val="AA-notesVioChar"/>
    <w:autoRedefine/>
    <w:qFormat/>
    <w:rsid w:val="00BE6324"/>
    <w:pPr>
      <w:pBdr>
        <w:top w:val="single" w:sz="4" w:space="1" w:color="DE0000"/>
        <w:left w:val="single" w:sz="4" w:space="4" w:color="DE0000"/>
        <w:bottom w:val="single" w:sz="4" w:space="1" w:color="DE0000"/>
        <w:right w:val="single" w:sz="4" w:space="4" w:color="DE0000"/>
        <w:between w:val="none" w:sz="0" w:space="0" w:color="auto"/>
      </w:pBdr>
      <w:ind w:left="3969"/>
    </w:pPr>
    <w:rPr>
      <w:color w:val="DE0000"/>
      <w:lang w:val="fr-FR"/>
    </w:rPr>
  </w:style>
  <w:style w:type="character" w:customStyle="1" w:styleId="AA-chapitreVioChar">
    <w:name w:val="AA-chapitre(Vio.) Char"/>
    <w:basedOn w:val="Ttulo3Char"/>
    <w:link w:val="AA-chapitreVio"/>
    <w:rsid w:val="00657D6D"/>
    <w:rPr>
      <w:rFonts w:ascii="Georgia" w:eastAsia="Times New Roman" w:hAnsi="Georgia" w:cs="Times New Roman"/>
      <w:b/>
      <w:bCs/>
      <w:color w:val="A5321B"/>
      <w:sz w:val="36"/>
      <w:szCs w:val="40"/>
      <w:lang w:val="en-GB" w:eastAsia="pt-BR"/>
    </w:rPr>
  </w:style>
  <w:style w:type="character" w:customStyle="1" w:styleId="AA-notesVioChar">
    <w:name w:val="AA-notes(Vio.) Char"/>
    <w:basedOn w:val="AA-note2Char"/>
    <w:link w:val="AA-notesVio"/>
    <w:rsid w:val="00BE6324"/>
    <w:rPr>
      <w:rFonts w:ascii="Georgia" w:eastAsia="Times New Roman" w:hAnsi="Georgia" w:cs="Times New Roman"/>
      <w:color w:val="DE0000"/>
      <w:sz w:val="24"/>
      <w:szCs w:val="24"/>
      <w:lang w:val="fr-FR" w:eastAsia="pt-BR"/>
    </w:rPr>
  </w:style>
  <w:style w:type="paragraph" w:customStyle="1" w:styleId="AA-paragrapheVio">
    <w:name w:val="AA-paragraphe(Vio.)"/>
    <w:basedOn w:val="AA-paragraphe"/>
    <w:link w:val="AA-paragrapheVioChar"/>
    <w:qFormat/>
    <w:rsid w:val="00657D6D"/>
    <w:pPr>
      <w:ind w:left="2268"/>
    </w:pPr>
    <w:rPr>
      <w:color w:val="A5321B"/>
    </w:rPr>
  </w:style>
  <w:style w:type="paragraph" w:styleId="Sumrio4">
    <w:name w:val="toc 4"/>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lang w:val="pt-BR"/>
    </w:rPr>
  </w:style>
  <w:style w:type="character" w:customStyle="1" w:styleId="AA-paragrapheVioChar">
    <w:name w:val="AA-paragraphe(Vio.) Char"/>
    <w:basedOn w:val="AA-paragrapheChar"/>
    <w:link w:val="AA-paragrapheVio"/>
    <w:rsid w:val="00657D6D"/>
    <w:rPr>
      <w:rFonts w:ascii="Georgia" w:eastAsiaTheme="majorEastAsia" w:hAnsi="Georgia" w:cstheme="majorBidi"/>
      <w:b/>
      <w:iCs/>
      <w:color w:val="A5321B"/>
      <w:sz w:val="32"/>
      <w:szCs w:val="36"/>
      <w:lang w:val="fr-FR" w:eastAsia="pt-BR"/>
    </w:rPr>
  </w:style>
  <w:style w:type="paragraph" w:styleId="Sumrio5">
    <w:name w:val="toc 5"/>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lang w:val="pt-BR"/>
    </w:rPr>
  </w:style>
  <w:style w:type="paragraph" w:styleId="Sumrio6">
    <w:name w:val="toc 6"/>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lang w:val="pt-BR"/>
    </w:rPr>
  </w:style>
  <w:style w:type="paragraph" w:styleId="Sumrio7">
    <w:name w:val="toc 7"/>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lang w:val="pt-BR"/>
    </w:rPr>
  </w:style>
  <w:style w:type="paragraph" w:styleId="Sumrio8">
    <w:name w:val="toc 8"/>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lang w:val="pt-BR"/>
    </w:rPr>
  </w:style>
  <w:style w:type="paragraph" w:styleId="Sumrio9">
    <w:name w:val="toc 9"/>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lang w:val="pt-BR"/>
    </w:rPr>
  </w:style>
  <w:style w:type="paragraph" w:customStyle="1" w:styleId="AA-texteVio">
    <w:name w:val="AA-texte(Vio.)"/>
    <w:basedOn w:val="Texte"/>
    <w:link w:val="AA-texteVioChar"/>
    <w:qFormat/>
    <w:rsid w:val="00657D6D"/>
    <w:pPr>
      <w:ind w:left="1701"/>
    </w:pPr>
    <w:rPr>
      <w:color w:val="A5321B"/>
      <w:sz w:val="32"/>
      <w:szCs w:val="32"/>
    </w:rPr>
  </w:style>
  <w:style w:type="character" w:customStyle="1" w:styleId="AA-texteVioChar">
    <w:name w:val="AA-texte(Vio.) Char"/>
    <w:basedOn w:val="NormalWebChar"/>
    <w:link w:val="AA-texteVio"/>
    <w:rsid w:val="00657D6D"/>
    <w:rPr>
      <w:rFonts w:ascii="Georgia" w:eastAsia="Times New Roman" w:hAnsi="Georgia" w:cs="Times New Roman"/>
      <w:color w:val="A5321B"/>
      <w:sz w:val="32"/>
      <w:szCs w:val="32"/>
      <w:lang w:val="fr-FR" w:eastAsia="pt-BR"/>
    </w:rPr>
  </w:style>
  <w:style w:type="paragraph" w:customStyle="1" w:styleId="AA-texteCom">
    <w:name w:val="AA-texte(Com.)"/>
    <w:basedOn w:val="Texte"/>
    <w:link w:val="AA-texteComChar"/>
    <w:qFormat/>
    <w:rsid w:val="0070549C"/>
    <w:pPr>
      <w:spacing w:after="240"/>
      <w:ind w:left="1701"/>
    </w:pPr>
    <w:rPr>
      <w:bCs/>
      <w:color w:val="333399"/>
    </w:rPr>
  </w:style>
  <w:style w:type="paragraph" w:customStyle="1" w:styleId="AA-texteQue">
    <w:name w:val="AA-texte(Que.)"/>
    <w:basedOn w:val="Texte"/>
    <w:link w:val="AA-texteQueChar"/>
    <w:qFormat/>
    <w:rsid w:val="008609F8"/>
    <w:pPr>
      <w:ind w:left="2268"/>
    </w:pPr>
    <w:rPr>
      <w:color w:val="E9017B"/>
      <w:sz w:val="32"/>
      <w:szCs w:val="32"/>
    </w:rPr>
  </w:style>
  <w:style w:type="character" w:customStyle="1" w:styleId="AA-texteComChar">
    <w:name w:val="AA-texte(Com.) Char"/>
    <w:basedOn w:val="AA-texteVioChar"/>
    <w:link w:val="AA-texteCom"/>
    <w:rsid w:val="0070549C"/>
    <w:rPr>
      <w:rFonts w:ascii="Georgia" w:eastAsia="Times New Roman" w:hAnsi="Georgia" w:cs="Times New Roman"/>
      <w:bCs/>
      <w:color w:val="333399"/>
      <w:sz w:val="28"/>
      <w:szCs w:val="28"/>
      <w:lang w:val="fr-FR" w:eastAsia="pt-BR"/>
    </w:rPr>
  </w:style>
  <w:style w:type="character" w:customStyle="1" w:styleId="AA-texteQueChar">
    <w:name w:val="AA-texte(Que.) Char"/>
    <w:basedOn w:val="AA-texteComChar"/>
    <w:link w:val="AA-texteQue"/>
    <w:rsid w:val="008609F8"/>
    <w:rPr>
      <w:rFonts w:ascii="Georgia" w:eastAsia="Times New Roman" w:hAnsi="Georgia" w:cs="Times New Roman"/>
      <w:bCs w:val="0"/>
      <w:color w:val="E9017B"/>
      <w:sz w:val="32"/>
      <w:szCs w:val="32"/>
      <w:lang w:val="fr-FR" w:eastAsia="pt-BR"/>
    </w:rPr>
  </w:style>
  <w:style w:type="paragraph" w:customStyle="1" w:styleId="Texte">
    <w:name w:val="Texte"/>
    <w:basedOn w:val="Normal"/>
    <w:link w:val="TexteChar"/>
    <w:qFormat/>
    <w:rsid w:val="006C3572"/>
    <w:pPr>
      <w:ind w:left="1134"/>
    </w:pPr>
    <w:rPr>
      <w:rFonts w:ascii="Georgia" w:hAnsi="Georgia"/>
      <w:sz w:val="28"/>
      <w:szCs w:val="28"/>
      <w:lang w:val="fr-FR"/>
    </w:rPr>
  </w:style>
  <w:style w:type="character" w:customStyle="1" w:styleId="TexteChar">
    <w:name w:val="Texte Char"/>
    <w:basedOn w:val="Fontepargpadro"/>
    <w:link w:val="Texte"/>
    <w:rsid w:val="006C3572"/>
    <w:rPr>
      <w:rFonts w:ascii="Georgia" w:eastAsia="Times New Roman" w:hAnsi="Georgia" w:cs="Times New Roman"/>
      <w:color w:val="000000"/>
      <w:sz w:val="28"/>
      <w:szCs w:val="28"/>
      <w:lang w:val="fr-FR" w:eastAsia="pt-BR"/>
    </w:rPr>
  </w:style>
  <w:style w:type="paragraph" w:customStyle="1" w:styleId="AA-note">
    <w:name w:val="AA-note"/>
    <w:basedOn w:val="Normal"/>
    <w:next w:val="AA-note2"/>
    <w:autoRedefine/>
    <w:qFormat/>
    <w:rsid w:val="004F35A3"/>
    <w:pPr>
      <w:pBdr>
        <w:top w:val="single" w:sz="4" w:space="1" w:color="6C6CCE"/>
        <w:left w:val="single" w:sz="4" w:space="1" w:color="6C6CCE"/>
        <w:bottom w:val="single" w:sz="4" w:space="1" w:color="6C6CCE"/>
        <w:right w:val="single" w:sz="4" w:space="1" w:color="6C6CCE"/>
      </w:pBdr>
      <w:spacing w:before="240" w:after="240"/>
      <w:ind w:left="3402"/>
    </w:pPr>
    <w:rPr>
      <w:rFonts w:ascii="Georgia" w:hAnsi="Georgia"/>
      <w:color w:val="6C6CCE"/>
    </w:rPr>
  </w:style>
  <w:style w:type="paragraph" w:customStyle="1" w:styleId="AA-texteRec">
    <w:name w:val="AA-texte(Rec.)"/>
    <w:basedOn w:val="Texte"/>
    <w:link w:val="AA-texteRecChar"/>
    <w:qFormat/>
    <w:rsid w:val="00EE5C6D"/>
    <w:pPr>
      <w:ind w:left="2835"/>
    </w:pPr>
    <w:rPr>
      <w:color w:val="A907AD"/>
      <w:sz w:val="32"/>
      <w:szCs w:val="18"/>
    </w:rPr>
  </w:style>
  <w:style w:type="character" w:customStyle="1" w:styleId="AA-texteRecChar">
    <w:name w:val="AA-texte(Rec.) Char"/>
    <w:basedOn w:val="AARecChar"/>
    <w:link w:val="AA-texteRec"/>
    <w:rsid w:val="00EE5C6D"/>
    <w:rPr>
      <w:rFonts w:ascii="Georgia" w:eastAsia="Times New Roman" w:hAnsi="Georgia" w:cs="Times New Roman"/>
      <w:b w:val="0"/>
      <w:bCs w:val="0"/>
      <w:color w:val="A907AD"/>
      <w:sz w:val="32"/>
      <w:szCs w:val="18"/>
      <w:lang w:val="fr-FR" w:eastAsia="pt-BR"/>
    </w:rPr>
  </w:style>
  <w:style w:type="character" w:customStyle="1" w:styleId="citation">
    <w:name w:val="citation"/>
    <w:basedOn w:val="Fontepargpadro"/>
    <w:rsid w:val="000E1914"/>
  </w:style>
  <w:style w:type="paragraph" w:customStyle="1" w:styleId="AA-rsum">
    <w:name w:val="AA-résumé"/>
    <w:basedOn w:val="AA-texteCom"/>
    <w:link w:val="AA-rsumChar"/>
    <w:qFormat/>
    <w:rsid w:val="003C213F"/>
    <w:pPr>
      <w:ind w:left="1134"/>
    </w:pPr>
    <w:rPr>
      <w:sz w:val="32"/>
      <w:szCs w:val="32"/>
    </w:rPr>
  </w:style>
  <w:style w:type="paragraph" w:customStyle="1" w:styleId="AA-titre-rsum">
    <w:name w:val="AA-titre-résumé"/>
    <w:basedOn w:val="AA-chapitre"/>
    <w:link w:val="AA-titre-rsumChar"/>
    <w:autoRedefine/>
    <w:qFormat/>
    <w:rsid w:val="00027CCF"/>
    <w:pPr>
      <w:ind w:left="1134"/>
    </w:pPr>
    <w:rPr>
      <w:i/>
      <w:szCs w:val="22"/>
    </w:rPr>
  </w:style>
  <w:style w:type="character" w:customStyle="1" w:styleId="AA-rsumChar">
    <w:name w:val="AA-résumé Char"/>
    <w:basedOn w:val="AA-texteComChar"/>
    <w:link w:val="AA-rsum"/>
    <w:rsid w:val="003C213F"/>
    <w:rPr>
      <w:rFonts w:ascii="Georgia" w:eastAsia="Times New Roman" w:hAnsi="Georgia" w:cs="Times New Roman"/>
      <w:bCs/>
      <w:color w:val="333399"/>
      <w:sz w:val="32"/>
      <w:szCs w:val="32"/>
      <w:lang w:val="fr-FR" w:eastAsia="pt-BR"/>
    </w:rPr>
  </w:style>
  <w:style w:type="character" w:customStyle="1" w:styleId="AA-titre-rsumChar">
    <w:name w:val="AA-titre-résumé Char"/>
    <w:basedOn w:val="AA-chapitreChar"/>
    <w:link w:val="AA-titre-rsum"/>
    <w:rsid w:val="00027CCF"/>
    <w:rPr>
      <w:rFonts w:ascii="Georgia" w:eastAsiaTheme="majorEastAsia" w:hAnsi="Georgia" w:cstheme="majorBidi"/>
      <w:b/>
      <w:i/>
      <w:iCs/>
      <w:color w:val="333399"/>
      <w:sz w:val="36"/>
      <w:szCs w:val="40"/>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18">
      <w:bodyDiv w:val="1"/>
      <w:marLeft w:val="0"/>
      <w:marRight w:val="0"/>
      <w:marTop w:val="0"/>
      <w:marBottom w:val="0"/>
      <w:divBdr>
        <w:top w:val="none" w:sz="0" w:space="0" w:color="auto"/>
        <w:left w:val="none" w:sz="0" w:space="0" w:color="auto"/>
        <w:bottom w:val="none" w:sz="0" w:space="0" w:color="auto"/>
        <w:right w:val="none" w:sz="0" w:space="0" w:color="auto"/>
      </w:divBdr>
    </w:div>
    <w:div w:id="90519198">
      <w:bodyDiv w:val="1"/>
      <w:marLeft w:val="0"/>
      <w:marRight w:val="0"/>
      <w:marTop w:val="0"/>
      <w:marBottom w:val="0"/>
      <w:divBdr>
        <w:top w:val="none" w:sz="0" w:space="0" w:color="auto"/>
        <w:left w:val="none" w:sz="0" w:space="0" w:color="auto"/>
        <w:bottom w:val="none" w:sz="0" w:space="0" w:color="auto"/>
        <w:right w:val="none" w:sz="0" w:space="0" w:color="auto"/>
      </w:divBdr>
    </w:div>
    <w:div w:id="114757398">
      <w:bodyDiv w:val="1"/>
      <w:marLeft w:val="0"/>
      <w:marRight w:val="0"/>
      <w:marTop w:val="0"/>
      <w:marBottom w:val="0"/>
      <w:divBdr>
        <w:top w:val="none" w:sz="0" w:space="0" w:color="auto"/>
        <w:left w:val="none" w:sz="0" w:space="0" w:color="auto"/>
        <w:bottom w:val="none" w:sz="0" w:space="0" w:color="auto"/>
        <w:right w:val="none" w:sz="0" w:space="0" w:color="auto"/>
      </w:divBdr>
    </w:div>
    <w:div w:id="124126470">
      <w:bodyDiv w:val="1"/>
      <w:marLeft w:val="0"/>
      <w:marRight w:val="0"/>
      <w:marTop w:val="0"/>
      <w:marBottom w:val="0"/>
      <w:divBdr>
        <w:top w:val="none" w:sz="0" w:space="0" w:color="auto"/>
        <w:left w:val="none" w:sz="0" w:space="0" w:color="auto"/>
        <w:bottom w:val="none" w:sz="0" w:space="0" w:color="auto"/>
        <w:right w:val="none" w:sz="0" w:space="0" w:color="auto"/>
      </w:divBdr>
    </w:div>
    <w:div w:id="160051642">
      <w:bodyDiv w:val="1"/>
      <w:marLeft w:val="0"/>
      <w:marRight w:val="0"/>
      <w:marTop w:val="0"/>
      <w:marBottom w:val="0"/>
      <w:divBdr>
        <w:top w:val="none" w:sz="0" w:space="0" w:color="auto"/>
        <w:left w:val="none" w:sz="0" w:space="0" w:color="auto"/>
        <w:bottom w:val="none" w:sz="0" w:space="0" w:color="auto"/>
        <w:right w:val="none" w:sz="0" w:space="0" w:color="auto"/>
      </w:divBdr>
    </w:div>
    <w:div w:id="225143454">
      <w:bodyDiv w:val="1"/>
      <w:marLeft w:val="0"/>
      <w:marRight w:val="0"/>
      <w:marTop w:val="0"/>
      <w:marBottom w:val="0"/>
      <w:divBdr>
        <w:top w:val="none" w:sz="0" w:space="0" w:color="auto"/>
        <w:left w:val="none" w:sz="0" w:space="0" w:color="auto"/>
        <w:bottom w:val="none" w:sz="0" w:space="0" w:color="auto"/>
        <w:right w:val="none" w:sz="0" w:space="0" w:color="auto"/>
      </w:divBdr>
    </w:div>
    <w:div w:id="228657248">
      <w:bodyDiv w:val="1"/>
      <w:marLeft w:val="0"/>
      <w:marRight w:val="0"/>
      <w:marTop w:val="0"/>
      <w:marBottom w:val="0"/>
      <w:divBdr>
        <w:top w:val="none" w:sz="0" w:space="0" w:color="auto"/>
        <w:left w:val="none" w:sz="0" w:space="0" w:color="auto"/>
        <w:bottom w:val="none" w:sz="0" w:space="0" w:color="auto"/>
        <w:right w:val="none" w:sz="0" w:space="0" w:color="auto"/>
      </w:divBdr>
    </w:div>
    <w:div w:id="370157375">
      <w:bodyDiv w:val="1"/>
      <w:marLeft w:val="0"/>
      <w:marRight w:val="0"/>
      <w:marTop w:val="0"/>
      <w:marBottom w:val="0"/>
      <w:divBdr>
        <w:top w:val="none" w:sz="0" w:space="0" w:color="auto"/>
        <w:left w:val="none" w:sz="0" w:space="0" w:color="auto"/>
        <w:bottom w:val="none" w:sz="0" w:space="0" w:color="auto"/>
        <w:right w:val="none" w:sz="0" w:space="0" w:color="auto"/>
      </w:divBdr>
    </w:div>
    <w:div w:id="402220307">
      <w:bodyDiv w:val="1"/>
      <w:marLeft w:val="0"/>
      <w:marRight w:val="0"/>
      <w:marTop w:val="0"/>
      <w:marBottom w:val="0"/>
      <w:divBdr>
        <w:top w:val="none" w:sz="0" w:space="0" w:color="auto"/>
        <w:left w:val="none" w:sz="0" w:space="0" w:color="auto"/>
        <w:bottom w:val="none" w:sz="0" w:space="0" w:color="auto"/>
        <w:right w:val="none" w:sz="0" w:space="0" w:color="auto"/>
      </w:divBdr>
      <w:divsChild>
        <w:div w:id="1110585912">
          <w:marLeft w:val="0"/>
          <w:marRight w:val="0"/>
          <w:marTop w:val="0"/>
          <w:marBottom w:val="0"/>
          <w:divBdr>
            <w:top w:val="none" w:sz="0" w:space="0" w:color="auto"/>
            <w:left w:val="none" w:sz="0" w:space="0" w:color="auto"/>
            <w:bottom w:val="none" w:sz="0" w:space="0" w:color="auto"/>
            <w:right w:val="none" w:sz="0" w:space="0" w:color="auto"/>
          </w:divBdr>
          <w:divsChild>
            <w:div w:id="2079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769">
      <w:bodyDiv w:val="1"/>
      <w:marLeft w:val="0"/>
      <w:marRight w:val="0"/>
      <w:marTop w:val="0"/>
      <w:marBottom w:val="0"/>
      <w:divBdr>
        <w:top w:val="none" w:sz="0" w:space="0" w:color="auto"/>
        <w:left w:val="none" w:sz="0" w:space="0" w:color="auto"/>
        <w:bottom w:val="none" w:sz="0" w:space="0" w:color="auto"/>
        <w:right w:val="none" w:sz="0" w:space="0" w:color="auto"/>
      </w:divBdr>
    </w:div>
    <w:div w:id="431169348">
      <w:bodyDiv w:val="1"/>
      <w:marLeft w:val="0"/>
      <w:marRight w:val="0"/>
      <w:marTop w:val="0"/>
      <w:marBottom w:val="0"/>
      <w:divBdr>
        <w:top w:val="none" w:sz="0" w:space="0" w:color="auto"/>
        <w:left w:val="none" w:sz="0" w:space="0" w:color="auto"/>
        <w:bottom w:val="none" w:sz="0" w:space="0" w:color="auto"/>
        <w:right w:val="none" w:sz="0" w:space="0" w:color="auto"/>
      </w:divBdr>
    </w:div>
    <w:div w:id="437287630">
      <w:bodyDiv w:val="1"/>
      <w:marLeft w:val="0"/>
      <w:marRight w:val="0"/>
      <w:marTop w:val="0"/>
      <w:marBottom w:val="0"/>
      <w:divBdr>
        <w:top w:val="none" w:sz="0" w:space="0" w:color="auto"/>
        <w:left w:val="none" w:sz="0" w:space="0" w:color="auto"/>
        <w:bottom w:val="none" w:sz="0" w:space="0" w:color="auto"/>
        <w:right w:val="none" w:sz="0" w:space="0" w:color="auto"/>
      </w:divBdr>
      <w:divsChild>
        <w:div w:id="127162203">
          <w:marLeft w:val="0"/>
          <w:marRight w:val="0"/>
          <w:marTop w:val="0"/>
          <w:marBottom w:val="0"/>
          <w:divBdr>
            <w:top w:val="none" w:sz="0" w:space="0" w:color="auto"/>
            <w:left w:val="none" w:sz="0" w:space="0" w:color="auto"/>
            <w:bottom w:val="none" w:sz="0" w:space="0" w:color="auto"/>
            <w:right w:val="none" w:sz="0" w:space="0" w:color="auto"/>
          </w:divBdr>
        </w:div>
        <w:div w:id="137501331">
          <w:marLeft w:val="0"/>
          <w:marRight w:val="0"/>
          <w:marTop w:val="0"/>
          <w:marBottom w:val="0"/>
          <w:divBdr>
            <w:top w:val="none" w:sz="0" w:space="0" w:color="auto"/>
            <w:left w:val="none" w:sz="0" w:space="0" w:color="auto"/>
            <w:bottom w:val="none" w:sz="0" w:space="0" w:color="auto"/>
            <w:right w:val="none" w:sz="0" w:space="0" w:color="auto"/>
          </w:divBdr>
        </w:div>
        <w:div w:id="185024087">
          <w:marLeft w:val="0"/>
          <w:marRight w:val="0"/>
          <w:marTop w:val="0"/>
          <w:marBottom w:val="0"/>
          <w:divBdr>
            <w:top w:val="none" w:sz="0" w:space="0" w:color="auto"/>
            <w:left w:val="none" w:sz="0" w:space="0" w:color="auto"/>
            <w:bottom w:val="none" w:sz="0" w:space="0" w:color="auto"/>
            <w:right w:val="none" w:sz="0" w:space="0" w:color="auto"/>
          </w:divBdr>
        </w:div>
        <w:div w:id="469173583">
          <w:marLeft w:val="0"/>
          <w:marRight w:val="0"/>
          <w:marTop w:val="0"/>
          <w:marBottom w:val="0"/>
          <w:divBdr>
            <w:top w:val="none" w:sz="0" w:space="0" w:color="auto"/>
            <w:left w:val="none" w:sz="0" w:space="0" w:color="auto"/>
            <w:bottom w:val="none" w:sz="0" w:space="0" w:color="auto"/>
            <w:right w:val="none" w:sz="0" w:space="0" w:color="auto"/>
          </w:divBdr>
        </w:div>
        <w:div w:id="697005227">
          <w:marLeft w:val="0"/>
          <w:marRight w:val="0"/>
          <w:marTop w:val="0"/>
          <w:marBottom w:val="0"/>
          <w:divBdr>
            <w:top w:val="none" w:sz="0" w:space="0" w:color="auto"/>
            <w:left w:val="none" w:sz="0" w:space="0" w:color="auto"/>
            <w:bottom w:val="none" w:sz="0" w:space="0" w:color="auto"/>
            <w:right w:val="none" w:sz="0" w:space="0" w:color="auto"/>
          </w:divBdr>
        </w:div>
        <w:div w:id="856235481">
          <w:marLeft w:val="0"/>
          <w:marRight w:val="0"/>
          <w:marTop w:val="0"/>
          <w:marBottom w:val="0"/>
          <w:divBdr>
            <w:top w:val="none" w:sz="0" w:space="0" w:color="auto"/>
            <w:left w:val="none" w:sz="0" w:space="0" w:color="auto"/>
            <w:bottom w:val="none" w:sz="0" w:space="0" w:color="auto"/>
            <w:right w:val="none" w:sz="0" w:space="0" w:color="auto"/>
          </w:divBdr>
        </w:div>
        <w:div w:id="1047415583">
          <w:marLeft w:val="0"/>
          <w:marRight w:val="0"/>
          <w:marTop w:val="0"/>
          <w:marBottom w:val="0"/>
          <w:divBdr>
            <w:top w:val="none" w:sz="0" w:space="0" w:color="auto"/>
            <w:left w:val="none" w:sz="0" w:space="0" w:color="auto"/>
            <w:bottom w:val="none" w:sz="0" w:space="0" w:color="auto"/>
            <w:right w:val="none" w:sz="0" w:space="0" w:color="auto"/>
          </w:divBdr>
        </w:div>
        <w:div w:id="1232542761">
          <w:marLeft w:val="0"/>
          <w:marRight w:val="0"/>
          <w:marTop w:val="0"/>
          <w:marBottom w:val="0"/>
          <w:divBdr>
            <w:top w:val="none" w:sz="0" w:space="0" w:color="auto"/>
            <w:left w:val="none" w:sz="0" w:space="0" w:color="auto"/>
            <w:bottom w:val="none" w:sz="0" w:space="0" w:color="auto"/>
            <w:right w:val="none" w:sz="0" w:space="0" w:color="auto"/>
          </w:divBdr>
        </w:div>
        <w:div w:id="1448113142">
          <w:marLeft w:val="0"/>
          <w:marRight w:val="0"/>
          <w:marTop w:val="0"/>
          <w:marBottom w:val="0"/>
          <w:divBdr>
            <w:top w:val="none" w:sz="0" w:space="0" w:color="auto"/>
            <w:left w:val="none" w:sz="0" w:space="0" w:color="auto"/>
            <w:bottom w:val="none" w:sz="0" w:space="0" w:color="auto"/>
            <w:right w:val="none" w:sz="0" w:space="0" w:color="auto"/>
          </w:divBdr>
        </w:div>
        <w:div w:id="1540127436">
          <w:marLeft w:val="0"/>
          <w:marRight w:val="0"/>
          <w:marTop w:val="0"/>
          <w:marBottom w:val="0"/>
          <w:divBdr>
            <w:top w:val="none" w:sz="0" w:space="0" w:color="auto"/>
            <w:left w:val="none" w:sz="0" w:space="0" w:color="auto"/>
            <w:bottom w:val="none" w:sz="0" w:space="0" w:color="auto"/>
            <w:right w:val="none" w:sz="0" w:space="0" w:color="auto"/>
          </w:divBdr>
        </w:div>
        <w:div w:id="1674337770">
          <w:marLeft w:val="0"/>
          <w:marRight w:val="0"/>
          <w:marTop w:val="0"/>
          <w:marBottom w:val="0"/>
          <w:divBdr>
            <w:top w:val="none" w:sz="0" w:space="0" w:color="auto"/>
            <w:left w:val="none" w:sz="0" w:space="0" w:color="auto"/>
            <w:bottom w:val="none" w:sz="0" w:space="0" w:color="auto"/>
            <w:right w:val="none" w:sz="0" w:space="0" w:color="auto"/>
          </w:divBdr>
        </w:div>
        <w:div w:id="1726223207">
          <w:marLeft w:val="0"/>
          <w:marRight w:val="0"/>
          <w:marTop w:val="0"/>
          <w:marBottom w:val="0"/>
          <w:divBdr>
            <w:top w:val="none" w:sz="0" w:space="0" w:color="auto"/>
            <w:left w:val="none" w:sz="0" w:space="0" w:color="auto"/>
            <w:bottom w:val="none" w:sz="0" w:space="0" w:color="auto"/>
            <w:right w:val="none" w:sz="0" w:space="0" w:color="auto"/>
          </w:divBdr>
        </w:div>
        <w:div w:id="1734697233">
          <w:marLeft w:val="0"/>
          <w:marRight w:val="0"/>
          <w:marTop w:val="0"/>
          <w:marBottom w:val="0"/>
          <w:divBdr>
            <w:top w:val="none" w:sz="0" w:space="0" w:color="auto"/>
            <w:left w:val="none" w:sz="0" w:space="0" w:color="auto"/>
            <w:bottom w:val="none" w:sz="0" w:space="0" w:color="auto"/>
            <w:right w:val="none" w:sz="0" w:space="0" w:color="auto"/>
          </w:divBdr>
        </w:div>
        <w:div w:id="1944263424">
          <w:marLeft w:val="0"/>
          <w:marRight w:val="0"/>
          <w:marTop w:val="0"/>
          <w:marBottom w:val="0"/>
          <w:divBdr>
            <w:top w:val="none" w:sz="0" w:space="0" w:color="auto"/>
            <w:left w:val="none" w:sz="0" w:space="0" w:color="auto"/>
            <w:bottom w:val="none" w:sz="0" w:space="0" w:color="auto"/>
            <w:right w:val="none" w:sz="0" w:space="0" w:color="auto"/>
          </w:divBdr>
        </w:div>
      </w:divsChild>
    </w:div>
    <w:div w:id="569777471">
      <w:bodyDiv w:val="1"/>
      <w:marLeft w:val="0"/>
      <w:marRight w:val="0"/>
      <w:marTop w:val="0"/>
      <w:marBottom w:val="0"/>
      <w:divBdr>
        <w:top w:val="none" w:sz="0" w:space="0" w:color="auto"/>
        <w:left w:val="none" w:sz="0" w:space="0" w:color="auto"/>
        <w:bottom w:val="none" w:sz="0" w:space="0" w:color="auto"/>
        <w:right w:val="none" w:sz="0" w:space="0" w:color="auto"/>
      </w:divBdr>
      <w:divsChild>
        <w:div w:id="1573857482">
          <w:marLeft w:val="0"/>
          <w:marRight w:val="0"/>
          <w:marTop w:val="0"/>
          <w:marBottom w:val="0"/>
          <w:divBdr>
            <w:top w:val="none" w:sz="0" w:space="0" w:color="auto"/>
            <w:left w:val="none" w:sz="0" w:space="0" w:color="auto"/>
            <w:bottom w:val="none" w:sz="0" w:space="0" w:color="auto"/>
            <w:right w:val="none" w:sz="0" w:space="0" w:color="auto"/>
          </w:divBdr>
        </w:div>
        <w:div w:id="1729569435">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422">
      <w:bodyDiv w:val="1"/>
      <w:marLeft w:val="0"/>
      <w:marRight w:val="0"/>
      <w:marTop w:val="0"/>
      <w:marBottom w:val="0"/>
      <w:divBdr>
        <w:top w:val="none" w:sz="0" w:space="0" w:color="auto"/>
        <w:left w:val="none" w:sz="0" w:space="0" w:color="auto"/>
        <w:bottom w:val="none" w:sz="0" w:space="0" w:color="auto"/>
        <w:right w:val="none" w:sz="0" w:space="0" w:color="auto"/>
      </w:divBdr>
    </w:div>
    <w:div w:id="641230324">
      <w:bodyDiv w:val="1"/>
      <w:marLeft w:val="0"/>
      <w:marRight w:val="0"/>
      <w:marTop w:val="0"/>
      <w:marBottom w:val="0"/>
      <w:divBdr>
        <w:top w:val="none" w:sz="0" w:space="0" w:color="auto"/>
        <w:left w:val="none" w:sz="0" w:space="0" w:color="auto"/>
        <w:bottom w:val="none" w:sz="0" w:space="0" w:color="auto"/>
        <w:right w:val="none" w:sz="0" w:space="0" w:color="auto"/>
      </w:divBdr>
    </w:div>
    <w:div w:id="726102163">
      <w:bodyDiv w:val="1"/>
      <w:marLeft w:val="0"/>
      <w:marRight w:val="0"/>
      <w:marTop w:val="0"/>
      <w:marBottom w:val="0"/>
      <w:divBdr>
        <w:top w:val="none" w:sz="0" w:space="0" w:color="auto"/>
        <w:left w:val="none" w:sz="0" w:space="0" w:color="auto"/>
        <w:bottom w:val="none" w:sz="0" w:space="0" w:color="auto"/>
        <w:right w:val="none" w:sz="0" w:space="0" w:color="auto"/>
      </w:divBdr>
    </w:div>
    <w:div w:id="757601916">
      <w:bodyDiv w:val="1"/>
      <w:marLeft w:val="0"/>
      <w:marRight w:val="0"/>
      <w:marTop w:val="0"/>
      <w:marBottom w:val="0"/>
      <w:divBdr>
        <w:top w:val="none" w:sz="0" w:space="0" w:color="auto"/>
        <w:left w:val="none" w:sz="0" w:space="0" w:color="auto"/>
        <w:bottom w:val="none" w:sz="0" w:space="0" w:color="auto"/>
        <w:right w:val="none" w:sz="0" w:space="0" w:color="auto"/>
      </w:divBdr>
    </w:div>
    <w:div w:id="759259134">
      <w:bodyDiv w:val="1"/>
      <w:marLeft w:val="0"/>
      <w:marRight w:val="0"/>
      <w:marTop w:val="0"/>
      <w:marBottom w:val="0"/>
      <w:divBdr>
        <w:top w:val="none" w:sz="0" w:space="0" w:color="auto"/>
        <w:left w:val="none" w:sz="0" w:space="0" w:color="auto"/>
        <w:bottom w:val="none" w:sz="0" w:space="0" w:color="auto"/>
        <w:right w:val="none" w:sz="0" w:space="0" w:color="auto"/>
      </w:divBdr>
    </w:div>
    <w:div w:id="805122181">
      <w:bodyDiv w:val="1"/>
      <w:marLeft w:val="0"/>
      <w:marRight w:val="0"/>
      <w:marTop w:val="0"/>
      <w:marBottom w:val="0"/>
      <w:divBdr>
        <w:top w:val="none" w:sz="0" w:space="0" w:color="auto"/>
        <w:left w:val="none" w:sz="0" w:space="0" w:color="auto"/>
        <w:bottom w:val="none" w:sz="0" w:space="0" w:color="auto"/>
        <w:right w:val="none" w:sz="0" w:space="0" w:color="auto"/>
      </w:divBdr>
    </w:div>
    <w:div w:id="889077990">
      <w:bodyDiv w:val="1"/>
      <w:marLeft w:val="0"/>
      <w:marRight w:val="0"/>
      <w:marTop w:val="0"/>
      <w:marBottom w:val="0"/>
      <w:divBdr>
        <w:top w:val="none" w:sz="0" w:space="0" w:color="auto"/>
        <w:left w:val="none" w:sz="0" w:space="0" w:color="auto"/>
        <w:bottom w:val="none" w:sz="0" w:space="0" w:color="auto"/>
        <w:right w:val="none" w:sz="0" w:space="0" w:color="auto"/>
      </w:divBdr>
      <w:divsChild>
        <w:div w:id="57479633">
          <w:marLeft w:val="0"/>
          <w:marRight w:val="0"/>
          <w:marTop w:val="0"/>
          <w:marBottom w:val="0"/>
          <w:divBdr>
            <w:top w:val="none" w:sz="0" w:space="0" w:color="auto"/>
            <w:left w:val="none" w:sz="0" w:space="0" w:color="auto"/>
            <w:bottom w:val="none" w:sz="0" w:space="0" w:color="auto"/>
            <w:right w:val="none" w:sz="0" w:space="0" w:color="auto"/>
          </w:divBdr>
        </w:div>
        <w:div w:id="86853103">
          <w:marLeft w:val="0"/>
          <w:marRight w:val="0"/>
          <w:marTop w:val="0"/>
          <w:marBottom w:val="0"/>
          <w:divBdr>
            <w:top w:val="none" w:sz="0" w:space="0" w:color="auto"/>
            <w:left w:val="none" w:sz="0" w:space="0" w:color="auto"/>
            <w:bottom w:val="none" w:sz="0" w:space="0" w:color="auto"/>
            <w:right w:val="none" w:sz="0" w:space="0" w:color="auto"/>
          </w:divBdr>
        </w:div>
        <w:div w:id="146677395">
          <w:marLeft w:val="0"/>
          <w:marRight w:val="0"/>
          <w:marTop w:val="0"/>
          <w:marBottom w:val="0"/>
          <w:divBdr>
            <w:top w:val="none" w:sz="0" w:space="0" w:color="auto"/>
            <w:left w:val="none" w:sz="0" w:space="0" w:color="auto"/>
            <w:bottom w:val="none" w:sz="0" w:space="0" w:color="auto"/>
            <w:right w:val="none" w:sz="0" w:space="0" w:color="auto"/>
          </w:divBdr>
        </w:div>
        <w:div w:id="148905790">
          <w:marLeft w:val="0"/>
          <w:marRight w:val="0"/>
          <w:marTop w:val="0"/>
          <w:marBottom w:val="0"/>
          <w:divBdr>
            <w:top w:val="none" w:sz="0" w:space="0" w:color="auto"/>
            <w:left w:val="none" w:sz="0" w:space="0" w:color="auto"/>
            <w:bottom w:val="none" w:sz="0" w:space="0" w:color="auto"/>
            <w:right w:val="none" w:sz="0" w:space="0" w:color="auto"/>
          </w:divBdr>
        </w:div>
        <w:div w:id="169226778">
          <w:marLeft w:val="0"/>
          <w:marRight w:val="0"/>
          <w:marTop w:val="0"/>
          <w:marBottom w:val="0"/>
          <w:divBdr>
            <w:top w:val="none" w:sz="0" w:space="0" w:color="auto"/>
            <w:left w:val="none" w:sz="0" w:space="0" w:color="auto"/>
            <w:bottom w:val="none" w:sz="0" w:space="0" w:color="auto"/>
            <w:right w:val="none" w:sz="0" w:space="0" w:color="auto"/>
          </w:divBdr>
        </w:div>
        <w:div w:id="173107870">
          <w:marLeft w:val="0"/>
          <w:marRight w:val="0"/>
          <w:marTop w:val="0"/>
          <w:marBottom w:val="0"/>
          <w:divBdr>
            <w:top w:val="none" w:sz="0" w:space="0" w:color="auto"/>
            <w:left w:val="none" w:sz="0" w:space="0" w:color="auto"/>
            <w:bottom w:val="none" w:sz="0" w:space="0" w:color="auto"/>
            <w:right w:val="none" w:sz="0" w:space="0" w:color="auto"/>
          </w:divBdr>
        </w:div>
        <w:div w:id="208540852">
          <w:marLeft w:val="0"/>
          <w:marRight w:val="0"/>
          <w:marTop w:val="0"/>
          <w:marBottom w:val="0"/>
          <w:divBdr>
            <w:top w:val="none" w:sz="0" w:space="0" w:color="auto"/>
            <w:left w:val="none" w:sz="0" w:space="0" w:color="auto"/>
            <w:bottom w:val="none" w:sz="0" w:space="0" w:color="auto"/>
            <w:right w:val="none" w:sz="0" w:space="0" w:color="auto"/>
          </w:divBdr>
        </w:div>
        <w:div w:id="276445736">
          <w:marLeft w:val="0"/>
          <w:marRight w:val="0"/>
          <w:marTop w:val="0"/>
          <w:marBottom w:val="0"/>
          <w:divBdr>
            <w:top w:val="none" w:sz="0" w:space="0" w:color="auto"/>
            <w:left w:val="none" w:sz="0" w:space="0" w:color="auto"/>
            <w:bottom w:val="none" w:sz="0" w:space="0" w:color="auto"/>
            <w:right w:val="none" w:sz="0" w:space="0" w:color="auto"/>
          </w:divBdr>
        </w:div>
        <w:div w:id="290329771">
          <w:marLeft w:val="0"/>
          <w:marRight w:val="0"/>
          <w:marTop w:val="0"/>
          <w:marBottom w:val="0"/>
          <w:divBdr>
            <w:top w:val="none" w:sz="0" w:space="0" w:color="auto"/>
            <w:left w:val="none" w:sz="0" w:space="0" w:color="auto"/>
            <w:bottom w:val="none" w:sz="0" w:space="0" w:color="auto"/>
            <w:right w:val="none" w:sz="0" w:space="0" w:color="auto"/>
          </w:divBdr>
        </w:div>
        <w:div w:id="402602979">
          <w:marLeft w:val="0"/>
          <w:marRight w:val="0"/>
          <w:marTop w:val="0"/>
          <w:marBottom w:val="0"/>
          <w:divBdr>
            <w:top w:val="none" w:sz="0" w:space="0" w:color="auto"/>
            <w:left w:val="none" w:sz="0" w:space="0" w:color="auto"/>
            <w:bottom w:val="none" w:sz="0" w:space="0" w:color="auto"/>
            <w:right w:val="none" w:sz="0" w:space="0" w:color="auto"/>
          </w:divBdr>
        </w:div>
        <w:div w:id="462891946">
          <w:marLeft w:val="0"/>
          <w:marRight w:val="0"/>
          <w:marTop w:val="0"/>
          <w:marBottom w:val="0"/>
          <w:divBdr>
            <w:top w:val="none" w:sz="0" w:space="0" w:color="auto"/>
            <w:left w:val="none" w:sz="0" w:space="0" w:color="auto"/>
            <w:bottom w:val="none" w:sz="0" w:space="0" w:color="auto"/>
            <w:right w:val="none" w:sz="0" w:space="0" w:color="auto"/>
          </w:divBdr>
        </w:div>
        <w:div w:id="480925843">
          <w:marLeft w:val="0"/>
          <w:marRight w:val="0"/>
          <w:marTop w:val="0"/>
          <w:marBottom w:val="0"/>
          <w:divBdr>
            <w:top w:val="none" w:sz="0" w:space="0" w:color="auto"/>
            <w:left w:val="none" w:sz="0" w:space="0" w:color="auto"/>
            <w:bottom w:val="none" w:sz="0" w:space="0" w:color="auto"/>
            <w:right w:val="none" w:sz="0" w:space="0" w:color="auto"/>
          </w:divBdr>
        </w:div>
        <w:div w:id="496923611">
          <w:marLeft w:val="0"/>
          <w:marRight w:val="0"/>
          <w:marTop w:val="0"/>
          <w:marBottom w:val="0"/>
          <w:divBdr>
            <w:top w:val="none" w:sz="0" w:space="0" w:color="auto"/>
            <w:left w:val="none" w:sz="0" w:space="0" w:color="auto"/>
            <w:bottom w:val="none" w:sz="0" w:space="0" w:color="auto"/>
            <w:right w:val="none" w:sz="0" w:space="0" w:color="auto"/>
          </w:divBdr>
        </w:div>
        <w:div w:id="531184443">
          <w:marLeft w:val="0"/>
          <w:marRight w:val="0"/>
          <w:marTop w:val="0"/>
          <w:marBottom w:val="0"/>
          <w:divBdr>
            <w:top w:val="none" w:sz="0" w:space="0" w:color="auto"/>
            <w:left w:val="none" w:sz="0" w:space="0" w:color="auto"/>
            <w:bottom w:val="none" w:sz="0" w:space="0" w:color="auto"/>
            <w:right w:val="none" w:sz="0" w:space="0" w:color="auto"/>
          </w:divBdr>
        </w:div>
        <w:div w:id="538201758">
          <w:marLeft w:val="0"/>
          <w:marRight w:val="0"/>
          <w:marTop w:val="0"/>
          <w:marBottom w:val="0"/>
          <w:divBdr>
            <w:top w:val="none" w:sz="0" w:space="0" w:color="auto"/>
            <w:left w:val="none" w:sz="0" w:space="0" w:color="auto"/>
            <w:bottom w:val="none" w:sz="0" w:space="0" w:color="auto"/>
            <w:right w:val="none" w:sz="0" w:space="0" w:color="auto"/>
          </w:divBdr>
        </w:div>
        <w:div w:id="720175440">
          <w:marLeft w:val="0"/>
          <w:marRight w:val="0"/>
          <w:marTop w:val="0"/>
          <w:marBottom w:val="0"/>
          <w:divBdr>
            <w:top w:val="none" w:sz="0" w:space="0" w:color="auto"/>
            <w:left w:val="none" w:sz="0" w:space="0" w:color="auto"/>
            <w:bottom w:val="none" w:sz="0" w:space="0" w:color="auto"/>
            <w:right w:val="none" w:sz="0" w:space="0" w:color="auto"/>
          </w:divBdr>
        </w:div>
        <w:div w:id="793597453">
          <w:marLeft w:val="0"/>
          <w:marRight w:val="0"/>
          <w:marTop w:val="0"/>
          <w:marBottom w:val="0"/>
          <w:divBdr>
            <w:top w:val="none" w:sz="0" w:space="0" w:color="auto"/>
            <w:left w:val="none" w:sz="0" w:space="0" w:color="auto"/>
            <w:bottom w:val="none" w:sz="0" w:space="0" w:color="auto"/>
            <w:right w:val="none" w:sz="0" w:space="0" w:color="auto"/>
          </w:divBdr>
        </w:div>
        <w:div w:id="800850896">
          <w:marLeft w:val="0"/>
          <w:marRight w:val="0"/>
          <w:marTop w:val="0"/>
          <w:marBottom w:val="0"/>
          <w:divBdr>
            <w:top w:val="none" w:sz="0" w:space="0" w:color="auto"/>
            <w:left w:val="none" w:sz="0" w:space="0" w:color="auto"/>
            <w:bottom w:val="none" w:sz="0" w:space="0" w:color="auto"/>
            <w:right w:val="none" w:sz="0" w:space="0" w:color="auto"/>
          </w:divBdr>
        </w:div>
        <w:div w:id="837496629">
          <w:marLeft w:val="0"/>
          <w:marRight w:val="0"/>
          <w:marTop w:val="0"/>
          <w:marBottom w:val="0"/>
          <w:divBdr>
            <w:top w:val="none" w:sz="0" w:space="0" w:color="auto"/>
            <w:left w:val="none" w:sz="0" w:space="0" w:color="auto"/>
            <w:bottom w:val="none" w:sz="0" w:space="0" w:color="auto"/>
            <w:right w:val="none" w:sz="0" w:space="0" w:color="auto"/>
          </w:divBdr>
        </w:div>
        <w:div w:id="843084618">
          <w:marLeft w:val="0"/>
          <w:marRight w:val="0"/>
          <w:marTop w:val="0"/>
          <w:marBottom w:val="0"/>
          <w:divBdr>
            <w:top w:val="none" w:sz="0" w:space="0" w:color="auto"/>
            <w:left w:val="none" w:sz="0" w:space="0" w:color="auto"/>
            <w:bottom w:val="none" w:sz="0" w:space="0" w:color="auto"/>
            <w:right w:val="none" w:sz="0" w:space="0" w:color="auto"/>
          </w:divBdr>
        </w:div>
        <w:div w:id="851451907">
          <w:marLeft w:val="0"/>
          <w:marRight w:val="0"/>
          <w:marTop w:val="0"/>
          <w:marBottom w:val="0"/>
          <w:divBdr>
            <w:top w:val="none" w:sz="0" w:space="0" w:color="auto"/>
            <w:left w:val="none" w:sz="0" w:space="0" w:color="auto"/>
            <w:bottom w:val="none" w:sz="0" w:space="0" w:color="auto"/>
            <w:right w:val="none" w:sz="0" w:space="0" w:color="auto"/>
          </w:divBdr>
        </w:div>
        <w:div w:id="868447664">
          <w:marLeft w:val="0"/>
          <w:marRight w:val="0"/>
          <w:marTop w:val="0"/>
          <w:marBottom w:val="0"/>
          <w:divBdr>
            <w:top w:val="none" w:sz="0" w:space="0" w:color="auto"/>
            <w:left w:val="none" w:sz="0" w:space="0" w:color="auto"/>
            <w:bottom w:val="none" w:sz="0" w:space="0" w:color="auto"/>
            <w:right w:val="none" w:sz="0" w:space="0" w:color="auto"/>
          </w:divBdr>
        </w:div>
        <w:div w:id="871965298">
          <w:marLeft w:val="0"/>
          <w:marRight w:val="0"/>
          <w:marTop w:val="0"/>
          <w:marBottom w:val="0"/>
          <w:divBdr>
            <w:top w:val="none" w:sz="0" w:space="0" w:color="auto"/>
            <w:left w:val="none" w:sz="0" w:space="0" w:color="auto"/>
            <w:bottom w:val="none" w:sz="0" w:space="0" w:color="auto"/>
            <w:right w:val="none" w:sz="0" w:space="0" w:color="auto"/>
          </w:divBdr>
        </w:div>
        <w:div w:id="933052021">
          <w:marLeft w:val="0"/>
          <w:marRight w:val="0"/>
          <w:marTop w:val="0"/>
          <w:marBottom w:val="0"/>
          <w:divBdr>
            <w:top w:val="none" w:sz="0" w:space="0" w:color="auto"/>
            <w:left w:val="none" w:sz="0" w:space="0" w:color="auto"/>
            <w:bottom w:val="none" w:sz="0" w:space="0" w:color="auto"/>
            <w:right w:val="none" w:sz="0" w:space="0" w:color="auto"/>
          </w:divBdr>
        </w:div>
        <w:div w:id="975259476">
          <w:marLeft w:val="0"/>
          <w:marRight w:val="0"/>
          <w:marTop w:val="0"/>
          <w:marBottom w:val="0"/>
          <w:divBdr>
            <w:top w:val="none" w:sz="0" w:space="0" w:color="auto"/>
            <w:left w:val="none" w:sz="0" w:space="0" w:color="auto"/>
            <w:bottom w:val="none" w:sz="0" w:space="0" w:color="auto"/>
            <w:right w:val="none" w:sz="0" w:space="0" w:color="auto"/>
          </w:divBdr>
        </w:div>
        <w:div w:id="1008337597">
          <w:marLeft w:val="0"/>
          <w:marRight w:val="0"/>
          <w:marTop w:val="0"/>
          <w:marBottom w:val="0"/>
          <w:divBdr>
            <w:top w:val="none" w:sz="0" w:space="0" w:color="auto"/>
            <w:left w:val="none" w:sz="0" w:space="0" w:color="auto"/>
            <w:bottom w:val="none" w:sz="0" w:space="0" w:color="auto"/>
            <w:right w:val="none" w:sz="0" w:space="0" w:color="auto"/>
          </w:divBdr>
        </w:div>
        <w:div w:id="1100685222">
          <w:marLeft w:val="0"/>
          <w:marRight w:val="0"/>
          <w:marTop w:val="0"/>
          <w:marBottom w:val="0"/>
          <w:divBdr>
            <w:top w:val="none" w:sz="0" w:space="0" w:color="auto"/>
            <w:left w:val="none" w:sz="0" w:space="0" w:color="auto"/>
            <w:bottom w:val="none" w:sz="0" w:space="0" w:color="auto"/>
            <w:right w:val="none" w:sz="0" w:space="0" w:color="auto"/>
          </w:divBdr>
        </w:div>
        <w:div w:id="1246846203">
          <w:marLeft w:val="0"/>
          <w:marRight w:val="0"/>
          <w:marTop w:val="0"/>
          <w:marBottom w:val="0"/>
          <w:divBdr>
            <w:top w:val="none" w:sz="0" w:space="0" w:color="auto"/>
            <w:left w:val="none" w:sz="0" w:space="0" w:color="auto"/>
            <w:bottom w:val="none" w:sz="0" w:space="0" w:color="auto"/>
            <w:right w:val="none" w:sz="0" w:space="0" w:color="auto"/>
          </w:divBdr>
        </w:div>
        <w:div w:id="1390181068">
          <w:marLeft w:val="0"/>
          <w:marRight w:val="0"/>
          <w:marTop w:val="0"/>
          <w:marBottom w:val="0"/>
          <w:divBdr>
            <w:top w:val="none" w:sz="0" w:space="0" w:color="auto"/>
            <w:left w:val="none" w:sz="0" w:space="0" w:color="auto"/>
            <w:bottom w:val="none" w:sz="0" w:space="0" w:color="auto"/>
            <w:right w:val="none" w:sz="0" w:space="0" w:color="auto"/>
          </w:divBdr>
        </w:div>
        <w:div w:id="1424302765">
          <w:marLeft w:val="0"/>
          <w:marRight w:val="0"/>
          <w:marTop w:val="0"/>
          <w:marBottom w:val="0"/>
          <w:divBdr>
            <w:top w:val="none" w:sz="0" w:space="0" w:color="auto"/>
            <w:left w:val="none" w:sz="0" w:space="0" w:color="auto"/>
            <w:bottom w:val="none" w:sz="0" w:space="0" w:color="auto"/>
            <w:right w:val="none" w:sz="0" w:space="0" w:color="auto"/>
          </w:divBdr>
        </w:div>
        <w:div w:id="1499074981">
          <w:marLeft w:val="0"/>
          <w:marRight w:val="0"/>
          <w:marTop w:val="0"/>
          <w:marBottom w:val="0"/>
          <w:divBdr>
            <w:top w:val="none" w:sz="0" w:space="0" w:color="auto"/>
            <w:left w:val="none" w:sz="0" w:space="0" w:color="auto"/>
            <w:bottom w:val="none" w:sz="0" w:space="0" w:color="auto"/>
            <w:right w:val="none" w:sz="0" w:space="0" w:color="auto"/>
          </w:divBdr>
        </w:div>
        <w:div w:id="1504054568">
          <w:marLeft w:val="0"/>
          <w:marRight w:val="0"/>
          <w:marTop w:val="0"/>
          <w:marBottom w:val="0"/>
          <w:divBdr>
            <w:top w:val="none" w:sz="0" w:space="0" w:color="auto"/>
            <w:left w:val="none" w:sz="0" w:space="0" w:color="auto"/>
            <w:bottom w:val="none" w:sz="0" w:space="0" w:color="auto"/>
            <w:right w:val="none" w:sz="0" w:space="0" w:color="auto"/>
          </w:divBdr>
        </w:div>
        <w:div w:id="1602683530">
          <w:marLeft w:val="0"/>
          <w:marRight w:val="0"/>
          <w:marTop w:val="0"/>
          <w:marBottom w:val="0"/>
          <w:divBdr>
            <w:top w:val="none" w:sz="0" w:space="0" w:color="auto"/>
            <w:left w:val="none" w:sz="0" w:space="0" w:color="auto"/>
            <w:bottom w:val="none" w:sz="0" w:space="0" w:color="auto"/>
            <w:right w:val="none" w:sz="0" w:space="0" w:color="auto"/>
          </w:divBdr>
        </w:div>
        <w:div w:id="1657149176">
          <w:marLeft w:val="0"/>
          <w:marRight w:val="0"/>
          <w:marTop w:val="0"/>
          <w:marBottom w:val="0"/>
          <w:divBdr>
            <w:top w:val="none" w:sz="0" w:space="0" w:color="auto"/>
            <w:left w:val="none" w:sz="0" w:space="0" w:color="auto"/>
            <w:bottom w:val="none" w:sz="0" w:space="0" w:color="auto"/>
            <w:right w:val="none" w:sz="0" w:space="0" w:color="auto"/>
          </w:divBdr>
        </w:div>
        <w:div w:id="1732732190">
          <w:marLeft w:val="0"/>
          <w:marRight w:val="0"/>
          <w:marTop w:val="0"/>
          <w:marBottom w:val="0"/>
          <w:divBdr>
            <w:top w:val="none" w:sz="0" w:space="0" w:color="auto"/>
            <w:left w:val="none" w:sz="0" w:space="0" w:color="auto"/>
            <w:bottom w:val="none" w:sz="0" w:space="0" w:color="auto"/>
            <w:right w:val="none" w:sz="0" w:space="0" w:color="auto"/>
          </w:divBdr>
        </w:div>
        <w:div w:id="1866626067">
          <w:marLeft w:val="0"/>
          <w:marRight w:val="0"/>
          <w:marTop w:val="0"/>
          <w:marBottom w:val="0"/>
          <w:divBdr>
            <w:top w:val="none" w:sz="0" w:space="0" w:color="auto"/>
            <w:left w:val="none" w:sz="0" w:space="0" w:color="auto"/>
            <w:bottom w:val="none" w:sz="0" w:space="0" w:color="auto"/>
            <w:right w:val="none" w:sz="0" w:space="0" w:color="auto"/>
          </w:divBdr>
        </w:div>
        <w:div w:id="1969897941">
          <w:marLeft w:val="0"/>
          <w:marRight w:val="0"/>
          <w:marTop w:val="0"/>
          <w:marBottom w:val="0"/>
          <w:divBdr>
            <w:top w:val="none" w:sz="0" w:space="0" w:color="auto"/>
            <w:left w:val="none" w:sz="0" w:space="0" w:color="auto"/>
            <w:bottom w:val="none" w:sz="0" w:space="0" w:color="auto"/>
            <w:right w:val="none" w:sz="0" w:space="0" w:color="auto"/>
          </w:divBdr>
        </w:div>
        <w:div w:id="1972855334">
          <w:marLeft w:val="0"/>
          <w:marRight w:val="0"/>
          <w:marTop w:val="0"/>
          <w:marBottom w:val="0"/>
          <w:divBdr>
            <w:top w:val="none" w:sz="0" w:space="0" w:color="auto"/>
            <w:left w:val="none" w:sz="0" w:space="0" w:color="auto"/>
            <w:bottom w:val="none" w:sz="0" w:space="0" w:color="auto"/>
            <w:right w:val="none" w:sz="0" w:space="0" w:color="auto"/>
          </w:divBdr>
        </w:div>
        <w:div w:id="2143696130">
          <w:marLeft w:val="0"/>
          <w:marRight w:val="0"/>
          <w:marTop w:val="0"/>
          <w:marBottom w:val="0"/>
          <w:divBdr>
            <w:top w:val="none" w:sz="0" w:space="0" w:color="auto"/>
            <w:left w:val="none" w:sz="0" w:space="0" w:color="auto"/>
            <w:bottom w:val="none" w:sz="0" w:space="0" w:color="auto"/>
            <w:right w:val="none" w:sz="0" w:space="0" w:color="auto"/>
          </w:divBdr>
        </w:div>
      </w:divsChild>
    </w:div>
    <w:div w:id="967665110">
      <w:bodyDiv w:val="1"/>
      <w:marLeft w:val="0"/>
      <w:marRight w:val="0"/>
      <w:marTop w:val="0"/>
      <w:marBottom w:val="0"/>
      <w:divBdr>
        <w:top w:val="none" w:sz="0" w:space="0" w:color="auto"/>
        <w:left w:val="none" w:sz="0" w:space="0" w:color="auto"/>
        <w:bottom w:val="none" w:sz="0" w:space="0" w:color="auto"/>
        <w:right w:val="none" w:sz="0" w:space="0" w:color="auto"/>
      </w:divBdr>
    </w:div>
    <w:div w:id="981158810">
      <w:bodyDiv w:val="1"/>
      <w:marLeft w:val="0"/>
      <w:marRight w:val="0"/>
      <w:marTop w:val="0"/>
      <w:marBottom w:val="0"/>
      <w:divBdr>
        <w:top w:val="none" w:sz="0" w:space="0" w:color="auto"/>
        <w:left w:val="none" w:sz="0" w:space="0" w:color="auto"/>
        <w:bottom w:val="none" w:sz="0" w:space="0" w:color="auto"/>
        <w:right w:val="none" w:sz="0" w:space="0" w:color="auto"/>
      </w:divBdr>
    </w:div>
    <w:div w:id="1094325102">
      <w:bodyDiv w:val="1"/>
      <w:marLeft w:val="0"/>
      <w:marRight w:val="0"/>
      <w:marTop w:val="0"/>
      <w:marBottom w:val="0"/>
      <w:divBdr>
        <w:top w:val="none" w:sz="0" w:space="0" w:color="auto"/>
        <w:left w:val="none" w:sz="0" w:space="0" w:color="auto"/>
        <w:bottom w:val="none" w:sz="0" w:space="0" w:color="auto"/>
        <w:right w:val="none" w:sz="0" w:space="0" w:color="auto"/>
      </w:divBdr>
    </w:div>
    <w:div w:id="1113087123">
      <w:bodyDiv w:val="1"/>
      <w:marLeft w:val="0"/>
      <w:marRight w:val="0"/>
      <w:marTop w:val="0"/>
      <w:marBottom w:val="0"/>
      <w:divBdr>
        <w:top w:val="none" w:sz="0" w:space="0" w:color="auto"/>
        <w:left w:val="none" w:sz="0" w:space="0" w:color="auto"/>
        <w:bottom w:val="none" w:sz="0" w:space="0" w:color="auto"/>
        <w:right w:val="none" w:sz="0" w:space="0" w:color="auto"/>
      </w:divBdr>
    </w:div>
    <w:div w:id="1158376841">
      <w:bodyDiv w:val="1"/>
      <w:marLeft w:val="0"/>
      <w:marRight w:val="0"/>
      <w:marTop w:val="0"/>
      <w:marBottom w:val="0"/>
      <w:divBdr>
        <w:top w:val="none" w:sz="0" w:space="0" w:color="auto"/>
        <w:left w:val="none" w:sz="0" w:space="0" w:color="auto"/>
        <w:bottom w:val="none" w:sz="0" w:space="0" w:color="auto"/>
        <w:right w:val="none" w:sz="0" w:space="0" w:color="auto"/>
      </w:divBdr>
    </w:div>
    <w:div w:id="1165978354">
      <w:bodyDiv w:val="1"/>
      <w:marLeft w:val="0"/>
      <w:marRight w:val="0"/>
      <w:marTop w:val="0"/>
      <w:marBottom w:val="0"/>
      <w:divBdr>
        <w:top w:val="none" w:sz="0" w:space="0" w:color="auto"/>
        <w:left w:val="none" w:sz="0" w:space="0" w:color="auto"/>
        <w:bottom w:val="none" w:sz="0" w:space="0" w:color="auto"/>
        <w:right w:val="none" w:sz="0" w:space="0" w:color="auto"/>
      </w:divBdr>
    </w:div>
    <w:div w:id="1219895152">
      <w:bodyDiv w:val="1"/>
      <w:marLeft w:val="0"/>
      <w:marRight w:val="0"/>
      <w:marTop w:val="0"/>
      <w:marBottom w:val="0"/>
      <w:divBdr>
        <w:top w:val="none" w:sz="0" w:space="0" w:color="auto"/>
        <w:left w:val="none" w:sz="0" w:space="0" w:color="auto"/>
        <w:bottom w:val="none" w:sz="0" w:space="0" w:color="auto"/>
        <w:right w:val="none" w:sz="0" w:space="0" w:color="auto"/>
      </w:divBdr>
    </w:div>
    <w:div w:id="1268585622">
      <w:bodyDiv w:val="1"/>
      <w:marLeft w:val="0"/>
      <w:marRight w:val="0"/>
      <w:marTop w:val="0"/>
      <w:marBottom w:val="0"/>
      <w:divBdr>
        <w:top w:val="none" w:sz="0" w:space="0" w:color="auto"/>
        <w:left w:val="none" w:sz="0" w:space="0" w:color="auto"/>
        <w:bottom w:val="none" w:sz="0" w:space="0" w:color="auto"/>
        <w:right w:val="none" w:sz="0" w:space="0" w:color="auto"/>
      </w:divBdr>
    </w:div>
    <w:div w:id="1457722694">
      <w:bodyDiv w:val="1"/>
      <w:marLeft w:val="0"/>
      <w:marRight w:val="0"/>
      <w:marTop w:val="0"/>
      <w:marBottom w:val="0"/>
      <w:divBdr>
        <w:top w:val="none" w:sz="0" w:space="0" w:color="auto"/>
        <w:left w:val="none" w:sz="0" w:space="0" w:color="auto"/>
        <w:bottom w:val="none" w:sz="0" w:space="0" w:color="auto"/>
        <w:right w:val="none" w:sz="0" w:space="0" w:color="auto"/>
      </w:divBdr>
      <w:divsChild>
        <w:div w:id="44329439">
          <w:marLeft w:val="0"/>
          <w:marRight w:val="0"/>
          <w:marTop w:val="0"/>
          <w:marBottom w:val="0"/>
          <w:divBdr>
            <w:top w:val="none" w:sz="0" w:space="0" w:color="auto"/>
            <w:left w:val="none" w:sz="0" w:space="0" w:color="auto"/>
            <w:bottom w:val="none" w:sz="0" w:space="0" w:color="auto"/>
            <w:right w:val="none" w:sz="0" w:space="0" w:color="auto"/>
          </w:divBdr>
        </w:div>
        <w:div w:id="140928330">
          <w:marLeft w:val="0"/>
          <w:marRight w:val="0"/>
          <w:marTop w:val="0"/>
          <w:marBottom w:val="0"/>
          <w:divBdr>
            <w:top w:val="none" w:sz="0" w:space="0" w:color="auto"/>
            <w:left w:val="none" w:sz="0" w:space="0" w:color="auto"/>
            <w:bottom w:val="none" w:sz="0" w:space="0" w:color="auto"/>
            <w:right w:val="none" w:sz="0" w:space="0" w:color="auto"/>
          </w:divBdr>
        </w:div>
        <w:div w:id="237134693">
          <w:marLeft w:val="0"/>
          <w:marRight w:val="0"/>
          <w:marTop w:val="0"/>
          <w:marBottom w:val="0"/>
          <w:divBdr>
            <w:top w:val="none" w:sz="0" w:space="0" w:color="auto"/>
            <w:left w:val="none" w:sz="0" w:space="0" w:color="auto"/>
            <w:bottom w:val="none" w:sz="0" w:space="0" w:color="auto"/>
            <w:right w:val="none" w:sz="0" w:space="0" w:color="auto"/>
          </w:divBdr>
        </w:div>
        <w:div w:id="674184331">
          <w:marLeft w:val="0"/>
          <w:marRight w:val="0"/>
          <w:marTop w:val="0"/>
          <w:marBottom w:val="0"/>
          <w:divBdr>
            <w:top w:val="none" w:sz="0" w:space="0" w:color="auto"/>
            <w:left w:val="none" w:sz="0" w:space="0" w:color="auto"/>
            <w:bottom w:val="none" w:sz="0" w:space="0" w:color="auto"/>
            <w:right w:val="none" w:sz="0" w:space="0" w:color="auto"/>
          </w:divBdr>
        </w:div>
        <w:div w:id="790170528">
          <w:marLeft w:val="0"/>
          <w:marRight w:val="0"/>
          <w:marTop w:val="0"/>
          <w:marBottom w:val="0"/>
          <w:divBdr>
            <w:top w:val="none" w:sz="0" w:space="0" w:color="auto"/>
            <w:left w:val="none" w:sz="0" w:space="0" w:color="auto"/>
            <w:bottom w:val="none" w:sz="0" w:space="0" w:color="auto"/>
            <w:right w:val="none" w:sz="0" w:space="0" w:color="auto"/>
          </w:divBdr>
        </w:div>
        <w:div w:id="849568897">
          <w:marLeft w:val="0"/>
          <w:marRight w:val="0"/>
          <w:marTop w:val="0"/>
          <w:marBottom w:val="0"/>
          <w:divBdr>
            <w:top w:val="none" w:sz="0" w:space="0" w:color="auto"/>
            <w:left w:val="none" w:sz="0" w:space="0" w:color="auto"/>
            <w:bottom w:val="none" w:sz="0" w:space="0" w:color="auto"/>
            <w:right w:val="none" w:sz="0" w:space="0" w:color="auto"/>
          </w:divBdr>
        </w:div>
        <w:div w:id="1151873768">
          <w:marLeft w:val="0"/>
          <w:marRight w:val="0"/>
          <w:marTop w:val="0"/>
          <w:marBottom w:val="0"/>
          <w:divBdr>
            <w:top w:val="none" w:sz="0" w:space="0" w:color="auto"/>
            <w:left w:val="none" w:sz="0" w:space="0" w:color="auto"/>
            <w:bottom w:val="none" w:sz="0" w:space="0" w:color="auto"/>
            <w:right w:val="none" w:sz="0" w:space="0" w:color="auto"/>
          </w:divBdr>
        </w:div>
        <w:div w:id="1168246753">
          <w:marLeft w:val="0"/>
          <w:marRight w:val="0"/>
          <w:marTop w:val="0"/>
          <w:marBottom w:val="0"/>
          <w:divBdr>
            <w:top w:val="none" w:sz="0" w:space="0" w:color="auto"/>
            <w:left w:val="none" w:sz="0" w:space="0" w:color="auto"/>
            <w:bottom w:val="none" w:sz="0" w:space="0" w:color="auto"/>
            <w:right w:val="none" w:sz="0" w:space="0" w:color="auto"/>
          </w:divBdr>
        </w:div>
        <w:div w:id="1244954306">
          <w:marLeft w:val="0"/>
          <w:marRight w:val="0"/>
          <w:marTop w:val="0"/>
          <w:marBottom w:val="0"/>
          <w:divBdr>
            <w:top w:val="none" w:sz="0" w:space="0" w:color="auto"/>
            <w:left w:val="none" w:sz="0" w:space="0" w:color="auto"/>
            <w:bottom w:val="none" w:sz="0" w:space="0" w:color="auto"/>
            <w:right w:val="none" w:sz="0" w:space="0" w:color="auto"/>
          </w:divBdr>
        </w:div>
        <w:div w:id="1515026947">
          <w:marLeft w:val="0"/>
          <w:marRight w:val="0"/>
          <w:marTop w:val="0"/>
          <w:marBottom w:val="0"/>
          <w:divBdr>
            <w:top w:val="none" w:sz="0" w:space="0" w:color="auto"/>
            <w:left w:val="none" w:sz="0" w:space="0" w:color="auto"/>
            <w:bottom w:val="none" w:sz="0" w:space="0" w:color="auto"/>
            <w:right w:val="none" w:sz="0" w:space="0" w:color="auto"/>
          </w:divBdr>
        </w:div>
        <w:div w:id="1935089855">
          <w:marLeft w:val="0"/>
          <w:marRight w:val="0"/>
          <w:marTop w:val="0"/>
          <w:marBottom w:val="0"/>
          <w:divBdr>
            <w:top w:val="none" w:sz="0" w:space="0" w:color="auto"/>
            <w:left w:val="none" w:sz="0" w:space="0" w:color="auto"/>
            <w:bottom w:val="none" w:sz="0" w:space="0" w:color="auto"/>
            <w:right w:val="none" w:sz="0" w:space="0" w:color="auto"/>
          </w:divBdr>
        </w:div>
        <w:div w:id="1973249891">
          <w:marLeft w:val="0"/>
          <w:marRight w:val="0"/>
          <w:marTop w:val="0"/>
          <w:marBottom w:val="0"/>
          <w:divBdr>
            <w:top w:val="none" w:sz="0" w:space="0" w:color="auto"/>
            <w:left w:val="none" w:sz="0" w:space="0" w:color="auto"/>
            <w:bottom w:val="none" w:sz="0" w:space="0" w:color="auto"/>
            <w:right w:val="none" w:sz="0" w:space="0" w:color="auto"/>
          </w:divBdr>
        </w:div>
      </w:divsChild>
    </w:div>
    <w:div w:id="1464232355">
      <w:bodyDiv w:val="1"/>
      <w:marLeft w:val="0"/>
      <w:marRight w:val="0"/>
      <w:marTop w:val="0"/>
      <w:marBottom w:val="0"/>
      <w:divBdr>
        <w:top w:val="none" w:sz="0" w:space="0" w:color="auto"/>
        <w:left w:val="none" w:sz="0" w:space="0" w:color="auto"/>
        <w:bottom w:val="none" w:sz="0" w:space="0" w:color="auto"/>
        <w:right w:val="none" w:sz="0" w:space="0" w:color="auto"/>
      </w:divBdr>
    </w:div>
    <w:div w:id="1465856252">
      <w:bodyDiv w:val="1"/>
      <w:marLeft w:val="0"/>
      <w:marRight w:val="0"/>
      <w:marTop w:val="0"/>
      <w:marBottom w:val="0"/>
      <w:divBdr>
        <w:top w:val="none" w:sz="0" w:space="0" w:color="auto"/>
        <w:left w:val="none" w:sz="0" w:space="0" w:color="auto"/>
        <w:bottom w:val="none" w:sz="0" w:space="0" w:color="auto"/>
        <w:right w:val="none" w:sz="0" w:space="0" w:color="auto"/>
      </w:divBdr>
    </w:div>
    <w:div w:id="1524856501">
      <w:bodyDiv w:val="1"/>
      <w:marLeft w:val="0"/>
      <w:marRight w:val="0"/>
      <w:marTop w:val="0"/>
      <w:marBottom w:val="0"/>
      <w:divBdr>
        <w:top w:val="none" w:sz="0" w:space="0" w:color="auto"/>
        <w:left w:val="none" w:sz="0" w:space="0" w:color="auto"/>
        <w:bottom w:val="none" w:sz="0" w:space="0" w:color="auto"/>
        <w:right w:val="none" w:sz="0" w:space="0" w:color="auto"/>
      </w:divBdr>
    </w:div>
    <w:div w:id="1561208545">
      <w:bodyDiv w:val="1"/>
      <w:marLeft w:val="0"/>
      <w:marRight w:val="0"/>
      <w:marTop w:val="0"/>
      <w:marBottom w:val="0"/>
      <w:divBdr>
        <w:top w:val="none" w:sz="0" w:space="0" w:color="auto"/>
        <w:left w:val="none" w:sz="0" w:space="0" w:color="auto"/>
        <w:bottom w:val="none" w:sz="0" w:space="0" w:color="auto"/>
        <w:right w:val="none" w:sz="0" w:space="0" w:color="auto"/>
      </w:divBdr>
    </w:div>
    <w:div w:id="1634217102">
      <w:bodyDiv w:val="1"/>
      <w:marLeft w:val="0"/>
      <w:marRight w:val="0"/>
      <w:marTop w:val="0"/>
      <w:marBottom w:val="0"/>
      <w:divBdr>
        <w:top w:val="none" w:sz="0" w:space="0" w:color="auto"/>
        <w:left w:val="none" w:sz="0" w:space="0" w:color="auto"/>
        <w:bottom w:val="none" w:sz="0" w:space="0" w:color="auto"/>
        <w:right w:val="none" w:sz="0" w:space="0" w:color="auto"/>
      </w:divBdr>
    </w:div>
    <w:div w:id="1651665843">
      <w:bodyDiv w:val="1"/>
      <w:marLeft w:val="0"/>
      <w:marRight w:val="0"/>
      <w:marTop w:val="0"/>
      <w:marBottom w:val="0"/>
      <w:divBdr>
        <w:top w:val="none" w:sz="0" w:space="0" w:color="auto"/>
        <w:left w:val="none" w:sz="0" w:space="0" w:color="auto"/>
        <w:bottom w:val="none" w:sz="0" w:space="0" w:color="auto"/>
        <w:right w:val="none" w:sz="0" w:space="0" w:color="auto"/>
      </w:divBdr>
      <w:divsChild>
        <w:div w:id="1130633938">
          <w:marLeft w:val="0"/>
          <w:marRight w:val="0"/>
          <w:marTop w:val="0"/>
          <w:marBottom w:val="0"/>
          <w:divBdr>
            <w:top w:val="none" w:sz="0" w:space="0" w:color="auto"/>
            <w:left w:val="none" w:sz="0" w:space="0" w:color="auto"/>
            <w:bottom w:val="none" w:sz="0" w:space="0" w:color="auto"/>
            <w:right w:val="none" w:sz="0" w:space="0" w:color="auto"/>
          </w:divBdr>
        </w:div>
        <w:div w:id="1182670552">
          <w:marLeft w:val="0"/>
          <w:marRight w:val="0"/>
          <w:marTop w:val="0"/>
          <w:marBottom w:val="0"/>
          <w:divBdr>
            <w:top w:val="none" w:sz="0" w:space="0" w:color="auto"/>
            <w:left w:val="none" w:sz="0" w:space="0" w:color="auto"/>
            <w:bottom w:val="none" w:sz="0" w:space="0" w:color="auto"/>
            <w:right w:val="none" w:sz="0" w:space="0" w:color="auto"/>
          </w:divBdr>
          <w:divsChild>
            <w:div w:id="1878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7673">
      <w:bodyDiv w:val="1"/>
      <w:marLeft w:val="0"/>
      <w:marRight w:val="0"/>
      <w:marTop w:val="0"/>
      <w:marBottom w:val="0"/>
      <w:divBdr>
        <w:top w:val="none" w:sz="0" w:space="0" w:color="auto"/>
        <w:left w:val="none" w:sz="0" w:space="0" w:color="auto"/>
        <w:bottom w:val="none" w:sz="0" w:space="0" w:color="auto"/>
        <w:right w:val="none" w:sz="0" w:space="0" w:color="auto"/>
      </w:divBdr>
    </w:div>
    <w:div w:id="1685159905">
      <w:bodyDiv w:val="1"/>
      <w:marLeft w:val="0"/>
      <w:marRight w:val="0"/>
      <w:marTop w:val="0"/>
      <w:marBottom w:val="0"/>
      <w:divBdr>
        <w:top w:val="none" w:sz="0" w:space="0" w:color="auto"/>
        <w:left w:val="none" w:sz="0" w:space="0" w:color="auto"/>
        <w:bottom w:val="none" w:sz="0" w:space="0" w:color="auto"/>
        <w:right w:val="none" w:sz="0" w:space="0" w:color="auto"/>
      </w:divBdr>
    </w:div>
    <w:div w:id="1696423586">
      <w:bodyDiv w:val="1"/>
      <w:marLeft w:val="0"/>
      <w:marRight w:val="0"/>
      <w:marTop w:val="0"/>
      <w:marBottom w:val="0"/>
      <w:divBdr>
        <w:top w:val="none" w:sz="0" w:space="0" w:color="auto"/>
        <w:left w:val="none" w:sz="0" w:space="0" w:color="auto"/>
        <w:bottom w:val="none" w:sz="0" w:space="0" w:color="auto"/>
        <w:right w:val="none" w:sz="0" w:space="0" w:color="auto"/>
      </w:divBdr>
    </w:div>
    <w:div w:id="1733697827">
      <w:bodyDiv w:val="1"/>
      <w:marLeft w:val="0"/>
      <w:marRight w:val="0"/>
      <w:marTop w:val="0"/>
      <w:marBottom w:val="0"/>
      <w:divBdr>
        <w:top w:val="none" w:sz="0" w:space="0" w:color="auto"/>
        <w:left w:val="none" w:sz="0" w:space="0" w:color="auto"/>
        <w:bottom w:val="none" w:sz="0" w:space="0" w:color="auto"/>
        <w:right w:val="none" w:sz="0" w:space="0" w:color="auto"/>
      </w:divBdr>
    </w:div>
    <w:div w:id="1734549666">
      <w:bodyDiv w:val="1"/>
      <w:marLeft w:val="0"/>
      <w:marRight w:val="0"/>
      <w:marTop w:val="0"/>
      <w:marBottom w:val="0"/>
      <w:divBdr>
        <w:top w:val="none" w:sz="0" w:space="0" w:color="auto"/>
        <w:left w:val="none" w:sz="0" w:space="0" w:color="auto"/>
        <w:bottom w:val="none" w:sz="0" w:space="0" w:color="auto"/>
        <w:right w:val="none" w:sz="0" w:space="0" w:color="auto"/>
      </w:divBdr>
    </w:div>
    <w:div w:id="1824001895">
      <w:bodyDiv w:val="1"/>
      <w:marLeft w:val="0"/>
      <w:marRight w:val="0"/>
      <w:marTop w:val="0"/>
      <w:marBottom w:val="0"/>
      <w:divBdr>
        <w:top w:val="none" w:sz="0" w:space="0" w:color="auto"/>
        <w:left w:val="none" w:sz="0" w:space="0" w:color="auto"/>
        <w:bottom w:val="none" w:sz="0" w:space="0" w:color="auto"/>
        <w:right w:val="none" w:sz="0" w:space="0" w:color="auto"/>
      </w:divBdr>
      <w:divsChild>
        <w:div w:id="691106108">
          <w:marLeft w:val="0"/>
          <w:marRight w:val="0"/>
          <w:marTop w:val="0"/>
          <w:marBottom w:val="0"/>
          <w:divBdr>
            <w:top w:val="none" w:sz="0" w:space="0" w:color="auto"/>
            <w:left w:val="none" w:sz="0" w:space="0" w:color="auto"/>
            <w:bottom w:val="none" w:sz="0" w:space="0" w:color="auto"/>
            <w:right w:val="none" w:sz="0" w:space="0" w:color="auto"/>
          </w:divBdr>
        </w:div>
      </w:divsChild>
    </w:div>
    <w:div w:id="1851408599">
      <w:bodyDiv w:val="1"/>
      <w:marLeft w:val="0"/>
      <w:marRight w:val="0"/>
      <w:marTop w:val="0"/>
      <w:marBottom w:val="0"/>
      <w:divBdr>
        <w:top w:val="none" w:sz="0" w:space="0" w:color="auto"/>
        <w:left w:val="none" w:sz="0" w:space="0" w:color="auto"/>
        <w:bottom w:val="none" w:sz="0" w:space="0" w:color="auto"/>
        <w:right w:val="none" w:sz="0" w:space="0" w:color="auto"/>
      </w:divBdr>
    </w:div>
    <w:div w:id="1861429847">
      <w:bodyDiv w:val="1"/>
      <w:marLeft w:val="0"/>
      <w:marRight w:val="0"/>
      <w:marTop w:val="0"/>
      <w:marBottom w:val="0"/>
      <w:divBdr>
        <w:top w:val="none" w:sz="0" w:space="0" w:color="auto"/>
        <w:left w:val="none" w:sz="0" w:space="0" w:color="auto"/>
        <w:bottom w:val="none" w:sz="0" w:space="0" w:color="auto"/>
        <w:right w:val="none" w:sz="0" w:space="0" w:color="auto"/>
      </w:divBdr>
    </w:div>
    <w:div w:id="1969236441">
      <w:bodyDiv w:val="1"/>
      <w:marLeft w:val="0"/>
      <w:marRight w:val="0"/>
      <w:marTop w:val="0"/>
      <w:marBottom w:val="0"/>
      <w:divBdr>
        <w:top w:val="none" w:sz="0" w:space="0" w:color="auto"/>
        <w:left w:val="none" w:sz="0" w:space="0" w:color="auto"/>
        <w:bottom w:val="none" w:sz="0" w:space="0" w:color="auto"/>
        <w:right w:val="none" w:sz="0" w:space="0" w:color="auto"/>
      </w:divBdr>
    </w:div>
    <w:div w:id="2024479399">
      <w:bodyDiv w:val="1"/>
      <w:marLeft w:val="0"/>
      <w:marRight w:val="0"/>
      <w:marTop w:val="0"/>
      <w:marBottom w:val="0"/>
      <w:divBdr>
        <w:top w:val="none" w:sz="0" w:space="0" w:color="auto"/>
        <w:left w:val="none" w:sz="0" w:space="0" w:color="auto"/>
        <w:bottom w:val="none" w:sz="0" w:space="0" w:color="auto"/>
        <w:right w:val="none" w:sz="0" w:space="0" w:color="auto"/>
      </w:divBdr>
    </w:div>
    <w:div w:id="2030913559">
      <w:bodyDiv w:val="1"/>
      <w:marLeft w:val="0"/>
      <w:marRight w:val="0"/>
      <w:marTop w:val="0"/>
      <w:marBottom w:val="0"/>
      <w:divBdr>
        <w:top w:val="none" w:sz="0" w:space="0" w:color="auto"/>
        <w:left w:val="none" w:sz="0" w:space="0" w:color="auto"/>
        <w:bottom w:val="none" w:sz="0" w:space="0" w:color="auto"/>
        <w:right w:val="none" w:sz="0" w:space="0" w:color="auto"/>
      </w:divBdr>
    </w:div>
    <w:div w:id="2035381708">
      <w:bodyDiv w:val="1"/>
      <w:marLeft w:val="0"/>
      <w:marRight w:val="0"/>
      <w:marTop w:val="0"/>
      <w:marBottom w:val="0"/>
      <w:divBdr>
        <w:top w:val="none" w:sz="0" w:space="0" w:color="auto"/>
        <w:left w:val="none" w:sz="0" w:space="0" w:color="auto"/>
        <w:bottom w:val="none" w:sz="0" w:space="0" w:color="auto"/>
        <w:right w:val="none" w:sz="0" w:space="0" w:color="auto"/>
      </w:divBdr>
    </w:div>
    <w:div w:id="2096783996">
      <w:bodyDiv w:val="1"/>
      <w:marLeft w:val="0"/>
      <w:marRight w:val="0"/>
      <w:marTop w:val="0"/>
      <w:marBottom w:val="0"/>
      <w:divBdr>
        <w:top w:val="none" w:sz="0" w:space="0" w:color="auto"/>
        <w:left w:val="none" w:sz="0" w:space="0" w:color="auto"/>
        <w:bottom w:val="none" w:sz="0" w:space="0" w:color="auto"/>
        <w:right w:val="none" w:sz="0" w:space="0" w:color="auto"/>
      </w:divBdr>
    </w:div>
    <w:div w:id="214407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llianceautiste.org/docs/AA_OrgIntl/ONU-CDPH/Rapport_2021/20210805_Alliance-Autiste_Rapport-application-CDPH-France.htm" TargetMode="External"/><Relationship Id="rId671" Type="http://schemas.openxmlformats.org/officeDocument/2006/relationships/hyperlink" Target="https://allianceautiste.org/docs/AA_OrgIntl/ONU-CDPH/Rapport_2021/20210805_Alliance-Autiste_Rapport-application-CDPH-France_noir.htm" TargetMode="External"/><Relationship Id="rId769" Type="http://schemas.openxmlformats.org/officeDocument/2006/relationships/hyperlink" Target="https://allianceautiste.org/docs/AA_OrgIntl/ONU-CDPH/Rapport_2021/20210805_Alliance-Autiste_Rapport-application-CDPH-France_noir.htm" TargetMode="External"/><Relationship Id="rId21" Type="http://schemas.openxmlformats.org/officeDocument/2006/relationships/hyperlink" Target="https://allianceautiste.org/docs/AA_OrgIntl/ONU-CDPH/Rapport_2021/20210805_Alliance-Autiste_Rapport-application-CDPH-France.htm" TargetMode="External"/><Relationship Id="rId324" Type="http://schemas.openxmlformats.org/officeDocument/2006/relationships/hyperlink" Target="https://allianceautiste.org/docs/AA_OrgIntl/ONU-CDPH/Rapport_2021/20210805_Alliance-Autiste_Rapport-application-CDPH-France.pdf" TargetMode="External"/><Relationship Id="rId531" Type="http://schemas.openxmlformats.org/officeDocument/2006/relationships/hyperlink" Target="https://allianceautiste.org/docs/AA_OrgIntl/ONU-CDPH/Rapport_2021/20210805_Alliance-Autiste_Rapport-application-CDPH-France_noir.pdf" TargetMode="External"/><Relationship Id="rId629" Type="http://schemas.openxmlformats.org/officeDocument/2006/relationships/hyperlink" Target="https://allianceautiste.org/docs/AA_OrgIntl/ONU-CDPH/Rapport_2021/20210805_Alliance-Autiste_Rapport-application-CDPH-France.pdf" TargetMode="External"/><Relationship Id="rId170" Type="http://schemas.openxmlformats.org/officeDocument/2006/relationships/hyperlink" Target="https://allianceautiste.org/docs/AA_OrgIntl/ONU-CDPH/Rapport_2021/20210805_Alliance-Autiste_Rapport-application-CDPH-France.pdf" TargetMode="External"/><Relationship Id="rId836" Type="http://schemas.openxmlformats.org/officeDocument/2006/relationships/hyperlink" Target="https://allianceautiste.org/docs/AA_OrgIntl/ONU-CDPH/Rapport_2021/20210805_Alliance-Autiste_Rapport-application-CDPH-France_noir.pdf" TargetMode="External"/><Relationship Id="rId268" Type="http://schemas.openxmlformats.org/officeDocument/2006/relationships/hyperlink" Target="https://allianceautiste.org/docs/AA_OrgIntl/ONU-CDPH/Rapport_2021/20210805_Alliance-Autiste_Rapport-application-CDPH-France_noir.htm" TargetMode="External"/><Relationship Id="rId475" Type="http://schemas.openxmlformats.org/officeDocument/2006/relationships/hyperlink" Target="https://allianceautiste.org/docs/AA_OrgIntl/ONU-CDPH/Rapport_2021/20210805_Alliance-Autiste_Rapport-application-CDPH-France.htm" TargetMode="External"/><Relationship Id="rId682" Type="http://schemas.openxmlformats.org/officeDocument/2006/relationships/hyperlink" Target="https://allianceautiste.org/docs/AA_OrgIntl/ONU-CDPH/Rapport_2021/20210805_Alliance-Autiste_Rapport-application-CDPH-France.htm" TargetMode="External"/><Relationship Id="rId32" Type="http://schemas.openxmlformats.org/officeDocument/2006/relationships/hyperlink" Target="https://allianceautiste.org/docs/AA_OrgIntl/ONU-CDPH/Rapport_2021/20210805_Alliance-Autiste_Rapport-application-CDPH-France_noir.htm" TargetMode="External"/><Relationship Id="rId128" Type="http://schemas.openxmlformats.org/officeDocument/2006/relationships/hyperlink" Target="https://allianceautiste.org/docs/AA_OrgIntl/ONU-CDPH/Rapport_2021/20210805_Alliance-Autiste_Rapport-application-CDPH-France_noir.htm" TargetMode="External"/><Relationship Id="rId335" Type="http://schemas.openxmlformats.org/officeDocument/2006/relationships/hyperlink" Target="https://allianceautiste.org/docs/AA_OrgIntl/ONU-CDPH/Rapport_2021/20210805_Alliance-Autiste_Rapport-application-CDPH-France.pdf" TargetMode="External"/><Relationship Id="rId542" Type="http://schemas.openxmlformats.org/officeDocument/2006/relationships/hyperlink" Target="https://allianceautiste.org/docs/AA_OrgIntl/ONU-CDPH/Rapport_2021/20210805_Alliance-Autiste_Rapport-application-CDPH-France_noir.htm" TargetMode="External"/><Relationship Id="rId181" Type="http://schemas.openxmlformats.org/officeDocument/2006/relationships/hyperlink" Target="https://allianceautiste.org/docs/AA_OrgIntl/ONU-CDPH/Rapport_2021/20210805_Alliance-Autiste_Rapport-application-CDPH-France_noir.htm" TargetMode="External"/><Relationship Id="rId402" Type="http://schemas.openxmlformats.org/officeDocument/2006/relationships/hyperlink" Target="https://allianceautiste.org/docs/AA_OrgIntl/ONU-CDPH/Rapport_2021/20210805_Alliance-Autiste_Rapport-application-CDPH-France_noir.pdf" TargetMode="External"/><Relationship Id="rId847" Type="http://schemas.openxmlformats.org/officeDocument/2006/relationships/hyperlink" Target="https://allianceautiste.org/docs/AA_OrgIntl/ONU-CDPH/Rapport_2021/20210805_Alliance-Autiste_Rapport-application-CDPH-France.pdf" TargetMode="External"/><Relationship Id="rId279" Type="http://schemas.openxmlformats.org/officeDocument/2006/relationships/hyperlink" Target="https://allianceautiste.org/docs/AA_OrgIntl/ONU-CDPH/Rapport_2021/20210805_Alliance-Autiste_Rapport-application-CDPH-France.htm" TargetMode="External"/><Relationship Id="rId486" Type="http://schemas.openxmlformats.org/officeDocument/2006/relationships/hyperlink" Target="https://allianceautiste.org/docs/AA_OrgIntl/ONU-CDPH/Rapport_2021/20210805_Alliance-Autiste_Rapport-application-CDPH-France.pdf" TargetMode="External"/><Relationship Id="rId693" Type="http://schemas.openxmlformats.org/officeDocument/2006/relationships/hyperlink" Target="https://allianceautiste.org/docs/AA_OrgIntl/ONU-CDPH/Rapport_2021/20210805_Alliance-Autiste_Rapport-application-CDPH-France_noir.pdf" TargetMode="External"/><Relationship Id="rId707" Type="http://schemas.openxmlformats.org/officeDocument/2006/relationships/hyperlink" Target="https://allianceautiste.org/docs/AA_OrgIntl/ONU-CDPH/Rapport_2021/20210805_Alliance-Autiste_Rapport-application-CDPH-France_noir.htm" TargetMode="External"/><Relationship Id="rId43" Type="http://schemas.openxmlformats.org/officeDocument/2006/relationships/hyperlink" Target="https://allianceautiste.org/docs/AA_OrgIntl/ONU-CDPH/Rapport_2021/20210805_Alliance-Autiste_Rapport-application-CDPH-France_noir.htm" TargetMode="External"/><Relationship Id="rId139" Type="http://schemas.openxmlformats.org/officeDocument/2006/relationships/hyperlink" Target="https://allianceautiste.org/docs/AA_OrgIntl/ONU-CDPH/Rapport_2021/20210805_Alliance-Autiste_Rapport-application-CDPH-France.htm" TargetMode="External"/><Relationship Id="rId346" Type="http://schemas.openxmlformats.org/officeDocument/2006/relationships/hyperlink" Target="https://allianceautiste.org/docs/AA_OrgIntl/ONU-CDPH/Rapport_2021/20210805_Alliance-Autiste_Rapport-application-CDPH-France_noir.htm" TargetMode="External"/><Relationship Id="rId553" Type="http://schemas.openxmlformats.org/officeDocument/2006/relationships/hyperlink" Target="https://allianceautiste.org/docs/AA_OrgIntl/ONU-CDPH/Rapport_2021/20210805_Alliance-Autiste_Rapport-application-CDPH-France_noir.htm" TargetMode="External"/><Relationship Id="rId760" Type="http://schemas.openxmlformats.org/officeDocument/2006/relationships/hyperlink" Target="https://allianceautiste.org/docs/AA_OrgIntl/ONU-CDPH/Rapport_2021/20210805_Alliance-Autiste_Rapport-application-CDPH-France.pdf" TargetMode="External"/><Relationship Id="rId192" Type="http://schemas.openxmlformats.org/officeDocument/2006/relationships/hyperlink" Target="https://allianceautiste.org/docs/AA_OrgIntl/ONU-CDPH/Rapport_2021/20210805_Alliance-Autiste_Rapport-application-CDPH-France_noir.pdf" TargetMode="External"/><Relationship Id="rId206" Type="http://schemas.openxmlformats.org/officeDocument/2006/relationships/hyperlink" Target="https://allianceautiste.org/docs/AA_OrgIntl/ONU-CDPH/Rapport_2021/20210805_Alliance-Autiste_Rapport-application-CDPH-France.htm" TargetMode="External"/><Relationship Id="rId413" Type="http://schemas.openxmlformats.org/officeDocument/2006/relationships/hyperlink" Target="https://allianceautiste.org/docs/AA_OrgIntl/ONU-CDPH/Rapport_2021/20210805_Alliance-Autiste_Rapport-application-CDPH-France_noir.htm" TargetMode="External"/><Relationship Id="rId858" Type="http://schemas.openxmlformats.org/officeDocument/2006/relationships/hyperlink" Target="https://allianceautiste.org/docs/AA_OrgIntl/ONU-CDPH/Rapport_2021/20210805_Alliance-Autiste_Rapport-application-CDPH-France_noir.htm" TargetMode="External"/><Relationship Id="rId497" Type="http://schemas.openxmlformats.org/officeDocument/2006/relationships/hyperlink" Target="https://allianceautiste.org/docs/AA_OrgIntl/ONU-CDPH/Rapport_2021/20210805_Alliance-Autiste_Rapport-application-CDPH-France_noir.htm" TargetMode="External"/><Relationship Id="rId620" Type="http://schemas.openxmlformats.org/officeDocument/2006/relationships/hyperlink" Target="https://autileaks.org/wp-content/uploads/2020/10/Reportage-Zone-Interdite-centres-qui-maltraitent-enfants-handicapes-4112-4948-usines-a-Francais-en-Belgique-business-lucratif.mp4" TargetMode="External"/><Relationship Id="rId718" Type="http://schemas.openxmlformats.org/officeDocument/2006/relationships/hyperlink" Target="https://allianceautiste.org/docs/AA_OrgIntl/ONU-CDPH/Rapport_2021/20210805_Alliance-Autiste_Rapport-application-CDPH-France.htm" TargetMode="External"/><Relationship Id="rId357" Type="http://schemas.openxmlformats.org/officeDocument/2006/relationships/hyperlink" Target="https://allianceautiste.org/docs/AA_OrgIntl/ONU-CDPH/Rapport_2021/20210805_Alliance-Autiste_Rapport-application-CDPH-France.htm" TargetMode="External"/><Relationship Id="rId54" Type="http://schemas.openxmlformats.org/officeDocument/2006/relationships/hyperlink" Target="https://allianceautiste.org/docs/AA_OrgIntl/ONU-CDPH/Rapport_2021/20210805_Alliance-Autiste_Rapport-application-CDPH-France.htm" TargetMode="External"/><Relationship Id="rId217" Type="http://schemas.openxmlformats.org/officeDocument/2006/relationships/hyperlink" Target="https://allianceautiste.org/docs/AA_OrgIntl/ONU-CDPH/Rapport_2021/20210805_Alliance-Autiste_Rapport-application-CDPH-France.pdf" TargetMode="External"/><Relationship Id="rId564" Type="http://schemas.openxmlformats.org/officeDocument/2006/relationships/hyperlink" Target="https://docs.google.com/viewerng/viewer?url=https://allianceautiste.org/wp-content/uploads/2021/05/20210512fr-AA_OrgIntl_ONU-CDPH-Consultation-desinstitutionnalisation-2021-Contribution-desinstitutionnalisation-France-avec-lettre.pdf&amp;hl=en" TargetMode="External"/><Relationship Id="rId771" Type="http://schemas.openxmlformats.org/officeDocument/2006/relationships/hyperlink" Target="https://allianceautiste.org/docs/AA_OrgIntl/ONU-CDPH/Rapport_2021/20210805_Alliance-Autiste_Rapport-application-CDPH-France_noir.pdf" TargetMode="External"/><Relationship Id="rId869" Type="http://schemas.openxmlformats.org/officeDocument/2006/relationships/hyperlink" Target="https://allianceautiste.org/docs/AA_OrgIntl/ONU-CDPH/Rapport_2021/20210805_Alliance-Autiste_Rapport-application-CDPH-France_noir.htm" TargetMode="External"/><Relationship Id="rId424" Type="http://schemas.openxmlformats.org/officeDocument/2006/relationships/hyperlink" Target="https://allianceautiste.org/docs/AA_OrgIntl/ONU-CDPH/Rapport_2021/20210805_Alliance-Autiste_Rapport-application-CDPH-France.htm" TargetMode="External"/><Relationship Id="rId631" Type="http://schemas.openxmlformats.org/officeDocument/2006/relationships/hyperlink" Target="https://allianceautiste.org/docs/AA_OrgIntl/ONU-CDPH/Rapport_2021/20210805_Alliance-Autiste_Rapport-application-CDPH-France.htm" TargetMode="External"/><Relationship Id="rId729" Type="http://schemas.openxmlformats.org/officeDocument/2006/relationships/hyperlink" Target="https://allianceautiste.org/docs/AA_OrgIntl/ONU-CDPH/Rapport_2021/20210805_Alliance-Autiste_Rapport-application-CDPH-France_noir.pdf" TargetMode="External"/><Relationship Id="rId270" Type="http://schemas.openxmlformats.org/officeDocument/2006/relationships/hyperlink" Target="https://allianceautiste.org/docs/AA_OrgIntl/ONU-CDPH/Rapport_2021/20210805_Alliance-Autiste_Rapport-application-CDPH-France_noir.pdf" TargetMode="External"/><Relationship Id="rId65" Type="http://schemas.openxmlformats.org/officeDocument/2006/relationships/hyperlink" Target="https://allianceautiste.org/docs/AA_OrgIntl/ONU-CDPH/Rapport_2021/20210805_Alliance-Autiste_Rapport-application-CDPH-France.pdf" TargetMode="External"/><Relationship Id="rId130" Type="http://schemas.openxmlformats.org/officeDocument/2006/relationships/hyperlink" Target="https://allianceautiste.org/docs/AA_OrgIntl/ONU-CDPH/Rapport_2021/20210805_Alliance-Autiste_Rapport-application-CDPH-France_noir.pdf" TargetMode="External"/><Relationship Id="rId368" Type="http://schemas.openxmlformats.org/officeDocument/2006/relationships/hyperlink" Target="https://allianceautiste.org/docs/AA_OrgIntl/ONU-CDPH/Rapport_2021/20210805_Alliance-Autiste_Rapport-application-CDPH-France_noir.pdf" TargetMode="External"/><Relationship Id="rId575" Type="http://schemas.openxmlformats.org/officeDocument/2006/relationships/hyperlink" Target="https://allianceautiste.org/docs/AA_OrgIntl/ONU-CDPH/Rapport_2021/20210805_Alliance-Autiste_Rapport-application-CDPH-France_noir.pdf" TargetMode="External"/><Relationship Id="rId782" Type="http://schemas.openxmlformats.org/officeDocument/2006/relationships/hyperlink" Target="https://allianceautiste.org/docs/AA_OrgIntl/ONU-CDPH/Rapport_2021/20210805_Alliance-Autiste_Rapport-application-CDPH-France.pdf" TargetMode="External"/><Relationship Id="rId228" Type="http://schemas.openxmlformats.org/officeDocument/2006/relationships/hyperlink" Target="https://allianceautiste.org/docs/AA_OrgIntl/ONU-CDPH/Rapport_2021/20210805_Alliance-Autiste_Rapport-application-CDPH-France.htm" TargetMode="External"/><Relationship Id="rId435" Type="http://schemas.openxmlformats.org/officeDocument/2006/relationships/hyperlink" Target="https://allianceautiste.org/docs/AA_OrgIntl/ONU-CDPH/Rapport_2021/20210805_Alliance-Autiste_Rapport-application-CDPH-France_noir.pdf" TargetMode="External"/><Relationship Id="rId642" Type="http://schemas.openxmlformats.org/officeDocument/2006/relationships/hyperlink" Target="https://allianceautiste.org/docs/AA_OrgIntl/ONU-CDPH/Rapport_2021/20210805_Alliance-Autiste_Rapport-application-CDPH-France_noir.pdf" TargetMode="External"/><Relationship Id="rId281" Type="http://schemas.openxmlformats.org/officeDocument/2006/relationships/hyperlink" Target="https://allianceautiste.org/docs/AA_OrgIntl/ONU-CDPH/Rapport_2021/20210805_Alliance-Autiste_Rapport-application-CDPH-France.pdf" TargetMode="External"/><Relationship Id="rId502" Type="http://schemas.openxmlformats.org/officeDocument/2006/relationships/hyperlink" Target="https://allianceautiste.org/docs/AA_OrgIntl/ONU-CDPH/Rapport_2021/20210805_Alliance-Autiste_Rapport-application-CDPH-France.pdf" TargetMode="External"/><Relationship Id="rId76" Type="http://schemas.openxmlformats.org/officeDocument/2006/relationships/hyperlink" Target="https://allianceautiste.org/docs/AA_OrgIntl/ONU-CDPH/Rapport_2021/20210805_Alliance-Autiste_Rapport-application-CDPH-France_noir.htm" TargetMode="External"/><Relationship Id="rId141" Type="http://schemas.openxmlformats.org/officeDocument/2006/relationships/hyperlink" Target="https://allianceautiste.org/docs/AA_OrgIntl/ONU-CDPH/Rapport_2021/20210805_Alliance-Autiste_Rapport-application-CDPH-France.pdf" TargetMode="External"/><Relationship Id="rId379" Type="http://schemas.openxmlformats.org/officeDocument/2006/relationships/hyperlink" Target="https://allianceautiste.org/docs/AA_OrgIntl/ONU-CDPH/Rapport_2021/20210805_Alliance-Autiste_Rapport-application-CDPH-France.htm" TargetMode="External"/><Relationship Id="rId586" Type="http://schemas.openxmlformats.org/officeDocument/2006/relationships/hyperlink" Target="https://allianceautiste.org/docs/AA_OrgIntl/ONU-CDPH/Rapport_2021/20210805_Alliance-Autiste_Rapport-application-CDPH-France_noir.htm" TargetMode="External"/><Relationship Id="rId793" Type="http://schemas.openxmlformats.org/officeDocument/2006/relationships/hyperlink" Target="https://allianceautiste.org/docs/AA_OrgIntl/ONU-CDPH/Rapport_2021/20210805_Alliance-Autiste_Rapport-application-CDPH-France_noir.htm" TargetMode="External"/><Relationship Id="rId807" Type="http://schemas.openxmlformats.org/officeDocument/2006/relationships/hyperlink" Target="https://allianceautiste.org/docs/AA_OrgIntl/ONU-CDPH/Rapport_2021/20210805_Alliance-Autiste_Rapport-application-CDPH-France.pdf" TargetMode="External"/><Relationship Id="rId7" Type="http://schemas.openxmlformats.org/officeDocument/2006/relationships/endnotes" Target="endnotes.xml"/><Relationship Id="rId239" Type="http://schemas.openxmlformats.org/officeDocument/2006/relationships/hyperlink" Target="https://allianceautiste.org/docs/AA_OrgIntl/ONU-CDPH/Rapport_2021/20210805_Alliance-Autiste_Rapport-application-CDPH-France_noir.pdf" TargetMode="External"/><Relationship Id="rId446" Type="http://schemas.openxmlformats.org/officeDocument/2006/relationships/hyperlink" Target="https://www.senat.fr/rap/r02-339-1/r02-339-1.html" TargetMode="External"/><Relationship Id="rId653" Type="http://schemas.openxmlformats.org/officeDocument/2006/relationships/hyperlink" Target="https://allianceautiste.org/docs/AA_OrgIntl/ONU-CDPH/Rapport_2021/20210805_Alliance-Autiste_Rapport-application-CDPH-France_noir.pdf" TargetMode="External"/><Relationship Id="rId292" Type="http://schemas.openxmlformats.org/officeDocument/2006/relationships/hyperlink" Target="https://allianceautiste.org/docs/AA_OrgIntl/ONU-CDPH/Rapport_2021/20210805_Alliance-Autiste_Rapport-application-CDPH-France.htm" TargetMode="External"/><Relationship Id="rId306" Type="http://schemas.openxmlformats.org/officeDocument/2006/relationships/hyperlink" Target="https://allianceautiste.org/docs/AA_OrgIntl/ONU-CDPH/Rapport_2021/20210805_Alliance-Autiste_Rapport-application-CDPH-France.pdf" TargetMode="External"/><Relationship Id="rId860" Type="http://schemas.openxmlformats.org/officeDocument/2006/relationships/hyperlink" Target="https://allianceautiste.org/docs/AA_OrgIntl/ONU-CDPH/Rapport_2021/20210805_Alliance-Autiste_Rapport-application-CDPH-France.pdf" TargetMode="External"/><Relationship Id="rId87" Type="http://schemas.openxmlformats.org/officeDocument/2006/relationships/hyperlink" Target="https://allianceautiste.org/docs/AA_OrgIntl/ONU-CDPH/Rapport_2021/20210805_Alliance-Autiste_Rapport-application-CDPH-France.htm" TargetMode="External"/><Relationship Id="rId513" Type="http://schemas.openxmlformats.org/officeDocument/2006/relationships/hyperlink" Target="https://allianceautiste.org/docs/AA_OrgIntl/ONU-CDPH/Rapport_2021/20210805_Alliance-Autiste_Rapport-application-CDPH-France_noir.pdf" TargetMode="External"/><Relationship Id="rId597" Type="http://schemas.openxmlformats.org/officeDocument/2006/relationships/hyperlink" Target="https://allianceautiste.org/docs/AA_OrgIntl/ONU-CDPH/Rapport_2021/20210805_Alliance-Autiste_Rapport-application-CDPH-France.htm" TargetMode="External"/><Relationship Id="rId720" Type="http://schemas.openxmlformats.org/officeDocument/2006/relationships/hyperlink" Target="https://allianceautiste.org/docs/AA_OrgIntl/ONU-CDPH/Rapport_2021/20210805_Alliance-Autiste_Rapport-application-CDPH-France.pdf" TargetMode="External"/><Relationship Id="rId818" Type="http://schemas.openxmlformats.org/officeDocument/2006/relationships/hyperlink" Target="https://allianceautiste.org/docs/AA_OrgIntl/ONU-CDPH/Rapport_2021/20210805_Alliance-Autiste_Rapport-application-CDPH-France_noir.htm" TargetMode="External"/><Relationship Id="rId152" Type="http://schemas.openxmlformats.org/officeDocument/2006/relationships/hyperlink" Target="https://allianceautiste.org/docs/AA_OrgIntl/ONU-CDPH/Rapport_2021/20210805_Alliance-Autiste_Rapport-application-CDPH-France_noir.htm" TargetMode="External"/><Relationship Id="rId194" Type="http://schemas.openxmlformats.org/officeDocument/2006/relationships/hyperlink" Target="https://allianceautiste.org/docs/AA_OrgIntl/ONU-CDPH/Rapport_2021/20210805_Alliance-Autiste_Rapport-application-CDPH-France_noir.htm" TargetMode="External"/><Relationship Id="rId208" Type="http://schemas.openxmlformats.org/officeDocument/2006/relationships/hyperlink" Target="https://www.legifrance.gouv.fr/jorf/id/JORFTEXT000000809647" TargetMode="External"/><Relationship Id="rId415" Type="http://schemas.openxmlformats.org/officeDocument/2006/relationships/hyperlink" Target="https://allianceautiste.org/docs/AA_OrgIntl/ONU-CDPH/Rapport_2021/20210805_Alliance-Autiste_Rapport-application-CDPH-France_noir.pdf" TargetMode="External"/><Relationship Id="rId457" Type="http://schemas.openxmlformats.org/officeDocument/2006/relationships/hyperlink" Target="https://autileaks.org/wp-content/uploads/2020/10/Reportage-Zone-Interdite-centres-qui-maltraitent-enfants-handicapes-1h0746-1h1918-IME-de-Moussaron-partie-2-sur-2-camera-cachee-toilette-enfants-poly-handicapes-nus-lits-trop-petits-etc.mp4" TargetMode="External"/><Relationship Id="rId622" Type="http://schemas.openxmlformats.org/officeDocument/2006/relationships/hyperlink" Target="https://allianceautiste.org/docs/AA_OrgIntl/ONU-CDPH/Rapport_2021/20210805_Alliance-Autiste_Rapport-application-CDPH-France_noir.pdf" TargetMode="External"/><Relationship Id="rId261" Type="http://schemas.openxmlformats.org/officeDocument/2006/relationships/hyperlink" Target="https://allianceautiste.org/docs/AA_OrgIntl/ONU-CDPH/Rapport_2021/20210805_Alliance-Autiste_Rapport-application-CDPH-France.pdf" TargetMode="External"/><Relationship Id="rId499" Type="http://schemas.openxmlformats.org/officeDocument/2006/relationships/hyperlink" Target="https://allianceautiste.org/docs/AA_OrgIntl/ONU-CDPH/Rapport_2021/20210805_Alliance-Autiste_Rapport-application-CDPH-France_noir.pdf" TargetMode="External"/><Relationship Id="rId664" Type="http://schemas.openxmlformats.org/officeDocument/2006/relationships/hyperlink" Target="https://allianceautiste.org/docs/AA_OrgIntl/ONU-CDPH/Rapport_2021/20210805_Alliance-Autiste_Rapport-application-CDPH-France.pdf" TargetMode="External"/><Relationship Id="rId871" Type="http://schemas.openxmlformats.org/officeDocument/2006/relationships/hyperlink" Target="https://allianceautiste.org/docs/AA_OrgIntl/ONU-CDPH/Rapport_2021/20210805_Alliance-Autiste_Rapport-application-CDPH-France_noir.pdf" TargetMode="External"/><Relationship Id="rId14" Type="http://schemas.openxmlformats.org/officeDocument/2006/relationships/hyperlink" Target="https://www.ohchr.org/fr/hrbodies/crpd/pages/crpdindex.aspx" TargetMode="External"/><Relationship Id="rId56" Type="http://schemas.openxmlformats.org/officeDocument/2006/relationships/hyperlink" Target="https://allianceautiste.org/docs/AA_OrgIntl/ONU-CDPH/Rapport_2021/20210805_Alliance-Autiste_Rapport-application-CDPH-France.pdf" TargetMode="External"/><Relationship Id="rId317" Type="http://schemas.openxmlformats.org/officeDocument/2006/relationships/hyperlink" Target="https://allianceautiste.org/docs/AA_OrgIntl/ONU-CDPH/Rapport_2021/20210805_Alliance-Autiste_Rapport-application-CDPH-France_noir.pdf" TargetMode="External"/><Relationship Id="rId359" Type="http://schemas.openxmlformats.org/officeDocument/2006/relationships/hyperlink" Target="https://allianceautiste.org/docs/AA_OrgIntl/ONU-CDPH/Rapport_2021/20210805_Alliance-Autiste_Rapport-application-CDPH-France.pdf" TargetMode="External"/><Relationship Id="rId524" Type="http://schemas.openxmlformats.org/officeDocument/2006/relationships/hyperlink" Target="https://autileaks.org/timothee-adolescent-autiste-refuse-a-l-entree-de-son-ecole-video-camera-cachee-en-2014-et-liste-de-liens/" TargetMode="External"/><Relationship Id="rId566" Type="http://schemas.openxmlformats.org/officeDocument/2006/relationships/hyperlink" Target="https://fr.wikipedia.org/wiki/Allocation_aux_adultes_handicap%C3%A9s" TargetMode="External"/><Relationship Id="rId731" Type="http://schemas.openxmlformats.org/officeDocument/2006/relationships/hyperlink" Target="https://allianceautiste.org/docs/AA_OrgIntl/ONU-CDPH/Rapport_2021/20210805_Alliance-Autiste_Rapport-application-CDPH-France_noir.htm" TargetMode="External"/><Relationship Id="rId773" Type="http://schemas.openxmlformats.org/officeDocument/2006/relationships/hyperlink" Target="https://allianceautiste.org/docs/AA_OrgIntl/ONU-CDPH/Rapport_2021/20210805_Alliance-Autiste_Rapport-application-CDPH-France_noir.htm" TargetMode="External"/><Relationship Id="rId98" Type="http://schemas.openxmlformats.org/officeDocument/2006/relationships/hyperlink" Target="https://allianceautiste.org/docs/AA_OrgIntl/ONU-CDPH/Rapport_2021/20210805_Alliance-Autiste_Rapport-application-CDPH-France_noir.pdf" TargetMode="External"/><Relationship Id="rId121" Type="http://schemas.openxmlformats.org/officeDocument/2006/relationships/hyperlink" Target="https://allianceautiste.org/docs/AA_OrgIntl/ONU-CDPH/Rapport_2021/20210805_Alliance-Autiste_Rapport-application-CDPH-France.htm" TargetMode="External"/><Relationship Id="rId163" Type="http://schemas.openxmlformats.org/officeDocument/2006/relationships/hyperlink" Target="https://allianceautiste.org/docs/AA_OrgIntl/ONU-CDPH/Rapport_2021/20210805_Alliance-Autiste_Rapport-application-CDPH-France_noir.pdf" TargetMode="External"/><Relationship Id="rId219" Type="http://schemas.openxmlformats.org/officeDocument/2006/relationships/hyperlink" Target="https://allianceautiste.org/docs/AA_OrgIntl/ONU-CDPH/Rapport_2021/20210805_Alliance-Autiste_Rapport-application-CDPH-France.htm" TargetMode="External"/><Relationship Id="rId370" Type="http://schemas.openxmlformats.org/officeDocument/2006/relationships/hyperlink" Target="https://allianceautiste.org/docs/AA_OrgIntl/ONU-CDPH/Rapport_2021/20210805_Alliance-Autiste_Rapport-application-CDPH-France_noir.htm" TargetMode="External"/><Relationship Id="rId426" Type="http://schemas.openxmlformats.org/officeDocument/2006/relationships/hyperlink" Target="https://allianceautiste.org/docs/AA_OrgIntl/ONU-CDPH/Rapport_2021/20210805_Alliance-Autiste_Rapport-application-CDPH-France.pdf" TargetMode="External"/><Relationship Id="rId633" Type="http://schemas.openxmlformats.org/officeDocument/2006/relationships/hyperlink" Target="https://allianceautiste.org/docs/AA_OrgIntl/ONU-CDPH/Rapport_2021/20210805_Alliance-Autiste_Rapport-application-CDPH-France.pdf" TargetMode="External"/><Relationship Id="rId829" Type="http://schemas.openxmlformats.org/officeDocument/2006/relationships/hyperlink" Target="https://allianceautiste.org/docs/AA_OrgIntl/ONU-CDPH/Rapport_2021/20210805_Alliance-Autiste_Rapport-application-CDPH-France_noir.htm" TargetMode="External"/><Relationship Id="rId230" Type="http://schemas.openxmlformats.org/officeDocument/2006/relationships/hyperlink" Target="https://allianceautiste.org/docs/AA_OrgIntl/ONU-CDPH/Rapport_2021/20210805_Alliance-Autiste_Rapport-application-CDPH-France.pdf" TargetMode="External"/><Relationship Id="rId468" Type="http://schemas.openxmlformats.org/officeDocument/2006/relationships/hyperlink" Target="https://allianceautiste.org/docs/AA_OrgIntl/ONU-CDPH/Rapport_2021/20210805_Alliance-Autiste_Rapport-application-CDPH-France.htm" TargetMode="External"/><Relationship Id="rId675" Type="http://schemas.openxmlformats.org/officeDocument/2006/relationships/hyperlink" Target="https://allianceautiste.org/docs/AA_OrgIntl/ONU-CDPH/Rapport_2021/20210805_Alliance-Autiste_Rapport-application-CDPH-France_noir.htm" TargetMode="External"/><Relationship Id="rId840" Type="http://schemas.openxmlformats.org/officeDocument/2006/relationships/hyperlink" Target="https://allianceautiste.org/docs/AA_OrgIntl/ONU-CDPH/Rapport_2021/20210805_Alliance-Autiste_Rapport-application-CDPH-France_noir.pdf" TargetMode="External"/><Relationship Id="rId882" Type="http://schemas.openxmlformats.org/officeDocument/2006/relationships/hyperlink" Target="https://allianceautiste.org/docs/AA_OrgIntl/ONU-CDPH/Rapport_2021/20210805_Alliance-Autiste_Rapport-application-CDPH-France.htm" TargetMode="External"/><Relationship Id="rId25" Type="http://schemas.openxmlformats.org/officeDocument/2006/relationships/hyperlink" Target="https://allianceautiste.org/docs/AA_OrgIntl/ONU-CDPH/Rapport_2021/20210805_Alliance-Autiste_Rapport-application-CDPH-France_noir.pdf" TargetMode="External"/><Relationship Id="rId67" Type="http://schemas.openxmlformats.org/officeDocument/2006/relationships/hyperlink" Target="https://allianceautiste.org/docs/AA_OrgIntl/ONU-CDPH/Rapport_2021/20210805_Alliance-Autiste_Rapport-application-CDPH-France.htm" TargetMode="External"/><Relationship Id="rId272" Type="http://schemas.openxmlformats.org/officeDocument/2006/relationships/hyperlink" Target="https://allianceautiste.org/docs/AA_OrgIntl/ONU-CDPH/Rapport_2021/20210805_Alliance-Autiste_Rapport-application-CDPH-France_noir.htm" TargetMode="External"/><Relationship Id="rId328" Type="http://schemas.openxmlformats.org/officeDocument/2006/relationships/hyperlink" Target="https://allianceautiste.org/docs/AA_OrgIntl/ONU-CDPH/Rapport_2021/20210805_Alliance-Autiste_Rapport-application-CDPH-France.htm" TargetMode="External"/><Relationship Id="rId535" Type="http://schemas.openxmlformats.org/officeDocument/2006/relationships/hyperlink" Target="https://www.legifrance.gouv.fr/jorf/id/JORFTEXT000000809647" TargetMode="External"/><Relationship Id="rId577" Type="http://schemas.openxmlformats.org/officeDocument/2006/relationships/hyperlink" Target="https://allianceautiste.org/docs/AA_OrgIntl/ONU-CDPH/Rapport_2021/20210805_Alliance-Autiste_Rapport-application-CDPH-France_noir.htm" TargetMode="External"/><Relationship Id="rId700" Type="http://schemas.openxmlformats.org/officeDocument/2006/relationships/hyperlink" Target="https://allianceautiste.org/docs/AA_OrgIntl/ONU-CDPH/Rapport_2021/20210805_Alliance-Autiste_Rapport-application-CDPH-France.pdf" TargetMode="External"/><Relationship Id="rId742" Type="http://schemas.openxmlformats.org/officeDocument/2006/relationships/hyperlink" Target="https://allianceautiste.org/docs/AA_OrgIntl/ONU-CDPH/Rapport_2021/20210805_Alliance-Autiste_Rapport-application-CDPH-France.htm" TargetMode="External"/><Relationship Id="rId132" Type="http://schemas.openxmlformats.org/officeDocument/2006/relationships/hyperlink" Target="https://allianceautiste.org/docs/AA_OrgIntl/ONU-CDPH/Rapport_2021/20210805_Alliance-Autiste_Rapport-application-CDPH-France_noir.htm" TargetMode="External"/><Relationship Id="rId174" Type="http://schemas.openxmlformats.org/officeDocument/2006/relationships/hyperlink" Target="https://allianceautiste.org/docs/AA_OrgIntl/ONU-CDPH/Rapport_2021/20210805_Alliance-Autiste_Rapport-application-CDPH-France.pdf" TargetMode="External"/><Relationship Id="rId381" Type="http://schemas.openxmlformats.org/officeDocument/2006/relationships/hyperlink" Target="https://www.legifrance.gouv.fr/codes/article_lc/LEGIARTI000042686162/" TargetMode="External"/><Relationship Id="rId602" Type="http://schemas.openxmlformats.org/officeDocument/2006/relationships/hyperlink" Target="https://allianceautiste.org/docs/AA_OrgIntl/ONU-CDPH/Rapport_2021/20210805_Alliance-Autiste_Rapport-application-CDPH-France_noir.htm" TargetMode="External"/><Relationship Id="rId784" Type="http://schemas.openxmlformats.org/officeDocument/2006/relationships/hyperlink" Target="https://allianceautiste.org/docs/AA_OrgIntl/ONU-CDPH/Rapport_2021/20210805_Alliance-Autiste_Rapport-application-CDPH-France.htm" TargetMode="External"/><Relationship Id="rId241" Type="http://schemas.openxmlformats.org/officeDocument/2006/relationships/hyperlink" Target="https://allianceautiste.org/docs/AA_OrgIntl/ONU-CDPH/Rapport_2021/20210805_Alliance-Autiste_Rapport-application-CDPH-France_noir.htm" TargetMode="External"/><Relationship Id="rId437" Type="http://schemas.openxmlformats.org/officeDocument/2006/relationships/hyperlink" Target="https://allianceautiste.org/docs/AA_OrgIntl/ONU-CDPH/Rapport_2021/20210805_Alliance-Autiste_Rapport-application-CDPH-France_noir.htm" TargetMode="External"/><Relationship Id="rId479" Type="http://schemas.openxmlformats.org/officeDocument/2006/relationships/hyperlink" Target="https://allianceautiste.org/docs/AA_OrgIntl/ONU-CDPH/Rapport_2021/20210805_Alliance-Autiste_Rapport-application-CDPH-France_noir.pdf" TargetMode="External"/><Relationship Id="rId644" Type="http://schemas.openxmlformats.org/officeDocument/2006/relationships/hyperlink" Target="https://allianceautiste.org/docs/AA_OrgIntl/ONU-CDPH/Rapport_2021/20210805_Alliance-Autiste_Rapport-application-CDPH-France_noir.htm" TargetMode="External"/><Relationship Id="rId686" Type="http://schemas.openxmlformats.org/officeDocument/2006/relationships/hyperlink" Target="https://allianceautiste.org/docs/AA_OrgIntl/ONU-CDPH/Rapport_2021/20210805_Alliance-Autiste_Rapport-application-CDPH-France.htm" TargetMode="External"/><Relationship Id="rId851" Type="http://schemas.openxmlformats.org/officeDocument/2006/relationships/hyperlink" Target="https://allianceautiste.org/docs/AA_OrgIntl/ONU-CDPH/Rapport_2021/20210805_Alliance-Autiste_Rapport-application-CDPH-France.pdf" TargetMode="External"/><Relationship Id="rId36" Type="http://schemas.openxmlformats.org/officeDocument/2006/relationships/hyperlink" Target="https://allianceautiste.org/docs/AA_OrgIntl/ONU-CDPH/Rapport_2021/20210805_Alliance-Autiste_Rapport-application-CDPH-France_noir.htm" TargetMode="External"/><Relationship Id="rId283" Type="http://schemas.openxmlformats.org/officeDocument/2006/relationships/hyperlink" Target="https://allianceautiste.org/docs/AA_OrgIntl/ONU-CDPH/Rapport_2021/20210805_Alliance-Autiste_Rapport-application-CDPH-France.htm" TargetMode="External"/><Relationship Id="rId339" Type="http://schemas.openxmlformats.org/officeDocument/2006/relationships/hyperlink" Target="https://allianceautiste.org/docs/AA_OrgIntl/ONU-CDPH/Rapport_2021/20210805_Alliance-Autiste_Rapport-application-CDPH-France.pdf" TargetMode="External"/><Relationship Id="rId490" Type="http://schemas.openxmlformats.org/officeDocument/2006/relationships/hyperlink" Target="https://allianceautiste.org/docs/AA_OrgIntl/ONU-CDPH/Rapport_2021/20210805_Alliance-Autiste_Rapport-application-CDPH-France.pdf" TargetMode="External"/><Relationship Id="rId504" Type="http://schemas.openxmlformats.org/officeDocument/2006/relationships/hyperlink" Target="https://allianceautiste.org/docs/AA_OrgIntl/ONU-CDPH/Rapport_2021/20210805_Alliance-Autiste_Rapport-application-CDPH-France.htm" TargetMode="External"/><Relationship Id="rId546" Type="http://schemas.openxmlformats.org/officeDocument/2006/relationships/hyperlink" Target="https://allianceautiste.org/2020/12/questionnements-consultation-strategie-europeenne-handicap/" TargetMode="External"/><Relationship Id="rId711" Type="http://schemas.openxmlformats.org/officeDocument/2006/relationships/hyperlink" Target="https://allianceautiste.org/docs/AA_OrgIntl/ONU-CDPH/Rapport_2021/20210805_Alliance-Autiste_Rapport-application-CDPH-France_noir.htm" TargetMode="External"/><Relationship Id="rId753" Type="http://schemas.openxmlformats.org/officeDocument/2006/relationships/hyperlink" Target="https://allianceautiste.org/docs/AA_OrgIntl/ONU-CDPH/Rapport_2021/20210805_Alliance-Autiste_Rapport-application-CDPH-France_noir.pdf" TargetMode="External"/><Relationship Id="rId78" Type="http://schemas.openxmlformats.org/officeDocument/2006/relationships/hyperlink" Target="https://allianceautiste.org/docs/AA_OrgIntl/ONU-CDPH/Rapport_2021/20210805_Alliance-Autiste_Rapport-application-CDPH-France_noir.pdf" TargetMode="External"/><Relationship Id="rId101" Type="http://schemas.openxmlformats.org/officeDocument/2006/relationships/hyperlink" Target="https://www.legifrance.gouv.fr/jorf/id/JORFTEXT000000809647" TargetMode="External"/><Relationship Id="rId143" Type="http://schemas.openxmlformats.org/officeDocument/2006/relationships/hyperlink" Target="https://allianceautiste.org/docs/AA_OrgIntl/ONU-CDPH/Rapport_2021/20210805_Alliance-Autiste_Rapport-application-CDPH-France.htm" TargetMode="External"/><Relationship Id="rId185" Type="http://schemas.openxmlformats.org/officeDocument/2006/relationships/hyperlink" Target="https://allianceautiste.org/docs/AA_OrgIntl/ONU-CDPH/Rapport_2021/20210805_Alliance-Autiste_Rapport-application-CDPH-France_noir.htm" TargetMode="External"/><Relationship Id="rId350" Type="http://schemas.openxmlformats.org/officeDocument/2006/relationships/hyperlink" Target="https://allianceautiste.org/docs/AA_OrgIntl/ONU-CDPH/Rapport_2021/20210805_Alliance-Autiste_Rapport-application-CDPH-France_noir.htm" TargetMode="External"/><Relationship Id="rId406" Type="http://schemas.openxmlformats.org/officeDocument/2006/relationships/hyperlink" Target="https://allianceautiste.org/docs/AA_OrgIntl/ONU-CDPH/Rapport_2021/20210805_Alliance-Autiste_Rapport-application-CDPH-France.pdf" TargetMode="External"/><Relationship Id="rId588" Type="http://schemas.openxmlformats.org/officeDocument/2006/relationships/hyperlink" Target="https://www.atih.sante.fr/sites/default/files/public/content/2554/atih_chiffres_cles_psychiatrie_2017.pdf" TargetMode="External"/><Relationship Id="rId795" Type="http://schemas.openxmlformats.org/officeDocument/2006/relationships/hyperlink" Target="https://allianceautiste.org/docs/AA_OrgIntl/ONU-CDPH/Rapport_2021/20210805_Alliance-Autiste_Rapport-application-CDPH-France_noir.pdf" TargetMode="External"/><Relationship Id="rId809" Type="http://schemas.openxmlformats.org/officeDocument/2006/relationships/hyperlink" Target="https://allianceautiste.org/docs/AA_OrgIntl/ONU-CDPH/Rapport_2021/20210805_Alliance-Autiste_Rapport-application-CDPH-France.htm" TargetMode="External"/><Relationship Id="rId9" Type="http://schemas.openxmlformats.org/officeDocument/2006/relationships/image" Target="media/image2.png"/><Relationship Id="rId210" Type="http://schemas.openxmlformats.org/officeDocument/2006/relationships/hyperlink" Target="https://allianceautiste.org/docs/AA_OrgIntl/ONU-CDPH/Rapport_2021/20210805_Alliance-Autiste_Rapport-application-CDPH-France_noir.pdf" TargetMode="External"/><Relationship Id="rId392" Type="http://schemas.openxmlformats.org/officeDocument/2006/relationships/hyperlink" Target="https://allianceautiste.org/docs/AA_OrgIntl/ONU-CDPH/Rapport_2021/20210805_Alliance-Autiste_Rapport-application-CDPH-France_noir.htm" TargetMode="External"/><Relationship Id="rId448" Type="http://schemas.openxmlformats.org/officeDocument/2006/relationships/hyperlink" Target="https://www.cglpl.fr/" TargetMode="External"/><Relationship Id="rId613" Type="http://schemas.openxmlformats.org/officeDocument/2006/relationships/hyperlink" Target="https://allianceautiste.org/docs/AA_OrgIntl/ONU-CDPH/Rapport_2021/20210805_Alliance-Autiste_Rapport-application-CDPH-France_noir.pdf" TargetMode="External"/><Relationship Id="rId655" Type="http://schemas.openxmlformats.org/officeDocument/2006/relationships/hyperlink" Target="https://allianceautiste.org/docs/AA_OrgIntl/ONU-CDPH/Rapport_2021/20210805_Alliance-Autiste_Rapport-application-CDPH-France_noir.htm" TargetMode="External"/><Relationship Id="rId697" Type="http://schemas.openxmlformats.org/officeDocument/2006/relationships/hyperlink" Target="https://allianceautiste.org/docs/AA_OrgIntl/ONU-CDPH/Rapport_2021/20210805_Alliance-Autiste_Rapport-application-CDPH-France_noir.pdf" TargetMode="External"/><Relationship Id="rId820" Type="http://schemas.openxmlformats.org/officeDocument/2006/relationships/hyperlink" Target="https://allianceautiste.org/docs/AA_OrgIntl/ONU-CDPH/Rapport_2021/20210805_Alliance-Autiste_Rapport-application-CDPH-France_noir.htm" TargetMode="External"/><Relationship Id="rId862" Type="http://schemas.openxmlformats.org/officeDocument/2006/relationships/hyperlink" Target="https://allianceautiste.org/docs/AA_OrgIntl/ONU-CDPH/Rapport_2021/20210805_Alliance-Autiste_Rapport-application-CDPH-France.htm" TargetMode="External"/><Relationship Id="rId252" Type="http://schemas.openxmlformats.org/officeDocument/2006/relationships/hyperlink" Target="https://d.docs.live.net/6a91210a3135d7de/_ORG-FR_/AA/%5b01%5d%20AA_OrgIntl/ONU-CDPH/%7bRapport%202021%7d/youtube.com/watch?v=DyVwd9_nock" TargetMode="External"/><Relationship Id="rId294" Type="http://schemas.openxmlformats.org/officeDocument/2006/relationships/hyperlink" Target="https://allianceautiste.org/docs/AA_OrgIntl/ONU-CDPH/Rapport_2021/20210805_Alliance-Autiste_Rapport-application-CDPH-France.pdf" TargetMode="External"/><Relationship Id="rId308" Type="http://schemas.openxmlformats.org/officeDocument/2006/relationships/hyperlink" Target="https://allianceautiste.org/docs/AA_OrgIntl/ONU-CDPH/Rapport_2021/20210805_Alliance-Autiste_Rapport-application-CDPH-France.htm" TargetMode="External"/><Relationship Id="rId515" Type="http://schemas.openxmlformats.org/officeDocument/2006/relationships/hyperlink" Target="https://allianceautiste.org/docs/AA_OrgIntl/ONU-CDPH/Rapport_2021/20210805_Alliance-Autiste_Rapport-application-CDPH-France_noir.htm" TargetMode="External"/><Relationship Id="rId722" Type="http://schemas.openxmlformats.org/officeDocument/2006/relationships/hyperlink" Target="https://allianceautiste.org/docs/AA_OrgIntl/ONU-CDPH/Rapport_2021/20210805_Alliance-Autiste_Rapport-application-CDPH-France.htm" TargetMode="External"/><Relationship Id="rId47" Type="http://schemas.openxmlformats.org/officeDocument/2006/relationships/hyperlink" Target="https://allianceautiste.org/docs/AA_OrgIntl/ONU-CDPH/Rapport_2021/20210805_Alliance-Autiste_Rapport-application-CDPH-France_noir.htm" TargetMode="External"/><Relationship Id="rId89" Type="http://schemas.openxmlformats.org/officeDocument/2006/relationships/hyperlink" Target="https://allianceautiste.org/docs/AA_OrgIntl/ONU-CDPH/Rapport_2021/20210805_Alliance-Autiste_Rapport-application-CDPH-France.pdf" TargetMode="External"/><Relationship Id="rId112" Type="http://schemas.openxmlformats.org/officeDocument/2006/relationships/hyperlink" Target="https://allianceautiste.org/docs/AA_OrgIntl/ONU-CDPH/Rapport_2021/20210805_Alliance-Autiste_Rapport-application-CDPH-France_noir.pdf" TargetMode="External"/><Relationship Id="rId154" Type="http://schemas.openxmlformats.org/officeDocument/2006/relationships/hyperlink" Target="https://allianceautiste.org/docs/AA_OrgIntl/ONU-CDPH/Rapport_2021/20210805_Alliance-Autiste_Rapport-application-CDPH-France_noir.pdf" TargetMode="External"/><Relationship Id="rId361" Type="http://schemas.openxmlformats.org/officeDocument/2006/relationships/hyperlink" Target="https://allianceautiste.org/docs/AA_OrgIntl/ONU-CDPH/Rapport_2021/20210805_Alliance-Autiste_Rapport-application-CDPH-France.htm" TargetMode="External"/><Relationship Id="rId557" Type="http://schemas.openxmlformats.org/officeDocument/2006/relationships/hyperlink" Target="https://www.unapei-ap.fr/documents/2018/12/unapei_essentiel_desinstitutionnalisation.pdf" TargetMode="External"/><Relationship Id="rId599" Type="http://schemas.openxmlformats.org/officeDocument/2006/relationships/hyperlink" Target="https://allianceautiste.org/docs/AA_OrgIntl/ONU-CDPH/Rapport_2021/20210805_Alliance-Autiste_Rapport-application-CDPH-France.pdf" TargetMode="External"/><Relationship Id="rId764" Type="http://schemas.openxmlformats.org/officeDocument/2006/relationships/hyperlink" Target="https://allianceautiste.org/distinction-fondamentale-de-l-autisme/" TargetMode="External"/><Relationship Id="rId196" Type="http://schemas.openxmlformats.org/officeDocument/2006/relationships/hyperlink" Target="https://allianceautiste.org/docs/AA_OrgIntl/ONU-CDPH/Rapport_2021/20210805_Alliance-Autiste_Rapport-application-CDPH-France_noir.htm" TargetMode="External"/><Relationship Id="rId417" Type="http://schemas.openxmlformats.org/officeDocument/2006/relationships/hyperlink" Target="https://allianceautiste.org/docs/AA_OrgIntl/ONU-CDPH/Rapport_2021/20210805_Alliance-Autiste_Rapport-application-CDPH-France_noir.htm" TargetMode="External"/><Relationship Id="rId459" Type="http://schemas.openxmlformats.org/officeDocument/2006/relationships/hyperlink" Target="https://autileaks.org/wp-content/uploads/2020/10/Reportage-Zone-Interdite-centres-qui-maltraitent-enfants-handicapes-1h1919-1h2940-IME-de-Monchy-le-Preux-partie-2-sur-2-audiences-et-condamnations.mp4" TargetMode="External"/><Relationship Id="rId624" Type="http://schemas.openxmlformats.org/officeDocument/2006/relationships/hyperlink" Target="https://allianceautiste.org/docs/AA_OrgIntl/ONU-CDPH/Rapport_2021/20210805_Alliance-Autiste_Rapport-application-CDPH-France_noir.htm" TargetMode="External"/><Relationship Id="rId666" Type="http://schemas.openxmlformats.org/officeDocument/2006/relationships/hyperlink" Target="https://allianceautiste.org/docs/AA_OrgIntl/ONU-CDPH/Rapport_2021/20210805_Alliance-Autiste_Rapport-application-CDPH-France.htm" TargetMode="External"/><Relationship Id="rId831" Type="http://schemas.openxmlformats.org/officeDocument/2006/relationships/hyperlink" Target="https://allianceautiste.org/docs/AA_OrgIntl/ONU-CDPH/Rapport_2021/20210805_Alliance-Autiste_Rapport-application-CDPH-France.pdf" TargetMode="External"/><Relationship Id="rId873" Type="http://schemas.openxmlformats.org/officeDocument/2006/relationships/hyperlink" Target="https://allianceautiste.org/docs/AA_OrgIntl/ONU-CDPH/Rapport_2021/20210805_Alliance-Autiste_Rapport-application-CDPH-France_noir.htm" TargetMode="External"/><Relationship Id="rId16" Type="http://schemas.openxmlformats.org/officeDocument/2006/relationships/hyperlink" Target="https://allianceautiste.org/" TargetMode="External"/><Relationship Id="rId221" Type="http://schemas.openxmlformats.org/officeDocument/2006/relationships/hyperlink" Target="https://allianceautiste.org/docs/AA_OrgIntl/ONU-CDPH/Rapport_2021/20210805_Alliance-Autiste_Rapport-application-CDPH-France.pdf" TargetMode="External"/><Relationship Id="rId263" Type="http://schemas.openxmlformats.org/officeDocument/2006/relationships/hyperlink" Target="https://allianceautiste.org/docs/AA_OrgIntl/ONU-CDPH/Rapport_2021/20210805_Alliance-Autiste_Rapport-application-CDPH-France.htm" TargetMode="External"/><Relationship Id="rId319" Type="http://schemas.openxmlformats.org/officeDocument/2006/relationships/hyperlink" Target="https://allianceautiste.org/docs/AA_OrgIntl/ONU-CDPH/Rapport_2021/20210805_Alliance-Autiste_Rapport-application-CDPH-France_noir.htm" TargetMode="External"/><Relationship Id="rId470" Type="http://schemas.openxmlformats.org/officeDocument/2006/relationships/hyperlink" Target="https://www.youtube.com/results?search_query=c%C3%A9line+boussi%C3%A9" TargetMode="External"/><Relationship Id="rId526" Type="http://schemas.openxmlformats.org/officeDocument/2006/relationships/hyperlink" Target="https://allianceautiste.org/docs/AA_OrgIntl/ONU-CDPH/Rapport_2021/20210805_Alliance-Autiste_Rapport-application-CDPH-France_noir.pdf" TargetMode="External"/><Relationship Id="rId58" Type="http://schemas.openxmlformats.org/officeDocument/2006/relationships/hyperlink" Target="https://allianceautiste.org/docs/AA_OrgIntl/ONU-CDPH/Rapport_2021/20210805_Alliance-Autiste_Rapport-application-CDPH-France.htm" TargetMode="External"/><Relationship Id="rId123" Type="http://schemas.openxmlformats.org/officeDocument/2006/relationships/hyperlink" Target="https://www.legifrance.gouv.fr/jorf/id/JORFTEXT000000809647" TargetMode="External"/><Relationship Id="rId330" Type="http://schemas.openxmlformats.org/officeDocument/2006/relationships/hyperlink" Target="https://www.legifrance.gouv.fr/codes/article_lc/LEGIARTI000006797133" TargetMode="External"/><Relationship Id="rId568" Type="http://schemas.openxmlformats.org/officeDocument/2006/relationships/hyperlink" Target="https://allianceautiste.org/wp-content/uploads/2021/07/Nos-Valeurs_Sesame-Autisme.pdf" TargetMode="External"/><Relationship Id="rId733" Type="http://schemas.openxmlformats.org/officeDocument/2006/relationships/hyperlink" Target="https://allianceautiste.org/docs/AA_OrgIntl/ONU-CDPH/Rapport_2021/20210805_Alliance-Autiste_Rapport-application-CDPH-France_noir.pdf" TargetMode="External"/><Relationship Id="rId775" Type="http://schemas.openxmlformats.org/officeDocument/2006/relationships/hyperlink" Target="https://allianceautiste.org/docs/AA_OrgIntl/ONU-CDPH/Rapport_2021/20210805_Alliance-Autiste_Rapport-application-CDPH-France_noir.pdf" TargetMode="External"/><Relationship Id="rId165" Type="http://schemas.openxmlformats.org/officeDocument/2006/relationships/hyperlink" Target="https://allianceautiste.org/docs/AA_OrgIntl/ONU-CDPH/Rapport_2021/20210805_Alliance-Autiste_Rapport-application-CDPH-France_noir.htm" TargetMode="External"/><Relationship Id="rId372" Type="http://schemas.openxmlformats.org/officeDocument/2006/relationships/hyperlink" Target="https://allianceautiste.org/docs/AA_OrgIntl/ONU-CDPH/Rapport_2021/20210805_Alliance-Autiste_Rapport-application-CDPH-France_noir.htm" TargetMode="External"/><Relationship Id="rId428" Type="http://schemas.openxmlformats.org/officeDocument/2006/relationships/hyperlink" Target="https://allianceautiste.org/docs/AA_OrgIntl/ONU-CDPH/Rapport_2021/20210805_Alliance-Autiste_Rapport-application-CDPH-France.htm" TargetMode="External"/><Relationship Id="rId635" Type="http://schemas.openxmlformats.org/officeDocument/2006/relationships/hyperlink" Target="https://allianceautiste.org/docs/AA_OrgIntl/ONU-CDPH/Rapport_2021/20210805_Alliance-Autiste_Rapport-application-CDPH-France.htm" TargetMode="External"/><Relationship Id="rId677" Type="http://schemas.openxmlformats.org/officeDocument/2006/relationships/hyperlink" Target="https://allianceautiste.org/docs/AA_OrgIntl/ONU-CDPH/Rapport_2021/20210805_Alliance-Autiste_Rapport-application-CDPH-France_noir.pdf" TargetMode="External"/><Relationship Id="rId800" Type="http://schemas.openxmlformats.org/officeDocument/2006/relationships/hyperlink" Target="https://allianceautiste.org/docs/AA_OrgIntl/ONU-CDPH/Rapport_2021/20210805_Alliance-Autiste_Rapport-application-CDPH-France.htm" TargetMode="External"/><Relationship Id="rId842" Type="http://schemas.openxmlformats.org/officeDocument/2006/relationships/hyperlink" Target="https://allianceautiste.org/docs/AA_OrgIntl/ONU-CDPH/Rapport_2021/20210805_Alliance-Autiste_Rapport-application-CDPH-France_noir.htm" TargetMode="External"/><Relationship Id="rId232" Type="http://schemas.openxmlformats.org/officeDocument/2006/relationships/hyperlink" Target="https://allianceautiste.org/docs/AA_OrgIntl/ONU-CDPH/Rapport_2021/20210805_Alliance-Autiste_Rapport-application-CDPH-France.htm" TargetMode="External"/><Relationship Id="rId274" Type="http://schemas.openxmlformats.org/officeDocument/2006/relationships/hyperlink" Target="https://allianceautiste.org/docs/AA_OrgIntl/ONU-CDPH/Rapport_2021/20210805_Alliance-Autiste_Rapport-application-CDPH-France_noir.pdf" TargetMode="External"/><Relationship Id="rId481" Type="http://schemas.openxmlformats.org/officeDocument/2006/relationships/hyperlink" Target="https://allianceautiste.org/docs/AA_OrgIntl/ONU-CDPH/Rapport_2021/20210805_Alliance-Autiste_Rapport-application-CDPH-France_noir.htm" TargetMode="External"/><Relationship Id="rId702" Type="http://schemas.openxmlformats.org/officeDocument/2006/relationships/hyperlink" Target="https://allianceautiste.org/docs/AA_OrgIntl/ONU-CDPH/Rapport_2021/20210805_Alliance-Autiste_Rapport-application-CDPH-France.htm" TargetMode="External"/><Relationship Id="rId884" Type="http://schemas.openxmlformats.org/officeDocument/2006/relationships/hyperlink" Target="https://fr.wikipedia.org/wiki/Le_Tartuffe_ou_l%27Imposteur" TargetMode="External"/><Relationship Id="rId27" Type="http://schemas.openxmlformats.org/officeDocument/2006/relationships/hyperlink" Target="https://allianceautiste.org/docs/AA_OrgIntl/ONU-CDPH/Rapport_2021/20210805_Alliance-Autiste_Rapport-application-CDPH-France_noir.htm" TargetMode="External"/><Relationship Id="rId69" Type="http://schemas.openxmlformats.org/officeDocument/2006/relationships/hyperlink" Target="https://allianceautiste.org/docs/AA_OrgIntl/ONU-CDPH/Rapport_2021/20210805_Alliance-Autiste_Rapport-application-CDPH-France.pdf" TargetMode="External"/><Relationship Id="rId134" Type="http://schemas.openxmlformats.org/officeDocument/2006/relationships/hyperlink" Target="https://allianceautiste.org/docs/AA_OrgIntl/ONU-CDPH/Rapport_2021/20210805_Alliance-Autiste_Rapport-application-CDPH-France_noir.pdf" TargetMode="External"/><Relationship Id="rId537" Type="http://schemas.openxmlformats.org/officeDocument/2006/relationships/hyperlink" Target="https://www.gouvernement.fr/sites/default/files/contenu/piece-jointe/2016/10/rapport_du_gouvernement_en_application_de_la_convention_internationale_de_lonu_sur_les_droits_des_personnes_handicapees_.pdf" TargetMode="External"/><Relationship Id="rId579" Type="http://schemas.openxmlformats.org/officeDocument/2006/relationships/hyperlink" Target="https://allianceautiste.org/docs/AA_OrgIntl/ONU-CDPH/Rapport_2021/20210805_Alliance-Autiste_Rapport-application-CDPH-France.pdf" TargetMode="External"/><Relationship Id="rId744" Type="http://schemas.openxmlformats.org/officeDocument/2006/relationships/hyperlink" Target="https://allianceautiste.org/docs/AA_OrgIntl/ONU-CDPH/Rapport_2021/20210805_Alliance-Autiste_Rapport-application-CDPH-France.pdf" TargetMode="External"/><Relationship Id="rId786" Type="http://schemas.openxmlformats.org/officeDocument/2006/relationships/hyperlink" Target="https://allianceautiste.org/docs/AA_OrgIntl/ONU-CDPH/Rapport_2021/20210805_Alliance-Autiste_Rapport-application-CDPH-France.pdf" TargetMode="External"/><Relationship Id="rId80" Type="http://schemas.openxmlformats.org/officeDocument/2006/relationships/hyperlink" Target="https://allianceautiste.org/docs/AA_OrgIntl/ONU-CDPH/Rapport_2021/20210805_Alliance-Autiste_Rapport-application-CDPH-France_noir.htm" TargetMode="External"/><Relationship Id="rId176" Type="http://schemas.openxmlformats.org/officeDocument/2006/relationships/hyperlink" Target="https://allianceautiste.org/docs/AA_OrgIntl/ONU-CDPH/Rapport_2021/20210805_Alliance-Autiste_Rapport-application-CDPH-France.htm" TargetMode="External"/><Relationship Id="rId341" Type="http://schemas.openxmlformats.org/officeDocument/2006/relationships/hyperlink" Target="https://allianceautiste.org/docs/AA_OrgIntl/ONU-CDPH/Rapport_2021/20210805_Alliance-Autiste_Rapport-application-CDPH-France.htm" TargetMode="External"/><Relationship Id="rId383" Type="http://schemas.openxmlformats.org/officeDocument/2006/relationships/hyperlink" Target="https://allianceautiste.org/docs/AA_OrgIntl/ONU-CDPH/Rapport_2021/20210805_Alliance-Autiste_Rapport-application-CDPH-France_noir.htm" TargetMode="External"/><Relationship Id="rId439" Type="http://schemas.openxmlformats.org/officeDocument/2006/relationships/hyperlink" Target="https://allianceautiste.org/docs/AA_OrgIntl/ONU-CDPH/Rapport_2021/20210805_Alliance-Autiste_Rapport-application-CDPH-France_noir.pdf" TargetMode="External"/><Relationship Id="rId590" Type="http://schemas.openxmlformats.org/officeDocument/2006/relationships/hyperlink" Target="http://www.ch-le-vinatier.fr/documents/Documents/01_patients_entourage/votre_sejour/votre_admission/LIVRET_CHVINATIER_JUILLET_2018.pdf" TargetMode="External"/><Relationship Id="rId604" Type="http://schemas.openxmlformats.org/officeDocument/2006/relationships/hyperlink" Target="https://allianceautiste.org/docs/AA_OrgIntl/ONU-CDPH/Rapport_2021/20210805_Alliance-Autiste_Rapport-application-CDPH-France.pdf" TargetMode="External"/><Relationship Id="rId646" Type="http://schemas.openxmlformats.org/officeDocument/2006/relationships/hyperlink" Target="https://allianceautiste.org/docs/AA_OrgIntl/ONU-CDPH/Rapport_2021/20210805_Alliance-Autiste_Rapport-application-CDPH-France_noir.htm" TargetMode="External"/><Relationship Id="rId811" Type="http://schemas.openxmlformats.org/officeDocument/2006/relationships/hyperlink" Target="https://www.legifrance.gouv.fr/jorf/id/JORFTEXT000000809647" TargetMode="External"/><Relationship Id="rId201" Type="http://schemas.openxmlformats.org/officeDocument/2006/relationships/hyperlink" Target="https://allianceautiste.org/docs/AA_OrgIntl/ONU-CDPH/Rapport_2021/20210805_Alliance-Autiste_Rapport-application-CDPH-France_noir.pdf" TargetMode="External"/><Relationship Id="rId243" Type="http://schemas.openxmlformats.org/officeDocument/2006/relationships/hyperlink" Target="https://allianceautiste.org/docs/AA_OrgIntl/ONU-CDPH/Rapport_2021/20210805_Alliance-Autiste_Rapport-application-CDPH-France.pdf" TargetMode="External"/><Relationship Id="rId285" Type="http://schemas.openxmlformats.org/officeDocument/2006/relationships/hyperlink" Target="https://www.numerique.gouv.fr/uploads/rgaa/RGAA-v4.1.pdf" TargetMode="External"/><Relationship Id="rId450" Type="http://schemas.openxmlformats.org/officeDocument/2006/relationships/hyperlink" Target="https://autileaks.org/wp-content/uploads/2020/10/Reportage-Zone-Interdite-centres-qui-maltraitent-enfants-handicapes-605-740-apercu-reportage.mp4" TargetMode="External"/><Relationship Id="rId506" Type="http://schemas.openxmlformats.org/officeDocument/2006/relationships/hyperlink" Target="https://allianceautiste.org/docs/AA_OrgIntl/ONU-CDPH/Rapport_2021/20210805_Alliance-Autiste_Rapport-application-CDPH-France.htm" TargetMode="External"/><Relationship Id="rId688" Type="http://schemas.openxmlformats.org/officeDocument/2006/relationships/hyperlink" Target="https://allianceautiste.org/docs/AA_OrgIntl/ONU-CDPH/Rapport_2021/20210805_Alliance-Autiste_Rapport-application-CDPH-France.pdf" TargetMode="External"/><Relationship Id="rId853" Type="http://schemas.openxmlformats.org/officeDocument/2006/relationships/hyperlink" Target="https://allianceautiste.org/docs/AA_OrgIntl/ONU-CDPH/Rapport_2021/20210805_Alliance-Autiste_Rapport-application-CDPH-France.htm" TargetMode="External"/><Relationship Id="rId38" Type="http://schemas.openxmlformats.org/officeDocument/2006/relationships/hyperlink" Target="https://allianceautiste.org/docs/AA_OrgIntl/ONU-CDPH/Rapport_2021/20210805_Alliance-Autiste_Rapport-application-CDPH-France_noir.htm" TargetMode="External"/><Relationship Id="rId103" Type="http://schemas.openxmlformats.org/officeDocument/2006/relationships/hyperlink" Target="https://allianceautiste.org/docs/AA_OrgIntl/ONU-CDPH/Rapport_2021/20210805_Alliance-Autiste_Rapport-application-CDPH-France_noir.pdf" TargetMode="External"/><Relationship Id="rId310" Type="http://schemas.openxmlformats.org/officeDocument/2006/relationships/hyperlink" Target="https://www.legifrance.gouv.fr/jorf/id/JORFTEXT000000809647" TargetMode="External"/><Relationship Id="rId492" Type="http://schemas.openxmlformats.org/officeDocument/2006/relationships/hyperlink" Target="https://allianceautiste.org/docs/AA_OrgIntl/ONU-CDPH/Rapport_2021/20210805_Alliance-Autiste_Rapport-application-CDPH-France.htm" TargetMode="External"/><Relationship Id="rId548" Type="http://schemas.openxmlformats.org/officeDocument/2006/relationships/hyperlink" Target="https://allianceautiste.org/wp-content/uploads/2021/01/20200323-DDD-PG-Desinstitutitionnalisation-Cest-un-mot-que-je-nemploie-pas.mp3" TargetMode="External"/><Relationship Id="rId713" Type="http://schemas.openxmlformats.org/officeDocument/2006/relationships/hyperlink" Target="https://allianceautiste.org/docs/AA_OrgIntl/ONU-CDPH/Rapport_2021/20210805_Alliance-Autiste_Rapport-application-CDPH-France_noir.pdf" TargetMode="External"/><Relationship Id="rId755" Type="http://schemas.openxmlformats.org/officeDocument/2006/relationships/hyperlink" Target="https://allianceautiste.org/docs/AA_OrgIntl/ONU-CDPH/Rapport_2021/20210805_Alliance-Autiste_Rapport-application-CDPH-France_noir.htm" TargetMode="External"/><Relationship Id="rId797" Type="http://schemas.openxmlformats.org/officeDocument/2006/relationships/hyperlink" Target="https://allianceautiste.org/docs/AA_OrgIntl/ONU-CDPH/Rapport_2021/20210805_Alliance-Autiste_Rapport-application-CDPH-France_noir.htm" TargetMode="External"/><Relationship Id="rId91" Type="http://schemas.openxmlformats.org/officeDocument/2006/relationships/hyperlink" Target="https://allianceautiste.org/docs/AA_OrgIntl/ONU-CDPH/Rapport_2021/20210805_Alliance-Autiste_Rapport-application-CDPH-France.htm" TargetMode="External"/><Relationship Id="rId145" Type="http://schemas.openxmlformats.org/officeDocument/2006/relationships/hyperlink" Target="https://allianceautiste.org/docs/AA_OrgIntl/ONU-CDPH/Rapport_2021/20210805_Alliance-Autiste_Rapport-application-CDPH-France.pdf" TargetMode="External"/><Relationship Id="rId187" Type="http://schemas.openxmlformats.org/officeDocument/2006/relationships/hyperlink" Target="https://allianceautiste.org/docs/AA_OrgIntl/ONU-CDPH/Rapport_2021/20210805_Alliance-Autiste_Rapport-application-CDPH-France.pdf" TargetMode="External"/><Relationship Id="rId352" Type="http://schemas.openxmlformats.org/officeDocument/2006/relationships/hyperlink" Target="https://allianceautiste.org/docs/AA_OrgIntl/ONU-CDPH/Rapport_2021/20210805_Alliance-Autiste_Rapport-application-CDPH-France_noir.pdf" TargetMode="External"/><Relationship Id="rId394" Type="http://schemas.openxmlformats.org/officeDocument/2006/relationships/hyperlink" Target="https://allianceautiste.org/docs/AA_OrgIntl/ONU-CDPH/Rapport_2021/20210805_Alliance-Autiste_Rapport-application-CDPH-France_noir.pdf" TargetMode="External"/><Relationship Id="rId408" Type="http://schemas.openxmlformats.org/officeDocument/2006/relationships/hyperlink" Target="https://allianceautiste.org/docs/AA_OrgIntl/ONU-CDPH/Rapport_2021/20210805_Alliance-Autiste_Rapport-application-CDPH-France.htm" TargetMode="External"/><Relationship Id="rId615" Type="http://schemas.openxmlformats.org/officeDocument/2006/relationships/hyperlink" Target="https://allianceautiste.org/docs/AA_OrgIntl/ONU-CDPH/Rapport_2021/20210805_Alliance-Autiste_Rapport-application-CDPH-France_noir.htm" TargetMode="External"/><Relationship Id="rId822" Type="http://schemas.openxmlformats.org/officeDocument/2006/relationships/hyperlink" Target="https://allianceautiste.org/docs/AA_OrgIntl/ONU-CDPH/Rapport_2021/20210805_Alliance-Autiste_Rapport-application-CDPH-France.pdf" TargetMode="External"/><Relationship Id="rId212" Type="http://schemas.openxmlformats.org/officeDocument/2006/relationships/hyperlink" Target="https://allianceautiste.org/docs/AA_OrgIntl/ONU-CDPH/Rapport_2021/20210805_Alliance-Autiste_Rapport-application-CDPH-France_noir.htm" TargetMode="External"/><Relationship Id="rId254" Type="http://schemas.openxmlformats.org/officeDocument/2006/relationships/hyperlink" Target="https://allianceautiste.org/docs/AA_OrgIntl/ONU-CDPH/Rapport_2021/20210805_Alliance-Autiste_Rapport-application-CDPH-France_noir.pdf" TargetMode="External"/><Relationship Id="rId657" Type="http://schemas.openxmlformats.org/officeDocument/2006/relationships/hyperlink" Target="https://allianceautiste.org/docs/AA_OrgIntl/ONU-CDPH/Rapport_2021/20210805_Alliance-Autiste_Rapport-application-CDPH-France_noir.htm" TargetMode="External"/><Relationship Id="rId699" Type="http://schemas.openxmlformats.org/officeDocument/2006/relationships/hyperlink" Target="https://allianceautiste.org/docs/AA_OrgIntl/ONU-CDPH/Rapport_2021/20210805_Alliance-Autiste_Rapport-application-CDPH-France_noir.htm" TargetMode="External"/><Relationship Id="rId864" Type="http://schemas.openxmlformats.org/officeDocument/2006/relationships/hyperlink" Target="https://handicap.gouv.fr/seph-et-son-ecosysteme/acteurs/comite-interministeriel-du-handicap-cih/" TargetMode="External"/><Relationship Id="rId49" Type="http://schemas.openxmlformats.org/officeDocument/2006/relationships/hyperlink" Target="https://allianceautiste.org/docs/AA_OrgIntl/ONU-CDPH/Rapport_2021/20210805_Alliance-Autiste_Rapport-application-CDPH-France_noir.pdf" TargetMode="External"/><Relationship Id="rId114" Type="http://schemas.openxmlformats.org/officeDocument/2006/relationships/hyperlink" Target="https://allianceautiste.org/docs/AA_OrgIntl/ONU-CDPH/Rapport_2021/20210805_Alliance-Autiste_Rapport-application-CDPH-France_noir.htm" TargetMode="External"/><Relationship Id="rId296" Type="http://schemas.openxmlformats.org/officeDocument/2006/relationships/hyperlink" Target="https://allianceautiste.org/docs/AA_OrgIntl/ONU-CDPH/Rapport_2021/20210805_Alliance-Autiste_Rapport-application-CDPH-France.htm" TargetMode="External"/><Relationship Id="rId461" Type="http://schemas.openxmlformats.org/officeDocument/2006/relationships/hyperlink" Target="https://autileaks.org/wp-content/uploads/2020/10/Reportage-Zone-Interdite-centres-qui-maltraitent-enfants-handicapes-1h3009-1h3616-elle-tue-sa-fille-autiste-a-cause-maltraitances-hopital-psychiatrique.mp4" TargetMode="External"/><Relationship Id="rId517" Type="http://schemas.openxmlformats.org/officeDocument/2006/relationships/hyperlink" Target="https://allianceautiste.org/docs/AA_OrgIntl/ONU-CDPH/Rapport_2021/20210805_Alliance-Autiste_Rapport-application-CDPH-France_noir.pdf" TargetMode="External"/><Relationship Id="rId559" Type="http://schemas.openxmlformats.org/officeDocument/2006/relationships/hyperlink" Target="https://allianceautiste.org/docs/AA_OrgIntl/ONU-CDPH/Rapport_2021/20210805_Alliance-Autiste_Rapport-application-CDPH-France.htm" TargetMode="External"/><Relationship Id="rId724" Type="http://schemas.openxmlformats.org/officeDocument/2006/relationships/hyperlink" Target="https://allianceautiste.org/docs/AA_OrgIntl/ONU-CDPH/Rapport_2021/20210805_Alliance-Autiste_Rapport-application-CDPH-France.pdf" TargetMode="External"/><Relationship Id="rId766" Type="http://schemas.openxmlformats.org/officeDocument/2006/relationships/hyperlink" Target="https://allianceautiste.org/docs/AA_OrgIntl/ONU-CDPH/Rapport_2021/20210805_Alliance-Autiste_Rapport-application-CDPH-France.pdf" TargetMode="External"/><Relationship Id="rId60" Type="http://schemas.openxmlformats.org/officeDocument/2006/relationships/hyperlink" Target="https://www.legifrance.gouv.fr/jorf/id/JORFTEXT000000809647" TargetMode="External"/><Relationship Id="rId156" Type="http://schemas.openxmlformats.org/officeDocument/2006/relationships/hyperlink" Target="https://allianceautiste.org/docs/AA_OrgIntl/ONU-CDPH/Rapport_2021/20210805_Alliance-Autiste_Rapport-application-CDPH-France_noir.htm" TargetMode="External"/><Relationship Id="rId198" Type="http://schemas.openxmlformats.org/officeDocument/2006/relationships/hyperlink" Target="https://allianceautiste.org/docs/AA_OrgIntl/ONU-CDPH/Rapport_2021/20210805_Alliance-Autiste_Rapport-application-CDPH-France_noir.htm" TargetMode="External"/><Relationship Id="rId321" Type="http://schemas.openxmlformats.org/officeDocument/2006/relationships/hyperlink" Target="https://allianceautiste.org/docs/AA_OrgIntl/ONU-CDPH/Rapport_2021/20210805_Alliance-Autiste_Rapport-application-CDPH-France_noir.pdf" TargetMode="External"/><Relationship Id="rId363" Type="http://schemas.openxmlformats.org/officeDocument/2006/relationships/hyperlink" Target="https://allianceautiste.org/docs/AA_OrgIntl/ONU-CDPH/Rapport_2021/20210805_Alliance-Autiste_Rapport-application-CDPH-France.pdf" TargetMode="External"/><Relationship Id="rId419" Type="http://schemas.openxmlformats.org/officeDocument/2006/relationships/hyperlink" Target="https://allianceautiste.org/docs/AA_OrgIntl/ONU-CDPH/Rapport_2021/20210805_Alliance-Autiste_Rapport-application-CDPH-France_noir.pdf" TargetMode="External"/><Relationship Id="rId570" Type="http://schemas.openxmlformats.org/officeDocument/2006/relationships/hyperlink" Target="https://allianceautiste.org/docs/AA_OrgIntl/ONU-CDPH/Rapport_2021/20210805_Alliance-Autiste_Rapport-application-CDPH-France.pdf" TargetMode="External"/><Relationship Id="rId626" Type="http://schemas.openxmlformats.org/officeDocument/2006/relationships/hyperlink" Target="https://allianceautiste.org/docs/AA_OrgIntl/ONU-CDPH/Rapport_2021/20210805_Alliance-Autiste_Rapport-application-CDPH-France_noir.pdf" TargetMode="External"/><Relationship Id="rId223" Type="http://schemas.openxmlformats.org/officeDocument/2006/relationships/hyperlink" Target="https://allianceautiste.org/docs/AA_OrgIntl/ONU-CDPH/Rapport_2021/20210805_Alliance-Autiste_Rapport-application-CDPH-France.htm" TargetMode="External"/><Relationship Id="rId430" Type="http://schemas.openxmlformats.org/officeDocument/2006/relationships/hyperlink" Target="https://allianceautiste.org/docs/AA_OrgIntl/ONU-CDPH/Rapport_2021/20210805_Alliance-Autiste_Rapport-application-CDPH-France.pdf" TargetMode="External"/><Relationship Id="rId668" Type="http://schemas.openxmlformats.org/officeDocument/2006/relationships/hyperlink" Target="https://allianceautiste.org/docs/AA_OrgIntl/ONU-CDPH/Rapport_2021/20210805_Alliance-Autiste_Rapport-application-CDPH-France.pdf" TargetMode="External"/><Relationship Id="rId833" Type="http://schemas.openxmlformats.org/officeDocument/2006/relationships/hyperlink" Target="https://allianceautiste.org/docs/AA_OrgIntl/ONU-CDPH/Rapport_2021/20210805_Alliance-Autiste_Rapport-application-CDPH-France.htm" TargetMode="External"/><Relationship Id="rId875" Type="http://schemas.openxmlformats.org/officeDocument/2006/relationships/hyperlink" Target="https://allianceautiste.org/docs/AA_OrgIntl/ONU-CDPH/Rapport_2021/20210805_Alliance-Autiste_Rapport-application-CDPH-France_noir.pdf" TargetMode="External"/><Relationship Id="rId18" Type="http://schemas.openxmlformats.org/officeDocument/2006/relationships/hyperlink" Target="https://allianceautiste.org/docs/AA_OrgIntl/ONU-CDPH/Rapport_2021/20210805_Alliance-Autiste_Rapport-application-CDPH-France.htm" TargetMode="External"/><Relationship Id="rId265" Type="http://schemas.openxmlformats.org/officeDocument/2006/relationships/hyperlink" Target="https://allianceautiste.org/docs/AA_OrgIntl/ONU-CDPH/Rapport_2021/20210805_Alliance-Autiste_Rapport-application-CDPH-France.pdf" TargetMode="External"/><Relationship Id="rId472" Type="http://schemas.openxmlformats.org/officeDocument/2006/relationships/hyperlink" Target="https://allianceautiste.org/docs/AA_OrgIntl/ONU-CDPH/Rapport_2021/20210805_Alliance-Autiste_Rapport-application-CDPH-France_noir.htm" TargetMode="External"/><Relationship Id="rId528" Type="http://schemas.openxmlformats.org/officeDocument/2006/relationships/hyperlink" Target="https://allianceautiste.org/docs/AA_OrgIntl/ONU-CDPH/Rapport_2021/20210805_Alliance-Autiste_Rapport-application-CDPH-France_noir.htm" TargetMode="External"/><Relationship Id="rId735" Type="http://schemas.openxmlformats.org/officeDocument/2006/relationships/hyperlink" Target="https://allianceautiste.org/docs/AA_OrgIntl/ONU-CDPH/Rapport_2021/20210805_Alliance-Autiste_Rapport-application-CDPH-France_noir.htm" TargetMode="External"/><Relationship Id="rId125" Type="http://schemas.openxmlformats.org/officeDocument/2006/relationships/hyperlink" Target="https://allianceautiste.org/docs/AA_OrgIntl/ONU-CDPH/Rapport_2021/20210805_Alliance-Autiste_Rapport-application-CDPH-France.pdf" TargetMode="External"/><Relationship Id="rId167" Type="http://schemas.openxmlformats.org/officeDocument/2006/relationships/hyperlink" Target="https://allianceautiste.org/docs/AA_OrgIntl/ONU-CDPH/Rapport_2021/20210805_Alliance-Autiste_Rapport-application-CDPH-France_noir.pdf" TargetMode="External"/><Relationship Id="rId332" Type="http://schemas.openxmlformats.org/officeDocument/2006/relationships/hyperlink" Target="https://www.google.com/search?q=Jeanne+Pouchain" TargetMode="External"/><Relationship Id="rId374" Type="http://schemas.openxmlformats.org/officeDocument/2006/relationships/hyperlink" Target="https://www.has-sante.fr/upload/docs/application/pdf/2017-03/isolement_et_contention_en_psychiatrie_generale_-_recommandations_2017-03-13_10-13-59_378.pdf" TargetMode="External"/><Relationship Id="rId581" Type="http://schemas.openxmlformats.org/officeDocument/2006/relationships/hyperlink" Target="https://allianceautiste.org/docs/AA_OrgIntl/ONU-CDPH/Rapport_2021/20210805_Alliance-Autiste_Rapport-application-CDPH-France.htm" TargetMode="External"/><Relationship Id="rId777" Type="http://schemas.openxmlformats.org/officeDocument/2006/relationships/hyperlink" Target="https://allianceautiste.org/docs/AA_OrgIntl/ONU-CDPH/Rapport_2021/20210805_Alliance-Autiste_Rapport-application-CDPH-France_noir.htm" TargetMode="External"/><Relationship Id="rId71" Type="http://schemas.openxmlformats.org/officeDocument/2006/relationships/hyperlink" Target="https://allianceautiste.org/docs/AA_OrgIntl/ONU-CDPH/Rapport_2021/20210805_Alliance-Autiste_Rapport-application-CDPH-France.htm" TargetMode="External"/><Relationship Id="rId234" Type="http://schemas.openxmlformats.org/officeDocument/2006/relationships/hyperlink" Target="https://allianceautiste.org/docs/AA_OrgIntl/ONU-CDPH/Rapport_2021/20210805_Alliance-Autiste_Rapport-application-CDPH-France.pdf" TargetMode="External"/><Relationship Id="rId637" Type="http://schemas.openxmlformats.org/officeDocument/2006/relationships/hyperlink" Target="https://allianceautiste.org/docs/AA_OrgIntl/ONU-CDPH/Rapport_2021/20210805_Alliance-Autiste_Rapport-application-CDPH-France.pdf" TargetMode="External"/><Relationship Id="rId679" Type="http://schemas.openxmlformats.org/officeDocument/2006/relationships/hyperlink" Target="https://allianceautiste.org/docs/AA_OrgIntl/ONU-CDPH/Rapport_2021/20210805_Alliance-Autiste_Rapport-application-CDPH-France_noir.htm" TargetMode="External"/><Relationship Id="rId802" Type="http://schemas.openxmlformats.org/officeDocument/2006/relationships/hyperlink" Target="https://www.legifrance.gouv.fr/jorf/id/JORFTEXT000000809647" TargetMode="External"/><Relationship Id="rId844" Type="http://schemas.openxmlformats.org/officeDocument/2006/relationships/hyperlink" Target="https://allianceautiste.org/docs/AA_OrgIntl/ONU-CDPH/Rapport_2021/20210805_Alliance-Autiste_Rapport-application-CDPH-France_noir.pdf" TargetMode="External"/><Relationship Id="rId886"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allianceautiste.org/docs/AA_OrgIntl/ONU-CDPH/Rapport_2021/20210805_Alliance-Autiste_Rapport-application-CDPH-France.htm" TargetMode="External"/><Relationship Id="rId276" Type="http://schemas.openxmlformats.org/officeDocument/2006/relationships/hyperlink" Target="https://allianceautiste.org/docs/AA_OrgIntl/ONU-CDPH/Rapport_2021/20210805_Alliance-Autiste_Rapport-application-CDPH-France_noir.htm" TargetMode="External"/><Relationship Id="rId441" Type="http://schemas.openxmlformats.org/officeDocument/2006/relationships/hyperlink" Target="https://allianceautiste.org/docs/AA_OrgIntl/ONU-CDPH/Rapport_2021/20210805_Alliance-Autiste_Rapport-application-CDPH-France_noir.htm" TargetMode="External"/><Relationship Id="rId483" Type="http://schemas.openxmlformats.org/officeDocument/2006/relationships/hyperlink" Target="https://allianceautiste.org/docs/AA_OrgIntl/ONU-CDPH/Rapport_2021/20210805_Alliance-Autiste_Rapport-application-CDPH-France_noir.pdf" TargetMode="External"/><Relationship Id="rId539" Type="http://schemas.openxmlformats.org/officeDocument/2006/relationships/hyperlink" Target="https://allianceautiste.org/docs/AA_OrgIntl/ONU-CDPH/Rapport_2021/20210805_Alliance-Autiste_Rapport-application-CDPH-France_noir.htm" TargetMode="External"/><Relationship Id="rId690" Type="http://schemas.openxmlformats.org/officeDocument/2006/relationships/hyperlink" Target="https://allianceautiste.org/docs/AA_OrgIntl/ONU-CDPH/Rapport_2021/20210805_Alliance-Autiste_Rapport-application-CDPH-France.htm" TargetMode="External"/><Relationship Id="rId704" Type="http://schemas.openxmlformats.org/officeDocument/2006/relationships/hyperlink" Target="https://allianceautiste.org/docs/AA_OrgIntl/ONU-CDPH/Rapport_2021/20210805_Alliance-Autiste_Rapport-application-CDPH-France.pdf" TargetMode="External"/><Relationship Id="rId746" Type="http://schemas.openxmlformats.org/officeDocument/2006/relationships/hyperlink" Target="https://allianceautiste.org/docs/AA_OrgIntl/ONU-CDPH/Rapport_2021/20210805_Alliance-Autiste_Rapport-application-CDPH-France.htm" TargetMode="External"/><Relationship Id="rId40" Type="http://schemas.openxmlformats.org/officeDocument/2006/relationships/hyperlink" Target="https://allianceautiste.org/docs/AA_OrgIntl/ONU-CDPH/Rapport_2021/20210805_Alliance-Autiste_Rapport-application-CDPH-France.pdf" TargetMode="External"/><Relationship Id="rId136" Type="http://schemas.openxmlformats.org/officeDocument/2006/relationships/hyperlink" Target="https://allianceautiste.org/docs/AA_OrgIntl/ONU-CDPH/Rapport_2021/20210805_Alliance-Autiste_Rapport-application-CDPH-France_noir.htm" TargetMode="External"/><Relationship Id="rId178" Type="http://schemas.openxmlformats.org/officeDocument/2006/relationships/hyperlink" Target="https://allianceautiste.org/docs/AA_OrgIntl/ONU-CDPH/Rapport_2021/20210805_Alliance-Autiste_Rapport-application-CDPH-France.pdf" TargetMode="External"/><Relationship Id="rId301" Type="http://schemas.openxmlformats.org/officeDocument/2006/relationships/hyperlink" Target="https://allianceautiste.org/docs/AA_OrgIntl/ONU-CDPH/Rapport_2021/20210805_Alliance-Autiste_Rapport-application-CDPH-France_noir.htm" TargetMode="External"/><Relationship Id="rId343" Type="http://schemas.openxmlformats.org/officeDocument/2006/relationships/hyperlink" Target="https://allianceautiste.org/docs/AA_OrgIntl/ONU-CDPH/Rapport_2021/20210805_Alliance-Autiste_Rapport-application-CDPH-France.pdf" TargetMode="External"/><Relationship Id="rId550" Type="http://schemas.openxmlformats.org/officeDocument/2006/relationships/hyperlink" Target="https://allianceautiste.org/wp-content/uploads/2021/01/bioadjoints_gohet_1.pdf" TargetMode="External"/><Relationship Id="rId788" Type="http://schemas.openxmlformats.org/officeDocument/2006/relationships/hyperlink" Target="https://allianceautiste.org/docs/AA_OrgIntl/ONU-CDPH/Rapport_2021/20210805_Alliance-Autiste_Rapport-application-CDPH-France.htm" TargetMode="External"/><Relationship Id="rId82" Type="http://schemas.openxmlformats.org/officeDocument/2006/relationships/hyperlink" Target="https://allianceautiste.org/docs/AA_OrgIntl/ONU-CDPH/Rapport_2021/20210805_Alliance-Autiste_Rapport-application-CDPH-France_noir.pdf" TargetMode="External"/><Relationship Id="rId203" Type="http://schemas.openxmlformats.org/officeDocument/2006/relationships/hyperlink" Target="https://allianceautiste.org/docs/AA_OrgIntl/ONU-CDPH/Rapport_2021/20210805_Alliance-Autiste_Rapport-application-CDPH-France_noir.htm" TargetMode="External"/><Relationship Id="rId385" Type="http://schemas.openxmlformats.org/officeDocument/2006/relationships/hyperlink" Target="https://allianceautiste.org/docs/AA_OrgIntl/ONU-CDPH/Rapport_2021/20210805_Alliance-Autiste_Rapport-application-CDPH-France.pdf" TargetMode="External"/><Relationship Id="rId592" Type="http://schemas.openxmlformats.org/officeDocument/2006/relationships/hyperlink" Target="https://allianceautiste.org/docs/AA_OrgIntl/ONU-CDPH/Rapport_2021/20210805_Alliance-Autiste_Rapport-application-CDPH-France_noir.pdf" TargetMode="External"/><Relationship Id="rId606" Type="http://schemas.openxmlformats.org/officeDocument/2006/relationships/hyperlink" Target="https://allianceautiste.org/docs/AA_OrgIntl/ONU-CDPH/Rapport_2021/20210805_Alliance-Autiste_Rapport-application-CDPH-France.htm" TargetMode="External"/><Relationship Id="rId648" Type="http://schemas.openxmlformats.org/officeDocument/2006/relationships/hyperlink" Target="https://allianceautiste.org/tag/demarches_aa/" TargetMode="External"/><Relationship Id="rId813" Type="http://schemas.openxmlformats.org/officeDocument/2006/relationships/hyperlink" Target="https://allianceautiste.org/docs/AA_OrgIntl/ONU-CDPH/Rapport_2021/20210805_Alliance-Autiste_Rapport-application-CDPH-France_noir.pdf" TargetMode="External"/><Relationship Id="rId855" Type="http://schemas.openxmlformats.org/officeDocument/2006/relationships/hyperlink" Target="https://allianceautiste.org/docs/AA_OrgIntl/ONU-CDPH/Rapport_2021/20210805_Alliance-Autiste_Rapport-application-CDPH-France.pdf" TargetMode="External"/><Relationship Id="rId245" Type="http://schemas.openxmlformats.org/officeDocument/2006/relationships/hyperlink" Target="https://allianceautiste.org/docs/AA_OrgIntl/ONU-CDPH/Rapport_2021/20210805_Alliance-Autiste_Rapport-application-CDPH-France.htm" TargetMode="External"/><Relationship Id="rId287" Type="http://schemas.openxmlformats.org/officeDocument/2006/relationships/hyperlink" Target="https://allianceautiste.org/docs/AA_OrgIntl/ONU-CDPH/Rapport_2021/20210805_Alliance-Autiste_Rapport-application-CDPH-France_noir.pdf" TargetMode="External"/><Relationship Id="rId410" Type="http://schemas.openxmlformats.org/officeDocument/2006/relationships/hyperlink" Target="https://allianceautiste.org/docs/AA_OrgIntl/ONU-CDPH/Rapport_2021/20210805_Alliance-Autiste_Rapport-application-CDPH-France.pdf" TargetMode="External"/><Relationship Id="rId452" Type="http://schemas.openxmlformats.org/officeDocument/2006/relationships/hyperlink" Target="https://autileaks.org/wp-content/uploads/2020/10/Reportage-Zone-Interdite-centres-qui-maltraitent-enfants-handicapes-2706-2837-directeur-ARS-sait-pas-comment-argent-est-utilise-tres-peu-de-controles.mp4" TargetMode="External"/><Relationship Id="rId494" Type="http://schemas.openxmlformats.org/officeDocument/2006/relationships/hyperlink" Target="https://allianceautiste.org/docs/AA_OrgIntl/ONU-CDPH/Rapport_2021/20210805_Alliance-Autiste_Rapport-application-CDPH-France.pdf" TargetMode="External"/><Relationship Id="rId508" Type="http://schemas.openxmlformats.org/officeDocument/2006/relationships/hyperlink" Target="https://allianceautiste.org/docs/AA_OrgIntl/ONU-CDPH/Rapport_2021/20210805_Alliance-Autiste_Rapport-application-CDPH-France.pdf" TargetMode="External"/><Relationship Id="rId715" Type="http://schemas.openxmlformats.org/officeDocument/2006/relationships/hyperlink" Target="https://allianceautiste.org/docs/AA_OrgIntl/ONU-CDPH/Rapport_2021/20210805_Alliance-Autiste_Rapport-application-CDPH-France_noir.htm" TargetMode="External"/><Relationship Id="rId105" Type="http://schemas.openxmlformats.org/officeDocument/2006/relationships/hyperlink" Target="https://allianceautiste.org/docs/AA_OrgIntl/ONU-CDPH/Rapport_2021/20210805_Alliance-Autiste_Rapport-application-CDPH-France_noir.htm" TargetMode="External"/><Relationship Id="rId147" Type="http://schemas.openxmlformats.org/officeDocument/2006/relationships/hyperlink" Target="https://allianceautiste.org/docs/AA_OrgIntl/ONU-CDPH/Rapport_2021/20210805_Alliance-Autiste_Rapport-application-CDPH-France.htm" TargetMode="External"/><Relationship Id="rId312" Type="http://schemas.openxmlformats.org/officeDocument/2006/relationships/hyperlink" Target="https://allianceautiste.org/docs/AA_OrgIntl/ONU-CDPH/Rapport_2021/20210805_Alliance-Autiste_Rapport-application-CDPH-France_noir.pdf" TargetMode="External"/><Relationship Id="rId354" Type="http://schemas.openxmlformats.org/officeDocument/2006/relationships/hyperlink" Target="https://allianceautiste.org/docs/AA_OrgIntl/ONU-CDPH/Rapport_2021/20210805_Alliance-Autiste_Rapport-application-CDPH-France_noir.htm" TargetMode="External"/><Relationship Id="rId757" Type="http://schemas.openxmlformats.org/officeDocument/2006/relationships/hyperlink" Target="https://allianceautiste.org/docs/AA_OrgIntl/ONU-CDPH/Rapport_2021/20210805_Alliance-Autiste_Rapport-application-CDPH-France_noir.pdf" TargetMode="External"/><Relationship Id="rId799" Type="http://schemas.openxmlformats.org/officeDocument/2006/relationships/hyperlink" Target="https://allianceautiste.org/docs/AA_OrgIntl/ONU-CDPH/Rapport_2021/20210805_Alliance-Autiste_Rapport-application-CDPH-France_noir.pdf" TargetMode="External"/><Relationship Id="rId51" Type="http://schemas.openxmlformats.org/officeDocument/2006/relationships/hyperlink" Target="https://allianceautiste.org/docs/AA_OrgIntl/ONU-CDPH/Rapport_2021/20210805_Alliance-Autiste_Rapport-application-CDPH-France_noir.htm" TargetMode="External"/><Relationship Id="rId93" Type="http://schemas.openxmlformats.org/officeDocument/2006/relationships/hyperlink" Target="https://allianceautiste.org/docs/AA_OrgIntl/ONU-CDPH/Rapport_2021/20210805_Alliance-Autiste_Rapport-application-CDPH-France.pdf" TargetMode="External"/><Relationship Id="rId189" Type="http://schemas.openxmlformats.org/officeDocument/2006/relationships/hyperlink" Target="https://allianceautiste.org/docs/AA_OrgIntl/ONU-CDPH/Rapport_2021/20210805_Alliance-Autiste_Rapport-application-CDPH-France.htm" TargetMode="External"/><Relationship Id="rId396" Type="http://schemas.openxmlformats.org/officeDocument/2006/relationships/hyperlink" Target="https://allianceautiste.org/docs/AA_OrgIntl/ONU-CDPH/Rapport_2021/20210805_Alliance-Autiste_Rapport-application-CDPH-France_noir.htm" TargetMode="External"/><Relationship Id="rId561" Type="http://schemas.openxmlformats.org/officeDocument/2006/relationships/hyperlink" Target="https://handicap.gouv.fr/IMG/pdf/strategie_nationale_autisme_2018.pdf" TargetMode="External"/><Relationship Id="rId617" Type="http://schemas.openxmlformats.org/officeDocument/2006/relationships/hyperlink" Target="https://allianceautiste.org/docs/AA_OrgIntl/ONU-CDPH/Rapport_2021/20210805_Alliance-Autiste_Rapport-application-CDPH-France_noir.pdf" TargetMode="External"/><Relationship Id="rId659" Type="http://schemas.openxmlformats.org/officeDocument/2006/relationships/hyperlink" Target="https://allianceautiste.org/docs/AA_OrgIntl/ONU-CDPH/Rapport_2021/20210805_Alliance-Autiste_Rapport-application-CDPH-France_noir.htm" TargetMode="External"/><Relationship Id="rId824" Type="http://schemas.openxmlformats.org/officeDocument/2006/relationships/hyperlink" Target="https://allianceautiste.org/docs/AA_OrgIntl/ONU-CDPH/Rapport_2021/20210805_Alliance-Autiste_Rapport-application-CDPH-France.htm" TargetMode="External"/><Relationship Id="rId866" Type="http://schemas.openxmlformats.org/officeDocument/2006/relationships/hyperlink" Target="https://allianceautiste.org/docs/AA_OrgIntl/ONU-CDPH/Rapport_2021/20210805_Alliance-Autiste_Rapport-application-CDPH-France.pdf" TargetMode="External"/><Relationship Id="rId214" Type="http://schemas.openxmlformats.org/officeDocument/2006/relationships/hyperlink" Target="https://allianceautiste.org/docs/AA_OrgIntl/ONU-CDPH/Rapport_2021/20210805_Alliance-Autiste_Rapport-application-CDPH-France_noir.htm" TargetMode="External"/><Relationship Id="rId256" Type="http://schemas.openxmlformats.org/officeDocument/2006/relationships/hyperlink" Target="https://allianceautiste.org/docs/AA_OrgIntl/ONU-CDPH/Rapport_2021/20210805_Alliance-Autiste_Rapport-application-CDPH-France_noir.htm" TargetMode="External"/><Relationship Id="rId298" Type="http://schemas.openxmlformats.org/officeDocument/2006/relationships/hyperlink" Target="https://allianceautiste.org/docs/AA_OrgIntl/ONU-CDPH/Rapport_2021/20210805_Alliance-Autiste_Rapport-application-CDPH-France.pdf" TargetMode="External"/><Relationship Id="rId421" Type="http://schemas.openxmlformats.org/officeDocument/2006/relationships/hyperlink" Target="https://allianceautiste.org/docs/AA_OrgIntl/ONU-CDPH/Rapport_2021/20210805_Alliance-Autiste_Rapport-application-CDPH-France_noir.htm" TargetMode="External"/><Relationship Id="rId463" Type="http://schemas.openxmlformats.org/officeDocument/2006/relationships/hyperlink" Target="https://autileaks.org/reportage-censure-zone-interdite-ime-moussaron-ames-sensibles-s-abstenir/" TargetMode="External"/><Relationship Id="rId519" Type="http://schemas.openxmlformats.org/officeDocument/2006/relationships/hyperlink" Target="https://allianceautiste.org/docs/AA_OrgIntl/ONU-CDPH/Rapport_2021/20210805_Alliance-Autiste_Rapport-application-CDPH-France_noir.htm" TargetMode="External"/><Relationship Id="rId670" Type="http://schemas.openxmlformats.org/officeDocument/2006/relationships/hyperlink" Target="https://allianceautiste.org/docs/AA_OrgIntl/ONU-CDPH/Rapport_2021/20210805_Alliance-Autiste_Rapport-application-CDPH-France.htm" TargetMode="External"/><Relationship Id="rId116" Type="http://schemas.openxmlformats.org/officeDocument/2006/relationships/hyperlink" Target="https://allianceautiste.org/docs/AA_OrgIntl/ONU-CDPH/Rapport_2021/20210805_Alliance-Autiste_Rapport-application-CDPH-France_noir.pdf" TargetMode="External"/><Relationship Id="rId158" Type="http://schemas.openxmlformats.org/officeDocument/2006/relationships/hyperlink" Target="https://allianceautiste.org/docs/AA_OrgIntl/ONU-CDPH/Rapport_2021/20210805_Alliance-Autiste_Rapport-application-CDPH-France.pdf" TargetMode="External"/><Relationship Id="rId323" Type="http://schemas.openxmlformats.org/officeDocument/2006/relationships/hyperlink" Target="https://allianceautiste.org/docs/AA_OrgIntl/ONU-CDPH/Rapport_2021/20210805_Alliance-Autiste_Rapport-application-CDPH-France_noir.htm" TargetMode="External"/><Relationship Id="rId530" Type="http://schemas.openxmlformats.org/officeDocument/2006/relationships/hyperlink" Target="https://allianceautiste.org/docs/AA_OrgIntl/ONU-CDPH/Rapport_2021/20210805_Alliance-Autiste_Rapport-application-CDPH-France.pdf" TargetMode="External"/><Relationship Id="rId726" Type="http://schemas.openxmlformats.org/officeDocument/2006/relationships/hyperlink" Target="https://allianceautiste.org/docs/AA_OrgIntl/ONU-CDPH/Rapport_2021/20210805_Alliance-Autiste_Rapport-application-CDPH-France.htm" TargetMode="External"/><Relationship Id="rId768" Type="http://schemas.openxmlformats.org/officeDocument/2006/relationships/hyperlink" Target="https://allianceautiste.org/docs/AA_OrgIntl/ONU-CDPH/Rapport_2021/20210805_Alliance-Autiste_Rapport-application-CDPH-France.htm" TargetMode="External"/><Relationship Id="rId20" Type="http://schemas.openxmlformats.org/officeDocument/2006/relationships/hyperlink" Target="https://allianceautiste.org/tag/demarches_aa" TargetMode="External"/><Relationship Id="rId62" Type="http://schemas.openxmlformats.org/officeDocument/2006/relationships/hyperlink" Target="https://allianceautiste.org/docs/AA_OrgIntl/ONU-CDPH/Rapport_2021/20210805_Alliance-Autiste_Rapport-application-CDPH-France_noir.pdf" TargetMode="External"/><Relationship Id="rId365" Type="http://schemas.openxmlformats.org/officeDocument/2006/relationships/hyperlink" Target="https://allianceautiste.org/docs/AA_OrgIntl/ONU-CDPH/Rapport_2021/20210805_Alliance-Autiste_Rapport-application-CDPH-France.htm" TargetMode="External"/><Relationship Id="rId572" Type="http://schemas.openxmlformats.org/officeDocument/2006/relationships/hyperlink" Target="https://allianceautiste.org/docs/AA_OrgIntl/ONU-CDPH/Rapport_2021/20210805_Alliance-Autiste_Rapport-application-CDPH-France.htm" TargetMode="External"/><Relationship Id="rId628" Type="http://schemas.openxmlformats.org/officeDocument/2006/relationships/hyperlink" Target="https://allianceautiste.org/docs/AA_OrgIntl/ONU-CDPH/Rapport_2021/20210805_Alliance-Autiste_Rapport-application-CDPH-France_noir.htm" TargetMode="External"/><Relationship Id="rId835" Type="http://schemas.openxmlformats.org/officeDocument/2006/relationships/hyperlink" Target="https://allianceautiste.org/docs/AA_OrgIntl/ONU-CDPH/Rapport_2021/20210805_Alliance-Autiste_Rapport-application-CDPH-France.pdf" TargetMode="External"/><Relationship Id="rId225" Type="http://schemas.openxmlformats.org/officeDocument/2006/relationships/hyperlink" Target="https://www.franceinter.fr/emissions/le-zoom-de-la-redaction/le-zoom-de-la-redaction-du-lundi-05-juillet-2021" TargetMode="External"/><Relationship Id="rId267" Type="http://schemas.openxmlformats.org/officeDocument/2006/relationships/hyperlink" Target="https://allianceautiste.org/docs/AA_OrgIntl/ONU-CDPH/Rapport_2021/20210805_Alliance-Autiste_Rapport-application-CDPH-France.htm" TargetMode="External"/><Relationship Id="rId432" Type="http://schemas.openxmlformats.org/officeDocument/2006/relationships/hyperlink" Target="https://allianceautiste.org/docs/AA_OrgIntl/ONU-CDPH/Rapport_2021/20210805_Alliance-Autiste_Rapport-application-CDPH-France.htm" TargetMode="External"/><Relationship Id="rId474" Type="http://schemas.openxmlformats.org/officeDocument/2006/relationships/hyperlink" Target="https://allianceautiste.org/docs/AA_OrgIntl/ONU-CDPH/Rapport_2021/20210805_Alliance-Autiste_Rapport-application-CDPH-France_noir.htm" TargetMode="External"/><Relationship Id="rId877" Type="http://schemas.openxmlformats.org/officeDocument/2006/relationships/hyperlink" Target="https://allianceautiste.org/docs/AA_OrgIntl/ONU-CDPH/Rapport_2021/20210805_Alliance-Autiste_Rapport-application-CDPH-France_noir.htm" TargetMode="External"/><Relationship Id="rId127" Type="http://schemas.openxmlformats.org/officeDocument/2006/relationships/hyperlink" Target="https://allianceautiste.org/docs/AA_OrgIntl/ONU-CDPH/Rapport_2021/20210805_Alliance-Autiste_Rapport-application-CDPH-France.htm" TargetMode="External"/><Relationship Id="rId681" Type="http://schemas.openxmlformats.org/officeDocument/2006/relationships/hyperlink" Target="https://allianceautiste.org/docs/AA_OrgIntl/ONU-CDPH/Rapport_2021/20210805_Alliance-Autiste_Rapport-application-CDPH-France_noir.pdf" TargetMode="External"/><Relationship Id="rId737" Type="http://schemas.openxmlformats.org/officeDocument/2006/relationships/hyperlink" Target="https://allianceautiste.org/docs/AA_OrgIntl/ONU-CDPH/Rapport_2021/20210805_Alliance-Autiste_Rapport-application-CDPH-France_noir.pdf" TargetMode="External"/><Relationship Id="rId779" Type="http://schemas.openxmlformats.org/officeDocument/2006/relationships/hyperlink" Target="https://allianceautiste.org/docs/AA_OrgIntl/ONU-CDPH/Rapport_2021/20210805_Alliance-Autiste_Rapport-application-CDPH-France_noir.pdf" TargetMode="External"/><Relationship Id="rId31" Type="http://schemas.openxmlformats.org/officeDocument/2006/relationships/hyperlink" Target="https://allianceautiste.org/docs/AA_OrgIntl/ONU-CDPH/Rapport_2021/20210805_Alliance-Autiste_Rapport-application-CDPH-France.htm" TargetMode="External"/><Relationship Id="rId73" Type="http://schemas.openxmlformats.org/officeDocument/2006/relationships/hyperlink" Target="https://allianceautiste.org/docs/AA_OrgIntl/ONU-CDPH/Rapport_2021/20210805_Alliance-Autiste_Rapport-application-CDPH-France.pdf" TargetMode="External"/><Relationship Id="rId169" Type="http://schemas.openxmlformats.org/officeDocument/2006/relationships/hyperlink" Target="https://allianceautiste.org/docs/AA_OrgIntl/ONU-CDPH/Rapport_2021/20210805_Alliance-Autiste_Rapport-application-CDPH-France_noir.htm" TargetMode="External"/><Relationship Id="rId334" Type="http://schemas.openxmlformats.org/officeDocument/2006/relationships/hyperlink" Target="https://blogs.lexpress.fr/the-autist/2018/10/14/reponse-du-beau-pere-de-timothee-autiste-a-la-ministre-de-la-justice/" TargetMode="External"/><Relationship Id="rId376" Type="http://schemas.openxmlformats.org/officeDocument/2006/relationships/hyperlink" Target="https://www.has-sante.fr/upload/docs/application/pdf/2018-02/20180213_recommandations_vdef.pdf" TargetMode="External"/><Relationship Id="rId541" Type="http://schemas.openxmlformats.org/officeDocument/2006/relationships/hyperlink" Target="https://allianceautiste.org/docs/AA_OrgIntl/ONU-CDPH/Rapport_2021/20210805_Alliance-Autiste_Rapport-application-CDPH-France.htm" TargetMode="External"/><Relationship Id="rId583" Type="http://schemas.openxmlformats.org/officeDocument/2006/relationships/hyperlink" Target="https://allianceautiste.org/docs/AA_OrgIntl/ONU-CDPH/Rapport_2021/20210805_Alliance-Autiste_Rapport-application-CDPH-France.pdf" TargetMode="External"/><Relationship Id="rId639" Type="http://schemas.openxmlformats.org/officeDocument/2006/relationships/hyperlink" Target="https://allianceautiste.org/docs/AA_OrgIntl/ONU-CDPH/Rapport_2021/20210805_Alliance-Autiste_Rapport-application-CDPH-France.htm" TargetMode="External"/><Relationship Id="rId790" Type="http://schemas.openxmlformats.org/officeDocument/2006/relationships/hyperlink" Target="https://allianceautiste.org/docs/AA_OrgIntl/ONU-CDPH/Rapport_2021/20210805_Alliance-Autiste_Rapport-application-CDPH-France.pdf" TargetMode="External"/><Relationship Id="rId804" Type="http://schemas.openxmlformats.org/officeDocument/2006/relationships/hyperlink" Target="https://allianceautiste.org/docs/AA_OrgIntl/ONU-CDPH/Rapport_2021/20210805_Alliance-Autiste_Rapport-application-CDPH-France_noir.pdf" TargetMode="External"/><Relationship Id="rId4" Type="http://schemas.openxmlformats.org/officeDocument/2006/relationships/settings" Target="settings.xml"/><Relationship Id="rId180" Type="http://schemas.openxmlformats.org/officeDocument/2006/relationships/hyperlink" Target="https://allianceautiste.org/docs/AA_OrgIntl/ONU-CDPH/Rapport_2021/20210805_Alliance-Autiste_Rapport-application-CDPH-France.htm" TargetMode="External"/><Relationship Id="rId236" Type="http://schemas.openxmlformats.org/officeDocument/2006/relationships/hyperlink" Target="https://allianceautiste.org/docs/AA_OrgIntl/ONU-CDPH/Rapport_2021/20210805_Alliance-Autiste_Rapport-application-CDPH-France.htm" TargetMode="External"/><Relationship Id="rId278" Type="http://schemas.openxmlformats.org/officeDocument/2006/relationships/hyperlink" Target="https://allianceautiste.org/docs/AA_OrgIntl/ONU-CDPH/Rapport_2021/20210805_Alliance-Autiste_Rapport-application-CDPH-France_noir.pdf" TargetMode="External"/><Relationship Id="rId401" Type="http://schemas.openxmlformats.org/officeDocument/2006/relationships/hyperlink" Target="https://allianceautiste.org/docs/AA_OrgIntl/ONU-CDPH/Rapport_2021/20210805_Alliance-Autiste_Rapport-application-CDPH-France.pdf" TargetMode="External"/><Relationship Id="rId443" Type="http://schemas.openxmlformats.org/officeDocument/2006/relationships/hyperlink" Target="https://allianceautiste.org/docs/AA_OrgIntl/ONU-CDPH/Rapport_2021/20210805_Alliance-Autiste_Rapport-application-CDPH-France_noir.pdf" TargetMode="External"/><Relationship Id="rId650" Type="http://schemas.openxmlformats.org/officeDocument/2006/relationships/hyperlink" Target="https://allianceautiste.org/tag/demarches_aa-sr/" TargetMode="External"/><Relationship Id="rId846" Type="http://schemas.openxmlformats.org/officeDocument/2006/relationships/hyperlink" Target="https://allianceautiste.org/docs/AA_OrgIntl/ONU-CDPH/Rapport_2021/20210805_Alliance-Autiste_Rapport-application-CDPH-France_noir.htm" TargetMode="External"/><Relationship Id="rId888" Type="http://schemas.openxmlformats.org/officeDocument/2006/relationships/fontTable" Target="fontTable.xml"/><Relationship Id="rId303" Type="http://schemas.openxmlformats.org/officeDocument/2006/relationships/hyperlink" Target="https://allianceautiste.org/docs/AA_OrgIntl/ONU-CDPH/Rapport_2021/20210805_Alliance-Autiste_Rapport-application-CDPH-France_noir.pdf" TargetMode="External"/><Relationship Id="rId485" Type="http://schemas.openxmlformats.org/officeDocument/2006/relationships/hyperlink" Target="https://allianceautiste.org/docs/AA_OrgIntl/ONU-CDPH/Rapport_2021/20210805_Alliance-Autiste_Rapport-application-CDPH-France_noir.htm" TargetMode="External"/><Relationship Id="rId692" Type="http://schemas.openxmlformats.org/officeDocument/2006/relationships/hyperlink" Target="https://allianceautiste.org/docs/AA_OrgIntl/ONU-CDPH/Rapport_2021/20210805_Alliance-Autiste_Rapport-application-CDPH-France.pdf" TargetMode="External"/><Relationship Id="rId706" Type="http://schemas.openxmlformats.org/officeDocument/2006/relationships/hyperlink" Target="https://allianceautiste.org/docs/AA_OrgIntl/ONU-CDPH/Rapport_2021/20210805_Alliance-Autiste_Rapport-application-CDPH-France.htm" TargetMode="External"/><Relationship Id="rId748" Type="http://schemas.openxmlformats.org/officeDocument/2006/relationships/hyperlink" Target="https://allianceautiste.org/docs/AA_OrgIntl/ONU-CDPH/Rapport_2021/20210805_Alliance-Autiste_Rapport-application-CDPH-France.pdf" TargetMode="External"/><Relationship Id="rId42" Type="http://schemas.openxmlformats.org/officeDocument/2006/relationships/hyperlink" Target="https://allianceautiste.org/docs/AA_OrgIntl/ONU-CDPH/Rapport_2021/20210805_Alliance-Autiste_Rapport-application-CDPH-France.htm" TargetMode="External"/><Relationship Id="rId84" Type="http://schemas.openxmlformats.org/officeDocument/2006/relationships/hyperlink" Target="https://allianceautiste.org/docs/AA_OrgIntl/ONU-CDPH/Rapport_2021/20210805_Alliance-Autiste_Rapport-application-CDPH-France_noir.htm" TargetMode="External"/><Relationship Id="rId138" Type="http://schemas.openxmlformats.org/officeDocument/2006/relationships/hyperlink" Target="https://allianceautiste.org/docs/AA_OrgIntl/ONU-CDPH/Rapport_2021/20210805_Alliance-Autiste_Rapport-application-CDPH-France_noir.pdf" TargetMode="External"/><Relationship Id="rId345" Type="http://schemas.openxmlformats.org/officeDocument/2006/relationships/hyperlink" Target="https://allianceautiste.org/docs/AA_OrgIntl/ONU-CDPH/Rapport_2021/20210805_Alliance-Autiste_Rapport-application-CDPH-France.htm" TargetMode="External"/><Relationship Id="rId387" Type="http://schemas.openxmlformats.org/officeDocument/2006/relationships/hyperlink" Target="https://allianceautiste.org/docs/AA_OrgIntl/ONU-CDPH/Rapport_2021/20210805_Alliance-Autiste_Rapport-application-CDPH-France.htm" TargetMode="External"/><Relationship Id="rId510" Type="http://schemas.openxmlformats.org/officeDocument/2006/relationships/hyperlink" Target="https://allianceautiste.org/docs/AA_OrgIntl/ONU-CDPH/Rapport_2021/20210805_Alliance-Autiste_Rapport-application-CDPH-France.htm" TargetMode="External"/><Relationship Id="rId552" Type="http://schemas.openxmlformats.org/officeDocument/2006/relationships/hyperlink" Target="https://allianceautiste.org/docs/AA_OrgIntl/ONU-CDPH/Rapport_2021/20210805_Alliance-Autiste_Rapport-application-CDPH-France.htm" TargetMode="External"/><Relationship Id="rId594" Type="http://schemas.openxmlformats.org/officeDocument/2006/relationships/hyperlink" Target="https://allianceautiste.org/docs/AA_OrgIntl/ONU-CDPH/Rapport_2021/20210805_Alliance-Autiste_Rapport-application-CDPH-France_noir.htm" TargetMode="External"/><Relationship Id="rId608" Type="http://schemas.openxmlformats.org/officeDocument/2006/relationships/hyperlink" Target="https://allianceautiste.org/docs/AA_OrgIntl/ONU-CDPH/Rapport_2021/20210805_Alliance-Autiste_Rapport-application-CDPH-France.pdf" TargetMode="External"/><Relationship Id="rId815" Type="http://schemas.openxmlformats.org/officeDocument/2006/relationships/hyperlink" Target="https://allianceautiste.org/docs/AA_OrgIntl/ONU-CDPH/Rapport_2021/20210805_Alliance-Autiste_Rapport-application-CDPH-France_noir.htm" TargetMode="External"/><Relationship Id="rId191" Type="http://schemas.openxmlformats.org/officeDocument/2006/relationships/hyperlink" Target="https://allianceautiste.org/docs/AA_OrgIntl/ONU-CDPH/Rapport_2021/20210805_Alliance-Autiste_Rapport-application-CDPH-France.pdf" TargetMode="External"/><Relationship Id="rId205" Type="http://schemas.openxmlformats.org/officeDocument/2006/relationships/hyperlink" Target="https://allianceautiste.org/docs/AA_OrgIntl/ONU-CDPH/Rapport_2021/20210805_Alliance-Autiste_Rapport-application-CDPH-France_noir.pdf" TargetMode="External"/><Relationship Id="rId247" Type="http://schemas.openxmlformats.org/officeDocument/2006/relationships/hyperlink" Target="https://www.autismeinfoservice.fr/" TargetMode="External"/><Relationship Id="rId412" Type="http://schemas.openxmlformats.org/officeDocument/2006/relationships/hyperlink" Target="https://allianceautiste.org/docs/AA_OrgIntl/ONU-CDPH/Rapport_2021/20210805_Alliance-Autiste_Rapport-application-CDPH-France.htm" TargetMode="External"/><Relationship Id="rId857" Type="http://schemas.openxmlformats.org/officeDocument/2006/relationships/hyperlink" Target="https://allianceautiste.org/docs/AA_OrgIntl/ONU-CDPH/Rapport_2021/20210805_Alliance-Autiste_Rapport-application-CDPH-France.htm" TargetMode="External"/><Relationship Id="rId107" Type="http://schemas.openxmlformats.org/officeDocument/2006/relationships/hyperlink" Target="https://allianceautiste.org/docs/AA_OrgIntl/ONU-CDPH/Rapport_2021/20210805_Alliance-Autiste_Rapport-application-CDPH-France_noir.pdf" TargetMode="External"/><Relationship Id="rId289" Type="http://schemas.openxmlformats.org/officeDocument/2006/relationships/hyperlink" Target="https://allianceautiste.org/docs/AA_OrgIntl/ONU-CDPH/Rapport_2021/20210805_Alliance-Autiste_Rapport-application-CDPH-France_noir.htm" TargetMode="External"/><Relationship Id="rId454" Type="http://schemas.openxmlformats.org/officeDocument/2006/relationships/hyperlink" Target="https://autileaks.org/wp-content/uploads/2020/10/Reportage-Zone-Interdite-centres-qui-maltraitent-enfants-handicapes-4112-4948-usines-a-Francais-en-Belgique-business-lucratif.mp4" TargetMode="External"/><Relationship Id="rId496" Type="http://schemas.openxmlformats.org/officeDocument/2006/relationships/hyperlink" Target="https://allianceautiste.org/docs/AA_OrgIntl/ONU-CDPH/Rapport_2021/20210805_Alliance-Autiste_Rapport-application-CDPH-France.htm" TargetMode="External"/><Relationship Id="rId661" Type="http://schemas.openxmlformats.org/officeDocument/2006/relationships/hyperlink" Target="https://allianceautiste.org/docs/AA_OrgIntl/ONU-CDPH/Rapport_2021/20210805_Alliance-Autiste_Rapport-application-CDPH-France_noir.pdf" TargetMode="External"/><Relationship Id="rId717" Type="http://schemas.openxmlformats.org/officeDocument/2006/relationships/hyperlink" Target="https://allianceautiste.org/docs/AA_OrgIntl/ONU-CDPH/Rapport_2021/20210805_Alliance-Autiste_Rapport-application-CDPH-France_noir.pdf" TargetMode="External"/><Relationship Id="rId759" Type="http://schemas.openxmlformats.org/officeDocument/2006/relationships/hyperlink" Target="https://allianceautiste.org/docs/AA_OrgIntl/ONU-CDPH/Rapport_2021/20210805_Alliance-Autiste_Rapport-application-CDPH-France_noir.htm" TargetMode="External"/><Relationship Id="rId11" Type="http://schemas.openxmlformats.org/officeDocument/2006/relationships/hyperlink" Target="mailto:contact@AllianceAutiste.org" TargetMode="External"/><Relationship Id="rId53" Type="http://schemas.openxmlformats.org/officeDocument/2006/relationships/hyperlink" Target="https://allianceautiste.org/docs/AA_OrgIntl/ONU-CDPH/Rapport_2021/20210805_Alliance-Autiste_Rapport-application-CDPH-France_noir.pdf" TargetMode="External"/><Relationship Id="rId149" Type="http://schemas.openxmlformats.org/officeDocument/2006/relationships/hyperlink" Target="https://allianceautiste.org/docs/AA_OrgIntl/ONU-CDPH/Rapport_2021/20210805_Alliance-Autiste_Rapport-application-CDPH-France.pdf" TargetMode="External"/><Relationship Id="rId314" Type="http://schemas.openxmlformats.org/officeDocument/2006/relationships/hyperlink" Target="https://allianceautiste.org/docs/AA_OrgIntl/ONU-CDPH/Rapport_2021/20210805_Alliance-Autiste_Rapport-application-CDPH-France_noir.htm" TargetMode="External"/><Relationship Id="rId356" Type="http://schemas.openxmlformats.org/officeDocument/2006/relationships/hyperlink" Target="https://allianceautiste.org/docs/AA_OrgIntl/ONU-CDPH/Rapport_2021/20210805_Alliance-Autiste_Rapport-application-CDPH-France_noir.pdf" TargetMode="External"/><Relationship Id="rId398" Type="http://schemas.openxmlformats.org/officeDocument/2006/relationships/hyperlink" Target="https://allianceautiste.org/docs/AA_OrgIntl/ONU-CDPH/Rapport_2021/20210805_Alliance-Autiste_Rapport-application-CDPH-France_noir.pdf" TargetMode="External"/><Relationship Id="rId521" Type="http://schemas.openxmlformats.org/officeDocument/2006/relationships/hyperlink" Target="https://allianceautiste.org/docs/AA_OrgIntl/ONU-CDPH/Rapport_2021/20210805_Alliance-Autiste_Rapport-application-CDPH-France_noir.htm" TargetMode="External"/><Relationship Id="rId563" Type="http://schemas.openxmlformats.org/officeDocument/2006/relationships/hyperlink" Target="https://allianceautiste.org/docs/AA_OrgIntl/ONU-CDPH/Rapport_2021/20210805_Alliance-Autiste_Rapport-application-CDPH-France_noir.htm" TargetMode="External"/><Relationship Id="rId619" Type="http://schemas.openxmlformats.org/officeDocument/2006/relationships/hyperlink" Target="https://allianceautiste.org/docs/AA_OrgIntl/ONU-CDPH/Rapport_2021/20210805_Alliance-Autiste_Rapport-application-CDPH-France_noir.htm" TargetMode="External"/><Relationship Id="rId770" Type="http://schemas.openxmlformats.org/officeDocument/2006/relationships/hyperlink" Target="https://allianceautiste.org/docs/AA_OrgIntl/ONU-CDPH/Rapport_2021/20210805_Alliance-Autiste_Rapport-application-CDPH-France.pdf" TargetMode="External"/><Relationship Id="rId95" Type="http://schemas.openxmlformats.org/officeDocument/2006/relationships/hyperlink" Target="https://allianceautiste.org/docs/AA_OrgIntl/ONU-CDPH/Rapport_2021/20210805_Alliance-Autiste_Rapport-application-CDPH-France.htm" TargetMode="External"/><Relationship Id="rId160" Type="http://schemas.openxmlformats.org/officeDocument/2006/relationships/hyperlink" Target="https://allianceautiste.org/docs/AA_OrgIntl/ONU-CDPH/Rapport_2021/20210805_Alliance-Autiste_Rapport-application-CDPH-France.htm" TargetMode="External"/><Relationship Id="rId216" Type="http://schemas.openxmlformats.org/officeDocument/2006/relationships/hyperlink" Target="https://allianceautiste.org/docs/AA_OrgIntl/ONU-CDPH/Rapport_2021/20210805_Alliance-Autiste_Rapport-application-CDPH-France_noir.htm" TargetMode="External"/><Relationship Id="rId423" Type="http://schemas.openxmlformats.org/officeDocument/2006/relationships/hyperlink" Target="https://allianceautiste.org/docs/AA_OrgIntl/ONU-CDPH/Rapport_2021/20210805_Alliance-Autiste_Rapport-application-CDPH-France_noir.pdf" TargetMode="External"/><Relationship Id="rId826" Type="http://schemas.openxmlformats.org/officeDocument/2006/relationships/hyperlink" Target="https://allianceautiste.org/docs/AA_OrgIntl/ONU-CDPH/Rapport_2021/20210805_Alliance-Autiste_Rapport-application-CDPH-France.pdf" TargetMode="External"/><Relationship Id="rId868" Type="http://schemas.openxmlformats.org/officeDocument/2006/relationships/hyperlink" Target="https://allianceautiste.org/docs/AA_OrgIntl/ONU-CDPH/Rapport_2021/20210805_Alliance-Autiste_Rapport-application-CDPH-France.htm" TargetMode="External"/><Relationship Id="rId258" Type="http://schemas.openxmlformats.org/officeDocument/2006/relationships/hyperlink" Target="https://allianceautiste.org/docs/AA_OrgIntl/ONU-CDPH/Rapport_2021/20210805_Alliance-Autiste_Rapport-application-CDPH-France_noir.pdf" TargetMode="External"/><Relationship Id="rId465" Type="http://schemas.openxmlformats.org/officeDocument/2006/relationships/hyperlink" Target="https://allianceautiste.org/docs/AA_OrgIntl/ONU-CDPH/Rapport_2021/20210805_Alliance-Autiste_Rapport-application-CDPH-France_noir.pdf" TargetMode="External"/><Relationship Id="rId630" Type="http://schemas.openxmlformats.org/officeDocument/2006/relationships/hyperlink" Target="https://allianceautiste.org/docs/AA_OrgIntl/ONU-CDPH/Rapport_2021/20210805_Alliance-Autiste_Rapport-application-CDPH-France_noir.pdf" TargetMode="External"/><Relationship Id="rId672" Type="http://schemas.openxmlformats.org/officeDocument/2006/relationships/hyperlink" Target="https://allianceautiste.org/docs/AA_OrgIntl/ONU-CDPH/Rapport_2021/20210805_Alliance-Autiste_Rapport-application-CDPH-France.pdf" TargetMode="External"/><Relationship Id="rId728" Type="http://schemas.openxmlformats.org/officeDocument/2006/relationships/hyperlink" Target="https://allianceautiste.org/docs/AA_OrgIntl/ONU-CDPH/Rapport_2021/20210805_Alliance-Autiste_Rapport-application-CDPH-France.pdf" TargetMode="External"/><Relationship Id="rId22" Type="http://schemas.openxmlformats.org/officeDocument/2006/relationships/hyperlink" Target="https://allianceautiste.org/docs/AA_OrgIntl/ONU-CDPH/Rapport_2021/20210805_Alliance-Autiste_Rapport-application-CDPH-France_noir.htm" TargetMode="External"/><Relationship Id="rId64" Type="http://schemas.openxmlformats.org/officeDocument/2006/relationships/hyperlink" Target="https://allianceautiste.org/docs/AA_OrgIntl/ONU-CDPH/Rapport_2021/20210805_Alliance-Autiste_Rapport-application-CDPH-France_noir.htm" TargetMode="External"/><Relationship Id="rId118" Type="http://schemas.openxmlformats.org/officeDocument/2006/relationships/hyperlink" Target="https://allianceautiste.org/docs/AA_OrgIntl/ONU-CDPH/Rapport_2021/20210805_Alliance-Autiste_Rapport-application-CDPH-France_noir.htm" TargetMode="External"/><Relationship Id="rId325" Type="http://schemas.openxmlformats.org/officeDocument/2006/relationships/hyperlink" Target="https://allianceautiste.org/docs/AA_OrgIntl/ONU-CDPH/Rapport_2021/20210805_Alliance-Autiste_Rapport-application-CDPH-France_noir.pdf" TargetMode="External"/><Relationship Id="rId367" Type="http://schemas.openxmlformats.org/officeDocument/2006/relationships/hyperlink" Target="https://allianceautiste.org/docs/AA_OrgIntl/ONU-CDPH/Rapport_2021/20210805_Alliance-Autiste_Rapport-application-CDPH-France.pdf" TargetMode="External"/><Relationship Id="rId532" Type="http://schemas.openxmlformats.org/officeDocument/2006/relationships/hyperlink" Target="https://allianceautiste.org/docs/AA_OrgIntl/ONU-CDPH/Rapport_2021/20210805_Alliance-Autiste_Rapport-application-CDPH-France.htm" TargetMode="External"/><Relationship Id="rId574" Type="http://schemas.openxmlformats.org/officeDocument/2006/relationships/hyperlink" Target="https://allianceautiste.org/docs/AA_OrgIntl/ONU-CDPH/Rapport_2021/20210805_Alliance-Autiste_Rapport-application-CDPH-France.pdf" TargetMode="External"/><Relationship Id="rId171" Type="http://schemas.openxmlformats.org/officeDocument/2006/relationships/hyperlink" Target="https://allianceautiste.org/docs/AA_OrgIntl/ONU-CDPH/Rapport_2021/20210805_Alliance-Autiste_Rapport-application-CDPH-France_noir.pdf" TargetMode="External"/><Relationship Id="rId227" Type="http://schemas.openxmlformats.org/officeDocument/2006/relationships/hyperlink" Target="https://allianceautiste.org/docs/AA_OrgIntl/ONU-CDPH/Rapport_2021/20210805_Alliance-Autiste_Rapport-application-CDPH-France_noir.pdf" TargetMode="External"/><Relationship Id="rId781" Type="http://schemas.openxmlformats.org/officeDocument/2006/relationships/hyperlink" Target="https://allianceautiste.org/docs/AA_OrgIntl/ONU-CDPH/Rapport_2021/20210805_Alliance-Autiste_Rapport-application-CDPH-France_noir.htm" TargetMode="External"/><Relationship Id="rId837" Type="http://schemas.openxmlformats.org/officeDocument/2006/relationships/hyperlink" Target="https://allianceautiste.org/docs/AA_OrgIntl/ONU-CDPH/Rapport_2021/20210805_Alliance-Autiste_Rapport-application-CDPH-France.htm" TargetMode="External"/><Relationship Id="rId879" Type="http://schemas.openxmlformats.org/officeDocument/2006/relationships/hyperlink" Target="https://allianceautiste.org/?s=%7BSEPH%7D" TargetMode="External"/><Relationship Id="rId269" Type="http://schemas.openxmlformats.org/officeDocument/2006/relationships/hyperlink" Target="https://allianceautiste.org/docs/AA_OrgIntl/ONU-CDPH/Rapport_2021/20210805_Alliance-Autiste_Rapport-application-CDPH-France.pdf" TargetMode="External"/><Relationship Id="rId434" Type="http://schemas.openxmlformats.org/officeDocument/2006/relationships/hyperlink" Target="https://allianceautiste.org/docs/AA_OrgIntl/ONU-CDPH/Rapport_2021/20210805_Alliance-Autiste_Rapport-application-CDPH-France.pdf" TargetMode="External"/><Relationship Id="rId476" Type="http://schemas.openxmlformats.org/officeDocument/2006/relationships/hyperlink" Target="https://allianceautiste.org/docs/AA_OrgIntl/ONU-CDPH/Rapport_2021/20210805_Alliance-Autiste_Rapport-application-CDPH-France_noir.htm" TargetMode="External"/><Relationship Id="rId641" Type="http://schemas.openxmlformats.org/officeDocument/2006/relationships/hyperlink" Target="https://allianceautiste.org/docs/AA_OrgIntl/ONU-CDPH/Rapport_2021/20210805_Alliance-Autiste_Rapport-application-CDPH-France.pdf" TargetMode="External"/><Relationship Id="rId683" Type="http://schemas.openxmlformats.org/officeDocument/2006/relationships/hyperlink" Target="https://allianceautiste.org/docs/AA_OrgIntl/ONU-CDPH/Rapport_2021/20210805_Alliance-Autiste_Rapport-application-CDPH-France_noir.htm" TargetMode="External"/><Relationship Id="rId739" Type="http://schemas.openxmlformats.org/officeDocument/2006/relationships/hyperlink" Target="https://allianceautiste.org/docs/AA_OrgIntl/ONU-CDPH/Rapport_2021/20210805_Alliance-Autiste_Rapport-application-CDPH-France_noir.htm" TargetMode="External"/><Relationship Id="rId33" Type="http://schemas.openxmlformats.org/officeDocument/2006/relationships/hyperlink" Target="https://allianceautiste.org/docs/AA_OrgIntl/ONU-CDPH/Rapport_2021/20210805_Alliance-Autiste_Rapport-application-CDPH-France.htm" TargetMode="External"/><Relationship Id="rId129" Type="http://schemas.openxmlformats.org/officeDocument/2006/relationships/hyperlink" Target="https://allianceautiste.org/docs/AA_OrgIntl/ONU-CDPH/Rapport_2021/20210805_Alliance-Autiste_Rapport-application-CDPH-France.pdf" TargetMode="External"/><Relationship Id="rId280" Type="http://schemas.openxmlformats.org/officeDocument/2006/relationships/hyperlink" Target="https://allianceautiste.org/docs/AA_OrgIntl/ONU-CDPH/Rapport_2021/20210805_Alliance-Autiste_Rapport-application-CDPH-France_noir.htm" TargetMode="External"/><Relationship Id="rId336" Type="http://schemas.openxmlformats.org/officeDocument/2006/relationships/hyperlink" Target="https://allianceautiste.org/docs/AA_OrgIntl/ONU-CDPH/Rapport_2021/20210805_Alliance-Autiste_Rapport-application-CDPH-France_noir.pdf" TargetMode="External"/><Relationship Id="rId501" Type="http://schemas.openxmlformats.org/officeDocument/2006/relationships/hyperlink" Target="https://allianceautiste.org/docs/AA_OrgIntl/ONU-CDPH/Rapport_2021/20210805_Alliance-Autiste_Rapport-application-CDPH-France_noir.htm" TargetMode="External"/><Relationship Id="rId543" Type="http://schemas.openxmlformats.org/officeDocument/2006/relationships/hyperlink" Target="https://afresheb.com/wp-content/uploads/2020/12/France-UE-hand.pdf" TargetMode="External"/><Relationship Id="rId75" Type="http://schemas.openxmlformats.org/officeDocument/2006/relationships/hyperlink" Target="https://allianceautiste.org/docs/AA_OrgIntl/ONU-CDPH/Rapport_2021/20210805_Alliance-Autiste_Rapport-application-CDPH-France.htm" TargetMode="External"/><Relationship Id="rId140" Type="http://schemas.openxmlformats.org/officeDocument/2006/relationships/hyperlink" Target="https://allianceautiste.org/docs/AA_OrgIntl/ONU-CDPH/Rapport_2021/20210805_Alliance-Autiste_Rapport-application-CDPH-France_noir.htm" TargetMode="External"/><Relationship Id="rId182" Type="http://schemas.openxmlformats.org/officeDocument/2006/relationships/hyperlink" Target="https://allianceautiste.org/docs/AA_OrgIntl/ONU-CDPH/Rapport_2021/20210805_Alliance-Autiste_Rapport-application-CDPH-France.pdf" TargetMode="External"/><Relationship Id="rId378" Type="http://schemas.openxmlformats.org/officeDocument/2006/relationships/hyperlink" Target="https://allianceautiste.org/docs/AA_OrgIntl/ONU-CDPH/Rapport_2021/20210805_Alliance-Autiste_Rapport-application-CDPH-France_noir.htm" TargetMode="External"/><Relationship Id="rId403" Type="http://schemas.openxmlformats.org/officeDocument/2006/relationships/hyperlink" Target="https://allianceautiste.org/docs/AA_OrgIntl/ONU-CDPH/Rapport_2021/20210805_Alliance-Autiste_Rapport-application-CDPH-France.htm" TargetMode="External"/><Relationship Id="rId585" Type="http://schemas.openxmlformats.org/officeDocument/2006/relationships/hyperlink" Target="https://allianceautiste.org/docs/AA_OrgIntl/ONU-CDPH/Rapport_2021/20210805_Alliance-Autiste_Rapport-application-CDPH-France.htm" TargetMode="External"/><Relationship Id="rId750" Type="http://schemas.openxmlformats.org/officeDocument/2006/relationships/hyperlink" Target="https://allianceautiste.org/docs/AA_OrgIntl/ONU-CDPH/Rapport_2021/20210805_Alliance-Autiste_Rapport-application-CDPH-France.htm" TargetMode="External"/><Relationship Id="rId792" Type="http://schemas.openxmlformats.org/officeDocument/2006/relationships/hyperlink" Target="https://allianceautiste.org/docs/AA_OrgIntl/ONU-CDPH/Rapport_2021/20210805_Alliance-Autiste_Rapport-application-CDPH-France.htm" TargetMode="External"/><Relationship Id="rId806" Type="http://schemas.openxmlformats.org/officeDocument/2006/relationships/hyperlink" Target="https://allianceautiste.org/docs/AA_OrgIntl/ONU-CDPH/Rapport_2021/20210805_Alliance-Autiste_Rapport-application-CDPH-France_noir.htm" TargetMode="External"/><Relationship Id="rId848" Type="http://schemas.openxmlformats.org/officeDocument/2006/relationships/hyperlink" Target="https://allianceautiste.org/docs/AA_OrgIntl/ONU-CDPH/Rapport_2021/20210805_Alliance-Autiste_Rapport-application-CDPH-France_noir.pdf" TargetMode="External"/><Relationship Id="rId6" Type="http://schemas.openxmlformats.org/officeDocument/2006/relationships/footnotes" Target="footnotes.xml"/><Relationship Id="rId238" Type="http://schemas.openxmlformats.org/officeDocument/2006/relationships/hyperlink" Target="https://allianceautiste.org/docs/AA_OrgIntl/ONU-CDPH/Rapport_2021/20210805_Alliance-Autiste_Rapport-application-CDPH-France.pdf" TargetMode="External"/><Relationship Id="rId445" Type="http://schemas.openxmlformats.org/officeDocument/2006/relationships/hyperlink" Target="https://allianceautiste.org/docs/AA_OrgIntl/ONU-CDPH/Rapport_2021/20210805_Alliance-Autiste_Rapport-application-CDPH-France_noir.htm" TargetMode="External"/><Relationship Id="rId487" Type="http://schemas.openxmlformats.org/officeDocument/2006/relationships/hyperlink" Target="https://allianceautiste.org/docs/AA_OrgIntl/ONU-CDPH/Rapport_2021/20210805_Alliance-Autiste_Rapport-application-CDPH-France_noir.pdf" TargetMode="External"/><Relationship Id="rId610" Type="http://schemas.openxmlformats.org/officeDocument/2006/relationships/hyperlink" Target="https://allianceautiste.org/docs/AA_OrgIntl/ONU-CDPH/Rapport_2021/20210805_Alliance-Autiste_Rapport-application-CDPH-France.htm" TargetMode="External"/><Relationship Id="rId652" Type="http://schemas.openxmlformats.org/officeDocument/2006/relationships/hyperlink" Target="https://allianceautiste.org/docs/AA_OrgIntl/ONU-CDPH/Rapport_2021/20210805_Alliance-Autiste_Rapport-application-CDPH-France.pdf" TargetMode="External"/><Relationship Id="rId694" Type="http://schemas.openxmlformats.org/officeDocument/2006/relationships/hyperlink" Target="https://allianceautiste.org/docs/AA_OrgIntl/ONU-CDPH/Rapport_2021/20210805_Alliance-Autiste_Rapport-application-CDPH-France.htm" TargetMode="External"/><Relationship Id="rId708" Type="http://schemas.openxmlformats.org/officeDocument/2006/relationships/hyperlink" Target="https://allianceautiste.org/docs/AA_OrgIntl/ONU-CDPH/Rapport_2021/20210805_Alliance-Autiste_Rapport-application-CDPH-France.pdf" TargetMode="External"/><Relationship Id="rId291" Type="http://schemas.openxmlformats.org/officeDocument/2006/relationships/hyperlink" Target="https://allianceautiste.org/docs/AA_OrgIntl/ONU-CDPH/Rapport_2021/20210805_Alliance-Autiste_Rapport-application-CDPH-France_noir.pdf" TargetMode="External"/><Relationship Id="rId305" Type="http://schemas.openxmlformats.org/officeDocument/2006/relationships/hyperlink" Target="https://allianceautiste.org/docs/AA_OrgIntl/ONU-CDPH/Rapport_2021/20210805_Alliance-Autiste_Rapport-application-CDPH-France_noir.htm" TargetMode="External"/><Relationship Id="rId347" Type="http://schemas.openxmlformats.org/officeDocument/2006/relationships/hyperlink" Target="https://allianceautiste.org/docs/AA_OrgIntl/ONU-CDPH/Rapport_2021/20210805_Alliance-Autiste_Rapport-application-CDPH-France.pdf" TargetMode="External"/><Relationship Id="rId512" Type="http://schemas.openxmlformats.org/officeDocument/2006/relationships/hyperlink" Target="https://allianceautiste.org/docs/AA_OrgIntl/ONU-CDPH/Rapport_2021/20210805_Alliance-Autiste_Rapport-application-CDPH-France.pdf" TargetMode="External"/><Relationship Id="rId44" Type="http://schemas.openxmlformats.org/officeDocument/2006/relationships/hyperlink" Target="https://allianceautiste.org/docs/AA_OrgIntl/ONU-CDPH/Rapport_2021/20210805_Alliance-Autiste_Rapport-application-CDPH-France.pdf" TargetMode="External"/><Relationship Id="rId86" Type="http://schemas.openxmlformats.org/officeDocument/2006/relationships/hyperlink" Target="https://allianceautiste.org/docs/AA_OrgIntl/ONU-CDPH/Rapport_2021/20210805_Alliance-Autiste_Rapport-application-CDPH-France_noir.pdf" TargetMode="External"/><Relationship Id="rId151" Type="http://schemas.openxmlformats.org/officeDocument/2006/relationships/hyperlink" Target="https://allianceautiste.org/docs/AA_OrgIntl/ONU-CDPH/Rapport_2021/20210805_Alliance-Autiste_Rapport-application-CDPH-France.htm" TargetMode="External"/><Relationship Id="rId389" Type="http://schemas.openxmlformats.org/officeDocument/2006/relationships/hyperlink" Target="https://allianceautiste.org/docs/AA_OrgIntl/ONU-CDPH/Rapport_2021/20210805_Alliance-Autiste_Rapport-application-CDPH-France.pdf" TargetMode="External"/><Relationship Id="rId554" Type="http://schemas.openxmlformats.org/officeDocument/2006/relationships/hyperlink" Target="https://d.docs.live.net/6a91210a3135d7de/_ORG-FR_/AA/%5b01%5d%20AA_OrgIntl/ONU-CDPH/%7bRapport%202021%7d/%7b%7bAnalyse%20r&#233;ponses%20liste%20points%7d%7d/(https:/www.legifrance.gouv.fr/affichTexte.do?cidTexte=JORFTEXT000000809647)" TargetMode="External"/><Relationship Id="rId596" Type="http://schemas.openxmlformats.org/officeDocument/2006/relationships/hyperlink" Target="https://allianceautiste.org/docs/AA_OrgIntl/ONU-CDPH/Rapport_2021/20210805_Alliance-Autiste_Rapport-application-CDPH-France_noir.pdf" TargetMode="External"/><Relationship Id="rId761" Type="http://schemas.openxmlformats.org/officeDocument/2006/relationships/hyperlink" Target="https://allianceautiste.org/docs/AA_OrgIntl/ONU-CDPH/Rapport_2021/20210805_Alliance-Autiste_Rapport-application-CDPH-France_noir.pdf" TargetMode="External"/><Relationship Id="rId817" Type="http://schemas.openxmlformats.org/officeDocument/2006/relationships/hyperlink" Target="https://allianceautiste.org/docs/AA_OrgIntl/ONU-CDPH/Rapport_2021/20210805_Alliance-Autiste_Rapport-application-CDPH-France.htm" TargetMode="External"/><Relationship Id="rId859" Type="http://schemas.openxmlformats.org/officeDocument/2006/relationships/hyperlink" Target="https://www.legifrance.gouv.fr/jorf/id/JORFTEXT000000809647" TargetMode="External"/><Relationship Id="rId193" Type="http://schemas.openxmlformats.org/officeDocument/2006/relationships/hyperlink" Target="https://allianceautiste.org/docs/AA_OrgIntl/ONU-CDPH/Rapport_2021/20210805_Alliance-Autiste_Rapport-application-CDPH-France.htm" TargetMode="External"/><Relationship Id="rId207" Type="http://schemas.openxmlformats.org/officeDocument/2006/relationships/hyperlink" Target="https://allianceautiste.org/docs/AA_OrgIntl/ONU-CDPH/Rapport_2021/20210805_Alliance-Autiste_Rapport-application-CDPH-France_noir.htm" TargetMode="External"/><Relationship Id="rId249" Type="http://schemas.openxmlformats.org/officeDocument/2006/relationships/hyperlink" Target="https://handicap.gouv.fr/autisme-et-troubles-du-neuro-developpement/archives-2021/la-strategie-2018-2022/" TargetMode="External"/><Relationship Id="rId414" Type="http://schemas.openxmlformats.org/officeDocument/2006/relationships/hyperlink" Target="https://allianceautiste.org/docs/AA_OrgIntl/ONU-CDPH/Rapport_2021/20210805_Alliance-Autiste_Rapport-application-CDPH-France.pdf" TargetMode="External"/><Relationship Id="rId456" Type="http://schemas.openxmlformats.org/officeDocument/2006/relationships/hyperlink" Target="https://autileaks.org/wp-content/uploads/2020/10/Reportage-Zone-Interdite-centres-qui-maltraitent-enfants-handicapes-1h0259-1h0745-IME-Moussaron-partie-1-sur-2-temoignage-ancienne-educatrice-maltraitances-1999.mp4" TargetMode="External"/><Relationship Id="rId498" Type="http://schemas.openxmlformats.org/officeDocument/2006/relationships/hyperlink" Target="https://allianceautiste.org/docs/AA_OrgIntl/ONU-CDPH/Rapport_2021/20210805_Alliance-Autiste_Rapport-application-CDPH-France.pdf" TargetMode="External"/><Relationship Id="rId621" Type="http://schemas.openxmlformats.org/officeDocument/2006/relationships/hyperlink" Target="https://allianceautiste.org/docs/AA_OrgIntl/ONU-CDPH/Rapport_2021/20210805_Alliance-Autiste_Rapport-application-CDPH-France.pdf" TargetMode="External"/><Relationship Id="rId663" Type="http://schemas.openxmlformats.org/officeDocument/2006/relationships/hyperlink" Target="https://allianceautiste.org/docs/AA_OrgIntl/ONU-CDPH/Rapport_2021/20210805_Alliance-Autiste_Rapport-application-CDPH-France_noir.htm" TargetMode="External"/><Relationship Id="rId870" Type="http://schemas.openxmlformats.org/officeDocument/2006/relationships/hyperlink" Target="https://allianceautiste.org/docs/AA_OrgIntl/ONU-CDPH/Rapport_2021/20210805_Alliance-Autiste_Rapport-application-CDPH-France.pdf" TargetMode="External"/><Relationship Id="rId13" Type="http://schemas.openxmlformats.org/officeDocument/2006/relationships/hyperlink" Target="https://undocs.org/fr/CRPD/C/FRA/Q/1" TargetMode="External"/><Relationship Id="rId109" Type="http://schemas.openxmlformats.org/officeDocument/2006/relationships/hyperlink" Target="https://allianceautiste.org/docs/AA_OrgIntl/ONU-CDPH/Rapport_2021/20210805_Alliance-Autiste_Rapport-application-CDPH-France_noir.htm" TargetMode="External"/><Relationship Id="rId260" Type="http://schemas.openxmlformats.org/officeDocument/2006/relationships/hyperlink" Target="https://allianceautiste.org/docs/AA_OrgIntl/ONU-CDPH/Rapport_2021/20210805_Alliance-Autiste_Rapport-application-CDPH-France_noir.htm" TargetMode="External"/><Relationship Id="rId316" Type="http://schemas.openxmlformats.org/officeDocument/2006/relationships/hyperlink" Target="https://allianceautiste.org/docs/AA_OrgIntl/ONU-CDPH/Rapport_2021/20210805_Alliance-Autiste_Rapport-application-CDPH-France.pdf" TargetMode="External"/><Relationship Id="rId523" Type="http://schemas.openxmlformats.org/officeDocument/2006/relationships/hyperlink" Target="https://allianceautiste.org/docs/AA_OrgIntl/ONU-CDPH/Rapport_2021/20210805_Alliance-Autiste_Rapport-application-CDPH-France_noir.htm" TargetMode="External"/><Relationship Id="rId719" Type="http://schemas.openxmlformats.org/officeDocument/2006/relationships/hyperlink" Target="https://allianceautiste.org/docs/AA_OrgIntl/ONU-CDPH/Rapport_2021/20210805_Alliance-Autiste_Rapport-application-CDPH-France_noir.htm" TargetMode="External"/><Relationship Id="rId55" Type="http://schemas.openxmlformats.org/officeDocument/2006/relationships/hyperlink" Target="https://allianceautiste.org/docs/AA_OrgIntl/ONU-CDPH/Rapport_2021/20210805_Alliance-Autiste_Rapport-application-CDPH-France_noir.htm" TargetMode="External"/><Relationship Id="rId97" Type="http://schemas.openxmlformats.org/officeDocument/2006/relationships/hyperlink" Target="https://allianceautiste.org/docs/AA_OrgIntl/ONU-CDPH/Rapport_2021/20210805_Alliance-Autiste_Rapport-application-CDPH-France.pdf" TargetMode="External"/><Relationship Id="rId120" Type="http://schemas.openxmlformats.org/officeDocument/2006/relationships/hyperlink" Target="https://allianceautiste.org/docs/AA_OrgIntl/ONU-CDPH/Rapport_2021/20210805_Alliance-Autiste_Rapport-application-CDPH-France_noir.pdf" TargetMode="External"/><Relationship Id="rId358" Type="http://schemas.openxmlformats.org/officeDocument/2006/relationships/hyperlink" Target="https://allianceautiste.org/docs/AA_OrgIntl/ONU-CDPH/Rapport_2021/20210805_Alliance-Autiste_Rapport-application-CDPH-France_noir.htm" TargetMode="External"/><Relationship Id="rId565" Type="http://schemas.openxmlformats.org/officeDocument/2006/relationships/hyperlink" Target="https://allianceautiste.org/2021/05/onu-cdph-declaration-orale-pour-comite-cdph-onu-desinstitutionnalisation-en-france/" TargetMode="External"/><Relationship Id="rId730" Type="http://schemas.openxmlformats.org/officeDocument/2006/relationships/hyperlink" Target="https://allianceautiste.org/docs/AA_OrgIntl/ONU-CDPH/Rapport_2021/20210805_Alliance-Autiste_Rapport-application-CDPH-France.htm" TargetMode="External"/><Relationship Id="rId772" Type="http://schemas.openxmlformats.org/officeDocument/2006/relationships/hyperlink" Target="https://allianceautiste.org/docs/AA_OrgIntl/ONU-CDPH/Rapport_2021/20210805_Alliance-Autiste_Rapport-application-CDPH-France.htm" TargetMode="External"/><Relationship Id="rId828" Type="http://schemas.openxmlformats.org/officeDocument/2006/relationships/hyperlink" Target="https://allianceautiste.org/docs/AA_OrgIntl/ONU-CDPH/Rapport_2021/20210805_Alliance-Autiste_Rapport-application-CDPH-France.htm" TargetMode="External"/><Relationship Id="rId162" Type="http://schemas.openxmlformats.org/officeDocument/2006/relationships/hyperlink" Target="https://allianceautiste.org/docs/AA_OrgIntl/ONU-CDPH/Rapport_2021/20210805_Alliance-Autiste_Rapport-application-CDPH-France.pdf" TargetMode="External"/><Relationship Id="rId218" Type="http://schemas.openxmlformats.org/officeDocument/2006/relationships/hyperlink" Target="https://allianceautiste.org/docs/AA_OrgIntl/ONU-CDPH/Rapport_2021/20210805_Alliance-Autiste_Rapport-application-CDPH-France_noir.pdf" TargetMode="External"/><Relationship Id="rId425" Type="http://schemas.openxmlformats.org/officeDocument/2006/relationships/hyperlink" Target="https://allianceautiste.org/docs/AA_OrgIntl/ONU-CDPH/Rapport_2021/20210805_Alliance-Autiste_Rapport-application-CDPH-France_noir.htm" TargetMode="External"/><Relationship Id="rId467" Type="http://schemas.openxmlformats.org/officeDocument/2006/relationships/hyperlink" Target="https://allianceautiste.org/docs/AA_OrgIntl/ONU-CDPH/Rapport_2021/20210805_Alliance-Autiste_Rapport-application-CDPH-France_noir.htm" TargetMode="External"/><Relationship Id="rId632" Type="http://schemas.openxmlformats.org/officeDocument/2006/relationships/hyperlink" Target="https://allianceautiste.org/docs/AA_OrgIntl/ONU-CDPH/Rapport_2021/20210805_Alliance-Autiste_Rapport-application-CDPH-France_noir.htm" TargetMode="External"/><Relationship Id="rId271" Type="http://schemas.openxmlformats.org/officeDocument/2006/relationships/hyperlink" Target="https://allianceautiste.org/docs/AA_OrgIntl/ONU-CDPH/Rapport_2021/20210805_Alliance-Autiste_Rapport-application-CDPH-France.htm" TargetMode="External"/><Relationship Id="rId674" Type="http://schemas.openxmlformats.org/officeDocument/2006/relationships/hyperlink" Target="https://allianceautiste.org/docs/AA_OrgIntl/ONU-CDPH/Rapport_2021/20210805_Alliance-Autiste_Rapport-application-CDPH-France.htm" TargetMode="External"/><Relationship Id="rId881" Type="http://schemas.openxmlformats.org/officeDocument/2006/relationships/hyperlink" Target="https://allianceautiste.org/docs/AA_OrgIntl/ONU-CDPH/Rapport_2021/20210805_Alliance-Autiste_Rapport-application-CDPH-France_noir.pdf" TargetMode="External"/><Relationship Id="rId24" Type="http://schemas.openxmlformats.org/officeDocument/2006/relationships/hyperlink" Target="https://allianceautiste.org/docs/AA_OrgIntl/ONU-CDPH/Rapport_2021/20210805_Alliance-Autiste_Rapport-application-CDPH-France.pdf" TargetMode="External"/><Relationship Id="rId66" Type="http://schemas.openxmlformats.org/officeDocument/2006/relationships/hyperlink" Target="https://allianceautiste.org/docs/AA_OrgIntl/ONU-CDPH/Rapport_2021/20210805_Alliance-Autiste_Rapport-application-CDPH-France_noir.pdf" TargetMode="External"/><Relationship Id="rId131" Type="http://schemas.openxmlformats.org/officeDocument/2006/relationships/hyperlink" Target="https://allianceautiste.org/docs/AA_OrgIntl/ONU-CDPH/Rapport_2021/20210805_Alliance-Autiste_Rapport-application-CDPH-France.htm" TargetMode="External"/><Relationship Id="rId327" Type="http://schemas.openxmlformats.org/officeDocument/2006/relationships/hyperlink" Target="https://allianceautiste.org/docs/AA_OrgIntl/ONU-CDPH/Rapport_2021/20210805_Alliance-Autiste_Rapport-application-CDPH-France_noir.htm" TargetMode="External"/><Relationship Id="rId369" Type="http://schemas.openxmlformats.org/officeDocument/2006/relationships/hyperlink" Target="https://allianceautiste.org/docs/AA_OrgIntl/ONU-CDPH/Rapport_2021/20210805_Alliance-Autiste_Rapport-application-CDPH-France.htm" TargetMode="External"/><Relationship Id="rId534" Type="http://schemas.openxmlformats.org/officeDocument/2006/relationships/hyperlink" Target="https://autileaks.org/timothee-adolescent-autiste-refuse-a-l-entree-de-son-ecole-video-camera-cachee-en-2014-et-liste-de-liens/" TargetMode="External"/><Relationship Id="rId576" Type="http://schemas.openxmlformats.org/officeDocument/2006/relationships/hyperlink" Target="https://allianceautiste.org/docs/AA_OrgIntl/ONU-CDPH/Rapport_2021/20210805_Alliance-Autiste_Rapport-application-CDPH-France.htm" TargetMode="External"/><Relationship Id="rId741" Type="http://schemas.openxmlformats.org/officeDocument/2006/relationships/hyperlink" Target="https://allianceautiste.org/docs/AA_OrgIntl/ONU-CDPH/Rapport_2021/20210805_Alliance-Autiste_Rapport-application-CDPH-France_noir.pdf" TargetMode="External"/><Relationship Id="rId783" Type="http://schemas.openxmlformats.org/officeDocument/2006/relationships/hyperlink" Target="https://allianceautiste.org/docs/AA_OrgIntl/ONU-CDPH/Rapport_2021/20210805_Alliance-Autiste_Rapport-application-CDPH-France_noir.pdf" TargetMode="External"/><Relationship Id="rId839" Type="http://schemas.openxmlformats.org/officeDocument/2006/relationships/hyperlink" Target="https://allianceautiste.org/docs/AA_OrgIntl/ONU-CDPH/Rapport_2021/20210805_Alliance-Autiste_Rapport-application-CDPH-France.pdf" TargetMode="External"/><Relationship Id="rId173" Type="http://schemas.openxmlformats.org/officeDocument/2006/relationships/hyperlink" Target="https://allianceautiste.org/docs/AA_OrgIntl/ONU-CDPH/Rapport_2021/20210805_Alliance-Autiste_Rapport-application-CDPH-France_noir.htm" TargetMode="External"/><Relationship Id="rId229" Type="http://schemas.openxmlformats.org/officeDocument/2006/relationships/hyperlink" Target="https://allianceautiste.org/docs/AA_OrgIntl/ONU-CDPH/Rapport_2021/20210805_Alliance-Autiste_Rapport-application-CDPH-France_noir.htm" TargetMode="External"/><Relationship Id="rId380" Type="http://schemas.openxmlformats.org/officeDocument/2006/relationships/hyperlink" Target="https://allianceautiste.org/docs/AA_OrgIntl/ONU-CDPH/Rapport_2021/20210805_Alliance-Autiste_Rapport-application-CDPH-France_noir.htm" TargetMode="External"/><Relationship Id="rId436" Type="http://schemas.openxmlformats.org/officeDocument/2006/relationships/hyperlink" Target="https://allianceautiste.org/docs/AA_OrgIntl/ONU-CDPH/Rapport_2021/20210805_Alliance-Autiste_Rapport-application-CDPH-France.htm" TargetMode="External"/><Relationship Id="rId601" Type="http://schemas.openxmlformats.org/officeDocument/2006/relationships/hyperlink" Target="https://allianceautiste.org/docs/AA_OrgIntl/ONU-CDPH/Rapport_2021/20210805_Alliance-Autiste_Rapport-application-CDPH-France.htm" TargetMode="External"/><Relationship Id="rId643" Type="http://schemas.openxmlformats.org/officeDocument/2006/relationships/hyperlink" Target="https://allianceautiste.org/docs/AA_OrgIntl/ONU-CDPH/Rapport_2021/20210805_Alliance-Autiste_Rapport-application-CDPH-France.htm" TargetMode="External"/><Relationship Id="rId240" Type="http://schemas.openxmlformats.org/officeDocument/2006/relationships/hyperlink" Target="https://allianceautiste.org/docs/AA_OrgIntl/ONU-CDPH/Rapport_2021/20210805_Alliance-Autiste_Rapport-application-CDPH-France.htm" TargetMode="External"/><Relationship Id="rId478" Type="http://schemas.openxmlformats.org/officeDocument/2006/relationships/hyperlink" Target="https://allianceautiste.org/docs/AA_OrgIntl/ONU-CDPH/Rapport_2021/20210805_Alliance-Autiste_Rapport-application-CDPH-France.pdf" TargetMode="External"/><Relationship Id="rId685" Type="http://schemas.openxmlformats.org/officeDocument/2006/relationships/hyperlink" Target="https://allianceautiste.org/docs/AA_OrgIntl/ONU-CDPH/Rapport_2021/20210805_Alliance-Autiste_Rapport-application-CDPH-France_noir.pdf" TargetMode="External"/><Relationship Id="rId850" Type="http://schemas.openxmlformats.org/officeDocument/2006/relationships/hyperlink" Target="https://allianceautiste.org/docs/AA_OrgIntl/ONU-CDPH/Rapport_2021/20210805_Alliance-Autiste_Rapport-application-CDPH-France_noir.htm" TargetMode="External"/><Relationship Id="rId35" Type="http://schemas.openxmlformats.org/officeDocument/2006/relationships/hyperlink" Target="https://allianceautiste.org/docs/AA_OrgIntl/ONU-CDPH/Rapport_2021/20210805_Alliance-Autiste_Rapport-application-CDPH-France.htm" TargetMode="External"/><Relationship Id="rId77" Type="http://schemas.openxmlformats.org/officeDocument/2006/relationships/hyperlink" Target="https://allianceautiste.org/docs/AA_OrgIntl/ONU-CDPH/Rapport_2021/20210805_Alliance-Autiste_Rapport-application-CDPH-France.pdf" TargetMode="External"/><Relationship Id="rId100" Type="http://schemas.openxmlformats.org/officeDocument/2006/relationships/hyperlink" Target="https://allianceautiste.org/docs/AA_OrgIntl/ONU-CDPH/Rapport_2021/20210805_Alliance-Autiste_Rapport-application-CDPH-France_noir.htm" TargetMode="External"/><Relationship Id="rId282" Type="http://schemas.openxmlformats.org/officeDocument/2006/relationships/hyperlink" Target="https://allianceautiste.org/docs/AA_OrgIntl/ONU-CDPH/Rapport_2021/20210805_Alliance-Autiste_Rapport-application-CDPH-France_noir.pdf" TargetMode="External"/><Relationship Id="rId338" Type="http://schemas.openxmlformats.org/officeDocument/2006/relationships/hyperlink" Target="https://allianceautiste.org/docs/AA_OrgIntl/ONU-CDPH/Rapport_2021/20210805_Alliance-Autiste_Rapport-application-CDPH-France_noir.htm" TargetMode="External"/><Relationship Id="rId503" Type="http://schemas.openxmlformats.org/officeDocument/2006/relationships/hyperlink" Target="https://allianceautiste.org/docs/AA_OrgIntl/ONU-CDPH/Rapport_2021/20210805_Alliance-Autiste_Rapport-application-CDPH-France_noir.pdf" TargetMode="External"/><Relationship Id="rId545" Type="http://schemas.openxmlformats.org/officeDocument/2006/relationships/hyperlink" Target="https://allianceautiste.org/2020/12/mss-dgcs-desinstitutionnalisation-explications-et-questions/" TargetMode="External"/><Relationship Id="rId587" Type="http://schemas.openxmlformats.org/officeDocument/2006/relationships/hyperlink" Target="https://www.cnsa.fr/documentation/chiffres_cles_2020.pdf" TargetMode="External"/><Relationship Id="rId710" Type="http://schemas.openxmlformats.org/officeDocument/2006/relationships/hyperlink" Target="https://allianceautiste.org/docs/AA_OrgIntl/ONU-CDPH/Rapport_2021/20210805_Alliance-Autiste_Rapport-application-CDPH-France.htm" TargetMode="External"/><Relationship Id="rId752" Type="http://schemas.openxmlformats.org/officeDocument/2006/relationships/hyperlink" Target="https://allianceautiste.org/docs/AA_OrgIntl/ONU-CDPH/Rapport_2021/20210805_Alliance-Autiste_Rapport-application-CDPH-France.pdf" TargetMode="External"/><Relationship Id="rId808" Type="http://schemas.openxmlformats.org/officeDocument/2006/relationships/hyperlink" Target="https://allianceautiste.org/docs/AA_OrgIntl/ONU-CDPH/Rapport_2021/20210805_Alliance-Autiste_Rapport-application-CDPH-France_noir.pdf" TargetMode="External"/><Relationship Id="rId8" Type="http://schemas.openxmlformats.org/officeDocument/2006/relationships/image" Target="media/image1.png"/><Relationship Id="rId142" Type="http://schemas.openxmlformats.org/officeDocument/2006/relationships/hyperlink" Target="https://allianceautiste.org/docs/AA_OrgIntl/ONU-CDPH/Rapport_2021/20210805_Alliance-Autiste_Rapport-application-CDPH-France_noir.pdf" TargetMode="External"/><Relationship Id="rId184" Type="http://schemas.openxmlformats.org/officeDocument/2006/relationships/hyperlink" Target="https://allianceautiste.org/docs/AA_OrgIntl/ONU-CDPH/Rapport_2021/20210805_Alliance-Autiste_Rapport-application-CDPH-France.htm" TargetMode="External"/><Relationship Id="rId391" Type="http://schemas.openxmlformats.org/officeDocument/2006/relationships/hyperlink" Target="https://allianceautiste.org/docs/AA_OrgIntl/ONU-CDPH/Rapport_2021/20210805_Alliance-Autiste_Rapport-application-CDPH-France.htm" TargetMode="External"/><Relationship Id="rId405" Type="http://schemas.openxmlformats.org/officeDocument/2006/relationships/hyperlink" Target="https://www.senat.fr/rap/l99-449/l99-44912.html" TargetMode="External"/><Relationship Id="rId447" Type="http://schemas.openxmlformats.org/officeDocument/2006/relationships/hyperlink" Target="https://fr.wikipedia.org/wiki/%C3%89tablissement_ou_service_social_ou_m%C3%A9dico-social" TargetMode="External"/><Relationship Id="rId612" Type="http://schemas.openxmlformats.org/officeDocument/2006/relationships/hyperlink" Target="https://allianceautiste.org/docs/AA_OrgIntl/ONU-CDPH/Rapport_2021/20210805_Alliance-Autiste_Rapport-application-CDPH-France.pdf" TargetMode="External"/><Relationship Id="rId794" Type="http://schemas.openxmlformats.org/officeDocument/2006/relationships/hyperlink" Target="https://allianceautiste.org/docs/AA_OrgIntl/ONU-CDPH/Rapport_2021/20210805_Alliance-Autiste_Rapport-application-CDPH-France.pdf" TargetMode="External"/><Relationship Id="rId251" Type="http://schemas.openxmlformats.org/officeDocument/2006/relationships/hyperlink" Target="https://allianceautiste.org/docs/AA_OrgIntl/ONU-CDPH/Rapport_2021/20210326_CRA_Alsace_Strat%e9gie-Nationale-contre-l-autisme-copie-d-%e9cran.jpg" TargetMode="External"/><Relationship Id="rId489" Type="http://schemas.openxmlformats.org/officeDocument/2006/relationships/hyperlink" Target="https://allianceautiste.org/docs/AA_OrgIntl/ONU-CDPH/Rapport_2021/20210805_Alliance-Autiste_Rapport-application-CDPH-France_noir.htm" TargetMode="External"/><Relationship Id="rId654" Type="http://schemas.openxmlformats.org/officeDocument/2006/relationships/hyperlink" Target="https://allianceautiste.org/docs/AA_OrgIntl/ONU-CDPH/Rapport_2021/20210805_Alliance-Autiste_Rapport-application-CDPH-France.htm" TargetMode="External"/><Relationship Id="rId696" Type="http://schemas.openxmlformats.org/officeDocument/2006/relationships/hyperlink" Target="https://allianceautiste.org/docs/AA_OrgIntl/ONU-CDPH/Rapport_2021/20210805_Alliance-Autiste_Rapport-application-CDPH-France.pdf" TargetMode="External"/><Relationship Id="rId861" Type="http://schemas.openxmlformats.org/officeDocument/2006/relationships/hyperlink" Target="https://allianceautiste.org/docs/AA_OrgIntl/ONU-CDPH/Rapport_2021/20210805_Alliance-Autiste_Rapport-application-CDPH-France_noir.pdf" TargetMode="External"/><Relationship Id="rId46" Type="http://schemas.openxmlformats.org/officeDocument/2006/relationships/hyperlink" Target="https://allianceautiste.org/docs/AA_OrgIntl/ONU-CDPH/Rapport_2021/20210805_Alliance-Autiste_Rapport-application-CDPH-France.htm" TargetMode="External"/><Relationship Id="rId293" Type="http://schemas.openxmlformats.org/officeDocument/2006/relationships/hyperlink" Target="https://allianceautiste.org/docs/AA_OrgIntl/ONU-CDPH/Rapport_2021/20210805_Alliance-Autiste_Rapport-application-CDPH-France_noir.htm" TargetMode="External"/><Relationship Id="rId307" Type="http://schemas.openxmlformats.org/officeDocument/2006/relationships/hyperlink" Target="https://allianceautiste.org/docs/AA_OrgIntl/ONU-CDPH/Rapport_2021/20210805_Alliance-Autiste_Rapport-application-CDPH-France_noir.pdf" TargetMode="External"/><Relationship Id="rId349" Type="http://schemas.openxmlformats.org/officeDocument/2006/relationships/hyperlink" Target="https://allianceautiste.org/docs/AA_OrgIntl/ONU-CDPH/Rapport_2021/20210805_Alliance-Autiste_Rapport-application-CDPH-France.htm" TargetMode="External"/><Relationship Id="rId514" Type="http://schemas.openxmlformats.org/officeDocument/2006/relationships/hyperlink" Target="https://allianceautiste.org/docs/AA_OrgIntl/ONU-CDPH/Rapport_2021/20210805_Alliance-Autiste_Rapport-application-CDPH-France.htm" TargetMode="External"/><Relationship Id="rId556" Type="http://schemas.openxmlformats.org/officeDocument/2006/relationships/hyperlink" Target="https://allianceautiste.org/docs/AA_OrgIntl/ONU-CDPH/Rapport_2021/20210805_Alliance-Autiste_Rapport-application-CDPH-France_noir.htm" TargetMode="External"/><Relationship Id="rId721" Type="http://schemas.openxmlformats.org/officeDocument/2006/relationships/hyperlink" Target="https://allianceautiste.org/docs/AA_OrgIntl/ONU-CDPH/Rapport_2021/20210805_Alliance-Autiste_Rapport-application-CDPH-France_noir.pdf" TargetMode="External"/><Relationship Id="rId763" Type="http://schemas.openxmlformats.org/officeDocument/2006/relationships/hyperlink" Target="https://allianceautiste.org/docs/AA_OrgIntl/ONU-CDPH/Rapport_2021/20210805_Alliance-Autiste_Rapport-application-CDPH-France_noir.htm" TargetMode="External"/><Relationship Id="rId88" Type="http://schemas.openxmlformats.org/officeDocument/2006/relationships/hyperlink" Target="https://allianceautiste.org/docs/AA_OrgIntl/ONU-CDPH/Rapport_2021/20210805_Alliance-Autiste_Rapport-application-CDPH-France_noir.htm" TargetMode="External"/><Relationship Id="rId111" Type="http://schemas.openxmlformats.org/officeDocument/2006/relationships/hyperlink" Target="https://allianceautiste.org/docs/AA_OrgIntl/ONU-CDPH/Rapport_2021/20210805_Alliance-Autiste_Rapport-application-CDPH-France.pdf" TargetMode="External"/><Relationship Id="rId153" Type="http://schemas.openxmlformats.org/officeDocument/2006/relationships/hyperlink" Target="https://allianceautiste.org/docs/AA_OrgIntl/ONU-CDPH/Rapport_2021/20210805_Alliance-Autiste_Rapport-application-CDPH-France.pdf" TargetMode="External"/><Relationship Id="rId195" Type="http://schemas.openxmlformats.org/officeDocument/2006/relationships/hyperlink" Target="https://allianceautiste.org/docs/AA_OrgIntl/ONU-CDPH/Rapport_2021/20210805_Alliance-Autiste_Rapport-application-CDPH-France.htm" TargetMode="External"/><Relationship Id="rId209" Type="http://schemas.openxmlformats.org/officeDocument/2006/relationships/hyperlink" Target="https://allianceautiste.org/docs/AA_OrgIntl/ONU-CDPH/Rapport_2021/20210805_Alliance-Autiste_Rapport-application-CDPH-France.pdf" TargetMode="External"/><Relationship Id="rId360" Type="http://schemas.openxmlformats.org/officeDocument/2006/relationships/hyperlink" Target="https://allianceautiste.org/docs/AA_OrgIntl/ONU-CDPH/Rapport_2021/20210805_Alliance-Autiste_Rapport-application-CDPH-France_noir.pdf" TargetMode="External"/><Relationship Id="rId416" Type="http://schemas.openxmlformats.org/officeDocument/2006/relationships/hyperlink" Target="https://allianceautiste.org/docs/AA_OrgIntl/ONU-CDPH/Rapport_2021/20210805_Alliance-Autiste_Rapport-application-CDPH-France.htm" TargetMode="External"/><Relationship Id="rId598" Type="http://schemas.openxmlformats.org/officeDocument/2006/relationships/hyperlink" Target="https://allianceautiste.org/docs/AA_OrgIntl/ONU-CDPH/Rapport_2021/20210805_Alliance-Autiste_Rapport-application-CDPH-France_noir.htm" TargetMode="External"/><Relationship Id="rId819" Type="http://schemas.openxmlformats.org/officeDocument/2006/relationships/hyperlink" Target="https://allianceautiste.org/docs/AA_OrgIntl/ONU-CDPH/Rapport_2021/20210805_Alliance-Autiste_Rapport-application-CDPH-France.htm" TargetMode="External"/><Relationship Id="rId220" Type="http://schemas.openxmlformats.org/officeDocument/2006/relationships/hyperlink" Target="https://allianceautiste.org/docs/AA_OrgIntl/ONU-CDPH/Rapport_2021/20210805_Alliance-Autiste_Rapport-application-CDPH-France_noir.htm" TargetMode="External"/><Relationship Id="rId458" Type="http://schemas.openxmlformats.org/officeDocument/2006/relationships/hyperlink" Target="https://autileaks.org/wp-content/uploads/2020/10/Reportage-Zone-Interdite-centres-qui-maltraitent-enfants-handicapes-1h0746-1h1918-IME-de-Moussaron-partie-2-sur-2-camera-cachee-toilette-enfants-poly-handicapes-nus-lits-trop-petits-etc.mp4" TargetMode="External"/><Relationship Id="rId623" Type="http://schemas.openxmlformats.org/officeDocument/2006/relationships/hyperlink" Target="https://allianceautiste.org/docs/AA_OrgIntl/ONU-CDPH/Rapport_2021/20210805_Alliance-Autiste_Rapport-application-CDPH-France.htm" TargetMode="External"/><Relationship Id="rId665" Type="http://schemas.openxmlformats.org/officeDocument/2006/relationships/hyperlink" Target="https://allianceautiste.org/docs/AA_OrgIntl/ONU-CDPH/Rapport_2021/20210805_Alliance-Autiste_Rapport-application-CDPH-France_noir.pdf" TargetMode="External"/><Relationship Id="rId830" Type="http://schemas.openxmlformats.org/officeDocument/2006/relationships/hyperlink" Target="https://www.legifrance.gouv.fr/jorf/id/JORFTEXT000000809647" TargetMode="External"/><Relationship Id="rId872" Type="http://schemas.openxmlformats.org/officeDocument/2006/relationships/hyperlink" Target="https://allianceautiste.org/docs/AA_OrgIntl/ONU-CDPH/Rapport_2021/20210805_Alliance-Autiste_Rapport-application-CDPH-France.htm" TargetMode="External"/><Relationship Id="rId15" Type="http://schemas.openxmlformats.org/officeDocument/2006/relationships/hyperlink" Target="https://allianceautiste.org/docs/AA_OrgIntl/ONU-CDPH/Rapport_2021/20210806%5ben%5d_Alliance-Autiste_EXCERPTS-Report-implementation-CRPD-France.pdf" TargetMode="External"/><Relationship Id="rId57" Type="http://schemas.openxmlformats.org/officeDocument/2006/relationships/hyperlink" Target="https://allianceautiste.org/docs/AA_OrgIntl/ONU-CDPH/Rapport_2021/20210805_Alliance-Autiste_Rapport-application-CDPH-France_noir.pdf" TargetMode="External"/><Relationship Id="rId262" Type="http://schemas.openxmlformats.org/officeDocument/2006/relationships/hyperlink" Target="https://allianceautiste.org/docs/AA_OrgIntl/ONU-CDPH/Rapport_2021/20210805_Alliance-Autiste_Rapport-application-CDPH-France_noir.pdf" TargetMode="External"/><Relationship Id="rId318" Type="http://schemas.openxmlformats.org/officeDocument/2006/relationships/hyperlink" Target="https://allianceautiste.org/docs/AA_OrgIntl/ONU-CDPH/Rapport_2021/20210805_Alliance-Autiste_Rapport-application-CDPH-France.htm" TargetMode="External"/><Relationship Id="rId525" Type="http://schemas.openxmlformats.org/officeDocument/2006/relationships/hyperlink" Target="https://allianceautiste.org/docs/AA_OrgIntl/ONU-CDPH/Rapport_2021/20210805_Alliance-Autiste_Rapport-application-CDPH-France.pdf" TargetMode="External"/><Relationship Id="rId567" Type="http://schemas.openxmlformats.org/officeDocument/2006/relationships/hyperlink" Target="https://sesameautisme.fr/nos-valeurs/" TargetMode="External"/><Relationship Id="rId732" Type="http://schemas.openxmlformats.org/officeDocument/2006/relationships/hyperlink" Target="https://allianceautiste.org/docs/AA_OrgIntl/ONU-CDPH/Rapport_2021/20210805_Alliance-Autiste_Rapport-application-CDPH-France.pdf" TargetMode="External"/><Relationship Id="rId99" Type="http://schemas.openxmlformats.org/officeDocument/2006/relationships/hyperlink" Target="https://allianceautiste.org/docs/AA_OrgIntl/ONU-CDPH/Rapport_2021/20210805_Alliance-Autiste_Rapport-application-CDPH-France.htm" TargetMode="External"/><Relationship Id="rId122" Type="http://schemas.openxmlformats.org/officeDocument/2006/relationships/hyperlink" Target="https://allianceautiste.org/docs/AA_OrgIntl/ONU-CDPH/Rapport_2021/20210805_Alliance-Autiste_Rapport-application-CDPH-France_noir.htm" TargetMode="External"/><Relationship Id="rId164" Type="http://schemas.openxmlformats.org/officeDocument/2006/relationships/hyperlink" Target="https://allianceautiste.org/docs/AA_OrgIntl/ONU-CDPH/Rapport_2021/20210805_Alliance-Autiste_Rapport-application-CDPH-France.htm" TargetMode="External"/><Relationship Id="rId371" Type="http://schemas.openxmlformats.org/officeDocument/2006/relationships/hyperlink" Target="https://allianceautiste.org/docs/AA_OrgIntl/ONU-CDPH/Rapport_2021/20210805_Alliance-Autiste_Rapport-application-CDPH-France.htm" TargetMode="External"/><Relationship Id="rId774" Type="http://schemas.openxmlformats.org/officeDocument/2006/relationships/hyperlink" Target="https://allianceautiste.org/docs/AA_OrgIntl/ONU-CDPH/Rapport_2021/20210805_Alliance-Autiste_Rapport-application-CDPH-France.pdf" TargetMode="External"/><Relationship Id="rId427" Type="http://schemas.openxmlformats.org/officeDocument/2006/relationships/hyperlink" Target="https://allianceautiste.org/docs/AA_OrgIntl/ONU-CDPH/Rapport_2021/20210805_Alliance-Autiste_Rapport-application-CDPH-France_noir.pdf" TargetMode="External"/><Relationship Id="rId469" Type="http://schemas.openxmlformats.org/officeDocument/2006/relationships/hyperlink" Target="https://allianceautiste.org/docs/AA_OrgIntl/ONU-CDPH/Rapport_2021/20210805_Alliance-Autiste_Rapport-application-CDPH-France_noir.htm" TargetMode="External"/><Relationship Id="rId634" Type="http://schemas.openxmlformats.org/officeDocument/2006/relationships/hyperlink" Target="https://allianceautiste.org/docs/AA_OrgIntl/ONU-CDPH/Rapport_2021/20210805_Alliance-Autiste_Rapport-application-CDPH-France_noir.pdf" TargetMode="External"/><Relationship Id="rId676" Type="http://schemas.openxmlformats.org/officeDocument/2006/relationships/hyperlink" Target="https://allianceautiste.org/docs/AA_OrgIntl/ONU-CDPH/Rapport_2021/20210805_Alliance-Autiste_Rapport-application-CDPH-France.pdf" TargetMode="External"/><Relationship Id="rId841" Type="http://schemas.openxmlformats.org/officeDocument/2006/relationships/hyperlink" Target="https://allianceautiste.org/docs/AA_OrgIntl/ONU-CDPH/Rapport_2021/20210805_Alliance-Autiste_Rapport-application-CDPH-France.htm" TargetMode="External"/><Relationship Id="rId883" Type="http://schemas.openxmlformats.org/officeDocument/2006/relationships/hyperlink" Target="https://allianceautiste.org/docs/AA_OrgIntl/ONU-CDPH/Rapport_2021/20210805_Alliance-Autiste_Rapport-application-CDPH-France_noir.htm" TargetMode="External"/><Relationship Id="rId26" Type="http://schemas.openxmlformats.org/officeDocument/2006/relationships/hyperlink" Target="https://allianceautiste.org/docs/AA_OrgIntl/ONU-CDPH/Rapport_2021/20210805_Alliance-Autiste_Rapport-application-CDPH-France.htm" TargetMode="External"/><Relationship Id="rId231" Type="http://schemas.openxmlformats.org/officeDocument/2006/relationships/hyperlink" Target="https://allianceautiste.org/docs/AA_OrgIntl/ONU-CDPH/Rapport_2021/20210805_Alliance-Autiste_Rapport-application-CDPH-France_noir.pdf" TargetMode="External"/><Relationship Id="rId273" Type="http://schemas.openxmlformats.org/officeDocument/2006/relationships/hyperlink" Target="https://allianceautiste.org/docs/AA_OrgIntl/ONU-CDPH/Rapport_2021/20210805_Alliance-Autiste_Rapport-application-CDPH-France.pdf" TargetMode="External"/><Relationship Id="rId329" Type="http://schemas.openxmlformats.org/officeDocument/2006/relationships/hyperlink" Target="https://allianceautiste.org/docs/AA_OrgIntl/ONU-CDPH/Rapport_2021/20210805_Alliance-Autiste_Rapport-application-CDPH-France_noir.htm" TargetMode="External"/><Relationship Id="rId480" Type="http://schemas.openxmlformats.org/officeDocument/2006/relationships/hyperlink" Target="https://allianceautiste.org/docs/AA_OrgIntl/ONU-CDPH/Rapport_2021/20210805_Alliance-Autiste_Rapport-application-CDPH-France.htm" TargetMode="External"/><Relationship Id="rId536" Type="http://schemas.openxmlformats.org/officeDocument/2006/relationships/hyperlink" Target="https://www.gouvernement.fr/sites/default/files/contenu/piece-jointe/2016/10/releve_des_conclusions_cnh_du_11_decembre_2014.pdf" TargetMode="External"/><Relationship Id="rId701" Type="http://schemas.openxmlformats.org/officeDocument/2006/relationships/hyperlink" Target="https://allianceautiste.org/docs/AA_OrgIntl/ONU-CDPH/Rapport_2021/20210805_Alliance-Autiste_Rapport-application-CDPH-France_noir.pdf" TargetMode="External"/><Relationship Id="rId68" Type="http://schemas.openxmlformats.org/officeDocument/2006/relationships/hyperlink" Target="https://allianceautiste.org/docs/AA_OrgIntl/ONU-CDPH/Rapport_2021/20210805_Alliance-Autiste_Rapport-application-CDPH-France_noir.htm" TargetMode="External"/><Relationship Id="rId133" Type="http://schemas.openxmlformats.org/officeDocument/2006/relationships/hyperlink" Target="https://allianceautiste.org/docs/AA_OrgIntl/ONU-CDPH/Rapport_2021/20210805_Alliance-Autiste_Rapport-application-CDPH-France.pdf" TargetMode="External"/><Relationship Id="rId175" Type="http://schemas.openxmlformats.org/officeDocument/2006/relationships/hyperlink" Target="https://allianceautiste.org/docs/AA_OrgIntl/ONU-CDPH/Rapport_2021/20210805_Alliance-Autiste_Rapport-application-CDPH-France_noir.pdf" TargetMode="External"/><Relationship Id="rId340" Type="http://schemas.openxmlformats.org/officeDocument/2006/relationships/hyperlink" Target="https://allianceautiste.org/docs/AA_OrgIntl/ONU-CDPH/Rapport_2021/20210805_Alliance-Autiste_Rapport-application-CDPH-France_noir.pdf" TargetMode="External"/><Relationship Id="rId578" Type="http://schemas.openxmlformats.org/officeDocument/2006/relationships/hyperlink" Target="https://www.legifrance.gouv.fr/jorf/id/JORFTEXT000000809647" TargetMode="External"/><Relationship Id="rId743" Type="http://schemas.openxmlformats.org/officeDocument/2006/relationships/hyperlink" Target="https://allianceautiste.org/docs/AA_OrgIntl/ONU-CDPH/Rapport_2021/20210805_Alliance-Autiste_Rapport-application-CDPH-France_noir.htm" TargetMode="External"/><Relationship Id="rId785" Type="http://schemas.openxmlformats.org/officeDocument/2006/relationships/hyperlink" Target="https://allianceautiste.org/docs/AA_OrgIntl/ONU-CDPH/Rapport_2021/20210805_Alliance-Autiste_Rapport-application-CDPH-France_noir.htm" TargetMode="External"/><Relationship Id="rId200" Type="http://schemas.openxmlformats.org/officeDocument/2006/relationships/hyperlink" Target="https://allianceautiste.org/docs/AA_OrgIntl/ONU-CDPH/Rapport_2021/20210805_Alliance-Autiste_Rapport-application-CDPH-France.pdf" TargetMode="External"/><Relationship Id="rId382" Type="http://schemas.openxmlformats.org/officeDocument/2006/relationships/hyperlink" Target="https://allianceautiste.org/docs/AA_OrgIntl/ONU-CDPH/Rapport_2021/20210805_Alliance-Autiste_Rapport-application-CDPH-France.htm" TargetMode="External"/><Relationship Id="rId438" Type="http://schemas.openxmlformats.org/officeDocument/2006/relationships/hyperlink" Target="https://allianceautiste.org/docs/AA_OrgIntl/ONU-CDPH/Rapport_2021/20210805_Alliance-Autiste_Rapport-application-CDPH-France.pdf" TargetMode="External"/><Relationship Id="rId603" Type="http://schemas.openxmlformats.org/officeDocument/2006/relationships/hyperlink" Target="https://www.legifrance.gouv.fr/jorf/id/JORFTEXT000000809647" TargetMode="External"/><Relationship Id="rId645" Type="http://schemas.openxmlformats.org/officeDocument/2006/relationships/hyperlink" Target="https://allianceautiste.org/docs/AA_OrgIntl/ONU-CDPH/Rapport_2021/20210805_Alliance-Autiste_Rapport-application-CDPH-France.htm" TargetMode="External"/><Relationship Id="rId687" Type="http://schemas.openxmlformats.org/officeDocument/2006/relationships/hyperlink" Target="https://allianceautiste.org/docs/AA_OrgIntl/ONU-CDPH/Rapport_2021/20210805_Alliance-Autiste_Rapport-application-CDPH-France_noir.htm" TargetMode="External"/><Relationship Id="rId810" Type="http://schemas.openxmlformats.org/officeDocument/2006/relationships/hyperlink" Target="https://allianceautiste.org/docs/AA_OrgIntl/ONU-CDPH/Rapport_2021/20210805_Alliance-Autiste_Rapport-application-CDPH-France_noir.htm" TargetMode="External"/><Relationship Id="rId852" Type="http://schemas.openxmlformats.org/officeDocument/2006/relationships/hyperlink" Target="https://allianceautiste.org/docs/AA_OrgIntl/ONU-CDPH/Rapport_2021/20210805_Alliance-Autiste_Rapport-application-CDPH-France_noir.pdf" TargetMode="External"/><Relationship Id="rId242" Type="http://schemas.openxmlformats.org/officeDocument/2006/relationships/hyperlink" Target="https://www.legifrance.gouv.fr/jorf/id/JORFTEXT000000809647" TargetMode="External"/><Relationship Id="rId284" Type="http://schemas.openxmlformats.org/officeDocument/2006/relationships/hyperlink" Target="https://allianceautiste.org/docs/AA_OrgIntl/ONU-CDPH/Rapport_2021/20210805_Alliance-Autiste_Rapport-application-CDPH-France_noir.htm" TargetMode="External"/><Relationship Id="rId491" Type="http://schemas.openxmlformats.org/officeDocument/2006/relationships/hyperlink" Target="https://allianceautiste.org/docs/AA_OrgIntl/ONU-CDPH/Rapport_2021/20210805_Alliance-Autiste_Rapport-application-CDPH-France_noir.pdf" TargetMode="External"/><Relationship Id="rId505" Type="http://schemas.openxmlformats.org/officeDocument/2006/relationships/hyperlink" Target="https://allianceautiste.org/docs/AA_OrgIntl/ONU-CDPH/Rapport_2021/20210805_Alliance-Autiste_Rapport-application-CDPH-France_noir.htm" TargetMode="External"/><Relationship Id="rId712" Type="http://schemas.openxmlformats.org/officeDocument/2006/relationships/hyperlink" Target="https://allianceautiste.org/docs/AA_OrgIntl/ONU-CDPH/Rapport_2021/20210805_Alliance-Autiste_Rapport-application-CDPH-France.pdf" TargetMode="External"/><Relationship Id="rId37" Type="http://schemas.openxmlformats.org/officeDocument/2006/relationships/hyperlink" Target="https://allianceautiste.org/docs/AA_OrgIntl/ONU-CDPH/Rapport_2021/20210805_Alliance-Autiste_Rapport-application-CDPH-France.htm" TargetMode="External"/><Relationship Id="rId79" Type="http://schemas.openxmlformats.org/officeDocument/2006/relationships/hyperlink" Target="https://allianceautiste.org/docs/AA_OrgIntl/ONU-CDPH/Rapport_2021/20210805_Alliance-Autiste_Rapport-application-CDPH-France.htm" TargetMode="External"/><Relationship Id="rId102" Type="http://schemas.openxmlformats.org/officeDocument/2006/relationships/hyperlink" Target="https://allianceautiste.org/docs/AA_OrgIntl/ONU-CDPH/Rapport_2021/20210805_Alliance-Autiste_Rapport-application-CDPH-France.pdf" TargetMode="External"/><Relationship Id="rId144" Type="http://schemas.openxmlformats.org/officeDocument/2006/relationships/hyperlink" Target="https://allianceautiste.org/docs/AA_OrgIntl/ONU-CDPH/Rapport_2021/20210805_Alliance-Autiste_Rapport-application-CDPH-France_noir.htm" TargetMode="External"/><Relationship Id="rId547" Type="http://schemas.openxmlformats.org/officeDocument/2006/relationships/hyperlink" Target="https://handicap.gouv.fr/IMG/pdf/strategie_nationale_autisme_2018.pdf" TargetMode="External"/><Relationship Id="rId589" Type="http://schemas.openxmlformats.org/officeDocument/2006/relationships/hyperlink" Target="http://pitiesalpetriere.aphp.fr/wp-content/blogs.dir/58/files/2019/03/Affiche-tarifs-mars2019-2.pdf" TargetMode="External"/><Relationship Id="rId754" Type="http://schemas.openxmlformats.org/officeDocument/2006/relationships/hyperlink" Target="https://allianceautiste.org/docs/AA_OrgIntl/ONU-CDPH/Rapport_2021/20210805_Alliance-Autiste_Rapport-application-CDPH-France.htm" TargetMode="External"/><Relationship Id="rId796" Type="http://schemas.openxmlformats.org/officeDocument/2006/relationships/hyperlink" Target="https://allianceautiste.org/docs/AA_OrgIntl/ONU-CDPH/Rapport_2021/20210805_Alliance-Autiste_Rapport-application-CDPH-France.htm" TargetMode="External"/><Relationship Id="rId90" Type="http://schemas.openxmlformats.org/officeDocument/2006/relationships/hyperlink" Target="https://allianceautiste.org/docs/AA_OrgIntl/ONU-CDPH/Rapport_2021/20210805_Alliance-Autiste_Rapport-application-CDPH-France_noir.pdf" TargetMode="External"/><Relationship Id="rId186" Type="http://schemas.openxmlformats.org/officeDocument/2006/relationships/hyperlink" Target="https://www.legifrance.gouv.fr/jorf/id/JORFTEXT000000809647" TargetMode="External"/><Relationship Id="rId351" Type="http://schemas.openxmlformats.org/officeDocument/2006/relationships/hyperlink" Target="https://allianceautiste.org/docs/AA_OrgIntl/ONU-CDPH/Rapport_2021/20210805_Alliance-Autiste_Rapport-application-CDPH-France.pdf" TargetMode="External"/><Relationship Id="rId393" Type="http://schemas.openxmlformats.org/officeDocument/2006/relationships/hyperlink" Target="https://allianceautiste.org/docs/AA_OrgIntl/ONU-CDPH/Rapport_2021/20210805_Alliance-Autiste_Rapport-application-CDPH-France.pdf" TargetMode="External"/><Relationship Id="rId407" Type="http://schemas.openxmlformats.org/officeDocument/2006/relationships/hyperlink" Target="https://allianceautiste.org/docs/AA_OrgIntl/ONU-CDPH/Rapport_2021/20210805_Alliance-Autiste_Rapport-application-CDPH-France_noir.pdf" TargetMode="External"/><Relationship Id="rId449" Type="http://schemas.openxmlformats.org/officeDocument/2006/relationships/hyperlink" Target="https://autileaks.org/reportage-censure-zone-interdite-ime-moussaron-ames-sensibles-s-abstenir/" TargetMode="External"/><Relationship Id="rId614" Type="http://schemas.openxmlformats.org/officeDocument/2006/relationships/hyperlink" Target="https://allianceautiste.org/docs/AA_OrgIntl/ONU-CDPH/Rapport_2021/20210805_Alliance-Autiste_Rapport-application-CDPH-France.htm" TargetMode="External"/><Relationship Id="rId656" Type="http://schemas.openxmlformats.org/officeDocument/2006/relationships/hyperlink" Target="https://allianceautiste.org/docs/AA_OrgIntl/ONU-CDPH/Rapport_2021/20210805_Alliance-Autiste_Rapport-application-CDPH-France.htm" TargetMode="External"/><Relationship Id="rId821" Type="http://schemas.openxmlformats.org/officeDocument/2006/relationships/hyperlink" Target="https://www.legifrance.gouv.fr/jorf/id/JORFTEXT000000809647" TargetMode="External"/><Relationship Id="rId863" Type="http://schemas.openxmlformats.org/officeDocument/2006/relationships/hyperlink" Target="https://allianceautiste.org/docs/AA_OrgIntl/ONU-CDPH/Rapport_2021/20210805_Alliance-Autiste_Rapport-application-CDPH-France_noir.htm" TargetMode="External"/><Relationship Id="rId211" Type="http://schemas.openxmlformats.org/officeDocument/2006/relationships/hyperlink" Target="https://allianceautiste.org/docs/AA_OrgIntl/ONU-CDPH/Rapport_2021/20210805_Alliance-Autiste_Rapport-application-CDPH-France.htm" TargetMode="External"/><Relationship Id="rId253" Type="http://schemas.openxmlformats.org/officeDocument/2006/relationships/hyperlink" Target="https://allianceautiste.org/docs/AA_OrgIntl/ONU-CDPH/Rapport_2021/20210805_Alliance-Autiste_Rapport-application-CDPH-France.pdf" TargetMode="External"/><Relationship Id="rId295" Type="http://schemas.openxmlformats.org/officeDocument/2006/relationships/hyperlink" Target="https://allianceautiste.org/docs/AA_OrgIntl/ONU-CDPH/Rapport_2021/20210805_Alliance-Autiste_Rapport-application-CDPH-France_noir.pdf" TargetMode="External"/><Relationship Id="rId309" Type="http://schemas.openxmlformats.org/officeDocument/2006/relationships/hyperlink" Target="https://allianceautiste.org/docs/AA_OrgIntl/ONU-CDPH/Rapport_2021/20210805_Alliance-Autiste_Rapport-application-CDPH-France_noir.htm" TargetMode="External"/><Relationship Id="rId460" Type="http://schemas.openxmlformats.org/officeDocument/2006/relationships/hyperlink" Target="https://autileaks.org/wp-content/uploads/2020/10/Reportage-Zone-Interdite-centres-qui-maltraitent-enfants-handicapes-1h1919-1h2940-IME-de-Monchy-le-Preux-partie-2-sur-2-audiences-et-condamnations.mp4" TargetMode="External"/><Relationship Id="rId516" Type="http://schemas.openxmlformats.org/officeDocument/2006/relationships/hyperlink" Target="https://allianceautiste.org/docs/AA_OrgIntl/ONU-CDPH/Rapport_2021/20210805_Alliance-Autiste_Rapport-application-CDPH-France.pdf" TargetMode="External"/><Relationship Id="rId698" Type="http://schemas.openxmlformats.org/officeDocument/2006/relationships/hyperlink" Target="https://allianceautiste.org/docs/AA_OrgIntl/ONU-CDPH/Rapport_2021/20210805_Alliance-Autiste_Rapport-application-CDPH-France.htm" TargetMode="External"/><Relationship Id="rId48" Type="http://schemas.openxmlformats.org/officeDocument/2006/relationships/hyperlink" Target="https://allianceautiste.org/docs/AA_OrgIntl/ONU-CDPH/Rapport_2021/20210805_Alliance-Autiste_Rapport-application-CDPH-France.pdf" TargetMode="External"/><Relationship Id="rId113" Type="http://schemas.openxmlformats.org/officeDocument/2006/relationships/hyperlink" Target="https://allianceautiste.org/docs/AA_OrgIntl/ONU-CDPH/Rapport_2021/20210805_Alliance-Autiste_Rapport-application-CDPH-France.htm" TargetMode="External"/><Relationship Id="rId320" Type="http://schemas.openxmlformats.org/officeDocument/2006/relationships/hyperlink" Target="https://allianceautiste.org/docs/AA_OrgIntl/ONU-CDPH/Rapport_2021/20210805_Alliance-Autiste_Rapport-application-CDPH-France.pdf" TargetMode="External"/><Relationship Id="rId558" Type="http://schemas.openxmlformats.org/officeDocument/2006/relationships/hyperlink" Target="https://allianceautiste.org/wp/wp-content/uploads/2020/03/unapei_essentiel_desinstitutionnali.pdf" TargetMode="External"/><Relationship Id="rId723" Type="http://schemas.openxmlformats.org/officeDocument/2006/relationships/hyperlink" Target="https://allianceautiste.org/docs/AA_OrgIntl/ONU-CDPH/Rapport_2021/20210805_Alliance-Autiste_Rapport-application-CDPH-France_noir.htm" TargetMode="External"/><Relationship Id="rId765" Type="http://schemas.openxmlformats.org/officeDocument/2006/relationships/hyperlink" Target="https://fr.wikipedia.org/wiki/%C3%89tablissement_et_service_d%27aide_par_le_travail" TargetMode="External"/><Relationship Id="rId155" Type="http://schemas.openxmlformats.org/officeDocument/2006/relationships/hyperlink" Target="https://allianceautiste.org/docs/AA_OrgIntl/ONU-CDPH/Rapport_2021/20210805_Alliance-Autiste_Rapport-application-CDPH-France.htm" TargetMode="External"/><Relationship Id="rId197" Type="http://schemas.openxmlformats.org/officeDocument/2006/relationships/hyperlink" Target="https://allianceautiste.org/docs/AA_OrgIntl/ONU-CDPH/Rapport_2021/20210805_Alliance-Autiste_Rapport-application-CDPH-France.htm" TargetMode="External"/><Relationship Id="rId362" Type="http://schemas.openxmlformats.org/officeDocument/2006/relationships/hyperlink" Target="https://allianceautiste.org/docs/AA_OrgIntl/ONU-CDPH/Rapport_2021/20210805_Alliance-Autiste_Rapport-application-CDPH-France_noir.htm" TargetMode="External"/><Relationship Id="rId418" Type="http://schemas.openxmlformats.org/officeDocument/2006/relationships/hyperlink" Target="https://allianceautiste.org/docs/AA_OrgIntl/ONU-CDPH/Rapport_2021/20210805_Alliance-Autiste_Rapport-application-CDPH-France.pdf" TargetMode="External"/><Relationship Id="rId625" Type="http://schemas.openxmlformats.org/officeDocument/2006/relationships/hyperlink" Target="https://allianceautiste.org/docs/AA_OrgIntl/ONU-CDPH/Rapport_2021/20210805_Alliance-Autiste_Rapport-application-CDPH-France.pdf" TargetMode="External"/><Relationship Id="rId832" Type="http://schemas.openxmlformats.org/officeDocument/2006/relationships/hyperlink" Target="https://allianceautiste.org/docs/AA_OrgIntl/ONU-CDPH/Rapport_2021/20210805_Alliance-Autiste_Rapport-application-CDPH-France_noir.pdf" TargetMode="External"/><Relationship Id="rId222" Type="http://schemas.openxmlformats.org/officeDocument/2006/relationships/hyperlink" Target="https://allianceautiste.org/docs/AA_OrgIntl/ONU-CDPH/Rapport_2021/20210805_Alliance-Autiste_Rapport-application-CDPH-France_noir.pdf" TargetMode="External"/><Relationship Id="rId264" Type="http://schemas.openxmlformats.org/officeDocument/2006/relationships/hyperlink" Target="https://allianceautiste.org/docs/AA_OrgIntl/ONU-CDPH/Rapport_2021/20210805_Alliance-Autiste_Rapport-application-CDPH-France_noir.htm" TargetMode="External"/><Relationship Id="rId471" Type="http://schemas.openxmlformats.org/officeDocument/2006/relationships/hyperlink" Target="https://allianceautiste.org/docs/AA_OrgIntl/ONU-CDPH/Rapport_2021/20210805_Alliance-Autiste_Rapport-application-CDPH-France.htm" TargetMode="External"/><Relationship Id="rId667" Type="http://schemas.openxmlformats.org/officeDocument/2006/relationships/hyperlink" Target="https://allianceautiste.org/docs/AA_OrgIntl/ONU-CDPH/Rapport_2021/20210805_Alliance-Autiste_Rapport-application-CDPH-France_noir.htm" TargetMode="External"/><Relationship Id="rId874" Type="http://schemas.openxmlformats.org/officeDocument/2006/relationships/hyperlink" Target="https://allianceautiste.org/docs/AA_OrgIntl/ONU-CDPH/Rapport_2021/20210805_Alliance-Autiste_Rapport-application-CDPH-France.pdf" TargetMode="External"/><Relationship Id="rId17" Type="http://schemas.openxmlformats.org/officeDocument/2006/relationships/hyperlink" Target="https://allianceautiste.org/historique/" TargetMode="External"/><Relationship Id="rId59" Type="http://schemas.openxmlformats.org/officeDocument/2006/relationships/hyperlink" Target="https://allianceautiste.org/docs/AA_OrgIntl/ONU-CDPH/Rapport_2021/20210805_Alliance-Autiste_Rapport-application-CDPH-France_noir.htm" TargetMode="External"/><Relationship Id="rId124" Type="http://schemas.openxmlformats.org/officeDocument/2006/relationships/hyperlink" Target="https://www.legifrance.gouv.fr/jorf/id/JORFTEXT000000809647" TargetMode="External"/><Relationship Id="rId527" Type="http://schemas.openxmlformats.org/officeDocument/2006/relationships/hyperlink" Target="https://allianceautiste.org/docs/AA_OrgIntl/ONU-CDPH/Rapport_2021/20210805_Alliance-Autiste_Rapport-application-CDPH-France.htm" TargetMode="External"/><Relationship Id="rId569" Type="http://schemas.openxmlformats.org/officeDocument/2006/relationships/hyperlink" Target="https://autileaks.org/wp-content/uploads/2020/10/Reportage-Zone-Interdite-centres-qui-maltraitent-enfants-handicapes-1833-2705-maltraitance-contention-sedation-lourde-sur-une-enfant-autiste.mp4" TargetMode="External"/><Relationship Id="rId734" Type="http://schemas.openxmlformats.org/officeDocument/2006/relationships/hyperlink" Target="https://allianceautiste.org/docs/AA_OrgIntl/ONU-CDPH/Rapport_2021/20210805_Alliance-Autiste_Rapport-application-CDPH-France.htm" TargetMode="External"/><Relationship Id="rId776" Type="http://schemas.openxmlformats.org/officeDocument/2006/relationships/hyperlink" Target="https://allianceautiste.org/docs/AA_OrgIntl/ONU-CDPH/Rapport_2021/20210805_Alliance-Autiste_Rapport-application-CDPH-France.htm" TargetMode="External"/><Relationship Id="rId70" Type="http://schemas.openxmlformats.org/officeDocument/2006/relationships/hyperlink" Target="https://allianceautiste.org/docs/AA_OrgIntl/ONU-CDPH/Rapport_2021/20210805_Alliance-Autiste_Rapport-application-CDPH-France_noir.pdf" TargetMode="External"/><Relationship Id="rId166" Type="http://schemas.openxmlformats.org/officeDocument/2006/relationships/hyperlink" Target="https://allianceautiste.org/docs/AA_OrgIntl/ONU-CDPH/Rapport_2021/20210805_Alliance-Autiste_Rapport-application-CDPH-France.pdf" TargetMode="External"/><Relationship Id="rId331" Type="http://schemas.openxmlformats.org/officeDocument/2006/relationships/hyperlink" Target="https://undocs.org/fr/CRPD/C/GC/7" TargetMode="External"/><Relationship Id="rId373" Type="http://schemas.openxmlformats.org/officeDocument/2006/relationships/hyperlink" Target="https://www.has-sante.fr/" TargetMode="External"/><Relationship Id="rId429" Type="http://schemas.openxmlformats.org/officeDocument/2006/relationships/hyperlink" Target="https://allianceautiste.org/docs/AA_OrgIntl/ONU-CDPH/Rapport_2021/20210805_Alliance-Autiste_Rapport-application-CDPH-France_noir.htm" TargetMode="External"/><Relationship Id="rId580" Type="http://schemas.openxmlformats.org/officeDocument/2006/relationships/hyperlink" Target="https://allianceautiste.org/docs/AA_OrgIntl/ONU-CDPH/Rapport_2021/20210805_Alliance-Autiste_Rapport-application-CDPH-France_noir.pdf" TargetMode="External"/><Relationship Id="rId636" Type="http://schemas.openxmlformats.org/officeDocument/2006/relationships/hyperlink" Target="https://allianceautiste.org/docs/AA_OrgIntl/ONU-CDPH/Rapport_2021/20210805_Alliance-Autiste_Rapport-application-CDPH-France_noir.htm" TargetMode="External"/><Relationship Id="rId801" Type="http://schemas.openxmlformats.org/officeDocument/2006/relationships/hyperlink" Target="https://allianceautiste.org/docs/AA_OrgIntl/ONU-CDPH/Rapport_2021/20210805_Alliance-Autiste_Rapport-application-CDPH-France_noir.htm" TargetMode="External"/><Relationship Id="rId1" Type="http://schemas.openxmlformats.org/officeDocument/2006/relationships/customXml" Target="../customXml/item1.xml"/><Relationship Id="rId233" Type="http://schemas.openxmlformats.org/officeDocument/2006/relationships/hyperlink" Target="https://allianceautiste.org/docs/AA_OrgIntl/ONU-CDPH/Rapport_2021/20210805_Alliance-Autiste_Rapport-application-CDPH-France_noir.htm" TargetMode="External"/><Relationship Id="rId440" Type="http://schemas.openxmlformats.org/officeDocument/2006/relationships/hyperlink" Target="https://allianceautiste.org/docs/AA_OrgIntl/ONU-CDPH/Rapport_2021/20210805_Alliance-Autiste_Rapport-application-CDPH-France.htm" TargetMode="External"/><Relationship Id="rId678" Type="http://schemas.openxmlformats.org/officeDocument/2006/relationships/hyperlink" Target="https://allianceautiste.org/docs/AA_OrgIntl/ONU-CDPH/Rapport_2021/20210805_Alliance-Autiste_Rapport-application-CDPH-France.htm" TargetMode="External"/><Relationship Id="rId843" Type="http://schemas.openxmlformats.org/officeDocument/2006/relationships/hyperlink" Target="https://allianceautiste.org/docs/AA_OrgIntl/ONU-CDPH/Rapport_2021/20210805_Alliance-Autiste_Rapport-application-CDPH-France.pdf" TargetMode="External"/><Relationship Id="rId885" Type="http://schemas.openxmlformats.org/officeDocument/2006/relationships/hyperlink" Target="https://fr.wikipedia.org/wiki/Th%C3%A9nardier" TargetMode="External"/><Relationship Id="rId28" Type="http://schemas.openxmlformats.org/officeDocument/2006/relationships/hyperlink" Target="https://www.legifrance.gouv.fr/jorf/id/JORFTEXT000000809647" TargetMode="External"/><Relationship Id="rId275" Type="http://schemas.openxmlformats.org/officeDocument/2006/relationships/hyperlink" Target="https://allianceautiste.org/docs/AA_OrgIntl/ONU-CDPH/Rapport_2021/20210805_Alliance-Autiste_Rapport-application-CDPH-France.htm" TargetMode="External"/><Relationship Id="rId300" Type="http://schemas.openxmlformats.org/officeDocument/2006/relationships/hyperlink" Target="https://allianceautiste.org/docs/AA_OrgIntl/ONU-CDPH/Rapport_2021/20210805_Alliance-Autiste_Rapport-application-CDPH-France.htm" TargetMode="External"/><Relationship Id="rId482" Type="http://schemas.openxmlformats.org/officeDocument/2006/relationships/hyperlink" Target="https://allianceautiste.org/docs/AA_OrgIntl/ONU-CDPH/Rapport_2021/20210805_Alliance-Autiste_Rapport-application-CDPH-France.pdf" TargetMode="External"/><Relationship Id="rId538" Type="http://schemas.openxmlformats.org/officeDocument/2006/relationships/hyperlink" Target="https://allianceautiste.org/docs/AA_OrgIntl/ONU-CDPH/Rapport_2021/20210805_Alliance-Autiste_Rapport-application-CDPH-France.htm" TargetMode="External"/><Relationship Id="rId703" Type="http://schemas.openxmlformats.org/officeDocument/2006/relationships/hyperlink" Target="https://allianceautiste.org/docs/AA_OrgIntl/ONU-CDPH/Rapport_2021/20210805_Alliance-Autiste_Rapport-application-CDPH-France_noir.htm" TargetMode="External"/><Relationship Id="rId745" Type="http://schemas.openxmlformats.org/officeDocument/2006/relationships/hyperlink" Target="https://allianceautiste.org/docs/AA_OrgIntl/ONU-CDPH/Rapport_2021/20210805_Alliance-Autiste_Rapport-application-CDPH-France_noir.pdf" TargetMode="External"/><Relationship Id="rId81" Type="http://schemas.openxmlformats.org/officeDocument/2006/relationships/hyperlink" Target="https://allianceautiste.org/docs/AA_OrgIntl/ONU-CDPH/Rapport_2021/20210805_Alliance-Autiste_Rapport-application-CDPH-France.pdf" TargetMode="External"/><Relationship Id="rId135" Type="http://schemas.openxmlformats.org/officeDocument/2006/relationships/hyperlink" Target="https://allianceautiste.org/docs/AA_OrgIntl/ONU-CDPH/Rapport_2021/20210805_Alliance-Autiste_Rapport-application-CDPH-France.htm" TargetMode="External"/><Relationship Id="rId177" Type="http://schemas.openxmlformats.org/officeDocument/2006/relationships/hyperlink" Target="https://allianceautiste.org/docs/AA_OrgIntl/ONU-CDPH/Rapport_2021/20210805_Alliance-Autiste_Rapport-application-CDPH-France_noir.htm" TargetMode="External"/><Relationship Id="rId342" Type="http://schemas.openxmlformats.org/officeDocument/2006/relationships/hyperlink" Target="https://allianceautiste.org/docs/AA_OrgIntl/ONU-CDPH/Rapport_2021/20210805_Alliance-Autiste_Rapport-application-CDPH-France_noir.htm" TargetMode="External"/><Relationship Id="rId384" Type="http://schemas.openxmlformats.org/officeDocument/2006/relationships/hyperlink" Target="https://www.app-esante.fr/media-files/11653/campagne-eforap-ci-rapport-inter-regional-janv2018.pdf" TargetMode="External"/><Relationship Id="rId591" Type="http://schemas.openxmlformats.org/officeDocument/2006/relationships/hyperlink" Target="https://allianceautiste.org/docs/AA_OrgIntl/ONU-CDPH/Rapport_2021/20210805_Alliance-Autiste_Rapport-application-CDPH-France.pdf" TargetMode="External"/><Relationship Id="rId605" Type="http://schemas.openxmlformats.org/officeDocument/2006/relationships/hyperlink" Target="https://allianceautiste.org/docs/AA_OrgIntl/ONU-CDPH/Rapport_2021/20210805_Alliance-Autiste_Rapport-application-CDPH-France_noir.pdf" TargetMode="External"/><Relationship Id="rId787" Type="http://schemas.openxmlformats.org/officeDocument/2006/relationships/hyperlink" Target="https://allianceautiste.org/docs/AA_OrgIntl/ONU-CDPH/Rapport_2021/20210805_Alliance-Autiste_Rapport-application-CDPH-France_noir.pdf" TargetMode="External"/><Relationship Id="rId812" Type="http://schemas.openxmlformats.org/officeDocument/2006/relationships/hyperlink" Target="https://allianceautiste.org/docs/AA_OrgIntl/ONU-CDPH/Rapport_2021/20210805_Alliance-Autiste_Rapport-application-CDPH-France.pdf" TargetMode="External"/><Relationship Id="rId202" Type="http://schemas.openxmlformats.org/officeDocument/2006/relationships/hyperlink" Target="https://allianceautiste.org/docs/AA_OrgIntl/ONU-CDPH/Rapport_2021/20210805_Alliance-Autiste_Rapport-application-CDPH-France.htm" TargetMode="External"/><Relationship Id="rId244" Type="http://schemas.openxmlformats.org/officeDocument/2006/relationships/hyperlink" Target="https://allianceautiste.org/docs/AA_OrgIntl/ONU-CDPH/Rapport_2021/20210805_Alliance-Autiste_Rapport-application-CDPH-France_noir.pdf" TargetMode="External"/><Relationship Id="rId647" Type="http://schemas.openxmlformats.org/officeDocument/2006/relationships/hyperlink" Target="https://undocs.org/fr/CRPD/C/GC/7" TargetMode="External"/><Relationship Id="rId689" Type="http://schemas.openxmlformats.org/officeDocument/2006/relationships/hyperlink" Target="https://allianceautiste.org/docs/AA_OrgIntl/ONU-CDPH/Rapport_2021/20210805_Alliance-Autiste_Rapport-application-CDPH-France_noir.pdf" TargetMode="External"/><Relationship Id="rId854" Type="http://schemas.openxmlformats.org/officeDocument/2006/relationships/hyperlink" Target="https://allianceautiste.org/docs/AA_OrgIntl/ONU-CDPH/Rapport_2021/20210805_Alliance-Autiste_Rapport-application-CDPH-France_noir.htm" TargetMode="External"/><Relationship Id="rId39" Type="http://schemas.openxmlformats.org/officeDocument/2006/relationships/hyperlink" Target="https://www.legifrance.gouv.fr/jorf/id/JORFTEXT000000809647" TargetMode="External"/><Relationship Id="rId286" Type="http://schemas.openxmlformats.org/officeDocument/2006/relationships/hyperlink" Target="https://allianceautiste.org/docs/AA_OrgIntl/ONU-CDPH/Rapport_2021/20210805_Alliance-Autiste_Rapport-application-CDPH-France.pdf" TargetMode="External"/><Relationship Id="rId451" Type="http://schemas.openxmlformats.org/officeDocument/2006/relationships/hyperlink" Target="https://autileaks.org/wp-content/uploads/2020/10/Reportage-Zone-Interdite-centres-qui-maltraitent-enfants-handicapes-1833-2705-maltraitance-contention-sedation-lourde-sur-une-enfant-autiste.mp4" TargetMode="External"/><Relationship Id="rId493" Type="http://schemas.openxmlformats.org/officeDocument/2006/relationships/hyperlink" Target="https://allianceautiste.org/docs/AA_OrgIntl/ONU-CDPH/Rapport_2021/20210805_Alliance-Autiste_Rapport-application-CDPH-France_noir.htm" TargetMode="External"/><Relationship Id="rId507" Type="http://schemas.openxmlformats.org/officeDocument/2006/relationships/hyperlink" Target="https://allianceautiste.org/docs/AA_OrgIntl/ONU-CDPH/Rapport_2021/20210805_Alliance-Autiste_Rapport-application-CDPH-France_noir.htm" TargetMode="External"/><Relationship Id="rId549" Type="http://schemas.openxmlformats.org/officeDocument/2006/relationships/hyperlink" Target="https://defenseurdesdroits.fr/sites/default/files/atoms/files/bioadjoints_gohet_1.pdf" TargetMode="External"/><Relationship Id="rId714" Type="http://schemas.openxmlformats.org/officeDocument/2006/relationships/hyperlink" Target="https://allianceautiste.org/docs/AA_OrgIntl/ONU-CDPH/Rapport_2021/20210805_Alliance-Autiste_Rapport-application-CDPH-France.htm" TargetMode="External"/><Relationship Id="rId756" Type="http://schemas.openxmlformats.org/officeDocument/2006/relationships/hyperlink" Target="https://allianceautiste.org/docs/AA_OrgIntl/ONU-CDPH/Rapport_2021/20210805_Alliance-Autiste_Rapport-application-CDPH-France.pdf" TargetMode="External"/><Relationship Id="rId50" Type="http://schemas.openxmlformats.org/officeDocument/2006/relationships/hyperlink" Target="https://allianceautiste.org/docs/AA_OrgIntl/ONU-CDPH/Rapport_2021/20210805_Alliance-Autiste_Rapport-application-CDPH-France.htm" TargetMode="External"/><Relationship Id="rId104" Type="http://schemas.openxmlformats.org/officeDocument/2006/relationships/hyperlink" Target="https://allianceautiste.org/docs/AA_OrgIntl/ONU-CDPH/Rapport_2021/20210805_Alliance-Autiste_Rapport-application-CDPH-France.htm" TargetMode="External"/><Relationship Id="rId146" Type="http://schemas.openxmlformats.org/officeDocument/2006/relationships/hyperlink" Target="https://allianceautiste.org/docs/AA_OrgIntl/ONU-CDPH/Rapport_2021/20210805_Alliance-Autiste_Rapport-application-CDPH-France_noir.pdf" TargetMode="External"/><Relationship Id="rId188" Type="http://schemas.openxmlformats.org/officeDocument/2006/relationships/hyperlink" Target="https://allianceautiste.org/docs/AA_OrgIntl/ONU-CDPH/Rapport_2021/20210805_Alliance-Autiste_Rapport-application-CDPH-France_noir.pdf" TargetMode="External"/><Relationship Id="rId311" Type="http://schemas.openxmlformats.org/officeDocument/2006/relationships/hyperlink" Target="https://allianceautiste.org/docs/AA_OrgIntl/ONU-CDPH/Rapport_2021/20210805_Alliance-Autiste_Rapport-application-CDPH-France.pdf" TargetMode="External"/><Relationship Id="rId353" Type="http://schemas.openxmlformats.org/officeDocument/2006/relationships/hyperlink" Target="https://allianceautiste.org/docs/AA_OrgIntl/ONU-CDPH/Rapport_2021/20210805_Alliance-Autiste_Rapport-application-CDPH-France.htm" TargetMode="External"/><Relationship Id="rId395" Type="http://schemas.openxmlformats.org/officeDocument/2006/relationships/hyperlink" Target="https://allianceautiste.org/docs/AA_OrgIntl/ONU-CDPH/Rapport_2021/20210805_Alliance-Autiste_Rapport-application-CDPH-France.htm" TargetMode="External"/><Relationship Id="rId409" Type="http://schemas.openxmlformats.org/officeDocument/2006/relationships/hyperlink" Target="https://allianceautiste.org/docs/AA_OrgIntl/ONU-CDPH/Rapport_2021/20210805_Alliance-Autiste_Rapport-application-CDPH-France_noir.htm" TargetMode="External"/><Relationship Id="rId560" Type="http://schemas.openxmlformats.org/officeDocument/2006/relationships/hyperlink" Target="https://allianceautiste.org/docs/AA_OrgIntl/ONU-CDPH/Rapport_2021/20210805_Alliance-Autiste_Rapport-application-CDPH-France_noir.htm" TargetMode="External"/><Relationship Id="rId798" Type="http://schemas.openxmlformats.org/officeDocument/2006/relationships/hyperlink" Target="https://allianceautiste.org/docs/AA_OrgIntl/ONU-CDPH/Rapport_2021/20210805_Alliance-Autiste_Rapport-application-CDPH-France.pdf" TargetMode="External"/><Relationship Id="rId92" Type="http://schemas.openxmlformats.org/officeDocument/2006/relationships/hyperlink" Target="https://allianceautiste.org/docs/AA_OrgIntl/ONU-CDPH/Rapport_2021/20210805_Alliance-Autiste_Rapport-application-CDPH-France_noir.htm" TargetMode="External"/><Relationship Id="rId213" Type="http://schemas.openxmlformats.org/officeDocument/2006/relationships/hyperlink" Target="https://allianceautiste.org/docs/AA_OrgIntl/ONU-CDPH/Rapport_2021/20210805_Alliance-Autiste_Rapport-application-CDPH-France.htm" TargetMode="External"/><Relationship Id="rId420" Type="http://schemas.openxmlformats.org/officeDocument/2006/relationships/hyperlink" Target="https://allianceautiste.org/docs/AA_OrgIntl/ONU-CDPH/Rapport_2021/20210805_Alliance-Autiste_Rapport-application-CDPH-France.htm" TargetMode="External"/><Relationship Id="rId616" Type="http://schemas.openxmlformats.org/officeDocument/2006/relationships/hyperlink" Target="https://allianceautiste.org/docs/AA_OrgIntl/ONU-CDPH/Rapport_2021/20210805_Alliance-Autiste_Rapport-application-CDPH-France.pdf" TargetMode="External"/><Relationship Id="rId658" Type="http://schemas.openxmlformats.org/officeDocument/2006/relationships/hyperlink" Target="https://allianceautiste.org/docs/AA_OrgIntl/ONU-CDPH/Rapport_2021/20210805_Alliance-Autiste_Rapport-application-CDPH-France.htm" TargetMode="External"/><Relationship Id="rId823" Type="http://schemas.openxmlformats.org/officeDocument/2006/relationships/hyperlink" Target="https://allianceautiste.org/docs/AA_OrgIntl/ONU-CDPH/Rapport_2021/20210805_Alliance-Autiste_Rapport-application-CDPH-France_noir.pdf" TargetMode="External"/><Relationship Id="rId865" Type="http://schemas.openxmlformats.org/officeDocument/2006/relationships/hyperlink" Target="https://www.cncdh.fr/" TargetMode="External"/><Relationship Id="rId255" Type="http://schemas.openxmlformats.org/officeDocument/2006/relationships/hyperlink" Target="https://allianceautiste.org/docs/AA_OrgIntl/ONU-CDPH/Rapport_2021/20210805_Alliance-Autiste_Rapport-application-CDPH-France.htm" TargetMode="External"/><Relationship Id="rId297" Type="http://schemas.openxmlformats.org/officeDocument/2006/relationships/hyperlink" Target="https://allianceautiste.org/docs/AA_OrgIntl/ONU-CDPH/Rapport_2021/20210805_Alliance-Autiste_Rapport-application-CDPH-France_noir.htm" TargetMode="External"/><Relationship Id="rId462" Type="http://schemas.openxmlformats.org/officeDocument/2006/relationships/hyperlink" Target="https://autileaks.org/wp-content/uploads/2020/10/Reportage-Zone-Interdite-centres-qui-maltraitent-enfants-handicapes-1h3009-1h3616-elle-tue-sa-fille-autiste-a-cause-maltraitances-hopital-psychiatrique.mp4" TargetMode="External"/><Relationship Id="rId518" Type="http://schemas.openxmlformats.org/officeDocument/2006/relationships/hyperlink" Target="https://allianceautiste.org/docs/AA_OrgIntl/ONU-CDPH/Rapport_2021/20210805_Alliance-Autiste_Rapport-application-CDPH-France.htm" TargetMode="External"/><Relationship Id="rId725" Type="http://schemas.openxmlformats.org/officeDocument/2006/relationships/hyperlink" Target="https://allianceautiste.org/docs/AA_OrgIntl/ONU-CDPH/Rapport_2021/20210805_Alliance-Autiste_Rapport-application-CDPH-France_noir.pdf" TargetMode="External"/><Relationship Id="rId115" Type="http://schemas.openxmlformats.org/officeDocument/2006/relationships/hyperlink" Target="https://allianceautiste.org/docs/AA_OrgIntl/ONU-CDPH/Rapport_2021/20210805_Alliance-Autiste_Rapport-application-CDPH-France.pdf" TargetMode="External"/><Relationship Id="rId157" Type="http://schemas.openxmlformats.org/officeDocument/2006/relationships/hyperlink" Target="https://handicap.gouv.fr/autisme-et-troubles-du-neuro-developpement/article/la-strategie-nationale" TargetMode="External"/><Relationship Id="rId322" Type="http://schemas.openxmlformats.org/officeDocument/2006/relationships/hyperlink" Target="https://allianceautiste.org/docs/AA_OrgIntl/ONU-CDPH/Rapport_2021/20210805_Alliance-Autiste_Rapport-application-CDPH-France.htm" TargetMode="External"/><Relationship Id="rId364" Type="http://schemas.openxmlformats.org/officeDocument/2006/relationships/hyperlink" Target="https://allianceautiste.org/docs/AA_OrgIntl/ONU-CDPH/Rapport_2021/20210805_Alliance-Autiste_Rapport-application-CDPH-France_noir.pdf" TargetMode="External"/><Relationship Id="rId767" Type="http://schemas.openxmlformats.org/officeDocument/2006/relationships/hyperlink" Target="https://allianceautiste.org/docs/AA_OrgIntl/ONU-CDPH/Rapport_2021/20210805_Alliance-Autiste_Rapport-application-CDPH-France_noir.pdf" TargetMode="External"/><Relationship Id="rId61" Type="http://schemas.openxmlformats.org/officeDocument/2006/relationships/hyperlink" Target="https://allianceautiste.org/docs/AA_OrgIntl/ONU-CDPH/Rapport_2021/20210805_Alliance-Autiste_Rapport-application-CDPH-France.pdf" TargetMode="External"/><Relationship Id="rId199" Type="http://schemas.openxmlformats.org/officeDocument/2006/relationships/hyperlink" Target="https://www.legifrance.gouv.fr/jorf/id/JORFTEXT000000809647" TargetMode="External"/><Relationship Id="rId571" Type="http://schemas.openxmlformats.org/officeDocument/2006/relationships/hyperlink" Target="https://allianceautiste.org/docs/AA_OrgIntl/ONU-CDPH/Rapport_2021/20210805_Alliance-Autiste_Rapport-application-CDPH-France_noir.pdf" TargetMode="External"/><Relationship Id="rId627" Type="http://schemas.openxmlformats.org/officeDocument/2006/relationships/hyperlink" Target="https://allianceautiste.org/docs/AA_OrgIntl/ONU-CDPH/Rapport_2021/20210805_Alliance-Autiste_Rapport-application-CDPH-France.htm" TargetMode="External"/><Relationship Id="rId669" Type="http://schemas.openxmlformats.org/officeDocument/2006/relationships/hyperlink" Target="https://allianceautiste.org/docs/AA_OrgIntl/ONU-CDPH/Rapport_2021/20210805_Alliance-Autiste_Rapport-application-CDPH-France_noir.pdf" TargetMode="External"/><Relationship Id="rId834" Type="http://schemas.openxmlformats.org/officeDocument/2006/relationships/hyperlink" Target="https://allianceautiste.org/docs/AA_OrgIntl/ONU-CDPH/Rapport_2021/20210805_Alliance-Autiste_Rapport-application-CDPH-France_noir.htm" TargetMode="External"/><Relationship Id="rId876" Type="http://schemas.openxmlformats.org/officeDocument/2006/relationships/hyperlink" Target="https://allianceautiste.org/docs/AA_OrgIntl/ONU-CDPH/Rapport_2021/20210805_Alliance-Autiste_Rapport-application-CDPH-France.htm" TargetMode="External"/><Relationship Id="rId19" Type="http://schemas.openxmlformats.org/officeDocument/2006/relationships/hyperlink" Target="https://allianceautiste.org/docs/AA_OrgIntl/ONU-CDPH/Rapport_2021/20210805_Alliance-Autiste_Rapport-application-CDPH-France_noir.htm" TargetMode="External"/><Relationship Id="rId224" Type="http://schemas.openxmlformats.org/officeDocument/2006/relationships/hyperlink" Target="https://allianceautiste.org/docs/AA_OrgIntl/ONU-CDPH/Rapport_2021/20210805_Alliance-Autiste_Rapport-application-CDPH-France_noir.htm" TargetMode="External"/><Relationship Id="rId266" Type="http://schemas.openxmlformats.org/officeDocument/2006/relationships/hyperlink" Target="https://allianceautiste.org/docs/AA_OrgIntl/ONU-CDPH/Rapport_2021/20210805_Alliance-Autiste_Rapport-application-CDPH-France_noir.pdf" TargetMode="External"/><Relationship Id="rId431" Type="http://schemas.openxmlformats.org/officeDocument/2006/relationships/hyperlink" Target="https://allianceautiste.org/docs/AA_OrgIntl/ONU-CDPH/Rapport_2021/20210805_Alliance-Autiste_Rapport-application-CDPH-France_noir.pdf" TargetMode="External"/><Relationship Id="rId473" Type="http://schemas.openxmlformats.org/officeDocument/2006/relationships/hyperlink" Target="https://allianceautiste.org/docs/AA_OrgIntl/ONU-CDPH/Rapport_2021/20210805_Alliance-Autiste_Rapport-application-CDPH-France.htm" TargetMode="External"/><Relationship Id="rId529" Type="http://schemas.openxmlformats.org/officeDocument/2006/relationships/hyperlink" Target="https://www.legifrance.gouv.fr/jorf/id/JORFTEXT000000809647" TargetMode="External"/><Relationship Id="rId680" Type="http://schemas.openxmlformats.org/officeDocument/2006/relationships/hyperlink" Target="https://allianceautiste.org/docs/AA_OrgIntl/ONU-CDPH/Rapport_2021/20210805_Alliance-Autiste_Rapport-application-CDPH-France.pdf" TargetMode="External"/><Relationship Id="rId736" Type="http://schemas.openxmlformats.org/officeDocument/2006/relationships/hyperlink" Target="https://allianceautiste.org/docs/AA_OrgIntl/ONU-CDPH/Rapport_2021/20210805_Alliance-Autiste_Rapport-application-CDPH-France.pdf" TargetMode="External"/><Relationship Id="rId30" Type="http://schemas.openxmlformats.org/officeDocument/2006/relationships/hyperlink" Target="https://allianceautiste.org/docs/AA_OrgIntl/ONU-CDPH/Rapport_2021/20210805_Alliance-Autiste_Rapport-application-CDPH-France_noir.htm" TargetMode="External"/><Relationship Id="rId126" Type="http://schemas.openxmlformats.org/officeDocument/2006/relationships/hyperlink" Target="https://allianceautiste.org/docs/AA_OrgIntl/ONU-CDPH/Rapport_2021/20210805_Alliance-Autiste_Rapport-application-CDPH-France_noir.pdf" TargetMode="External"/><Relationship Id="rId168" Type="http://schemas.openxmlformats.org/officeDocument/2006/relationships/hyperlink" Target="https://allianceautiste.org/docs/AA_OrgIntl/ONU-CDPH/Rapport_2021/20210805_Alliance-Autiste_Rapport-application-CDPH-France.htm" TargetMode="External"/><Relationship Id="rId333" Type="http://schemas.openxmlformats.org/officeDocument/2006/relationships/hyperlink" Target="https://autileaks.org/timothee-adolescent-autiste-refuse-a-l-entree-de-son-ecole-video-camera-cachee-en-2014-et-liste-de-liens/" TargetMode="External"/><Relationship Id="rId540" Type="http://schemas.openxmlformats.org/officeDocument/2006/relationships/hyperlink" Target="https://undocs.org/fr/CRPD/C/FRA/RQ/1" TargetMode="External"/><Relationship Id="rId778" Type="http://schemas.openxmlformats.org/officeDocument/2006/relationships/hyperlink" Target="https://allianceautiste.org/docs/AA_OrgIntl/ONU-CDPH/Rapport_2021/20210805_Alliance-Autiste_Rapport-application-CDPH-France.pdf" TargetMode="External"/><Relationship Id="rId72" Type="http://schemas.openxmlformats.org/officeDocument/2006/relationships/hyperlink" Target="https://allianceautiste.org/docs/AA_OrgIntl/ONU-CDPH/Rapport_2021/20210805_Alliance-Autiste_Rapport-application-CDPH-France_noir.htm" TargetMode="External"/><Relationship Id="rId375" Type="http://schemas.openxmlformats.org/officeDocument/2006/relationships/hyperlink" Target="https://www.cglpl.fr/" TargetMode="External"/><Relationship Id="rId582" Type="http://schemas.openxmlformats.org/officeDocument/2006/relationships/hyperlink" Target="https://allianceautiste.org/docs/AA_OrgIntl/ONU-CDPH/Rapport_2021/20210805_Alliance-Autiste_Rapport-application-CDPH-France_noir.htm" TargetMode="External"/><Relationship Id="rId638" Type="http://schemas.openxmlformats.org/officeDocument/2006/relationships/hyperlink" Target="https://allianceautiste.org/docs/AA_OrgIntl/ONU-CDPH/Rapport_2021/20210805_Alliance-Autiste_Rapport-application-CDPH-France_noir.pdf" TargetMode="External"/><Relationship Id="rId803" Type="http://schemas.openxmlformats.org/officeDocument/2006/relationships/hyperlink" Target="https://allianceautiste.org/docs/AA_OrgIntl/ONU-CDPH/Rapport_2021/20210805_Alliance-Autiste_Rapport-application-CDPH-France.pdf" TargetMode="External"/><Relationship Id="rId845" Type="http://schemas.openxmlformats.org/officeDocument/2006/relationships/hyperlink" Target="https://allianceautiste.org/docs/AA_OrgIntl/ONU-CDPH/Rapport_2021/20210805_Alliance-Autiste_Rapport-application-CDPH-France.htm" TargetMode="External"/><Relationship Id="rId3" Type="http://schemas.openxmlformats.org/officeDocument/2006/relationships/styles" Target="styles.xml"/><Relationship Id="rId235" Type="http://schemas.openxmlformats.org/officeDocument/2006/relationships/hyperlink" Target="https://allianceautiste.org/docs/AA_OrgIntl/ONU-CDPH/Rapport_2021/20210805_Alliance-Autiste_Rapport-application-CDPH-France_noir.pdf" TargetMode="External"/><Relationship Id="rId277" Type="http://schemas.openxmlformats.org/officeDocument/2006/relationships/hyperlink" Target="https://allianceautiste.org/docs/AA_OrgIntl/ONU-CDPH/Rapport_2021/20210805_Alliance-Autiste_Rapport-application-CDPH-France.pdf" TargetMode="External"/><Relationship Id="rId400" Type="http://schemas.openxmlformats.org/officeDocument/2006/relationships/hyperlink" Target="https://allianceautiste.org/docs/AA_OrgIntl/ONU-CDPH/Rapport_2021/20210805_Alliance-Autiste_Rapport-application-CDPH-France_noir.htm" TargetMode="External"/><Relationship Id="rId442" Type="http://schemas.openxmlformats.org/officeDocument/2006/relationships/hyperlink" Target="https://allianceautiste.org/docs/AA_OrgIntl/ONU-CDPH/Rapport_2021/20210805_Alliance-Autiste_Rapport-application-CDPH-France.pdf" TargetMode="External"/><Relationship Id="rId484" Type="http://schemas.openxmlformats.org/officeDocument/2006/relationships/hyperlink" Target="https://allianceautiste.org/docs/AA_OrgIntl/ONU-CDPH/Rapport_2021/20210805_Alliance-Autiste_Rapport-application-CDPH-France.htm" TargetMode="External"/><Relationship Id="rId705" Type="http://schemas.openxmlformats.org/officeDocument/2006/relationships/hyperlink" Target="https://allianceautiste.org/docs/AA_OrgIntl/ONU-CDPH/Rapport_2021/20210805_Alliance-Autiste_Rapport-application-CDPH-France_noir.pdf" TargetMode="External"/><Relationship Id="rId887" Type="http://schemas.openxmlformats.org/officeDocument/2006/relationships/footer" Target="footer1.xml"/><Relationship Id="rId137" Type="http://schemas.openxmlformats.org/officeDocument/2006/relationships/hyperlink" Target="https://allianceautiste.org/docs/AA_OrgIntl/ONU-CDPH/Rapport_2021/20210805_Alliance-Autiste_Rapport-application-CDPH-France.pdf" TargetMode="External"/><Relationship Id="rId302" Type="http://schemas.openxmlformats.org/officeDocument/2006/relationships/hyperlink" Target="https://allianceautiste.org/docs/AA_OrgIntl/ONU-CDPH/Rapport_2021/20210805_Alliance-Autiste_Rapport-application-CDPH-France.pdf" TargetMode="External"/><Relationship Id="rId344" Type="http://schemas.openxmlformats.org/officeDocument/2006/relationships/hyperlink" Target="https://allianceautiste.org/docs/AA_OrgIntl/ONU-CDPH/Rapport_2021/20210805_Alliance-Autiste_Rapport-application-CDPH-France_noir.pdf" TargetMode="External"/><Relationship Id="rId691" Type="http://schemas.openxmlformats.org/officeDocument/2006/relationships/hyperlink" Target="https://allianceautiste.org/docs/AA_OrgIntl/ONU-CDPH/Rapport_2021/20210805_Alliance-Autiste_Rapport-application-CDPH-France_noir.htm" TargetMode="External"/><Relationship Id="rId747" Type="http://schemas.openxmlformats.org/officeDocument/2006/relationships/hyperlink" Target="https://allianceautiste.org/docs/AA_OrgIntl/ONU-CDPH/Rapport_2021/20210805_Alliance-Autiste_Rapport-application-CDPH-France_noir.htm" TargetMode="External"/><Relationship Id="rId789" Type="http://schemas.openxmlformats.org/officeDocument/2006/relationships/hyperlink" Target="https://allianceautiste.org/docs/AA_OrgIntl/ONU-CDPH/Rapport_2021/20210805_Alliance-Autiste_Rapport-application-CDPH-France_noir.htm" TargetMode="External"/><Relationship Id="rId41" Type="http://schemas.openxmlformats.org/officeDocument/2006/relationships/hyperlink" Target="https://allianceautiste.org/docs/AA_OrgIntl/ONU-CDPH/Rapport_2021/20210805_Alliance-Autiste_Rapport-application-CDPH-France_noir.pdf" TargetMode="External"/><Relationship Id="rId83" Type="http://schemas.openxmlformats.org/officeDocument/2006/relationships/hyperlink" Target="https://allianceautiste.org/docs/AA_OrgIntl/ONU-CDPH/Rapport_2021/20210805_Alliance-Autiste_Rapport-application-CDPH-France.htm" TargetMode="External"/><Relationship Id="rId179" Type="http://schemas.openxmlformats.org/officeDocument/2006/relationships/hyperlink" Target="https://allianceautiste.org/docs/AA_OrgIntl/ONU-CDPH/Rapport_2021/20210805_Alliance-Autiste_Rapport-application-CDPH-France_noir.pdf" TargetMode="External"/><Relationship Id="rId386" Type="http://schemas.openxmlformats.org/officeDocument/2006/relationships/hyperlink" Target="https://allianceautiste.org/docs/AA_OrgIntl/ONU-CDPH/Rapport_2021/20210805_Alliance-Autiste_Rapport-application-CDPH-France_noir.pdf" TargetMode="External"/><Relationship Id="rId551" Type="http://schemas.openxmlformats.org/officeDocument/2006/relationships/hyperlink" Target="https://d.docs.live.net/6a91210a3135d7de/_ORG-FR_/AA/%5b01%5d%20AA_OrgIntl/ONU-CDPH/%7bRapport%202021%7d/%7b%7bAnalyse%20r&#233;ponses%20liste%20points%7d%7d/(https:/www.legifrance.gouv.fr/affichTexte.do?cidTexte=JORFTEXT000000809647)" TargetMode="External"/><Relationship Id="rId593" Type="http://schemas.openxmlformats.org/officeDocument/2006/relationships/hyperlink" Target="https://allianceautiste.org/docs/AA_OrgIntl/ONU-CDPH/Rapport_2021/20210805_Alliance-Autiste_Rapport-application-CDPH-France.htm" TargetMode="External"/><Relationship Id="rId607" Type="http://schemas.openxmlformats.org/officeDocument/2006/relationships/hyperlink" Target="https://allianceautiste.org/docs/AA_OrgIntl/ONU-CDPH/Rapport_2021/20210805_Alliance-Autiste_Rapport-application-CDPH-France_noir.htm" TargetMode="External"/><Relationship Id="rId649" Type="http://schemas.openxmlformats.org/officeDocument/2006/relationships/hyperlink" Target="https://allianceautiste.org/tag/demarches_aa-ari/" TargetMode="External"/><Relationship Id="rId814" Type="http://schemas.openxmlformats.org/officeDocument/2006/relationships/hyperlink" Target="https://allianceautiste.org/docs/AA_OrgIntl/ONU-CDPH/Rapport_2021/20210805_Alliance-Autiste_Rapport-application-CDPH-France.htm" TargetMode="External"/><Relationship Id="rId856" Type="http://schemas.openxmlformats.org/officeDocument/2006/relationships/hyperlink" Target="https://allianceautiste.org/docs/AA_OrgIntl/ONU-CDPH/Rapport_2021/20210805_Alliance-Autiste_Rapport-application-CDPH-France_noir.pdf" TargetMode="External"/><Relationship Id="rId190" Type="http://schemas.openxmlformats.org/officeDocument/2006/relationships/hyperlink" Target="https://allianceautiste.org/docs/AA_OrgIntl/ONU-CDPH/Rapport_2021/20210805_Alliance-Autiste_Rapport-application-CDPH-France_noir.htm" TargetMode="External"/><Relationship Id="rId204" Type="http://schemas.openxmlformats.org/officeDocument/2006/relationships/hyperlink" Target="https://allianceautiste.org/docs/AA_OrgIntl/ONU-CDPH/Rapport_2021/20210805_Alliance-Autiste_Rapport-application-CDPH-France.pdf" TargetMode="External"/><Relationship Id="rId246" Type="http://schemas.openxmlformats.org/officeDocument/2006/relationships/hyperlink" Target="https://allianceautiste.org/docs/AA_OrgIntl/ONU-CDPH/Rapport_2021/20210805_Alliance-Autiste_Rapport-application-CDPH-France_noir.htm" TargetMode="External"/><Relationship Id="rId288" Type="http://schemas.openxmlformats.org/officeDocument/2006/relationships/hyperlink" Target="https://allianceautiste.org/docs/AA_OrgIntl/ONU-CDPH/Rapport_2021/20210805_Alliance-Autiste_Rapport-application-CDPH-France.htm" TargetMode="External"/><Relationship Id="rId411" Type="http://schemas.openxmlformats.org/officeDocument/2006/relationships/hyperlink" Target="https://allianceautiste.org/docs/AA_OrgIntl/ONU-CDPH/Rapport_2021/20210805_Alliance-Autiste_Rapport-application-CDPH-France_noir.pdf" TargetMode="External"/><Relationship Id="rId453" Type="http://schemas.openxmlformats.org/officeDocument/2006/relationships/hyperlink" Target="https://autileaks.org/wp-content/uploads/2020/10/Reportage-Zone-Interdite-centres-qui-maltraitent-enfants-handicapes-2857-3451-mere-a-tente-tuer-fils-cite-uniquement-cauchemar-hopital-maltraitances-comme-motif.mp4" TargetMode="External"/><Relationship Id="rId509" Type="http://schemas.openxmlformats.org/officeDocument/2006/relationships/hyperlink" Target="https://allianceautiste.org/docs/AA_OrgIntl/ONU-CDPH/Rapport_2021/20210805_Alliance-Autiste_Rapport-application-CDPH-France_noir.pdf" TargetMode="External"/><Relationship Id="rId660" Type="http://schemas.openxmlformats.org/officeDocument/2006/relationships/hyperlink" Target="https://allianceautiste.org/docs/AA_OrgIntl/ONU-CDPH/Rapport_2021/20210805_Alliance-Autiste_Rapport-application-CDPH-France.pdf" TargetMode="External"/><Relationship Id="rId106" Type="http://schemas.openxmlformats.org/officeDocument/2006/relationships/hyperlink" Target="https://allianceautiste.org/docs/AA_OrgIntl/ONU-CDPH/Rapport_2021/20210805_Alliance-Autiste_Rapport-application-CDPH-France.pdf" TargetMode="External"/><Relationship Id="rId313" Type="http://schemas.openxmlformats.org/officeDocument/2006/relationships/hyperlink" Target="https://allianceautiste.org/docs/AA_OrgIntl/ONU-CDPH/Rapport_2021/20210805_Alliance-Autiste_Rapport-application-CDPH-France.htm" TargetMode="External"/><Relationship Id="rId495" Type="http://schemas.openxmlformats.org/officeDocument/2006/relationships/hyperlink" Target="https://allianceautiste.org/docs/AA_OrgIntl/ONU-CDPH/Rapport_2021/20210805_Alliance-Autiste_Rapport-application-CDPH-France_noir.pdf" TargetMode="External"/><Relationship Id="rId716" Type="http://schemas.openxmlformats.org/officeDocument/2006/relationships/hyperlink" Target="https://allianceautiste.org/docs/AA_OrgIntl/ONU-CDPH/Rapport_2021/20210805_Alliance-Autiste_Rapport-application-CDPH-France.pdf" TargetMode="External"/><Relationship Id="rId758" Type="http://schemas.openxmlformats.org/officeDocument/2006/relationships/hyperlink" Target="https://allianceautiste.org/docs/AA_OrgIntl/ONU-CDPH/Rapport_2021/20210805_Alliance-Autiste_Rapport-application-CDPH-France.htm" TargetMode="External"/><Relationship Id="rId10" Type="http://schemas.openxmlformats.org/officeDocument/2006/relationships/hyperlink" Target="https://www.un.org/disabilities/documents/convention/convoptprot-f.pdf" TargetMode="External"/><Relationship Id="rId52" Type="http://schemas.openxmlformats.org/officeDocument/2006/relationships/hyperlink" Target="https://allianceautiste.org/docs/AA_OrgIntl/ONU-CDPH/Rapport_2021/20210805_Alliance-Autiste_Rapport-application-CDPH-France.pdf" TargetMode="External"/><Relationship Id="rId94" Type="http://schemas.openxmlformats.org/officeDocument/2006/relationships/hyperlink" Target="https://allianceautiste.org/docs/AA_OrgIntl/ONU-CDPH/Rapport_2021/20210805_Alliance-Autiste_Rapport-application-CDPH-France_noir.pdf" TargetMode="External"/><Relationship Id="rId148" Type="http://schemas.openxmlformats.org/officeDocument/2006/relationships/hyperlink" Target="https://allianceautiste.org/docs/AA_OrgIntl/ONU-CDPH/Rapport_2021/20210805_Alliance-Autiste_Rapport-application-CDPH-France_noir.htm" TargetMode="External"/><Relationship Id="rId355" Type="http://schemas.openxmlformats.org/officeDocument/2006/relationships/hyperlink" Target="https://allianceautiste.org/docs/AA_OrgIntl/ONU-CDPH/Rapport_2021/20210805_Alliance-Autiste_Rapport-application-CDPH-France.pdf" TargetMode="External"/><Relationship Id="rId397" Type="http://schemas.openxmlformats.org/officeDocument/2006/relationships/hyperlink" Target="https://allianceautiste.org/docs/AA_OrgIntl/ONU-CDPH/Rapport_2021/20210805_Alliance-Autiste_Rapport-application-CDPH-France.pdf" TargetMode="External"/><Relationship Id="rId520" Type="http://schemas.openxmlformats.org/officeDocument/2006/relationships/hyperlink" Target="https://allianceautiste.org/docs/AA_OrgIntl/ONU-CDPH/Rapport_2021/20210805_Alliance-Autiste_Rapport-application-CDPH-France.htm" TargetMode="External"/><Relationship Id="rId562" Type="http://schemas.openxmlformats.org/officeDocument/2006/relationships/hyperlink" Target="https://allianceautiste.org/docs/AA_OrgIntl/ONU-CDPH/Rapport_2021/20210805_Alliance-Autiste_Rapport-application-CDPH-France.htm" TargetMode="External"/><Relationship Id="rId618" Type="http://schemas.openxmlformats.org/officeDocument/2006/relationships/hyperlink" Target="https://allianceautiste.org/docs/AA_OrgIntl/ONU-CDPH/Rapport_2021/20210805_Alliance-Autiste_Rapport-application-CDPH-France.htm" TargetMode="External"/><Relationship Id="rId825" Type="http://schemas.openxmlformats.org/officeDocument/2006/relationships/hyperlink" Target="https://allianceautiste.org/docs/AA_OrgIntl/ONU-CDPH/Rapport_2021/20210805_Alliance-Autiste_Rapport-application-CDPH-France_noir.htm" TargetMode="External"/><Relationship Id="rId215" Type="http://schemas.openxmlformats.org/officeDocument/2006/relationships/hyperlink" Target="https://allianceautiste.org/docs/AA_OrgIntl/ONU-CDPH/Rapport_2021/20210805_Alliance-Autiste_Rapport-application-CDPH-France.htm" TargetMode="External"/><Relationship Id="rId257" Type="http://schemas.openxmlformats.org/officeDocument/2006/relationships/hyperlink" Target="https://allianceautiste.org/docs/AA_OrgIntl/ONU-CDPH/Rapport_2021/20210805_Alliance-Autiste_Rapport-application-CDPH-France.pdf" TargetMode="External"/><Relationship Id="rId422" Type="http://schemas.openxmlformats.org/officeDocument/2006/relationships/hyperlink" Target="https://allianceautiste.org/docs/AA_OrgIntl/ONU-CDPH/Rapport_2021/20210805_Alliance-Autiste_Rapport-application-CDPH-France.pdf" TargetMode="External"/><Relationship Id="rId464" Type="http://schemas.openxmlformats.org/officeDocument/2006/relationships/hyperlink" Target="https://allianceautiste.org/docs/AA_OrgIntl/ONU-CDPH/Rapport_2021/20210805_Alliance-Autiste_Rapport-application-CDPH-France.pdf" TargetMode="External"/><Relationship Id="rId867" Type="http://schemas.openxmlformats.org/officeDocument/2006/relationships/hyperlink" Target="https://allianceautiste.org/docs/AA_OrgIntl/ONU-CDPH/Rapport_2021/20210805_Alliance-Autiste_Rapport-application-CDPH-France_noir.pdf" TargetMode="External"/><Relationship Id="rId299" Type="http://schemas.openxmlformats.org/officeDocument/2006/relationships/hyperlink" Target="https://allianceautiste.org/docs/AA_OrgIntl/ONU-CDPH/Rapport_2021/20210805_Alliance-Autiste_Rapport-application-CDPH-France_noir.pdf" TargetMode="External"/><Relationship Id="rId727" Type="http://schemas.openxmlformats.org/officeDocument/2006/relationships/hyperlink" Target="https://allianceautiste.org/docs/AA_OrgIntl/ONU-CDPH/Rapport_2021/20210805_Alliance-Autiste_Rapport-application-CDPH-France_noir.htm" TargetMode="External"/><Relationship Id="rId63" Type="http://schemas.openxmlformats.org/officeDocument/2006/relationships/hyperlink" Target="https://allianceautiste.org/docs/AA_OrgIntl/ONU-CDPH/Rapport_2021/20210805_Alliance-Autiste_Rapport-application-CDPH-France.htm" TargetMode="External"/><Relationship Id="rId159" Type="http://schemas.openxmlformats.org/officeDocument/2006/relationships/hyperlink" Target="https://allianceautiste.org/docs/AA_OrgIntl/ONU-CDPH/Rapport_2021/20210805_Alliance-Autiste_Rapport-application-CDPH-France_noir.pdf" TargetMode="External"/><Relationship Id="rId366" Type="http://schemas.openxmlformats.org/officeDocument/2006/relationships/hyperlink" Target="https://allianceautiste.org/docs/AA_OrgIntl/ONU-CDPH/Rapport_2021/20210805_Alliance-Autiste_Rapport-application-CDPH-France_noir.htm" TargetMode="External"/><Relationship Id="rId573" Type="http://schemas.openxmlformats.org/officeDocument/2006/relationships/hyperlink" Target="https://allianceautiste.org/docs/AA_OrgIntl/ONU-CDPH/Rapport_2021/20210805_Alliance-Autiste_Rapport-application-CDPH-France_noir.htm" TargetMode="External"/><Relationship Id="rId780" Type="http://schemas.openxmlformats.org/officeDocument/2006/relationships/hyperlink" Target="https://allianceautiste.org/docs/AA_OrgIntl/ONU-CDPH/Rapport_2021/20210805_Alliance-Autiste_Rapport-application-CDPH-France.htm" TargetMode="External"/><Relationship Id="rId226" Type="http://schemas.openxmlformats.org/officeDocument/2006/relationships/hyperlink" Target="https://allianceautiste.org/docs/AA_OrgIntl/ONU-CDPH/Rapport_2021/20210805_Alliance-Autiste_Rapport-application-CDPH-France.pdf" TargetMode="External"/><Relationship Id="rId433" Type="http://schemas.openxmlformats.org/officeDocument/2006/relationships/hyperlink" Target="https://allianceautiste.org/docs/AA_OrgIntl/ONU-CDPH/Rapport_2021/20210805_Alliance-Autiste_Rapport-application-CDPH-France_noir.htm" TargetMode="External"/><Relationship Id="rId878" Type="http://schemas.openxmlformats.org/officeDocument/2006/relationships/hyperlink" Target="https://www.legifrance.gouv.fr/jorf/id/JORFTEXT000000809647" TargetMode="External"/><Relationship Id="rId640" Type="http://schemas.openxmlformats.org/officeDocument/2006/relationships/hyperlink" Target="https://allianceautiste.org/docs/AA_OrgIntl/ONU-CDPH/Rapport_2021/20210805_Alliance-Autiste_Rapport-application-CDPH-France_noir.htm" TargetMode="External"/><Relationship Id="rId738" Type="http://schemas.openxmlformats.org/officeDocument/2006/relationships/hyperlink" Target="https://allianceautiste.org/docs/AA_OrgIntl/ONU-CDPH/Rapport_2021/20210805_Alliance-Autiste_Rapport-application-CDPH-France.htm" TargetMode="External"/><Relationship Id="rId74" Type="http://schemas.openxmlformats.org/officeDocument/2006/relationships/hyperlink" Target="https://allianceautiste.org/docs/AA_OrgIntl/ONU-CDPH/Rapport_2021/20210805_Alliance-Autiste_Rapport-application-CDPH-France_noir.pdf" TargetMode="External"/><Relationship Id="rId377" Type="http://schemas.openxmlformats.org/officeDocument/2006/relationships/hyperlink" Target="https://allianceautiste.org/docs/AA_OrgIntl/ONU-CDPH/Rapport_2021/20210805_Alliance-Autiste_Rapport-application-CDPH-France.htm" TargetMode="External"/><Relationship Id="rId500" Type="http://schemas.openxmlformats.org/officeDocument/2006/relationships/hyperlink" Target="https://allianceautiste.org/docs/AA_OrgIntl/ONU-CDPH/Rapport_2021/20210805_Alliance-Autiste_Rapport-application-CDPH-France.htm" TargetMode="External"/><Relationship Id="rId584" Type="http://schemas.openxmlformats.org/officeDocument/2006/relationships/hyperlink" Target="https://allianceautiste.org/docs/AA_OrgIntl/ONU-CDPH/Rapport_2021/20210805_Alliance-Autiste_Rapport-application-CDPH-France_noir.pdf" TargetMode="External"/><Relationship Id="rId805" Type="http://schemas.openxmlformats.org/officeDocument/2006/relationships/hyperlink" Target="https://allianceautiste.org/docs/AA_OrgIntl/ONU-CDPH/Rapport_2021/20210805_Alliance-Autiste_Rapport-application-CDPH-France.htm" TargetMode="External"/><Relationship Id="rId5" Type="http://schemas.openxmlformats.org/officeDocument/2006/relationships/webSettings" Target="webSettings.xml"/><Relationship Id="rId237" Type="http://schemas.openxmlformats.org/officeDocument/2006/relationships/hyperlink" Target="https://allianceautiste.org/docs/AA_OrgIntl/ONU-CDPH/Rapport_2021/20210805_Alliance-Autiste_Rapport-application-CDPH-France_noir.htm" TargetMode="External"/><Relationship Id="rId791" Type="http://schemas.openxmlformats.org/officeDocument/2006/relationships/hyperlink" Target="https://allianceautiste.org/docs/AA_OrgIntl/ONU-CDPH/Rapport_2021/20210805_Alliance-Autiste_Rapport-application-CDPH-France_noir.pdf" TargetMode="External"/><Relationship Id="rId889" Type="http://schemas.openxmlformats.org/officeDocument/2006/relationships/theme" Target="theme/theme1.xml"/><Relationship Id="rId444" Type="http://schemas.openxmlformats.org/officeDocument/2006/relationships/hyperlink" Target="https://allianceautiste.org/docs/AA_OrgIntl/ONU-CDPH/Rapport_2021/20210805_Alliance-Autiste_Rapport-application-CDPH-France.htm" TargetMode="External"/><Relationship Id="rId651" Type="http://schemas.openxmlformats.org/officeDocument/2006/relationships/hyperlink" Target="https://allianceautiste.org/2021/06/service-public-fr-acces-par-les-personnes-handicapees-autistes-et-leurs-associations-aux-informations-les-concernant-mutisme-administratif-emanant-du-seph-du-mss-du-pm-et-du-ddd/" TargetMode="External"/><Relationship Id="rId749" Type="http://schemas.openxmlformats.org/officeDocument/2006/relationships/hyperlink" Target="https://allianceautiste.org/docs/AA_OrgIntl/ONU-CDPH/Rapport_2021/20210805_Alliance-Autiste_Rapport-application-CDPH-France_noir.pdf" TargetMode="External"/><Relationship Id="rId290" Type="http://schemas.openxmlformats.org/officeDocument/2006/relationships/hyperlink" Target="https://allianceautiste.org/docs/AA_OrgIntl/ONU-CDPH/Rapport_2021/20210805_Alliance-Autiste_Rapport-application-CDPH-France.pdf" TargetMode="External"/><Relationship Id="rId304" Type="http://schemas.openxmlformats.org/officeDocument/2006/relationships/hyperlink" Target="https://allianceautiste.org/docs/AA_OrgIntl/ONU-CDPH/Rapport_2021/20210805_Alliance-Autiste_Rapport-application-CDPH-France.htm" TargetMode="External"/><Relationship Id="rId388" Type="http://schemas.openxmlformats.org/officeDocument/2006/relationships/hyperlink" Target="https://allianceautiste.org/docs/AA_OrgIntl/ONU-CDPH/Rapport_2021/20210805_Alliance-Autiste_Rapport-application-CDPH-France_noir.htm" TargetMode="External"/><Relationship Id="rId511" Type="http://schemas.openxmlformats.org/officeDocument/2006/relationships/hyperlink" Target="https://allianceautiste.org/docs/AA_OrgIntl/ONU-CDPH/Rapport_2021/20210805_Alliance-Autiste_Rapport-application-CDPH-France_noir.htm" TargetMode="External"/><Relationship Id="rId609" Type="http://schemas.openxmlformats.org/officeDocument/2006/relationships/hyperlink" Target="https://allianceautiste.org/docs/AA_OrgIntl/ONU-CDPH/Rapport_2021/20210805_Alliance-Autiste_Rapport-application-CDPH-France_noir.pdf" TargetMode="External"/><Relationship Id="rId85" Type="http://schemas.openxmlformats.org/officeDocument/2006/relationships/hyperlink" Target="https://allianceautiste.org/docs/AA_OrgIntl/ONU-CDPH/Rapport_2021/20210805_Alliance-Autiste_Rapport-application-CDPH-France.pdf" TargetMode="External"/><Relationship Id="rId150" Type="http://schemas.openxmlformats.org/officeDocument/2006/relationships/hyperlink" Target="https://allianceautiste.org/docs/AA_OrgIntl/ONU-CDPH/Rapport_2021/20210805_Alliance-Autiste_Rapport-application-CDPH-France_noir.pdf" TargetMode="External"/><Relationship Id="rId595" Type="http://schemas.openxmlformats.org/officeDocument/2006/relationships/hyperlink" Target="https://allianceautiste.org/docs/AA_OrgIntl/ONU-CDPH/Rapport_2021/20210805_Alliance-Autiste_Rapport-application-CDPH-France.pdf" TargetMode="External"/><Relationship Id="rId816" Type="http://schemas.openxmlformats.org/officeDocument/2006/relationships/hyperlink" Target="https://www.legifrance.gouv.fr/jorf/id/JORFTEXT000000809647" TargetMode="External"/><Relationship Id="rId248" Type="http://schemas.openxmlformats.org/officeDocument/2006/relationships/hyperlink" Target="https://autileaks.org/spot-tv-autisme-info-service-samuel-le-bihan/" TargetMode="External"/><Relationship Id="rId455" Type="http://schemas.openxmlformats.org/officeDocument/2006/relationships/hyperlink" Target="https://autileaks.org/wp-content/uploads/2020/10/Reportage-Zone-Interdite-centres-qui-maltraitent-enfants-handicapes-5113-1h0242-maltraitances-et-sequelles-IME-Monchy-le-Preux-partie-1-sur-2.mp4" TargetMode="External"/><Relationship Id="rId662" Type="http://schemas.openxmlformats.org/officeDocument/2006/relationships/hyperlink" Target="https://allianceautiste.org/docs/AA_OrgIntl/ONU-CDPH/Rapport_2021/20210805_Alliance-Autiste_Rapport-application-CDPH-France.htm" TargetMode="External"/><Relationship Id="rId12" Type="http://schemas.openxmlformats.org/officeDocument/2006/relationships/hyperlink" Target="https://undocs.org/fr/CRPD/C/FRA/RQ/1" TargetMode="External"/><Relationship Id="rId108" Type="http://schemas.openxmlformats.org/officeDocument/2006/relationships/hyperlink" Target="https://allianceautiste.org/docs/AA_OrgIntl/ONU-CDPH/Rapport_2021/20210805_Alliance-Autiste_Rapport-application-CDPH-France.htm" TargetMode="External"/><Relationship Id="rId315" Type="http://schemas.openxmlformats.org/officeDocument/2006/relationships/hyperlink" Target="https://www.legifrance.gouv.fr/jorf/id/JORFTEXT000000809647" TargetMode="External"/><Relationship Id="rId522" Type="http://schemas.openxmlformats.org/officeDocument/2006/relationships/hyperlink" Target="https://allianceautiste.org/docs/AA_OrgIntl/ONU-CDPH/Rapport_2021/20210805_Alliance-Autiste_Rapport-application-CDPH-France.htm" TargetMode="External"/><Relationship Id="rId96" Type="http://schemas.openxmlformats.org/officeDocument/2006/relationships/hyperlink" Target="https://allianceautiste.org/docs/AA_OrgIntl/ONU-CDPH/Rapport_2021/20210805_Alliance-Autiste_Rapport-application-CDPH-France_noir.htm" TargetMode="External"/><Relationship Id="rId161" Type="http://schemas.openxmlformats.org/officeDocument/2006/relationships/hyperlink" Target="https://allianceautiste.org/docs/AA_OrgIntl/ONU-CDPH/Rapport_2021/20210805_Alliance-Autiste_Rapport-application-CDPH-France_noir.htm" TargetMode="External"/><Relationship Id="rId399" Type="http://schemas.openxmlformats.org/officeDocument/2006/relationships/hyperlink" Target="https://allianceautiste.org/docs/AA_OrgIntl/ONU-CDPH/Rapport_2021/20210805_Alliance-Autiste_Rapport-application-CDPH-France.htm" TargetMode="External"/><Relationship Id="rId827" Type="http://schemas.openxmlformats.org/officeDocument/2006/relationships/hyperlink" Target="https://allianceautiste.org/docs/AA_OrgIntl/ONU-CDPH/Rapport_2021/20210805_Alliance-Autiste_Rapport-application-CDPH-France_noir.pdf" TargetMode="External"/><Relationship Id="rId259" Type="http://schemas.openxmlformats.org/officeDocument/2006/relationships/hyperlink" Target="https://allianceautiste.org/docs/AA_OrgIntl/ONU-CDPH/Rapport_2021/20210805_Alliance-Autiste_Rapport-application-CDPH-France.htm" TargetMode="External"/><Relationship Id="rId466" Type="http://schemas.openxmlformats.org/officeDocument/2006/relationships/hyperlink" Target="https://allianceautiste.org/docs/AA_OrgIntl/ONU-CDPH/Rapport_2021/20210805_Alliance-Autiste_Rapport-application-CDPH-France.htm" TargetMode="External"/><Relationship Id="rId673" Type="http://schemas.openxmlformats.org/officeDocument/2006/relationships/hyperlink" Target="https://allianceautiste.org/docs/AA_OrgIntl/ONU-CDPH/Rapport_2021/20210805_Alliance-Autiste_Rapport-application-CDPH-France_noir.pdf" TargetMode="External"/><Relationship Id="rId880" Type="http://schemas.openxmlformats.org/officeDocument/2006/relationships/hyperlink" Target="https://allianceautiste.org/docs/AA_OrgIntl/ONU-CDPH/Rapport_2021/20210805_Alliance-Autiste_Rapport-application-CDPH-France.pdf" TargetMode="External"/><Relationship Id="rId23" Type="http://schemas.openxmlformats.org/officeDocument/2006/relationships/hyperlink" Target="https://allianceautiste.org/docs/AA_OrgIntl/ONU-CDPH/Rapport_2021/20210805_Alliance-Autiste_Rapport-application-CDPH-France.htm" TargetMode="External"/><Relationship Id="rId119" Type="http://schemas.openxmlformats.org/officeDocument/2006/relationships/hyperlink" Target="https://allianceautiste.org/docs/AA_OrgIntl/ONU-CDPH/Rapport_2021/20210805_Alliance-Autiste_Rapport-application-CDPH-France.pdf" TargetMode="External"/><Relationship Id="rId326" Type="http://schemas.openxmlformats.org/officeDocument/2006/relationships/hyperlink" Target="https://allianceautiste.org/docs/AA_OrgIntl/ONU-CDPH/Rapport_2021/20210805_Alliance-Autiste_Rapport-application-CDPH-France.htm" TargetMode="External"/><Relationship Id="rId533" Type="http://schemas.openxmlformats.org/officeDocument/2006/relationships/hyperlink" Target="https://allianceautiste.org/docs/AA_OrgIntl/ONU-CDPH/Rapport_2021/20210805_Alliance-Autiste_Rapport-application-CDPH-France_noir.htm" TargetMode="External"/><Relationship Id="rId740" Type="http://schemas.openxmlformats.org/officeDocument/2006/relationships/hyperlink" Target="https://allianceautiste.org/docs/AA_OrgIntl/ONU-CDPH/Rapport_2021/20210805_Alliance-Autiste_Rapport-application-CDPH-France.pdf" TargetMode="External"/><Relationship Id="rId838" Type="http://schemas.openxmlformats.org/officeDocument/2006/relationships/hyperlink" Target="https://allianceautiste.org/docs/AA_OrgIntl/ONU-CDPH/Rapport_2021/20210805_Alliance-Autiste_Rapport-application-CDPH-France_noir.htm" TargetMode="External"/><Relationship Id="rId172" Type="http://schemas.openxmlformats.org/officeDocument/2006/relationships/hyperlink" Target="https://allianceautiste.org/docs/AA_OrgIntl/ONU-CDPH/Rapport_2021/20210805_Alliance-Autiste_Rapport-application-CDPH-France.htm" TargetMode="External"/><Relationship Id="rId477" Type="http://schemas.openxmlformats.org/officeDocument/2006/relationships/hyperlink" Target="https://www.legifrance.gouv.fr/jorf/id/JORFTEXT000000809647" TargetMode="External"/><Relationship Id="rId600" Type="http://schemas.openxmlformats.org/officeDocument/2006/relationships/hyperlink" Target="https://allianceautiste.org/docs/AA_OrgIntl/ONU-CDPH/Rapport_2021/20210805_Alliance-Autiste_Rapport-application-CDPH-France_noir.pdf" TargetMode="External"/><Relationship Id="rId684" Type="http://schemas.openxmlformats.org/officeDocument/2006/relationships/hyperlink" Target="https://allianceautiste.org/docs/AA_OrgIntl/ONU-CDPH/Rapport_2021/20210805_Alliance-Autiste_Rapport-application-CDPH-France.pdf" TargetMode="External"/><Relationship Id="rId337" Type="http://schemas.openxmlformats.org/officeDocument/2006/relationships/hyperlink" Target="https://allianceautiste.org/docs/AA_OrgIntl/ONU-CDPH/Rapport_2021/20210805_Alliance-Autiste_Rapport-application-CDPH-France.htm" TargetMode="External"/><Relationship Id="rId34" Type="http://schemas.openxmlformats.org/officeDocument/2006/relationships/hyperlink" Target="https://allianceautiste.org/docs/AA_OrgIntl/ONU-CDPH/Rapport_2021/20210805_Alliance-Autiste_Rapport-application-CDPH-France_noir.htm" TargetMode="External"/><Relationship Id="rId544" Type="http://schemas.openxmlformats.org/officeDocument/2006/relationships/hyperlink" Target="https://solidarites-sante.gouv.fr/" TargetMode="External"/><Relationship Id="rId751" Type="http://schemas.openxmlformats.org/officeDocument/2006/relationships/hyperlink" Target="https://allianceautiste.org/docs/AA_OrgIntl/ONU-CDPH/Rapport_2021/20210805_Alliance-Autiste_Rapport-application-CDPH-France_noir.htm" TargetMode="External"/><Relationship Id="rId849" Type="http://schemas.openxmlformats.org/officeDocument/2006/relationships/hyperlink" Target="https://allianceautiste.org/docs/AA_OrgIntl/ONU-CDPH/Rapport_2021/20210805_Alliance-Autiste_Rapport-application-CDPH-France.htm" TargetMode="External"/><Relationship Id="rId183" Type="http://schemas.openxmlformats.org/officeDocument/2006/relationships/hyperlink" Target="https://allianceautiste.org/docs/AA_OrgIntl/ONU-CDPH/Rapport_2021/20210805_Alliance-Autiste_Rapport-application-CDPH-France_noir.pdf" TargetMode="External"/><Relationship Id="rId390" Type="http://schemas.openxmlformats.org/officeDocument/2006/relationships/hyperlink" Target="https://allianceautiste.org/docs/AA_OrgIntl/ONU-CDPH/Rapport_2021/20210805_Alliance-Autiste_Rapport-application-CDPH-France_noir.pdf" TargetMode="External"/><Relationship Id="rId404" Type="http://schemas.openxmlformats.org/officeDocument/2006/relationships/hyperlink" Target="https://allianceautiste.org/docs/AA_OrgIntl/ONU-CDPH/Rapport_2021/20210805_Alliance-Autiste_Rapport-application-CDPH-France_noir.htm" TargetMode="External"/><Relationship Id="rId611" Type="http://schemas.openxmlformats.org/officeDocument/2006/relationships/hyperlink" Target="https://allianceautiste.org/docs/AA_OrgIntl/ONU-CDPH/Rapport_2021/20210805_Alliance-Autiste_Rapport-application-CDPH-France_noir.htm" TargetMode="External"/><Relationship Id="rId250" Type="http://schemas.openxmlformats.org/officeDocument/2006/relationships/hyperlink" Target="https://cra-alsace.fr/bilan-detape-de-la-strategie-nationale-contre-lautisme/" TargetMode="External"/><Relationship Id="rId488" Type="http://schemas.openxmlformats.org/officeDocument/2006/relationships/hyperlink" Target="https://allianceautiste.org/docs/AA_OrgIntl/ONU-CDPH/Rapport_2021/20210805_Alliance-Autiste_Rapport-application-CDPH-France.htm" TargetMode="External"/><Relationship Id="rId695" Type="http://schemas.openxmlformats.org/officeDocument/2006/relationships/hyperlink" Target="https://allianceautiste.org/docs/AA_OrgIntl/ONU-CDPH/Rapport_2021/20210805_Alliance-Autiste_Rapport-application-CDPH-France_noir.htm" TargetMode="External"/><Relationship Id="rId709" Type="http://schemas.openxmlformats.org/officeDocument/2006/relationships/hyperlink" Target="https://allianceautiste.org/docs/AA_OrgIntl/ONU-CDPH/Rapport_2021/20210805_Alliance-Autiste_Rapport-application-CDPH-France_noir.pdf" TargetMode="External"/><Relationship Id="rId45" Type="http://schemas.openxmlformats.org/officeDocument/2006/relationships/hyperlink" Target="https://allianceautiste.org/docs/AA_OrgIntl/ONU-CDPH/Rapport_2021/20210805_Alliance-Autiste_Rapport-application-CDPH-France_noir.pdf" TargetMode="External"/><Relationship Id="rId110" Type="http://schemas.openxmlformats.org/officeDocument/2006/relationships/hyperlink" Target="https://www.legifrance.gouv.fr/jorf/id/JORFTEXT000000809647" TargetMode="External"/><Relationship Id="rId348" Type="http://schemas.openxmlformats.org/officeDocument/2006/relationships/hyperlink" Target="https://allianceautiste.org/docs/AA_OrgIntl/ONU-CDPH/Rapport_2021/20210805_Alliance-Autiste_Rapport-application-CDPH-France_noir.pdf" TargetMode="External"/><Relationship Id="rId555" Type="http://schemas.openxmlformats.org/officeDocument/2006/relationships/hyperlink" Target="https://allianceautiste.org/docs/AA_OrgIntl/ONU-CDPH/Rapport_2021/20210805_Alliance-Autiste_Rapport-application-CDPH-France.htm" TargetMode="External"/><Relationship Id="rId762" Type="http://schemas.openxmlformats.org/officeDocument/2006/relationships/hyperlink" Target="https://allianceautiste.org/docs/AA_OrgIntl/ONU-CDPH/Rapport_2021/20210805_Alliance-Autiste_Rapport-application-CDPH-Franc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5385-2936-42C2-8744-66328004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32072</Words>
  <Characters>173194</Characters>
  <Application>Microsoft Office Word</Application>
  <DocSecurity>0</DocSecurity>
  <Lines>1443</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LUCAS</dc:creator>
  <cp:keywords/>
  <dc:description/>
  <cp:lastModifiedBy>Eric LUCAS</cp:lastModifiedBy>
  <cp:revision>3</cp:revision>
  <cp:lastPrinted>2021-08-09T04:44:00Z</cp:lastPrinted>
  <dcterms:created xsi:type="dcterms:W3CDTF">2021-08-09T05:21:00Z</dcterms:created>
  <dcterms:modified xsi:type="dcterms:W3CDTF">2021-08-09T05:21:00Z</dcterms:modified>
</cp:coreProperties>
</file>