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1B0DC" w14:textId="3748B9BC" w:rsidR="007351A7" w:rsidRPr="00063A95" w:rsidRDefault="005F19A2">
      <w:pPr>
        <w:rPr>
          <w:rFonts w:ascii="Verdana" w:hAnsi="Verdana" w:cs="Open Sans"/>
          <w:color w:val="auto"/>
          <w:sz w:val="22"/>
          <w:szCs w:val="22"/>
          <w:shd w:val="clear" w:color="auto" w:fill="FFFFFF"/>
          <w:lang w:val="en-GB"/>
        </w:rPr>
      </w:pPr>
      <w:r w:rsidRPr="00063A95">
        <w:rPr>
          <w:noProof/>
          <w:lang w:val="en-GB"/>
        </w:rPr>
        <mc:AlternateContent>
          <mc:Choice Requires="wps">
            <w:drawing>
              <wp:anchor distT="45720" distB="45720" distL="114300" distR="114300" simplePos="0" relativeHeight="251657216" behindDoc="0" locked="0" layoutInCell="1" allowOverlap="1" wp14:anchorId="798D9B26" wp14:editId="5B42AB15">
                <wp:simplePos x="0" y="0"/>
                <wp:positionH relativeFrom="column">
                  <wp:posOffset>4523740</wp:posOffset>
                </wp:positionH>
                <wp:positionV relativeFrom="paragraph">
                  <wp:posOffset>0</wp:posOffset>
                </wp:positionV>
                <wp:extent cx="2276475" cy="2427605"/>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427605"/>
                        </a:xfrm>
                        <a:prstGeom prst="rect">
                          <a:avLst/>
                        </a:prstGeom>
                        <a:solidFill>
                          <a:srgbClr val="FFFFFF"/>
                        </a:solidFill>
                        <a:ln w="9525">
                          <a:noFill/>
                          <a:miter lim="800000"/>
                          <a:headEnd/>
                          <a:tailEnd/>
                        </a:ln>
                      </wps:spPr>
                      <wps:txbx>
                        <w:txbxContent>
                          <w:p w14:paraId="5CEB2A4F" w14:textId="77777777" w:rsidR="007351A7" w:rsidRDefault="005F19A2">
                            <w:pPr>
                              <w:spacing w:line="288" w:lineRule="auto"/>
                              <w:ind w:left="-142"/>
                              <w:jc w:val="center"/>
                              <w:rPr>
                                <w:b/>
                                <w:sz w:val="64"/>
                                <w:szCs w:val="64"/>
                              </w:rPr>
                            </w:pPr>
                            <w:r w:rsidRPr="00E85E61">
                              <w:rPr>
                                <w:rFonts w:ascii="Georgia" w:eastAsia="Calibri" w:hAnsi="Georgia" w:cs="Calibri"/>
                                <w:b/>
                                <w:noProof/>
                                <w:sz w:val="64"/>
                                <w:szCs w:val="64"/>
                                <w:lang w:val="fr-FR"/>
                              </w:rPr>
                              <w:drawing>
                                <wp:inline distT="0" distB="0" distL="0" distR="0" wp14:anchorId="3885536C" wp14:editId="619FCA5B">
                                  <wp:extent cx="1998867" cy="1695450"/>
                                  <wp:effectExtent l="0" t="0" r="1905" b="0"/>
                                  <wp:docPr id="209" name="Imagem 209" descr="Logo 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Imagem 209" descr="Logo ONU"/>
                                          <pic:cNvPicPr/>
                                        </pic:nvPicPr>
                                        <pic:blipFill>
                                          <a:blip r:embed="rId8">
                                            <a:extLst>
                                              <a:ext uri="{28A0092B-C50C-407E-A947-70E740481C1C}">
                                                <a14:useLocalDpi xmlns:a14="http://schemas.microsoft.com/office/drawing/2010/main" val="0"/>
                                              </a:ext>
                                            </a:extLst>
                                          </a:blip>
                                          <a:stretch>
                                            <a:fillRect/>
                                          </a:stretch>
                                        </pic:blipFill>
                                        <pic:spPr>
                                          <a:xfrm>
                                            <a:off x="0" y="0"/>
                                            <a:ext cx="2023356" cy="1716222"/>
                                          </a:xfrm>
                                          <a:prstGeom prst="rect">
                                            <a:avLst/>
                                          </a:prstGeom>
                                        </pic:spPr>
                                      </pic:pic>
                                    </a:graphicData>
                                  </a:graphic>
                                </wp:inline>
                              </w:drawing>
                            </w:r>
                            <w:r w:rsidR="005D3294" w:rsidRPr="00723478">
                              <w:rPr>
                                <w:rFonts w:ascii="Georgia" w:hAnsi="Georgia"/>
                                <w:b/>
                                <w:color w:val="4472C4" w:themeColor="accent1"/>
                                <w:sz w:val="68"/>
                                <w:szCs w:val="68"/>
                                <w:lang w:val="fr-FR"/>
                              </w:rPr>
                              <w:t xml:space="preserve"> CRPD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8D9B26" id="_x0000_t202" coordsize="21600,21600" o:spt="202" path="m,l,21600r21600,l21600,xe">
                <v:stroke joinstyle="miter"/>
                <v:path gradientshapeok="t" o:connecttype="rect"/>
              </v:shapetype>
              <v:shape id="Caixa de Texto 2" o:spid="_x0000_s1026" type="#_x0000_t202" style="position:absolute;margin-left:356.2pt;margin-top:0;width:179.25pt;height:191.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" stroked="f">
                <v:textbox>
                  <w:txbxContent>
                    <w:p w14:paraId="5CEB2A4F" w14:textId="77777777" w:rsidR="007351A7" w:rsidRDefault="005F19A2">
                      <w:pPr>
                        <w:spacing w:line="288" w:lineRule="auto"/>
                        <w:ind w:left="-142"/>
                        <w:jc w:val="center"/>
                        <w:rPr>
                          <w:b/>
                          <w:sz w:val="64"/>
                          <w:szCs w:val="64"/>
                        </w:rPr>
                      </w:pPr>
                      <w:r w:rsidRPr="00E85E61">
                        <w:rPr>
                          <w:rFonts w:ascii="Georgia" w:eastAsia="Calibri" w:hAnsi="Georgia" w:cs="Calibri"/>
                          <w:b/>
                          <w:noProof/>
                          <w:sz w:val="64"/>
                          <w:szCs w:val="64"/>
                          <w:lang w:val="fr-FR"/>
                        </w:rPr>
                        <w:drawing>
                          <wp:inline distT="0" distB="0" distL="0" distR="0" wp14:anchorId="3885536C" wp14:editId="619FCA5B">
                            <wp:extent cx="1998867" cy="1695450"/>
                            <wp:effectExtent l="0" t="0" r="1905" b="0"/>
                            <wp:docPr id="209" name="Imagem 209" descr="Logo 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Imagem 209" descr="Logo ONU"/>
                                    <pic:cNvPicPr/>
                                  </pic:nvPicPr>
                                  <pic:blipFill>
                                    <a:blip r:embed="rId8">
                                      <a:extLst>
                                        <a:ext uri="{28A0092B-C50C-407E-A947-70E740481C1C}">
                                          <a14:useLocalDpi xmlns:a14="http://schemas.microsoft.com/office/drawing/2010/main" val="0"/>
                                        </a:ext>
                                      </a:extLst>
                                    </a:blip>
                                    <a:stretch>
                                      <a:fillRect/>
                                    </a:stretch>
                                  </pic:blipFill>
                                  <pic:spPr>
                                    <a:xfrm>
                                      <a:off x="0" y="0"/>
                                      <a:ext cx="2023356" cy="1716222"/>
                                    </a:xfrm>
                                    <a:prstGeom prst="rect">
                                      <a:avLst/>
                                    </a:prstGeom>
                                  </pic:spPr>
                                </pic:pic>
                              </a:graphicData>
                            </a:graphic>
                          </wp:inline>
                        </w:drawing>
                      </w:r>
                      <w:r w:rsidR="005D3294" w:rsidRPr="00723478">
                        <w:rPr>
                          <w:rFonts w:ascii="Georgia" w:hAnsi="Georgia"/>
                          <w:b/>
                          <w:color w:val="4472C4" w:themeColor="accent1"/>
                          <w:sz w:val="68"/>
                          <w:szCs w:val="68"/>
                          <w:lang w:val="fr-FR"/>
                        </w:rPr>
                        <w:t xml:space="preserve"> CRPD</w:t>
                      </w:r>
                    </w:p>
                  </w:txbxContent>
                </v:textbox>
                <w10:wrap type="square"/>
              </v:shape>
            </w:pict>
          </mc:Fallback>
        </mc:AlternateContent>
      </w:r>
      <w:r w:rsidR="00295B93" w:rsidRPr="00063A95">
        <w:rPr>
          <w:rFonts w:ascii="Georgia" w:eastAsia="Georgia" w:hAnsi="Georgia" w:cs="Georgia"/>
          <w:b/>
          <w:noProof/>
          <w:sz w:val="28"/>
          <w:szCs w:val="28"/>
          <w:lang w:val="en-GB"/>
        </w:rPr>
        <w:drawing>
          <wp:anchor distT="0" distB="0" distL="114300" distR="114300" simplePos="0" relativeHeight="251665408" behindDoc="1" locked="0" layoutInCell="1" allowOverlap="1" wp14:anchorId="56878230" wp14:editId="7BF1DEFB">
            <wp:simplePos x="0" y="0"/>
            <wp:positionH relativeFrom="column">
              <wp:posOffset>-85725</wp:posOffset>
            </wp:positionH>
            <wp:positionV relativeFrom="page">
              <wp:posOffset>421542</wp:posOffset>
            </wp:positionV>
            <wp:extent cx="1954530" cy="1171575"/>
            <wp:effectExtent l="0" t="0" r="7620" b="9525"/>
            <wp:wrapTopAndBottom/>
            <wp:docPr id="7" name="Imagem 7" descr="Alliance Autis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Alliance Autiste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4530" cy="1171575"/>
                    </a:xfrm>
                    <a:prstGeom prst="rect">
                      <a:avLst/>
                    </a:prstGeom>
                  </pic:spPr>
                </pic:pic>
              </a:graphicData>
            </a:graphic>
          </wp:anchor>
        </w:drawing>
      </w:r>
      <w:r w:rsidR="00D84D09" w:rsidRPr="00063A95">
        <w:rPr>
          <w:rFonts w:ascii="Verdana" w:eastAsia="Verdana" w:hAnsi="Verdana"/>
          <w:sz w:val="36"/>
          <w:szCs w:val="36"/>
          <w:lang w:val="en-GB"/>
        </w:rPr>
        <w:t>Autistic Alliance</w:t>
      </w:r>
      <w:r w:rsidR="000B0D75" w:rsidRPr="00063A95">
        <w:rPr>
          <w:rFonts w:ascii="Verdana" w:eastAsia="Verdana" w:hAnsi="Verdana"/>
          <w:sz w:val="36"/>
          <w:szCs w:val="36"/>
          <w:lang w:val="en-GB"/>
        </w:rPr>
        <w:br/>
      </w:r>
      <w:r w:rsidR="00D84D09" w:rsidRPr="00063A95">
        <w:rPr>
          <w:rFonts w:ascii="Verdana" w:hAnsi="Verdana" w:cs="Open Sans"/>
          <w:color w:val="auto"/>
          <w:sz w:val="22"/>
          <w:szCs w:val="22"/>
          <w:shd w:val="clear" w:color="auto" w:fill="FFFFFF"/>
          <w:lang w:val="en-GB"/>
        </w:rPr>
        <w:t>Autistic NGO for the freedo</w:t>
      </w:r>
      <w:r w:rsidR="00415F7A" w:rsidRPr="00063A95">
        <w:rPr>
          <w:rFonts w:ascii="Verdana" w:hAnsi="Verdana" w:cs="Open Sans"/>
          <w:color w:val="auto"/>
          <w:sz w:val="22"/>
          <w:szCs w:val="22"/>
          <w:shd w:val="clear" w:color="auto" w:fill="FFFFFF"/>
          <w:lang w:val="en-GB"/>
        </w:rPr>
        <w:t>m</w:t>
      </w:r>
      <w:r w:rsidR="000E39CD" w:rsidRPr="00063A95">
        <w:rPr>
          <w:rFonts w:ascii="Verdana" w:hAnsi="Verdana" w:cs="Open Sans"/>
          <w:color w:val="auto"/>
          <w:sz w:val="22"/>
          <w:szCs w:val="22"/>
          <w:shd w:val="clear" w:color="auto" w:fill="FFFFFF"/>
          <w:lang w:val="en-GB"/>
        </w:rPr>
        <w:br/>
      </w:r>
      <w:r w:rsidR="00D84D09" w:rsidRPr="00063A95">
        <w:rPr>
          <w:rFonts w:ascii="Verdana" w:hAnsi="Verdana" w:cs="Open Sans"/>
          <w:color w:val="auto"/>
          <w:sz w:val="22"/>
          <w:szCs w:val="22"/>
          <w:shd w:val="clear" w:color="auto" w:fill="FFFFFF"/>
          <w:lang w:val="en-GB"/>
        </w:rPr>
        <w:t xml:space="preserve">and the defence of autistic people </w:t>
      </w:r>
      <w:r w:rsidR="00D84D09" w:rsidRPr="00063A95">
        <w:rPr>
          <w:rFonts w:ascii="Verdana" w:hAnsi="Verdana" w:cs="Open Sans"/>
          <w:color w:val="auto"/>
          <w:sz w:val="22"/>
          <w:szCs w:val="22"/>
          <w:shd w:val="clear" w:color="auto" w:fill="FFFFFF"/>
          <w:lang w:val="en-GB"/>
        </w:rPr>
        <w:br/>
        <w:t xml:space="preserve">and for the implementation of the </w:t>
      </w:r>
      <w:hyperlink r:id="rId10" w:history="1">
        <w:r w:rsidR="00D84D09" w:rsidRPr="00063A95">
          <w:rPr>
            <w:rStyle w:val="Hyperlink"/>
            <w:rFonts w:ascii="Verdana" w:hAnsi="Verdana" w:cs="Open Sans"/>
            <w:sz w:val="22"/>
            <w:szCs w:val="22"/>
            <w:shd w:val="clear" w:color="auto" w:fill="FFFFFF"/>
            <w:lang w:val="en-GB"/>
          </w:rPr>
          <w:t>CRPD</w:t>
        </w:r>
      </w:hyperlink>
      <w:r w:rsidR="00D84D09" w:rsidRPr="00063A95">
        <w:rPr>
          <w:rFonts w:ascii="Verdana" w:hAnsi="Verdana" w:cs="Open Sans"/>
          <w:color w:val="auto"/>
          <w:sz w:val="22"/>
          <w:szCs w:val="22"/>
          <w:shd w:val="clear" w:color="auto" w:fill="FFFFFF"/>
          <w:lang w:val="en-GB"/>
        </w:rPr>
        <w:t xml:space="preserve"> </w:t>
      </w:r>
      <w:r w:rsidR="00287D9D" w:rsidRPr="00063A95">
        <w:rPr>
          <w:rFonts w:ascii="Verdana" w:hAnsi="Verdana" w:cs="Open Sans"/>
          <w:color w:val="auto"/>
          <w:sz w:val="22"/>
          <w:szCs w:val="22"/>
          <w:shd w:val="clear" w:color="auto" w:fill="FFFFFF"/>
          <w:lang w:val="en-GB"/>
        </w:rPr>
        <w:t xml:space="preserve">in </w:t>
      </w:r>
      <w:r w:rsidR="000E4F80" w:rsidRPr="00063A95">
        <w:rPr>
          <w:rFonts w:ascii="Verdana" w:hAnsi="Verdana" w:cs="Open Sans"/>
          <w:color w:val="auto"/>
          <w:sz w:val="22"/>
          <w:szCs w:val="22"/>
          <w:shd w:val="clear" w:color="auto" w:fill="FFFFFF"/>
          <w:lang w:val="en-GB"/>
        </w:rPr>
        <w:t>France</w:t>
      </w:r>
      <w:r w:rsidR="000E4F80" w:rsidRPr="00063A95">
        <w:rPr>
          <w:rFonts w:ascii="Verdana" w:hAnsi="Verdana" w:cs="Open Sans"/>
          <w:color w:val="auto"/>
          <w:sz w:val="22"/>
          <w:szCs w:val="22"/>
          <w:shd w:val="clear" w:color="auto" w:fill="FFFFFF"/>
          <w:lang w:val="en-GB"/>
        </w:rPr>
        <w:br/>
      </w:r>
      <w:r w:rsidR="00A44135" w:rsidRPr="00063A95">
        <w:rPr>
          <w:rFonts w:ascii="Verdana" w:eastAsia="Verdana" w:hAnsi="Verdana" w:cs="Verdana"/>
          <w:b/>
          <w:color w:val="1155CC"/>
          <w:sz w:val="22"/>
          <w:szCs w:val="22"/>
          <w:u w:val="single"/>
          <w:lang w:val="en-GB"/>
        </w:rPr>
        <w:t>AllianceAutiste.org</w:t>
      </w:r>
      <w:r w:rsidR="00641B3B" w:rsidRPr="00063A95">
        <w:rPr>
          <w:rFonts w:ascii="Verdana" w:hAnsi="Verdana" w:cs="Open Sans"/>
          <w:color w:val="auto"/>
          <w:sz w:val="22"/>
          <w:szCs w:val="22"/>
          <w:shd w:val="clear" w:color="auto" w:fill="FFFFFF"/>
          <w:lang w:val="en-GB"/>
        </w:rPr>
        <w:br/>
      </w:r>
      <w:hyperlink r:id="rId11" w:history="1">
        <w:r w:rsidR="00641B3B" w:rsidRPr="00063A95">
          <w:rPr>
            <w:rStyle w:val="Hyperlink"/>
            <w:rFonts w:ascii="Verdana" w:eastAsia="Verdana" w:hAnsi="Verdana" w:cs="Verdana"/>
            <w:sz w:val="22"/>
            <w:szCs w:val="22"/>
            <w:lang w:val="en-GB"/>
          </w:rPr>
          <w:t>contact@AllianceAutiste.org</w:t>
        </w:r>
      </w:hyperlink>
    </w:p>
    <w:p w14:paraId="23BE6964" w14:textId="7E32F3DD" w:rsidR="000E4F80" w:rsidRPr="00063A95" w:rsidRDefault="000E4F80" w:rsidP="004D725C">
      <w:pPr>
        <w:widowControl w:val="0"/>
        <w:spacing w:line="276" w:lineRule="auto"/>
        <w:rPr>
          <w:rFonts w:ascii="Verdana" w:eastAsia="Verdana" w:hAnsi="Verdana" w:cs="Verdana"/>
          <w:b/>
          <w:color w:val="1155CC"/>
          <w:sz w:val="20"/>
          <w:szCs w:val="20"/>
          <w:u w:val="single"/>
          <w:lang w:val="en-GB"/>
        </w:rPr>
      </w:pPr>
    </w:p>
    <w:p w14:paraId="03C26BA3" w14:textId="34D7B621" w:rsidR="00862960" w:rsidRPr="00063A95" w:rsidRDefault="00862960" w:rsidP="000E4F80">
      <w:pPr>
        <w:widowControl w:val="0"/>
        <w:spacing w:line="276" w:lineRule="auto"/>
        <w:jc w:val="center"/>
        <w:rPr>
          <w:rFonts w:ascii="Verdana" w:eastAsia="Verdana" w:hAnsi="Verdana" w:cs="Verdana"/>
          <w:b/>
          <w:color w:val="1155CC"/>
          <w:sz w:val="20"/>
          <w:szCs w:val="20"/>
          <w:u w:val="single"/>
          <w:lang w:val="en-GB"/>
        </w:rPr>
      </w:pPr>
    </w:p>
    <w:p w14:paraId="5272EC86" w14:textId="77777777" w:rsidR="00432DF5" w:rsidRPr="00063A95" w:rsidRDefault="00432DF5" w:rsidP="000E4F80">
      <w:pPr>
        <w:widowControl w:val="0"/>
        <w:spacing w:line="276" w:lineRule="auto"/>
        <w:jc w:val="center"/>
        <w:rPr>
          <w:rFonts w:ascii="Verdana" w:eastAsia="Verdana" w:hAnsi="Verdana" w:cs="Verdana"/>
          <w:b/>
          <w:color w:val="1155CC"/>
          <w:sz w:val="20"/>
          <w:szCs w:val="20"/>
          <w:u w:val="single"/>
          <w:lang w:val="en-GB"/>
        </w:rPr>
      </w:pPr>
    </w:p>
    <w:p w14:paraId="52062086" w14:textId="501A8899" w:rsidR="00432DF5" w:rsidRPr="00063A95" w:rsidRDefault="00432DF5" w:rsidP="000E4F80">
      <w:pPr>
        <w:widowControl w:val="0"/>
        <w:spacing w:line="276" w:lineRule="auto"/>
        <w:jc w:val="center"/>
        <w:rPr>
          <w:rFonts w:ascii="Verdana" w:eastAsia="Verdana" w:hAnsi="Verdana" w:cs="Verdana"/>
          <w:b/>
          <w:color w:val="1155CC"/>
          <w:sz w:val="20"/>
          <w:szCs w:val="20"/>
          <w:u w:val="single"/>
          <w:lang w:val="en-GB"/>
        </w:rPr>
      </w:pPr>
    </w:p>
    <w:p w14:paraId="24F74035" w14:textId="77777777" w:rsidR="00432DF5" w:rsidRPr="00063A95" w:rsidRDefault="00432DF5" w:rsidP="000E4F80">
      <w:pPr>
        <w:widowControl w:val="0"/>
        <w:spacing w:line="276" w:lineRule="auto"/>
        <w:jc w:val="center"/>
        <w:rPr>
          <w:rFonts w:ascii="Verdana" w:eastAsia="Verdana" w:hAnsi="Verdana" w:cs="Verdana"/>
          <w:b/>
          <w:color w:val="1155CC"/>
          <w:sz w:val="20"/>
          <w:szCs w:val="20"/>
          <w:u w:val="single"/>
          <w:lang w:val="en-GB"/>
        </w:rPr>
      </w:pPr>
    </w:p>
    <w:p w14:paraId="36998EDD" w14:textId="77777777" w:rsidR="001946C0" w:rsidRPr="00063A95" w:rsidRDefault="001946C0" w:rsidP="000E4F80">
      <w:pPr>
        <w:widowControl w:val="0"/>
        <w:spacing w:line="276" w:lineRule="auto"/>
        <w:jc w:val="center"/>
        <w:rPr>
          <w:rFonts w:ascii="Verdana" w:eastAsia="Verdana" w:hAnsi="Verdana" w:cs="Verdana"/>
          <w:b/>
          <w:color w:val="1155CC"/>
          <w:sz w:val="20"/>
          <w:szCs w:val="20"/>
          <w:u w:val="single"/>
          <w:lang w:val="en-GB"/>
        </w:rPr>
      </w:pPr>
    </w:p>
    <w:p w14:paraId="44C2F529" w14:textId="7547CFD8" w:rsidR="007351A7" w:rsidRPr="0001393F" w:rsidRDefault="005F19A2">
      <w:pPr>
        <w:pBdr>
          <w:top w:val="none" w:sz="0" w:space="0" w:color="auto"/>
          <w:left w:val="none" w:sz="0" w:space="0" w:color="auto"/>
          <w:bottom w:val="none" w:sz="0" w:space="0" w:color="auto"/>
          <w:right w:val="none" w:sz="0" w:space="0" w:color="auto"/>
          <w:between w:val="none" w:sz="0" w:space="0" w:color="auto"/>
        </w:pBdr>
        <w:spacing w:after="420"/>
        <w:jc w:val="center"/>
        <w:rPr>
          <w:rFonts w:ascii="Georgia" w:hAnsi="Georgia"/>
          <w:b/>
          <w:color w:val="171717" w:themeColor="background2" w:themeShade="1A"/>
          <w:sz w:val="88"/>
          <w:szCs w:val="88"/>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1393F">
        <w:rPr>
          <w:rFonts w:ascii="Georgia" w:hAnsi="Georgia"/>
          <w:bCs/>
          <w:color w:val="171717" w:themeColor="background2" w:themeShade="1A"/>
          <w:sz w:val="96"/>
          <w:szCs w:val="96"/>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EX</w:t>
      </w:r>
      <w:r w:rsidR="00B06EB1" w:rsidRPr="0001393F">
        <w:rPr>
          <w:rFonts w:ascii="Georgia" w:hAnsi="Georgia"/>
          <w:bCs/>
          <w:color w:val="171717" w:themeColor="background2" w:themeShade="1A"/>
          <w:sz w:val="96"/>
          <w:szCs w:val="96"/>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CERPT</w:t>
      </w:r>
      <w:r w:rsidRPr="0001393F">
        <w:rPr>
          <w:rFonts w:ascii="Georgia" w:hAnsi="Georgia"/>
          <w:bCs/>
          <w:color w:val="171717" w:themeColor="background2" w:themeShade="1A"/>
          <w:sz w:val="96"/>
          <w:szCs w:val="96"/>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 from our</w:t>
      </w:r>
      <w:r w:rsidRPr="0001393F">
        <w:rPr>
          <w:rFonts w:ascii="Georgia" w:hAnsi="Georgia"/>
          <w:bCs/>
          <w:color w:val="171717" w:themeColor="background2" w:themeShade="1A"/>
          <w:sz w:val="96"/>
          <w:szCs w:val="96"/>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br/>
      </w:r>
      <w:r w:rsidR="00145798" w:rsidRPr="0001393F">
        <w:rPr>
          <w:rFonts w:ascii="Georgia" w:hAnsi="Georgia"/>
          <w:b/>
          <w:color w:val="171717" w:themeColor="background2" w:themeShade="1A"/>
          <w:sz w:val="120"/>
          <w:szCs w:val="120"/>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REPORT</w:t>
      </w:r>
      <w:r w:rsidR="00F9064D" w:rsidRPr="0001393F">
        <w:rPr>
          <w:rFonts w:ascii="Georgia" w:hAnsi="Georgia"/>
          <w:b/>
          <w:color w:val="171717" w:themeColor="background2" w:themeShade="1A"/>
          <w:sz w:val="144"/>
          <w:szCs w:val="144"/>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br/>
      </w:r>
      <w:r w:rsidR="00F9064D" w:rsidRPr="0001393F">
        <w:rPr>
          <w:rFonts w:ascii="Georgia" w:hAnsi="Georgia"/>
          <w:b/>
          <w:color w:val="171717" w:themeColor="background2" w:themeShade="1A"/>
          <w:sz w:val="88"/>
          <w:szCs w:val="88"/>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on the </w:t>
      </w:r>
      <w:r w:rsidR="004B3F56" w:rsidRPr="0001393F">
        <w:rPr>
          <w:rFonts w:ascii="Georgia" w:hAnsi="Georgia"/>
          <w:b/>
          <w:color w:val="171717" w:themeColor="background2" w:themeShade="1A"/>
          <w:sz w:val="88"/>
          <w:szCs w:val="88"/>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implementation of </w:t>
      </w:r>
      <w:r w:rsidR="00B16B6B" w:rsidRPr="0001393F">
        <w:rPr>
          <w:rFonts w:ascii="Georgia" w:hAnsi="Georgia"/>
          <w:b/>
          <w:color w:val="171717" w:themeColor="background2" w:themeShade="1A"/>
          <w:sz w:val="88"/>
          <w:szCs w:val="88"/>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the CRPD in France</w:t>
      </w:r>
    </w:p>
    <w:p w14:paraId="06440548" w14:textId="31F1D5F4" w:rsidR="007351A7" w:rsidRPr="0001393F" w:rsidRDefault="005F19A2">
      <w:pPr>
        <w:pBdr>
          <w:top w:val="none" w:sz="0" w:space="0" w:color="auto"/>
          <w:left w:val="none" w:sz="0" w:space="0" w:color="auto"/>
          <w:bottom w:val="none" w:sz="0" w:space="0" w:color="auto"/>
          <w:right w:val="none" w:sz="0" w:space="0" w:color="auto"/>
          <w:between w:val="none" w:sz="0" w:space="0" w:color="auto"/>
        </w:pBdr>
        <w:spacing w:after="420" w:line="276" w:lineRule="auto"/>
        <w:jc w:val="center"/>
        <w:rPr>
          <w:rFonts w:ascii="Georgia" w:hAnsi="Georgia"/>
          <w:color w:val="171717" w:themeColor="background2" w:themeShade="1A"/>
          <w:sz w:val="44"/>
          <w:szCs w:val="44"/>
          <w:lang w:val="en-GB"/>
        </w:rPr>
      </w:pPr>
      <w:r w:rsidRPr="0001393F">
        <w:rPr>
          <w:rFonts w:ascii="Georgia" w:hAnsi="Georgia"/>
          <w:b/>
          <w:bCs/>
          <w:color w:val="171717" w:themeColor="background2" w:themeShade="1A"/>
          <w:sz w:val="44"/>
          <w:szCs w:val="44"/>
          <w:lang w:val="en-GB"/>
        </w:rPr>
        <w:t xml:space="preserve">with </w:t>
      </w:r>
      <w:r w:rsidR="002C30F2" w:rsidRPr="0001393F">
        <w:rPr>
          <w:rFonts w:ascii="Georgia" w:hAnsi="Georgia"/>
          <w:b/>
          <w:bCs/>
          <w:color w:val="171717" w:themeColor="background2" w:themeShade="1A"/>
          <w:sz w:val="44"/>
          <w:szCs w:val="44"/>
          <w:lang w:val="en-GB"/>
        </w:rPr>
        <w:t xml:space="preserve">an </w:t>
      </w:r>
      <w:r w:rsidR="00241C44" w:rsidRPr="0001393F">
        <w:rPr>
          <w:rFonts w:ascii="Georgia" w:hAnsi="Georgia"/>
          <w:b/>
          <w:bCs/>
          <w:color w:val="171717" w:themeColor="background2" w:themeShade="1A"/>
          <w:sz w:val="44"/>
          <w:szCs w:val="44"/>
          <w:lang w:val="en-GB"/>
        </w:rPr>
        <w:t>analysis of</w:t>
      </w:r>
      <w:r w:rsidR="007A55A0" w:rsidRPr="0001393F">
        <w:rPr>
          <w:rFonts w:ascii="Georgia" w:hAnsi="Georgia"/>
          <w:b/>
          <w:bCs/>
          <w:color w:val="171717" w:themeColor="background2" w:themeShade="1A"/>
          <w:sz w:val="44"/>
          <w:szCs w:val="44"/>
          <w:lang w:val="en-GB"/>
        </w:rPr>
        <w:t xml:space="preserve"> the</w:t>
      </w:r>
      <w:r w:rsidR="00241C44" w:rsidRPr="0001393F">
        <w:rPr>
          <w:rFonts w:ascii="Georgia" w:hAnsi="Georgia"/>
          <w:b/>
          <w:bCs/>
          <w:color w:val="171717" w:themeColor="background2" w:themeShade="1A"/>
          <w:sz w:val="44"/>
          <w:szCs w:val="44"/>
          <w:lang w:val="en-GB"/>
        </w:rPr>
        <w:t xml:space="preserve"> </w:t>
      </w:r>
      <w:hyperlink r:id="rId12" w:history="1">
        <w:r w:rsidR="003329C6" w:rsidRPr="0001393F">
          <w:rPr>
            <w:rStyle w:val="Hyperlink"/>
            <w:rFonts w:ascii="Georgia" w:hAnsi="Georgia"/>
            <w:b/>
            <w:bCs/>
            <w:color w:val="171717" w:themeColor="background2" w:themeShade="1A"/>
            <w:sz w:val="44"/>
            <w:szCs w:val="44"/>
            <w:lang w:val="en-GB"/>
          </w:rPr>
          <w:t>Fr</w:t>
        </w:r>
        <w:r w:rsidR="002C30F2" w:rsidRPr="0001393F">
          <w:rPr>
            <w:rStyle w:val="Hyperlink"/>
            <w:rFonts w:ascii="Georgia" w:hAnsi="Georgia"/>
            <w:b/>
            <w:bCs/>
            <w:color w:val="171717" w:themeColor="background2" w:themeShade="1A"/>
            <w:sz w:val="44"/>
            <w:szCs w:val="44"/>
            <w:lang w:val="en-GB"/>
          </w:rPr>
          <w:t>ench State answers</w:t>
        </w:r>
      </w:hyperlink>
      <w:r w:rsidR="003329C6" w:rsidRPr="0001393F">
        <w:rPr>
          <w:rFonts w:ascii="Georgia" w:hAnsi="Georgia"/>
          <w:b/>
          <w:bCs/>
          <w:color w:val="171717" w:themeColor="background2" w:themeShade="1A"/>
          <w:sz w:val="44"/>
          <w:szCs w:val="44"/>
          <w:lang w:val="en-GB"/>
        </w:rPr>
        <w:br/>
      </w:r>
      <w:r w:rsidR="006A7888" w:rsidRPr="0001393F">
        <w:rPr>
          <w:rFonts w:ascii="Georgia" w:hAnsi="Georgia"/>
          <w:color w:val="171717" w:themeColor="background2" w:themeShade="1A"/>
          <w:sz w:val="36"/>
          <w:szCs w:val="36"/>
          <w:lang w:val="en-GB"/>
        </w:rPr>
        <w:t>(</w:t>
      </w:r>
      <w:r w:rsidR="00BE61C1" w:rsidRPr="0001393F">
        <w:rPr>
          <w:rFonts w:ascii="Georgia" w:hAnsi="Georgia"/>
          <w:color w:val="171717" w:themeColor="background2" w:themeShade="1A"/>
          <w:sz w:val="36"/>
          <w:szCs w:val="36"/>
          <w:lang w:val="en-GB"/>
        </w:rPr>
        <w:t>03/11/2020</w:t>
      </w:r>
      <w:r w:rsidR="00241C44" w:rsidRPr="0001393F">
        <w:rPr>
          <w:rFonts w:ascii="Georgia" w:hAnsi="Georgia"/>
          <w:color w:val="171717" w:themeColor="background2" w:themeShade="1A"/>
          <w:sz w:val="36"/>
          <w:szCs w:val="36"/>
          <w:lang w:val="en-GB"/>
        </w:rPr>
        <w:t xml:space="preserve">) </w:t>
      </w:r>
      <w:r w:rsidR="008115F8" w:rsidRPr="0001393F">
        <w:rPr>
          <w:rFonts w:ascii="Georgia" w:hAnsi="Georgia"/>
          <w:b/>
          <w:bCs/>
          <w:color w:val="171717" w:themeColor="background2" w:themeShade="1A"/>
          <w:sz w:val="44"/>
          <w:szCs w:val="44"/>
          <w:lang w:val="en-GB"/>
        </w:rPr>
        <w:t xml:space="preserve">to the </w:t>
      </w:r>
      <w:hyperlink r:id="rId13" w:history="1">
        <w:r w:rsidR="002C30F2" w:rsidRPr="0001393F">
          <w:rPr>
            <w:rStyle w:val="Hyperlink"/>
            <w:rFonts w:ascii="Georgia" w:hAnsi="Georgia"/>
            <w:b/>
            <w:bCs/>
            <w:color w:val="171717" w:themeColor="background2" w:themeShade="1A"/>
            <w:sz w:val="44"/>
            <w:szCs w:val="44"/>
            <w:lang w:val="en-GB"/>
          </w:rPr>
          <w:t>List of Issues</w:t>
        </w:r>
      </w:hyperlink>
      <w:r w:rsidR="007A55A0" w:rsidRPr="0001393F">
        <w:rPr>
          <w:rFonts w:ascii="Georgia" w:hAnsi="Georgia"/>
          <w:color w:val="171717" w:themeColor="background2" w:themeShade="1A"/>
          <w:sz w:val="36"/>
          <w:szCs w:val="36"/>
          <w:lang w:val="en-GB"/>
        </w:rPr>
        <w:t xml:space="preserve">  (</w:t>
      </w:r>
      <w:r w:rsidR="004B7B21" w:rsidRPr="0001393F">
        <w:rPr>
          <w:rFonts w:ascii="Georgia" w:hAnsi="Georgia"/>
          <w:color w:val="171717" w:themeColor="background2" w:themeShade="1A"/>
          <w:sz w:val="36"/>
          <w:szCs w:val="36"/>
          <w:lang w:val="en-GB"/>
        </w:rPr>
        <w:t>30/10/2019</w:t>
      </w:r>
      <w:r w:rsidR="008115F8" w:rsidRPr="0001393F">
        <w:rPr>
          <w:rFonts w:ascii="Georgia" w:hAnsi="Georgia"/>
          <w:color w:val="171717" w:themeColor="background2" w:themeShade="1A"/>
          <w:sz w:val="36"/>
          <w:szCs w:val="36"/>
          <w:lang w:val="en-GB"/>
        </w:rPr>
        <w:t>)</w:t>
      </w:r>
    </w:p>
    <w:p w14:paraId="7A8B5765" w14:textId="1639131E" w:rsidR="007351A7" w:rsidRPr="0001393F" w:rsidRDefault="005F19A2">
      <w:pPr>
        <w:pBdr>
          <w:top w:val="none" w:sz="0" w:space="0" w:color="auto"/>
          <w:left w:val="none" w:sz="0" w:space="0" w:color="auto"/>
          <w:bottom w:val="none" w:sz="0" w:space="0" w:color="auto"/>
          <w:right w:val="none" w:sz="0" w:space="0" w:color="auto"/>
          <w:between w:val="none" w:sz="0" w:space="0" w:color="auto"/>
        </w:pBdr>
        <w:spacing w:after="420" w:line="276" w:lineRule="auto"/>
        <w:jc w:val="center"/>
        <w:rPr>
          <w:rFonts w:ascii="Georgia" w:hAnsi="Georgia"/>
          <w:color w:val="171717" w:themeColor="background2" w:themeShade="1A"/>
          <w:sz w:val="32"/>
          <w:szCs w:val="32"/>
          <w:lang w:val="en-GB"/>
        </w:rPr>
      </w:pPr>
      <w:r w:rsidRPr="0001393F">
        <w:rPr>
          <w:rFonts w:ascii="Georgia" w:hAnsi="Georgia"/>
          <w:color w:val="171717" w:themeColor="background2" w:themeShade="1A"/>
          <w:sz w:val="32"/>
          <w:szCs w:val="32"/>
          <w:lang w:val="en-GB"/>
        </w:rPr>
        <w:t xml:space="preserve">in the framework of </w:t>
      </w:r>
      <w:r w:rsidR="00F34811" w:rsidRPr="0001393F">
        <w:rPr>
          <w:rFonts w:ascii="Georgia" w:hAnsi="Georgia"/>
          <w:color w:val="171717" w:themeColor="background2" w:themeShade="1A"/>
          <w:sz w:val="32"/>
          <w:szCs w:val="32"/>
          <w:lang w:val="en-GB"/>
        </w:rPr>
        <w:t xml:space="preserve">the </w:t>
      </w:r>
      <w:r w:rsidR="009D2B8C" w:rsidRPr="0001393F">
        <w:rPr>
          <w:rFonts w:ascii="Georgia" w:hAnsi="Georgia"/>
          <w:b/>
          <w:bCs/>
          <w:color w:val="171717" w:themeColor="background2" w:themeShade="1A"/>
          <w:sz w:val="32"/>
          <w:szCs w:val="32"/>
          <w:lang w:val="en-GB"/>
        </w:rPr>
        <w:t xml:space="preserve">French State review </w:t>
      </w:r>
      <w:r w:rsidR="003329C6" w:rsidRPr="0001393F">
        <w:rPr>
          <w:rFonts w:ascii="Georgia" w:hAnsi="Georgia"/>
          <w:b/>
          <w:bCs/>
          <w:color w:val="171717" w:themeColor="background2" w:themeShade="1A"/>
          <w:sz w:val="32"/>
          <w:szCs w:val="32"/>
          <w:lang w:val="en-GB"/>
        </w:rPr>
        <w:br/>
      </w:r>
      <w:r w:rsidR="001929FF" w:rsidRPr="0001393F">
        <w:rPr>
          <w:rFonts w:ascii="Georgia" w:hAnsi="Georgia"/>
          <w:color w:val="171717" w:themeColor="background2" w:themeShade="1A"/>
          <w:sz w:val="32"/>
          <w:szCs w:val="32"/>
          <w:lang w:val="en-GB"/>
        </w:rPr>
        <w:t>on</w:t>
      </w:r>
      <w:r w:rsidR="00557E8C" w:rsidRPr="0001393F">
        <w:rPr>
          <w:rFonts w:ascii="Georgia" w:hAnsi="Georgia"/>
          <w:color w:val="171717" w:themeColor="background2" w:themeShade="1A"/>
          <w:sz w:val="32"/>
          <w:szCs w:val="32"/>
          <w:lang w:val="en-GB"/>
        </w:rPr>
        <w:t xml:space="preserve"> the </w:t>
      </w:r>
      <w:r w:rsidR="00966D7B" w:rsidRPr="0001393F">
        <w:rPr>
          <w:rFonts w:ascii="Georgia" w:hAnsi="Georgia"/>
          <w:b/>
          <w:bCs/>
          <w:color w:val="171717" w:themeColor="background2" w:themeShade="1A"/>
          <w:sz w:val="32"/>
          <w:szCs w:val="32"/>
          <w:lang w:val="en-GB"/>
        </w:rPr>
        <w:t xml:space="preserve">25th session of the </w:t>
      </w:r>
      <w:r w:rsidR="00333E45" w:rsidRPr="0001393F">
        <w:rPr>
          <w:rFonts w:ascii="Georgia" w:hAnsi="Georgia"/>
          <w:b/>
          <w:bCs/>
          <w:color w:val="171717" w:themeColor="background2" w:themeShade="1A"/>
          <w:sz w:val="32"/>
          <w:szCs w:val="32"/>
          <w:lang w:val="en-GB"/>
        </w:rPr>
        <w:br/>
      </w:r>
      <w:hyperlink r:id="rId14" w:history="1">
        <w:r w:rsidR="009D2B8C" w:rsidRPr="0001393F">
          <w:rPr>
            <w:rStyle w:val="Hyperlink"/>
            <w:rFonts w:ascii="Georgia" w:hAnsi="Georgia"/>
            <w:b/>
            <w:bCs/>
            <w:color w:val="171717" w:themeColor="background2" w:themeShade="1A"/>
            <w:sz w:val="32"/>
            <w:szCs w:val="32"/>
            <w:lang w:val="en-GB"/>
          </w:rPr>
          <w:t>Committee</w:t>
        </w:r>
        <w:r w:rsidR="007A55A0" w:rsidRPr="0001393F">
          <w:rPr>
            <w:rStyle w:val="Hyperlink"/>
            <w:rFonts w:ascii="Georgia" w:hAnsi="Georgia"/>
            <w:b/>
            <w:bCs/>
            <w:color w:val="171717" w:themeColor="background2" w:themeShade="1A"/>
            <w:sz w:val="32"/>
            <w:szCs w:val="32"/>
            <w:lang w:val="en-GB"/>
          </w:rPr>
          <w:t xml:space="preserve"> </w:t>
        </w:r>
        <w:r w:rsidR="00966D7B" w:rsidRPr="0001393F">
          <w:rPr>
            <w:rStyle w:val="Hyperlink"/>
            <w:rFonts w:ascii="Georgia" w:hAnsi="Georgia"/>
            <w:b/>
            <w:bCs/>
            <w:color w:val="171717" w:themeColor="background2" w:themeShade="1A"/>
            <w:sz w:val="32"/>
            <w:szCs w:val="32"/>
            <w:lang w:val="en-GB"/>
          </w:rPr>
          <w:t>on the Rights of Persons with Disabilities</w:t>
        </w:r>
      </w:hyperlink>
      <w:r w:rsidR="00966D7B" w:rsidRPr="0001393F">
        <w:rPr>
          <w:rFonts w:ascii="Georgia" w:hAnsi="Georgia"/>
          <w:b/>
          <w:bCs/>
          <w:color w:val="171717" w:themeColor="background2" w:themeShade="1A"/>
          <w:sz w:val="32"/>
          <w:szCs w:val="32"/>
          <w:lang w:val="en-GB"/>
        </w:rPr>
        <w:br/>
      </w:r>
      <w:r w:rsidR="00A978B8" w:rsidRPr="0001393F">
        <w:rPr>
          <w:rFonts w:ascii="Georgia" w:hAnsi="Georgia"/>
          <w:color w:val="171717" w:themeColor="background2" w:themeShade="1A"/>
          <w:sz w:val="32"/>
          <w:szCs w:val="32"/>
          <w:lang w:val="en-GB"/>
        </w:rPr>
        <w:t>(</w:t>
      </w:r>
      <w:r w:rsidR="001C7C56" w:rsidRPr="0001393F">
        <w:rPr>
          <w:rFonts w:ascii="Georgia" w:hAnsi="Georgia"/>
          <w:color w:val="171717" w:themeColor="background2" w:themeShade="1A"/>
          <w:sz w:val="32"/>
          <w:szCs w:val="32"/>
          <w:lang w:val="en-GB"/>
        </w:rPr>
        <w:t>16/08/2021 – 23/08/2021</w:t>
      </w:r>
      <w:r w:rsidR="00A978B8" w:rsidRPr="0001393F">
        <w:rPr>
          <w:rFonts w:ascii="Georgia" w:hAnsi="Georgia"/>
          <w:color w:val="171717" w:themeColor="background2" w:themeShade="1A"/>
          <w:sz w:val="32"/>
          <w:szCs w:val="32"/>
          <w:lang w:val="en-GB"/>
        </w:rPr>
        <w:t>)</w:t>
      </w:r>
    </w:p>
    <w:p w14:paraId="4EA4BF64" w14:textId="212AC698" w:rsidR="007351A7" w:rsidRPr="0001393F" w:rsidRDefault="005F19A2">
      <w:pPr>
        <w:pBdr>
          <w:top w:val="none" w:sz="0" w:space="0" w:color="auto"/>
          <w:left w:val="none" w:sz="0" w:space="0" w:color="auto"/>
          <w:bottom w:val="none" w:sz="0" w:space="0" w:color="auto"/>
          <w:right w:val="none" w:sz="0" w:space="0" w:color="auto"/>
          <w:between w:val="none" w:sz="0" w:space="0" w:color="auto"/>
        </w:pBdr>
        <w:spacing w:after="420" w:line="276" w:lineRule="auto"/>
        <w:jc w:val="center"/>
        <w:rPr>
          <w:rFonts w:ascii="Georgia" w:hAnsi="Georgia"/>
          <w:color w:val="171717" w:themeColor="background2" w:themeShade="1A"/>
          <w:sz w:val="32"/>
          <w:szCs w:val="32"/>
          <w:lang w:val="en-GB"/>
        </w:rPr>
      </w:pPr>
      <w:r w:rsidRPr="0001393F">
        <w:rPr>
          <w:rFonts w:ascii="Georgia" w:hAnsi="Georgia"/>
          <w:color w:val="171717" w:themeColor="background2" w:themeShade="1A"/>
          <w:sz w:val="32"/>
          <w:szCs w:val="32"/>
          <w:lang w:val="en-GB"/>
        </w:rPr>
        <w:br/>
      </w:r>
      <w:r w:rsidR="00FD5ED7" w:rsidRPr="0001393F">
        <w:rPr>
          <w:rFonts w:ascii="Georgia" w:hAnsi="Georgia"/>
          <w:color w:val="171717" w:themeColor="background2" w:themeShade="1A"/>
          <w:sz w:val="32"/>
          <w:szCs w:val="32"/>
          <w:lang w:val="en-GB"/>
        </w:rPr>
        <w:t xml:space="preserve">- Publication: </w:t>
      </w:r>
      <w:r w:rsidR="00D81B5D" w:rsidRPr="0001393F">
        <w:rPr>
          <w:rFonts w:ascii="Georgia" w:hAnsi="Georgia"/>
          <w:color w:val="171717" w:themeColor="background2" w:themeShade="1A"/>
          <w:sz w:val="32"/>
          <w:szCs w:val="32"/>
          <w:lang w:val="en-GB"/>
        </w:rPr>
        <w:t xml:space="preserve">06/08/2021 </w:t>
      </w:r>
      <w:r w:rsidR="00D84D09" w:rsidRPr="0001393F">
        <w:rPr>
          <w:rFonts w:ascii="Georgia" w:hAnsi="Georgia"/>
          <w:color w:val="171717" w:themeColor="background2" w:themeShade="1A"/>
          <w:sz w:val="32"/>
          <w:szCs w:val="32"/>
          <w:lang w:val="en-GB"/>
        </w:rPr>
        <w:t>-</w:t>
      </w:r>
      <w:r w:rsidR="009E41AD" w:rsidRPr="0001393F">
        <w:rPr>
          <w:rFonts w:ascii="Georgia" w:hAnsi="Georgia"/>
          <w:color w:val="171717" w:themeColor="background2" w:themeShade="1A"/>
          <w:sz w:val="32"/>
          <w:szCs w:val="32"/>
          <w:lang w:val="en-GB"/>
        </w:rPr>
        <w:br/>
      </w:r>
      <w:hyperlink r:id="rId15" w:history="1">
        <w:r w:rsidR="00524576" w:rsidRPr="0001393F">
          <w:rPr>
            <w:rStyle w:val="Hyperlink"/>
            <w:rFonts w:ascii="Georgia" w:hAnsi="Georgia"/>
            <w:color w:val="171717" w:themeColor="background2" w:themeShade="1A"/>
            <w:sz w:val="32"/>
            <w:szCs w:val="32"/>
            <w:lang w:val="en-GB"/>
          </w:rPr>
          <w:t xml:space="preserve">Original version </w:t>
        </w:r>
        <w:r w:rsidR="00B97734" w:rsidRPr="0001393F">
          <w:rPr>
            <w:rStyle w:val="Hyperlink"/>
            <w:rFonts w:ascii="Georgia" w:hAnsi="Georgia"/>
            <w:color w:val="171717" w:themeColor="background2" w:themeShade="1A"/>
            <w:sz w:val="32"/>
            <w:szCs w:val="32"/>
            <w:lang w:val="en-GB"/>
          </w:rPr>
          <w:t xml:space="preserve">in </w:t>
        </w:r>
        <w:r w:rsidR="002432EF" w:rsidRPr="0001393F">
          <w:rPr>
            <w:rStyle w:val="Hyperlink"/>
            <w:rFonts w:ascii="Georgia" w:hAnsi="Georgia"/>
            <w:b/>
            <w:bCs/>
            <w:color w:val="171717" w:themeColor="background2" w:themeShade="1A"/>
            <w:sz w:val="32"/>
            <w:szCs w:val="32"/>
            <w:lang w:val="en-GB"/>
          </w:rPr>
          <w:t>French</w:t>
        </w:r>
      </w:hyperlink>
      <w:r w:rsidR="002432EF" w:rsidRPr="0001393F">
        <w:rPr>
          <w:rFonts w:ascii="Georgia" w:hAnsi="Georgia"/>
          <w:b/>
          <w:bCs/>
          <w:color w:val="171717" w:themeColor="background2" w:themeShade="1A"/>
          <w:sz w:val="32"/>
          <w:szCs w:val="32"/>
          <w:lang w:val="en-GB"/>
        </w:rPr>
        <w:t xml:space="preserve"> </w:t>
      </w:r>
      <w:r w:rsidR="000C62BB" w:rsidRPr="0001393F">
        <w:rPr>
          <w:rFonts w:ascii="Georgia" w:hAnsi="Georgia"/>
          <w:color w:val="171717" w:themeColor="background2" w:themeShade="1A"/>
          <w:sz w:val="32"/>
          <w:szCs w:val="32"/>
          <w:lang w:val="en-GB"/>
        </w:rPr>
        <w:t xml:space="preserve">--- </w:t>
      </w:r>
      <w:r w:rsidR="001A4F7B" w:rsidRPr="0001393F">
        <w:rPr>
          <w:rFonts w:ascii="Georgia" w:hAnsi="Georgia"/>
          <w:b/>
          <w:bCs/>
          <w:color w:val="171717" w:themeColor="background2" w:themeShade="1A"/>
          <w:sz w:val="32"/>
          <w:szCs w:val="32"/>
          <w:lang w:val="en-GB"/>
        </w:rPr>
        <w:t xml:space="preserve">English </w:t>
      </w:r>
      <w:r w:rsidR="00212516" w:rsidRPr="0001393F">
        <w:rPr>
          <w:rFonts w:ascii="Georgia" w:hAnsi="Georgia"/>
          <w:color w:val="171717" w:themeColor="background2" w:themeShade="1A"/>
          <w:sz w:val="32"/>
          <w:szCs w:val="32"/>
          <w:lang w:val="en-GB"/>
        </w:rPr>
        <w:t>translation</w:t>
      </w:r>
    </w:p>
    <w:p w14:paraId="214F495B" w14:textId="05EC5CAD" w:rsidR="007351A7" w:rsidRPr="0001393F" w:rsidRDefault="005F19A2">
      <w:pPr>
        <w:pStyle w:val="AAAna"/>
        <w:ind w:left="0"/>
        <w:rPr>
          <w:color w:val="171717" w:themeColor="background2" w:themeShade="1A"/>
          <w:lang w:val="en-GB"/>
        </w:rPr>
      </w:pPr>
      <w:r w:rsidRPr="0001393F">
        <w:rPr>
          <w:color w:val="171717" w:themeColor="background2" w:themeShade="1A"/>
          <w:lang w:val="en-GB"/>
        </w:rPr>
        <w:lastRenderedPageBreak/>
        <w:t xml:space="preserve">Presentation of </w:t>
      </w:r>
      <w:r w:rsidR="00396654" w:rsidRPr="0001393F">
        <w:rPr>
          <w:color w:val="171717" w:themeColor="background2" w:themeShade="1A"/>
          <w:lang w:val="en-GB"/>
        </w:rPr>
        <w:t>the Autis</w:t>
      </w:r>
      <w:r w:rsidR="00A5741C" w:rsidRPr="0001393F">
        <w:rPr>
          <w:color w:val="171717" w:themeColor="background2" w:themeShade="1A"/>
          <w:lang w:val="en-GB"/>
        </w:rPr>
        <w:t>tic</w:t>
      </w:r>
      <w:r w:rsidR="00396654" w:rsidRPr="0001393F">
        <w:rPr>
          <w:color w:val="171717" w:themeColor="background2" w:themeShade="1A"/>
          <w:lang w:val="en-GB"/>
        </w:rPr>
        <w:t xml:space="preserve"> Alliance</w:t>
      </w:r>
    </w:p>
    <w:p w14:paraId="79BDDC5B" w14:textId="2D16B171" w:rsidR="007351A7" w:rsidRPr="0001393F" w:rsidRDefault="005F19A2">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171717" w:themeColor="background2" w:themeShade="1A"/>
          <w:sz w:val="32"/>
          <w:szCs w:val="32"/>
          <w:lang w:val="en-GB"/>
        </w:rPr>
      </w:pPr>
      <w:r w:rsidRPr="0001393F">
        <w:rPr>
          <w:rFonts w:ascii="Georgia" w:hAnsi="Georgia"/>
          <w:color w:val="171717" w:themeColor="background2" w:themeShade="1A"/>
          <w:sz w:val="32"/>
          <w:szCs w:val="32"/>
          <w:lang w:val="en-GB"/>
        </w:rPr>
        <w:t xml:space="preserve">The Autistic Alliance is an organisation of autistic people </w:t>
      </w:r>
      <w:r w:rsidR="00897447" w:rsidRPr="0001393F">
        <w:rPr>
          <w:rFonts w:ascii="Georgia" w:hAnsi="Georgia"/>
          <w:color w:val="171717" w:themeColor="background2" w:themeShade="1A"/>
          <w:sz w:val="32"/>
          <w:szCs w:val="32"/>
          <w:lang w:val="en-GB"/>
        </w:rPr>
        <w:t>advocating for autistic</w:t>
      </w:r>
      <w:r w:rsidR="00F113D9" w:rsidRPr="0001393F">
        <w:rPr>
          <w:rFonts w:ascii="Georgia" w:hAnsi="Georgia"/>
          <w:color w:val="171717" w:themeColor="background2" w:themeShade="1A"/>
          <w:sz w:val="32"/>
          <w:szCs w:val="32"/>
          <w:lang w:val="en-GB"/>
        </w:rPr>
        <w:t>s</w:t>
      </w:r>
      <w:r w:rsidR="00897447" w:rsidRPr="0001393F">
        <w:rPr>
          <w:rFonts w:ascii="Georgia" w:hAnsi="Georgia"/>
          <w:color w:val="171717" w:themeColor="background2" w:themeShade="1A"/>
          <w:sz w:val="32"/>
          <w:szCs w:val="32"/>
          <w:lang w:val="en-GB"/>
        </w:rPr>
        <w:t xml:space="preserve"> and autism</w:t>
      </w:r>
      <w:r w:rsidR="00C03C8D" w:rsidRPr="0001393F">
        <w:rPr>
          <w:rFonts w:ascii="Georgia" w:hAnsi="Georgia"/>
          <w:color w:val="171717" w:themeColor="background2" w:themeShade="1A"/>
          <w:sz w:val="32"/>
          <w:szCs w:val="32"/>
          <w:lang w:val="en-GB"/>
        </w:rPr>
        <w:t xml:space="preserve">, </w:t>
      </w:r>
      <w:r w:rsidR="0072146A" w:rsidRPr="0001393F">
        <w:rPr>
          <w:rFonts w:ascii="Georgia" w:hAnsi="Georgia"/>
          <w:color w:val="171717" w:themeColor="background2" w:themeShade="1A"/>
          <w:sz w:val="32"/>
          <w:szCs w:val="32"/>
          <w:lang w:val="en-GB"/>
        </w:rPr>
        <w:t xml:space="preserve">trying </w:t>
      </w:r>
      <w:hyperlink r:id="rId16" w:history="1">
        <w:r w:rsidR="00EE7061" w:rsidRPr="0001393F">
          <w:rPr>
            <w:rStyle w:val="Hyperlink"/>
            <w:rFonts w:ascii="Georgia" w:hAnsi="Georgia"/>
            <w:color w:val="171717" w:themeColor="background2" w:themeShade="1A"/>
            <w:sz w:val="32"/>
            <w:szCs w:val="32"/>
            <w:lang w:val="en-GB"/>
          </w:rPr>
          <w:t xml:space="preserve">since 2014 </w:t>
        </w:r>
      </w:hyperlink>
      <w:r w:rsidR="0072146A" w:rsidRPr="0001393F">
        <w:rPr>
          <w:rFonts w:ascii="Georgia" w:hAnsi="Georgia"/>
          <w:color w:val="171717" w:themeColor="background2" w:themeShade="1A"/>
          <w:sz w:val="32"/>
          <w:szCs w:val="32"/>
          <w:lang w:val="en-GB"/>
        </w:rPr>
        <w:t xml:space="preserve">to </w:t>
      </w:r>
      <w:r w:rsidR="00B84C9C" w:rsidRPr="0001393F">
        <w:rPr>
          <w:rFonts w:ascii="Georgia" w:hAnsi="Georgia"/>
          <w:color w:val="171717" w:themeColor="background2" w:themeShade="1A"/>
          <w:sz w:val="32"/>
          <w:szCs w:val="32"/>
          <w:lang w:val="en-GB"/>
        </w:rPr>
        <w:t xml:space="preserve">work for </w:t>
      </w:r>
      <w:r w:rsidR="00C03C8D" w:rsidRPr="0001393F">
        <w:rPr>
          <w:rFonts w:ascii="Georgia" w:hAnsi="Georgia"/>
          <w:color w:val="171717" w:themeColor="background2" w:themeShade="1A"/>
          <w:sz w:val="32"/>
          <w:szCs w:val="32"/>
          <w:lang w:val="en-GB"/>
        </w:rPr>
        <w:t xml:space="preserve">a better, </w:t>
      </w:r>
      <w:r w:rsidR="00046BDF" w:rsidRPr="0001393F">
        <w:rPr>
          <w:rFonts w:ascii="Georgia" w:hAnsi="Georgia"/>
          <w:color w:val="171717" w:themeColor="background2" w:themeShade="1A"/>
          <w:sz w:val="32"/>
          <w:szCs w:val="32"/>
          <w:lang w:val="en-GB"/>
        </w:rPr>
        <w:t xml:space="preserve">free, fair, equitable and fulfilling </w:t>
      </w:r>
      <w:r w:rsidR="00C03C8D" w:rsidRPr="0001393F">
        <w:rPr>
          <w:rFonts w:ascii="Georgia" w:hAnsi="Georgia"/>
          <w:color w:val="171717" w:themeColor="background2" w:themeShade="1A"/>
          <w:sz w:val="32"/>
          <w:szCs w:val="32"/>
          <w:lang w:val="en-GB"/>
        </w:rPr>
        <w:t xml:space="preserve">life </w:t>
      </w:r>
      <w:r w:rsidR="00046BDF" w:rsidRPr="0001393F">
        <w:rPr>
          <w:rFonts w:ascii="Georgia" w:hAnsi="Georgia"/>
          <w:color w:val="171717" w:themeColor="background2" w:themeShade="1A"/>
          <w:sz w:val="32"/>
          <w:szCs w:val="32"/>
          <w:lang w:val="en-GB"/>
        </w:rPr>
        <w:t>for all autistic people</w:t>
      </w:r>
      <w:r w:rsidR="0072146A" w:rsidRPr="0001393F">
        <w:rPr>
          <w:rFonts w:ascii="Georgia" w:hAnsi="Georgia"/>
          <w:color w:val="171717" w:themeColor="background2" w:themeShade="1A"/>
          <w:sz w:val="32"/>
          <w:szCs w:val="32"/>
          <w:lang w:val="en-GB"/>
        </w:rPr>
        <w:t>.</w:t>
      </w:r>
    </w:p>
    <w:p w14:paraId="03BB8706" w14:textId="7F74A82C" w:rsidR="007351A7" w:rsidRPr="0001393F" w:rsidRDefault="005F19A2">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171717" w:themeColor="background2" w:themeShade="1A"/>
          <w:sz w:val="32"/>
          <w:szCs w:val="32"/>
          <w:lang w:val="en-GB"/>
        </w:rPr>
      </w:pPr>
      <w:proofErr w:type="gramStart"/>
      <w:r w:rsidRPr="0001393F">
        <w:rPr>
          <w:rFonts w:ascii="Georgia" w:hAnsi="Georgia"/>
          <w:color w:val="171717" w:themeColor="background2" w:themeShade="1A"/>
          <w:sz w:val="32"/>
          <w:szCs w:val="32"/>
          <w:lang w:val="en-GB"/>
        </w:rPr>
        <w:t>In particular, we</w:t>
      </w:r>
      <w:proofErr w:type="gramEnd"/>
      <w:r w:rsidRPr="0001393F">
        <w:rPr>
          <w:rFonts w:ascii="Georgia" w:hAnsi="Georgia"/>
          <w:color w:val="171717" w:themeColor="background2" w:themeShade="1A"/>
          <w:sz w:val="32"/>
          <w:szCs w:val="32"/>
          <w:lang w:val="en-GB"/>
        </w:rPr>
        <w:t xml:space="preserve"> </w:t>
      </w:r>
      <w:r w:rsidR="00F113D9" w:rsidRPr="0001393F">
        <w:rPr>
          <w:rFonts w:ascii="Georgia" w:hAnsi="Georgia"/>
          <w:color w:val="171717" w:themeColor="background2" w:themeShade="1A"/>
          <w:sz w:val="32"/>
          <w:szCs w:val="32"/>
          <w:lang w:val="en-GB"/>
        </w:rPr>
        <w:t>demand</w:t>
      </w:r>
      <w:r w:rsidRPr="0001393F">
        <w:rPr>
          <w:rFonts w:ascii="Georgia" w:hAnsi="Georgia"/>
          <w:color w:val="171717" w:themeColor="background2" w:themeShade="1A"/>
          <w:sz w:val="32"/>
          <w:szCs w:val="32"/>
          <w:lang w:val="en-GB"/>
        </w:rPr>
        <w:t>:</w:t>
      </w:r>
    </w:p>
    <w:p w14:paraId="4C379D50" w14:textId="77777777" w:rsidR="007351A7" w:rsidRPr="0001393F" w:rsidRDefault="005F19A2">
      <w:pPr>
        <w:pStyle w:val="PargrafodaLista"/>
        <w:numPr>
          <w:ilvl w:val="0"/>
          <w:numId w:val="55"/>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171717" w:themeColor="background2" w:themeShade="1A"/>
          <w:sz w:val="32"/>
          <w:szCs w:val="32"/>
          <w:lang w:val="en-GB"/>
        </w:rPr>
      </w:pPr>
      <w:r w:rsidRPr="0001393F">
        <w:rPr>
          <w:rFonts w:ascii="Georgia" w:hAnsi="Georgia"/>
          <w:b/>
          <w:bCs/>
          <w:color w:val="171717" w:themeColor="background2" w:themeShade="1A"/>
          <w:sz w:val="32"/>
          <w:szCs w:val="32"/>
          <w:lang w:val="en-GB"/>
        </w:rPr>
        <w:t xml:space="preserve">Freedom for all autistic people </w:t>
      </w:r>
      <w:r w:rsidR="001465BD" w:rsidRPr="0001393F">
        <w:rPr>
          <w:rFonts w:ascii="Georgia" w:hAnsi="Georgia"/>
          <w:color w:val="171717" w:themeColor="background2" w:themeShade="1A"/>
          <w:sz w:val="32"/>
          <w:szCs w:val="32"/>
          <w:lang w:val="en-GB"/>
        </w:rPr>
        <w:t>(de-institutionalisation and banning of hospitalisation and forced 'care'</w:t>
      </w:r>
      <w:proofErr w:type="gramStart"/>
      <w:r w:rsidR="001465BD" w:rsidRPr="0001393F">
        <w:rPr>
          <w:rFonts w:ascii="Georgia" w:hAnsi="Georgia"/>
          <w:color w:val="171717" w:themeColor="background2" w:themeShade="1A"/>
          <w:sz w:val="32"/>
          <w:szCs w:val="32"/>
          <w:lang w:val="en-GB"/>
        </w:rPr>
        <w:t>);</w:t>
      </w:r>
      <w:proofErr w:type="gramEnd"/>
    </w:p>
    <w:p w14:paraId="0C9ADF61" w14:textId="254F3ABA" w:rsidR="007351A7" w:rsidRPr="0001393F" w:rsidRDefault="00F113D9">
      <w:pPr>
        <w:pStyle w:val="PargrafodaLista"/>
        <w:numPr>
          <w:ilvl w:val="0"/>
          <w:numId w:val="55"/>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171717" w:themeColor="background2" w:themeShade="1A"/>
          <w:sz w:val="32"/>
          <w:szCs w:val="32"/>
          <w:lang w:val="en-GB"/>
        </w:rPr>
      </w:pPr>
      <w:r w:rsidRPr="0001393F">
        <w:rPr>
          <w:rFonts w:ascii="Georgia" w:hAnsi="Georgia"/>
          <w:b/>
          <w:bCs/>
          <w:color w:val="171717" w:themeColor="background2" w:themeShade="1A"/>
          <w:sz w:val="32"/>
          <w:szCs w:val="32"/>
          <w:lang w:val="en-GB"/>
        </w:rPr>
        <w:t>The "</w:t>
      </w:r>
      <w:r w:rsidR="00062E36" w:rsidRPr="0001393F">
        <w:rPr>
          <w:rFonts w:ascii="Georgia" w:hAnsi="Georgia"/>
          <w:b/>
          <w:bCs/>
          <w:color w:val="171717" w:themeColor="background2" w:themeShade="1A"/>
          <w:sz w:val="32"/>
          <w:szCs w:val="32"/>
          <w:lang w:val="en-GB"/>
        </w:rPr>
        <w:t>Proper</w:t>
      </w:r>
      <w:r w:rsidRPr="0001393F">
        <w:rPr>
          <w:rFonts w:ascii="Georgia" w:hAnsi="Georgia"/>
          <w:b/>
          <w:bCs/>
          <w:color w:val="171717" w:themeColor="background2" w:themeShade="1A"/>
          <w:sz w:val="32"/>
          <w:szCs w:val="32"/>
          <w:lang w:val="en-GB"/>
        </w:rPr>
        <w:t xml:space="preserve"> Consideration of Autism Everywhere"</w:t>
      </w:r>
      <w:r w:rsidR="001A600E" w:rsidRPr="0001393F">
        <w:rPr>
          <w:rFonts w:ascii="Georgia" w:hAnsi="Georgia"/>
          <w:b/>
          <w:bCs/>
          <w:color w:val="171717" w:themeColor="background2" w:themeShade="1A"/>
          <w:sz w:val="32"/>
          <w:szCs w:val="32"/>
          <w:lang w:val="en-GB"/>
        </w:rPr>
        <w:t xml:space="preserve"> </w:t>
      </w:r>
      <w:r w:rsidR="001A600E" w:rsidRPr="0001393F">
        <w:rPr>
          <w:rFonts w:ascii="Georgia" w:hAnsi="Georgia"/>
          <w:color w:val="171717" w:themeColor="background2" w:themeShade="1A"/>
          <w:sz w:val="32"/>
          <w:szCs w:val="32"/>
          <w:lang w:val="en-GB"/>
        </w:rPr>
        <w:t>(</w:t>
      </w:r>
      <w:r w:rsidR="00FC75D7" w:rsidRPr="0001393F">
        <w:rPr>
          <w:rFonts w:ascii="Georgia" w:hAnsi="Georgia"/>
          <w:color w:val="171717" w:themeColor="background2" w:themeShade="1A"/>
          <w:sz w:val="32"/>
          <w:szCs w:val="32"/>
          <w:lang w:val="en-GB"/>
        </w:rPr>
        <w:t xml:space="preserve">in </w:t>
      </w:r>
      <w:r w:rsidR="001A600E" w:rsidRPr="0001393F">
        <w:rPr>
          <w:rFonts w:ascii="Georgia" w:hAnsi="Georgia"/>
          <w:color w:val="171717" w:themeColor="background2" w:themeShade="1A"/>
          <w:sz w:val="32"/>
          <w:szCs w:val="32"/>
          <w:lang w:val="en-GB"/>
        </w:rPr>
        <w:t>universal design and accessibility</w:t>
      </w:r>
      <w:proofErr w:type="gramStart"/>
      <w:r w:rsidR="00FC75D7" w:rsidRPr="0001393F">
        <w:rPr>
          <w:rFonts w:ascii="Georgia" w:hAnsi="Georgia"/>
          <w:color w:val="171717" w:themeColor="background2" w:themeShade="1A"/>
          <w:sz w:val="32"/>
          <w:szCs w:val="32"/>
          <w:lang w:val="en-GB"/>
        </w:rPr>
        <w:t>)</w:t>
      </w:r>
      <w:r w:rsidR="00925E0D" w:rsidRPr="0001393F">
        <w:rPr>
          <w:rFonts w:ascii="Georgia" w:hAnsi="Georgia"/>
          <w:color w:val="171717" w:themeColor="background2" w:themeShade="1A"/>
          <w:sz w:val="32"/>
          <w:szCs w:val="32"/>
          <w:lang w:val="en-GB"/>
        </w:rPr>
        <w:t>;</w:t>
      </w:r>
      <w:proofErr w:type="gramEnd"/>
    </w:p>
    <w:p w14:paraId="2C78537F" w14:textId="5A092474" w:rsidR="007351A7" w:rsidRPr="0001393F" w:rsidRDefault="00F113D9">
      <w:pPr>
        <w:pStyle w:val="PargrafodaLista"/>
        <w:numPr>
          <w:ilvl w:val="0"/>
          <w:numId w:val="55"/>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171717" w:themeColor="background2" w:themeShade="1A"/>
          <w:sz w:val="32"/>
          <w:szCs w:val="32"/>
          <w:lang w:val="en-GB"/>
        </w:rPr>
      </w:pPr>
      <w:r w:rsidRPr="0001393F">
        <w:rPr>
          <w:rFonts w:ascii="Georgia" w:hAnsi="Georgia"/>
          <w:color w:val="171717" w:themeColor="background2" w:themeShade="1A"/>
          <w:sz w:val="32"/>
          <w:szCs w:val="32"/>
          <w:lang w:val="en-GB"/>
        </w:rPr>
        <w:t>The n</w:t>
      </w:r>
      <w:r w:rsidR="00FA27BC" w:rsidRPr="0001393F">
        <w:rPr>
          <w:rFonts w:ascii="Georgia" w:hAnsi="Georgia"/>
          <w:color w:val="171717" w:themeColor="background2" w:themeShade="1A"/>
          <w:sz w:val="32"/>
          <w:szCs w:val="32"/>
          <w:lang w:val="en-GB"/>
        </w:rPr>
        <w:t>ecessary</w:t>
      </w:r>
      <w:r w:rsidR="005F19A2" w:rsidRPr="0001393F">
        <w:rPr>
          <w:rFonts w:ascii="Georgia" w:hAnsi="Georgia"/>
          <w:color w:val="171717" w:themeColor="background2" w:themeShade="1A"/>
          <w:sz w:val="32"/>
          <w:szCs w:val="32"/>
          <w:lang w:val="en-GB"/>
        </w:rPr>
        <w:t xml:space="preserve">, </w:t>
      </w:r>
      <w:r w:rsidR="00FA27BC" w:rsidRPr="0001393F">
        <w:rPr>
          <w:rFonts w:ascii="Georgia" w:hAnsi="Georgia"/>
          <w:color w:val="171717" w:themeColor="background2" w:themeShade="1A"/>
          <w:sz w:val="32"/>
          <w:szCs w:val="32"/>
          <w:lang w:val="en-GB"/>
        </w:rPr>
        <w:t xml:space="preserve">accessible and equitably available </w:t>
      </w:r>
      <w:r w:rsidR="005F19A2" w:rsidRPr="0001393F">
        <w:rPr>
          <w:rFonts w:ascii="Georgia" w:hAnsi="Georgia"/>
          <w:b/>
          <w:bCs/>
          <w:color w:val="171717" w:themeColor="background2" w:themeShade="1A"/>
          <w:sz w:val="32"/>
          <w:szCs w:val="32"/>
          <w:lang w:val="en-GB"/>
        </w:rPr>
        <w:t xml:space="preserve">socio-administrative, legal and other assistance </w:t>
      </w:r>
      <w:r w:rsidRPr="0001393F">
        <w:rPr>
          <w:rFonts w:ascii="Georgia" w:hAnsi="Georgia"/>
          <w:color w:val="171717" w:themeColor="background2" w:themeShade="1A"/>
          <w:sz w:val="32"/>
          <w:szCs w:val="32"/>
          <w:lang w:val="en-GB"/>
        </w:rPr>
        <w:t>adapted</w:t>
      </w:r>
      <w:r w:rsidR="00FA27BC" w:rsidRPr="0001393F">
        <w:rPr>
          <w:rFonts w:ascii="Georgia" w:hAnsi="Georgia"/>
          <w:color w:val="171717" w:themeColor="background2" w:themeShade="1A"/>
          <w:sz w:val="32"/>
          <w:szCs w:val="32"/>
          <w:lang w:val="en-GB"/>
        </w:rPr>
        <w:t xml:space="preserve"> to </w:t>
      </w:r>
      <w:proofErr w:type="gramStart"/>
      <w:r w:rsidR="00FA27BC" w:rsidRPr="0001393F">
        <w:rPr>
          <w:rFonts w:ascii="Georgia" w:hAnsi="Georgia"/>
          <w:color w:val="171717" w:themeColor="background2" w:themeShade="1A"/>
          <w:sz w:val="32"/>
          <w:szCs w:val="32"/>
          <w:lang w:val="en-GB"/>
        </w:rPr>
        <w:t>autism;</w:t>
      </w:r>
      <w:proofErr w:type="gramEnd"/>
    </w:p>
    <w:p w14:paraId="1F27FF03" w14:textId="77777777" w:rsidR="007351A7" w:rsidRPr="0001393F" w:rsidRDefault="005F19A2">
      <w:pPr>
        <w:pStyle w:val="PargrafodaLista"/>
        <w:numPr>
          <w:ilvl w:val="0"/>
          <w:numId w:val="55"/>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171717" w:themeColor="background2" w:themeShade="1A"/>
          <w:sz w:val="32"/>
          <w:szCs w:val="32"/>
          <w:lang w:val="en-GB"/>
        </w:rPr>
      </w:pPr>
      <w:r w:rsidRPr="0001393F">
        <w:rPr>
          <w:rFonts w:ascii="Georgia" w:hAnsi="Georgia"/>
          <w:b/>
          <w:bCs/>
          <w:color w:val="171717" w:themeColor="background2" w:themeShade="1A"/>
          <w:sz w:val="32"/>
          <w:szCs w:val="32"/>
          <w:lang w:val="en-GB"/>
        </w:rPr>
        <w:t xml:space="preserve">The compensation of </w:t>
      </w:r>
      <w:r w:rsidR="002C183F" w:rsidRPr="0001393F">
        <w:rPr>
          <w:rFonts w:ascii="Georgia" w:hAnsi="Georgia"/>
          <w:b/>
          <w:bCs/>
          <w:color w:val="171717" w:themeColor="background2" w:themeShade="1A"/>
          <w:sz w:val="32"/>
          <w:szCs w:val="32"/>
          <w:lang w:val="en-GB"/>
        </w:rPr>
        <w:t>autistic disability in communication and social relations</w:t>
      </w:r>
      <w:r w:rsidR="002C183F" w:rsidRPr="0001393F">
        <w:rPr>
          <w:rFonts w:ascii="Georgia" w:hAnsi="Georgia"/>
          <w:color w:val="171717" w:themeColor="background2" w:themeShade="1A"/>
          <w:sz w:val="32"/>
          <w:szCs w:val="32"/>
          <w:lang w:val="en-GB"/>
        </w:rPr>
        <w:t xml:space="preserve">, </w:t>
      </w:r>
    </w:p>
    <w:p w14:paraId="5C6EE1B1" w14:textId="714893C3" w:rsidR="007351A7" w:rsidRPr="0001393F" w:rsidRDefault="005F19A2">
      <w:pPr>
        <w:pStyle w:val="AA-rsum"/>
        <w:pBdr>
          <w:top w:val="none" w:sz="0" w:space="0" w:color="auto"/>
          <w:left w:val="none" w:sz="0" w:space="0" w:color="auto"/>
          <w:bottom w:val="none" w:sz="0" w:space="0" w:color="auto"/>
          <w:right w:val="none" w:sz="0" w:space="0" w:color="auto"/>
        </w:pBdr>
        <w:ind w:left="360"/>
        <w:jc w:val="right"/>
        <w:rPr>
          <w:rFonts w:asciiTheme="minorBidi" w:hAnsiTheme="minorBidi" w:cstheme="minorBidi"/>
          <w:color w:val="171717" w:themeColor="background2" w:themeShade="1A"/>
          <w:sz w:val="24"/>
          <w:szCs w:val="24"/>
          <w:lang w:val="en-GB"/>
        </w:rPr>
      </w:pPr>
      <w:r w:rsidRPr="0001393F">
        <w:rPr>
          <w:rFonts w:asciiTheme="minorBidi" w:hAnsiTheme="minorBidi" w:cstheme="minorBidi"/>
          <w:color w:val="171717" w:themeColor="background2" w:themeShade="1A"/>
          <w:sz w:val="24"/>
          <w:szCs w:val="24"/>
          <w:lang w:val="en-GB"/>
        </w:rPr>
        <w:t xml:space="preserve">Details </w:t>
      </w:r>
      <w:hyperlink r:id="rId17" w:anchor="_Toc79073905" w:history="1">
        <w:r w:rsidR="00B64572" w:rsidRPr="0001393F">
          <w:rPr>
            <w:rStyle w:val="Hyperlink"/>
            <w:rFonts w:asciiTheme="minorBidi" w:hAnsiTheme="minorBidi" w:cstheme="minorBidi"/>
            <w:color w:val="171717" w:themeColor="background2" w:themeShade="1A"/>
            <w:sz w:val="20"/>
            <w:szCs w:val="20"/>
            <w:bdr w:val="single" w:sz="4" w:space="0" w:color="auto"/>
            <w:lang w:val="en-GB"/>
          </w:rPr>
          <w:t>[noir]</w:t>
        </w:r>
        <w:r w:rsidR="007D7F0C" w:rsidRPr="0001393F">
          <w:rPr>
            <w:rStyle w:val="Hyperlink"/>
            <w:rFonts w:asciiTheme="minorBidi" w:hAnsiTheme="minorBidi" w:cstheme="minorBidi"/>
            <w:color w:val="171717" w:themeColor="background2" w:themeShade="1A"/>
            <w:sz w:val="20"/>
            <w:szCs w:val="20"/>
            <w:bdr w:val="single" w:sz="4" w:space="0" w:color="auto"/>
            <w:lang w:val="en-GB"/>
          </w:rPr>
          <w:t xml:space="preserve"> </w:t>
        </w:r>
      </w:hyperlink>
      <w:hyperlink r:id="rId18" w:anchor="_Toc79073905" w:history="1">
        <w:proofErr w:type="spellStart"/>
        <w:r w:rsidR="0040673E" w:rsidRPr="0001393F">
          <w:rPr>
            <w:rStyle w:val="Hyperlink"/>
            <w:rFonts w:asciiTheme="minorBidi" w:hAnsiTheme="minorBidi" w:cstheme="minorBidi"/>
            <w:b/>
            <w:bCs w:val="0"/>
            <w:color w:val="171717" w:themeColor="background2" w:themeShade="1A"/>
            <w:sz w:val="24"/>
            <w:szCs w:val="24"/>
            <w:bdr w:val="single" w:sz="4" w:space="0" w:color="auto"/>
            <w:shd w:val="pct10" w:color="auto" w:fill="auto"/>
            <w:lang w:val="en-GB"/>
          </w:rPr>
          <w:t>Raccourci</w:t>
        </w:r>
        <w:proofErr w:type="spellEnd"/>
      </w:hyperlink>
      <w:r w:rsidR="007D7F0C" w:rsidRPr="0001393F">
        <w:rPr>
          <w:rFonts w:asciiTheme="minorBidi" w:hAnsiTheme="minorBidi" w:cstheme="minorBidi"/>
          <w:color w:val="171717" w:themeColor="background2" w:themeShade="1A"/>
          <w:sz w:val="24"/>
          <w:szCs w:val="24"/>
          <w:lang w:val="en-GB"/>
        </w:rPr>
        <w:sym w:font="Wingdings" w:char="F0E0"/>
      </w:r>
    </w:p>
    <w:p w14:paraId="24D527B5" w14:textId="64A81A5E" w:rsidR="007351A7" w:rsidRPr="0001393F" w:rsidRDefault="005F19A2">
      <w:pPr>
        <w:pStyle w:val="PargrafodaLista"/>
        <w:numPr>
          <w:ilvl w:val="0"/>
          <w:numId w:val="55"/>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171717" w:themeColor="background2" w:themeShade="1A"/>
          <w:sz w:val="32"/>
          <w:szCs w:val="32"/>
          <w:lang w:val="en-GB"/>
        </w:rPr>
      </w:pPr>
      <w:r w:rsidRPr="0001393F">
        <w:rPr>
          <w:rFonts w:ascii="Georgia" w:hAnsi="Georgia"/>
          <w:b/>
          <w:bCs/>
          <w:color w:val="171717" w:themeColor="background2" w:themeShade="1A"/>
          <w:sz w:val="32"/>
          <w:szCs w:val="32"/>
          <w:lang w:val="en-GB"/>
        </w:rPr>
        <w:t xml:space="preserve">Dignity and </w:t>
      </w:r>
      <w:r w:rsidR="00C86B0B" w:rsidRPr="0001393F">
        <w:rPr>
          <w:rFonts w:ascii="Georgia" w:hAnsi="Georgia"/>
          <w:b/>
          <w:bCs/>
          <w:color w:val="171717" w:themeColor="background2" w:themeShade="1A"/>
          <w:sz w:val="32"/>
          <w:szCs w:val="32"/>
          <w:lang w:val="en-GB"/>
        </w:rPr>
        <w:t>the end</w:t>
      </w:r>
      <w:r w:rsidRPr="0001393F">
        <w:rPr>
          <w:rFonts w:ascii="Georgia" w:hAnsi="Georgia"/>
          <w:b/>
          <w:bCs/>
          <w:color w:val="171717" w:themeColor="background2" w:themeShade="1A"/>
          <w:sz w:val="32"/>
          <w:szCs w:val="32"/>
          <w:lang w:val="en-GB"/>
        </w:rPr>
        <w:t xml:space="preserve"> </w:t>
      </w:r>
      <w:r w:rsidR="00C86B0B" w:rsidRPr="0001393F">
        <w:rPr>
          <w:rFonts w:ascii="Georgia" w:hAnsi="Georgia"/>
          <w:b/>
          <w:bCs/>
          <w:color w:val="171717" w:themeColor="background2" w:themeShade="1A"/>
          <w:sz w:val="32"/>
          <w:szCs w:val="32"/>
          <w:lang w:val="en-GB"/>
        </w:rPr>
        <w:t xml:space="preserve">of </w:t>
      </w:r>
      <w:r w:rsidRPr="0001393F">
        <w:rPr>
          <w:rFonts w:ascii="Georgia" w:hAnsi="Georgia"/>
          <w:b/>
          <w:bCs/>
          <w:color w:val="171717" w:themeColor="background2" w:themeShade="1A"/>
          <w:sz w:val="32"/>
          <w:szCs w:val="32"/>
          <w:lang w:val="en-GB"/>
        </w:rPr>
        <w:t>stigma</w:t>
      </w:r>
      <w:r w:rsidR="00C86B0B" w:rsidRPr="0001393F">
        <w:rPr>
          <w:rFonts w:ascii="Georgia" w:hAnsi="Georgia"/>
          <w:b/>
          <w:bCs/>
          <w:color w:val="171717" w:themeColor="background2" w:themeShade="1A"/>
          <w:sz w:val="32"/>
          <w:szCs w:val="32"/>
          <w:lang w:val="en-GB"/>
        </w:rPr>
        <w:t>tisation of</w:t>
      </w:r>
      <w:r w:rsidRPr="0001393F">
        <w:rPr>
          <w:rFonts w:ascii="Georgia" w:hAnsi="Georgia"/>
          <w:b/>
          <w:bCs/>
          <w:color w:val="171717" w:themeColor="background2" w:themeShade="1A"/>
          <w:sz w:val="32"/>
          <w:szCs w:val="32"/>
          <w:lang w:val="en-GB"/>
        </w:rPr>
        <w:t xml:space="preserve"> autism and autistic </w:t>
      </w:r>
      <w:proofErr w:type="gramStart"/>
      <w:r w:rsidRPr="0001393F">
        <w:rPr>
          <w:rFonts w:ascii="Georgia" w:hAnsi="Georgia"/>
          <w:b/>
          <w:bCs/>
          <w:color w:val="171717" w:themeColor="background2" w:themeShade="1A"/>
          <w:sz w:val="32"/>
          <w:szCs w:val="32"/>
          <w:lang w:val="en-GB"/>
        </w:rPr>
        <w:t>people</w:t>
      </w:r>
      <w:r w:rsidRPr="0001393F">
        <w:rPr>
          <w:rFonts w:ascii="Georgia" w:hAnsi="Georgia"/>
          <w:color w:val="171717" w:themeColor="background2" w:themeShade="1A"/>
          <w:sz w:val="32"/>
          <w:szCs w:val="32"/>
          <w:lang w:val="en-GB"/>
        </w:rPr>
        <w:t>;</w:t>
      </w:r>
      <w:proofErr w:type="gramEnd"/>
    </w:p>
    <w:p w14:paraId="20610D84" w14:textId="4BC9A522" w:rsidR="007351A7" w:rsidRPr="0001393F" w:rsidRDefault="000E785F">
      <w:pPr>
        <w:pStyle w:val="PargrafodaLista"/>
        <w:numPr>
          <w:ilvl w:val="0"/>
          <w:numId w:val="55"/>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171717" w:themeColor="background2" w:themeShade="1A"/>
          <w:sz w:val="32"/>
          <w:szCs w:val="32"/>
          <w:lang w:val="en-GB"/>
        </w:rPr>
      </w:pPr>
      <w:r w:rsidRPr="0001393F">
        <w:rPr>
          <w:rFonts w:ascii="Georgia" w:hAnsi="Georgia"/>
          <w:b/>
          <w:bCs/>
          <w:color w:val="171717" w:themeColor="background2" w:themeShade="1A"/>
          <w:sz w:val="32"/>
          <w:szCs w:val="32"/>
          <w:lang w:val="en-GB"/>
        </w:rPr>
        <w:t xml:space="preserve">Respect and understanding of autism </w:t>
      </w:r>
      <w:r w:rsidRPr="0001393F">
        <w:rPr>
          <w:rFonts w:ascii="Georgia" w:hAnsi="Georgia"/>
          <w:color w:val="171717" w:themeColor="background2" w:themeShade="1A"/>
          <w:sz w:val="32"/>
          <w:szCs w:val="32"/>
          <w:lang w:val="en-GB"/>
        </w:rPr>
        <w:t xml:space="preserve">(and </w:t>
      </w:r>
      <w:r w:rsidR="00C86B0B" w:rsidRPr="0001393F">
        <w:rPr>
          <w:rFonts w:ascii="Georgia" w:hAnsi="Georgia"/>
          <w:color w:val="171717" w:themeColor="background2" w:themeShade="1A"/>
          <w:sz w:val="32"/>
          <w:szCs w:val="32"/>
          <w:lang w:val="en-GB"/>
        </w:rPr>
        <w:t>to do that, it's necessary to</w:t>
      </w:r>
      <w:r w:rsidRPr="0001393F">
        <w:rPr>
          <w:rFonts w:ascii="Georgia" w:hAnsi="Georgia"/>
          <w:color w:val="171717" w:themeColor="background2" w:themeShade="1A"/>
          <w:sz w:val="32"/>
          <w:szCs w:val="32"/>
          <w:lang w:val="en-GB"/>
        </w:rPr>
        <w:t xml:space="preserve"> accept one day, finally, to listen to us).</w:t>
      </w:r>
    </w:p>
    <w:p w14:paraId="465054B9" w14:textId="211EABA8" w:rsidR="007351A7" w:rsidRPr="0001393F" w:rsidRDefault="005F19A2">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171717" w:themeColor="background2" w:themeShade="1A"/>
          <w:sz w:val="32"/>
          <w:szCs w:val="32"/>
          <w:lang w:val="en-GB"/>
        </w:rPr>
      </w:pPr>
      <w:proofErr w:type="gramStart"/>
      <w:r w:rsidRPr="0001393F">
        <w:rPr>
          <w:rFonts w:ascii="Georgia" w:hAnsi="Georgia"/>
          <w:color w:val="171717" w:themeColor="background2" w:themeShade="1A"/>
          <w:sz w:val="32"/>
          <w:szCs w:val="32"/>
          <w:lang w:val="en-GB"/>
        </w:rPr>
        <w:t>So</w:t>
      </w:r>
      <w:proofErr w:type="gramEnd"/>
      <w:r w:rsidRPr="0001393F">
        <w:rPr>
          <w:rFonts w:ascii="Georgia" w:hAnsi="Georgia"/>
          <w:color w:val="171717" w:themeColor="background2" w:themeShade="1A"/>
          <w:sz w:val="32"/>
          <w:szCs w:val="32"/>
          <w:lang w:val="en-GB"/>
        </w:rPr>
        <w:t xml:space="preserve"> </w:t>
      </w:r>
      <w:r w:rsidR="00B84C9C" w:rsidRPr="0001393F">
        <w:rPr>
          <w:rFonts w:ascii="Georgia" w:hAnsi="Georgia"/>
          <w:color w:val="171717" w:themeColor="background2" w:themeShade="1A"/>
          <w:sz w:val="32"/>
          <w:szCs w:val="32"/>
          <w:lang w:val="en-GB"/>
        </w:rPr>
        <w:t xml:space="preserve">we try to </w:t>
      </w:r>
      <w:r w:rsidR="00B84C9C" w:rsidRPr="0001393F">
        <w:rPr>
          <w:rFonts w:ascii="Georgia" w:hAnsi="Georgia"/>
          <w:b/>
          <w:bCs/>
          <w:color w:val="171717" w:themeColor="background2" w:themeShade="1A"/>
          <w:sz w:val="32"/>
          <w:szCs w:val="32"/>
          <w:lang w:val="en-GB"/>
        </w:rPr>
        <w:t xml:space="preserve">fight diplomatically </w:t>
      </w:r>
      <w:r w:rsidR="004918E8" w:rsidRPr="0001393F">
        <w:rPr>
          <w:rFonts w:ascii="Georgia" w:hAnsi="Georgia"/>
          <w:b/>
          <w:bCs/>
          <w:color w:val="171717" w:themeColor="background2" w:themeShade="1A"/>
          <w:sz w:val="32"/>
          <w:szCs w:val="32"/>
          <w:lang w:val="en-GB"/>
        </w:rPr>
        <w:t>with the public authorities</w:t>
      </w:r>
      <w:r w:rsidR="004918E8" w:rsidRPr="0001393F">
        <w:rPr>
          <w:rFonts w:ascii="Georgia" w:hAnsi="Georgia"/>
          <w:color w:val="171717" w:themeColor="background2" w:themeShade="1A"/>
          <w:sz w:val="32"/>
          <w:szCs w:val="32"/>
          <w:lang w:val="en-GB"/>
        </w:rPr>
        <w:t xml:space="preserve">, since </w:t>
      </w:r>
      <w:r w:rsidR="004918E8" w:rsidRPr="0001393F">
        <w:rPr>
          <w:rFonts w:ascii="Georgia" w:hAnsi="Georgia"/>
          <w:b/>
          <w:bCs/>
          <w:color w:val="171717" w:themeColor="background2" w:themeShade="1A"/>
          <w:sz w:val="32"/>
          <w:szCs w:val="32"/>
          <w:lang w:val="en-GB"/>
        </w:rPr>
        <w:t>they are the ones responsible</w:t>
      </w:r>
      <w:r w:rsidR="00C86B0B" w:rsidRPr="0001393F">
        <w:rPr>
          <w:rFonts w:ascii="Georgia" w:hAnsi="Georgia"/>
          <w:b/>
          <w:bCs/>
          <w:color w:val="171717" w:themeColor="background2" w:themeShade="1A"/>
          <w:sz w:val="32"/>
          <w:szCs w:val="32"/>
          <w:lang w:val="en-GB"/>
        </w:rPr>
        <w:t xml:space="preserve"> for</w:t>
      </w:r>
      <w:r w:rsidR="00F70C46" w:rsidRPr="0001393F">
        <w:rPr>
          <w:rFonts w:ascii="Georgia" w:hAnsi="Georgia"/>
          <w:color w:val="171717" w:themeColor="background2" w:themeShade="1A"/>
          <w:sz w:val="32"/>
          <w:szCs w:val="32"/>
          <w:lang w:val="en-GB"/>
        </w:rPr>
        <w:t>:</w:t>
      </w:r>
    </w:p>
    <w:p w14:paraId="12CF19E5" w14:textId="5337AF3F" w:rsidR="007351A7" w:rsidRPr="0001393F" w:rsidRDefault="00224DB0">
      <w:pPr>
        <w:pStyle w:val="PargrafodaLista"/>
        <w:numPr>
          <w:ilvl w:val="0"/>
          <w:numId w:val="55"/>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171717" w:themeColor="background2" w:themeShade="1A"/>
          <w:sz w:val="32"/>
          <w:szCs w:val="32"/>
          <w:lang w:val="en-GB"/>
        </w:rPr>
      </w:pPr>
      <w:r w:rsidRPr="0001393F">
        <w:rPr>
          <w:rFonts w:ascii="Georgia" w:hAnsi="Georgia"/>
          <w:b/>
          <w:bCs/>
          <w:color w:val="171717" w:themeColor="background2" w:themeShade="1A"/>
          <w:sz w:val="32"/>
          <w:szCs w:val="32"/>
          <w:lang w:val="en-GB"/>
        </w:rPr>
        <w:t xml:space="preserve">deprivation of </w:t>
      </w:r>
      <w:proofErr w:type="gramStart"/>
      <w:r w:rsidR="00C86B0B" w:rsidRPr="0001393F">
        <w:rPr>
          <w:rFonts w:ascii="Georgia" w:hAnsi="Georgia"/>
          <w:b/>
          <w:bCs/>
          <w:color w:val="171717" w:themeColor="background2" w:themeShade="1A"/>
          <w:sz w:val="32"/>
          <w:szCs w:val="32"/>
          <w:lang w:val="en-GB"/>
        </w:rPr>
        <w:t>freedoms</w:t>
      </w:r>
      <w:r w:rsidR="00F70C46" w:rsidRPr="0001393F">
        <w:rPr>
          <w:rFonts w:ascii="Georgia" w:hAnsi="Georgia"/>
          <w:color w:val="171717" w:themeColor="background2" w:themeShade="1A"/>
          <w:sz w:val="32"/>
          <w:szCs w:val="32"/>
          <w:lang w:val="en-GB"/>
        </w:rPr>
        <w:t>;</w:t>
      </w:r>
      <w:proofErr w:type="gramEnd"/>
    </w:p>
    <w:p w14:paraId="2E21341E" w14:textId="3A3BFC15" w:rsidR="007351A7" w:rsidRPr="0001393F" w:rsidRDefault="005F19A2">
      <w:pPr>
        <w:pStyle w:val="PargrafodaLista"/>
        <w:numPr>
          <w:ilvl w:val="0"/>
          <w:numId w:val="55"/>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171717" w:themeColor="background2" w:themeShade="1A"/>
          <w:sz w:val="32"/>
          <w:szCs w:val="32"/>
          <w:lang w:val="en-GB"/>
        </w:rPr>
      </w:pPr>
      <w:r w:rsidRPr="0001393F">
        <w:rPr>
          <w:rFonts w:ascii="Georgia" w:hAnsi="Georgia"/>
          <w:color w:val="171717" w:themeColor="background2" w:themeShade="1A"/>
          <w:sz w:val="32"/>
          <w:szCs w:val="32"/>
          <w:lang w:val="en-GB"/>
        </w:rPr>
        <w:t xml:space="preserve">the </w:t>
      </w:r>
      <w:r w:rsidRPr="0001393F">
        <w:rPr>
          <w:rFonts w:ascii="Georgia" w:hAnsi="Georgia"/>
          <w:b/>
          <w:bCs/>
          <w:color w:val="171717" w:themeColor="background2" w:themeShade="1A"/>
          <w:sz w:val="32"/>
          <w:szCs w:val="32"/>
          <w:lang w:val="en-GB"/>
        </w:rPr>
        <w:t xml:space="preserve">absence of </w:t>
      </w:r>
      <w:r w:rsidR="00F70C46" w:rsidRPr="0001393F">
        <w:rPr>
          <w:rFonts w:ascii="Georgia" w:hAnsi="Georgia"/>
          <w:b/>
          <w:bCs/>
          <w:color w:val="171717" w:themeColor="background2" w:themeShade="1A"/>
          <w:sz w:val="32"/>
          <w:szCs w:val="32"/>
          <w:lang w:val="en-GB"/>
        </w:rPr>
        <w:t xml:space="preserve">any consideration </w:t>
      </w:r>
      <w:r w:rsidR="00633C9C" w:rsidRPr="0001393F">
        <w:rPr>
          <w:rFonts w:ascii="Georgia" w:hAnsi="Georgia"/>
          <w:b/>
          <w:bCs/>
          <w:color w:val="171717" w:themeColor="background2" w:themeShade="1A"/>
          <w:sz w:val="32"/>
          <w:szCs w:val="32"/>
          <w:lang w:val="en-GB"/>
        </w:rPr>
        <w:t xml:space="preserve">or </w:t>
      </w:r>
      <w:r w:rsidR="00C86B0B" w:rsidRPr="0001393F">
        <w:rPr>
          <w:rFonts w:ascii="Georgia" w:hAnsi="Georgia"/>
          <w:b/>
          <w:bCs/>
          <w:color w:val="171717" w:themeColor="background2" w:themeShade="1A"/>
          <w:sz w:val="32"/>
          <w:szCs w:val="32"/>
          <w:lang w:val="en-GB"/>
        </w:rPr>
        <w:t>listening about</w:t>
      </w:r>
      <w:r w:rsidR="00633C9C" w:rsidRPr="0001393F">
        <w:rPr>
          <w:rFonts w:ascii="Georgia" w:hAnsi="Georgia"/>
          <w:b/>
          <w:bCs/>
          <w:color w:val="171717" w:themeColor="background2" w:themeShade="1A"/>
          <w:sz w:val="32"/>
          <w:szCs w:val="32"/>
          <w:lang w:val="en-GB"/>
        </w:rPr>
        <w:t>:</w:t>
      </w:r>
    </w:p>
    <w:p w14:paraId="4AD93924" w14:textId="77777777" w:rsidR="007351A7" w:rsidRPr="0001393F" w:rsidRDefault="00D65194">
      <w:pPr>
        <w:pStyle w:val="PargrafodaLista"/>
        <w:numPr>
          <w:ilvl w:val="1"/>
          <w:numId w:val="55"/>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171717" w:themeColor="background2" w:themeShade="1A"/>
          <w:sz w:val="32"/>
          <w:szCs w:val="32"/>
          <w:lang w:val="en-GB"/>
        </w:rPr>
      </w:pPr>
      <w:r w:rsidRPr="0001393F">
        <w:rPr>
          <w:rFonts w:ascii="Georgia" w:hAnsi="Georgia"/>
          <w:b/>
          <w:bCs/>
          <w:color w:val="171717" w:themeColor="background2" w:themeShade="1A"/>
          <w:sz w:val="32"/>
          <w:szCs w:val="32"/>
          <w:lang w:val="en-GB"/>
        </w:rPr>
        <w:t xml:space="preserve">universal accessibility </w:t>
      </w:r>
      <w:r w:rsidR="00633C9C" w:rsidRPr="0001393F">
        <w:rPr>
          <w:rFonts w:ascii="Georgia" w:hAnsi="Georgia"/>
          <w:b/>
          <w:bCs/>
          <w:color w:val="171717" w:themeColor="background2" w:themeShade="1A"/>
          <w:sz w:val="32"/>
          <w:szCs w:val="32"/>
          <w:lang w:val="en-GB"/>
        </w:rPr>
        <w:t xml:space="preserve">and </w:t>
      </w:r>
      <w:r w:rsidRPr="0001393F">
        <w:rPr>
          <w:rFonts w:ascii="Georgia" w:hAnsi="Georgia"/>
          <w:b/>
          <w:bCs/>
          <w:color w:val="171717" w:themeColor="background2" w:themeShade="1A"/>
          <w:sz w:val="32"/>
          <w:szCs w:val="32"/>
          <w:lang w:val="en-GB"/>
        </w:rPr>
        <w:t xml:space="preserve">design </w:t>
      </w:r>
      <w:r w:rsidR="00633C9C" w:rsidRPr="0001393F">
        <w:rPr>
          <w:rFonts w:ascii="Georgia" w:hAnsi="Georgia"/>
          <w:color w:val="171717" w:themeColor="background2" w:themeShade="1A"/>
          <w:sz w:val="32"/>
          <w:szCs w:val="32"/>
          <w:lang w:val="en-GB"/>
        </w:rPr>
        <w:t>(</w:t>
      </w:r>
      <w:r w:rsidR="005F19A2" w:rsidRPr="0001393F">
        <w:rPr>
          <w:rFonts w:ascii="Georgia" w:hAnsi="Georgia"/>
          <w:color w:val="171717" w:themeColor="background2" w:themeShade="1A"/>
          <w:sz w:val="32"/>
          <w:szCs w:val="32"/>
          <w:lang w:val="en-GB"/>
        </w:rPr>
        <w:t>including autism)</w:t>
      </w:r>
      <w:r w:rsidR="00097187" w:rsidRPr="0001393F">
        <w:rPr>
          <w:rFonts w:ascii="Georgia" w:hAnsi="Georgia"/>
          <w:color w:val="171717" w:themeColor="background2" w:themeShade="1A"/>
          <w:sz w:val="32"/>
          <w:szCs w:val="32"/>
          <w:lang w:val="en-GB"/>
        </w:rPr>
        <w:t>,</w:t>
      </w:r>
    </w:p>
    <w:p w14:paraId="0A71F68B" w14:textId="77777777" w:rsidR="007351A7" w:rsidRPr="0001393F" w:rsidRDefault="00097187">
      <w:pPr>
        <w:pStyle w:val="PargrafodaLista"/>
        <w:numPr>
          <w:ilvl w:val="1"/>
          <w:numId w:val="55"/>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171717" w:themeColor="background2" w:themeShade="1A"/>
          <w:sz w:val="32"/>
          <w:szCs w:val="32"/>
          <w:lang w:val="en-GB"/>
        </w:rPr>
      </w:pPr>
      <w:r w:rsidRPr="0001393F">
        <w:rPr>
          <w:rFonts w:ascii="Georgia" w:hAnsi="Georgia"/>
          <w:b/>
          <w:bCs/>
          <w:color w:val="171717" w:themeColor="background2" w:themeShade="1A"/>
          <w:sz w:val="32"/>
          <w:szCs w:val="32"/>
          <w:lang w:val="en-GB"/>
        </w:rPr>
        <w:t xml:space="preserve">assistance and compensatory measures </w:t>
      </w:r>
      <w:r w:rsidR="003526D2" w:rsidRPr="0001393F">
        <w:rPr>
          <w:rFonts w:ascii="Georgia" w:hAnsi="Georgia"/>
          <w:color w:val="171717" w:themeColor="background2" w:themeShade="1A"/>
          <w:sz w:val="32"/>
          <w:szCs w:val="32"/>
          <w:lang w:val="en-GB"/>
        </w:rPr>
        <w:t>required by our disability</w:t>
      </w:r>
      <w:r w:rsidR="00E93455" w:rsidRPr="0001393F">
        <w:rPr>
          <w:rFonts w:ascii="Georgia" w:hAnsi="Georgia"/>
          <w:color w:val="171717" w:themeColor="background2" w:themeShade="1A"/>
          <w:sz w:val="32"/>
          <w:szCs w:val="32"/>
          <w:lang w:val="en-GB"/>
        </w:rPr>
        <w:t>,</w:t>
      </w:r>
    </w:p>
    <w:p w14:paraId="510BEB84" w14:textId="23B33E7E" w:rsidR="007351A7" w:rsidRPr="0001393F" w:rsidRDefault="005F19A2">
      <w:pPr>
        <w:pStyle w:val="PargrafodaLista"/>
        <w:numPr>
          <w:ilvl w:val="1"/>
          <w:numId w:val="55"/>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b/>
          <w:bCs/>
          <w:color w:val="171717" w:themeColor="background2" w:themeShade="1A"/>
          <w:sz w:val="32"/>
          <w:szCs w:val="32"/>
          <w:lang w:val="en-GB"/>
        </w:rPr>
      </w:pPr>
      <w:r w:rsidRPr="0001393F">
        <w:rPr>
          <w:rFonts w:ascii="Georgia" w:hAnsi="Georgia"/>
          <w:b/>
          <w:bCs/>
          <w:color w:val="171717" w:themeColor="background2" w:themeShade="1A"/>
          <w:sz w:val="32"/>
          <w:szCs w:val="32"/>
          <w:lang w:val="en-GB"/>
        </w:rPr>
        <w:t xml:space="preserve">a non-defectological approach </w:t>
      </w:r>
      <w:r w:rsidR="00A77B74" w:rsidRPr="0001393F">
        <w:rPr>
          <w:rFonts w:ascii="Georgia" w:hAnsi="Georgia"/>
          <w:b/>
          <w:bCs/>
          <w:color w:val="171717" w:themeColor="background2" w:themeShade="1A"/>
          <w:sz w:val="32"/>
          <w:szCs w:val="32"/>
          <w:lang w:val="en-GB"/>
        </w:rPr>
        <w:t xml:space="preserve">to autism and </w:t>
      </w:r>
      <w:r w:rsidR="00C86B0B" w:rsidRPr="0001393F">
        <w:rPr>
          <w:rFonts w:ascii="Georgia" w:hAnsi="Georgia"/>
          <w:b/>
          <w:bCs/>
          <w:color w:val="171717" w:themeColor="background2" w:themeShade="1A"/>
          <w:sz w:val="32"/>
          <w:szCs w:val="32"/>
          <w:lang w:val="en-GB"/>
        </w:rPr>
        <w:t xml:space="preserve">to </w:t>
      </w:r>
      <w:r w:rsidR="00A77B74" w:rsidRPr="0001393F">
        <w:rPr>
          <w:rFonts w:ascii="Georgia" w:hAnsi="Georgia"/>
          <w:b/>
          <w:bCs/>
          <w:color w:val="171717" w:themeColor="background2" w:themeShade="1A"/>
          <w:sz w:val="32"/>
          <w:szCs w:val="32"/>
          <w:lang w:val="en-GB"/>
        </w:rPr>
        <w:t>our explanations.</w:t>
      </w:r>
    </w:p>
    <w:p w14:paraId="5157098F" w14:textId="0F136044" w:rsidR="007351A7" w:rsidRPr="0001393F" w:rsidRDefault="005F19A2">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171717" w:themeColor="background2" w:themeShade="1A"/>
          <w:sz w:val="32"/>
          <w:szCs w:val="32"/>
          <w:lang w:val="en-GB"/>
        </w:rPr>
      </w:pPr>
      <w:r w:rsidRPr="0001393F">
        <w:rPr>
          <w:rFonts w:ascii="Georgia" w:hAnsi="Georgia"/>
          <w:color w:val="171717" w:themeColor="background2" w:themeShade="1A"/>
          <w:sz w:val="32"/>
          <w:szCs w:val="32"/>
          <w:lang w:val="en-GB"/>
        </w:rPr>
        <w:t xml:space="preserve">But </w:t>
      </w:r>
      <w:hyperlink r:id="rId19" w:history="1">
        <w:r w:rsidR="00020D77" w:rsidRPr="0001393F">
          <w:rPr>
            <w:rStyle w:val="Hyperlink"/>
            <w:rFonts w:ascii="Georgia" w:hAnsi="Georgia"/>
            <w:b/>
            <w:bCs/>
            <w:color w:val="171717" w:themeColor="background2" w:themeShade="1A"/>
            <w:sz w:val="32"/>
            <w:szCs w:val="32"/>
            <w:lang w:val="en-GB"/>
          </w:rPr>
          <w:t>the state authorities</w:t>
        </w:r>
        <w:r w:rsidR="003A6724" w:rsidRPr="0001393F">
          <w:rPr>
            <w:rStyle w:val="Hyperlink"/>
            <w:rFonts w:ascii="Georgia" w:hAnsi="Georgia"/>
            <w:b/>
            <w:bCs/>
            <w:color w:val="171717" w:themeColor="background2" w:themeShade="1A"/>
            <w:sz w:val="32"/>
            <w:szCs w:val="32"/>
            <w:lang w:val="en-GB"/>
          </w:rPr>
          <w:t xml:space="preserve"> </w:t>
        </w:r>
        <w:r w:rsidR="008B255E" w:rsidRPr="0001393F">
          <w:rPr>
            <w:rStyle w:val="Hyperlink"/>
            <w:rFonts w:ascii="Georgia" w:hAnsi="Georgia"/>
            <w:b/>
            <w:bCs/>
            <w:color w:val="171717" w:themeColor="background2" w:themeShade="1A"/>
            <w:sz w:val="32"/>
            <w:szCs w:val="32"/>
            <w:lang w:val="en-GB"/>
          </w:rPr>
          <w:t>do not even deign to provide us with the information, clarifications and explanations we ask for</w:t>
        </w:r>
        <w:r w:rsidR="003A6724" w:rsidRPr="0001393F">
          <w:rPr>
            <w:rStyle w:val="Hyperlink"/>
            <w:rFonts w:ascii="Georgia" w:hAnsi="Georgia"/>
            <w:b/>
            <w:bCs/>
            <w:color w:val="171717" w:themeColor="background2" w:themeShade="1A"/>
            <w:sz w:val="32"/>
            <w:szCs w:val="32"/>
            <w:lang w:val="en-GB"/>
          </w:rPr>
          <w:t xml:space="preserve"> </w:t>
        </w:r>
        <w:r w:rsidR="00020D77" w:rsidRPr="0001393F">
          <w:rPr>
            <w:rStyle w:val="Hyperlink"/>
            <w:rFonts w:ascii="Georgia" w:hAnsi="Georgia"/>
            <w:color w:val="171717" w:themeColor="background2" w:themeShade="1A"/>
            <w:sz w:val="32"/>
            <w:szCs w:val="32"/>
            <w:lang w:val="en-GB"/>
          </w:rPr>
          <w:t>(by numerous registered letters)</w:t>
        </w:r>
      </w:hyperlink>
      <w:r w:rsidR="00C538E1" w:rsidRPr="0001393F">
        <w:rPr>
          <w:rFonts w:ascii="Georgia" w:hAnsi="Georgia"/>
          <w:color w:val="171717" w:themeColor="background2" w:themeShade="1A"/>
          <w:sz w:val="32"/>
          <w:szCs w:val="32"/>
          <w:lang w:val="en-GB"/>
        </w:rPr>
        <w:t xml:space="preserve">, let alone consult us and involve us, even though it was </w:t>
      </w:r>
      <w:r w:rsidR="00D412FB" w:rsidRPr="0001393F">
        <w:rPr>
          <w:rFonts w:ascii="Georgia" w:hAnsi="Georgia"/>
          <w:color w:val="171717" w:themeColor="background2" w:themeShade="1A"/>
          <w:sz w:val="32"/>
          <w:szCs w:val="32"/>
          <w:lang w:val="en-GB"/>
        </w:rPr>
        <w:t xml:space="preserve">our association that, at </w:t>
      </w:r>
      <w:r w:rsidR="00A77B74" w:rsidRPr="0001393F">
        <w:rPr>
          <w:rFonts w:ascii="Georgia" w:hAnsi="Georgia"/>
          <w:color w:val="171717" w:themeColor="background2" w:themeShade="1A"/>
          <w:sz w:val="32"/>
          <w:szCs w:val="32"/>
          <w:lang w:val="en-GB"/>
        </w:rPr>
        <w:t xml:space="preserve">the end of </w:t>
      </w:r>
      <w:r w:rsidR="0094429F" w:rsidRPr="0001393F">
        <w:rPr>
          <w:rFonts w:ascii="Georgia" w:hAnsi="Georgia"/>
          <w:color w:val="171717" w:themeColor="background2" w:themeShade="1A"/>
          <w:sz w:val="32"/>
          <w:szCs w:val="32"/>
          <w:lang w:val="en-GB"/>
        </w:rPr>
        <w:t xml:space="preserve">2015, </w:t>
      </w:r>
      <w:r w:rsidR="00D412FB" w:rsidRPr="0001393F">
        <w:rPr>
          <w:rFonts w:ascii="Georgia" w:hAnsi="Georgia"/>
          <w:color w:val="171717" w:themeColor="background2" w:themeShade="1A"/>
          <w:sz w:val="32"/>
          <w:szCs w:val="32"/>
          <w:lang w:val="en-GB"/>
        </w:rPr>
        <w:t xml:space="preserve">obtained the </w:t>
      </w:r>
      <w:r w:rsidR="003A6724" w:rsidRPr="0001393F">
        <w:rPr>
          <w:rFonts w:ascii="Georgia" w:hAnsi="Georgia"/>
          <w:color w:val="171717" w:themeColor="background2" w:themeShade="1A"/>
          <w:sz w:val="32"/>
          <w:szCs w:val="32"/>
          <w:lang w:val="en-GB"/>
        </w:rPr>
        <w:t>creation</w:t>
      </w:r>
      <w:r w:rsidR="00D412FB" w:rsidRPr="0001393F">
        <w:rPr>
          <w:rFonts w:ascii="Georgia" w:hAnsi="Georgia"/>
          <w:color w:val="171717" w:themeColor="background2" w:themeShade="1A"/>
          <w:sz w:val="32"/>
          <w:szCs w:val="32"/>
          <w:lang w:val="en-GB"/>
        </w:rPr>
        <w:t xml:space="preserve"> </w:t>
      </w:r>
      <w:r w:rsidR="003A6724" w:rsidRPr="0001393F">
        <w:rPr>
          <w:rFonts w:ascii="Georgia" w:hAnsi="Georgia"/>
          <w:color w:val="171717" w:themeColor="background2" w:themeShade="1A"/>
          <w:sz w:val="32"/>
          <w:szCs w:val="32"/>
          <w:lang w:val="en-GB"/>
        </w:rPr>
        <w:t xml:space="preserve">(by them) </w:t>
      </w:r>
      <w:r w:rsidR="00D412FB" w:rsidRPr="0001393F">
        <w:rPr>
          <w:rFonts w:ascii="Georgia" w:hAnsi="Georgia"/>
          <w:color w:val="171717" w:themeColor="background2" w:themeShade="1A"/>
          <w:sz w:val="32"/>
          <w:szCs w:val="32"/>
          <w:lang w:val="en-GB"/>
        </w:rPr>
        <w:t xml:space="preserve">of </w:t>
      </w:r>
      <w:r w:rsidR="000A1F33" w:rsidRPr="0001393F">
        <w:rPr>
          <w:rFonts w:ascii="Georgia" w:hAnsi="Georgia"/>
          <w:color w:val="171717" w:themeColor="background2" w:themeShade="1A"/>
          <w:sz w:val="32"/>
          <w:szCs w:val="32"/>
          <w:lang w:val="en-GB"/>
        </w:rPr>
        <w:t>a "structured dialogue with associations</w:t>
      </w:r>
      <w:r w:rsidR="003A6724" w:rsidRPr="0001393F">
        <w:rPr>
          <w:rFonts w:ascii="Georgia" w:hAnsi="Georgia"/>
          <w:color w:val="171717" w:themeColor="background2" w:themeShade="1A"/>
          <w:sz w:val="32"/>
          <w:szCs w:val="32"/>
          <w:lang w:val="en-GB"/>
        </w:rPr>
        <w:t xml:space="preserve"> of autistic people</w:t>
      </w:r>
      <w:r w:rsidR="00AE2851" w:rsidRPr="0001393F">
        <w:rPr>
          <w:rFonts w:ascii="Georgia" w:hAnsi="Georgia"/>
          <w:color w:val="171717" w:themeColor="background2" w:themeShade="1A"/>
          <w:sz w:val="32"/>
          <w:szCs w:val="32"/>
          <w:lang w:val="en-GB"/>
        </w:rPr>
        <w:t>".</w:t>
      </w:r>
    </w:p>
    <w:p w14:paraId="13168E4A" w14:textId="6F440FD9" w:rsidR="007351A7" w:rsidRPr="0001393F" w:rsidRDefault="005F19A2">
      <w:pPr>
        <w:pStyle w:val="AA-rsum"/>
        <w:pBdr>
          <w:top w:val="none" w:sz="0" w:space="0" w:color="auto"/>
          <w:left w:val="none" w:sz="0" w:space="0" w:color="auto"/>
          <w:bottom w:val="none" w:sz="0" w:space="0" w:color="auto"/>
          <w:right w:val="none" w:sz="0" w:space="0" w:color="auto"/>
        </w:pBdr>
        <w:ind w:left="360"/>
        <w:jc w:val="right"/>
        <w:rPr>
          <w:rFonts w:asciiTheme="minorBidi" w:hAnsiTheme="minorBidi" w:cstheme="minorBidi"/>
          <w:color w:val="171717" w:themeColor="background2" w:themeShade="1A"/>
          <w:sz w:val="24"/>
          <w:szCs w:val="24"/>
          <w:lang w:val="en-GB"/>
        </w:rPr>
      </w:pPr>
      <w:r w:rsidRPr="0001393F">
        <w:rPr>
          <w:rFonts w:asciiTheme="minorBidi" w:hAnsiTheme="minorBidi" w:cstheme="minorBidi"/>
          <w:color w:val="171717" w:themeColor="background2" w:themeShade="1A"/>
          <w:sz w:val="24"/>
          <w:szCs w:val="24"/>
          <w:lang w:val="en-GB"/>
        </w:rPr>
        <w:t xml:space="preserve">Details </w:t>
      </w:r>
      <w:hyperlink r:id="rId20" w:anchor="_Toc79073905" w:history="1">
        <w:r w:rsidR="00B64572" w:rsidRPr="0001393F">
          <w:rPr>
            <w:rStyle w:val="Hyperlink"/>
            <w:rFonts w:asciiTheme="minorBidi" w:hAnsiTheme="minorBidi" w:cstheme="minorBidi"/>
            <w:color w:val="171717" w:themeColor="background2" w:themeShade="1A"/>
            <w:sz w:val="20"/>
            <w:szCs w:val="20"/>
            <w:bdr w:val="single" w:sz="4" w:space="0" w:color="auto"/>
            <w:lang w:val="en-GB"/>
          </w:rPr>
          <w:t>[noir]</w:t>
        </w:r>
        <w:r w:rsidRPr="0001393F">
          <w:rPr>
            <w:rStyle w:val="Hyperlink"/>
            <w:rFonts w:asciiTheme="minorBidi" w:hAnsiTheme="minorBidi" w:cstheme="minorBidi"/>
            <w:color w:val="171717" w:themeColor="background2" w:themeShade="1A"/>
            <w:sz w:val="20"/>
            <w:szCs w:val="20"/>
            <w:bdr w:val="single" w:sz="4" w:space="0" w:color="auto"/>
            <w:lang w:val="en-GB"/>
          </w:rPr>
          <w:t xml:space="preserve"> </w:t>
        </w:r>
      </w:hyperlink>
      <w:hyperlink r:id="rId21" w:anchor="_Toc79073905" w:history="1">
        <w:proofErr w:type="spellStart"/>
        <w:r w:rsidR="0040673E" w:rsidRPr="0001393F">
          <w:rPr>
            <w:rStyle w:val="Hyperlink"/>
            <w:rFonts w:asciiTheme="minorBidi" w:hAnsiTheme="minorBidi" w:cstheme="minorBidi"/>
            <w:b/>
            <w:bCs w:val="0"/>
            <w:color w:val="171717" w:themeColor="background2" w:themeShade="1A"/>
            <w:sz w:val="24"/>
            <w:szCs w:val="24"/>
            <w:bdr w:val="single" w:sz="4" w:space="0" w:color="auto"/>
            <w:shd w:val="pct10" w:color="auto" w:fill="auto"/>
            <w:lang w:val="en-GB"/>
          </w:rPr>
          <w:t>Raccourci</w:t>
        </w:r>
        <w:proofErr w:type="spellEnd"/>
      </w:hyperlink>
      <w:r w:rsidRPr="0001393F">
        <w:rPr>
          <w:rFonts w:asciiTheme="minorBidi" w:hAnsiTheme="minorBidi" w:cstheme="minorBidi"/>
          <w:color w:val="171717" w:themeColor="background2" w:themeShade="1A"/>
          <w:sz w:val="24"/>
          <w:szCs w:val="24"/>
          <w:lang w:val="en-GB"/>
        </w:rPr>
        <w:sym w:font="Wingdings" w:char="F0E0"/>
      </w:r>
    </w:p>
    <w:p w14:paraId="635D7077" w14:textId="77777777" w:rsidR="007351A7" w:rsidRPr="0001393F" w:rsidRDefault="005F19A2">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b/>
          <w:bCs/>
          <w:color w:val="171717" w:themeColor="background2" w:themeShade="1A"/>
          <w:sz w:val="32"/>
          <w:szCs w:val="32"/>
          <w:lang w:val="en-GB"/>
        </w:rPr>
      </w:pPr>
      <w:r w:rsidRPr="0001393F">
        <w:rPr>
          <w:rFonts w:ascii="Georgia" w:hAnsi="Georgia"/>
          <w:color w:val="171717" w:themeColor="background2" w:themeShade="1A"/>
          <w:sz w:val="32"/>
          <w:szCs w:val="32"/>
          <w:lang w:val="en-GB"/>
        </w:rPr>
        <w:lastRenderedPageBreak/>
        <w:t xml:space="preserve">Therefore, </w:t>
      </w:r>
      <w:r w:rsidRPr="0001393F">
        <w:rPr>
          <w:rFonts w:ascii="Georgia" w:hAnsi="Georgia"/>
          <w:b/>
          <w:bCs/>
          <w:color w:val="171717" w:themeColor="background2" w:themeShade="1A"/>
          <w:sz w:val="32"/>
          <w:szCs w:val="32"/>
          <w:lang w:val="en-GB"/>
        </w:rPr>
        <w:t xml:space="preserve">we ask the Committee members to forgive the lack of optimisation of this report </w:t>
      </w:r>
      <w:r w:rsidRPr="0001393F">
        <w:rPr>
          <w:rFonts w:ascii="Georgia" w:hAnsi="Georgia"/>
          <w:color w:val="171717" w:themeColor="background2" w:themeShade="1A"/>
          <w:sz w:val="32"/>
          <w:szCs w:val="32"/>
          <w:lang w:val="en-GB"/>
        </w:rPr>
        <w:t xml:space="preserve">(numerous repetitions, lack of synthesis, omissions, style...) </w:t>
      </w:r>
      <w:r w:rsidRPr="0001393F">
        <w:rPr>
          <w:rFonts w:ascii="Georgia" w:hAnsi="Georgia"/>
          <w:b/>
          <w:bCs/>
          <w:color w:val="171717" w:themeColor="background2" w:themeShade="1A"/>
          <w:sz w:val="32"/>
          <w:szCs w:val="32"/>
          <w:lang w:val="en-GB"/>
        </w:rPr>
        <w:t xml:space="preserve">mainly due to the absence of any assistance, </w:t>
      </w:r>
      <w:r w:rsidRPr="0001393F">
        <w:rPr>
          <w:rFonts w:ascii="Georgia" w:hAnsi="Georgia"/>
          <w:color w:val="171717" w:themeColor="background2" w:themeShade="1A"/>
          <w:sz w:val="32"/>
          <w:szCs w:val="32"/>
          <w:lang w:val="en-GB"/>
        </w:rPr>
        <w:t xml:space="preserve">and to the fact that </w:t>
      </w:r>
      <w:r w:rsidRPr="0001393F">
        <w:rPr>
          <w:rFonts w:ascii="Georgia" w:hAnsi="Georgia"/>
          <w:b/>
          <w:bCs/>
          <w:color w:val="171717" w:themeColor="background2" w:themeShade="1A"/>
          <w:sz w:val="32"/>
          <w:szCs w:val="32"/>
          <w:lang w:val="en-GB"/>
        </w:rPr>
        <w:t xml:space="preserve">describing the violations of the CRPD in France is a titanic </w:t>
      </w:r>
      <w:r w:rsidRPr="0001393F">
        <w:rPr>
          <w:rFonts w:ascii="Georgia" w:hAnsi="Georgia"/>
          <w:color w:val="171717" w:themeColor="background2" w:themeShade="1A"/>
          <w:sz w:val="32"/>
          <w:szCs w:val="32"/>
          <w:lang w:val="en-GB"/>
        </w:rPr>
        <w:t xml:space="preserve">(and too difficult) </w:t>
      </w:r>
      <w:r w:rsidRPr="0001393F">
        <w:rPr>
          <w:rFonts w:ascii="Georgia" w:hAnsi="Georgia"/>
          <w:b/>
          <w:bCs/>
          <w:color w:val="171717" w:themeColor="background2" w:themeShade="1A"/>
          <w:sz w:val="32"/>
          <w:szCs w:val="32"/>
          <w:lang w:val="en-GB"/>
        </w:rPr>
        <w:t>task.</w:t>
      </w:r>
    </w:p>
    <w:p w14:paraId="03B47260" w14:textId="68C72A98" w:rsidR="003E330B" w:rsidRPr="0001393F" w:rsidRDefault="003E330B">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b/>
          <w:bCs/>
          <w:color w:val="171717" w:themeColor="background2" w:themeShade="1A"/>
          <w:sz w:val="32"/>
          <w:szCs w:val="32"/>
          <w:lang w:val="en-GB"/>
        </w:rPr>
      </w:pPr>
    </w:p>
    <w:p w14:paraId="29334781" w14:textId="77777777" w:rsidR="00D272B5" w:rsidRPr="0001393F" w:rsidRDefault="00D272B5" w:rsidP="006106AB">
      <w:pPr>
        <w:pBdr>
          <w:top w:val="single" w:sz="24" w:space="1" w:color="FF5BE0"/>
          <w:left w:val="single" w:sz="24" w:space="4" w:color="FF5BE0"/>
          <w:bottom w:val="single" w:sz="24" w:space="1" w:color="FF5BE0"/>
          <w:right w:val="single" w:sz="24" w:space="4" w:color="FF5BE0"/>
          <w:between w:val="none" w:sz="0" w:space="0" w:color="auto"/>
        </w:pBdr>
        <w:tabs>
          <w:tab w:val="left" w:pos="9923"/>
        </w:tabs>
        <w:spacing w:after="160" w:line="259" w:lineRule="auto"/>
        <w:ind w:left="426" w:right="543"/>
        <w:jc w:val="center"/>
        <w:rPr>
          <w:rFonts w:ascii="Georgia" w:hAnsi="Georgia"/>
          <w:b/>
          <w:bCs/>
          <w:color w:val="171717" w:themeColor="background2" w:themeShade="1A"/>
          <w:sz w:val="32"/>
          <w:szCs w:val="32"/>
          <w:lang w:val="en-GB"/>
        </w:rPr>
      </w:pPr>
    </w:p>
    <w:p w14:paraId="12B07F4B" w14:textId="26E23AD9" w:rsidR="007351A7" w:rsidRPr="0001393F" w:rsidRDefault="005F19A2">
      <w:pPr>
        <w:pBdr>
          <w:top w:val="single" w:sz="24" w:space="1" w:color="FF5BE0"/>
          <w:left w:val="single" w:sz="24" w:space="4" w:color="FF5BE0"/>
          <w:bottom w:val="single" w:sz="24" w:space="1" w:color="FF5BE0"/>
          <w:right w:val="single" w:sz="24" w:space="4" w:color="FF5BE0"/>
          <w:between w:val="none" w:sz="0" w:space="0" w:color="auto"/>
        </w:pBdr>
        <w:tabs>
          <w:tab w:val="left" w:pos="9923"/>
        </w:tabs>
        <w:spacing w:after="160" w:line="259" w:lineRule="auto"/>
        <w:ind w:left="426" w:right="543"/>
        <w:jc w:val="center"/>
        <w:rPr>
          <w:rFonts w:ascii="Georgia" w:hAnsi="Georgia"/>
          <w:b/>
          <w:bCs/>
          <w:color w:val="171717" w:themeColor="background2" w:themeShade="1A"/>
          <w:sz w:val="36"/>
          <w:szCs w:val="36"/>
          <w:lang w:val="en-GB"/>
        </w:rPr>
      </w:pPr>
      <w:r w:rsidRPr="0001393F">
        <w:rPr>
          <w:rFonts w:ascii="Georgia" w:hAnsi="Georgia"/>
          <w:b/>
          <w:bCs/>
          <w:color w:val="171717" w:themeColor="background2" w:themeShade="1A"/>
          <w:sz w:val="36"/>
          <w:szCs w:val="36"/>
          <w:lang w:val="en-GB"/>
        </w:rPr>
        <w:t xml:space="preserve">We also </w:t>
      </w:r>
      <w:r w:rsidR="00DD58B0" w:rsidRPr="0001393F">
        <w:rPr>
          <w:rFonts w:ascii="Georgia" w:hAnsi="Georgia"/>
          <w:b/>
          <w:bCs/>
          <w:color w:val="171717" w:themeColor="background2" w:themeShade="1A"/>
          <w:sz w:val="36"/>
          <w:szCs w:val="36"/>
          <w:lang w:val="en-GB"/>
        </w:rPr>
        <w:t>apologize to</w:t>
      </w:r>
      <w:r w:rsidRPr="0001393F">
        <w:rPr>
          <w:rFonts w:ascii="Georgia" w:hAnsi="Georgia"/>
          <w:b/>
          <w:bCs/>
          <w:color w:val="171717" w:themeColor="background2" w:themeShade="1A"/>
          <w:sz w:val="36"/>
          <w:szCs w:val="36"/>
          <w:lang w:val="en-GB"/>
        </w:rPr>
        <w:t xml:space="preserve"> the members of the Committee </w:t>
      </w:r>
      <w:r w:rsidR="00DD58B0" w:rsidRPr="0001393F">
        <w:rPr>
          <w:rFonts w:ascii="Georgia" w:hAnsi="Georgia"/>
          <w:b/>
          <w:bCs/>
          <w:color w:val="171717" w:themeColor="background2" w:themeShade="1A"/>
          <w:sz w:val="36"/>
          <w:szCs w:val="36"/>
          <w:lang w:val="en-GB"/>
        </w:rPr>
        <w:t xml:space="preserve">about the </w:t>
      </w:r>
      <w:r w:rsidR="00905637" w:rsidRPr="0001393F">
        <w:rPr>
          <w:rFonts w:ascii="Georgia" w:hAnsi="Georgia"/>
          <w:b/>
          <w:bCs/>
          <w:color w:val="171717" w:themeColor="background2" w:themeShade="1A"/>
          <w:sz w:val="36"/>
          <w:szCs w:val="36"/>
          <w:lang w:val="en-GB"/>
        </w:rPr>
        <w:t>"not very diplomatic" style of this report:</w:t>
      </w:r>
    </w:p>
    <w:p w14:paraId="18100F9B" w14:textId="72A300DE" w:rsidR="007351A7" w:rsidRPr="0001393F" w:rsidRDefault="005F19A2">
      <w:pPr>
        <w:pBdr>
          <w:top w:val="single" w:sz="24" w:space="1" w:color="FF5BE0"/>
          <w:left w:val="single" w:sz="24" w:space="4" w:color="FF5BE0"/>
          <w:bottom w:val="single" w:sz="24" w:space="1" w:color="FF5BE0"/>
          <w:right w:val="single" w:sz="24" w:space="4" w:color="FF5BE0"/>
          <w:between w:val="none" w:sz="0" w:space="0" w:color="auto"/>
        </w:pBdr>
        <w:tabs>
          <w:tab w:val="left" w:pos="9923"/>
        </w:tabs>
        <w:spacing w:after="160" w:line="259" w:lineRule="auto"/>
        <w:ind w:left="426" w:right="543"/>
        <w:jc w:val="center"/>
        <w:rPr>
          <w:rFonts w:ascii="Georgia" w:hAnsi="Georgia"/>
          <w:color w:val="171717" w:themeColor="background2" w:themeShade="1A"/>
          <w:lang w:val="en-GB"/>
        </w:rPr>
      </w:pPr>
      <w:r w:rsidRPr="0001393F">
        <w:rPr>
          <w:rFonts w:ascii="Georgia" w:hAnsi="Georgia"/>
          <w:b/>
          <w:bCs/>
          <w:color w:val="171717" w:themeColor="background2" w:themeShade="1A"/>
          <w:sz w:val="32"/>
          <w:szCs w:val="32"/>
          <w:lang w:val="en-GB"/>
        </w:rPr>
        <w:t xml:space="preserve">it is very difficult to express all these horrors </w:t>
      </w:r>
      <w:r w:rsidR="00C303C2" w:rsidRPr="0001393F">
        <w:rPr>
          <w:rFonts w:ascii="Georgia" w:hAnsi="Georgia"/>
          <w:color w:val="171717" w:themeColor="background2" w:themeShade="1A"/>
          <w:sz w:val="32"/>
          <w:szCs w:val="32"/>
          <w:lang w:val="en-GB"/>
        </w:rPr>
        <w:t xml:space="preserve">(the scandalous situation of </w:t>
      </w:r>
      <w:r w:rsidR="00CE0422" w:rsidRPr="0001393F">
        <w:rPr>
          <w:rFonts w:ascii="Georgia" w:hAnsi="Georgia"/>
          <w:color w:val="171717" w:themeColor="background2" w:themeShade="1A"/>
          <w:sz w:val="32"/>
          <w:szCs w:val="32"/>
          <w:lang w:val="en-GB"/>
        </w:rPr>
        <w:t>persons with disabilities</w:t>
      </w:r>
      <w:r w:rsidR="00C303C2" w:rsidRPr="0001393F">
        <w:rPr>
          <w:rFonts w:ascii="Georgia" w:hAnsi="Georgia"/>
          <w:color w:val="171717" w:themeColor="background2" w:themeShade="1A"/>
          <w:sz w:val="32"/>
          <w:szCs w:val="32"/>
          <w:lang w:val="en-GB"/>
        </w:rPr>
        <w:t xml:space="preserve"> in France)</w:t>
      </w:r>
      <w:r w:rsidR="00CE0422" w:rsidRPr="0001393F">
        <w:rPr>
          <w:rFonts w:ascii="Georgia" w:hAnsi="Georgia"/>
          <w:color w:val="171717" w:themeColor="background2" w:themeShade="1A"/>
          <w:sz w:val="32"/>
          <w:szCs w:val="32"/>
          <w:lang w:val="en-GB"/>
        </w:rPr>
        <w:t xml:space="preserve"> </w:t>
      </w:r>
      <w:r w:rsidRPr="0001393F">
        <w:rPr>
          <w:rFonts w:ascii="Georgia" w:hAnsi="Georgia"/>
          <w:b/>
          <w:bCs/>
          <w:color w:val="171717" w:themeColor="background2" w:themeShade="1A"/>
          <w:sz w:val="32"/>
          <w:szCs w:val="32"/>
          <w:lang w:val="en-GB"/>
        </w:rPr>
        <w:t>in a calm</w:t>
      </w:r>
      <w:r w:rsidR="00110D0F" w:rsidRPr="0001393F">
        <w:rPr>
          <w:rFonts w:ascii="Georgia" w:hAnsi="Georgia"/>
          <w:b/>
          <w:bCs/>
          <w:color w:val="171717" w:themeColor="background2" w:themeShade="1A"/>
          <w:sz w:val="32"/>
          <w:szCs w:val="32"/>
          <w:lang w:val="en-GB"/>
        </w:rPr>
        <w:t>, quiet</w:t>
      </w:r>
      <w:r w:rsidRPr="0001393F">
        <w:rPr>
          <w:rFonts w:ascii="Georgia" w:hAnsi="Georgia"/>
          <w:b/>
          <w:bCs/>
          <w:color w:val="171717" w:themeColor="background2" w:themeShade="1A"/>
          <w:sz w:val="32"/>
          <w:szCs w:val="32"/>
          <w:lang w:val="en-GB"/>
        </w:rPr>
        <w:t xml:space="preserve"> </w:t>
      </w:r>
      <w:r w:rsidR="00237066" w:rsidRPr="0001393F">
        <w:rPr>
          <w:rFonts w:ascii="Georgia" w:hAnsi="Georgia"/>
          <w:b/>
          <w:bCs/>
          <w:color w:val="171717" w:themeColor="background2" w:themeShade="1A"/>
          <w:sz w:val="32"/>
          <w:szCs w:val="32"/>
          <w:lang w:val="en-GB"/>
        </w:rPr>
        <w:t>and "</w:t>
      </w:r>
      <w:r w:rsidR="008E6D06" w:rsidRPr="0001393F">
        <w:rPr>
          <w:rFonts w:ascii="Georgia" w:hAnsi="Georgia"/>
          <w:b/>
          <w:bCs/>
          <w:color w:val="171717" w:themeColor="background2" w:themeShade="1A"/>
          <w:sz w:val="32"/>
          <w:szCs w:val="32"/>
          <w:lang w:val="en-GB"/>
        </w:rPr>
        <w:t>unemotional</w:t>
      </w:r>
      <w:r w:rsidR="00237066" w:rsidRPr="0001393F">
        <w:rPr>
          <w:rFonts w:ascii="Georgia" w:hAnsi="Georgia"/>
          <w:b/>
          <w:bCs/>
          <w:color w:val="171717" w:themeColor="background2" w:themeShade="1A"/>
          <w:sz w:val="32"/>
          <w:szCs w:val="32"/>
          <w:lang w:val="en-GB"/>
        </w:rPr>
        <w:t>"</w:t>
      </w:r>
      <w:r w:rsidR="00C303C2" w:rsidRPr="0001393F">
        <w:rPr>
          <w:rFonts w:ascii="Georgia" w:hAnsi="Georgia"/>
          <w:b/>
          <w:bCs/>
          <w:color w:val="171717" w:themeColor="background2" w:themeShade="1A"/>
          <w:sz w:val="32"/>
          <w:szCs w:val="32"/>
          <w:lang w:val="en-GB"/>
        </w:rPr>
        <w:t xml:space="preserve"> manner</w:t>
      </w:r>
      <w:r w:rsidR="009044E6" w:rsidRPr="0001393F">
        <w:rPr>
          <w:rFonts w:ascii="Georgia" w:hAnsi="Georgia"/>
          <w:b/>
          <w:bCs/>
          <w:color w:val="171717" w:themeColor="background2" w:themeShade="1A"/>
          <w:sz w:val="32"/>
          <w:szCs w:val="32"/>
          <w:lang w:val="en-GB"/>
        </w:rPr>
        <w:t>.</w:t>
      </w:r>
    </w:p>
    <w:p w14:paraId="3B3358FE" w14:textId="0F51682D" w:rsidR="007351A7" w:rsidRPr="0001393F" w:rsidRDefault="005F19A2">
      <w:pPr>
        <w:pBdr>
          <w:top w:val="single" w:sz="24" w:space="1" w:color="FF5BE0"/>
          <w:left w:val="single" w:sz="24" w:space="4" w:color="FF5BE0"/>
          <w:bottom w:val="single" w:sz="24" w:space="1" w:color="FF5BE0"/>
          <w:right w:val="single" w:sz="24" w:space="4" w:color="FF5BE0"/>
          <w:between w:val="none" w:sz="0" w:space="0" w:color="auto"/>
        </w:pBdr>
        <w:tabs>
          <w:tab w:val="left" w:pos="9923"/>
        </w:tabs>
        <w:spacing w:after="160" w:line="259" w:lineRule="auto"/>
        <w:ind w:left="426" w:right="543"/>
        <w:jc w:val="center"/>
        <w:rPr>
          <w:rFonts w:ascii="Georgia" w:hAnsi="Georgia"/>
          <w:color w:val="171717" w:themeColor="background2" w:themeShade="1A"/>
          <w:lang w:val="en-GB"/>
        </w:rPr>
      </w:pPr>
      <w:r w:rsidRPr="0001393F">
        <w:rPr>
          <w:rFonts w:ascii="Georgia" w:hAnsi="Georgia"/>
          <w:color w:val="171717" w:themeColor="background2" w:themeShade="1A"/>
          <w:lang w:val="en-GB"/>
        </w:rPr>
        <w:t>(</w:t>
      </w:r>
      <w:r w:rsidR="005A6FFE" w:rsidRPr="0001393F">
        <w:rPr>
          <w:rFonts w:ascii="Georgia" w:hAnsi="Georgia"/>
          <w:color w:val="171717" w:themeColor="background2" w:themeShade="1A"/>
          <w:lang w:val="en-GB"/>
        </w:rPr>
        <w:t xml:space="preserve">Especially when </w:t>
      </w:r>
      <w:r w:rsidR="00C26649" w:rsidRPr="0001393F">
        <w:rPr>
          <w:rFonts w:ascii="Georgia" w:hAnsi="Georgia"/>
          <w:color w:val="171717" w:themeColor="background2" w:themeShade="1A"/>
          <w:lang w:val="en-GB"/>
        </w:rPr>
        <w:t>one has</w:t>
      </w:r>
      <w:r w:rsidR="005A6FFE" w:rsidRPr="0001393F">
        <w:rPr>
          <w:rFonts w:ascii="Georgia" w:hAnsi="Georgia"/>
          <w:color w:val="171717" w:themeColor="background2" w:themeShade="1A"/>
          <w:lang w:val="en-GB"/>
        </w:rPr>
        <w:t xml:space="preserve"> experienced (or </w:t>
      </w:r>
      <w:r w:rsidR="00C26649" w:rsidRPr="0001393F">
        <w:rPr>
          <w:rFonts w:ascii="Georgia" w:hAnsi="Georgia"/>
          <w:color w:val="171717" w:themeColor="background2" w:themeShade="1A"/>
          <w:lang w:val="en-GB"/>
        </w:rPr>
        <w:t>is</w:t>
      </w:r>
      <w:r w:rsidR="005A6FFE" w:rsidRPr="0001393F">
        <w:rPr>
          <w:rFonts w:ascii="Georgia" w:hAnsi="Georgia"/>
          <w:color w:val="171717" w:themeColor="background2" w:themeShade="1A"/>
          <w:lang w:val="en-GB"/>
        </w:rPr>
        <w:t xml:space="preserve"> still experiencing) </w:t>
      </w:r>
      <w:r w:rsidR="007804C2" w:rsidRPr="0001393F">
        <w:rPr>
          <w:rFonts w:ascii="Georgia" w:hAnsi="Georgia"/>
          <w:color w:val="171717" w:themeColor="background2" w:themeShade="1A"/>
          <w:lang w:val="en-GB"/>
        </w:rPr>
        <w:t>some of them</w:t>
      </w:r>
      <w:r w:rsidR="00CD0DE5" w:rsidRPr="0001393F">
        <w:rPr>
          <w:rFonts w:ascii="Georgia" w:hAnsi="Georgia"/>
          <w:color w:val="171717" w:themeColor="background2" w:themeShade="1A"/>
          <w:lang w:val="en-GB"/>
        </w:rPr>
        <w:t>.</w:t>
      </w:r>
      <w:r w:rsidRPr="0001393F">
        <w:rPr>
          <w:rFonts w:ascii="Georgia" w:hAnsi="Georgia"/>
          <w:color w:val="171717" w:themeColor="background2" w:themeShade="1A"/>
          <w:lang w:val="en-GB"/>
        </w:rPr>
        <w:t>)</w:t>
      </w:r>
    </w:p>
    <w:p w14:paraId="7E29C35B" w14:textId="77777777" w:rsidR="00D272B5" w:rsidRPr="0001393F" w:rsidRDefault="00D272B5" w:rsidP="006106AB">
      <w:pPr>
        <w:pBdr>
          <w:top w:val="single" w:sz="24" w:space="1" w:color="FF5BE0"/>
          <w:left w:val="single" w:sz="24" w:space="4" w:color="FF5BE0"/>
          <w:bottom w:val="single" w:sz="24" w:space="1" w:color="FF5BE0"/>
          <w:right w:val="single" w:sz="24" w:space="4" w:color="FF5BE0"/>
          <w:between w:val="none" w:sz="0" w:space="0" w:color="auto"/>
        </w:pBdr>
        <w:tabs>
          <w:tab w:val="left" w:pos="9923"/>
        </w:tabs>
        <w:spacing w:after="160" w:line="259" w:lineRule="auto"/>
        <w:ind w:left="426" w:right="543"/>
        <w:jc w:val="center"/>
        <w:rPr>
          <w:rFonts w:ascii="Georgia" w:hAnsi="Georgia"/>
          <w:color w:val="171717" w:themeColor="background2" w:themeShade="1A"/>
          <w:lang w:val="en-GB"/>
        </w:rPr>
      </w:pPr>
    </w:p>
    <w:p w14:paraId="3BE9DE24" w14:textId="702B1F41" w:rsidR="007351A7" w:rsidRPr="0001393F" w:rsidRDefault="005F19A2">
      <w:pPr>
        <w:pBdr>
          <w:top w:val="single" w:sz="24" w:space="1" w:color="FF5BE0"/>
          <w:left w:val="single" w:sz="24" w:space="4" w:color="FF5BE0"/>
          <w:bottom w:val="single" w:sz="24" w:space="1" w:color="FF5BE0"/>
          <w:right w:val="single" w:sz="24" w:space="4" w:color="FF5BE0"/>
          <w:between w:val="none" w:sz="0" w:space="0" w:color="auto"/>
        </w:pBdr>
        <w:tabs>
          <w:tab w:val="left" w:pos="9923"/>
        </w:tabs>
        <w:spacing w:after="160" w:line="259" w:lineRule="auto"/>
        <w:ind w:left="426" w:right="543"/>
        <w:jc w:val="center"/>
        <w:rPr>
          <w:rFonts w:ascii="Georgia" w:hAnsi="Georgia"/>
          <w:b/>
          <w:bCs/>
          <w:color w:val="171717" w:themeColor="background2" w:themeShade="1A"/>
          <w:sz w:val="32"/>
          <w:szCs w:val="32"/>
          <w:lang w:val="en-GB"/>
        </w:rPr>
      </w:pPr>
      <w:r w:rsidRPr="0001393F">
        <w:rPr>
          <w:rFonts w:ascii="Georgia" w:hAnsi="Georgia"/>
          <w:b/>
          <w:bCs/>
          <w:color w:val="171717" w:themeColor="background2" w:themeShade="1A"/>
          <w:sz w:val="32"/>
          <w:szCs w:val="32"/>
          <w:lang w:val="en-GB"/>
        </w:rPr>
        <w:t xml:space="preserve">Thank you </w:t>
      </w:r>
      <w:r w:rsidR="009044E6" w:rsidRPr="0001393F">
        <w:rPr>
          <w:rFonts w:ascii="Georgia" w:hAnsi="Georgia"/>
          <w:b/>
          <w:bCs/>
          <w:color w:val="171717" w:themeColor="background2" w:themeShade="1A"/>
          <w:sz w:val="32"/>
          <w:szCs w:val="32"/>
          <w:lang w:val="en-GB"/>
        </w:rPr>
        <w:t xml:space="preserve">very much </w:t>
      </w:r>
      <w:r w:rsidRPr="0001393F">
        <w:rPr>
          <w:rFonts w:ascii="Georgia" w:hAnsi="Georgia"/>
          <w:b/>
          <w:bCs/>
          <w:color w:val="171717" w:themeColor="background2" w:themeShade="1A"/>
          <w:sz w:val="32"/>
          <w:szCs w:val="32"/>
          <w:lang w:val="en-GB"/>
        </w:rPr>
        <w:t xml:space="preserve">for your understanding and </w:t>
      </w:r>
      <w:r w:rsidR="00C33009" w:rsidRPr="0001393F">
        <w:rPr>
          <w:rFonts w:ascii="Georgia" w:hAnsi="Georgia"/>
          <w:b/>
          <w:bCs/>
          <w:color w:val="171717" w:themeColor="background2" w:themeShade="1A"/>
          <w:sz w:val="32"/>
          <w:szCs w:val="32"/>
          <w:lang w:val="en-GB"/>
        </w:rPr>
        <w:br/>
      </w:r>
      <w:r w:rsidR="003A5E2C" w:rsidRPr="0001393F">
        <w:rPr>
          <w:rFonts w:ascii="Georgia" w:hAnsi="Georgia"/>
          <w:b/>
          <w:bCs/>
          <w:color w:val="171717" w:themeColor="background2" w:themeShade="1A"/>
          <w:sz w:val="32"/>
          <w:szCs w:val="32"/>
          <w:lang w:val="en-GB"/>
        </w:rPr>
        <w:t xml:space="preserve">for your </w:t>
      </w:r>
      <w:r w:rsidR="00C33009" w:rsidRPr="0001393F">
        <w:rPr>
          <w:rFonts w:ascii="Georgia" w:hAnsi="Georgia"/>
          <w:b/>
          <w:bCs/>
          <w:color w:val="171717" w:themeColor="background2" w:themeShade="1A"/>
          <w:sz w:val="32"/>
          <w:szCs w:val="32"/>
          <w:lang w:val="en-GB"/>
        </w:rPr>
        <w:t>possible interest.</w:t>
      </w:r>
    </w:p>
    <w:p w14:paraId="68187A0E" w14:textId="77777777" w:rsidR="00D272B5" w:rsidRPr="0001393F" w:rsidRDefault="00D272B5" w:rsidP="006106AB">
      <w:pPr>
        <w:pBdr>
          <w:top w:val="single" w:sz="24" w:space="1" w:color="FF5BE0"/>
          <w:left w:val="single" w:sz="24" w:space="4" w:color="FF5BE0"/>
          <w:bottom w:val="single" w:sz="24" w:space="1" w:color="FF5BE0"/>
          <w:right w:val="single" w:sz="24" w:space="4" w:color="FF5BE0"/>
          <w:between w:val="none" w:sz="0" w:space="0" w:color="auto"/>
        </w:pBdr>
        <w:tabs>
          <w:tab w:val="left" w:pos="9923"/>
        </w:tabs>
        <w:spacing w:after="160" w:line="259" w:lineRule="auto"/>
        <w:ind w:left="426" w:right="543"/>
        <w:jc w:val="center"/>
        <w:rPr>
          <w:rFonts w:ascii="Georgia" w:hAnsi="Georgia"/>
          <w:b/>
          <w:bCs/>
          <w:color w:val="171717" w:themeColor="background2" w:themeShade="1A"/>
          <w:sz w:val="32"/>
          <w:szCs w:val="32"/>
          <w:lang w:val="en-GB"/>
        </w:rPr>
      </w:pPr>
    </w:p>
    <w:p w14:paraId="15460026" w14:textId="14B63119" w:rsidR="00B95BE1" w:rsidRPr="0001393F" w:rsidRDefault="00B95BE1">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171717" w:themeColor="background2" w:themeShade="1A"/>
          <w:sz w:val="32"/>
          <w:szCs w:val="32"/>
          <w:lang w:val="en-GB"/>
        </w:rPr>
      </w:pPr>
    </w:p>
    <w:p w14:paraId="34BA08B3" w14:textId="4E7733B4" w:rsidR="00F51782" w:rsidRPr="0001393F" w:rsidRDefault="00F51782" w:rsidP="00F51782">
      <w:pPr>
        <w:pBdr>
          <w:top w:val="single" w:sz="24" w:space="1" w:color="FF0000"/>
          <w:left w:val="single" w:sz="24" w:space="4" w:color="FF0000"/>
          <w:bottom w:val="single" w:sz="24" w:space="1" w:color="FF0000"/>
          <w:right w:val="single" w:sz="24" w:space="4" w:color="FF0000"/>
          <w:between w:val="none" w:sz="0" w:space="0" w:color="auto"/>
        </w:pBdr>
        <w:spacing w:after="160" w:line="259" w:lineRule="auto"/>
        <w:ind w:right="130"/>
        <w:jc w:val="center"/>
        <w:rPr>
          <w:rFonts w:ascii="Georgia" w:hAnsi="Georgia"/>
          <w:color w:val="171717" w:themeColor="background2" w:themeShade="1A"/>
          <w:sz w:val="44"/>
          <w:szCs w:val="44"/>
          <w:lang w:val="fr-FR"/>
        </w:rPr>
      </w:pPr>
      <w:r w:rsidRPr="0001393F">
        <w:rPr>
          <w:rFonts w:ascii="Georgia" w:hAnsi="Georgia"/>
          <w:b/>
          <w:bCs/>
          <w:color w:val="171717" w:themeColor="background2" w:themeShade="1A"/>
          <w:sz w:val="44"/>
          <w:szCs w:val="44"/>
          <w:lang w:val="fr-FR"/>
        </w:rPr>
        <w:br/>
      </w:r>
      <w:r w:rsidR="00B055BC" w:rsidRPr="0001393F">
        <w:rPr>
          <w:rFonts w:ascii="Georgia" w:hAnsi="Georgia"/>
          <w:b/>
          <w:bCs/>
          <w:color w:val="171717" w:themeColor="background2" w:themeShade="1A"/>
          <w:sz w:val="44"/>
          <w:szCs w:val="44"/>
          <w:lang w:val="fr-FR"/>
        </w:rPr>
        <w:t>Important navigation tip:</w:t>
      </w:r>
      <w:r w:rsidR="00B055BC" w:rsidRPr="0001393F">
        <w:rPr>
          <w:rFonts w:ascii="Georgia" w:hAnsi="Georgia"/>
          <w:color w:val="171717" w:themeColor="background2" w:themeShade="1A"/>
          <w:sz w:val="44"/>
          <w:szCs w:val="44"/>
          <w:lang w:val="fr-FR"/>
        </w:rPr>
        <w:t xml:space="preserve"> </w:t>
      </w:r>
      <w:r w:rsidRPr="0001393F">
        <w:rPr>
          <w:rFonts w:ascii="Georgia" w:hAnsi="Georgia"/>
          <w:color w:val="171717" w:themeColor="background2" w:themeShade="1A"/>
          <w:sz w:val="44"/>
          <w:szCs w:val="44"/>
          <w:lang w:val="fr-FR"/>
        </w:rPr>
        <w:br/>
      </w:r>
      <w:proofErr w:type="spellStart"/>
      <w:r w:rsidR="002E1337" w:rsidRPr="0001393F">
        <w:rPr>
          <w:rFonts w:ascii="Georgia" w:hAnsi="Georgia"/>
          <w:color w:val="171717" w:themeColor="background2" w:themeShade="1A"/>
          <w:sz w:val="48"/>
          <w:szCs w:val="48"/>
          <w:lang w:val="fr-FR"/>
        </w:rPr>
        <w:t>Please</w:t>
      </w:r>
      <w:proofErr w:type="spellEnd"/>
      <w:r w:rsidR="002E1337" w:rsidRPr="0001393F">
        <w:rPr>
          <w:rFonts w:ascii="Georgia" w:hAnsi="Georgia"/>
          <w:color w:val="171717" w:themeColor="background2" w:themeShade="1A"/>
          <w:sz w:val="48"/>
          <w:szCs w:val="48"/>
          <w:lang w:val="fr-FR"/>
        </w:rPr>
        <w:t xml:space="preserve"> </w:t>
      </w:r>
      <w:proofErr w:type="spellStart"/>
      <w:r w:rsidR="002E1337" w:rsidRPr="0001393F">
        <w:rPr>
          <w:rFonts w:ascii="Georgia" w:hAnsi="Georgia"/>
          <w:b/>
          <w:bCs/>
          <w:color w:val="171717" w:themeColor="background2" w:themeShade="1A"/>
          <w:sz w:val="48"/>
          <w:szCs w:val="48"/>
          <w:lang w:val="fr-FR"/>
        </w:rPr>
        <w:t>press</w:t>
      </w:r>
      <w:proofErr w:type="spellEnd"/>
      <w:r w:rsidR="002E1337" w:rsidRPr="0001393F">
        <w:rPr>
          <w:rFonts w:ascii="Georgia" w:hAnsi="Georgia"/>
          <w:b/>
          <w:bCs/>
          <w:color w:val="171717" w:themeColor="background2" w:themeShade="1A"/>
          <w:sz w:val="48"/>
          <w:szCs w:val="48"/>
          <w:lang w:val="fr-FR"/>
        </w:rPr>
        <w:t xml:space="preserve"> the</w:t>
      </w:r>
      <w:r w:rsidR="002E1337" w:rsidRPr="0001393F">
        <w:rPr>
          <w:rFonts w:ascii="Georgia" w:hAnsi="Georgia"/>
          <w:color w:val="171717" w:themeColor="background2" w:themeShade="1A"/>
          <w:sz w:val="48"/>
          <w:szCs w:val="48"/>
          <w:lang w:val="fr-FR"/>
        </w:rPr>
        <w:t xml:space="preserve"> </w:t>
      </w:r>
      <w:r w:rsidRPr="0001393F">
        <w:rPr>
          <w:rFonts w:ascii="Georgia" w:hAnsi="Georgia"/>
          <w:b/>
          <w:bCs/>
          <w:color w:val="171717" w:themeColor="background2" w:themeShade="1A"/>
          <w:sz w:val="48"/>
          <w:szCs w:val="48"/>
          <w:lang w:val="fr-FR"/>
        </w:rPr>
        <w:t>"</w:t>
      </w:r>
      <w:r w:rsidRPr="0001393F">
        <w:rPr>
          <w:rFonts w:asciiTheme="minorBidi" w:hAnsiTheme="minorBidi" w:cstheme="minorBidi"/>
          <w:b/>
          <w:color w:val="171717" w:themeColor="background2" w:themeShade="1A"/>
          <w:sz w:val="72"/>
          <w:szCs w:val="7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Ctrl</w:t>
      </w:r>
      <w:r w:rsidRPr="0001393F">
        <w:rPr>
          <w:rFonts w:ascii="Georgia" w:hAnsi="Georgia"/>
          <w:b/>
          <w:bCs/>
          <w:color w:val="171717" w:themeColor="background2" w:themeShade="1A"/>
          <w:sz w:val="48"/>
          <w:szCs w:val="48"/>
          <w:lang w:val="fr-FR"/>
        </w:rPr>
        <w:t xml:space="preserve">" </w:t>
      </w:r>
      <w:r w:rsidR="002E1337" w:rsidRPr="0001393F">
        <w:rPr>
          <w:rFonts w:ascii="Georgia" w:hAnsi="Georgia"/>
          <w:b/>
          <w:bCs/>
          <w:color w:val="171717" w:themeColor="background2" w:themeShade="1A"/>
          <w:sz w:val="48"/>
          <w:szCs w:val="48"/>
          <w:lang w:val="fr-FR"/>
        </w:rPr>
        <w:t>key</w:t>
      </w:r>
      <w:r w:rsidRPr="0001393F">
        <w:rPr>
          <w:rFonts w:ascii="Georgia" w:hAnsi="Georgia"/>
          <w:b/>
          <w:bCs/>
          <w:color w:val="171717" w:themeColor="background2" w:themeShade="1A"/>
          <w:sz w:val="44"/>
          <w:szCs w:val="44"/>
          <w:lang w:val="fr-FR"/>
        </w:rPr>
        <w:br/>
      </w:r>
      <w:proofErr w:type="spellStart"/>
      <w:r w:rsidR="008613D7" w:rsidRPr="0001393F">
        <w:rPr>
          <w:rFonts w:ascii="Georgia" w:hAnsi="Georgia"/>
          <w:b/>
          <w:bCs/>
          <w:color w:val="171717" w:themeColor="background2" w:themeShade="1A"/>
          <w:sz w:val="44"/>
          <w:szCs w:val="44"/>
          <w:lang w:val="fr-FR"/>
        </w:rPr>
        <w:t>when</w:t>
      </w:r>
      <w:proofErr w:type="spellEnd"/>
      <w:r w:rsidR="008613D7" w:rsidRPr="0001393F">
        <w:rPr>
          <w:rFonts w:ascii="Georgia" w:hAnsi="Georgia"/>
          <w:b/>
          <w:bCs/>
          <w:color w:val="171717" w:themeColor="background2" w:themeShade="1A"/>
          <w:sz w:val="44"/>
          <w:szCs w:val="44"/>
          <w:lang w:val="fr-FR"/>
        </w:rPr>
        <w:t xml:space="preserve"> </w:t>
      </w:r>
      <w:proofErr w:type="spellStart"/>
      <w:r w:rsidR="008613D7" w:rsidRPr="0001393F">
        <w:rPr>
          <w:rFonts w:ascii="Georgia" w:hAnsi="Georgia"/>
          <w:b/>
          <w:bCs/>
          <w:color w:val="171717" w:themeColor="background2" w:themeShade="1A"/>
          <w:sz w:val="44"/>
          <w:szCs w:val="44"/>
          <w:lang w:val="fr-FR"/>
        </w:rPr>
        <w:t>clicking</w:t>
      </w:r>
      <w:proofErr w:type="spellEnd"/>
      <w:r w:rsidR="008613D7" w:rsidRPr="0001393F">
        <w:rPr>
          <w:rFonts w:ascii="Georgia" w:hAnsi="Georgia"/>
          <w:b/>
          <w:bCs/>
          <w:color w:val="171717" w:themeColor="background2" w:themeShade="1A"/>
          <w:sz w:val="44"/>
          <w:szCs w:val="44"/>
          <w:lang w:val="fr-FR"/>
        </w:rPr>
        <w:t xml:space="preserve"> on a</w:t>
      </w:r>
      <w:r w:rsidR="00184551" w:rsidRPr="0001393F">
        <w:rPr>
          <w:rFonts w:ascii="Georgia" w:hAnsi="Georgia"/>
          <w:b/>
          <w:bCs/>
          <w:color w:val="171717" w:themeColor="background2" w:themeShade="1A"/>
          <w:sz w:val="44"/>
          <w:szCs w:val="44"/>
          <w:lang w:val="fr-FR"/>
        </w:rPr>
        <w:t xml:space="preserve"> </w:t>
      </w:r>
      <w:r w:rsidRPr="0001393F">
        <w:rPr>
          <w:rFonts w:ascii="Georgia" w:hAnsi="Georgia"/>
          <w:b/>
          <w:bCs/>
          <w:color w:val="171717" w:themeColor="background2" w:themeShade="1A"/>
          <w:sz w:val="44"/>
          <w:szCs w:val="44"/>
          <w:lang w:val="fr-FR"/>
        </w:rPr>
        <w:t>"</w:t>
      </w:r>
      <w:r w:rsidRPr="0001393F">
        <w:rPr>
          <w:rFonts w:asciiTheme="minorBidi" w:hAnsiTheme="minorBidi" w:cstheme="minorBidi"/>
          <w:b/>
          <w:bCs/>
          <w:color w:val="171717" w:themeColor="background2" w:themeShade="1A"/>
          <w:sz w:val="44"/>
          <w:szCs w:val="44"/>
          <w:lang w:val="fr-FR"/>
        </w:rPr>
        <w:t>Raccourci</w:t>
      </w:r>
      <w:r w:rsidRPr="0001393F">
        <w:rPr>
          <w:rFonts w:ascii="Georgia" w:hAnsi="Georgia"/>
          <w:b/>
          <w:bCs/>
          <w:color w:val="171717" w:themeColor="background2" w:themeShade="1A"/>
          <w:sz w:val="44"/>
          <w:szCs w:val="44"/>
          <w:lang w:val="fr-FR"/>
        </w:rPr>
        <w:t>"</w:t>
      </w:r>
      <w:r w:rsidR="00184551" w:rsidRPr="0001393F">
        <w:rPr>
          <w:rFonts w:ascii="Georgia" w:hAnsi="Georgia"/>
          <w:b/>
          <w:bCs/>
          <w:color w:val="171717" w:themeColor="background2" w:themeShade="1A"/>
          <w:sz w:val="44"/>
          <w:szCs w:val="44"/>
          <w:lang w:val="fr-FR"/>
        </w:rPr>
        <w:t xml:space="preserve"> </w:t>
      </w:r>
      <w:proofErr w:type="spellStart"/>
      <w:r w:rsidR="00184551" w:rsidRPr="0001393F">
        <w:rPr>
          <w:rFonts w:ascii="Georgia" w:hAnsi="Georgia"/>
          <w:b/>
          <w:bCs/>
          <w:color w:val="171717" w:themeColor="background2" w:themeShade="1A"/>
          <w:sz w:val="44"/>
          <w:szCs w:val="44"/>
          <w:lang w:val="fr-FR"/>
        </w:rPr>
        <w:t>button</w:t>
      </w:r>
      <w:proofErr w:type="spellEnd"/>
      <w:r w:rsidRPr="0001393F">
        <w:rPr>
          <w:rFonts w:ascii="Georgia" w:hAnsi="Georgia"/>
          <w:color w:val="171717" w:themeColor="background2" w:themeShade="1A"/>
          <w:sz w:val="44"/>
          <w:szCs w:val="44"/>
          <w:lang w:val="fr-FR"/>
        </w:rPr>
        <w:t>,</w:t>
      </w:r>
      <w:r w:rsidR="00184551" w:rsidRPr="0001393F">
        <w:rPr>
          <w:rFonts w:ascii="Georgia" w:hAnsi="Georgia"/>
          <w:color w:val="171717" w:themeColor="background2" w:themeShade="1A"/>
          <w:sz w:val="44"/>
          <w:szCs w:val="44"/>
          <w:lang w:val="fr-FR"/>
        </w:rPr>
        <w:br/>
      </w:r>
      <w:proofErr w:type="spellStart"/>
      <w:r w:rsidR="00184551" w:rsidRPr="0001393F">
        <w:rPr>
          <w:rFonts w:ascii="Georgia" w:hAnsi="Georgia"/>
          <w:color w:val="171717" w:themeColor="background2" w:themeShade="1A"/>
          <w:sz w:val="44"/>
          <w:szCs w:val="44"/>
          <w:lang w:val="fr-FR"/>
        </w:rPr>
        <w:t>which</w:t>
      </w:r>
      <w:proofErr w:type="spellEnd"/>
      <w:r w:rsidR="00184551" w:rsidRPr="0001393F">
        <w:rPr>
          <w:rFonts w:ascii="Georgia" w:hAnsi="Georgia"/>
          <w:color w:val="171717" w:themeColor="background2" w:themeShade="1A"/>
          <w:sz w:val="44"/>
          <w:szCs w:val="44"/>
          <w:lang w:val="fr-FR"/>
        </w:rPr>
        <w:t xml:space="preserve"> </w:t>
      </w:r>
      <w:proofErr w:type="spellStart"/>
      <w:r w:rsidR="00184551" w:rsidRPr="0001393F">
        <w:rPr>
          <w:rFonts w:ascii="Georgia" w:hAnsi="Georgia"/>
          <w:color w:val="171717" w:themeColor="background2" w:themeShade="1A"/>
          <w:sz w:val="44"/>
          <w:szCs w:val="44"/>
          <w:lang w:val="fr-FR"/>
        </w:rPr>
        <w:t>is</w:t>
      </w:r>
      <w:proofErr w:type="spellEnd"/>
      <w:r w:rsidR="00184551" w:rsidRPr="0001393F">
        <w:rPr>
          <w:rFonts w:ascii="Georgia" w:hAnsi="Georgia"/>
          <w:color w:val="171717" w:themeColor="background2" w:themeShade="1A"/>
          <w:sz w:val="44"/>
          <w:szCs w:val="44"/>
          <w:lang w:val="fr-FR"/>
        </w:rPr>
        <w:t xml:space="preserve"> a </w:t>
      </w:r>
      <w:proofErr w:type="spellStart"/>
      <w:r w:rsidR="00184551" w:rsidRPr="0001393F">
        <w:rPr>
          <w:rFonts w:ascii="Georgia" w:hAnsi="Georgia"/>
          <w:b/>
          <w:bCs/>
          <w:color w:val="171717" w:themeColor="background2" w:themeShade="1A"/>
          <w:sz w:val="44"/>
          <w:szCs w:val="44"/>
          <w:lang w:val="fr-FR"/>
        </w:rPr>
        <w:t>shortcut</w:t>
      </w:r>
      <w:proofErr w:type="spellEnd"/>
      <w:r w:rsidR="00184551" w:rsidRPr="0001393F">
        <w:rPr>
          <w:rFonts w:ascii="Georgia" w:hAnsi="Georgia"/>
          <w:color w:val="171717" w:themeColor="background2" w:themeShade="1A"/>
          <w:sz w:val="44"/>
          <w:szCs w:val="44"/>
          <w:lang w:val="fr-FR"/>
        </w:rPr>
        <w:t xml:space="preserve"> </w:t>
      </w:r>
      <w:proofErr w:type="spellStart"/>
      <w:r w:rsidR="00184551" w:rsidRPr="0001393F">
        <w:rPr>
          <w:rFonts w:ascii="Georgia" w:hAnsi="Georgia"/>
          <w:color w:val="171717" w:themeColor="background2" w:themeShade="1A"/>
          <w:sz w:val="44"/>
          <w:szCs w:val="44"/>
          <w:lang w:val="fr-FR"/>
        </w:rPr>
        <w:t>allowing</w:t>
      </w:r>
      <w:proofErr w:type="spellEnd"/>
      <w:r w:rsidR="00184551" w:rsidRPr="0001393F">
        <w:rPr>
          <w:rFonts w:ascii="Georgia" w:hAnsi="Georgia"/>
          <w:color w:val="171717" w:themeColor="background2" w:themeShade="1A"/>
          <w:sz w:val="44"/>
          <w:szCs w:val="44"/>
          <w:lang w:val="fr-FR"/>
        </w:rPr>
        <w:t xml:space="preserve"> to </w:t>
      </w:r>
      <w:r w:rsidR="00184551" w:rsidRPr="0001393F">
        <w:rPr>
          <w:rFonts w:ascii="Georgia" w:hAnsi="Georgia"/>
          <w:color w:val="171717" w:themeColor="background2" w:themeShade="1A"/>
          <w:sz w:val="44"/>
          <w:szCs w:val="44"/>
          <w:lang w:val="fr-FR"/>
        </w:rPr>
        <w:br/>
        <w:t xml:space="preserve">open the </w:t>
      </w:r>
      <w:proofErr w:type="spellStart"/>
      <w:r w:rsidR="00184551" w:rsidRPr="0001393F">
        <w:rPr>
          <w:rFonts w:ascii="Georgia" w:hAnsi="Georgia"/>
          <w:b/>
          <w:bCs/>
          <w:color w:val="171717" w:themeColor="background2" w:themeShade="1A"/>
          <w:sz w:val="44"/>
          <w:szCs w:val="44"/>
          <w:lang w:val="fr-FR"/>
        </w:rPr>
        <w:t>details</w:t>
      </w:r>
      <w:proofErr w:type="spellEnd"/>
      <w:r w:rsidR="00184551" w:rsidRPr="0001393F">
        <w:rPr>
          <w:rFonts w:ascii="Georgia" w:hAnsi="Georgia"/>
          <w:color w:val="171717" w:themeColor="background2" w:themeShade="1A"/>
          <w:sz w:val="44"/>
          <w:szCs w:val="44"/>
          <w:lang w:val="fr-FR"/>
        </w:rPr>
        <w:t xml:space="preserve"> in a </w:t>
      </w:r>
      <w:r w:rsidR="00184551" w:rsidRPr="0001393F">
        <w:rPr>
          <w:rFonts w:ascii="Georgia" w:hAnsi="Georgia"/>
          <w:b/>
          <w:bCs/>
          <w:i/>
          <w:iCs/>
          <w:color w:val="171717" w:themeColor="background2" w:themeShade="1A"/>
          <w:sz w:val="44"/>
          <w:szCs w:val="44"/>
          <w:lang w:val="fr-FR"/>
        </w:rPr>
        <w:t>new tab</w:t>
      </w:r>
      <w:r w:rsidR="00EF0BDB" w:rsidRPr="0001393F">
        <w:rPr>
          <w:rFonts w:ascii="Georgia" w:hAnsi="Georgia"/>
          <w:i/>
          <w:iCs/>
          <w:color w:val="171717" w:themeColor="background2" w:themeShade="1A"/>
          <w:sz w:val="44"/>
          <w:szCs w:val="44"/>
          <w:lang w:val="fr-FR"/>
        </w:rPr>
        <w:t xml:space="preserve"> </w:t>
      </w:r>
      <w:r w:rsidR="00EF0BDB" w:rsidRPr="0001393F">
        <w:rPr>
          <w:rFonts w:ascii="Georgia" w:hAnsi="Georgia"/>
          <w:i/>
          <w:iCs/>
          <w:color w:val="171717" w:themeColor="background2" w:themeShade="1A"/>
          <w:sz w:val="32"/>
          <w:szCs w:val="32"/>
          <w:lang w:val="fr-FR"/>
        </w:rPr>
        <w:t>(</w:t>
      </w:r>
      <w:proofErr w:type="spellStart"/>
      <w:r w:rsidR="00EF0BDB" w:rsidRPr="0001393F">
        <w:rPr>
          <w:rFonts w:ascii="Georgia" w:hAnsi="Georgia"/>
          <w:i/>
          <w:iCs/>
          <w:color w:val="171717" w:themeColor="background2" w:themeShade="1A"/>
          <w:sz w:val="32"/>
          <w:szCs w:val="32"/>
          <w:lang w:val="fr-FR"/>
        </w:rPr>
        <w:t>which</w:t>
      </w:r>
      <w:proofErr w:type="spellEnd"/>
      <w:r w:rsidR="00EF0BDB" w:rsidRPr="0001393F">
        <w:rPr>
          <w:rFonts w:ascii="Georgia" w:hAnsi="Georgia"/>
          <w:i/>
          <w:iCs/>
          <w:color w:val="171717" w:themeColor="background2" w:themeShade="1A"/>
          <w:sz w:val="32"/>
          <w:szCs w:val="32"/>
          <w:lang w:val="fr-FR"/>
        </w:rPr>
        <w:t xml:space="preserve"> </w:t>
      </w:r>
      <w:proofErr w:type="spellStart"/>
      <w:r w:rsidR="00EF0BDB" w:rsidRPr="0001393F">
        <w:rPr>
          <w:rFonts w:ascii="Georgia" w:hAnsi="Georgia"/>
          <w:i/>
          <w:iCs/>
          <w:color w:val="171717" w:themeColor="background2" w:themeShade="1A"/>
          <w:sz w:val="32"/>
          <w:szCs w:val="32"/>
          <w:lang w:val="fr-FR"/>
        </w:rPr>
        <w:t>is</w:t>
      </w:r>
      <w:proofErr w:type="spellEnd"/>
      <w:r w:rsidR="00EF0BDB" w:rsidRPr="0001393F">
        <w:rPr>
          <w:rFonts w:ascii="Georgia" w:hAnsi="Georgia"/>
          <w:i/>
          <w:iCs/>
          <w:color w:val="171717" w:themeColor="background2" w:themeShade="1A"/>
          <w:sz w:val="32"/>
          <w:szCs w:val="32"/>
          <w:lang w:val="fr-FR"/>
        </w:rPr>
        <w:t xml:space="preserve"> </w:t>
      </w:r>
      <w:proofErr w:type="spellStart"/>
      <w:r w:rsidR="007C7430" w:rsidRPr="0001393F">
        <w:rPr>
          <w:rFonts w:ascii="Georgia" w:hAnsi="Georgia"/>
          <w:i/>
          <w:iCs/>
          <w:color w:val="171717" w:themeColor="background2" w:themeShade="1A"/>
          <w:sz w:val="32"/>
          <w:szCs w:val="32"/>
          <w:lang w:val="fr-FR"/>
        </w:rPr>
        <w:t>strongly</w:t>
      </w:r>
      <w:proofErr w:type="spellEnd"/>
      <w:r w:rsidR="00EF0BDB" w:rsidRPr="0001393F">
        <w:rPr>
          <w:rFonts w:ascii="Georgia" w:hAnsi="Georgia"/>
          <w:i/>
          <w:iCs/>
          <w:color w:val="171717" w:themeColor="background2" w:themeShade="1A"/>
          <w:sz w:val="32"/>
          <w:szCs w:val="32"/>
          <w:lang w:val="fr-FR"/>
        </w:rPr>
        <w:t xml:space="preserve"> </w:t>
      </w:r>
      <w:proofErr w:type="spellStart"/>
      <w:r w:rsidR="00EF0BDB" w:rsidRPr="0001393F">
        <w:rPr>
          <w:rFonts w:ascii="Georgia" w:hAnsi="Georgia"/>
          <w:i/>
          <w:iCs/>
          <w:color w:val="171717" w:themeColor="background2" w:themeShade="1A"/>
          <w:sz w:val="32"/>
          <w:szCs w:val="32"/>
          <w:lang w:val="fr-FR"/>
        </w:rPr>
        <w:t>advised</w:t>
      </w:r>
      <w:proofErr w:type="spellEnd"/>
      <w:r w:rsidR="00EF0BDB" w:rsidRPr="0001393F">
        <w:rPr>
          <w:rFonts w:ascii="Georgia" w:hAnsi="Georgia"/>
          <w:i/>
          <w:iCs/>
          <w:color w:val="171717" w:themeColor="background2" w:themeShade="1A"/>
          <w:sz w:val="32"/>
          <w:szCs w:val="32"/>
          <w:lang w:val="fr-FR"/>
        </w:rPr>
        <w:t>)</w:t>
      </w:r>
      <w:r w:rsidR="00EF0BDB" w:rsidRPr="0001393F">
        <w:rPr>
          <w:rFonts w:ascii="Georgia" w:hAnsi="Georgia"/>
          <w:color w:val="171717" w:themeColor="background2" w:themeShade="1A"/>
          <w:sz w:val="44"/>
          <w:szCs w:val="44"/>
          <w:lang w:val="fr-FR"/>
        </w:rPr>
        <w:t>.</w:t>
      </w:r>
      <w:r w:rsidRPr="0001393F">
        <w:rPr>
          <w:rFonts w:ascii="Georgia" w:hAnsi="Georgia"/>
          <w:color w:val="171717" w:themeColor="background2" w:themeShade="1A"/>
          <w:sz w:val="44"/>
          <w:szCs w:val="44"/>
          <w:lang w:val="fr-FR"/>
        </w:rPr>
        <w:br/>
      </w:r>
      <w:r w:rsidR="00936111" w:rsidRPr="0001393F">
        <w:rPr>
          <w:rFonts w:ascii="Georgia" w:hAnsi="Georgia"/>
          <w:color w:val="171717" w:themeColor="background2" w:themeShade="1A"/>
          <w:sz w:val="44"/>
          <w:szCs w:val="44"/>
          <w:lang w:val="fr-FR"/>
        </w:rPr>
        <w:br/>
      </w:r>
      <w:r w:rsidR="00936111" w:rsidRPr="0001393F">
        <w:rPr>
          <w:rFonts w:ascii="Georgia" w:hAnsi="Georgia"/>
          <w:color w:val="171717" w:themeColor="background2" w:themeShade="1A"/>
          <w:sz w:val="40"/>
          <w:szCs w:val="40"/>
          <w:lang w:val="fr-FR"/>
        </w:rPr>
        <w:t xml:space="preserve">There </w:t>
      </w:r>
      <w:proofErr w:type="spellStart"/>
      <w:r w:rsidR="00936111" w:rsidRPr="0001393F">
        <w:rPr>
          <w:rFonts w:ascii="Georgia" w:hAnsi="Georgia"/>
          <w:color w:val="171717" w:themeColor="background2" w:themeShade="1A"/>
          <w:sz w:val="40"/>
          <w:szCs w:val="40"/>
          <w:lang w:val="fr-FR"/>
        </w:rPr>
        <w:t>is</w:t>
      </w:r>
      <w:proofErr w:type="spellEnd"/>
      <w:r w:rsidR="00936111" w:rsidRPr="0001393F">
        <w:rPr>
          <w:rFonts w:ascii="Georgia" w:hAnsi="Georgia"/>
          <w:color w:val="171717" w:themeColor="background2" w:themeShade="1A"/>
          <w:sz w:val="40"/>
          <w:szCs w:val="40"/>
          <w:lang w:val="fr-FR"/>
        </w:rPr>
        <w:t xml:space="preserve"> a </w:t>
      </w:r>
      <w:hyperlink r:id="rId22" w:history="1">
        <w:r w:rsidR="00C00252" w:rsidRPr="0001393F">
          <w:rPr>
            <w:rStyle w:val="Hyperlink"/>
            <w:rFonts w:ascii="Georgia" w:hAnsi="Georgia"/>
            <w:b/>
            <w:bCs/>
            <w:color w:val="171717" w:themeColor="background2" w:themeShade="1A"/>
            <w:sz w:val="40"/>
            <w:szCs w:val="40"/>
            <w:lang w:val="fr-FR"/>
          </w:rPr>
          <w:t>translation</w:t>
        </w:r>
        <w:r w:rsidR="00C00252" w:rsidRPr="0001393F">
          <w:rPr>
            <w:rStyle w:val="Hyperlink"/>
            <w:rFonts w:ascii="Georgia" w:hAnsi="Georgia"/>
            <w:color w:val="171717" w:themeColor="background2" w:themeShade="1A"/>
            <w:sz w:val="40"/>
            <w:szCs w:val="40"/>
            <w:lang w:val="fr-FR"/>
          </w:rPr>
          <w:t xml:space="preserve"> </w:t>
        </w:r>
        <w:proofErr w:type="spellStart"/>
        <w:r w:rsidR="00C00252" w:rsidRPr="0001393F">
          <w:rPr>
            <w:rStyle w:val="Hyperlink"/>
            <w:rFonts w:ascii="Georgia" w:hAnsi="Georgia"/>
            <w:color w:val="171717" w:themeColor="background2" w:themeShade="1A"/>
            <w:sz w:val="40"/>
            <w:szCs w:val="40"/>
            <w:lang w:val="fr-FR"/>
          </w:rPr>
          <w:t>button</w:t>
        </w:r>
        <w:proofErr w:type="spellEnd"/>
        <w:r w:rsidR="00C00252" w:rsidRPr="0001393F">
          <w:rPr>
            <w:rStyle w:val="Hyperlink"/>
            <w:rFonts w:ascii="Georgia" w:hAnsi="Georgia"/>
            <w:color w:val="171717" w:themeColor="background2" w:themeShade="1A"/>
            <w:sz w:val="40"/>
            <w:szCs w:val="40"/>
            <w:lang w:val="fr-FR"/>
          </w:rPr>
          <w:t xml:space="preserve"> at the </w:t>
        </w:r>
        <w:r w:rsidR="00C00252" w:rsidRPr="0001393F">
          <w:rPr>
            <w:rStyle w:val="Hyperlink"/>
            <w:rFonts w:ascii="Georgia" w:hAnsi="Georgia"/>
            <w:b/>
            <w:bCs/>
            <w:color w:val="171717" w:themeColor="background2" w:themeShade="1A"/>
            <w:sz w:val="40"/>
            <w:szCs w:val="40"/>
            <w:lang w:val="fr-FR"/>
          </w:rPr>
          <w:t>top</w:t>
        </w:r>
        <w:r w:rsidR="00C00252" w:rsidRPr="0001393F">
          <w:rPr>
            <w:rStyle w:val="Hyperlink"/>
            <w:rFonts w:ascii="Georgia" w:hAnsi="Georgia"/>
            <w:color w:val="171717" w:themeColor="background2" w:themeShade="1A"/>
            <w:sz w:val="40"/>
            <w:szCs w:val="40"/>
            <w:lang w:val="fr-FR"/>
          </w:rPr>
          <w:t xml:space="preserve"> of </w:t>
        </w:r>
        <w:proofErr w:type="spellStart"/>
        <w:r w:rsidR="00C00252" w:rsidRPr="0001393F">
          <w:rPr>
            <w:rStyle w:val="Hyperlink"/>
            <w:rFonts w:ascii="Georgia" w:hAnsi="Georgia"/>
            <w:color w:val="171717" w:themeColor="background2" w:themeShade="1A"/>
            <w:sz w:val="40"/>
            <w:szCs w:val="40"/>
            <w:lang w:val="fr-FR"/>
          </w:rPr>
          <w:t>th</w:t>
        </w:r>
        <w:r w:rsidR="00B762C9" w:rsidRPr="0001393F">
          <w:rPr>
            <w:rStyle w:val="Hyperlink"/>
            <w:rFonts w:ascii="Georgia" w:hAnsi="Georgia"/>
            <w:color w:val="171717" w:themeColor="background2" w:themeShade="1A"/>
            <w:sz w:val="40"/>
            <w:szCs w:val="40"/>
            <w:lang w:val="fr-FR"/>
          </w:rPr>
          <w:t>at</w:t>
        </w:r>
        <w:proofErr w:type="spellEnd"/>
        <w:r w:rsidR="00C00252" w:rsidRPr="0001393F">
          <w:rPr>
            <w:rStyle w:val="Hyperlink"/>
            <w:rFonts w:ascii="Georgia" w:hAnsi="Georgia"/>
            <w:color w:val="171717" w:themeColor="background2" w:themeShade="1A"/>
            <w:sz w:val="40"/>
            <w:szCs w:val="40"/>
            <w:lang w:val="fr-FR"/>
          </w:rPr>
          <w:t xml:space="preserve"> page</w:t>
        </w:r>
      </w:hyperlink>
      <w:r w:rsidR="00C00252" w:rsidRPr="0001393F">
        <w:rPr>
          <w:rFonts w:ascii="Georgia" w:hAnsi="Georgia"/>
          <w:color w:val="171717" w:themeColor="background2" w:themeShade="1A"/>
          <w:sz w:val="40"/>
          <w:szCs w:val="40"/>
          <w:lang w:val="fr-FR"/>
        </w:rPr>
        <w:t>:</w:t>
      </w:r>
      <w:r w:rsidR="00C00252" w:rsidRPr="0001393F">
        <w:rPr>
          <w:rFonts w:ascii="Georgia" w:hAnsi="Georgia"/>
          <w:color w:val="171717" w:themeColor="background2" w:themeShade="1A"/>
          <w:sz w:val="40"/>
          <w:szCs w:val="40"/>
          <w:lang w:val="fr-FR"/>
        </w:rPr>
        <w:br/>
      </w:r>
      <w:proofErr w:type="spellStart"/>
      <w:r w:rsidR="00C00252" w:rsidRPr="0001393F">
        <w:rPr>
          <w:rFonts w:ascii="Georgia" w:hAnsi="Georgia"/>
          <w:color w:val="171717" w:themeColor="background2" w:themeShade="1A"/>
          <w:sz w:val="40"/>
          <w:szCs w:val="40"/>
          <w:lang w:val="fr-FR"/>
        </w:rPr>
        <w:t>you</w:t>
      </w:r>
      <w:proofErr w:type="spellEnd"/>
      <w:r w:rsidR="00C00252" w:rsidRPr="0001393F">
        <w:rPr>
          <w:rFonts w:ascii="Georgia" w:hAnsi="Georgia"/>
          <w:color w:val="171717" w:themeColor="background2" w:themeShade="1A"/>
          <w:sz w:val="40"/>
          <w:szCs w:val="40"/>
          <w:lang w:val="fr-FR"/>
        </w:rPr>
        <w:t xml:space="preserve"> </w:t>
      </w:r>
      <w:proofErr w:type="spellStart"/>
      <w:r w:rsidR="00C00252" w:rsidRPr="0001393F">
        <w:rPr>
          <w:rFonts w:ascii="Georgia" w:hAnsi="Georgia"/>
          <w:color w:val="171717" w:themeColor="background2" w:themeShade="1A"/>
          <w:sz w:val="40"/>
          <w:szCs w:val="40"/>
          <w:lang w:val="fr-FR"/>
        </w:rPr>
        <w:t>just</w:t>
      </w:r>
      <w:proofErr w:type="spellEnd"/>
      <w:r w:rsidR="00C00252" w:rsidRPr="0001393F">
        <w:rPr>
          <w:rFonts w:ascii="Georgia" w:hAnsi="Georgia"/>
          <w:color w:val="171717" w:themeColor="background2" w:themeShade="1A"/>
          <w:sz w:val="40"/>
          <w:szCs w:val="40"/>
          <w:lang w:val="fr-FR"/>
        </w:rPr>
        <w:t xml:space="preserve"> </w:t>
      </w:r>
      <w:proofErr w:type="spellStart"/>
      <w:r w:rsidR="00C00252" w:rsidRPr="0001393F">
        <w:rPr>
          <w:rFonts w:ascii="Georgia" w:hAnsi="Georgia"/>
          <w:color w:val="171717" w:themeColor="background2" w:themeShade="1A"/>
          <w:sz w:val="40"/>
          <w:szCs w:val="40"/>
          <w:lang w:val="fr-FR"/>
        </w:rPr>
        <w:t>need</w:t>
      </w:r>
      <w:proofErr w:type="spellEnd"/>
      <w:r w:rsidR="00C00252" w:rsidRPr="0001393F">
        <w:rPr>
          <w:rFonts w:ascii="Georgia" w:hAnsi="Georgia"/>
          <w:color w:val="171717" w:themeColor="background2" w:themeShade="1A"/>
          <w:sz w:val="40"/>
          <w:szCs w:val="40"/>
          <w:lang w:val="fr-FR"/>
        </w:rPr>
        <w:t xml:space="preserve"> to </w:t>
      </w:r>
      <w:r w:rsidR="00C00252" w:rsidRPr="0001393F">
        <w:rPr>
          <w:rFonts w:ascii="Georgia" w:hAnsi="Georgia"/>
          <w:b/>
          <w:bCs/>
          <w:color w:val="171717" w:themeColor="background2" w:themeShade="1A"/>
          <w:sz w:val="40"/>
          <w:szCs w:val="40"/>
          <w:lang w:val="fr-FR"/>
        </w:rPr>
        <w:t xml:space="preserve">select </w:t>
      </w:r>
      <w:proofErr w:type="spellStart"/>
      <w:r w:rsidR="00C00252" w:rsidRPr="0001393F">
        <w:rPr>
          <w:rFonts w:ascii="Georgia" w:hAnsi="Georgia"/>
          <w:b/>
          <w:bCs/>
          <w:color w:val="171717" w:themeColor="background2" w:themeShade="1A"/>
          <w:sz w:val="40"/>
          <w:szCs w:val="40"/>
          <w:lang w:val="fr-FR"/>
        </w:rPr>
        <w:t>your</w:t>
      </w:r>
      <w:proofErr w:type="spellEnd"/>
      <w:r w:rsidR="00C00252" w:rsidRPr="0001393F">
        <w:rPr>
          <w:rFonts w:ascii="Georgia" w:hAnsi="Georgia"/>
          <w:b/>
          <w:bCs/>
          <w:color w:val="171717" w:themeColor="background2" w:themeShade="1A"/>
          <w:sz w:val="40"/>
          <w:szCs w:val="40"/>
          <w:lang w:val="fr-FR"/>
        </w:rPr>
        <w:t xml:space="preserve"> </w:t>
      </w:r>
      <w:proofErr w:type="spellStart"/>
      <w:r w:rsidR="00C00252" w:rsidRPr="0001393F">
        <w:rPr>
          <w:rFonts w:ascii="Georgia" w:hAnsi="Georgia"/>
          <w:b/>
          <w:bCs/>
          <w:color w:val="171717" w:themeColor="background2" w:themeShade="1A"/>
          <w:sz w:val="40"/>
          <w:szCs w:val="40"/>
          <w:lang w:val="fr-FR"/>
        </w:rPr>
        <w:t>language</w:t>
      </w:r>
      <w:proofErr w:type="spellEnd"/>
      <w:r w:rsidR="00C00252" w:rsidRPr="0001393F">
        <w:rPr>
          <w:rFonts w:ascii="Georgia" w:hAnsi="Georgia"/>
          <w:color w:val="171717" w:themeColor="background2" w:themeShade="1A"/>
          <w:sz w:val="40"/>
          <w:szCs w:val="40"/>
          <w:lang w:val="fr-FR"/>
        </w:rPr>
        <w:t xml:space="preserve"> </w:t>
      </w:r>
      <w:proofErr w:type="spellStart"/>
      <w:r w:rsidR="00C00252" w:rsidRPr="0001393F">
        <w:rPr>
          <w:rFonts w:ascii="Georgia" w:hAnsi="Georgia"/>
          <w:color w:val="171717" w:themeColor="background2" w:themeShade="1A"/>
          <w:sz w:val="40"/>
          <w:szCs w:val="40"/>
          <w:lang w:val="fr-FR"/>
        </w:rPr>
        <w:t>on</w:t>
      </w:r>
      <w:r w:rsidR="00B762C9" w:rsidRPr="0001393F">
        <w:rPr>
          <w:rFonts w:ascii="Georgia" w:hAnsi="Georgia"/>
          <w:color w:val="171717" w:themeColor="background2" w:themeShade="1A"/>
          <w:sz w:val="40"/>
          <w:szCs w:val="40"/>
          <w:lang w:val="fr-FR"/>
        </w:rPr>
        <w:t>ly</w:t>
      </w:r>
      <w:proofErr w:type="spellEnd"/>
      <w:r w:rsidR="00B762C9" w:rsidRPr="0001393F">
        <w:rPr>
          <w:rFonts w:ascii="Georgia" w:hAnsi="Georgia"/>
          <w:color w:val="171717" w:themeColor="background2" w:themeShade="1A"/>
          <w:sz w:val="40"/>
          <w:szCs w:val="40"/>
          <w:lang w:val="fr-FR"/>
        </w:rPr>
        <w:t xml:space="preserve"> one</w:t>
      </w:r>
      <w:r w:rsidR="00C00252" w:rsidRPr="0001393F">
        <w:rPr>
          <w:rFonts w:ascii="Georgia" w:hAnsi="Georgia"/>
          <w:color w:val="171717" w:themeColor="background2" w:themeShade="1A"/>
          <w:sz w:val="40"/>
          <w:szCs w:val="40"/>
          <w:lang w:val="fr-FR"/>
        </w:rPr>
        <w:t xml:space="preserve"> time.</w:t>
      </w:r>
      <w:r w:rsidR="00B762C9" w:rsidRPr="0001393F">
        <w:rPr>
          <w:rFonts w:ascii="Georgia" w:hAnsi="Georgia"/>
          <w:color w:val="171717" w:themeColor="background2" w:themeShade="1A"/>
          <w:sz w:val="40"/>
          <w:szCs w:val="40"/>
          <w:lang w:val="fr-FR"/>
        </w:rPr>
        <w:br/>
      </w:r>
    </w:p>
    <w:p w14:paraId="5FAC5360" w14:textId="77777777" w:rsidR="008C2007" w:rsidRPr="0001393F" w:rsidRDefault="008C2007">
      <w:pPr>
        <w:pBdr>
          <w:top w:val="none" w:sz="0" w:space="0" w:color="auto"/>
          <w:left w:val="none" w:sz="0" w:space="0" w:color="auto"/>
          <w:bottom w:val="none" w:sz="0" w:space="0" w:color="auto"/>
          <w:right w:val="none" w:sz="0" w:space="0" w:color="auto"/>
          <w:between w:val="none" w:sz="0" w:space="0" w:color="auto"/>
        </w:pBdr>
        <w:spacing w:after="160" w:line="259" w:lineRule="auto"/>
        <w:rPr>
          <w:color w:val="171717" w:themeColor="background2" w:themeShade="1A"/>
          <w:lang w:val="en-GB"/>
        </w:rPr>
      </w:pPr>
      <w:r w:rsidRPr="0001393F">
        <w:rPr>
          <w:color w:val="171717" w:themeColor="background2" w:themeShade="1A"/>
          <w:lang w:val="en-GB"/>
        </w:rPr>
        <w:br w:type="page"/>
      </w:r>
    </w:p>
    <w:p w14:paraId="64A25A3B" w14:textId="6ACEA09B" w:rsidR="0010572F" w:rsidRPr="0001393F" w:rsidRDefault="00792019" w:rsidP="001164CF">
      <w:pPr>
        <w:ind w:left="80"/>
        <w:jc w:val="center"/>
        <w:rPr>
          <w:rFonts w:ascii="Georgia" w:eastAsia="Calibri" w:hAnsi="Georgia" w:cs="Calibri"/>
          <w:b/>
          <w:color w:val="171717" w:themeColor="background2" w:themeShade="1A"/>
          <w:lang w:val="en-GB"/>
        </w:rPr>
      </w:pPr>
      <w:r w:rsidRPr="0001393F">
        <w:rPr>
          <w:rFonts w:ascii="Georgia" w:eastAsia="Calibri" w:hAnsi="Georgia" w:cs="Calibri"/>
          <w:b/>
          <w:noProof/>
          <w:color w:val="171717" w:themeColor="background2" w:themeShade="1A"/>
          <w:sz w:val="36"/>
          <w:szCs w:val="36"/>
          <w:lang w:val="en-GB"/>
        </w:rPr>
        <w:lastRenderedPageBreak/>
        <w:drawing>
          <wp:inline distT="0" distB="0" distL="0" distR="0" wp14:anchorId="416A85B6" wp14:editId="76AA5894">
            <wp:extent cx="2476500" cy="2100898"/>
            <wp:effectExtent l="0" t="0" r="0" b="0"/>
            <wp:docPr id="233" name="Imagem 2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Imagem 233">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15FBEB10" w14:textId="77777777" w:rsidR="007351A7" w:rsidRPr="0001393F" w:rsidRDefault="005F19A2">
      <w:pPr>
        <w:pStyle w:val="Article"/>
        <w:rPr>
          <w:b w:val="0"/>
          <w:bCs/>
          <w:color w:val="171717" w:themeColor="background2" w:themeShade="1A"/>
          <w:sz w:val="96"/>
          <w:szCs w:val="96"/>
          <w:lang w:val="en-GB"/>
        </w:rPr>
      </w:pPr>
      <w:bookmarkStart w:id="0" w:name="Article3"/>
      <w:r w:rsidRPr="0001393F">
        <w:rPr>
          <w:color w:val="171717" w:themeColor="background2" w:themeShade="1A"/>
          <w:lang w:val="en-GB"/>
        </w:rPr>
        <w:t xml:space="preserve">Article </w:t>
      </w:r>
      <w:r w:rsidR="00933384" w:rsidRPr="0001393F">
        <w:rPr>
          <w:color w:val="171717" w:themeColor="background2" w:themeShade="1A"/>
          <w:lang w:val="en-GB"/>
        </w:rPr>
        <w:t>3</w:t>
      </w:r>
      <w:r w:rsidR="0091798B" w:rsidRPr="0001393F">
        <w:rPr>
          <w:color w:val="171717" w:themeColor="background2" w:themeShade="1A"/>
          <w:lang w:val="en-GB"/>
        </w:rPr>
        <w:br/>
      </w:r>
      <w:r w:rsidR="00561A23" w:rsidRPr="0001393F">
        <w:rPr>
          <w:b w:val="0"/>
          <w:bCs/>
          <w:color w:val="171717" w:themeColor="background2" w:themeShade="1A"/>
          <w:sz w:val="96"/>
          <w:szCs w:val="96"/>
          <w:lang w:val="en-GB"/>
        </w:rPr>
        <w:t>General principles</w:t>
      </w:r>
      <w:r w:rsidR="0091798B" w:rsidRPr="0001393F">
        <w:rPr>
          <w:b w:val="0"/>
          <w:bCs/>
          <w:color w:val="171717" w:themeColor="background2" w:themeShade="1A"/>
          <w:sz w:val="96"/>
          <w:szCs w:val="96"/>
          <w:lang w:val="en-GB"/>
        </w:rPr>
        <w:br/>
      </w:r>
      <w:r w:rsidR="0091798B" w:rsidRPr="0001393F">
        <w:rPr>
          <w:b w:val="0"/>
          <w:bCs/>
          <w:color w:val="171717" w:themeColor="background2" w:themeShade="1A"/>
          <w:sz w:val="96"/>
          <w:szCs w:val="144"/>
          <w:lang w:val="en-GB"/>
        </w:rPr>
        <w:t xml:space="preserve">&amp; </w:t>
      </w:r>
      <w:r w:rsidR="00B874B3" w:rsidRPr="0001393F">
        <w:rPr>
          <w:color w:val="171717" w:themeColor="background2" w:themeShade="1A"/>
          <w:lang w:val="en-GB"/>
        </w:rPr>
        <w:t>Article 4</w:t>
      </w:r>
      <w:r w:rsidR="00B874B3" w:rsidRPr="0001393F">
        <w:rPr>
          <w:color w:val="171717" w:themeColor="background2" w:themeShade="1A"/>
          <w:lang w:val="en-GB"/>
        </w:rPr>
        <w:br/>
      </w:r>
      <w:r w:rsidR="00B874B3" w:rsidRPr="0001393F">
        <w:rPr>
          <w:b w:val="0"/>
          <w:bCs/>
          <w:color w:val="171717" w:themeColor="background2" w:themeShade="1A"/>
          <w:sz w:val="96"/>
          <w:szCs w:val="96"/>
          <w:lang w:val="en-GB"/>
        </w:rPr>
        <w:t xml:space="preserve">General obligations </w:t>
      </w:r>
      <w:bookmarkEnd w:id="0"/>
    </w:p>
    <w:p w14:paraId="03F32198" w14:textId="12FEFDBF" w:rsidR="005E4BC6" w:rsidRPr="0001393F" w:rsidRDefault="005E4BC6" w:rsidP="00B50CFE">
      <w:pPr>
        <w:pStyle w:val="NormalWeb"/>
        <w:spacing w:before="0" w:beforeAutospacing="0" w:after="420" w:afterAutospacing="0"/>
        <w:rPr>
          <w:rStyle w:val="Forte"/>
          <w:rFonts w:ascii="Georgia" w:hAnsi="Georgia"/>
          <w:color w:val="171717" w:themeColor="background2" w:themeShade="1A"/>
          <w:sz w:val="52"/>
          <w:szCs w:val="52"/>
          <w:lang w:val="en-GB"/>
        </w:rPr>
      </w:pPr>
    </w:p>
    <w:p w14:paraId="7C75926F" w14:textId="41DE85A4" w:rsidR="007351A7" w:rsidRPr="0001393F" w:rsidRDefault="005F19A2">
      <w:pPr>
        <w:pStyle w:val="AAAna"/>
        <w:rPr>
          <w:rStyle w:val="Forte"/>
          <w:color w:val="171717" w:themeColor="background2" w:themeShade="1A"/>
          <w:sz w:val="32"/>
          <w:szCs w:val="32"/>
          <w:lang w:val="en-GB"/>
        </w:rPr>
      </w:pPr>
      <w:r w:rsidRPr="0001393F">
        <w:rPr>
          <w:color w:val="171717" w:themeColor="background2" w:themeShade="1A"/>
          <w:lang w:val="en-GB"/>
        </w:rPr>
        <w:t xml:space="preserve">1a[AA(Ana.)]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1a</w:t>
      </w:r>
      <w:r w:rsidR="00273058" w:rsidRPr="0001393F">
        <w:rPr>
          <w:rStyle w:val="Forte"/>
          <w:color w:val="171717" w:themeColor="background2" w:themeShade="1A"/>
          <w:sz w:val="32"/>
          <w:szCs w:val="32"/>
          <w:lang w:val="en-GB"/>
        </w:rPr>
        <w:t>)</w:t>
      </w:r>
    </w:p>
    <w:p w14:paraId="457FB36C" w14:textId="09485E0D" w:rsidR="007351A7" w:rsidRPr="0001393F" w:rsidRDefault="008A6C2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proofErr w:type="spellStart"/>
      <w:r w:rsidRPr="0001393F">
        <w:rPr>
          <w:rFonts w:asciiTheme="minorBidi" w:hAnsiTheme="minorBidi" w:cstheme="minorBidi"/>
          <w:color w:val="171717" w:themeColor="background2" w:themeShade="1A"/>
          <w:lang w:val="en-GB"/>
        </w:rPr>
        <w:t>Détails</w:t>
      </w:r>
      <w:proofErr w:type="spellEnd"/>
      <w:r w:rsidRPr="0001393F">
        <w:rPr>
          <w:rFonts w:asciiTheme="minorBidi" w:hAnsiTheme="minorBidi" w:cstheme="minorBidi"/>
          <w:color w:val="171717" w:themeColor="background2" w:themeShade="1A"/>
          <w:lang w:val="en-GB"/>
        </w:rPr>
        <w:t xml:space="preserve"> </w:t>
      </w:r>
      <w:r w:rsidRPr="0001393F">
        <w:rPr>
          <w:rFonts w:asciiTheme="minorBidi" w:hAnsiTheme="minorBidi" w:cstheme="minorBidi"/>
          <w:color w:val="171717" w:themeColor="background2" w:themeShade="1A"/>
          <w:sz w:val="24"/>
          <w:szCs w:val="24"/>
          <w:lang w:val="en-GB"/>
        </w:rPr>
        <w:t>(</w:t>
      </w:r>
      <w:proofErr w:type="spellStart"/>
      <w:r w:rsidRPr="0001393F">
        <w:rPr>
          <w:rFonts w:asciiTheme="minorBidi" w:hAnsiTheme="minorBidi" w:cstheme="minorBidi"/>
          <w:color w:val="171717" w:themeColor="background2" w:themeShade="1A"/>
          <w:sz w:val="24"/>
          <w:szCs w:val="24"/>
          <w:lang w:val="en-GB"/>
        </w:rPr>
        <w:t>en</w:t>
      </w:r>
      <w:proofErr w:type="spellEnd"/>
      <w:r w:rsidRPr="0001393F">
        <w:rPr>
          <w:rFonts w:asciiTheme="minorBidi" w:hAnsiTheme="minorBidi" w:cstheme="minorBidi"/>
          <w:color w:val="171717" w:themeColor="background2" w:themeShade="1A"/>
          <w:sz w:val="24"/>
          <w:szCs w:val="24"/>
          <w:lang w:val="en-GB"/>
        </w:rPr>
        <w:t xml:space="preserve"> </w:t>
      </w:r>
      <w:proofErr w:type="spellStart"/>
      <w:r w:rsidRPr="0001393F">
        <w:rPr>
          <w:rFonts w:asciiTheme="minorBidi" w:hAnsiTheme="minorBidi" w:cstheme="minorBidi"/>
          <w:color w:val="171717" w:themeColor="background2" w:themeShade="1A"/>
          <w:sz w:val="24"/>
          <w:szCs w:val="24"/>
          <w:lang w:val="en-GB"/>
        </w:rPr>
        <w:t>français</w:t>
      </w:r>
      <w:proofErr w:type="spellEnd"/>
      <w:r w:rsidRPr="0001393F">
        <w:rPr>
          <w:rFonts w:asciiTheme="minorBidi" w:hAnsiTheme="minorBidi" w:cstheme="minorBidi"/>
          <w:color w:val="171717" w:themeColor="background2" w:themeShade="1A"/>
          <w:sz w:val="24"/>
          <w:szCs w:val="24"/>
          <w:lang w:val="en-GB"/>
        </w:rPr>
        <w:t xml:space="preserve">) </w:t>
      </w:r>
      <w:r w:rsidRPr="0001393F">
        <w:rPr>
          <w:rFonts w:asciiTheme="minorBidi" w:hAnsiTheme="minorBidi" w:cstheme="minorBidi"/>
          <w:color w:val="171717" w:themeColor="background2" w:themeShade="1A"/>
          <w:lang w:val="en-GB"/>
        </w:rPr>
        <w:sym w:font="Wingdings" w:char="F0E0"/>
      </w:r>
      <w:r w:rsidR="005F19A2" w:rsidRPr="0001393F">
        <w:rPr>
          <w:rFonts w:asciiTheme="minorBidi" w:hAnsiTheme="minorBidi" w:cstheme="minorBidi"/>
          <w:color w:val="171717" w:themeColor="background2" w:themeShade="1A"/>
          <w:lang w:val="en-GB"/>
        </w:rPr>
        <w:t xml:space="preserve"> </w:t>
      </w:r>
      <w:hyperlink r:id="rId23" w:history="1">
        <w:r w:rsidR="00155E63"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D73943" w:rsidRPr="0001393F">
        <w:rPr>
          <w:rFonts w:asciiTheme="minorBidi" w:hAnsiTheme="minorBidi" w:cstheme="minorBidi"/>
          <w:color w:val="171717" w:themeColor="background2" w:themeShade="1A"/>
          <w:lang w:val="en-GB"/>
        </w:rPr>
        <w:t xml:space="preserve"> </w:t>
      </w:r>
      <w:hyperlink r:id="rId24"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hyperlink>
      <w:r w:rsidR="0068082F" w:rsidRPr="0001393F">
        <w:rPr>
          <w:rFonts w:asciiTheme="minorBidi" w:hAnsiTheme="minorBidi" w:cstheme="minorBidi"/>
          <w:color w:val="171717" w:themeColor="background2" w:themeShade="1A"/>
          <w:lang w:val="en-GB"/>
        </w:rPr>
        <w:t xml:space="preserve"> -</w:t>
      </w:r>
      <w:r w:rsidR="00155E63" w:rsidRPr="0001393F">
        <w:rPr>
          <w:rFonts w:asciiTheme="minorBidi" w:hAnsiTheme="minorBidi" w:cstheme="minorBidi"/>
          <w:color w:val="171717" w:themeColor="background2" w:themeShade="1A"/>
          <w:lang w:val="en-GB"/>
        </w:rPr>
        <w:t xml:space="preserve"> </w:t>
      </w:r>
      <w:hyperlink r:id="rId25" w:anchor="_Toc79073909"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8C7A66" w:rsidRPr="0001393F">
          <w:rPr>
            <w:rStyle w:val="Hyperlink"/>
            <w:rFonts w:asciiTheme="minorBidi" w:hAnsiTheme="minorBidi" w:cstheme="minorBidi"/>
            <w:color w:val="171717" w:themeColor="background2" w:themeShade="1A"/>
            <w:sz w:val="24"/>
            <w:szCs w:val="24"/>
            <w:bdr w:val="single" w:sz="4" w:space="0" w:color="auto"/>
            <w:lang w:val="en-GB"/>
          </w:rPr>
          <w:t xml:space="preserve"> </w:t>
        </w:r>
        <w:r w:rsidR="00ED5D0E"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26" w:anchor="_Toc79073909"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2C6070B9" w14:textId="0C4788EA" w:rsidR="005C5F9B" w:rsidRPr="0001393F" w:rsidRDefault="00ED5D0E" w:rsidP="001607BA">
      <w:pPr>
        <w:pStyle w:val="NormalWeb"/>
        <w:spacing w:before="0" w:beforeAutospacing="0" w:after="420" w:afterAutospacing="0"/>
        <w:rPr>
          <w:rFonts w:ascii="Georgia" w:hAnsi="Georgia"/>
          <w:color w:val="171717" w:themeColor="background2" w:themeShade="1A"/>
          <w:lang w:val="en-GB"/>
        </w:rPr>
      </w:pPr>
      <w:r w:rsidRPr="0001393F">
        <w:rPr>
          <w:rFonts w:ascii="Georgia" w:hAnsi="Georgia"/>
          <w:color w:val="171717" w:themeColor="background2" w:themeShade="1A"/>
          <w:lang w:val="en-GB"/>
        </w:rPr>
        <w:t xml:space="preserve"> </w:t>
      </w:r>
    </w:p>
    <w:p w14:paraId="4F12FCE4" w14:textId="70FEA899" w:rsidR="007351A7" w:rsidRPr="0001393F" w:rsidRDefault="005F19A2">
      <w:pPr>
        <w:pStyle w:val="AAVio"/>
        <w:rPr>
          <w:color w:val="171717" w:themeColor="background2" w:themeShade="1A"/>
          <w:lang w:val="en-GB"/>
        </w:rPr>
      </w:pPr>
      <w:r w:rsidRPr="0001393F">
        <w:rPr>
          <w:color w:val="171717" w:themeColor="background2" w:themeShade="1A"/>
          <w:lang w:val="en-GB"/>
        </w:rPr>
        <w:t xml:space="preserve">1a[AA(Vio.)] Violations </w:t>
      </w:r>
      <w:r w:rsidR="009C1E15" w:rsidRPr="0001393F">
        <w:rPr>
          <w:color w:val="171717" w:themeColor="background2" w:themeShade="1A"/>
          <w:lang w:val="en-GB"/>
        </w:rPr>
        <w:t xml:space="preserve">of </w:t>
      </w:r>
      <w:r w:rsidR="003B12C5" w:rsidRPr="0001393F">
        <w:rPr>
          <w:color w:val="171717" w:themeColor="background2" w:themeShade="1A"/>
          <w:lang w:val="en-GB"/>
        </w:rPr>
        <w:t xml:space="preserve">Articles 3 &amp; 4 </w:t>
      </w:r>
      <w:r w:rsidR="00B64572" w:rsidRPr="0001393F">
        <w:rPr>
          <w:rStyle w:val="Forte"/>
          <w:color w:val="171717" w:themeColor="background2" w:themeShade="1A"/>
          <w:sz w:val="32"/>
          <w:szCs w:val="32"/>
          <w:lang w:val="en-GB"/>
        </w:rPr>
        <w:t xml:space="preserve">(Paragraph </w:t>
      </w:r>
      <w:r w:rsidR="00B64572" w:rsidRPr="0001393F">
        <w:rPr>
          <w:rStyle w:val="Forte"/>
          <w:b/>
          <w:bCs w:val="0"/>
          <w:color w:val="171717" w:themeColor="background2" w:themeShade="1A"/>
          <w:sz w:val="32"/>
          <w:szCs w:val="32"/>
          <w:lang w:val="en-GB"/>
        </w:rPr>
        <w:t>1</w:t>
      </w:r>
      <w:r w:rsidR="006C2A9C" w:rsidRPr="0001393F">
        <w:rPr>
          <w:rStyle w:val="Forte"/>
          <w:b/>
          <w:bCs w:val="0"/>
          <w:color w:val="171717" w:themeColor="background2" w:themeShade="1A"/>
          <w:sz w:val="32"/>
          <w:szCs w:val="32"/>
          <w:lang w:val="en-GB"/>
        </w:rPr>
        <w:t>a</w:t>
      </w:r>
      <w:r w:rsidR="006C2A9C" w:rsidRPr="0001393F">
        <w:rPr>
          <w:rStyle w:val="Forte"/>
          <w:color w:val="171717" w:themeColor="background2" w:themeShade="1A"/>
          <w:sz w:val="32"/>
          <w:szCs w:val="32"/>
          <w:lang w:val="en-GB"/>
        </w:rPr>
        <w:t>)</w:t>
      </w:r>
    </w:p>
    <w:p w14:paraId="267C9BAF" w14:textId="1CD6FCE8" w:rsidR="007351A7" w:rsidRPr="0001393F" w:rsidRDefault="005F19A2">
      <w:pPr>
        <w:pStyle w:val="AA-chapitreVio"/>
        <w:rPr>
          <w:b w:val="0"/>
          <w:bCs w:val="0"/>
          <w:color w:val="171717" w:themeColor="background2" w:themeShade="1A"/>
        </w:rPr>
      </w:pPr>
      <w:r w:rsidRPr="0001393F">
        <w:rPr>
          <w:color w:val="171717" w:themeColor="background2" w:themeShade="1A"/>
        </w:rPr>
        <w:t xml:space="preserve">1a[AA(Vio.)]-1 </w:t>
      </w:r>
      <w:r w:rsidR="008049F2" w:rsidRPr="0001393F">
        <w:rPr>
          <w:color w:val="171717" w:themeColor="background2" w:themeShade="1A"/>
        </w:rPr>
        <w:t xml:space="preserve">Summary of </w:t>
      </w:r>
      <w:r w:rsidR="00703B36" w:rsidRPr="0001393F">
        <w:rPr>
          <w:color w:val="171717" w:themeColor="background2" w:themeShade="1A"/>
        </w:rPr>
        <w:t xml:space="preserve">the </w:t>
      </w:r>
      <w:r w:rsidR="00432770" w:rsidRPr="0001393F">
        <w:rPr>
          <w:color w:val="171717" w:themeColor="background2" w:themeShade="1A"/>
        </w:rPr>
        <w:t xml:space="preserve">consequences of </w:t>
      </w:r>
      <w:r w:rsidR="008049F2" w:rsidRPr="0001393F">
        <w:rPr>
          <w:color w:val="171717" w:themeColor="background2" w:themeShade="1A"/>
        </w:rPr>
        <w:t xml:space="preserve">the </w:t>
      </w:r>
      <w:r w:rsidR="002C3FBE" w:rsidRPr="0001393F">
        <w:rPr>
          <w:color w:val="171717" w:themeColor="background2" w:themeShade="1A"/>
        </w:rPr>
        <w:t xml:space="preserve">central vice </w:t>
      </w:r>
      <w:r w:rsidR="005B294A" w:rsidRPr="0001393F">
        <w:rPr>
          <w:color w:val="171717" w:themeColor="background2" w:themeShade="1A"/>
        </w:rPr>
        <w:t>of the public management of disability in France</w:t>
      </w:r>
      <w:r w:rsidR="00531C56" w:rsidRPr="0001393F">
        <w:rPr>
          <w:color w:val="171717" w:themeColor="background2" w:themeShade="1A"/>
        </w:rPr>
        <w:t>: Article</w:t>
      </w:r>
      <w:r w:rsidR="00541A21" w:rsidRPr="0001393F">
        <w:rPr>
          <w:color w:val="171717" w:themeColor="background2" w:themeShade="1A"/>
        </w:rPr>
        <w:t xml:space="preserve"> 1</w:t>
      </w:r>
      <w:r w:rsidR="00531C56" w:rsidRPr="0001393F">
        <w:rPr>
          <w:color w:val="171717" w:themeColor="background2" w:themeShade="1A"/>
          <w:vertAlign w:val="superscript"/>
        </w:rPr>
        <w:t xml:space="preserve"> </w:t>
      </w:r>
      <w:r w:rsidR="00531C56" w:rsidRPr="0001393F">
        <w:rPr>
          <w:color w:val="171717" w:themeColor="background2" w:themeShade="1A"/>
        </w:rPr>
        <w:t xml:space="preserve">of </w:t>
      </w:r>
      <w:hyperlink r:id="rId27" w:history="1">
        <w:r w:rsidR="00531C56" w:rsidRPr="0001393F">
          <w:rPr>
            <w:rStyle w:val="Hyperlink"/>
            <w:color w:val="171717" w:themeColor="background2" w:themeShade="1A"/>
          </w:rPr>
          <w:t xml:space="preserve">Law 2005-102 </w:t>
        </w:r>
      </w:hyperlink>
      <w:r w:rsidR="00531C56" w:rsidRPr="0001393F">
        <w:rPr>
          <w:color w:val="171717" w:themeColor="background2" w:themeShade="1A"/>
        </w:rPr>
        <w:t>(</w:t>
      </w:r>
      <w:r w:rsidR="00E6509C" w:rsidRPr="0001393F">
        <w:rPr>
          <w:color w:val="171717" w:themeColor="background2" w:themeShade="1A"/>
        </w:rPr>
        <w:t xml:space="preserve">delays, </w:t>
      </w:r>
      <w:r w:rsidR="007F1337" w:rsidRPr="0001393F">
        <w:rPr>
          <w:color w:val="171717" w:themeColor="background2" w:themeShade="1A"/>
        </w:rPr>
        <w:t>reticence</w:t>
      </w:r>
      <w:r w:rsidR="00AA493B" w:rsidRPr="0001393F">
        <w:rPr>
          <w:color w:val="171717" w:themeColor="background2" w:themeShade="1A"/>
        </w:rPr>
        <w:t xml:space="preserve">, </w:t>
      </w:r>
      <w:r w:rsidR="00E6509C" w:rsidRPr="0001393F">
        <w:rPr>
          <w:color w:val="171717" w:themeColor="background2" w:themeShade="1A"/>
        </w:rPr>
        <w:t xml:space="preserve">feints, refusals, </w:t>
      </w:r>
      <w:r w:rsidR="00B43397" w:rsidRPr="0001393F">
        <w:rPr>
          <w:color w:val="171717" w:themeColor="background2" w:themeShade="1A"/>
        </w:rPr>
        <w:t>carelessness, deceptions</w:t>
      </w:r>
      <w:r w:rsidR="004201BA" w:rsidRPr="0001393F">
        <w:rPr>
          <w:color w:val="171717" w:themeColor="background2" w:themeShade="1A"/>
        </w:rPr>
        <w:t xml:space="preserve">, </w:t>
      </w:r>
      <w:r w:rsidR="00E6509C" w:rsidRPr="0001393F">
        <w:rPr>
          <w:color w:val="171717" w:themeColor="background2" w:themeShade="1A"/>
        </w:rPr>
        <w:t>confusions, opacities, collusions</w:t>
      </w:r>
      <w:r w:rsidR="008F505A" w:rsidRPr="0001393F">
        <w:rPr>
          <w:color w:val="171717" w:themeColor="background2" w:themeShade="1A"/>
        </w:rPr>
        <w:t xml:space="preserve">, </w:t>
      </w:r>
      <w:r w:rsidR="00FC0668" w:rsidRPr="0001393F">
        <w:rPr>
          <w:color w:val="171717" w:themeColor="background2" w:themeShade="1A"/>
        </w:rPr>
        <w:t>"businessism"</w:t>
      </w:r>
      <w:r w:rsidR="008F505A" w:rsidRPr="0001393F">
        <w:rPr>
          <w:color w:val="171717" w:themeColor="background2" w:themeShade="1A"/>
        </w:rPr>
        <w:t>...</w:t>
      </w:r>
      <w:r w:rsidR="00531C56" w:rsidRPr="0001393F">
        <w:rPr>
          <w:color w:val="171717" w:themeColor="background2" w:themeShade="1A"/>
        </w:rPr>
        <w:t xml:space="preserve">) </w:t>
      </w:r>
      <w:r w:rsidR="00AA493B" w:rsidRPr="0001393F">
        <w:rPr>
          <w:b w:val="0"/>
          <w:bCs w:val="0"/>
          <w:color w:val="171717" w:themeColor="background2" w:themeShade="1A"/>
        </w:rPr>
        <w:t>(violations of Article 4.1.a)</w:t>
      </w:r>
    </w:p>
    <w:p w14:paraId="156D4EC9" w14:textId="606F4688" w:rsidR="007351A7" w:rsidRPr="0001393F" w:rsidRDefault="005F19A2">
      <w:pPr>
        <w:pStyle w:val="AA-texteVio"/>
        <w:rPr>
          <w:color w:val="171717" w:themeColor="background2" w:themeShade="1A"/>
          <w:lang w:val="en-GB"/>
        </w:rPr>
      </w:pPr>
      <w:r w:rsidRPr="0001393F">
        <w:rPr>
          <w:color w:val="171717" w:themeColor="background2" w:themeShade="1A"/>
          <w:lang w:val="en-GB"/>
        </w:rPr>
        <w:t xml:space="preserve">The French public authorities are doing everything they can to </w:t>
      </w:r>
      <w:r w:rsidRPr="0001393F">
        <w:rPr>
          <w:b/>
          <w:bCs/>
          <w:i/>
          <w:iCs/>
          <w:color w:val="171717" w:themeColor="background2" w:themeShade="1A"/>
          <w:lang w:val="en-GB"/>
        </w:rPr>
        <w:t xml:space="preserve">give the impression of </w:t>
      </w:r>
      <w:r w:rsidR="00A67F4B" w:rsidRPr="0001393F">
        <w:rPr>
          <w:b/>
          <w:bCs/>
          <w:color w:val="171717" w:themeColor="background2" w:themeShade="1A"/>
          <w:lang w:val="en-GB"/>
        </w:rPr>
        <w:t>complying with</w:t>
      </w:r>
      <w:r w:rsidRPr="0001393F">
        <w:rPr>
          <w:b/>
          <w:bCs/>
          <w:color w:val="171717" w:themeColor="background2" w:themeShade="1A"/>
          <w:lang w:val="en-GB"/>
        </w:rPr>
        <w:t xml:space="preserve"> the Convention, while respecting it as little as possible since this is against the interests of the </w:t>
      </w:r>
      <w:r w:rsidR="00AC23B1" w:rsidRPr="0001393F">
        <w:rPr>
          <w:b/>
          <w:bCs/>
          <w:color w:val="171717" w:themeColor="background2" w:themeShade="1A"/>
          <w:lang w:val="en-GB"/>
        </w:rPr>
        <w:t>Politico-Medico-Social</w:t>
      </w:r>
      <w:r w:rsidRPr="0001393F">
        <w:rPr>
          <w:b/>
          <w:bCs/>
          <w:color w:val="171717" w:themeColor="background2" w:themeShade="1A"/>
          <w:lang w:val="en-GB"/>
        </w:rPr>
        <w:t xml:space="preserve"> lobby </w:t>
      </w:r>
      <w:r w:rsidRPr="0001393F">
        <w:rPr>
          <w:color w:val="171717" w:themeColor="background2" w:themeShade="1A"/>
          <w:lang w:val="en-GB"/>
        </w:rPr>
        <w:t xml:space="preserve">(which we </w:t>
      </w:r>
      <w:r w:rsidR="00A5662B" w:rsidRPr="0001393F">
        <w:rPr>
          <w:color w:val="171717" w:themeColor="background2" w:themeShade="1A"/>
          <w:lang w:val="en-GB"/>
        </w:rPr>
        <w:t>show</w:t>
      </w:r>
      <w:r w:rsidRPr="0001393F">
        <w:rPr>
          <w:color w:val="171717" w:themeColor="background2" w:themeShade="1A"/>
          <w:lang w:val="en-GB"/>
        </w:rPr>
        <w:t xml:space="preserve"> in our </w:t>
      </w:r>
      <w:r w:rsidR="00360C28" w:rsidRPr="0001393F">
        <w:rPr>
          <w:color w:val="171717" w:themeColor="background2" w:themeShade="1A"/>
          <w:lang w:val="en-GB"/>
        </w:rPr>
        <w:t xml:space="preserve">full </w:t>
      </w:r>
      <w:r w:rsidRPr="0001393F">
        <w:rPr>
          <w:color w:val="171717" w:themeColor="background2" w:themeShade="1A"/>
          <w:lang w:val="en-GB"/>
        </w:rPr>
        <w:t>Report).</w:t>
      </w:r>
    </w:p>
    <w:p w14:paraId="1D743011" w14:textId="1BF31D50" w:rsidR="007351A7" w:rsidRPr="0001393F" w:rsidRDefault="005F19A2">
      <w:pPr>
        <w:pStyle w:val="AA-texteVio"/>
        <w:rPr>
          <w:color w:val="171717" w:themeColor="background2" w:themeShade="1A"/>
          <w:lang w:val="en-GB"/>
        </w:rPr>
      </w:pPr>
      <w:r w:rsidRPr="0001393F">
        <w:rPr>
          <w:color w:val="171717" w:themeColor="background2" w:themeShade="1A"/>
          <w:lang w:val="en-GB"/>
        </w:rPr>
        <w:br/>
        <w:t>This is confirmed by the numerous violations, notably in the following areas</w:t>
      </w:r>
      <w:r w:rsidR="00A5662B" w:rsidRPr="0001393F">
        <w:rPr>
          <w:color w:val="171717" w:themeColor="background2" w:themeShade="1A"/>
          <w:lang w:val="en-GB"/>
        </w:rPr>
        <w:t>:</w:t>
      </w:r>
      <w:r w:rsidRPr="0001393F">
        <w:rPr>
          <w:color w:val="171717" w:themeColor="background2" w:themeShade="1A"/>
          <w:lang w:val="en-GB"/>
        </w:rPr>
        <w:br/>
      </w:r>
    </w:p>
    <w:p w14:paraId="0D64B4C0" w14:textId="77777777" w:rsidR="007351A7" w:rsidRPr="0001393F" w:rsidRDefault="001258EC">
      <w:pPr>
        <w:pStyle w:val="AA-texteVio"/>
        <w:ind w:left="2124"/>
        <w:rPr>
          <w:color w:val="171717" w:themeColor="background2" w:themeShade="1A"/>
          <w:lang w:val="en-GB"/>
        </w:rPr>
      </w:pPr>
      <w:r w:rsidRPr="0001393F">
        <w:rPr>
          <w:color w:val="171717" w:themeColor="background2" w:themeShade="1A"/>
          <w:lang w:val="en-GB"/>
        </w:rPr>
        <w:t xml:space="preserve">- </w:t>
      </w:r>
      <w:r w:rsidRPr="0001393F">
        <w:rPr>
          <w:b/>
          <w:bCs/>
          <w:color w:val="171717" w:themeColor="background2" w:themeShade="1A"/>
          <w:lang w:val="en-GB"/>
        </w:rPr>
        <w:t xml:space="preserve">Restriction of freedom of choice and of place of living </w:t>
      </w:r>
      <w:r w:rsidRPr="0001393F">
        <w:rPr>
          <w:color w:val="171717" w:themeColor="background2" w:themeShade="1A"/>
          <w:lang w:val="en-GB"/>
        </w:rPr>
        <w:t>(cf. total absence of a real de-institutionalisation strategy).</w:t>
      </w:r>
      <w:r w:rsidRPr="0001393F">
        <w:rPr>
          <w:color w:val="171717" w:themeColor="background2" w:themeShade="1A"/>
          <w:lang w:val="en-GB"/>
        </w:rPr>
        <w:br/>
      </w:r>
    </w:p>
    <w:p w14:paraId="6B76E28B" w14:textId="55C506E7" w:rsidR="007351A7" w:rsidRPr="0001393F" w:rsidRDefault="001258EC">
      <w:pPr>
        <w:pStyle w:val="AA-texteVio"/>
        <w:ind w:left="2124"/>
        <w:rPr>
          <w:color w:val="171717" w:themeColor="background2" w:themeShade="1A"/>
          <w:lang w:val="en-GB"/>
        </w:rPr>
      </w:pPr>
      <w:r w:rsidRPr="0001393F">
        <w:rPr>
          <w:b/>
          <w:bCs/>
          <w:color w:val="171717" w:themeColor="background2" w:themeShade="1A"/>
          <w:lang w:val="en-GB"/>
        </w:rPr>
        <w:t xml:space="preserve">- Lack of any universal accessibility and design policy for </w:t>
      </w:r>
      <w:r w:rsidR="00711E43" w:rsidRPr="0001393F">
        <w:rPr>
          <w:b/>
          <w:bCs/>
          <w:color w:val="171717" w:themeColor="background2" w:themeShade="1A"/>
          <w:lang w:val="en-GB"/>
        </w:rPr>
        <w:t xml:space="preserve">autistic </w:t>
      </w:r>
      <w:r w:rsidRPr="0001393F">
        <w:rPr>
          <w:b/>
          <w:bCs/>
          <w:color w:val="171717" w:themeColor="background2" w:themeShade="1A"/>
          <w:lang w:val="en-GB"/>
        </w:rPr>
        <w:t>people</w:t>
      </w:r>
      <w:r w:rsidR="00711E43" w:rsidRPr="0001393F">
        <w:rPr>
          <w:b/>
          <w:bCs/>
          <w:color w:val="171717" w:themeColor="background2" w:themeShade="1A"/>
          <w:lang w:val="en-GB"/>
        </w:rPr>
        <w:t xml:space="preserve"> and persons</w:t>
      </w:r>
      <w:r w:rsidRPr="0001393F">
        <w:rPr>
          <w:b/>
          <w:bCs/>
          <w:color w:val="171717" w:themeColor="background2" w:themeShade="1A"/>
          <w:lang w:val="en-GB"/>
        </w:rPr>
        <w:t xml:space="preserve"> with</w:t>
      </w:r>
      <w:r w:rsidR="001F40C1" w:rsidRPr="0001393F">
        <w:rPr>
          <w:b/>
          <w:bCs/>
          <w:color w:val="171717" w:themeColor="background2" w:themeShade="1A"/>
          <w:lang w:val="en-GB"/>
        </w:rPr>
        <w:t xml:space="preserve"> a</w:t>
      </w:r>
      <w:r w:rsidRPr="0001393F">
        <w:rPr>
          <w:b/>
          <w:bCs/>
          <w:color w:val="171717" w:themeColor="background2" w:themeShade="1A"/>
          <w:lang w:val="en-GB"/>
        </w:rPr>
        <w:t xml:space="preserve"> psychosocial disabilit</w:t>
      </w:r>
      <w:r w:rsidR="001F40C1" w:rsidRPr="0001393F">
        <w:rPr>
          <w:b/>
          <w:bCs/>
          <w:color w:val="171717" w:themeColor="background2" w:themeShade="1A"/>
          <w:lang w:val="en-GB"/>
        </w:rPr>
        <w:t>y</w:t>
      </w:r>
      <w:r w:rsidRPr="0001393F">
        <w:rPr>
          <w:b/>
          <w:bCs/>
          <w:color w:val="171717" w:themeColor="background2" w:themeShade="1A"/>
          <w:lang w:val="en-GB"/>
        </w:rPr>
        <w:t xml:space="preserve"> </w:t>
      </w:r>
      <w:r w:rsidRPr="0001393F">
        <w:rPr>
          <w:color w:val="171717" w:themeColor="background2" w:themeShade="1A"/>
          <w:lang w:val="en-GB"/>
        </w:rPr>
        <w:t xml:space="preserve">(and relatively poor accessibility for other 'categories' of </w:t>
      </w:r>
      <w:r w:rsidR="001F40C1" w:rsidRPr="0001393F">
        <w:rPr>
          <w:color w:val="171717" w:themeColor="background2" w:themeShade="1A"/>
          <w:lang w:val="en-GB"/>
        </w:rPr>
        <w:t>persons with disability</w:t>
      </w:r>
      <w:r w:rsidRPr="0001393F">
        <w:rPr>
          <w:color w:val="171717" w:themeColor="background2" w:themeShade="1A"/>
          <w:lang w:val="en-GB"/>
        </w:rPr>
        <w:t>).</w:t>
      </w:r>
    </w:p>
    <w:p w14:paraId="051363F6" w14:textId="77777777" w:rsidR="001258EC" w:rsidRPr="0001393F" w:rsidRDefault="001258EC" w:rsidP="00C82BB4">
      <w:pPr>
        <w:pStyle w:val="AA-texteVio"/>
        <w:ind w:left="2124"/>
        <w:rPr>
          <w:color w:val="171717" w:themeColor="background2" w:themeShade="1A"/>
          <w:lang w:val="en-GB"/>
        </w:rPr>
      </w:pPr>
    </w:p>
    <w:p w14:paraId="4ADDE28F" w14:textId="77777777" w:rsidR="007351A7" w:rsidRPr="0001393F" w:rsidRDefault="001258EC">
      <w:pPr>
        <w:pStyle w:val="AA-texteVio"/>
        <w:ind w:left="2124"/>
        <w:rPr>
          <w:color w:val="171717" w:themeColor="background2" w:themeShade="1A"/>
          <w:lang w:val="en-GB"/>
        </w:rPr>
      </w:pPr>
      <w:r w:rsidRPr="0001393F">
        <w:rPr>
          <w:b/>
          <w:bCs/>
          <w:color w:val="171717" w:themeColor="background2" w:themeShade="1A"/>
          <w:lang w:val="en-GB"/>
        </w:rPr>
        <w:t xml:space="preserve">- Lack of autism-specific, </w:t>
      </w:r>
      <w:proofErr w:type="gramStart"/>
      <w:r w:rsidRPr="0001393F">
        <w:rPr>
          <w:b/>
          <w:bCs/>
          <w:color w:val="171717" w:themeColor="background2" w:themeShade="1A"/>
          <w:lang w:val="en-GB"/>
        </w:rPr>
        <w:t>accessible</w:t>
      </w:r>
      <w:proofErr w:type="gramEnd"/>
      <w:r w:rsidRPr="0001393F">
        <w:rPr>
          <w:b/>
          <w:bCs/>
          <w:color w:val="171717" w:themeColor="background2" w:themeShade="1A"/>
          <w:lang w:val="en-GB"/>
        </w:rPr>
        <w:t xml:space="preserve"> and equitable </w:t>
      </w:r>
      <w:r w:rsidRPr="0001393F">
        <w:rPr>
          <w:color w:val="171717" w:themeColor="background2" w:themeShade="1A"/>
          <w:lang w:val="en-GB"/>
        </w:rPr>
        <w:t xml:space="preserve">(especially in terms of obligation of means and availability) </w:t>
      </w:r>
      <w:r w:rsidRPr="0001393F">
        <w:rPr>
          <w:b/>
          <w:bCs/>
          <w:color w:val="171717" w:themeColor="background2" w:themeShade="1A"/>
          <w:lang w:val="en-GB"/>
        </w:rPr>
        <w:t>socio-administrative and legal assistance.</w:t>
      </w:r>
    </w:p>
    <w:p w14:paraId="03849CA0" w14:textId="77777777" w:rsidR="001258EC" w:rsidRPr="0001393F" w:rsidRDefault="001258EC" w:rsidP="00C82BB4">
      <w:pPr>
        <w:pStyle w:val="AA-texteVio"/>
        <w:ind w:left="2124"/>
        <w:rPr>
          <w:color w:val="171717" w:themeColor="background2" w:themeShade="1A"/>
          <w:lang w:val="en-GB"/>
        </w:rPr>
      </w:pPr>
    </w:p>
    <w:p w14:paraId="3D496FBA" w14:textId="791273C8" w:rsidR="007351A7" w:rsidRPr="0001393F" w:rsidRDefault="001258EC">
      <w:pPr>
        <w:pStyle w:val="AA-texteVio"/>
        <w:ind w:left="2124"/>
        <w:rPr>
          <w:color w:val="171717" w:themeColor="background2" w:themeShade="1A"/>
          <w:lang w:val="en-GB"/>
        </w:rPr>
      </w:pPr>
      <w:r w:rsidRPr="0001393F">
        <w:rPr>
          <w:color w:val="171717" w:themeColor="background2" w:themeShade="1A"/>
          <w:lang w:val="en-GB"/>
        </w:rPr>
        <w:t xml:space="preserve">- </w:t>
      </w:r>
      <w:r w:rsidRPr="0001393F">
        <w:rPr>
          <w:b/>
          <w:bCs/>
          <w:color w:val="171717" w:themeColor="background2" w:themeShade="1A"/>
          <w:lang w:val="en-GB"/>
        </w:rPr>
        <w:t xml:space="preserve">Almost no adaptations </w:t>
      </w:r>
      <w:r w:rsidR="00C67674" w:rsidRPr="0001393F">
        <w:rPr>
          <w:b/>
          <w:bCs/>
          <w:color w:val="171717" w:themeColor="background2" w:themeShade="1A"/>
          <w:lang w:val="en-GB"/>
        </w:rPr>
        <w:t xml:space="preserve">in the "mainstream </w:t>
      </w:r>
      <w:r w:rsidR="005858E4" w:rsidRPr="0001393F">
        <w:rPr>
          <w:b/>
          <w:bCs/>
          <w:color w:val="171717" w:themeColor="background2" w:themeShade="1A"/>
          <w:lang w:val="en-GB"/>
        </w:rPr>
        <w:t xml:space="preserve">social environment" </w:t>
      </w:r>
      <w:r w:rsidRPr="0001393F">
        <w:rPr>
          <w:b/>
          <w:bCs/>
          <w:color w:val="171717" w:themeColor="background2" w:themeShade="1A"/>
          <w:lang w:val="en-GB"/>
        </w:rPr>
        <w:t xml:space="preserve">in the field of education </w:t>
      </w:r>
      <w:r w:rsidRPr="0001393F">
        <w:rPr>
          <w:color w:val="171717" w:themeColor="background2" w:themeShade="1A"/>
          <w:lang w:val="en-GB"/>
        </w:rPr>
        <w:t xml:space="preserve">(apart from some efforts for young children) for </w:t>
      </w:r>
      <w:r w:rsidR="006F567A" w:rsidRPr="0001393F">
        <w:rPr>
          <w:color w:val="171717" w:themeColor="background2" w:themeShade="1A"/>
          <w:lang w:val="en-GB"/>
        </w:rPr>
        <w:t>autistic people</w:t>
      </w:r>
      <w:r w:rsidRPr="0001393F">
        <w:rPr>
          <w:color w:val="171717" w:themeColor="background2" w:themeShade="1A"/>
          <w:lang w:val="en-GB"/>
        </w:rPr>
        <w:t>.</w:t>
      </w:r>
    </w:p>
    <w:p w14:paraId="755892AB" w14:textId="77777777" w:rsidR="001258EC" w:rsidRPr="0001393F" w:rsidRDefault="001258EC" w:rsidP="00C82BB4">
      <w:pPr>
        <w:pStyle w:val="AA-texteVio"/>
        <w:ind w:left="2124"/>
        <w:rPr>
          <w:color w:val="171717" w:themeColor="background2" w:themeShade="1A"/>
          <w:lang w:val="en-GB"/>
        </w:rPr>
      </w:pPr>
    </w:p>
    <w:p w14:paraId="454FFC00" w14:textId="2D36CD02" w:rsidR="007351A7" w:rsidRPr="0001393F" w:rsidRDefault="001258EC">
      <w:pPr>
        <w:pStyle w:val="AA-texteVio"/>
        <w:ind w:left="2124"/>
        <w:rPr>
          <w:color w:val="171717" w:themeColor="background2" w:themeShade="1A"/>
          <w:lang w:val="en-GB"/>
        </w:rPr>
      </w:pPr>
      <w:r w:rsidRPr="0001393F">
        <w:rPr>
          <w:b/>
          <w:bCs/>
          <w:color w:val="171717" w:themeColor="background2" w:themeShade="1A"/>
          <w:lang w:val="en-GB"/>
        </w:rPr>
        <w:t>- Lack of any accessibility strategy or measures (in the</w:t>
      </w:r>
      <w:r w:rsidR="00AA3F04" w:rsidRPr="0001393F">
        <w:rPr>
          <w:b/>
          <w:bCs/>
          <w:color w:val="171717" w:themeColor="background2" w:themeShade="1A"/>
          <w:lang w:val="en-GB"/>
        </w:rPr>
        <w:t xml:space="preserve"> "</w:t>
      </w:r>
      <w:r w:rsidRPr="0001393F">
        <w:rPr>
          <w:b/>
          <w:bCs/>
          <w:color w:val="171717" w:themeColor="background2" w:themeShade="1A"/>
          <w:lang w:val="en-GB"/>
        </w:rPr>
        <w:t>mainstream</w:t>
      </w:r>
      <w:r w:rsidR="00AA3F04" w:rsidRPr="0001393F">
        <w:rPr>
          <w:b/>
          <w:bCs/>
          <w:color w:val="171717" w:themeColor="background2" w:themeShade="1A"/>
          <w:lang w:val="en-GB"/>
        </w:rPr>
        <w:t>"</w:t>
      </w:r>
      <w:r w:rsidRPr="0001393F">
        <w:rPr>
          <w:b/>
          <w:bCs/>
          <w:color w:val="171717" w:themeColor="background2" w:themeShade="1A"/>
          <w:lang w:val="en-GB"/>
        </w:rPr>
        <w:t xml:space="preserve">) regarding the employment of </w:t>
      </w:r>
      <w:r w:rsidR="00AA3F04" w:rsidRPr="0001393F">
        <w:rPr>
          <w:b/>
          <w:bCs/>
          <w:color w:val="171717" w:themeColor="background2" w:themeShade="1A"/>
          <w:lang w:val="en-GB"/>
        </w:rPr>
        <w:t>autistic people</w:t>
      </w:r>
      <w:r w:rsidRPr="0001393F">
        <w:rPr>
          <w:b/>
          <w:bCs/>
          <w:color w:val="171717" w:themeColor="background2" w:themeShade="1A"/>
          <w:lang w:val="en-GB"/>
        </w:rPr>
        <w:t xml:space="preserve"> </w:t>
      </w:r>
      <w:r w:rsidRPr="0001393F">
        <w:rPr>
          <w:color w:val="171717" w:themeColor="background2" w:themeShade="1A"/>
          <w:lang w:val="en-GB"/>
        </w:rPr>
        <w:t>(</w:t>
      </w:r>
      <w:proofErr w:type="gramStart"/>
      <w:r w:rsidRPr="0001393F">
        <w:rPr>
          <w:color w:val="171717" w:themeColor="background2" w:themeShade="1A"/>
          <w:lang w:val="en-GB"/>
        </w:rPr>
        <w:t>i.e.</w:t>
      </w:r>
      <w:proofErr w:type="gramEnd"/>
      <w:r w:rsidRPr="0001393F">
        <w:rPr>
          <w:color w:val="171717" w:themeColor="background2" w:themeShade="1A"/>
          <w:lang w:val="en-GB"/>
        </w:rPr>
        <w:t xml:space="preserve"> lack of adaptations by companies).</w:t>
      </w:r>
    </w:p>
    <w:p w14:paraId="280805F8" w14:textId="77777777" w:rsidR="001258EC" w:rsidRPr="0001393F" w:rsidRDefault="001258EC" w:rsidP="00C82BB4">
      <w:pPr>
        <w:pStyle w:val="AA-texteVio"/>
        <w:ind w:left="2124"/>
        <w:rPr>
          <w:color w:val="171717" w:themeColor="background2" w:themeShade="1A"/>
          <w:lang w:val="en-GB"/>
        </w:rPr>
      </w:pPr>
    </w:p>
    <w:p w14:paraId="28836624" w14:textId="7175CA34" w:rsidR="007351A7" w:rsidRPr="0001393F" w:rsidRDefault="001258EC">
      <w:pPr>
        <w:pStyle w:val="AA-texteVio"/>
        <w:ind w:left="2124"/>
        <w:rPr>
          <w:color w:val="171717" w:themeColor="background2" w:themeShade="1A"/>
          <w:lang w:val="en-GB"/>
        </w:rPr>
      </w:pPr>
      <w:r w:rsidRPr="0001393F">
        <w:rPr>
          <w:color w:val="171717" w:themeColor="background2" w:themeShade="1A"/>
          <w:lang w:val="en-GB"/>
        </w:rPr>
        <w:t xml:space="preserve">- </w:t>
      </w:r>
      <w:r w:rsidRPr="0001393F">
        <w:rPr>
          <w:b/>
          <w:bCs/>
          <w:color w:val="171717" w:themeColor="background2" w:themeShade="1A"/>
          <w:lang w:val="en-GB"/>
        </w:rPr>
        <w:t xml:space="preserve">Lack of awareness and </w:t>
      </w:r>
      <w:r w:rsidR="00D12812" w:rsidRPr="0001393F">
        <w:rPr>
          <w:b/>
          <w:bCs/>
          <w:color w:val="171717" w:themeColor="background2" w:themeShade="1A"/>
          <w:lang w:val="en-GB"/>
        </w:rPr>
        <w:t xml:space="preserve">of </w:t>
      </w:r>
      <w:r w:rsidRPr="0001393F">
        <w:rPr>
          <w:b/>
          <w:bCs/>
          <w:color w:val="171717" w:themeColor="background2" w:themeShade="1A"/>
          <w:lang w:val="en-GB"/>
        </w:rPr>
        <w:t xml:space="preserve">fight against prejudices about autism or psychosocial disability </w:t>
      </w:r>
      <w:r w:rsidRPr="0001393F">
        <w:rPr>
          <w:color w:val="171717" w:themeColor="background2" w:themeShade="1A"/>
          <w:lang w:val="en-GB"/>
        </w:rPr>
        <w:t>(on the contrary, autism is still presented in a "</w:t>
      </w:r>
      <w:proofErr w:type="spellStart"/>
      <w:r w:rsidRPr="0001393F">
        <w:rPr>
          <w:color w:val="171717" w:themeColor="background2" w:themeShade="1A"/>
          <w:lang w:val="en-GB"/>
        </w:rPr>
        <w:t>defect</w:t>
      </w:r>
      <w:r w:rsidR="007B75A7" w:rsidRPr="0001393F">
        <w:rPr>
          <w:color w:val="171717" w:themeColor="background2" w:themeShade="1A"/>
          <w:lang w:val="en-GB"/>
        </w:rPr>
        <w:t>ologic</w:t>
      </w:r>
      <w:proofErr w:type="spellEnd"/>
      <w:r w:rsidRPr="0001393F">
        <w:rPr>
          <w:color w:val="171717" w:themeColor="background2" w:themeShade="1A"/>
          <w:lang w:val="en-GB"/>
        </w:rPr>
        <w:t>" or "catastroph</w:t>
      </w:r>
      <w:r w:rsidR="007B75A7" w:rsidRPr="0001393F">
        <w:rPr>
          <w:color w:val="171717" w:themeColor="background2" w:themeShade="1A"/>
          <w:lang w:val="en-GB"/>
        </w:rPr>
        <w:t>ist</w:t>
      </w:r>
      <w:r w:rsidRPr="0001393F">
        <w:rPr>
          <w:color w:val="171717" w:themeColor="background2" w:themeShade="1A"/>
          <w:lang w:val="en-GB"/>
        </w:rPr>
        <w:t xml:space="preserve">" way </w:t>
      </w:r>
    </w:p>
    <w:p w14:paraId="53F23A42" w14:textId="4BE10988"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sz w:val="24"/>
          <w:szCs w:val="24"/>
          <w:lang w:val="en-GB"/>
        </w:rPr>
      </w:pPr>
      <w:r w:rsidRPr="0001393F">
        <w:rPr>
          <w:rFonts w:asciiTheme="minorBidi" w:hAnsiTheme="minorBidi" w:cstheme="minorBidi"/>
          <w:color w:val="171717" w:themeColor="background2" w:themeShade="1A"/>
          <w:sz w:val="24"/>
          <w:szCs w:val="24"/>
          <w:lang w:val="en-GB"/>
        </w:rPr>
        <w:br/>
      </w:r>
      <w:r w:rsidR="00B87687" w:rsidRPr="0001393F">
        <w:rPr>
          <w:rFonts w:asciiTheme="minorBidi" w:hAnsiTheme="minorBidi" w:cstheme="minorBidi"/>
          <w:color w:val="171717" w:themeColor="background2" w:themeShade="1A"/>
          <w:sz w:val="24"/>
          <w:szCs w:val="24"/>
          <w:lang w:val="en-GB"/>
        </w:rPr>
        <w:t xml:space="preserve">Details </w:t>
      </w:r>
      <w:hyperlink r:id="rId28" w:anchor="_Toc79073911" w:history="1">
        <w:r w:rsidR="00B64572" w:rsidRPr="0001393F">
          <w:rPr>
            <w:rStyle w:val="Hyperlink"/>
            <w:rFonts w:asciiTheme="minorBidi" w:hAnsiTheme="minorBidi" w:cstheme="minorBidi"/>
            <w:color w:val="171717" w:themeColor="background2" w:themeShade="1A"/>
            <w:sz w:val="20"/>
            <w:szCs w:val="20"/>
            <w:bdr w:val="single" w:sz="4" w:space="0" w:color="auto"/>
            <w:lang w:val="en-GB"/>
          </w:rPr>
          <w:t>[noir]</w:t>
        </w:r>
        <w:r w:rsidRPr="0001393F">
          <w:rPr>
            <w:rStyle w:val="Hyperlink"/>
            <w:rFonts w:asciiTheme="minorBidi" w:hAnsiTheme="minorBidi" w:cstheme="minorBidi"/>
            <w:color w:val="171717" w:themeColor="background2" w:themeShade="1A"/>
            <w:sz w:val="20"/>
            <w:szCs w:val="20"/>
            <w:bdr w:val="single" w:sz="4" w:space="0" w:color="auto"/>
            <w:lang w:val="en-GB"/>
          </w:rPr>
          <w:t xml:space="preserve"> </w:t>
        </w:r>
      </w:hyperlink>
      <w:hyperlink r:id="rId29" w:anchor="_Toc79073911" w:history="1">
        <w:proofErr w:type="spellStart"/>
        <w:r w:rsidR="0040673E" w:rsidRPr="0001393F">
          <w:rPr>
            <w:rStyle w:val="Hyperlink"/>
            <w:rFonts w:asciiTheme="minorBidi" w:hAnsiTheme="minorBidi" w:cstheme="minorBidi"/>
            <w:b/>
            <w:bCs w:val="0"/>
            <w:color w:val="171717" w:themeColor="background2" w:themeShade="1A"/>
            <w:sz w:val="24"/>
            <w:szCs w:val="24"/>
            <w:bdr w:val="single" w:sz="4" w:space="0" w:color="auto"/>
            <w:shd w:val="pct10" w:color="auto" w:fill="auto"/>
            <w:lang w:val="en-GB"/>
          </w:rPr>
          <w:t>Raccourci</w:t>
        </w:r>
        <w:proofErr w:type="spellEnd"/>
      </w:hyperlink>
      <w:r w:rsidRPr="0001393F">
        <w:rPr>
          <w:rFonts w:asciiTheme="minorBidi" w:hAnsiTheme="minorBidi" w:cstheme="minorBidi"/>
          <w:color w:val="171717" w:themeColor="background2" w:themeShade="1A"/>
          <w:sz w:val="24"/>
          <w:szCs w:val="24"/>
          <w:lang w:val="en-GB"/>
        </w:rPr>
        <w:sym w:font="Wingdings" w:char="F0E0"/>
      </w:r>
    </w:p>
    <w:p w14:paraId="5925C12A" w14:textId="77777777" w:rsidR="00E250A6" w:rsidRPr="0001393F" w:rsidRDefault="00E250A6" w:rsidP="00E250A6">
      <w:pPr>
        <w:pStyle w:val="AA-texteVio"/>
        <w:ind w:left="2124"/>
        <w:rPr>
          <w:color w:val="171717" w:themeColor="background2" w:themeShade="1A"/>
          <w:lang w:val="en-GB"/>
        </w:rPr>
      </w:pPr>
    </w:p>
    <w:p w14:paraId="0EB1E540" w14:textId="66338D53" w:rsidR="007351A7" w:rsidRPr="0001393F" w:rsidRDefault="001258EC">
      <w:pPr>
        <w:pStyle w:val="AA-texteVio"/>
        <w:rPr>
          <w:b/>
          <w:bCs/>
          <w:color w:val="171717" w:themeColor="background2" w:themeShade="1A"/>
          <w:lang w:val="en-GB"/>
        </w:rPr>
      </w:pPr>
      <w:r w:rsidRPr="0001393F">
        <w:rPr>
          <w:b/>
          <w:bCs/>
          <w:color w:val="171717" w:themeColor="background2" w:themeShade="1A"/>
          <w:lang w:val="en-GB"/>
        </w:rPr>
        <w:lastRenderedPageBreak/>
        <w:t xml:space="preserve">- </w:t>
      </w:r>
      <w:r w:rsidR="007B75A7" w:rsidRPr="0001393F">
        <w:rPr>
          <w:b/>
          <w:bCs/>
          <w:color w:val="171717" w:themeColor="background2" w:themeShade="1A"/>
          <w:lang w:val="en-GB"/>
        </w:rPr>
        <w:t>Autistic adults</w:t>
      </w:r>
      <w:r w:rsidRPr="0001393F">
        <w:rPr>
          <w:b/>
          <w:bCs/>
          <w:color w:val="171717" w:themeColor="background2" w:themeShade="1A"/>
          <w:lang w:val="en-GB"/>
        </w:rPr>
        <w:t>:</w:t>
      </w:r>
    </w:p>
    <w:p w14:paraId="59B4719C" w14:textId="50CB8DCC" w:rsidR="007351A7" w:rsidRPr="0001393F" w:rsidRDefault="001258EC">
      <w:pPr>
        <w:pStyle w:val="AA-texteVio"/>
        <w:ind w:left="2124"/>
        <w:rPr>
          <w:color w:val="171717" w:themeColor="background2" w:themeShade="1A"/>
          <w:lang w:val="en-GB"/>
        </w:rPr>
      </w:pPr>
      <w:r w:rsidRPr="0001393F">
        <w:rPr>
          <w:color w:val="171717" w:themeColor="background2" w:themeShade="1A"/>
          <w:lang w:val="en-GB"/>
        </w:rPr>
        <w:t xml:space="preserve">- </w:t>
      </w:r>
      <w:r w:rsidRPr="0001393F">
        <w:rPr>
          <w:b/>
          <w:bCs/>
          <w:color w:val="171717" w:themeColor="background2" w:themeShade="1A"/>
          <w:lang w:val="en-GB"/>
        </w:rPr>
        <w:t>who live "</w:t>
      </w:r>
      <w:r w:rsidR="00355EF2" w:rsidRPr="0001393F">
        <w:rPr>
          <w:b/>
          <w:bCs/>
          <w:color w:val="171717" w:themeColor="background2" w:themeShade="1A"/>
          <w:lang w:val="en-GB"/>
        </w:rPr>
        <w:t>freely</w:t>
      </w:r>
      <w:r w:rsidRPr="0001393F">
        <w:rPr>
          <w:b/>
          <w:bCs/>
          <w:color w:val="171717" w:themeColor="background2" w:themeShade="1A"/>
          <w:lang w:val="en-GB"/>
        </w:rPr>
        <w:t xml:space="preserve">" suffer the consequences of the lack of Proper Consideration of Autism Everywhere </w:t>
      </w:r>
      <w:r w:rsidRPr="0001393F">
        <w:rPr>
          <w:color w:val="171717" w:themeColor="background2" w:themeShade="1A"/>
          <w:lang w:val="en-GB"/>
        </w:rPr>
        <w:t xml:space="preserve">(including </w:t>
      </w:r>
      <w:r w:rsidR="00F07E97" w:rsidRPr="0001393F">
        <w:rPr>
          <w:color w:val="171717" w:themeColor="background2" w:themeShade="1A"/>
          <w:lang w:val="en-GB"/>
        </w:rPr>
        <w:t xml:space="preserve">the </w:t>
      </w:r>
      <w:r w:rsidRPr="0001393F">
        <w:rPr>
          <w:color w:val="171717" w:themeColor="background2" w:themeShade="1A"/>
          <w:lang w:val="en-GB"/>
        </w:rPr>
        <w:t xml:space="preserve">lack of universal design and accessibility, lack of human help, </w:t>
      </w:r>
      <w:r w:rsidR="004A34A8" w:rsidRPr="0001393F">
        <w:rPr>
          <w:color w:val="171717" w:themeColor="background2" w:themeShade="1A"/>
          <w:lang w:val="en-GB"/>
        </w:rPr>
        <w:t xml:space="preserve">of </w:t>
      </w:r>
      <w:r w:rsidRPr="0001393F">
        <w:rPr>
          <w:color w:val="171717" w:themeColor="background2" w:themeShade="1A"/>
          <w:lang w:val="en-GB"/>
        </w:rPr>
        <w:t xml:space="preserve">assistance, </w:t>
      </w:r>
      <w:r w:rsidR="004A34A8" w:rsidRPr="0001393F">
        <w:rPr>
          <w:color w:val="171717" w:themeColor="background2" w:themeShade="1A"/>
          <w:lang w:val="en-GB"/>
        </w:rPr>
        <w:t xml:space="preserve">of </w:t>
      </w:r>
      <w:r w:rsidRPr="0001393F">
        <w:rPr>
          <w:color w:val="171717" w:themeColor="background2" w:themeShade="1A"/>
          <w:lang w:val="en-GB"/>
        </w:rPr>
        <w:t xml:space="preserve">facilitators etc.) and they are still </w:t>
      </w:r>
      <w:r w:rsidR="002A6FEE" w:rsidRPr="0001393F">
        <w:rPr>
          <w:color w:val="171717" w:themeColor="background2" w:themeShade="1A"/>
          <w:lang w:val="en-GB"/>
        </w:rPr>
        <w:t xml:space="preserve">the </w:t>
      </w:r>
      <w:r w:rsidRPr="0001393F">
        <w:rPr>
          <w:color w:val="171717" w:themeColor="background2" w:themeShade="1A"/>
          <w:lang w:val="en-GB"/>
        </w:rPr>
        <w:t>"</w:t>
      </w:r>
      <w:r w:rsidR="002A6FEE" w:rsidRPr="0001393F">
        <w:rPr>
          <w:color w:val="171717" w:themeColor="background2" w:themeShade="1A"/>
          <w:lang w:val="en-GB"/>
        </w:rPr>
        <w:t xml:space="preserve">always </w:t>
      </w:r>
      <w:r w:rsidRPr="0001393F">
        <w:rPr>
          <w:color w:val="171717" w:themeColor="background2" w:themeShade="1A"/>
          <w:lang w:val="en-GB"/>
        </w:rPr>
        <w:t>forgotten</w:t>
      </w:r>
      <w:r w:rsidR="002A6FEE" w:rsidRPr="0001393F">
        <w:rPr>
          <w:color w:val="171717" w:themeColor="background2" w:themeShade="1A"/>
          <w:lang w:val="en-GB"/>
        </w:rPr>
        <w:t xml:space="preserve"> ones</w:t>
      </w:r>
      <w:r w:rsidRPr="0001393F">
        <w:rPr>
          <w:color w:val="171717" w:themeColor="background2" w:themeShade="1A"/>
          <w:lang w:val="en-GB"/>
        </w:rPr>
        <w:t>" in government "strategies</w:t>
      </w:r>
      <w:proofErr w:type="gramStart"/>
      <w:r w:rsidRPr="0001393F">
        <w:rPr>
          <w:color w:val="171717" w:themeColor="background2" w:themeShade="1A"/>
          <w:lang w:val="en-GB"/>
        </w:rPr>
        <w:t>";</w:t>
      </w:r>
      <w:proofErr w:type="gramEnd"/>
    </w:p>
    <w:p w14:paraId="7A7751B3" w14:textId="77777777" w:rsidR="007351A7" w:rsidRPr="0001393F" w:rsidRDefault="001258EC">
      <w:pPr>
        <w:pStyle w:val="AA-texteVio"/>
        <w:ind w:left="2124"/>
        <w:rPr>
          <w:color w:val="171717" w:themeColor="background2" w:themeShade="1A"/>
          <w:lang w:val="en-GB"/>
        </w:rPr>
      </w:pPr>
      <w:r w:rsidRPr="0001393F">
        <w:rPr>
          <w:b/>
          <w:bCs/>
          <w:color w:val="171717" w:themeColor="background2" w:themeShade="1A"/>
          <w:lang w:val="en-GB"/>
        </w:rPr>
        <w:t xml:space="preserve">- who "live" in centres (ESMS...), or - worse - in hospitals </w:t>
      </w:r>
      <w:r w:rsidRPr="0001393F">
        <w:rPr>
          <w:color w:val="171717" w:themeColor="background2" w:themeShade="1A"/>
          <w:lang w:val="en-GB"/>
        </w:rPr>
        <w:t xml:space="preserve">are a little less forgotten </w:t>
      </w:r>
    </w:p>
    <w:p w14:paraId="4E862CAC" w14:textId="174DFBE0"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sz w:val="24"/>
          <w:szCs w:val="24"/>
          <w:lang w:val="en-GB"/>
        </w:rPr>
      </w:pPr>
      <w:r w:rsidRPr="0001393F">
        <w:rPr>
          <w:rFonts w:asciiTheme="minorBidi" w:hAnsiTheme="minorBidi" w:cstheme="minorBidi"/>
          <w:color w:val="171717" w:themeColor="background2" w:themeShade="1A"/>
          <w:sz w:val="24"/>
          <w:szCs w:val="24"/>
          <w:lang w:val="en-GB"/>
        </w:rPr>
        <w:br/>
      </w:r>
      <w:r w:rsidR="00B87687" w:rsidRPr="0001393F">
        <w:rPr>
          <w:rFonts w:asciiTheme="minorBidi" w:hAnsiTheme="minorBidi" w:cstheme="minorBidi"/>
          <w:color w:val="171717" w:themeColor="background2" w:themeShade="1A"/>
          <w:sz w:val="24"/>
          <w:szCs w:val="24"/>
          <w:lang w:val="en-GB"/>
        </w:rPr>
        <w:t xml:space="preserve">Details </w:t>
      </w:r>
      <w:hyperlink r:id="rId30" w:anchor="_Toc79073911" w:history="1">
        <w:r w:rsidR="00B64572" w:rsidRPr="0001393F">
          <w:rPr>
            <w:rStyle w:val="Hyperlink"/>
            <w:rFonts w:asciiTheme="minorBidi" w:hAnsiTheme="minorBidi" w:cstheme="minorBidi"/>
            <w:color w:val="171717" w:themeColor="background2" w:themeShade="1A"/>
            <w:sz w:val="20"/>
            <w:szCs w:val="20"/>
            <w:bdr w:val="single" w:sz="4" w:space="0" w:color="auto"/>
            <w:lang w:val="en-GB"/>
          </w:rPr>
          <w:t>[noir]</w:t>
        </w:r>
        <w:r w:rsidRPr="0001393F">
          <w:rPr>
            <w:rStyle w:val="Hyperlink"/>
            <w:rFonts w:asciiTheme="minorBidi" w:hAnsiTheme="minorBidi" w:cstheme="minorBidi"/>
            <w:color w:val="171717" w:themeColor="background2" w:themeShade="1A"/>
            <w:sz w:val="20"/>
            <w:szCs w:val="20"/>
            <w:bdr w:val="single" w:sz="4" w:space="0" w:color="auto"/>
            <w:lang w:val="en-GB"/>
          </w:rPr>
          <w:t xml:space="preserve"> </w:t>
        </w:r>
      </w:hyperlink>
      <w:hyperlink r:id="rId31" w:anchor="_Toc79073911" w:history="1">
        <w:proofErr w:type="spellStart"/>
        <w:r w:rsidR="0040673E" w:rsidRPr="0001393F">
          <w:rPr>
            <w:rStyle w:val="Hyperlink"/>
            <w:rFonts w:asciiTheme="minorBidi" w:hAnsiTheme="minorBidi" w:cstheme="minorBidi"/>
            <w:b/>
            <w:bCs w:val="0"/>
            <w:color w:val="171717" w:themeColor="background2" w:themeShade="1A"/>
            <w:sz w:val="24"/>
            <w:szCs w:val="24"/>
            <w:bdr w:val="single" w:sz="4" w:space="0" w:color="auto"/>
            <w:shd w:val="pct10" w:color="auto" w:fill="auto"/>
            <w:lang w:val="en-GB"/>
          </w:rPr>
          <w:t>Raccourci</w:t>
        </w:r>
        <w:proofErr w:type="spellEnd"/>
      </w:hyperlink>
      <w:r w:rsidRPr="0001393F">
        <w:rPr>
          <w:rFonts w:asciiTheme="minorBidi" w:hAnsiTheme="minorBidi" w:cstheme="minorBidi"/>
          <w:color w:val="171717" w:themeColor="background2" w:themeShade="1A"/>
          <w:sz w:val="24"/>
          <w:szCs w:val="24"/>
          <w:lang w:val="en-GB"/>
        </w:rPr>
        <w:sym w:font="Wingdings" w:char="F0E0"/>
      </w:r>
    </w:p>
    <w:p w14:paraId="0C6CAB03" w14:textId="77777777" w:rsidR="007351A7" w:rsidRPr="0001393F" w:rsidRDefault="001258EC">
      <w:pPr>
        <w:pStyle w:val="AA-texteVio"/>
        <w:rPr>
          <w:color w:val="171717" w:themeColor="background2" w:themeShade="1A"/>
          <w:lang w:val="en-GB"/>
        </w:rPr>
      </w:pPr>
      <w:r w:rsidRPr="0001393F">
        <w:rPr>
          <w:b/>
          <w:bCs/>
          <w:color w:val="171717" w:themeColor="background2" w:themeShade="1A"/>
          <w:lang w:val="en-GB"/>
        </w:rPr>
        <w:t xml:space="preserve">- </w:t>
      </w:r>
      <w:r w:rsidRPr="0001393F">
        <w:rPr>
          <w:color w:val="171717" w:themeColor="background2" w:themeShade="1A"/>
          <w:lang w:val="en-GB"/>
        </w:rPr>
        <w:t xml:space="preserve">There is </w:t>
      </w:r>
      <w:r w:rsidRPr="0001393F">
        <w:rPr>
          <w:b/>
          <w:bCs/>
          <w:color w:val="171717" w:themeColor="background2" w:themeShade="1A"/>
          <w:lang w:val="en-GB"/>
        </w:rPr>
        <w:t xml:space="preserve">no strategy to prevent suicide, let alone a strategy to prevent the eugenic extermination of autistic (and Down's syndrome) people </w:t>
      </w:r>
    </w:p>
    <w:p w14:paraId="3FE9547A" w14:textId="7FCD9F23"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sz w:val="24"/>
          <w:szCs w:val="24"/>
          <w:lang w:val="en-GB"/>
        </w:rPr>
      </w:pPr>
      <w:r w:rsidRPr="0001393F">
        <w:rPr>
          <w:rFonts w:asciiTheme="minorBidi" w:hAnsiTheme="minorBidi" w:cstheme="minorBidi"/>
          <w:color w:val="171717" w:themeColor="background2" w:themeShade="1A"/>
          <w:sz w:val="24"/>
          <w:szCs w:val="24"/>
          <w:lang w:val="en-GB"/>
        </w:rPr>
        <w:t xml:space="preserve">Details </w:t>
      </w:r>
      <w:hyperlink r:id="rId32" w:anchor="_Toc79073911" w:history="1">
        <w:r w:rsidR="00B64572" w:rsidRPr="0001393F">
          <w:rPr>
            <w:rStyle w:val="Hyperlink"/>
            <w:rFonts w:asciiTheme="minorBidi" w:hAnsiTheme="minorBidi" w:cstheme="minorBidi"/>
            <w:color w:val="171717" w:themeColor="background2" w:themeShade="1A"/>
            <w:sz w:val="20"/>
            <w:szCs w:val="20"/>
            <w:bdr w:val="single" w:sz="4" w:space="0" w:color="auto"/>
            <w:lang w:val="en-GB"/>
          </w:rPr>
          <w:t>[noir]</w:t>
        </w:r>
        <w:r w:rsidR="00D469D3" w:rsidRPr="0001393F">
          <w:rPr>
            <w:rStyle w:val="Hyperlink"/>
            <w:rFonts w:asciiTheme="minorBidi" w:hAnsiTheme="minorBidi" w:cstheme="minorBidi"/>
            <w:color w:val="171717" w:themeColor="background2" w:themeShade="1A"/>
            <w:sz w:val="20"/>
            <w:szCs w:val="20"/>
            <w:bdr w:val="single" w:sz="4" w:space="0" w:color="auto"/>
            <w:lang w:val="en-GB"/>
          </w:rPr>
          <w:t xml:space="preserve"> </w:t>
        </w:r>
      </w:hyperlink>
      <w:hyperlink r:id="rId33" w:anchor="_Toc79073911" w:history="1">
        <w:proofErr w:type="spellStart"/>
        <w:r w:rsidR="0040673E" w:rsidRPr="0001393F">
          <w:rPr>
            <w:rStyle w:val="Hyperlink"/>
            <w:rFonts w:asciiTheme="minorBidi" w:hAnsiTheme="minorBidi" w:cstheme="minorBidi"/>
            <w:b/>
            <w:bCs w:val="0"/>
            <w:color w:val="171717" w:themeColor="background2" w:themeShade="1A"/>
            <w:sz w:val="24"/>
            <w:szCs w:val="24"/>
            <w:bdr w:val="single" w:sz="4" w:space="0" w:color="auto"/>
            <w:shd w:val="pct10" w:color="auto" w:fill="auto"/>
            <w:lang w:val="en-GB"/>
          </w:rPr>
          <w:t>Raccourci</w:t>
        </w:r>
        <w:proofErr w:type="spellEnd"/>
      </w:hyperlink>
      <w:r w:rsidR="00D469D3" w:rsidRPr="0001393F">
        <w:rPr>
          <w:rFonts w:asciiTheme="minorBidi" w:hAnsiTheme="minorBidi" w:cstheme="minorBidi"/>
          <w:color w:val="171717" w:themeColor="background2" w:themeShade="1A"/>
          <w:sz w:val="24"/>
          <w:szCs w:val="24"/>
          <w:lang w:val="en-GB"/>
        </w:rPr>
        <w:sym w:font="Wingdings" w:char="F0E0"/>
      </w:r>
    </w:p>
    <w:p w14:paraId="755AA39C" w14:textId="77777777" w:rsidR="007351A7" w:rsidRPr="0001393F" w:rsidRDefault="001258EC">
      <w:pPr>
        <w:pStyle w:val="AA-texteVio"/>
        <w:rPr>
          <w:color w:val="171717" w:themeColor="background2" w:themeShade="1A"/>
          <w:lang w:val="en-GB"/>
        </w:rPr>
      </w:pPr>
      <w:r w:rsidRPr="0001393F">
        <w:rPr>
          <w:b/>
          <w:bCs/>
          <w:color w:val="171717" w:themeColor="background2" w:themeShade="1A"/>
          <w:lang w:val="en-GB"/>
        </w:rPr>
        <w:t xml:space="preserve">- </w:t>
      </w:r>
      <w:r w:rsidRPr="0001393F">
        <w:rPr>
          <w:color w:val="171717" w:themeColor="background2" w:themeShade="1A"/>
          <w:lang w:val="en-GB"/>
        </w:rPr>
        <w:t>There</w:t>
      </w:r>
      <w:r w:rsidRPr="0001393F">
        <w:rPr>
          <w:b/>
          <w:bCs/>
          <w:color w:val="171717" w:themeColor="background2" w:themeShade="1A"/>
          <w:lang w:val="en-GB"/>
        </w:rPr>
        <w:t xml:space="preserve"> </w:t>
      </w:r>
      <w:r w:rsidRPr="0001393F">
        <w:rPr>
          <w:color w:val="171717" w:themeColor="background2" w:themeShade="1A"/>
          <w:lang w:val="en-GB"/>
        </w:rPr>
        <w:t xml:space="preserve">is </w:t>
      </w:r>
      <w:r w:rsidRPr="0001393F">
        <w:rPr>
          <w:b/>
          <w:bCs/>
          <w:color w:val="171717" w:themeColor="background2" w:themeShade="1A"/>
          <w:lang w:val="en-GB"/>
        </w:rPr>
        <w:t xml:space="preserve">no real possibility of "close consultation and active participation" </w:t>
      </w:r>
      <w:r w:rsidRPr="0001393F">
        <w:rPr>
          <w:color w:val="171717" w:themeColor="background2" w:themeShade="1A"/>
          <w:lang w:val="en-GB"/>
        </w:rPr>
        <w:t xml:space="preserve">because </w:t>
      </w:r>
      <w:r w:rsidRPr="0001393F">
        <w:rPr>
          <w:b/>
          <w:bCs/>
          <w:color w:val="171717" w:themeColor="background2" w:themeShade="1A"/>
          <w:lang w:val="en-GB"/>
        </w:rPr>
        <w:t xml:space="preserve">the authorities pre-select only a few associations whose representatives are loyal to them and belong to the same world </w:t>
      </w:r>
    </w:p>
    <w:p w14:paraId="314388F7" w14:textId="008C5192" w:rsidR="007351A7" w:rsidRPr="0001393F" w:rsidRDefault="00E10BCA">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sz w:val="24"/>
          <w:szCs w:val="24"/>
          <w:lang w:val="en-GB"/>
        </w:rPr>
      </w:pPr>
      <w:r w:rsidRPr="0001393F">
        <w:rPr>
          <w:rFonts w:asciiTheme="minorBidi" w:hAnsiTheme="minorBidi" w:cstheme="minorBidi"/>
          <w:color w:val="171717" w:themeColor="background2" w:themeShade="1A"/>
          <w:sz w:val="24"/>
          <w:szCs w:val="24"/>
          <w:lang w:val="en-GB"/>
        </w:rPr>
        <w:br/>
      </w:r>
      <w:r w:rsidR="005F19A2" w:rsidRPr="0001393F">
        <w:rPr>
          <w:rFonts w:asciiTheme="minorBidi" w:hAnsiTheme="minorBidi" w:cstheme="minorBidi"/>
          <w:color w:val="171717" w:themeColor="background2" w:themeShade="1A"/>
          <w:sz w:val="24"/>
          <w:szCs w:val="24"/>
          <w:lang w:val="en-GB"/>
        </w:rPr>
        <w:t xml:space="preserve">Details </w:t>
      </w:r>
      <w:hyperlink r:id="rId34" w:anchor="_Toc79073911" w:history="1">
        <w:r w:rsidR="00B64572" w:rsidRPr="0001393F">
          <w:rPr>
            <w:rStyle w:val="Hyperlink"/>
            <w:rFonts w:asciiTheme="minorBidi" w:hAnsiTheme="minorBidi" w:cstheme="minorBidi"/>
            <w:color w:val="171717" w:themeColor="background2" w:themeShade="1A"/>
            <w:sz w:val="20"/>
            <w:szCs w:val="20"/>
            <w:bdr w:val="single" w:sz="4" w:space="0" w:color="auto"/>
            <w:lang w:val="en-GB"/>
          </w:rPr>
          <w:t>[noir]</w:t>
        </w:r>
        <w:r w:rsidR="00B35FC0" w:rsidRPr="0001393F">
          <w:rPr>
            <w:rStyle w:val="Hyperlink"/>
            <w:rFonts w:asciiTheme="minorBidi" w:hAnsiTheme="minorBidi" w:cstheme="minorBidi"/>
            <w:color w:val="171717" w:themeColor="background2" w:themeShade="1A"/>
            <w:sz w:val="20"/>
            <w:szCs w:val="20"/>
            <w:bdr w:val="single" w:sz="4" w:space="0" w:color="auto"/>
            <w:lang w:val="en-GB"/>
          </w:rPr>
          <w:t xml:space="preserve"> </w:t>
        </w:r>
      </w:hyperlink>
      <w:hyperlink r:id="rId35" w:anchor="_Toc79073911" w:history="1">
        <w:proofErr w:type="spellStart"/>
        <w:r w:rsidR="0040673E" w:rsidRPr="0001393F">
          <w:rPr>
            <w:rStyle w:val="Hyperlink"/>
            <w:rFonts w:asciiTheme="minorBidi" w:hAnsiTheme="minorBidi" w:cstheme="minorBidi"/>
            <w:b/>
            <w:bCs w:val="0"/>
            <w:color w:val="171717" w:themeColor="background2" w:themeShade="1A"/>
            <w:sz w:val="24"/>
            <w:szCs w:val="24"/>
            <w:bdr w:val="single" w:sz="4" w:space="0" w:color="auto"/>
            <w:shd w:val="pct10" w:color="auto" w:fill="auto"/>
            <w:lang w:val="en-GB"/>
          </w:rPr>
          <w:t>Raccourci</w:t>
        </w:r>
        <w:proofErr w:type="spellEnd"/>
      </w:hyperlink>
      <w:r w:rsidR="00B35FC0" w:rsidRPr="0001393F">
        <w:rPr>
          <w:rFonts w:asciiTheme="minorBidi" w:hAnsiTheme="minorBidi" w:cstheme="minorBidi"/>
          <w:color w:val="171717" w:themeColor="background2" w:themeShade="1A"/>
          <w:sz w:val="24"/>
          <w:szCs w:val="24"/>
          <w:lang w:val="en-GB"/>
        </w:rPr>
        <w:sym w:font="Wingdings" w:char="F0E0"/>
      </w:r>
    </w:p>
    <w:p w14:paraId="1DC55970" w14:textId="77777777" w:rsidR="00B35FC0" w:rsidRPr="0001393F" w:rsidRDefault="00B35FC0" w:rsidP="00B35FC0">
      <w:pPr>
        <w:pStyle w:val="AA-texteVio"/>
        <w:rPr>
          <w:b/>
          <w:bCs/>
          <w:color w:val="171717" w:themeColor="background2" w:themeShade="1A"/>
          <w:lang w:val="en-GB"/>
        </w:rPr>
      </w:pPr>
    </w:p>
    <w:p w14:paraId="06EA37C9" w14:textId="4E4CC956" w:rsidR="007351A7" w:rsidRPr="0001393F" w:rsidRDefault="005F19A2">
      <w:pPr>
        <w:pStyle w:val="AA-texteVio"/>
        <w:rPr>
          <w:b/>
          <w:bCs/>
          <w:color w:val="171717" w:themeColor="background2" w:themeShade="1A"/>
          <w:lang w:val="en-GB"/>
        </w:rPr>
      </w:pPr>
      <w:r w:rsidRPr="0001393F">
        <w:rPr>
          <w:b/>
          <w:bCs/>
          <w:color w:val="171717" w:themeColor="background2" w:themeShade="1A"/>
          <w:lang w:val="en-GB"/>
        </w:rPr>
        <w:t>This is a rough summary of the violations.</w:t>
      </w:r>
      <w:r w:rsidRPr="0001393F">
        <w:rPr>
          <w:b/>
          <w:bCs/>
          <w:color w:val="171717" w:themeColor="background2" w:themeShade="1A"/>
          <w:lang w:val="en-GB"/>
        </w:rPr>
        <w:br/>
      </w:r>
      <w:r w:rsidRPr="0001393F">
        <w:rPr>
          <w:color w:val="171717" w:themeColor="background2" w:themeShade="1A"/>
          <w:lang w:val="en-GB"/>
        </w:rPr>
        <w:t xml:space="preserve">It may seem unbelievable to the members of the Committee, because of France's reputation, but in fact it </w:t>
      </w:r>
      <w:r w:rsidRPr="0001393F">
        <w:rPr>
          <w:b/>
          <w:bCs/>
          <w:color w:val="171717" w:themeColor="background2" w:themeShade="1A"/>
          <w:lang w:val="en-GB"/>
        </w:rPr>
        <w:t xml:space="preserve">is precisely </w:t>
      </w:r>
      <w:r w:rsidR="00F80E41" w:rsidRPr="0001393F">
        <w:rPr>
          <w:b/>
          <w:bCs/>
          <w:color w:val="171717" w:themeColor="background2" w:themeShade="1A"/>
          <w:lang w:val="en-GB"/>
        </w:rPr>
        <w:t>because of</w:t>
      </w:r>
      <w:r w:rsidRPr="0001393F">
        <w:rPr>
          <w:b/>
          <w:bCs/>
          <w:color w:val="171717" w:themeColor="background2" w:themeShade="1A"/>
          <w:lang w:val="en-GB"/>
        </w:rPr>
        <w:t xml:space="preserve"> the international aura of France as the "cradle of human rights" that the French </w:t>
      </w:r>
      <w:r w:rsidR="00F13C58" w:rsidRPr="0001393F">
        <w:rPr>
          <w:b/>
          <w:bCs/>
          <w:color w:val="171717" w:themeColor="background2" w:themeShade="1A"/>
          <w:lang w:val="en-GB"/>
        </w:rPr>
        <w:t>S</w:t>
      </w:r>
      <w:r w:rsidRPr="0001393F">
        <w:rPr>
          <w:b/>
          <w:bCs/>
          <w:color w:val="171717" w:themeColor="background2" w:themeShade="1A"/>
          <w:lang w:val="en-GB"/>
        </w:rPr>
        <w:t xml:space="preserve">tate allows itself to deceive </w:t>
      </w:r>
      <w:r w:rsidR="00F13C58" w:rsidRPr="0001393F">
        <w:rPr>
          <w:b/>
          <w:bCs/>
          <w:color w:val="171717" w:themeColor="background2" w:themeShade="1A"/>
          <w:lang w:val="en-GB"/>
        </w:rPr>
        <w:t xml:space="preserve">people and </w:t>
      </w:r>
      <w:r w:rsidRPr="0001393F">
        <w:rPr>
          <w:b/>
          <w:bCs/>
          <w:color w:val="171717" w:themeColor="background2" w:themeShade="1A"/>
          <w:lang w:val="en-GB"/>
        </w:rPr>
        <w:t>the world.</w:t>
      </w:r>
    </w:p>
    <w:p w14:paraId="0E27F0EC" w14:textId="77777777" w:rsidR="001258EC" w:rsidRPr="0001393F" w:rsidRDefault="001258EC" w:rsidP="000C27C4">
      <w:pPr>
        <w:pStyle w:val="AA-texteVio"/>
        <w:rPr>
          <w:color w:val="171717" w:themeColor="background2" w:themeShade="1A"/>
          <w:lang w:val="en-GB"/>
        </w:rPr>
      </w:pPr>
    </w:p>
    <w:p w14:paraId="626ADB81" w14:textId="3FDA4CFF" w:rsidR="007351A7" w:rsidRPr="0001393F" w:rsidRDefault="005F19A2">
      <w:pPr>
        <w:pStyle w:val="AA-texteVio"/>
        <w:rPr>
          <w:b/>
          <w:bCs/>
          <w:color w:val="171717" w:themeColor="background2" w:themeShade="1A"/>
          <w:lang w:val="en-GB"/>
        </w:rPr>
      </w:pPr>
      <w:r w:rsidRPr="0001393F">
        <w:rPr>
          <w:b/>
          <w:bCs/>
          <w:color w:val="171717" w:themeColor="background2" w:themeShade="1A"/>
          <w:lang w:val="en-GB"/>
        </w:rPr>
        <w:t xml:space="preserve">This very serious situation of generalised and systemic violation </w:t>
      </w:r>
      <w:r w:rsidR="00C10F89" w:rsidRPr="0001393F">
        <w:rPr>
          <w:b/>
          <w:bCs/>
          <w:color w:val="171717" w:themeColor="background2" w:themeShade="1A"/>
          <w:lang w:val="en-GB"/>
        </w:rPr>
        <w:t xml:space="preserve">can be </w:t>
      </w:r>
      <w:r w:rsidRPr="0001393F">
        <w:rPr>
          <w:b/>
          <w:bCs/>
          <w:color w:val="171717" w:themeColor="background2" w:themeShade="1A"/>
          <w:lang w:val="en-GB"/>
        </w:rPr>
        <w:t xml:space="preserve">explained by the </w:t>
      </w:r>
      <w:r w:rsidR="00886C8E" w:rsidRPr="0001393F">
        <w:rPr>
          <w:b/>
          <w:bCs/>
          <w:color w:val="171717" w:themeColor="background2" w:themeShade="1A"/>
          <w:lang w:val="en-GB"/>
        </w:rPr>
        <w:t xml:space="preserve">sheer </w:t>
      </w:r>
      <w:r w:rsidRPr="0001393F">
        <w:rPr>
          <w:b/>
          <w:bCs/>
          <w:color w:val="171717" w:themeColor="background2" w:themeShade="1A"/>
          <w:lang w:val="en-GB"/>
        </w:rPr>
        <w:t>fact that</w:t>
      </w:r>
      <w:r w:rsidR="00886C8E" w:rsidRPr="0001393F">
        <w:rPr>
          <w:b/>
          <w:bCs/>
          <w:color w:val="171717" w:themeColor="background2" w:themeShade="1A"/>
          <w:lang w:val="en-GB"/>
        </w:rPr>
        <w:t>,</w:t>
      </w:r>
      <w:r w:rsidRPr="0001393F">
        <w:rPr>
          <w:b/>
          <w:bCs/>
          <w:color w:val="171717" w:themeColor="background2" w:themeShade="1A"/>
          <w:lang w:val="en-GB"/>
        </w:rPr>
        <w:t xml:space="preserve"> in France</w:t>
      </w:r>
      <w:r w:rsidR="00886C8E" w:rsidRPr="0001393F">
        <w:rPr>
          <w:b/>
          <w:bCs/>
          <w:color w:val="171717" w:themeColor="background2" w:themeShade="1A"/>
          <w:lang w:val="en-GB"/>
        </w:rPr>
        <w:t>,</w:t>
      </w:r>
      <w:r w:rsidRPr="0001393F">
        <w:rPr>
          <w:b/>
          <w:bCs/>
          <w:color w:val="171717" w:themeColor="background2" w:themeShade="1A"/>
          <w:lang w:val="en-GB"/>
        </w:rPr>
        <w:t xml:space="preserve"> disability is a </w:t>
      </w:r>
      <w:r w:rsidR="00886C8E" w:rsidRPr="0001393F">
        <w:rPr>
          <w:b/>
          <w:bCs/>
          <w:color w:val="171717" w:themeColor="background2" w:themeShade="1A"/>
          <w:lang w:val="en-GB"/>
        </w:rPr>
        <w:t>"</w:t>
      </w:r>
      <w:r w:rsidRPr="0001393F">
        <w:rPr>
          <w:b/>
          <w:bCs/>
          <w:color w:val="171717" w:themeColor="background2" w:themeShade="1A"/>
          <w:lang w:val="en-GB"/>
        </w:rPr>
        <w:t>market</w:t>
      </w:r>
      <w:r w:rsidR="00886C8E" w:rsidRPr="0001393F">
        <w:rPr>
          <w:b/>
          <w:bCs/>
          <w:color w:val="171717" w:themeColor="background2" w:themeShade="1A"/>
          <w:lang w:val="en-GB"/>
        </w:rPr>
        <w:t>"</w:t>
      </w:r>
      <w:r w:rsidRPr="0001393F">
        <w:rPr>
          <w:b/>
          <w:bCs/>
          <w:color w:val="171717" w:themeColor="background2" w:themeShade="1A"/>
          <w:lang w:val="en-GB"/>
        </w:rPr>
        <w:t xml:space="preserve"> and a highly developed economic sector, </w:t>
      </w:r>
      <w:r w:rsidR="006A17E7" w:rsidRPr="0001393F">
        <w:rPr>
          <w:b/>
          <w:bCs/>
          <w:color w:val="171717" w:themeColor="background2" w:themeShade="1A"/>
          <w:lang w:val="en-GB"/>
        </w:rPr>
        <w:t>"</w:t>
      </w:r>
      <w:r w:rsidRPr="0001393F">
        <w:rPr>
          <w:b/>
          <w:bCs/>
          <w:color w:val="171717" w:themeColor="background2" w:themeShade="1A"/>
          <w:lang w:val="en-GB"/>
        </w:rPr>
        <w:t>serving</w:t>
      </w:r>
      <w:r w:rsidR="006A17E7" w:rsidRPr="0001393F">
        <w:rPr>
          <w:b/>
          <w:bCs/>
          <w:color w:val="171717" w:themeColor="background2" w:themeShade="1A"/>
          <w:lang w:val="en-GB"/>
        </w:rPr>
        <w:t>"</w:t>
      </w:r>
      <w:r w:rsidRPr="0001393F">
        <w:rPr>
          <w:b/>
          <w:bCs/>
          <w:color w:val="171717" w:themeColor="background2" w:themeShade="1A"/>
          <w:lang w:val="en-GB"/>
        </w:rPr>
        <w:t xml:space="preserve"> 2 million users, and employing as many </w:t>
      </w:r>
      <w:proofErr w:type="gramStart"/>
      <w:r w:rsidRPr="0001393F">
        <w:rPr>
          <w:b/>
          <w:bCs/>
          <w:color w:val="171717" w:themeColor="background2" w:themeShade="1A"/>
          <w:lang w:val="en-GB"/>
        </w:rPr>
        <w:t>professionals</w:t>
      </w:r>
      <w:proofErr w:type="gramEnd"/>
      <w:r w:rsidRPr="0001393F">
        <w:rPr>
          <w:b/>
          <w:bCs/>
          <w:color w:val="171717" w:themeColor="background2" w:themeShade="1A"/>
          <w:lang w:val="en-GB"/>
        </w:rPr>
        <w:t>.</w:t>
      </w:r>
    </w:p>
    <w:p w14:paraId="4AD5812C" w14:textId="77777777" w:rsidR="001258EC" w:rsidRPr="0001393F" w:rsidRDefault="001258EC" w:rsidP="000C27C4">
      <w:pPr>
        <w:pStyle w:val="AA-texteVio"/>
        <w:rPr>
          <w:color w:val="171717" w:themeColor="background2" w:themeShade="1A"/>
          <w:lang w:val="en-GB"/>
        </w:rPr>
      </w:pPr>
    </w:p>
    <w:p w14:paraId="3873DAA0" w14:textId="77777777" w:rsidR="007351A7" w:rsidRPr="0001393F" w:rsidRDefault="005F19A2">
      <w:pPr>
        <w:pStyle w:val="AA-texteVio"/>
        <w:rPr>
          <w:b/>
          <w:bCs/>
          <w:color w:val="171717" w:themeColor="background2" w:themeShade="1A"/>
          <w:lang w:val="en-GB"/>
        </w:rPr>
      </w:pPr>
      <w:r w:rsidRPr="0001393F">
        <w:rPr>
          <w:b/>
          <w:bCs/>
          <w:color w:val="171717" w:themeColor="background2" w:themeShade="1A"/>
          <w:lang w:val="en-GB"/>
        </w:rPr>
        <w:t>Everything is organized to make it easy to do business:</w:t>
      </w:r>
    </w:p>
    <w:p w14:paraId="5BF7DAB8" w14:textId="0AD6B9B0" w:rsidR="00106CC4" w:rsidRPr="0001393F" w:rsidRDefault="00106CC4" w:rsidP="000C27C4">
      <w:pPr>
        <w:pStyle w:val="AA-texteVio"/>
        <w:rPr>
          <w:b/>
          <w:bCs/>
          <w:color w:val="171717" w:themeColor="background2" w:themeShade="1A"/>
          <w:lang w:val="en-GB"/>
        </w:rPr>
      </w:pPr>
    </w:p>
    <w:p w14:paraId="4F970224" w14:textId="7133F124"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sz w:val="24"/>
          <w:szCs w:val="24"/>
          <w:lang w:val="en-GB"/>
        </w:rPr>
      </w:pPr>
      <w:r w:rsidRPr="0001393F">
        <w:rPr>
          <w:rFonts w:asciiTheme="minorBidi" w:hAnsiTheme="minorBidi" w:cstheme="minorBidi"/>
          <w:color w:val="171717" w:themeColor="background2" w:themeShade="1A"/>
          <w:sz w:val="24"/>
          <w:szCs w:val="24"/>
          <w:lang w:val="en-GB"/>
        </w:rPr>
        <w:t xml:space="preserve">Details </w:t>
      </w:r>
      <w:hyperlink r:id="rId36" w:anchor="_Toc79073911" w:history="1">
        <w:r w:rsidR="00B64572" w:rsidRPr="0001393F">
          <w:rPr>
            <w:rStyle w:val="Hyperlink"/>
            <w:rFonts w:asciiTheme="minorBidi" w:hAnsiTheme="minorBidi" w:cstheme="minorBidi"/>
            <w:color w:val="171717" w:themeColor="background2" w:themeShade="1A"/>
            <w:sz w:val="20"/>
            <w:szCs w:val="20"/>
            <w:bdr w:val="single" w:sz="4" w:space="0" w:color="auto"/>
            <w:lang w:val="en-GB"/>
          </w:rPr>
          <w:t>[noir]</w:t>
        </w:r>
        <w:r w:rsidR="00106CC4" w:rsidRPr="0001393F">
          <w:rPr>
            <w:rStyle w:val="Hyperlink"/>
            <w:rFonts w:asciiTheme="minorBidi" w:hAnsiTheme="minorBidi" w:cstheme="minorBidi"/>
            <w:color w:val="171717" w:themeColor="background2" w:themeShade="1A"/>
            <w:sz w:val="20"/>
            <w:szCs w:val="20"/>
            <w:bdr w:val="single" w:sz="4" w:space="0" w:color="auto"/>
            <w:lang w:val="en-GB"/>
          </w:rPr>
          <w:t xml:space="preserve"> </w:t>
        </w:r>
      </w:hyperlink>
      <w:hyperlink r:id="rId37" w:anchor="_Toc79073911" w:history="1">
        <w:proofErr w:type="spellStart"/>
        <w:r w:rsidR="0040673E" w:rsidRPr="0001393F">
          <w:rPr>
            <w:rStyle w:val="Hyperlink"/>
            <w:rFonts w:asciiTheme="minorBidi" w:hAnsiTheme="minorBidi" w:cstheme="minorBidi"/>
            <w:b/>
            <w:bCs w:val="0"/>
            <w:color w:val="171717" w:themeColor="background2" w:themeShade="1A"/>
            <w:sz w:val="24"/>
            <w:szCs w:val="24"/>
            <w:bdr w:val="single" w:sz="4" w:space="0" w:color="auto"/>
            <w:shd w:val="pct10" w:color="auto" w:fill="auto"/>
            <w:lang w:val="en-GB"/>
          </w:rPr>
          <w:t>Raccourci</w:t>
        </w:r>
        <w:proofErr w:type="spellEnd"/>
      </w:hyperlink>
      <w:r w:rsidR="00106CC4" w:rsidRPr="0001393F">
        <w:rPr>
          <w:rFonts w:asciiTheme="minorBidi" w:hAnsiTheme="minorBidi" w:cstheme="minorBidi"/>
          <w:color w:val="171717" w:themeColor="background2" w:themeShade="1A"/>
          <w:sz w:val="24"/>
          <w:szCs w:val="24"/>
          <w:lang w:val="en-GB"/>
        </w:rPr>
        <w:sym w:font="Wingdings" w:char="F0E0"/>
      </w:r>
    </w:p>
    <w:p w14:paraId="55D64CDB" w14:textId="77777777" w:rsidR="001258EC" w:rsidRPr="0001393F" w:rsidRDefault="001258EC" w:rsidP="000C27C4">
      <w:pPr>
        <w:pStyle w:val="AA-texteVio"/>
        <w:rPr>
          <w:color w:val="171717" w:themeColor="background2" w:themeShade="1A"/>
          <w:lang w:val="en-GB"/>
        </w:rPr>
      </w:pPr>
    </w:p>
    <w:p w14:paraId="6F3A0CFF" w14:textId="2D3D4B90" w:rsidR="007351A7" w:rsidRPr="0001393F" w:rsidRDefault="005F19A2">
      <w:pPr>
        <w:pStyle w:val="AA-texteVio"/>
        <w:rPr>
          <w:color w:val="171717" w:themeColor="background2" w:themeShade="1A"/>
          <w:lang w:val="en-GB"/>
        </w:rPr>
      </w:pPr>
      <w:r w:rsidRPr="0001393F">
        <w:rPr>
          <w:b/>
          <w:bCs/>
          <w:color w:val="171717" w:themeColor="background2" w:themeShade="1A"/>
          <w:lang w:val="en-GB"/>
        </w:rPr>
        <w:lastRenderedPageBreak/>
        <w:t xml:space="preserve">All this explains why it is so difficult (or impossible?) to have a real respect for the CRPD in France, which </w:t>
      </w:r>
      <w:r w:rsidR="00A74FC3" w:rsidRPr="0001393F">
        <w:rPr>
          <w:b/>
          <w:bCs/>
          <w:color w:val="171717" w:themeColor="background2" w:themeShade="1A"/>
          <w:lang w:val="en-GB"/>
        </w:rPr>
        <w:t>has been</w:t>
      </w:r>
      <w:r w:rsidRPr="0001393F">
        <w:rPr>
          <w:b/>
          <w:bCs/>
          <w:color w:val="171717" w:themeColor="background2" w:themeShade="1A"/>
          <w:lang w:val="en-GB"/>
        </w:rPr>
        <w:t xml:space="preserve"> ratified in a non-sincere way by a State that already knew very well how much it violates it, and that it can hardly do otherwise </w:t>
      </w:r>
      <w:r w:rsidRPr="0001393F">
        <w:rPr>
          <w:color w:val="171717" w:themeColor="background2" w:themeShade="1A"/>
          <w:lang w:val="en-GB"/>
        </w:rPr>
        <w:t xml:space="preserve">- unless perhaps </w:t>
      </w:r>
      <w:r w:rsidR="00AF4C6A" w:rsidRPr="0001393F">
        <w:rPr>
          <w:color w:val="171717" w:themeColor="background2" w:themeShade="1A"/>
          <w:lang w:val="en-GB"/>
        </w:rPr>
        <w:t>by</w:t>
      </w:r>
      <w:r w:rsidRPr="0001393F">
        <w:rPr>
          <w:color w:val="171717" w:themeColor="background2" w:themeShade="1A"/>
          <w:lang w:val="en-GB"/>
        </w:rPr>
        <w:t xml:space="preserve"> prohibit</w:t>
      </w:r>
      <w:r w:rsidR="00AF4C6A" w:rsidRPr="0001393F">
        <w:rPr>
          <w:color w:val="171717" w:themeColor="background2" w:themeShade="1A"/>
          <w:lang w:val="en-GB"/>
        </w:rPr>
        <w:t>ing</w:t>
      </w:r>
      <w:r w:rsidRPr="0001393F">
        <w:rPr>
          <w:color w:val="171717" w:themeColor="background2" w:themeShade="1A"/>
          <w:lang w:val="en-GB"/>
        </w:rPr>
        <w:t xml:space="preserve"> any position of public decision-maker (in relation </w:t>
      </w:r>
      <w:r w:rsidR="00BD337D" w:rsidRPr="0001393F">
        <w:rPr>
          <w:color w:val="171717" w:themeColor="background2" w:themeShade="1A"/>
          <w:lang w:val="en-GB"/>
        </w:rPr>
        <w:t xml:space="preserve">with </w:t>
      </w:r>
      <w:r w:rsidRPr="0001393F">
        <w:rPr>
          <w:color w:val="171717" w:themeColor="background2" w:themeShade="1A"/>
          <w:lang w:val="en-GB"/>
        </w:rPr>
        <w:t>disability) to people who have already worked in the medic</w:t>
      </w:r>
      <w:r w:rsidR="00BD337D" w:rsidRPr="0001393F">
        <w:rPr>
          <w:color w:val="171717" w:themeColor="background2" w:themeShade="1A"/>
          <w:lang w:val="en-GB"/>
        </w:rPr>
        <w:t>o</w:t>
      </w:r>
      <w:r w:rsidRPr="0001393F">
        <w:rPr>
          <w:color w:val="171717" w:themeColor="background2" w:themeShade="1A"/>
          <w:lang w:val="en-GB"/>
        </w:rPr>
        <w:t>-social field.</w:t>
      </w:r>
    </w:p>
    <w:p w14:paraId="103F5391" w14:textId="77777777" w:rsidR="001258EC" w:rsidRPr="0001393F" w:rsidRDefault="001258EC" w:rsidP="000C27C4">
      <w:pPr>
        <w:pStyle w:val="AA-texteVio"/>
        <w:rPr>
          <w:color w:val="171717" w:themeColor="background2" w:themeShade="1A"/>
          <w:lang w:val="en-GB"/>
        </w:rPr>
      </w:pPr>
    </w:p>
    <w:p w14:paraId="21117E63" w14:textId="1913E707" w:rsidR="007351A7" w:rsidRPr="0001393F" w:rsidRDefault="005F19A2">
      <w:pPr>
        <w:pStyle w:val="AA-texteVio"/>
        <w:rPr>
          <w:color w:val="171717" w:themeColor="background2" w:themeShade="1A"/>
          <w:lang w:val="en-GB"/>
        </w:rPr>
      </w:pPr>
      <w:r w:rsidRPr="0001393F">
        <w:rPr>
          <w:b/>
          <w:bCs/>
          <w:color w:val="171717" w:themeColor="background2" w:themeShade="1A"/>
          <w:sz w:val="40"/>
          <w:szCs w:val="40"/>
          <w:lang w:val="en-GB"/>
        </w:rPr>
        <w:t xml:space="preserve">This gigantic deception is permitted by Article 1 of </w:t>
      </w:r>
      <w:hyperlink r:id="rId38" w:history="1">
        <w:r w:rsidRPr="0001393F">
          <w:rPr>
            <w:rStyle w:val="Hyperlink"/>
            <w:b/>
            <w:bCs/>
            <w:color w:val="171717" w:themeColor="background2" w:themeShade="1A"/>
            <w:sz w:val="36"/>
            <w:szCs w:val="36"/>
            <w:lang w:val="en-GB"/>
          </w:rPr>
          <w:t>Law 2005-102</w:t>
        </w:r>
      </w:hyperlink>
      <w:r w:rsidRPr="0001393F">
        <w:rPr>
          <w:color w:val="171717" w:themeColor="background2" w:themeShade="1A"/>
          <w:lang w:val="en-GB"/>
        </w:rPr>
        <w:t xml:space="preserve">, which </w:t>
      </w:r>
      <w:r w:rsidR="001122F9" w:rsidRPr="0001393F">
        <w:rPr>
          <w:color w:val="171717" w:themeColor="background2" w:themeShade="1A"/>
          <w:lang w:val="en-GB"/>
        </w:rPr>
        <w:t>has been</w:t>
      </w:r>
      <w:r w:rsidRPr="0001393F">
        <w:rPr>
          <w:b/>
          <w:bCs/>
          <w:color w:val="171717" w:themeColor="background2" w:themeShade="1A"/>
          <w:lang w:val="en-GB"/>
        </w:rPr>
        <w:t xml:space="preserve"> </w:t>
      </w:r>
      <w:r w:rsidRPr="0001393F">
        <w:rPr>
          <w:color w:val="171717" w:themeColor="background2" w:themeShade="1A"/>
          <w:lang w:val="en-GB"/>
        </w:rPr>
        <w:t xml:space="preserve">designed mainly by the parents' and </w:t>
      </w:r>
      <w:r w:rsidR="00BD337D" w:rsidRPr="0001393F">
        <w:rPr>
          <w:color w:val="171717" w:themeColor="background2" w:themeShade="1A"/>
          <w:lang w:val="en-GB"/>
        </w:rPr>
        <w:t>medico-social</w:t>
      </w:r>
      <w:r w:rsidRPr="0001393F">
        <w:rPr>
          <w:color w:val="171717" w:themeColor="background2" w:themeShade="1A"/>
          <w:lang w:val="en-GB"/>
        </w:rPr>
        <w:t xml:space="preserve"> organisations, who took great care to place themselves before everything else, right at the beginning of this first article.</w:t>
      </w:r>
    </w:p>
    <w:p w14:paraId="04ADCAE6" w14:textId="77777777" w:rsidR="001258EC" w:rsidRPr="0001393F" w:rsidRDefault="001258EC" w:rsidP="000C27C4">
      <w:pPr>
        <w:pStyle w:val="AA-texteVio"/>
        <w:rPr>
          <w:color w:val="171717" w:themeColor="background2" w:themeShade="1A"/>
          <w:lang w:val="en-GB"/>
        </w:rPr>
      </w:pPr>
    </w:p>
    <w:p w14:paraId="372A573C" w14:textId="182AF830" w:rsidR="007351A7" w:rsidRPr="0001393F" w:rsidRDefault="005F19A2">
      <w:pPr>
        <w:pStyle w:val="AA-texteVio"/>
        <w:rPr>
          <w:color w:val="171717" w:themeColor="background2" w:themeShade="1A"/>
          <w:lang w:val="en-GB"/>
        </w:rPr>
      </w:pPr>
      <w:proofErr w:type="gramStart"/>
      <w:r w:rsidRPr="0001393F">
        <w:rPr>
          <w:color w:val="171717" w:themeColor="background2" w:themeShade="1A"/>
          <w:lang w:val="en-GB"/>
        </w:rPr>
        <w:t>So</w:t>
      </w:r>
      <w:proofErr w:type="gramEnd"/>
      <w:r w:rsidRPr="0001393F">
        <w:rPr>
          <w:color w:val="171717" w:themeColor="background2" w:themeShade="1A"/>
          <w:lang w:val="en-GB"/>
        </w:rPr>
        <w:t xml:space="preserve"> </w:t>
      </w:r>
      <w:r w:rsidRPr="0001393F">
        <w:rPr>
          <w:b/>
          <w:bCs/>
          <w:color w:val="171717" w:themeColor="background2" w:themeShade="1A"/>
          <w:lang w:val="en-GB"/>
        </w:rPr>
        <w:t xml:space="preserve">the </w:t>
      </w:r>
      <w:r w:rsidR="00AC23B1" w:rsidRPr="0001393F">
        <w:rPr>
          <w:b/>
          <w:bCs/>
          <w:color w:val="171717" w:themeColor="background2" w:themeShade="1A"/>
          <w:lang w:val="en-GB"/>
        </w:rPr>
        <w:t>Politico-Medico-Social</w:t>
      </w:r>
      <w:r w:rsidR="006C264F" w:rsidRPr="0001393F">
        <w:rPr>
          <w:b/>
          <w:bCs/>
          <w:color w:val="171717" w:themeColor="background2" w:themeShade="1A"/>
          <w:lang w:val="en-GB"/>
        </w:rPr>
        <w:t xml:space="preserve"> </w:t>
      </w:r>
      <w:r w:rsidRPr="0001393F">
        <w:rPr>
          <w:b/>
          <w:bCs/>
          <w:color w:val="171717" w:themeColor="background2" w:themeShade="1A"/>
          <w:lang w:val="en-GB"/>
        </w:rPr>
        <w:t xml:space="preserve">system "ignores" the Convention as best it can since its mode of operation </w:t>
      </w:r>
      <w:r w:rsidRPr="0001393F">
        <w:rPr>
          <w:color w:val="171717" w:themeColor="background2" w:themeShade="1A"/>
          <w:lang w:val="en-GB"/>
        </w:rPr>
        <w:t xml:space="preserve">(based on millions of jobs and billions of euros) </w:t>
      </w:r>
      <w:r w:rsidRPr="0001393F">
        <w:rPr>
          <w:b/>
          <w:bCs/>
          <w:color w:val="171717" w:themeColor="background2" w:themeShade="1A"/>
          <w:lang w:val="en-GB"/>
        </w:rPr>
        <w:t xml:space="preserve">is diametrically opposed to </w:t>
      </w:r>
      <w:r w:rsidR="002C1F2A" w:rsidRPr="0001393F">
        <w:rPr>
          <w:b/>
          <w:bCs/>
          <w:color w:val="171717" w:themeColor="background2" w:themeShade="1A"/>
          <w:lang w:val="en-GB"/>
        </w:rPr>
        <w:t>it</w:t>
      </w:r>
      <w:r w:rsidRPr="0001393F">
        <w:rPr>
          <w:color w:val="171717" w:themeColor="background2" w:themeShade="1A"/>
          <w:lang w:val="en-GB"/>
        </w:rPr>
        <w:t xml:space="preserve">: </w:t>
      </w:r>
    </w:p>
    <w:p w14:paraId="2EC5FF72" w14:textId="77777777" w:rsidR="001258EC" w:rsidRPr="0001393F" w:rsidRDefault="001258EC" w:rsidP="000C27C4">
      <w:pPr>
        <w:pStyle w:val="AA-texteVio"/>
        <w:rPr>
          <w:color w:val="171717" w:themeColor="background2" w:themeShade="1A"/>
          <w:lang w:val="en-GB"/>
        </w:rPr>
      </w:pPr>
    </w:p>
    <w:p w14:paraId="6E616645" w14:textId="77777777" w:rsidR="007351A7" w:rsidRPr="0001393F" w:rsidRDefault="005F19A2">
      <w:pPr>
        <w:pStyle w:val="AA-texteVio"/>
        <w:jc w:val="center"/>
        <w:rPr>
          <w:b/>
          <w:bCs/>
          <w:color w:val="171717" w:themeColor="background2" w:themeShade="1A"/>
          <w:lang w:val="en-GB"/>
        </w:rPr>
      </w:pPr>
      <w:r w:rsidRPr="0001393F">
        <w:rPr>
          <w:b/>
          <w:bCs/>
          <w:color w:val="171717" w:themeColor="background2" w:themeShade="1A"/>
          <w:lang w:val="en-GB"/>
        </w:rPr>
        <w:t xml:space="preserve">One cannot at the same time live with the lack of autonomy and at the same </w:t>
      </w:r>
      <w:r w:rsidRPr="0001393F">
        <w:rPr>
          <w:b/>
          <w:bCs/>
          <w:color w:val="171717" w:themeColor="background2" w:themeShade="1A"/>
          <w:lang w:val="en-GB"/>
        </w:rPr>
        <w:br/>
        <w:t>time promote autonomy.</w:t>
      </w:r>
    </w:p>
    <w:p w14:paraId="6EE29139" w14:textId="1C1B8F70" w:rsidR="009E55D6" w:rsidRPr="0001393F" w:rsidRDefault="009E55D6" w:rsidP="00962CE6">
      <w:pPr>
        <w:pStyle w:val="AA-texteVio"/>
        <w:jc w:val="center"/>
        <w:rPr>
          <w:b/>
          <w:bCs/>
          <w:color w:val="171717" w:themeColor="background2" w:themeShade="1A"/>
          <w:lang w:val="en-GB"/>
        </w:rPr>
      </w:pPr>
    </w:p>
    <w:p w14:paraId="685A8856" w14:textId="77777777" w:rsidR="00613857" w:rsidRPr="0001393F" w:rsidRDefault="00613857" w:rsidP="00962CE6">
      <w:pPr>
        <w:pStyle w:val="AA-texteVio"/>
        <w:jc w:val="center"/>
        <w:rPr>
          <w:b/>
          <w:bCs/>
          <w:color w:val="171717" w:themeColor="background2" w:themeShade="1A"/>
          <w:lang w:val="en-GB"/>
        </w:rPr>
      </w:pPr>
    </w:p>
    <w:p w14:paraId="299D5E3A" w14:textId="35D2A1F8"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39" w:history="1">
        <w:r w:rsidR="008F2517"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8F2517" w:rsidRPr="0001393F">
        <w:rPr>
          <w:rFonts w:asciiTheme="minorBidi" w:hAnsiTheme="minorBidi" w:cstheme="minorBidi"/>
          <w:color w:val="171717" w:themeColor="background2" w:themeShade="1A"/>
          <w:lang w:val="en-GB"/>
        </w:rPr>
        <w:sym w:font="Wingdings" w:char="F0E0"/>
      </w:r>
      <w:hyperlink r:id="rId40" w:anchor="_Toc79073911" w:history="1">
        <w:r w:rsidR="008F2517"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41"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8F2517"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8F2517" w:rsidRPr="0001393F">
        <w:rPr>
          <w:rFonts w:asciiTheme="minorBidi" w:hAnsiTheme="minorBidi" w:cstheme="minorBidi"/>
          <w:color w:val="171717" w:themeColor="background2" w:themeShade="1A"/>
          <w:lang w:val="en-GB"/>
        </w:rPr>
        <w:t xml:space="preserve">- </w:t>
      </w:r>
      <w:hyperlink r:id="rId42" w:anchor="_Toc79073911"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8F2517"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43" w:anchor="_Toc79073911"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0DEC3C01" w14:textId="77777777" w:rsidR="001258EC" w:rsidRPr="0001393F" w:rsidRDefault="001258EC" w:rsidP="000C27C4">
      <w:pPr>
        <w:pStyle w:val="AA-texteVio"/>
        <w:rPr>
          <w:color w:val="171717" w:themeColor="background2" w:themeShade="1A"/>
          <w:lang w:val="en-GB"/>
        </w:rPr>
      </w:pPr>
    </w:p>
    <w:p w14:paraId="1534A5F9" w14:textId="77777777" w:rsidR="007351A7" w:rsidRPr="0001393F" w:rsidRDefault="005F19A2">
      <w:pPr>
        <w:pStyle w:val="AA-chapitreVio"/>
        <w:rPr>
          <w:b w:val="0"/>
          <w:bCs w:val="0"/>
          <w:color w:val="171717" w:themeColor="background2" w:themeShade="1A"/>
        </w:rPr>
      </w:pPr>
      <w:r w:rsidRPr="0001393F">
        <w:rPr>
          <w:color w:val="171717" w:themeColor="background2" w:themeShade="1A"/>
        </w:rPr>
        <w:t xml:space="preserve">1a[AA(Vio.)]-2 </w:t>
      </w:r>
      <w:r w:rsidR="00614131" w:rsidRPr="0001393F">
        <w:rPr>
          <w:color w:val="171717" w:themeColor="background2" w:themeShade="1A"/>
        </w:rPr>
        <w:t xml:space="preserve">Failure to </w:t>
      </w:r>
      <w:r w:rsidR="001D72BF" w:rsidRPr="0001393F">
        <w:rPr>
          <w:color w:val="171717" w:themeColor="background2" w:themeShade="1A"/>
        </w:rPr>
        <w:t xml:space="preserve">promote and implement the CRPD among </w:t>
      </w:r>
      <w:r w:rsidR="00E6375F" w:rsidRPr="0001393F">
        <w:rPr>
          <w:color w:val="171717" w:themeColor="background2" w:themeShade="1A"/>
        </w:rPr>
        <w:t xml:space="preserve">public and private entities </w:t>
      </w:r>
      <w:r w:rsidR="00E6375F" w:rsidRPr="0001393F">
        <w:rPr>
          <w:b w:val="0"/>
          <w:bCs w:val="0"/>
          <w:color w:val="171717" w:themeColor="background2" w:themeShade="1A"/>
        </w:rPr>
        <w:t>(</w:t>
      </w:r>
      <w:r w:rsidR="00B22BA3" w:rsidRPr="0001393F">
        <w:rPr>
          <w:b w:val="0"/>
          <w:bCs w:val="0"/>
          <w:color w:val="171717" w:themeColor="background2" w:themeShade="1A"/>
        </w:rPr>
        <w:t>violation of Article 4.1.</w:t>
      </w:r>
      <w:r w:rsidR="009273BD" w:rsidRPr="0001393F">
        <w:rPr>
          <w:b w:val="0"/>
          <w:bCs w:val="0"/>
          <w:color w:val="171717" w:themeColor="background2" w:themeShade="1A"/>
        </w:rPr>
        <w:t xml:space="preserve">c </w:t>
      </w:r>
      <w:r w:rsidR="00662ABE" w:rsidRPr="0001393F">
        <w:rPr>
          <w:b w:val="0"/>
          <w:bCs w:val="0"/>
          <w:color w:val="171717" w:themeColor="background2" w:themeShade="1A"/>
        </w:rPr>
        <w:t>&amp; d)</w:t>
      </w:r>
    </w:p>
    <w:p w14:paraId="1FCFFF33" w14:textId="4B2DA0F2"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44" w:history="1">
        <w:r w:rsidR="005106A6"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5106A6" w:rsidRPr="0001393F">
        <w:rPr>
          <w:rFonts w:asciiTheme="minorBidi" w:hAnsiTheme="minorBidi" w:cstheme="minorBidi"/>
          <w:color w:val="171717" w:themeColor="background2" w:themeShade="1A"/>
          <w:lang w:val="en-GB"/>
        </w:rPr>
        <w:sym w:font="Wingdings" w:char="F0E0"/>
      </w:r>
      <w:hyperlink r:id="rId45" w:anchor="_Toc79073912" w:history="1">
        <w:r w:rsidR="005106A6"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46"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5106A6"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5106A6" w:rsidRPr="0001393F">
        <w:rPr>
          <w:rFonts w:asciiTheme="minorBidi" w:hAnsiTheme="minorBidi" w:cstheme="minorBidi"/>
          <w:color w:val="171717" w:themeColor="background2" w:themeShade="1A"/>
          <w:lang w:val="en-GB"/>
        </w:rPr>
        <w:t xml:space="preserve">- </w:t>
      </w:r>
      <w:hyperlink r:id="rId47" w:anchor="_Toc79073912"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5106A6"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48" w:anchor="_Toc79073912"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0F8E2BA1" w14:textId="56825495" w:rsidR="00FB3C21" w:rsidRPr="0001393F" w:rsidRDefault="00FB3C21" w:rsidP="004378EE">
      <w:pPr>
        <w:rPr>
          <w:color w:val="171717" w:themeColor="background2" w:themeShade="1A"/>
          <w:lang w:val="en-GB"/>
        </w:rPr>
      </w:pPr>
    </w:p>
    <w:p w14:paraId="097E14C8" w14:textId="54134B05" w:rsidR="007351A7" w:rsidRPr="0001393F" w:rsidRDefault="005F19A2">
      <w:pPr>
        <w:pStyle w:val="AA-chapitreVio"/>
        <w:rPr>
          <w:color w:val="171717" w:themeColor="background2" w:themeShade="1A"/>
        </w:rPr>
      </w:pPr>
      <w:r w:rsidRPr="0001393F">
        <w:rPr>
          <w:color w:val="171717" w:themeColor="background2" w:themeShade="1A"/>
        </w:rPr>
        <w:t>1a</w:t>
      </w:r>
      <w:r w:rsidR="00EC4C6A" w:rsidRPr="0001393F">
        <w:rPr>
          <w:color w:val="171717" w:themeColor="background2" w:themeShade="1A"/>
        </w:rPr>
        <w:t>[AA(Vio.)]</w:t>
      </w:r>
      <w:r w:rsidR="00691011" w:rsidRPr="0001393F">
        <w:rPr>
          <w:color w:val="171717" w:themeColor="background2" w:themeShade="1A"/>
        </w:rPr>
        <w:t xml:space="preserve">-3 </w:t>
      </w:r>
      <w:r w:rsidR="00057F90" w:rsidRPr="0001393F">
        <w:rPr>
          <w:color w:val="171717" w:themeColor="background2" w:themeShade="1A"/>
        </w:rPr>
        <w:t xml:space="preserve">Infringement of dignity and identity by </w:t>
      </w:r>
      <w:r w:rsidR="007D73DE" w:rsidRPr="0001393F">
        <w:rPr>
          <w:color w:val="171717" w:themeColor="background2" w:themeShade="1A"/>
        </w:rPr>
        <w:t xml:space="preserve">refusing to </w:t>
      </w:r>
      <w:r w:rsidR="00E20ACD" w:rsidRPr="0001393F">
        <w:rPr>
          <w:color w:val="171717" w:themeColor="background2" w:themeShade="1A"/>
        </w:rPr>
        <w:t xml:space="preserve">mention </w:t>
      </w:r>
      <w:r w:rsidR="00707008" w:rsidRPr="0001393F">
        <w:rPr>
          <w:color w:val="171717" w:themeColor="background2" w:themeShade="1A"/>
        </w:rPr>
        <w:t xml:space="preserve">the status of </w:t>
      </w:r>
      <w:r w:rsidR="00E06733" w:rsidRPr="0001393F">
        <w:rPr>
          <w:color w:val="171717" w:themeColor="background2" w:themeShade="1A"/>
        </w:rPr>
        <w:t>"</w:t>
      </w:r>
      <w:r w:rsidR="00707008" w:rsidRPr="0001393F">
        <w:rPr>
          <w:color w:val="171717" w:themeColor="background2" w:themeShade="1A"/>
        </w:rPr>
        <w:t>autistic person</w:t>
      </w:r>
      <w:r w:rsidR="00E06733" w:rsidRPr="0001393F">
        <w:rPr>
          <w:color w:val="171717" w:themeColor="background2" w:themeShade="1A"/>
        </w:rPr>
        <w:t>"</w:t>
      </w:r>
      <w:r w:rsidR="005B2160" w:rsidRPr="0001393F">
        <w:rPr>
          <w:color w:val="171717" w:themeColor="background2" w:themeShade="1A"/>
        </w:rPr>
        <w:t xml:space="preserve"> </w:t>
      </w:r>
      <w:r w:rsidR="00707008" w:rsidRPr="0001393F">
        <w:rPr>
          <w:color w:val="171717" w:themeColor="background2" w:themeShade="1A"/>
        </w:rPr>
        <w:t xml:space="preserve">or </w:t>
      </w:r>
      <w:r w:rsidR="00E06733" w:rsidRPr="0001393F">
        <w:rPr>
          <w:color w:val="171717" w:themeColor="background2" w:themeShade="1A"/>
        </w:rPr>
        <w:t>"person with disability"</w:t>
      </w:r>
      <w:r w:rsidR="005B2160" w:rsidRPr="0001393F">
        <w:rPr>
          <w:color w:val="171717" w:themeColor="background2" w:themeShade="1A"/>
        </w:rPr>
        <w:t xml:space="preserve"> </w:t>
      </w:r>
      <w:r w:rsidR="00CA7A80" w:rsidRPr="0001393F">
        <w:rPr>
          <w:color w:val="171717" w:themeColor="background2" w:themeShade="1A"/>
        </w:rPr>
        <w:t xml:space="preserve">for </w:t>
      </w:r>
      <w:r w:rsidR="00CA7A80" w:rsidRPr="0001393F">
        <w:rPr>
          <w:color w:val="171717" w:themeColor="background2" w:themeShade="1A"/>
        </w:rPr>
        <w:lastRenderedPageBreak/>
        <w:t xml:space="preserve">representatives appointed </w:t>
      </w:r>
      <w:r w:rsidR="009A71C2" w:rsidRPr="0001393F">
        <w:rPr>
          <w:color w:val="171717" w:themeColor="background2" w:themeShade="1A"/>
        </w:rPr>
        <w:t xml:space="preserve">to </w:t>
      </w:r>
      <w:r w:rsidR="00730F02" w:rsidRPr="0001393F">
        <w:rPr>
          <w:color w:val="171717" w:themeColor="background2" w:themeShade="1A"/>
        </w:rPr>
        <w:t>advisory boards and committees and working groups</w:t>
      </w:r>
    </w:p>
    <w:p w14:paraId="44EFFA8C" w14:textId="5A8CFA71"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49" w:history="1">
        <w:r w:rsidR="00D75294"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D75294" w:rsidRPr="0001393F">
        <w:rPr>
          <w:rFonts w:asciiTheme="minorBidi" w:hAnsiTheme="minorBidi" w:cstheme="minorBidi"/>
          <w:color w:val="171717" w:themeColor="background2" w:themeShade="1A"/>
          <w:lang w:val="en-GB"/>
        </w:rPr>
        <w:sym w:font="Wingdings" w:char="F0E0"/>
      </w:r>
      <w:hyperlink r:id="rId50" w:anchor="_Toc79073913" w:history="1">
        <w:r w:rsidR="00D75294"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51"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D75294"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D75294" w:rsidRPr="0001393F">
        <w:rPr>
          <w:rFonts w:asciiTheme="minorBidi" w:hAnsiTheme="minorBidi" w:cstheme="minorBidi"/>
          <w:color w:val="171717" w:themeColor="background2" w:themeShade="1A"/>
          <w:lang w:val="en-GB"/>
        </w:rPr>
        <w:t xml:space="preserve">- </w:t>
      </w:r>
      <w:hyperlink r:id="rId52" w:anchor="_Toc79073913"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D75294"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53" w:anchor="_Toc79073913"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62085D91" w14:textId="77777777" w:rsidR="00FB3C21" w:rsidRPr="0001393F" w:rsidRDefault="00FB3C21" w:rsidP="00EC2774">
      <w:pPr>
        <w:rPr>
          <w:color w:val="171717" w:themeColor="background2" w:themeShade="1A"/>
          <w:lang w:val="en-GB"/>
        </w:rPr>
      </w:pPr>
    </w:p>
    <w:p w14:paraId="456BA80C" w14:textId="73482735" w:rsidR="007351A7" w:rsidRPr="0001393F" w:rsidRDefault="005F19A2">
      <w:pPr>
        <w:pStyle w:val="AA-chapitreVio"/>
        <w:rPr>
          <w:color w:val="171717" w:themeColor="background2" w:themeShade="1A"/>
        </w:rPr>
      </w:pPr>
      <w:r w:rsidRPr="0001393F">
        <w:rPr>
          <w:color w:val="171717" w:themeColor="background2" w:themeShade="1A"/>
        </w:rPr>
        <w:t xml:space="preserve">1a[AA(Vio.)]-4 </w:t>
      </w:r>
      <w:r w:rsidR="007F27FF" w:rsidRPr="0001393F">
        <w:rPr>
          <w:color w:val="171717" w:themeColor="background2" w:themeShade="1A"/>
        </w:rPr>
        <w:t xml:space="preserve">Delays in "identifying </w:t>
      </w:r>
      <w:r w:rsidR="009460A4" w:rsidRPr="0001393F">
        <w:rPr>
          <w:color w:val="171717" w:themeColor="background2" w:themeShade="1A"/>
        </w:rPr>
        <w:t xml:space="preserve">undiagnosed </w:t>
      </w:r>
      <w:r w:rsidR="00035F4F" w:rsidRPr="0001393F">
        <w:rPr>
          <w:color w:val="171717" w:themeColor="background2" w:themeShade="1A"/>
        </w:rPr>
        <w:t xml:space="preserve">autistic </w:t>
      </w:r>
      <w:r w:rsidR="009460A4" w:rsidRPr="0001393F">
        <w:rPr>
          <w:color w:val="171717" w:themeColor="background2" w:themeShade="1A"/>
        </w:rPr>
        <w:t>adults</w:t>
      </w:r>
      <w:r w:rsidR="00035F4F" w:rsidRPr="0001393F">
        <w:rPr>
          <w:color w:val="171717" w:themeColor="background2" w:themeShade="1A"/>
        </w:rPr>
        <w:t xml:space="preserve"> </w:t>
      </w:r>
      <w:r w:rsidR="009460A4" w:rsidRPr="0001393F">
        <w:rPr>
          <w:color w:val="171717" w:themeColor="background2" w:themeShade="1A"/>
        </w:rPr>
        <w:t>in institutions</w:t>
      </w:r>
      <w:r w:rsidR="00035F4F" w:rsidRPr="0001393F">
        <w:rPr>
          <w:color w:val="171717" w:themeColor="background2" w:themeShade="1A"/>
        </w:rPr>
        <w:t>"</w:t>
      </w:r>
    </w:p>
    <w:p w14:paraId="4E1AB05F" w14:textId="15C4998D"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54" w:history="1">
        <w:r w:rsidR="003E22D3"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3E22D3" w:rsidRPr="0001393F">
        <w:rPr>
          <w:rFonts w:asciiTheme="minorBidi" w:hAnsiTheme="minorBidi" w:cstheme="minorBidi"/>
          <w:color w:val="171717" w:themeColor="background2" w:themeShade="1A"/>
          <w:lang w:val="en-GB"/>
        </w:rPr>
        <w:sym w:font="Wingdings" w:char="F0E0"/>
      </w:r>
      <w:hyperlink r:id="rId55" w:anchor="_Toc79073914" w:history="1">
        <w:r w:rsidR="003E22D3"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56"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3E22D3"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3E22D3" w:rsidRPr="0001393F">
        <w:rPr>
          <w:rFonts w:asciiTheme="minorBidi" w:hAnsiTheme="minorBidi" w:cstheme="minorBidi"/>
          <w:color w:val="171717" w:themeColor="background2" w:themeShade="1A"/>
          <w:lang w:val="en-GB"/>
        </w:rPr>
        <w:t xml:space="preserve">- </w:t>
      </w:r>
      <w:hyperlink r:id="rId57" w:anchor="_Toc79073914"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3E22D3"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58" w:anchor="_Toc79073914"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102D6603" w14:textId="77777777" w:rsidR="007F27FF" w:rsidRPr="0001393F" w:rsidRDefault="007F27FF" w:rsidP="009460A4">
      <w:pPr>
        <w:rPr>
          <w:color w:val="171717" w:themeColor="background2" w:themeShade="1A"/>
          <w:lang w:val="en-GB"/>
        </w:rPr>
      </w:pPr>
    </w:p>
    <w:p w14:paraId="70ED0872" w14:textId="16FEB522" w:rsidR="007351A7" w:rsidRPr="0001393F" w:rsidRDefault="005F19A2">
      <w:pPr>
        <w:pStyle w:val="AAQue"/>
        <w:rPr>
          <w:color w:val="171717" w:themeColor="background2" w:themeShade="1A"/>
        </w:rPr>
      </w:pPr>
      <w:r w:rsidRPr="0001393F">
        <w:rPr>
          <w:color w:val="171717" w:themeColor="background2" w:themeShade="1A"/>
        </w:rPr>
        <w:t xml:space="preserve">1a[AA(Que.)] Questions </w:t>
      </w:r>
      <w:r w:rsidR="001A4912" w:rsidRPr="0001393F">
        <w:rPr>
          <w:color w:val="171717" w:themeColor="background2" w:themeShade="1A"/>
        </w:rPr>
        <w:t xml:space="preserve">concerning Articles 3 &amp; 4 </w:t>
      </w:r>
      <w:r w:rsidR="004A28C7" w:rsidRPr="0001393F">
        <w:rPr>
          <w:rStyle w:val="Forte"/>
          <w:color w:val="171717" w:themeColor="background2" w:themeShade="1A"/>
          <w:sz w:val="32"/>
          <w:szCs w:val="32"/>
        </w:rPr>
        <w:t>(</w:t>
      </w:r>
      <w:r w:rsidR="003475F6" w:rsidRPr="0001393F">
        <w:rPr>
          <w:rStyle w:val="Forte"/>
          <w:color w:val="171717" w:themeColor="background2" w:themeShade="1A"/>
          <w:sz w:val="32"/>
          <w:szCs w:val="32"/>
        </w:rPr>
        <w:t xml:space="preserve">Paragraph </w:t>
      </w:r>
      <w:r w:rsidR="003475F6" w:rsidRPr="0001393F">
        <w:rPr>
          <w:rStyle w:val="Forte"/>
          <w:b/>
          <w:bCs w:val="0"/>
          <w:color w:val="171717" w:themeColor="background2" w:themeShade="1A"/>
          <w:sz w:val="32"/>
          <w:szCs w:val="32"/>
        </w:rPr>
        <w:t>1a</w:t>
      </w:r>
      <w:r w:rsidR="002D3904" w:rsidRPr="0001393F">
        <w:rPr>
          <w:rStyle w:val="Forte"/>
          <w:color w:val="171717" w:themeColor="background2" w:themeShade="1A"/>
          <w:sz w:val="32"/>
          <w:szCs w:val="32"/>
        </w:rPr>
        <w:t>)</w:t>
      </w:r>
    </w:p>
    <w:p w14:paraId="5069F8BF" w14:textId="629922E6"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59" w:history="1">
        <w:r w:rsidR="0098720F"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98720F" w:rsidRPr="0001393F">
        <w:rPr>
          <w:rFonts w:asciiTheme="minorBidi" w:hAnsiTheme="minorBidi" w:cstheme="minorBidi"/>
          <w:color w:val="171717" w:themeColor="background2" w:themeShade="1A"/>
          <w:lang w:val="en-GB"/>
        </w:rPr>
        <w:sym w:font="Wingdings" w:char="F0E0"/>
      </w:r>
      <w:hyperlink r:id="rId60" w:anchor="_Toc79073915" w:history="1">
        <w:r w:rsidR="0098720F"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61"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98720F"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98720F" w:rsidRPr="0001393F">
        <w:rPr>
          <w:rFonts w:asciiTheme="minorBidi" w:hAnsiTheme="minorBidi" w:cstheme="minorBidi"/>
          <w:color w:val="171717" w:themeColor="background2" w:themeShade="1A"/>
          <w:lang w:val="en-GB"/>
        </w:rPr>
        <w:t xml:space="preserve">- </w:t>
      </w:r>
      <w:hyperlink r:id="rId62" w:anchor="_Toc79073915"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98720F"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63" w:anchor="_Toc79073915"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0D6C386A" w14:textId="42E58DB7" w:rsidR="0098720F" w:rsidRPr="0001393F" w:rsidRDefault="0098720F" w:rsidP="00D83804">
      <w:pPr>
        <w:pStyle w:val="AA-texteQue"/>
        <w:rPr>
          <w:color w:val="171717" w:themeColor="background2" w:themeShade="1A"/>
          <w:lang w:val="en-GB"/>
        </w:rPr>
      </w:pPr>
    </w:p>
    <w:p w14:paraId="0C7890A1" w14:textId="4A84C229" w:rsidR="007351A7" w:rsidRPr="0001393F" w:rsidRDefault="005F19A2">
      <w:pPr>
        <w:pStyle w:val="AARec"/>
        <w:rPr>
          <w:color w:val="171717" w:themeColor="background2" w:themeShade="1A"/>
          <w:lang w:val="en-GB"/>
        </w:rPr>
      </w:pPr>
      <w:r w:rsidRPr="0001393F">
        <w:rPr>
          <w:color w:val="171717" w:themeColor="background2" w:themeShade="1A"/>
          <w:lang w:val="en-GB"/>
        </w:rPr>
        <w:t xml:space="preserve">1a[AA(Rec.)] Recommendations </w:t>
      </w:r>
      <w:r w:rsidR="001A4912" w:rsidRPr="0001393F">
        <w:rPr>
          <w:color w:val="171717" w:themeColor="background2" w:themeShade="1A"/>
          <w:lang w:val="en-GB"/>
        </w:rPr>
        <w:t xml:space="preserve">on </w:t>
      </w:r>
      <w:r w:rsidR="00A07E67" w:rsidRPr="0001393F">
        <w:rPr>
          <w:color w:val="171717" w:themeColor="background2" w:themeShade="1A"/>
          <w:lang w:val="en-GB"/>
        </w:rPr>
        <w:t xml:space="preserve">Articles </w:t>
      </w:r>
      <w:r w:rsidR="00C01574" w:rsidRPr="0001393F">
        <w:rPr>
          <w:color w:val="171717" w:themeColor="background2" w:themeShade="1A"/>
          <w:lang w:val="en-GB"/>
        </w:rPr>
        <w:t xml:space="preserve">3 </w:t>
      </w:r>
      <w:r w:rsidR="001A4912" w:rsidRPr="0001393F">
        <w:rPr>
          <w:color w:val="171717" w:themeColor="background2" w:themeShade="1A"/>
          <w:lang w:val="en-GB"/>
        </w:rPr>
        <w:t xml:space="preserve">&amp; 4 </w:t>
      </w:r>
      <w:r w:rsidR="00B061FE" w:rsidRPr="0001393F">
        <w:rPr>
          <w:rStyle w:val="Forte"/>
          <w:color w:val="171717" w:themeColor="background2" w:themeShade="1A"/>
          <w:sz w:val="32"/>
          <w:lang w:val="en-GB"/>
        </w:rPr>
        <w:t xml:space="preserve">(Paragraph </w:t>
      </w:r>
      <w:r w:rsidR="00B061FE" w:rsidRPr="0001393F">
        <w:rPr>
          <w:rStyle w:val="Forte"/>
          <w:b/>
          <w:bCs/>
          <w:color w:val="171717" w:themeColor="background2" w:themeShade="1A"/>
          <w:sz w:val="32"/>
          <w:lang w:val="en-GB"/>
        </w:rPr>
        <w:t>1</w:t>
      </w:r>
      <w:r w:rsidR="002D3904" w:rsidRPr="0001393F">
        <w:rPr>
          <w:rStyle w:val="Forte"/>
          <w:b/>
          <w:bCs/>
          <w:color w:val="171717" w:themeColor="background2" w:themeShade="1A"/>
          <w:sz w:val="32"/>
          <w:lang w:val="en-GB"/>
        </w:rPr>
        <w:t>a</w:t>
      </w:r>
      <w:r w:rsidR="002D3904" w:rsidRPr="0001393F">
        <w:rPr>
          <w:rStyle w:val="Forte"/>
          <w:color w:val="171717" w:themeColor="background2" w:themeShade="1A"/>
          <w:sz w:val="32"/>
          <w:lang w:val="en-GB"/>
        </w:rPr>
        <w:t>)</w:t>
      </w:r>
    </w:p>
    <w:p w14:paraId="085130C8" w14:textId="00CA3D77" w:rsidR="007351A7" w:rsidRPr="0001393F" w:rsidRDefault="005F19A2">
      <w:pPr>
        <w:pStyle w:val="NormalWeb"/>
        <w:ind w:left="2835"/>
        <w:rPr>
          <w:rFonts w:ascii="Georgia" w:hAnsi="Georgia"/>
          <w:color w:val="171717" w:themeColor="background2" w:themeShade="1A"/>
          <w:sz w:val="32"/>
          <w:szCs w:val="32"/>
          <w:lang w:val="en-GB"/>
        </w:rPr>
      </w:pPr>
      <w:r w:rsidRPr="0001393F">
        <w:rPr>
          <w:rFonts w:ascii="Georgia" w:hAnsi="Georgia"/>
          <w:color w:val="171717" w:themeColor="background2" w:themeShade="1A"/>
          <w:sz w:val="32"/>
          <w:szCs w:val="32"/>
          <w:lang w:val="en-GB"/>
        </w:rPr>
        <w:t xml:space="preserve">Start by </w:t>
      </w:r>
      <w:r w:rsidRPr="0001393F">
        <w:rPr>
          <w:rFonts w:ascii="Georgia" w:hAnsi="Georgia"/>
          <w:b/>
          <w:bCs/>
          <w:color w:val="171717" w:themeColor="background2" w:themeShade="1A"/>
          <w:sz w:val="32"/>
          <w:szCs w:val="32"/>
          <w:lang w:val="en-GB"/>
        </w:rPr>
        <w:t xml:space="preserve">correcting article 1 of </w:t>
      </w:r>
      <w:hyperlink r:id="rId64" w:history="1">
        <w:r w:rsidRPr="0001393F">
          <w:rPr>
            <w:rStyle w:val="Hyperlink"/>
            <w:rFonts w:ascii="Georgia" w:hAnsi="Georgia"/>
            <w:b/>
            <w:bCs/>
            <w:color w:val="171717" w:themeColor="background2" w:themeShade="1A"/>
            <w:sz w:val="32"/>
            <w:szCs w:val="32"/>
            <w:lang w:val="en-GB"/>
          </w:rPr>
          <w:t>Law 2005-102</w:t>
        </w:r>
      </w:hyperlink>
      <w:r w:rsidRPr="0001393F">
        <w:rPr>
          <w:rFonts w:ascii="Georgia" w:hAnsi="Georgia"/>
          <w:b/>
          <w:bCs/>
          <w:color w:val="171717" w:themeColor="background2" w:themeShade="1A"/>
          <w:sz w:val="32"/>
          <w:szCs w:val="32"/>
          <w:lang w:val="en-GB"/>
        </w:rPr>
        <w:t xml:space="preserve">, to </w:t>
      </w:r>
      <w:r w:rsidR="004C38B2" w:rsidRPr="0001393F">
        <w:rPr>
          <w:rFonts w:ascii="Georgia" w:hAnsi="Georgia"/>
          <w:b/>
          <w:bCs/>
          <w:color w:val="171717" w:themeColor="background2" w:themeShade="1A"/>
          <w:sz w:val="32"/>
          <w:szCs w:val="32"/>
          <w:lang w:val="en-GB"/>
        </w:rPr>
        <w:t xml:space="preserve">stop </w:t>
      </w:r>
      <w:r w:rsidR="001A5B5C" w:rsidRPr="0001393F">
        <w:rPr>
          <w:rFonts w:ascii="Georgia" w:hAnsi="Georgia"/>
          <w:b/>
          <w:bCs/>
          <w:color w:val="171717" w:themeColor="background2" w:themeShade="1A"/>
          <w:sz w:val="32"/>
          <w:szCs w:val="32"/>
          <w:lang w:val="en-GB"/>
        </w:rPr>
        <w:t>assimilating associative companies</w:t>
      </w:r>
      <w:r w:rsidR="009E101F" w:rsidRPr="0001393F">
        <w:rPr>
          <w:rFonts w:ascii="Georgia" w:hAnsi="Georgia"/>
          <w:b/>
          <w:bCs/>
          <w:color w:val="171717" w:themeColor="background2" w:themeShade="1A"/>
          <w:sz w:val="32"/>
          <w:szCs w:val="32"/>
          <w:lang w:val="en-GB"/>
        </w:rPr>
        <w:t xml:space="preserve"> (</w:t>
      </w:r>
      <w:r w:rsidR="003F1517" w:rsidRPr="0001393F">
        <w:rPr>
          <w:rFonts w:ascii="Georgia" w:hAnsi="Georgia"/>
          <w:b/>
          <w:bCs/>
          <w:color w:val="171717" w:themeColor="background2" w:themeShade="1A"/>
          <w:sz w:val="32"/>
          <w:szCs w:val="32"/>
          <w:lang w:val="en-GB"/>
        </w:rPr>
        <w:t>"</w:t>
      </w:r>
      <w:r w:rsidR="009E101F" w:rsidRPr="0001393F">
        <w:rPr>
          <w:rFonts w:ascii="Georgia" w:hAnsi="Georgia"/>
          <w:b/>
          <w:bCs/>
          <w:color w:val="171717" w:themeColor="background2" w:themeShade="1A"/>
          <w:sz w:val="32"/>
          <w:szCs w:val="32"/>
          <w:lang w:val="en-GB"/>
        </w:rPr>
        <w:t>associations")</w:t>
      </w:r>
      <w:r w:rsidR="001A5B5C" w:rsidRPr="0001393F">
        <w:rPr>
          <w:rFonts w:ascii="Georgia" w:hAnsi="Georgia"/>
          <w:b/>
          <w:bCs/>
          <w:color w:val="171717" w:themeColor="background2" w:themeShade="1A"/>
          <w:sz w:val="32"/>
          <w:szCs w:val="32"/>
          <w:lang w:val="en-GB"/>
        </w:rPr>
        <w:t xml:space="preserve"> that provide services </w:t>
      </w:r>
      <w:r w:rsidR="001D5FD4" w:rsidRPr="0001393F">
        <w:rPr>
          <w:rFonts w:ascii="Georgia" w:hAnsi="Georgia"/>
          <w:b/>
          <w:bCs/>
          <w:color w:val="171717" w:themeColor="background2" w:themeShade="1A"/>
          <w:sz w:val="32"/>
          <w:szCs w:val="32"/>
          <w:lang w:val="en-GB"/>
        </w:rPr>
        <w:t xml:space="preserve">to </w:t>
      </w:r>
      <w:r w:rsidR="00FE6178" w:rsidRPr="0001393F">
        <w:rPr>
          <w:rFonts w:ascii="Georgia" w:hAnsi="Georgia"/>
          <w:b/>
          <w:bCs/>
          <w:color w:val="171717" w:themeColor="background2" w:themeShade="1A"/>
          <w:sz w:val="32"/>
          <w:szCs w:val="32"/>
          <w:lang w:val="en-GB"/>
        </w:rPr>
        <w:t>persons</w:t>
      </w:r>
      <w:r w:rsidR="001D5FD4" w:rsidRPr="0001393F">
        <w:rPr>
          <w:rFonts w:ascii="Georgia" w:hAnsi="Georgia"/>
          <w:b/>
          <w:bCs/>
          <w:color w:val="171717" w:themeColor="background2" w:themeShade="1A"/>
          <w:sz w:val="32"/>
          <w:szCs w:val="32"/>
          <w:lang w:val="en-GB"/>
        </w:rPr>
        <w:t xml:space="preserve"> with disabilities </w:t>
      </w:r>
      <w:r w:rsidR="0009244A" w:rsidRPr="0001393F">
        <w:rPr>
          <w:rFonts w:ascii="Georgia" w:hAnsi="Georgia"/>
          <w:b/>
          <w:bCs/>
          <w:color w:val="171717" w:themeColor="background2" w:themeShade="1A"/>
          <w:sz w:val="32"/>
          <w:szCs w:val="32"/>
          <w:lang w:val="en-GB"/>
        </w:rPr>
        <w:t xml:space="preserve">to </w:t>
      </w:r>
      <w:r w:rsidR="00F07DF1" w:rsidRPr="0001393F">
        <w:rPr>
          <w:rFonts w:ascii="Georgia" w:hAnsi="Georgia"/>
          <w:b/>
          <w:bCs/>
          <w:color w:val="171717" w:themeColor="background2" w:themeShade="1A"/>
          <w:sz w:val="32"/>
          <w:szCs w:val="32"/>
          <w:lang w:val="en-GB"/>
        </w:rPr>
        <w:t xml:space="preserve">organisations </w:t>
      </w:r>
      <w:r w:rsidR="0009244A" w:rsidRPr="0001393F">
        <w:rPr>
          <w:rFonts w:ascii="Georgia" w:hAnsi="Georgia"/>
          <w:b/>
          <w:bCs/>
          <w:color w:val="171717" w:themeColor="background2" w:themeShade="1A"/>
          <w:sz w:val="32"/>
          <w:szCs w:val="32"/>
          <w:lang w:val="en-GB"/>
        </w:rPr>
        <w:t>of p</w:t>
      </w:r>
      <w:r w:rsidR="00CE68A6" w:rsidRPr="0001393F">
        <w:rPr>
          <w:rFonts w:ascii="Georgia" w:hAnsi="Georgia"/>
          <w:b/>
          <w:bCs/>
          <w:color w:val="171717" w:themeColor="background2" w:themeShade="1A"/>
          <w:sz w:val="32"/>
          <w:szCs w:val="32"/>
          <w:lang w:val="en-GB"/>
        </w:rPr>
        <w:t>ersons with disabilities</w:t>
      </w:r>
      <w:r w:rsidR="0009244A" w:rsidRPr="0001393F">
        <w:rPr>
          <w:rFonts w:ascii="Georgia" w:hAnsi="Georgia"/>
          <w:color w:val="171717" w:themeColor="background2" w:themeShade="1A"/>
          <w:sz w:val="32"/>
          <w:szCs w:val="32"/>
          <w:lang w:val="en-GB"/>
        </w:rPr>
        <w:t xml:space="preserve"> (even if they have</w:t>
      </w:r>
      <w:r w:rsidR="00F34FCF" w:rsidRPr="0001393F">
        <w:rPr>
          <w:rFonts w:ascii="Georgia" w:hAnsi="Georgia"/>
          <w:color w:val="171717" w:themeColor="background2" w:themeShade="1A"/>
          <w:sz w:val="32"/>
          <w:szCs w:val="32"/>
          <w:lang w:val="en-GB"/>
        </w:rPr>
        <w:t xml:space="preserve"> some among their</w:t>
      </w:r>
      <w:r w:rsidR="0009244A" w:rsidRPr="0001393F">
        <w:rPr>
          <w:rFonts w:ascii="Georgia" w:hAnsi="Georgia"/>
          <w:color w:val="171717" w:themeColor="background2" w:themeShade="1A"/>
          <w:sz w:val="32"/>
          <w:szCs w:val="32"/>
          <w:lang w:val="en-GB"/>
        </w:rPr>
        <w:t xml:space="preserve"> </w:t>
      </w:r>
      <w:r w:rsidR="00C7260B" w:rsidRPr="0001393F">
        <w:rPr>
          <w:rFonts w:ascii="Georgia" w:hAnsi="Georgia"/>
          <w:color w:val="171717" w:themeColor="background2" w:themeShade="1A"/>
          <w:sz w:val="32"/>
          <w:szCs w:val="32"/>
          <w:lang w:val="en-GB"/>
        </w:rPr>
        <w:t xml:space="preserve">members), and ensure that </w:t>
      </w:r>
      <w:r w:rsidR="0004020F" w:rsidRPr="0001393F">
        <w:rPr>
          <w:rFonts w:ascii="Georgia" w:hAnsi="Georgia"/>
          <w:color w:val="171717" w:themeColor="background2" w:themeShade="1A"/>
          <w:sz w:val="32"/>
          <w:szCs w:val="32"/>
          <w:lang w:val="en-GB"/>
        </w:rPr>
        <w:t>entities with</w:t>
      </w:r>
      <w:r w:rsidR="00F34FCF" w:rsidRPr="0001393F">
        <w:rPr>
          <w:rFonts w:ascii="Georgia" w:hAnsi="Georgia"/>
          <w:color w:val="171717" w:themeColor="background2" w:themeShade="1A"/>
          <w:sz w:val="32"/>
          <w:szCs w:val="32"/>
          <w:lang w:val="en-GB"/>
        </w:rPr>
        <w:t xml:space="preserve"> an</w:t>
      </w:r>
      <w:r w:rsidR="0004020F" w:rsidRPr="0001393F">
        <w:rPr>
          <w:rFonts w:ascii="Georgia" w:hAnsi="Georgia"/>
          <w:color w:val="171717" w:themeColor="background2" w:themeShade="1A"/>
          <w:sz w:val="32"/>
          <w:szCs w:val="32"/>
          <w:lang w:val="en-GB"/>
        </w:rPr>
        <w:t xml:space="preserve"> economic weight can no longer influence public policies on disability</w:t>
      </w:r>
      <w:r w:rsidR="000174E5" w:rsidRPr="0001393F">
        <w:rPr>
          <w:rFonts w:ascii="Georgia" w:hAnsi="Georgia"/>
          <w:color w:val="171717" w:themeColor="background2" w:themeShade="1A"/>
          <w:sz w:val="32"/>
          <w:szCs w:val="32"/>
          <w:lang w:val="en-GB"/>
        </w:rPr>
        <w:t>.</w:t>
      </w:r>
    </w:p>
    <w:p w14:paraId="2DC9164A" w14:textId="1D6D9910" w:rsidR="007351A7" w:rsidRPr="0001393F" w:rsidRDefault="005F19A2">
      <w:pPr>
        <w:pStyle w:val="AA-texteRec"/>
        <w:rPr>
          <w:color w:val="171717" w:themeColor="background2" w:themeShade="1A"/>
          <w:lang w:val="en-GB"/>
        </w:rPr>
      </w:pPr>
      <w:r w:rsidRPr="0001393F">
        <w:rPr>
          <w:color w:val="171717" w:themeColor="background2" w:themeShade="1A"/>
          <w:sz w:val="24"/>
          <w:szCs w:val="14"/>
          <w:lang w:val="en-GB"/>
        </w:rPr>
        <w:t>This is a necessary step, without which most of the other recommendations will be in vain, since in fact it is the medico-social sector that manages disability in France (which maintains the "institutionalisation" approach and therefore opposes real inclusion and thus universal accessibility), including at the level of public policies, which it shapes and controls indirectly through the intermediary of political decision-makers who often come from this sector and who choose each other</w:t>
      </w:r>
      <w:r w:rsidR="00394C8E" w:rsidRPr="0001393F">
        <w:rPr>
          <w:color w:val="171717" w:themeColor="background2" w:themeShade="1A"/>
          <w:sz w:val="24"/>
          <w:szCs w:val="14"/>
          <w:lang w:val="en-GB"/>
        </w:rPr>
        <w:t>.</w:t>
      </w:r>
    </w:p>
    <w:p w14:paraId="425D4878" w14:textId="77777777" w:rsidR="00CA7DE6" w:rsidRPr="0001393F" w:rsidRDefault="00CA7DE6" w:rsidP="009C1E15">
      <w:pPr>
        <w:pStyle w:val="NormalWeb"/>
        <w:rPr>
          <w:rFonts w:ascii="Georgia" w:hAnsi="Georgia"/>
          <w:color w:val="171717" w:themeColor="background2" w:themeShade="1A"/>
          <w:lang w:val="en-GB"/>
        </w:rPr>
      </w:pPr>
    </w:p>
    <w:p w14:paraId="1668E01D" w14:textId="3E6F3BB4" w:rsidR="007351A7" w:rsidRPr="0001393F" w:rsidRDefault="005F19A2">
      <w:pPr>
        <w:pStyle w:val="AAAna"/>
        <w:rPr>
          <w:rStyle w:val="Forte"/>
          <w:color w:val="171717" w:themeColor="background2" w:themeShade="1A"/>
          <w:sz w:val="32"/>
          <w:szCs w:val="32"/>
          <w:lang w:val="en-GB"/>
        </w:rPr>
      </w:pPr>
      <w:r w:rsidRPr="0001393F">
        <w:rPr>
          <w:color w:val="171717" w:themeColor="background2" w:themeShade="1A"/>
          <w:lang w:val="en-GB"/>
        </w:rPr>
        <w:lastRenderedPageBreak/>
        <w:t xml:space="preserve">1b[AA(Ana.)]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1b</w:t>
      </w:r>
      <w:r w:rsidR="00273058" w:rsidRPr="0001393F">
        <w:rPr>
          <w:rStyle w:val="Forte"/>
          <w:color w:val="171717" w:themeColor="background2" w:themeShade="1A"/>
          <w:sz w:val="32"/>
          <w:szCs w:val="32"/>
          <w:lang w:val="en-GB"/>
        </w:rPr>
        <w:t>)</w:t>
      </w:r>
    </w:p>
    <w:p w14:paraId="506A7A19" w14:textId="5C0920ED"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65" w:history="1">
        <w:r w:rsidR="00CD1F73"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CD1F73" w:rsidRPr="0001393F">
        <w:rPr>
          <w:rFonts w:asciiTheme="minorBidi" w:hAnsiTheme="minorBidi" w:cstheme="minorBidi"/>
          <w:color w:val="171717" w:themeColor="background2" w:themeShade="1A"/>
          <w:lang w:val="en-GB"/>
        </w:rPr>
        <w:sym w:font="Wingdings" w:char="F0E0"/>
      </w:r>
      <w:hyperlink r:id="rId66" w:anchor="_Toc79073918" w:history="1">
        <w:r w:rsidR="00CD1F73"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6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CD1F73"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CD1F73" w:rsidRPr="0001393F">
        <w:rPr>
          <w:rFonts w:asciiTheme="minorBidi" w:hAnsiTheme="minorBidi" w:cstheme="minorBidi"/>
          <w:color w:val="171717" w:themeColor="background2" w:themeShade="1A"/>
          <w:lang w:val="en-GB"/>
        </w:rPr>
        <w:t xml:space="preserve">- </w:t>
      </w:r>
      <w:hyperlink r:id="rId68" w:anchor="_Toc79073918"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CD1F73"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69" w:anchor="_Toc79073918"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59DEB666" w14:textId="50085BB8" w:rsidR="004E0C24" w:rsidRPr="0001393F" w:rsidRDefault="004E0C24" w:rsidP="00206E9C">
      <w:pPr>
        <w:pStyle w:val="AA-rsum"/>
        <w:ind w:left="0"/>
        <w:rPr>
          <w:color w:val="171717" w:themeColor="background2" w:themeShade="1A"/>
          <w:lang w:val="en-GB"/>
        </w:rPr>
      </w:pPr>
    </w:p>
    <w:p w14:paraId="1FDAE873"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1b</w:t>
      </w:r>
      <w:r w:rsidR="007B6427" w:rsidRPr="0001393F">
        <w:rPr>
          <w:color w:val="171717" w:themeColor="background2" w:themeShade="1A"/>
          <w:lang w:val="en-GB"/>
        </w:rPr>
        <w:t>[AA(Vio.)</w:t>
      </w:r>
      <w:r w:rsidR="009629E1" w:rsidRPr="0001393F">
        <w:rPr>
          <w:color w:val="171717" w:themeColor="background2" w:themeShade="1A"/>
          <w:lang w:val="en-GB"/>
        </w:rPr>
        <w:t xml:space="preserve">] Violations Article </w:t>
      </w:r>
      <w:r w:rsidR="007B6427" w:rsidRPr="0001393F">
        <w:rPr>
          <w:color w:val="171717" w:themeColor="background2" w:themeShade="1A"/>
          <w:lang w:val="en-GB"/>
        </w:rPr>
        <w:t xml:space="preserve">4 </w:t>
      </w:r>
      <w:r w:rsidR="002B75A2" w:rsidRPr="0001393F">
        <w:rPr>
          <w:rStyle w:val="Forte"/>
          <w:color w:val="171717" w:themeColor="background2" w:themeShade="1A"/>
          <w:sz w:val="32"/>
          <w:szCs w:val="32"/>
          <w:lang w:val="en-GB"/>
        </w:rPr>
        <w:t xml:space="preserve">(Paragraph </w:t>
      </w:r>
      <w:r w:rsidR="002B75A2" w:rsidRPr="0001393F">
        <w:rPr>
          <w:rStyle w:val="Forte"/>
          <w:b/>
          <w:bCs w:val="0"/>
          <w:color w:val="171717" w:themeColor="background2" w:themeShade="1A"/>
          <w:sz w:val="32"/>
          <w:szCs w:val="32"/>
          <w:lang w:val="en-GB"/>
        </w:rPr>
        <w:t>1b</w:t>
      </w:r>
      <w:r w:rsidR="00273058" w:rsidRPr="0001393F">
        <w:rPr>
          <w:rStyle w:val="Forte"/>
          <w:color w:val="171717" w:themeColor="background2" w:themeShade="1A"/>
          <w:sz w:val="32"/>
          <w:szCs w:val="32"/>
          <w:lang w:val="en-GB"/>
        </w:rPr>
        <w:t>)</w:t>
      </w:r>
    </w:p>
    <w:p w14:paraId="2C1455AD" w14:textId="77777777" w:rsidR="007351A7" w:rsidRPr="0001393F" w:rsidRDefault="005F19A2">
      <w:pPr>
        <w:pStyle w:val="AA-texteVio"/>
        <w:rPr>
          <w:color w:val="171717" w:themeColor="background2" w:themeShade="1A"/>
          <w:lang w:val="en-GB"/>
        </w:rPr>
      </w:pPr>
      <w:r w:rsidRPr="0001393F">
        <w:rPr>
          <w:color w:val="171717" w:themeColor="background2" w:themeShade="1A"/>
          <w:lang w:val="en-GB"/>
        </w:rPr>
        <w:t xml:space="preserve">France's "interpretative declaration" </w:t>
      </w:r>
      <w:r w:rsidRPr="0001393F">
        <w:rPr>
          <w:b/>
          <w:bCs/>
          <w:color w:val="171717" w:themeColor="background2" w:themeShade="1A"/>
          <w:lang w:val="en-GB"/>
        </w:rPr>
        <w:t>is in fact a reservation</w:t>
      </w:r>
      <w:r w:rsidRPr="0001393F">
        <w:rPr>
          <w:color w:val="171717" w:themeColor="background2" w:themeShade="1A"/>
          <w:lang w:val="en-GB"/>
        </w:rPr>
        <w:t>, which is not allowed by the Convention</w:t>
      </w:r>
      <w:r w:rsidR="00B508FC" w:rsidRPr="0001393F">
        <w:rPr>
          <w:color w:val="171717" w:themeColor="background2" w:themeShade="1A"/>
          <w:lang w:val="en-GB"/>
        </w:rPr>
        <w:t xml:space="preserve">, and moreover, it is based on </w:t>
      </w:r>
      <w:r w:rsidR="00B508FC" w:rsidRPr="0001393F">
        <w:rPr>
          <w:b/>
          <w:bCs/>
          <w:color w:val="171717" w:themeColor="background2" w:themeShade="1A"/>
          <w:lang w:val="en-GB"/>
        </w:rPr>
        <w:t>spurious arguments</w:t>
      </w:r>
      <w:r w:rsidR="00B508FC" w:rsidRPr="0001393F">
        <w:rPr>
          <w:color w:val="171717" w:themeColor="background2" w:themeShade="1A"/>
          <w:lang w:val="en-GB"/>
        </w:rPr>
        <w:t xml:space="preserve">, and seems to hide </w:t>
      </w:r>
      <w:r w:rsidR="00B508FC" w:rsidRPr="0001393F">
        <w:rPr>
          <w:b/>
          <w:bCs/>
          <w:color w:val="171717" w:themeColor="background2" w:themeShade="1A"/>
          <w:lang w:val="en-GB"/>
        </w:rPr>
        <w:t>suspicious interests</w:t>
      </w:r>
      <w:r w:rsidR="00B508FC" w:rsidRPr="0001393F">
        <w:rPr>
          <w:color w:val="171717" w:themeColor="background2" w:themeShade="1A"/>
          <w:lang w:val="en-GB"/>
        </w:rPr>
        <w:t>.</w:t>
      </w:r>
    </w:p>
    <w:p w14:paraId="56BD0E5B" w14:textId="77777777" w:rsidR="00AC3FDB" w:rsidRPr="0001393F" w:rsidRDefault="00AC3FDB" w:rsidP="006E65D0">
      <w:pPr>
        <w:pStyle w:val="AA-texteVio"/>
        <w:rPr>
          <w:color w:val="171717" w:themeColor="background2" w:themeShade="1A"/>
          <w:lang w:val="en-GB"/>
        </w:rPr>
      </w:pPr>
    </w:p>
    <w:p w14:paraId="232795C8" w14:textId="09E4ABA8"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70" w:history="1">
        <w:r w:rsidR="00FB1EDC"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FB1EDC" w:rsidRPr="0001393F">
        <w:rPr>
          <w:rFonts w:asciiTheme="minorBidi" w:hAnsiTheme="minorBidi" w:cstheme="minorBidi"/>
          <w:color w:val="171717" w:themeColor="background2" w:themeShade="1A"/>
          <w:lang w:val="en-GB"/>
        </w:rPr>
        <w:sym w:font="Wingdings" w:char="F0E0"/>
      </w:r>
      <w:hyperlink r:id="rId71" w:anchor="_Toc79073919" w:history="1">
        <w:r w:rsidR="00FB1EDC"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72"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FB1EDC"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FB1EDC" w:rsidRPr="0001393F">
        <w:rPr>
          <w:rFonts w:asciiTheme="minorBidi" w:hAnsiTheme="minorBidi" w:cstheme="minorBidi"/>
          <w:color w:val="171717" w:themeColor="background2" w:themeShade="1A"/>
          <w:lang w:val="en-GB"/>
        </w:rPr>
        <w:t xml:space="preserve">- </w:t>
      </w:r>
      <w:hyperlink r:id="rId73" w:anchor="_Toc79073919"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FB1EDC"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74" w:anchor="_Toc79073919"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77710BD2" w14:textId="2F6815A9" w:rsidR="00E120BC" w:rsidRPr="0001393F" w:rsidRDefault="00E120BC" w:rsidP="00E04222">
      <w:pPr>
        <w:rPr>
          <w:color w:val="171717" w:themeColor="background2" w:themeShade="1A"/>
          <w:lang w:val="en-GB"/>
        </w:rPr>
      </w:pPr>
    </w:p>
    <w:p w14:paraId="40A9DB85" w14:textId="77777777" w:rsidR="007351A7" w:rsidRPr="0001393F" w:rsidRDefault="005F19A2">
      <w:pPr>
        <w:pStyle w:val="AAQue"/>
        <w:rPr>
          <w:color w:val="171717" w:themeColor="background2" w:themeShade="1A"/>
        </w:rPr>
      </w:pPr>
      <w:r w:rsidRPr="0001393F">
        <w:rPr>
          <w:color w:val="171717" w:themeColor="background2" w:themeShade="1A"/>
        </w:rPr>
        <w:t>1b</w:t>
      </w:r>
      <w:r w:rsidR="007B6427" w:rsidRPr="0001393F">
        <w:rPr>
          <w:color w:val="171717" w:themeColor="background2" w:themeShade="1A"/>
        </w:rPr>
        <w:t xml:space="preserve">[AA(Que.)] </w:t>
      </w:r>
      <w:r w:rsidR="009629E1" w:rsidRPr="0001393F">
        <w:rPr>
          <w:color w:val="171717" w:themeColor="background2" w:themeShade="1A"/>
        </w:rPr>
        <w:t xml:space="preserve">Questions Article </w:t>
      </w:r>
      <w:r w:rsidR="007B6427" w:rsidRPr="0001393F">
        <w:rPr>
          <w:color w:val="171717" w:themeColor="background2" w:themeShade="1A"/>
        </w:rPr>
        <w:t xml:space="preserve">4 </w:t>
      </w:r>
      <w:r w:rsidR="000354BB" w:rsidRPr="0001393F">
        <w:rPr>
          <w:rStyle w:val="Forte"/>
          <w:color w:val="171717" w:themeColor="background2" w:themeShade="1A"/>
          <w:sz w:val="32"/>
          <w:szCs w:val="32"/>
        </w:rPr>
        <w:t xml:space="preserve">(Paragraph </w:t>
      </w:r>
      <w:r w:rsidR="000354BB" w:rsidRPr="0001393F">
        <w:rPr>
          <w:rStyle w:val="Forte"/>
          <w:b/>
          <w:bCs w:val="0"/>
          <w:color w:val="171717" w:themeColor="background2" w:themeShade="1A"/>
          <w:sz w:val="32"/>
          <w:szCs w:val="32"/>
        </w:rPr>
        <w:t>1b</w:t>
      </w:r>
      <w:r w:rsidR="00273058" w:rsidRPr="0001393F">
        <w:rPr>
          <w:rStyle w:val="Forte"/>
          <w:color w:val="171717" w:themeColor="background2" w:themeShade="1A"/>
          <w:sz w:val="32"/>
          <w:szCs w:val="32"/>
        </w:rPr>
        <w:t>)</w:t>
      </w:r>
    </w:p>
    <w:p w14:paraId="4F574A31" w14:textId="41F4BB05"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75" w:history="1">
        <w:r w:rsidR="00A706C8"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A706C8" w:rsidRPr="0001393F">
        <w:rPr>
          <w:rFonts w:asciiTheme="minorBidi" w:hAnsiTheme="minorBidi" w:cstheme="minorBidi"/>
          <w:color w:val="171717" w:themeColor="background2" w:themeShade="1A"/>
          <w:lang w:val="en-GB"/>
        </w:rPr>
        <w:sym w:font="Wingdings" w:char="F0E0"/>
      </w:r>
      <w:hyperlink r:id="rId76" w:anchor="_Toc79073920" w:history="1">
        <w:r w:rsidR="00A706C8"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7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A706C8"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A706C8" w:rsidRPr="0001393F">
        <w:rPr>
          <w:rFonts w:asciiTheme="minorBidi" w:hAnsiTheme="minorBidi" w:cstheme="minorBidi"/>
          <w:color w:val="171717" w:themeColor="background2" w:themeShade="1A"/>
          <w:lang w:val="en-GB"/>
        </w:rPr>
        <w:t xml:space="preserve">- </w:t>
      </w:r>
      <w:hyperlink r:id="rId78" w:anchor="_Toc79073920"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A706C8"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79" w:anchor="_Toc79073920"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25834FBB" w14:textId="750B352F" w:rsidR="006C0249" w:rsidRPr="0001393F" w:rsidRDefault="006C0249" w:rsidP="00E04222">
      <w:pPr>
        <w:rPr>
          <w:color w:val="171717" w:themeColor="background2" w:themeShade="1A"/>
          <w:lang w:val="en-GB"/>
        </w:rPr>
      </w:pPr>
    </w:p>
    <w:p w14:paraId="39967A46" w14:textId="77777777" w:rsidR="006C0249" w:rsidRPr="0001393F" w:rsidRDefault="006C0249" w:rsidP="00E04222">
      <w:pPr>
        <w:rPr>
          <w:color w:val="171717" w:themeColor="background2" w:themeShade="1A"/>
          <w:lang w:val="en-GB"/>
        </w:rPr>
      </w:pPr>
    </w:p>
    <w:p w14:paraId="62C62193" w14:textId="77777777" w:rsidR="007351A7" w:rsidRPr="0001393F" w:rsidRDefault="005F19A2">
      <w:pPr>
        <w:pStyle w:val="AARec"/>
        <w:rPr>
          <w:color w:val="171717" w:themeColor="background2" w:themeShade="1A"/>
          <w:lang w:val="en-GB"/>
        </w:rPr>
      </w:pPr>
      <w:r w:rsidRPr="0001393F">
        <w:rPr>
          <w:color w:val="171717" w:themeColor="background2" w:themeShade="1A"/>
          <w:lang w:val="en-GB"/>
        </w:rPr>
        <w:t>1b</w:t>
      </w:r>
      <w:r w:rsidR="007B6427" w:rsidRPr="0001393F">
        <w:rPr>
          <w:color w:val="171717" w:themeColor="background2" w:themeShade="1A"/>
          <w:lang w:val="en-GB"/>
        </w:rPr>
        <w:t xml:space="preserve">[AA(Rec.)] </w:t>
      </w:r>
      <w:r w:rsidR="009629E1" w:rsidRPr="0001393F">
        <w:rPr>
          <w:color w:val="171717" w:themeColor="background2" w:themeShade="1A"/>
          <w:lang w:val="en-GB"/>
        </w:rPr>
        <w:t xml:space="preserve">Recommendations Article </w:t>
      </w:r>
      <w:r w:rsidR="007B6427" w:rsidRPr="0001393F">
        <w:rPr>
          <w:color w:val="171717" w:themeColor="background2" w:themeShade="1A"/>
          <w:lang w:val="en-GB"/>
        </w:rPr>
        <w:t xml:space="preserve">4 </w:t>
      </w:r>
      <w:r w:rsidR="000354BB" w:rsidRPr="0001393F">
        <w:rPr>
          <w:rStyle w:val="Forte"/>
          <w:color w:val="171717" w:themeColor="background2" w:themeShade="1A"/>
          <w:sz w:val="32"/>
          <w:lang w:val="en-GB"/>
        </w:rPr>
        <w:t xml:space="preserve">(Paragraph </w:t>
      </w:r>
      <w:r w:rsidR="000354BB" w:rsidRPr="0001393F">
        <w:rPr>
          <w:rStyle w:val="Forte"/>
          <w:b/>
          <w:color w:val="171717" w:themeColor="background2" w:themeShade="1A"/>
          <w:sz w:val="32"/>
          <w:lang w:val="en-GB"/>
        </w:rPr>
        <w:t>1b</w:t>
      </w:r>
      <w:r w:rsidR="00273058" w:rsidRPr="0001393F">
        <w:rPr>
          <w:rStyle w:val="Forte"/>
          <w:color w:val="171717" w:themeColor="background2" w:themeShade="1A"/>
          <w:sz w:val="32"/>
          <w:lang w:val="en-GB"/>
        </w:rPr>
        <w:t>)</w:t>
      </w:r>
    </w:p>
    <w:p w14:paraId="6602F431" w14:textId="714FD7B3"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80" w:history="1">
        <w:r w:rsidR="00E55F69"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E55F69" w:rsidRPr="0001393F">
        <w:rPr>
          <w:rFonts w:asciiTheme="minorBidi" w:hAnsiTheme="minorBidi" w:cstheme="minorBidi"/>
          <w:color w:val="171717" w:themeColor="background2" w:themeShade="1A"/>
          <w:lang w:val="en-GB"/>
        </w:rPr>
        <w:sym w:font="Wingdings" w:char="F0E0"/>
      </w:r>
      <w:hyperlink r:id="rId81" w:anchor="_Toc79073921" w:history="1">
        <w:r w:rsidR="00E55F69"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82"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E55F69"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E55F69" w:rsidRPr="0001393F">
        <w:rPr>
          <w:rFonts w:asciiTheme="minorBidi" w:hAnsiTheme="minorBidi" w:cstheme="minorBidi"/>
          <w:color w:val="171717" w:themeColor="background2" w:themeShade="1A"/>
          <w:lang w:val="en-GB"/>
        </w:rPr>
        <w:t xml:space="preserve">- </w:t>
      </w:r>
      <w:hyperlink r:id="rId83" w:anchor="_Toc79073921"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E55F69"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84" w:anchor="_Toc79073921"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200C3ED1" w14:textId="2B5D25EB" w:rsidR="00903B6E" w:rsidRPr="0001393F" w:rsidRDefault="00903B6E" w:rsidP="001026CB">
      <w:pPr>
        <w:rPr>
          <w:color w:val="171717" w:themeColor="background2" w:themeShade="1A"/>
          <w:lang w:val="en-GB"/>
        </w:rPr>
      </w:pPr>
    </w:p>
    <w:p w14:paraId="7776AB24" w14:textId="77777777" w:rsidR="00926C09" w:rsidRPr="0001393F" w:rsidRDefault="00926C09" w:rsidP="001026CB">
      <w:pPr>
        <w:rPr>
          <w:color w:val="171717" w:themeColor="background2" w:themeShade="1A"/>
          <w:lang w:val="en-GB"/>
        </w:rPr>
      </w:pPr>
    </w:p>
    <w:p w14:paraId="1A5EFC4E" w14:textId="0828C11D" w:rsidR="007351A7" w:rsidRPr="0001393F" w:rsidRDefault="005F19A2">
      <w:pPr>
        <w:pStyle w:val="AAAna"/>
        <w:rPr>
          <w:rStyle w:val="Forte"/>
          <w:color w:val="171717" w:themeColor="background2" w:themeShade="1A"/>
          <w:sz w:val="32"/>
          <w:szCs w:val="32"/>
          <w:lang w:val="en-GB"/>
        </w:rPr>
      </w:pPr>
      <w:r w:rsidRPr="0001393F">
        <w:rPr>
          <w:color w:val="171717" w:themeColor="background2" w:themeShade="1A"/>
          <w:lang w:val="en-GB"/>
        </w:rPr>
        <w:t xml:space="preserve">2a[AA(Ana.)]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2a</w:t>
      </w:r>
      <w:r w:rsidR="00273058" w:rsidRPr="0001393F">
        <w:rPr>
          <w:rStyle w:val="Forte"/>
          <w:color w:val="171717" w:themeColor="background2" w:themeShade="1A"/>
          <w:sz w:val="32"/>
          <w:szCs w:val="32"/>
          <w:lang w:val="en-GB"/>
        </w:rPr>
        <w:t>)</w:t>
      </w:r>
    </w:p>
    <w:p w14:paraId="49020385" w14:textId="31927E7A"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85" w:history="1">
        <w:r w:rsidR="00801D6F"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801D6F" w:rsidRPr="0001393F">
        <w:rPr>
          <w:rFonts w:asciiTheme="minorBidi" w:hAnsiTheme="minorBidi" w:cstheme="minorBidi"/>
          <w:color w:val="171717" w:themeColor="background2" w:themeShade="1A"/>
          <w:lang w:val="en-GB"/>
        </w:rPr>
        <w:sym w:font="Wingdings" w:char="F0E0"/>
      </w:r>
      <w:hyperlink r:id="rId86" w:anchor="_Toc79073924" w:history="1">
        <w:r w:rsidR="00801D6F"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8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801D6F"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801D6F" w:rsidRPr="0001393F">
        <w:rPr>
          <w:rFonts w:asciiTheme="minorBidi" w:hAnsiTheme="minorBidi" w:cstheme="minorBidi"/>
          <w:color w:val="171717" w:themeColor="background2" w:themeShade="1A"/>
          <w:lang w:val="en-GB"/>
        </w:rPr>
        <w:t xml:space="preserve">- </w:t>
      </w:r>
      <w:hyperlink r:id="rId88" w:anchor="_Toc79073924"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801D6F"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89" w:anchor="_Toc79073924"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36A889BF" w14:textId="77777777" w:rsidR="00A93996" w:rsidRPr="0001393F" w:rsidRDefault="00A93996" w:rsidP="00926C09">
      <w:pPr>
        <w:pStyle w:val="AA-rsum"/>
        <w:ind w:left="2268"/>
        <w:rPr>
          <w:rFonts w:asciiTheme="minorBidi" w:hAnsiTheme="minorBidi" w:cstheme="minorBidi"/>
          <w:color w:val="171717" w:themeColor="background2" w:themeShade="1A"/>
          <w:lang w:val="en-GB"/>
        </w:rPr>
      </w:pPr>
    </w:p>
    <w:p w14:paraId="6D4DCE38"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lastRenderedPageBreak/>
        <w:t>2a[AA(Vio.)</w:t>
      </w:r>
      <w:r w:rsidR="009629E1" w:rsidRPr="0001393F">
        <w:rPr>
          <w:color w:val="171717" w:themeColor="background2" w:themeShade="1A"/>
          <w:lang w:val="en-GB"/>
        </w:rPr>
        <w:t xml:space="preserve">] Violations Article </w:t>
      </w:r>
      <w:r w:rsidRPr="0001393F">
        <w:rPr>
          <w:color w:val="171717" w:themeColor="background2" w:themeShade="1A"/>
          <w:lang w:val="en-GB"/>
        </w:rPr>
        <w:t xml:space="preserve">4 </w:t>
      </w:r>
      <w:r w:rsidR="009F7067" w:rsidRPr="0001393F">
        <w:rPr>
          <w:rStyle w:val="Forte"/>
          <w:color w:val="171717" w:themeColor="background2" w:themeShade="1A"/>
          <w:sz w:val="32"/>
          <w:szCs w:val="32"/>
          <w:lang w:val="en-GB"/>
        </w:rPr>
        <w:t xml:space="preserve">(Paragraph </w:t>
      </w:r>
      <w:r w:rsidR="009F7067" w:rsidRPr="0001393F">
        <w:rPr>
          <w:rStyle w:val="Forte"/>
          <w:b/>
          <w:bCs w:val="0"/>
          <w:color w:val="171717" w:themeColor="background2" w:themeShade="1A"/>
          <w:sz w:val="32"/>
          <w:szCs w:val="32"/>
          <w:lang w:val="en-GB"/>
        </w:rPr>
        <w:t>2a</w:t>
      </w:r>
      <w:r w:rsidR="00273058" w:rsidRPr="0001393F">
        <w:rPr>
          <w:rStyle w:val="Forte"/>
          <w:color w:val="171717" w:themeColor="background2" w:themeShade="1A"/>
          <w:sz w:val="32"/>
          <w:szCs w:val="32"/>
          <w:lang w:val="en-GB"/>
        </w:rPr>
        <w:t>)</w:t>
      </w:r>
    </w:p>
    <w:p w14:paraId="5CED306E" w14:textId="2A6D9393"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90" w:history="1">
        <w:r w:rsidR="00144752"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144752" w:rsidRPr="0001393F">
        <w:rPr>
          <w:rFonts w:asciiTheme="minorBidi" w:hAnsiTheme="minorBidi" w:cstheme="minorBidi"/>
          <w:color w:val="171717" w:themeColor="background2" w:themeShade="1A"/>
          <w:lang w:val="en-GB"/>
        </w:rPr>
        <w:sym w:font="Wingdings" w:char="F0E0"/>
      </w:r>
      <w:hyperlink r:id="rId91" w:anchor="_Toc79073925" w:history="1">
        <w:r w:rsidR="00144752"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92"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144752"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144752" w:rsidRPr="0001393F">
        <w:rPr>
          <w:rFonts w:asciiTheme="minorBidi" w:hAnsiTheme="minorBidi" w:cstheme="minorBidi"/>
          <w:color w:val="171717" w:themeColor="background2" w:themeShade="1A"/>
          <w:lang w:val="en-GB"/>
        </w:rPr>
        <w:t xml:space="preserve">- </w:t>
      </w:r>
      <w:hyperlink r:id="rId93" w:anchor="_Toc79073925"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144752"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94" w:anchor="_Toc79073925"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5770F26D" w14:textId="77777777" w:rsidR="003B3C03" w:rsidRPr="0001393F" w:rsidRDefault="003B3C03" w:rsidP="003B3C03">
      <w:pPr>
        <w:pStyle w:val="NormalWeb"/>
        <w:ind w:left="1134"/>
        <w:rPr>
          <w:rFonts w:ascii="Georgia" w:hAnsi="Georgia"/>
          <w:color w:val="171717" w:themeColor="background2" w:themeShade="1A"/>
          <w:lang w:val="en-GB"/>
        </w:rPr>
      </w:pPr>
    </w:p>
    <w:p w14:paraId="1267CFFE" w14:textId="77777777" w:rsidR="007351A7" w:rsidRPr="0001393F" w:rsidRDefault="005F19A2">
      <w:pPr>
        <w:pStyle w:val="AAQue"/>
        <w:rPr>
          <w:color w:val="171717" w:themeColor="background2" w:themeShade="1A"/>
        </w:rPr>
      </w:pPr>
      <w:r w:rsidRPr="0001393F">
        <w:rPr>
          <w:color w:val="171717" w:themeColor="background2" w:themeShade="1A"/>
        </w:rPr>
        <w:t xml:space="preserve">2a[AA(Que.)] </w:t>
      </w:r>
      <w:r w:rsidR="009629E1" w:rsidRPr="0001393F">
        <w:rPr>
          <w:color w:val="171717" w:themeColor="background2" w:themeShade="1A"/>
        </w:rPr>
        <w:t xml:space="preserve">Questions Article </w:t>
      </w:r>
      <w:r w:rsidRPr="0001393F">
        <w:rPr>
          <w:color w:val="171717" w:themeColor="background2" w:themeShade="1A"/>
        </w:rPr>
        <w:t xml:space="preserve">4 (2a) </w:t>
      </w:r>
      <w:r w:rsidR="00D05EA7" w:rsidRPr="0001393F">
        <w:rPr>
          <w:rStyle w:val="Forte"/>
          <w:color w:val="171717" w:themeColor="background2" w:themeShade="1A"/>
          <w:sz w:val="32"/>
          <w:szCs w:val="32"/>
        </w:rPr>
        <w:t xml:space="preserve">(Paragraph </w:t>
      </w:r>
      <w:r w:rsidR="00D05EA7" w:rsidRPr="0001393F">
        <w:rPr>
          <w:rStyle w:val="Forte"/>
          <w:b/>
          <w:bCs w:val="0"/>
          <w:color w:val="171717" w:themeColor="background2" w:themeShade="1A"/>
          <w:sz w:val="32"/>
          <w:szCs w:val="32"/>
        </w:rPr>
        <w:t>2a</w:t>
      </w:r>
      <w:r w:rsidR="00273058" w:rsidRPr="0001393F">
        <w:rPr>
          <w:rStyle w:val="Forte"/>
          <w:color w:val="171717" w:themeColor="background2" w:themeShade="1A"/>
          <w:sz w:val="32"/>
          <w:szCs w:val="32"/>
        </w:rPr>
        <w:t>)</w:t>
      </w:r>
    </w:p>
    <w:p w14:paraId="33A3098F" w14:textId="05E56DA4"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95" w:history="1">
        <w:r w:rsidR="006C13DF"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6C13DF" w:rsidRPr="0001393F">
        <w:rPr>
          <w:rFonts w:asciiTheme="minorBidi" w:hAnsiTheme="minorBidi" w:cstheme="minorBidi"/>
          <w:color w:val="171717" w:themeColor="background2" w:themeShade="1A"/>
          <w:lang w:val="en-GB"/>
        </w:rPr>
        <w:sym w:font="Wingdings" w:char="F0E0"/>
      </w:r>
      <w:hyperlink r:id="rId96" w:anchor="_Toc79073926" w:history="1">
        <w:r w:rsidR="006C13DF"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9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6C13DF"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6C13DF" w:rsidRPr="0001393F">
        <w:rPr>
          <w:rFonts w:asciiTheme="minorBidi" w:hAnsiTheme="minorBidi" w:cstheme="minorBidi"/>
          <w:color w:val="171717" w:themeColor="background2" w:themeShade="1A"/>
          <w:lang w:val="en-GB"/>
        </w:rPr>
        <w:t xml:space="preserve">- </w:t>
      </w:r>
      <w:hyperlink r:id="rId98" w:anchor="_Toc79073926"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6C13DF"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99" w:anchor="_Toc79073926"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3EC5D46E" w14:textId="77777777" w:rsidR="00F004C3" w:rsidRPr="0001393F" w:rsidRDefault="00F004C3" w:rsidP="00937DDF">
      <w:pPr>
        <w:pStyle w:val="NormalWeb"/>
        <w:rPr>
          <w:rFonts w:ascii="Georgia" w:hAnsi="Georgia"/>
          <w:color w:val="171717" w:themeColor="background2" w:themeShade="1A"/>
          <w:sz w:val="20"/>
          <w:szCs w:val="20"/>
          <w:lang w:val="en-GB"/>
        </w:rPr>
      </w:pPr>
    </w:p>
    <w:p w14:paraId="10B274F7" w14:textId="74FEEFB5" w:rsidR="007351A7" w:rsidRPr="0001393F" w:rsidRDefault="005F19A2">
      <w:pPr>
        <w:pStyle w:val="AAAna"/>
        <w:rPr>
          <w:rStyle w:val="Forte"/>
          <w:color w:val="171717" w:themeColor="background2" w:themeShade="1A"/>
          <w:sz w:val="32"/>
          <w:szCs w:val="32"/>
          <w:lang w:val="en-GB"/>
        </w:rPr>
      </w:pPr>
      <w:r w:rsidRPr="0001393F">
        <w:rPr>
          <w:color w:val="171717" w:themeColor="background2" w:themeShade="1A"/>
          <w:lang w:val="en-GB"/>
        </w:rPr>
        <w:t xml:space="preserve">2b[AA(Ana.)]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2b</w:t>
      </w:r>
      <w:r w:rsidR="00273058" w:rsidRPr="0001393F">
        <w:rPr>
          <w:rStyle w:val="Forte"/>
          <w:color w:val="171717" w:themeColor="background2" w:themeShade="1A"/>
          <w:sz w:val="32"/>
          <w:szCs w:val="32"/>
          <w:lang w:val="en-GB"/>
        </w:rPr>
        <w:t>)</w:t>
      </w:r>
    </w:p>
    <w:p w14:paraId="293DDC2F" w14:textId="54C53602"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100" w:history="1">
        <w:r w:rsidR="0074214F"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74214F" w:rsidRPr="0001393F">
        <w:rPr>
          <w:rFonts w:asciiTheme="minorBidi" w:hAnsiTheme="minorBidi" w:cstheme="minorBidi"/>
          <w:color w:val="171717" w:themeColor="background2" w:themeShade="1A"/>
          <w:lang w:val="en-GB"/>
        </w:rPr>
        <w:sym w:font="Wingdings" w:char="F0E0"/>
      </w:r>
      <w:hyperlink r:id="rId101" w:anchor="_Toc79073929" w:history="1">
        <w:r w:rsidR="0074214F"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102"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74214F"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74214F" w:rsidRPr="0001393F">
        <w:rPr>
          <w:rFonts w:asciiTheme="minorBidi" w:hAnsiTheme="minorBidi" w:cstheme="minorBidi"/>
          <w:color w:val="171717" w:themeColor="background2" w:themeShade="1A"/>
          <w:lang w:val="en-GB"/>
        </w:rPr>
        <w:t xml:space="preserve">- </w:t>
      </w:r>
      <w:hyperlink r:id="rId103" w:anchor="_Toc79073929"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74214F"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104" w:anchor="_Toc79073929"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272215D9" w14:textId="6574FB32" w:rsidR="006C53A1" w:rsidRPr="0001393F" w:rsidRDefault="006C53A1" w:rsidP="00F004C3">
      <w:pPr>
        <w:pStyle w:val="AA-rsum"/>
        <w:ind w:left="0"/>
        <w:rPr>
          <w:color w:val="171717" w:themeColor="background2" w:themeShade="1A"/>
          <w:sz w:val="24"/>
          <w:szCs w:val="24"/>
          <w:lang w:val="en-GB"/>
        </w:rPr>
      </w:pPr>
    </w:p>
    <w:p w14:paraId="4534B03F"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2b[AA(Vio.)</w:t>
      </w:r>
      <w:r w:rsidR="009629E1" w:rsidRPr="0001393F">
        <w:rPr>
          <w:color w:val="171717" w:themeColor="background2" w:themeShade="1A"/>
          <w:lang w:val="en-GB"/>
        </w:rPr>
        <w:t xml:space="preserve">] Violations Article </w:t>
      </w:r>
      <w:r w:rsidRPr="0001393F">
        <w:rPr>
          <w:color w:val="171717" w:themeColor="background2" w:themeShade="1A"/>
          <w:lang w:val="en-GB"/>
        </w:rPr>
        <w:t>4</w:t>
      </w:r>
      <w:r w:rsidR="00250E0F" w:rsidRPr="0001393F">
        <w:rPr>
          <w:color w:val="171717" w:themeColor="background2" w:themeShade="1A"/>
          <w:lang w:val="en-GB"/>
        </w:rPr>
        <w:t xml:space="preserve">.1.f </w:t>
      </w:r>
      <w:r w:rsidR="00346715" w:rsidRPr="0001393F">
        <w:rPr>
          <w:rStyle w:val="Forte"/>
          <w:color w:val="171717" w:themeColor="background2" w:themeShade="1A"/>
          <w:sz w:val="32"/>
          <w:szCs w:val="32"/>
          <w:lang w:val="en-GB"/>
        </w:rPr>
        <w:t xml:space="preserve">(Paragraph </w:t>
      </w:r>
      <w:r w:rsidR="00346715" w:rsidRPr="0001393F">
        <w:rPr>
          <w:rStyle w:val="Forte"/>
          <w:b/>
          <w:bCs w:val="0"/>
          <w:color w:val="171717" w:themeColor="background2" w:themeShade="1A"/>
          <w:sz w:val="32"/>
          <w:szCs w:val="32"/>
          <w:lang w:val="en-GB"/>
        </w:rPr>
        <w:t>2b</w:t>
      </w:r>
      <w:r w:rsidR="00273058" w:rsidRPr="0001393F">
        <w:rPr>
          <w:rStyle w:val="Forte"/>
          <w:color w:val="171717" w:themeColor="background2" w:themeShade="1A"/>
          <w:sz w:val="32"/>
          <w:szCs w:val="32"/>
          <w:lang w:val="en-GB"/>
        </w:rPr>
        <w:t>)</w:t>
      </w:r>
    </w:p>
    <w:p w14:paraId="115A2B12" w14:textId="77777777" w:rsidR="007351A7" w:rsidRPr="0001393F" w:rsidRDefault="005F19A2">
      <w:pPr>
        <w:pStyle w:val="AA-texteVio"/>
        <w:rPr>
          <w:color w:val="171717" w:themeColor="background2" w:themeShade="1A"/>
          <w:lang w:val="en-GB"/>
        </w:rPr>
      </w:pPr>
      <w:r w:rsidRPr="0001393F">
        <w:rPr>
          <w:color w:val="171717" w:themeColor="background2" w:themeShade="1A"/>
          <w:lang w:val="en-GB"/>
        </w:rPr>
        <w:t xml:space="preserve">There is </w:t>
      </w:r>
      <w:r w:rsidRPr="0001393F">
        <w:rPr>
          <w:b/>
          <w:bCs/>
          <w:color w:val="171717" w:themeColor="background2" w:themeShade="1A"/>
          <w:lang w:val="en-GB"/>
        </w:rPr>
        <w:t xml:space="preserve">no universal accessibility or design </w:t>
      </w:r>
      <w:r w:rsidR="00733A32" w:rsidRPr="0001393F">
        <w:rPr>
          <w:b/>
          <w:bCs/>
          <w:color w:val="171717" w:themeColor="background2" w:themeShade="1A"/>
          <w:lang w:val="en-GB"/>
        </w:rPr>
        <w:t>that takes autism into account</w:t>
      </w:r>
      <w:r w:rsidR="00E25DB4" w:rsidRPr="0001393F">
        <w:rPr>
          <w:color w:val="171717" w:themeColor="background2" w:themeShade="1A"/>
          <w:lang w:val="en-GB"/>
        </w:rPr>
        <w:t xml:space="preserve">. </w:t>
      </w:r>
    </w:p>
    <w:p w14:paraId="3C433278" w14:textId="77777777" w:rsidR="00720A17" w:rsidRPr="0001393F" w:rsidRDefault="00720A17" w:rsidP="00720A17">
      <w:pPr>
        <w:pStyle w:val="AA-texteVio"/>
        <w:rPr>
          <w:rFonts w:asciiTheme="minorBidi" w:hAnsiTheme="minorBidi" w:cstheme="minorBidi"/>
          <w:color w:val="171717" w:themeColor="background2" w:themeShade="1A"/>
          <w:lang w:val="en-GB"/>
        </w:rPr>
      </w:pPr>
    </w:p>
    <w:p w14:paraId="4B32FE45" w14:textId="562E4A3B"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105" w:history="1">
        <w:r w:rsidR="0074214F"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74214F" w:rsidRPr="0001393F">
        <w:rPr>
          <w:rFonts w:asciiTheme="minorBidi" w:hAnsiTheme="minorBidi" w:cstheme="minorBidi"/>
          <w:color w:val="171717" w:themeColor="background2" w:themeShade="1A"/>
          <w:lang w:val="en-GB"/>
        </w:rPr>
        <w:sym w:font="Wingdings" w:char="F0E0"/>
      </w:r>
      <w:hyperlink r:id="rId106" w:anchor="_Toc79073930" w:history="1">
        <w:r w:rsidR="0074214F"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10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74214F"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74214F" w:rsidRPr="0001393F">
        <w:rPr>
          <w:rFonts w:asciiTheme="minorBidi" w:hAnsiTheme="minorBidi" w:cstheme="minorBidi"/>
          <w:color w:val="171717" w:themeColor="background2" w:themeShade="1A"/>
          <w:lang w:val="en-GB"/>
        </w:rPr>
        <w:t xml:space="preserve">- </w:t>
      </w:r>
      <w:hyperlink r:id="rId108" w:anchor="_Toc79073930"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74214F"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109" w:anchor="_Toc79073930"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77B5FD3F" w14:textId="77777777" w:rsidR="00F004C3" w:rsidRPr="0001393F" w:rsidRDefault="00F004C3" w:rsidP="00F004C3">
      <w:pPr>
        <w:rPr>
          <w:color w:val="171717" w:themeColor="background2" w:themeShade="1A"/>
          <w:lang w:val="en-GB"/>
        </w:rPr>
      </w:pPr>
    </w:p>
    <w:p w14:paraId="7E5187C3" w14:textId="77777777" w:rsidR="007351A7" w:rsidRPr="0001393F" w:rsidRDefault="005F19A2">
      <w:pPr>
        <w:pStyle w:val="AAQue"/>
        <w:rPr>
          <w:color w:val="171717" w:themeColor="background2" w:themeShade="1A"/>
        </w:rPr>
      </w:pPr>
      <w:r w:rsidRPr="0001393F">
        <w:rPr>
          <w:color w:val="171717" w:themeColor="background2" w:themeShade="1A"/>
        </w:rPr>
        <w:t xml:space="preserve">2b[AA(Que.)] </w:t>
      </w:r>
      <w:r w:rsidR="009629E1" w:rsidRPr="0001393F">
        <w:rPr>
          <w:color w:val="171717" w:themeColor="background2" w:themeShade="1A"/>
        </w:rPr>
        <w:t xml:space="preserve">Questions Article </w:t>
      </w:r>
      <w:r w:rsidRPr="0001393F">
        <w:rPr>
          <w:color w:val="171717" w:themeColor="background2" w:themeShade="1A"/>
        </w:rPr>
        <w:t>4</w:t>
      </w:r>
      <w:r w:rsidR="00250E0F" w:rsidRPr="0001393F">
        <w:rPr>
          <w:color w:val="171717" w:themeColor="background2" w:themeShade="1A"/>
        </w:rPr>
        <w:t xml:space="preserve">.1.f </w:t>
      </w:r>
      <w:r w:rsidR="00346715" w:rsidRPr="0001393F">
        <w:rPr>
          <w:rStyle w:val="Forte"/>
          <w:color w:val="171717" w:themeColor="background2" w:themeShade="1A"/>
          <w:sz w:val="32"/>
          <w:szCs w:val="32"/>
        </w:rPr>
        <w:t xml:space="preserve">(Paragraph </w:t>
      </w:r>
      <w:r w:rsidR="00346715" w:rsidRPr="0001393F">
        <w:rPr>
          <w:rStyle w:val="Forte"/>
          <w:b/>
          <w:bCs w:val="0"/>
          <w:color w:val="171717" w:themeColor="background2" w:themeShade="1A"/>
          <w:sz w:val="32"/>
          <w:szCs w:val="32"/>
        </w:rPr>
        <w:t>2b</w:t>
      </w:r>
      <w:r w:rsidR="00273058" w:rsidRPr="0001393F">
        <w:rPr>
          <w:rStyle w:val="Forte"/>
          <w:color w:val="171717" w:themeColor="background2" w:themeShade="1A"/>
          <w:sz w:val="32"/>
          <w:szCs w:val="32"/>
        </w:rPr>
        <w:t>)</w:t>
      </w:r>
    </w:p>
    <w:p w14:paraId="18D236DC" w14:textId="3AC7ED1B"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110" w:history="1">
        <w:r w:rsidR="0010570B"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10570B" w:rsidRPr="0001393F">
        <w:rPr>
          <w:rFonts w:asciiTheme="minorBidi" w:hAnsiTheme="minorBidi" w:cstheme="minorBidi"/>
          <w:color w:val="171717" w:themeColor="background2" w:themeShade="1A"/>
          <w:lang w:val="en-GB"/>
        </w:rPr>
        <w:sym w:font="Wingdings" w:char="F0E0"/>
      </w:r>
      <w:hyperlink r:id="rId111" w:anchor="_Toc79073931" w:history="1">
        <w:r w:rsidR="0010570B"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112"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10570B"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10570B" w:rsidRPr="0001393F">
        <w:rPr>
          <w:rFonts w:asciiTheme="minorBidi" w:hAnsiTheme="minorBidi" w:cstheme="minorBidi"/>
          <w:color w:val="171717" w:themeColor="background2" w:themeShade="1A"/>
          <w:lang w:val="en-GB"/>
        </w:rPr>
        <w:t xml:space="preserve">- </w:t>
      </w:r>
      <w:hyperlink r:id="rId113" w:anchor="_Toc79073931"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10570B"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114" w:anchor="_Toc79073931"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1F934D47" w14:textId="77777777" w:rsidR="001308D7" w:rsidRPr="0001393F" w:rsidRDefault="001308D7" w:rsidP="009853F5">
      <w:pPr>
        <w:pStyle w:val="NormalWeb"/>
        <w:rPr>
          <w:rFonts w:ascii="Georgia" w:hAnsi="Georgia"/>
          <w:color w:val="171717" w:themeColor="background2" w:themeShade="1A"/>
          <w:lang w:val="en-GB"/>
        </w:rPr>
      </w:pPr>
    </w:p>
    <w:p w14:paraId="538F4281" w14:textId="5093F768" w:rsidR="007351A7" w:rsidRPr="0001393F" w:rsidRDefault="005F19A2">
      <w:pPr>
        <w:pStyle w:val="AAAna"/>
        <w:rPr>
          <w:rStyle w:val="Forte"/>
          <w:color w:val="171717" w:themeColor="background2" w:themeShade="1A"/>
          <w:sz w:val="32"/>
          <w:szCs w:val="32"/>
          <w:lang w:val="en-GB"/>
        </w:rPr>
      </w:pPr>
      <w:r w:rsidRPr="0001393F">
        <w:rPr>
          <w:color w:val="171717" w:themeColor="background2" w:themeShade="1A"/>
          <w:lang w:val="en-GB"/>
        </w:rPr>
        <w:t xml:space="preserve">2c[AA(Ana.)]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2c</w:t>
      </w:r>
      <w:r w:rsidR="00273058" w:rsidRPr="0001393F">
        <w:rPr>
          <w:rStyle w:val="Forte"/>
          <w:color w:val="171717" w:themeColor="background2" w:themeShade="1A"/>
          <w:sz w:val="32"/>
          <w:szCs w:val="32"/>
          <w:lang w:val="en-GB"/>
        </w:rPr>
        <w:t>)</w:t>
      </w:r>
    </w:p>
    <w:p w14:paraId="39F72BA0" w14:textId="77777777" w:rsidR="007351A7" w:rsidRPr="0001393F" w:rsidRDefault="005F19A2">
      <w:pPr>
        <w:pStyle w:val="AA-titre-rsum"/>
        <w:rPr>
          <w:color w:val="171717" w:themeColor="background2" w:themeShade="1A"/>
          <w:lang w:val="en-GB"/>
        </w:rPr>
      </w:pPr>
      <w:r w:rsidRPr="0001393F">
        <w:rPr>
          <w:color w:val="171717" w:themeColor="background2" w:themeShade="1A"/>
          <w:lang w:val="en-GB"/>
        </w:rPr>
        <w:lastRenderedPageBreak/>
        <w:t>* Summary *</w:t>
      </w:r>
    </w:p>
    <w:p w14:paraId="5A516E04" w14:textId="0C0FB102" w:rsidR="007351A7" w:rsidRPr="0001393F" w:rsidRDefault="0014237F">
      <w:pPr>
        <w:pStyle w:val="AA-rsum"/>
        <w:rPr>
          <w:b/>
          <w:bCs w:val="0"/>
          <w:color w:val="171717" w:themeColor="background2" w:themeShade="1A"/>
          <w:lang w:val="en-GB"/>
        </w:rPr>
      </w:pPr>
      <w:r w:rsidRPr="0001393F">
        <w:rPr>
          <w:b/>
          <w:bCs w:val="0"/>
          <w:color w:val="171717" w:themeColor="background2" w:themeShade="1A"/>
          <w:lang w:val="en-GB"/>
        </w:rPr>
        <w:t xml:space="preserve">- </w:t>
      </w:r>
      <w:r w:rsidR="005F19A2" w:rsidRPr="0001393F">
        <w:rPr>
          <w:b/>
          <w:bCs w:val="0"/>
          <w:color w:val="171717" w:themeColor="background2" w:themeShade="1A"/>
          <w:lang w:val="en-GB"/>
        </w:rPr>
        <w:t xml:space="preserve">The </w:t>
      </w:r>
      <w:r w:rsidRPr="0001393F">
        <w:rPr>
          <w:b/>
          <w:bCs w:val="0"/>
          <w:color w:val="171717" w:themeColor="background2" w:themeShade="1A"/>
          <w:lang w:val="en-GB"/>
        </w:rPr>
        <w:t>"</w:t>
      </w:r>
      <w:r w:rsidR="00AC23B1" w:rsidRPr="0001393F">
        <w:rPr>
          <w:b/>
          <w:bCs w:val="0"/>
          <w:color w:val="171717" w:themeColor="background2" w:themeShade="1A"/>
          <w:lang w:val="en-GB"/>
        </w:rPr>
        <w:t>Politico-Medico-Social</w:t>
      </w:r>
      <w:r w:rsidRPr="0001393F">
        <w:rPr>
          <w:b/>
          <w:bCs w:val="0"/>
          <w:color w:val="171717" w:themeColor="background2" w:themeShade="1A"/>
          <w:lang w:val="en-GB"/>
        </w:rPr>
        <w:t xml:space="preserve"> </w:t>
      </w:r>
      <w:r w:rsidR="005F19A2" w:rsidRPr="0001393F">
        <w:rPr>
          <w:b/>
          <w:bCs w:val="0"/>
          <w:color w:val="171717" w:themeColor="background2" w:themeShade="1A"/>
          <w:lang w:val="en-GB"/>
        </w:rPr>
        <w:t>Coalition</w:t>
      </w:r>
      <w:r w:rsidRPr="0001393F">
        <w:rPr>
          <w:b/>
          <w:bCs w:val="0"/>
          <w:color w:val="171717" w:themeColor="background2" w:themeShade="1A"/>
          <w:lang w:val="en-GB"/>
        </w:rPr>
        <w:t xml:space="preserve">" uses the confusion </w:t>
      </w:r>
      <w:r w:rsidR="000F7776" w:rsidRPr="0001393F">
        <w:rPr>
          <w:b/>
          <w:bCs w:val="0"/>
          <w:color w:val="171717" w:themeColor="background2" w:themeShade="1A"/>
          <w:lang w:val="en-GB"/>
        </w:rPr>
        <w:t>allowed by Article</w:t>
      </w:r>
      <w:r w:rsidR="00CE6CEB" w:rsidRPr="0001393F">
        <w:rPr>
          <w:b/>
          <w:bCs w:val="0"/>
          <w:color w:val="171717" w:themeColor="background2" w:themeShade="1A"/>
          <w:lang w:val="en-GB"/>
        </w:rPr>
        <w:t xml:space="preserve"> 1</w:t>
      </w:r>
      <w:r w:rsidR="000F7776" w:rsidRPr="0001393F">
        <w:rPr>
          <w:b/>
          <w:bCs w:val="0"/>
          <w:color w:val="171717" w:themeColor="background2" w:themeShade="1A"/>
          <w:vertAlign w:val="superscript"/>
          <w:lang w:val="en-GB"/>
        </w:rPr>
        <w:t xml:space="preserve"> </w:t>
      </w:r>
      <w:r w:rsidR="000F7776" w:rsidRPr="0001393F">
        <w:rPr>
          <w:b/>
          <w:bCs w:val="0"/>
          <w:color w:val="171717" w:themeColor="background2" w:themeShade="1A"/>
          <w:lang w:val="en-GB"/>
        </w:rPr>
        <w:t xml:space="preserve">of </w:t>
      </w:r>
      <w:hyperlink r:id="rId115" w:history="1">
        <w:r w:rsidR="000F7776" w:rsidRPr="0001393F">
          <w:rPr>
            <w:rStyle w:val="Hyperlink"/>
            <w:b/>
            <w:bCs w:val="0"/>
            <w:color w:val="171717" w:themeColor="background2" w:themeShade="1A"/>
            <w:lang w:val="en-GB"/>
          </w:rPr>
          <w:t xml:space="preserve">Law 2005-102 </w:t>
        </w:r>
      </w:hyperlink>
      <w:r w:rsidRPr="0001393F">
        <w:rPr>
          <w:b/>
          <w:bCs w:val="0"/>
          <w:color w:val="171717" w:themeColor="background2" w:themeShade="1A"/>
          <w:lang w:val="en-GB"/>
        </w:rPr>
        <w:t>everywhere</w:t>
      </w:r>
      <w:r w:rsidR="000F7776" w:rsidRPr="0001393F">
        <w:rPr>
          <w:b/>
          <w:bCs w:val="0"/>
          <w:color w:val="171717" w:themeColor="background2" w:themeShade="1A"/>
          <w:lang w:val="en-GB"/>
        </w:rPr>
        <w:t>:</w:t>
      </w:r>
    </w:p>
    <w:p w14:paraId="00F687F1" w14:textId="38776C76" w:rsidR="007351A7" w:rsidRPr="0001393F" w:rsidRDefault="002C64F4">
      <w:pPr>
        <w:pStyle w:val="AA-rsum"/>
        <w:ind w:left="1416"/>
        <w:rPr>
          <w:b/>
          <w:bCs w:val="0"/>
          <w:color w:val="171717" w:themeColor="background2" w:themeShade="1A"/>
          <w:lang w:val="en-GB"/>
        </w:rPr>
      </w:pPr>
      <w:r w:rsidRPr="0001393F">
        <w:rPr>
          <w:b/>
          <w:bCs w:val="0"/>
          <w:color w:val="171717" w:themeColor="background2" w:themeShade="1A"/>
          <w:lang w:val="en-GB"/>
        </w:rPr>
        <w:t xml:space="preserve">- </w:t>
      </w:r>
      <w:r w:rsidR="00AD4C23" w:rsidRPr="0001393F">
        <w:rPr>
          <w:b/>
          <w:bCs w:val="0"/>
          <w:color w:val="171717" w:themeColor="background2" w:themeShade="1A"/>
          <w:lang w:val="en-GB"/>
        </w:rPr>
        <w:t xml:space="preserve">to </w:t>
      </w:r>
      <w:r w:rsidRPr="0001393F">
        <w:rPr>
          <w:b/>
          <w:bCs w:val="0"/>
          <w:color w:val="171717" w:themeColor="background2" w:themeShade="1A"/>
          <w:lang w:val="en-GB"/>
        </w:rPr>
        <w:t xml:space="preserve">do what </w:t>
      </w:r>
      <w:r w:rsidR="004427D0" w:rsidRPr="0001393F">
        <w:rPr>
          <w:b/>
          <w:bCs w:val="0"/>
          <w:color w:val="171717" w:themeColor="background2" w:themeShade="1A"/>
          <w:lang w:val="en-GB"/>
        </w:rPr>
        <w:t>is convenient for</w:t>
      </w:r>
      <w:r w:rsidRPr="0001393F">
        <w:rPr>
          <w:b/>
          <w:bCs w:val="0"/>
          <w:color w:val="171717" w:themeColor="background2" w:themeShade="1A"/>
          <w:lang w:val="en-GB"/>
        </w:rPr>
        <w:t xml:space="preserve"> the </w:t>
      </w:r>
      <w:r w:rsidR="00CC209D" w:rsidRPr="0001393F">
        <w:rPr>
          <w:b/>
          <w:bCs w:val="0"/>
          <w:color w:val="171717" w:themeColor="background2" w:themeShade="1A"/>
          <w:lang w:val="en-GB"/>
        </w:rPr>
        <w:t xml:space="preserve">Medico-Social </w:t>
      </w:r>
      <w:proofErr w:type="gramStart"/>
      <w:r w:rsidR="00CC209D" w:rsidRPr="0001393F">
        <w:rPr>
          <w:b/>
          <w:bCs w:val="0"/>
          <w:color w:val="171717" w:themeColor="background2" w:themeShade="1A"/>
          <w:lang w:val="en-GB"/>
        </w:rPr>
        <w:t>Lobby</w:t>
      </w:r>
      <w:r w:rsidRPr="0001393F">
        <w:rPr>
          <w:b/>
          <w:bCs w:val="0"/>
          <w:color w:val="171717" w:themeColor="background2" w:themeShade="1A"/>
          <w:lang w:val="en-GB"/>
        </w:rPr>
        <w:t>;</w:t>
      </w:r>
      <w:proofErr w:type="gramEnd"/>
    </w:p>
    <w:p w14:paraId="0CC9DF07" w14:textId="2F6D5DCE" w:rsidR="007351A7" w:rsidRPr="0001393F" w:rsidRDefault="00640725">
      <w:pPr>
        <w:pStyle w:val="AA-rsum"/>
        <w:ind w:left="1416"/>
        <w:rPr>
          <w:b/>
          <w:bCs w:val="0"/>
          <w:color w:val="171717" w:themeColor="background2" w:themeShade="1A"/>
          <w:lang w:val="en-GB"/>
        </w:rPr>
      </w:pPr>
      <w:r w:rsidRPr="0001393F">
        <w:rPr>
          <w:b/>
          <w:bCs w:val="0"/>
          <w:color w:val="171717" w:themeColor="background2" w:themeShade="1A"/>
          <w:lang w:val="en-GB"/>
        </w:rPr>
        <w:t xml:space="preserve">- </w:t>
      </w:r>
      <w:r w:rsidR="005F19A2" w:rsidRPr="0001393F">
        <w:rPr>
          <w:b/>
          <w:bCs w:val="0"/>
          <w:color w:val="171717" w:themeColor="background2" w:themeShade="1A"/>
          <w:lang w:val="en-GB"/>
        </w:rPr>
        <w:t xml:space="preserve">to </w:t>
      </w:r>
      <w:r w:rsidR="00971153" w:rsidRPr="0001393F">
        <w:rPr>
          <w:b/>
          <w:bCs w:val="0"/>
          <w:color w:val="171717" w:themeColor="background2" w:themeShade="1A"/>
          <w:lang w:val="en-GB"/>
        </w:rPr>
        <w:t xml:space="preserve">appoint </w:t>
      </w:r>
      <w:r w:rsidR="00F57076" w:rsidRPr="0001393F">
        <w:rPr>
          <w:b/>
          <w:bCs w:val="0"/>
          <w:color w:val="171717" w:themeColor="background2" w:themeShade="1A"/>
          <w:lang w:val="en-GB"/>
        </w:rPr>
        <w:t xml:space="preserve">(or to have appointed) </w:t>
      </w:r>
      <w:r w:rsidRPr="0001393F">
        <w:rPr>
          <w:b/>
          <w:bCs w:val="0"/>
          <w:color w:val="171717" w:themeColor="background2" w:themeShade="1A"/>
          <w:lang w:val="en-GB"/>
        </w:rPr>
        <w:t xml:space="preserve">public decision-makers </w:t>
      </w:r>
      <w:r w:rsidR="00F57076" w:rsidRPr="0001393F">
        <w:rPr>
          <w:b/>
          <w:bCs w:val="0"/>
          <w:color w:val="171717" w:themeColor="background2" w:themeShade="1A"/>
          <w:lang w:val="en-GB"/>
        </w:rPr>
        <w:t xml:space="preserve">coming from that </w:t>
      </w:r>
      <w:proofErr w:type="gramStart"/>
      <w:r w:rsidR="00F57076" w:rsidRPr="0001393F">
        <w:rPr>
          <w:b/>
          <w:bCs w:val="0"/>
          <w:color w:val="171717" w:themeColor="background2" w:themeShade="1A"/>
          <w:lang w:val="en-GB"/>
        </w:rPr>
        <w:t>Lobby</w:t>
      </w:r>
      <w:r w:rsidRPr="0001393F">
        <w:rPr>
          <w:b/>
          <w:bCs w:val="0"/>
          <w:color w:val="171717" w:themeColor="background2" w:themeShade="1A"/>
          <w:lang w:val="en-GB"/>
        </w:rPr>
        <w:t>;</w:t>
      </w:r>
      <w:proofErr w:type="gramEnd"/>
    </w:p>
    <w:p w14:paraId="377DC50B" w14:textId="4E241164" w:rsidR="007351A7" w:rsidRPr="0001393F" w:rsidRDefault="005F19A2">
      <w:pPr>
        <w:pStyle w:val="AA-rsum"/>
        <w:ind w:left="1416"/>
        <w:rPr>
          <w:color w:val="171717" w:themeColor="background2" w:themeShade="1A"/>
          <w:lang w:val="en-GB"/>
        </w:rPr>
      </w:pPr>
      <w:r w:rsidRPr="0001393F">
        <w:rPr>
          <w:b/>
          <w:bCs w:val="0"/>
          <w:color w:val="171717" w:themeColor="background2" w:themeShade="1A"/>
          <w:lang w:val="en-GB"/>
        </w:rPr>
        <w:t xml:space="preserve">- to make it look like it is complying with the </w:t>
      </w:r>
      <w:r w:rsidR="00842678" w:rsidRPr="0001393F">
        <w:rPr>
          <w:b/>
          <w:bCs w:val="0"/>
          <w:color w:val="171717" w:themeColor="background2" w:themeShade="1A"/>
          <w:lang w:val="en-GB"/>
        </w:rPr>
        <w:t>obligation of consultation and participation</w:t>
      </w:r>
      <w:r w:rsidRPr="0001393F">
        <w:rPr>
          <w:b/>
          <w:bCs w:val="0"/>
          <w:color w:val="171717" w:themeColor="background2" w:themeShade="1A"/>
          <w:lang w:val="en-GB"/>
        </w:rPr>
        <w:t xml:space="preserve"> </w:t>
      </w:r>
      <w:r w:rsidR="00A04C1C" w:rsidRPr="0001393F">
        <w:rPr>
          <w:color w:val="171717" w:themeColor="background2" w:themeShade="1A"/>
          <w:lang w:val="en-GB"/>
        </w:rPr>
        <w:t xml:space="preserve">giving priority to genuine disabled people's organisations </w:t>
      </w:r>
      <w:r w:rsidR="00F41FA7" w:rsidRPr="0001393F">
        <w:rPr>
          <w:color w:val="171717" w:themeColor="background2" w:themeShade="1A"/>
          <w:lang w:val="en-GB"/>
        </w:rPr>
        <w:t>(which</w:t>
      </w:r>
      <w:r w:rsidR="00DB1677" w:rsidRPr="0001393F">
        <w:rPr>
          <w:color w:val="171717" w:themeColor="background2" w:themeShade="1A"/>
          <w:lang w:val="en-GB"/>
        </w:rPr>
        <w:t>, at the same time,</w:t>
      </w:r>
      <w:r w:rsidR="00F41FA7" w:rsidRPr="0001393F">
        <w:rPr>
          <w:color w:val="171717" w:themeColor="background2" w:themeShade="1A"/>
          <w:lang w:val="en-GB"/>
        </w:rPr>
        <w:t xml:space="preserve"> it keeps </w:t>
      </w:r>
      <w:r w:rsidR="00790DCB" w:rsidRPr="0001393F">
        <w:rPr>
          <w:color w:val="171717" w:themeColor="background2" w:themeShade="1A"/>
          <w:lang w:val="en-GB"/>
        </w:rPr>
        <w:t>weak and often excluded).</w:t>
      </w:r>
    </w:p>
    <w:p w14:paraId="6EFD107F" w14:textId="77777777" w:rsidR="007351A7" w:rsidRPr="0001393F" w:rsidRDefault="00861279">
      <w:pPr>
        <w:pStyle w:val="AA-rsum"/>
        <w:rPr>
          <w:b/>
          <w:bCs w:val="0"/>
          <w:color w:val="171717" w:themeColor="background2" w:themeShade="1A"/>
          <w:lang w:val="en-GB"/>
        </w:rPr>
      </w:pPr>
      <w:r w:rsidRPr="0001393F">
        <w:rPr>
          <w:b/>
          <w:bCs w:val="0"/>
          <w:color w:val="171717" w:themeColor="background2" w:themeShade="1A"/>
          <w:lang w:val="en-GB"/>
        </w:rPr>
        <w:t xml:space="preserve">- The public authorities are </w:t>
      </w:r>
      <w:r w:rsidR="00926FF2" w:rsidRPr="0001393F">
        <w:rPr>
          <w:b/>
          <w:bCs w:val="0"/>
          <w:color w:val="171717" w:themeColor="background2" w:themeShade="1A"/>
          <w:lang w:val="en-GB"/>
        </w:rPr>
        <w:t xml:space="preserve">nepotistic, </w:t>
      </w:r>
      <w:r w:rsidRPr="0001393F">
        <w:rPr>
          <w:b/>
          <w:bCs w:val="0"/>
          <w:color w:val="171717" w:themeColor="background2" w:themeShade="1A"/>
          <w:lang w:val="en-GB"/>
        </w:rPr>
        <w:t>arbitrary</w:t>
      </w:r>
      <w:r w:rsidR="00CF0981" w:rsidRPr="0001393F">
        <w:rPr>
          <w:b/>
          <w:bCs w:val="0"/>
          <w:color w:val="171717" w:themeColor="background2" w:themeShade="1A"/>
          <w:lang w:val="en-GB"/>
        </w:rPr>
        <w:t xml:space="preserve">, </w:t>
      </w:r>
      <w:proofErr w:type="gramStart"/>
      <w:r w:rsidR="00CF0981" w:rsidRPr="0001393F">
        <w:rPr>
          <w:b/>
          <w:bCs w:val="0"/>
          <w:color w:val="171717" w:themeColor="background2" w:themeShade="1A"/>
          <w:lang w:val="en-GB"/>
        </w:rPr>
        <w:t>biased</w:t>
      </w:r>
      <w:proofErr w:type="gramEnd"/>
      <w:r w:rsidR="00CF0981" w:rsidRPr="0001393F">
        <w:rPr>
          <w:b/>
          <w:bCs w:val="0"/>
          <w:color w:val="171717" w:themeColor="background2" w:themeShade="1A"/>
          <w:lang w:val="en-GB"/>
        </w:rPr>
        <w:t xml:space="preserve"> </w:t>
      </w:r>
      <w:r w:rsidR="00926FF2" w:rsidRPr="0001393F">
        <w:rPr>
          <w:b/>
          <w:bCs w:val="0"/>
          <w:color w:val="171717" w:themeColor="background2" w:themeShade="1A"/>
          <w:lang w:val="en-GB"/>
        </w:rPr>
        <w:t>and authoritarian:</w:t>
      </w:r>
    </w:p>
    <w:p w14:paraId="7D6EC408" w14:textId="05DA1C40"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sz w:val="24"/>
          <w:szCs w:val="24"/>
          <w:lang w:val="en-GB"/>
        </w:rPr>
      </w:pPr>
      <w:r w:rsidRPr="0001393F">
        <w:rPr>
          <w:rFonts w:asciiTheme="minorBidi" w:hAnsiTheme="minorBidi" w:cstheme="minorBidi"/>
          <w:color w:val="171717" w:themeColor="background2" w:themeShade="1A"/>
          <w:sz w:val="24"/>
          <w:szCs w:val="24"/>
          <w:lang w:val="en-GB"/>
        </w:rPr>
        <w:t xml:space="preserve">Details </w:t>
      </w:r>
      <w:hyperlink r:id="rId116" w:history="1">
        <w:r w:rsidR="006437BC" w:rsidRPr="0001393F">
          <w:rPr>
            <w:rStyle w:val="Hyperlink"/>
            <w:rFonts w:asciiTheme="minorBidi" w:hAnsiTheme="minorBidi" w:cstheme="minorBidi"/>
            <w:b/>
            <w:bCs w:val="0"/>
            <w:color w:val="171717" w:themeColor="background2" w:themeShade="1A"/>
            <w:sz w:val="24"/>
            <w:szCs w:val="24"/>
            <w:bdr w:val="single" w:sz="4" w:space="0" w:color="auto"/>
            <w:shd w:val="pct10" w:color="auto" w:fill="auto"/>
            <w:lang w:val="en-GB"/>
          </w:rPr>
          <w:t>RAPPORT</w:t>
        </w:r>
      </w:hyperlink>
      <w:r w:rsidR="006437BC" w:rsidRPr="0001393F">
        <w:rPr>
          <w:rFonts w:asciiTheme="minorBidi" w:hAnsiTheme="minorBidi" w:cstheme="minorBidi"/>
          <w:color w:val="171717" w:themeColor="background2" w:themeShade="1A"/>
          <w:sz w:val="24"/>
          <w:szCs w:val="24"/>
          <w:lang w:val="en-GB"/>
        </w:rPr>
        <w:sym w:font="Wingdings" w:char="F0E0"/>
      </w:r>
      <w:hyperlink r:id="rId117" w:anchor="_Toc79073934" w:history="1">
        <w:r w:rsidR="006437BC" w:rsidRPr="0001393F">
          <w:rPr>
            <w:rStyle w:val="Hyperlink"/>
            <w:rFonts w:asciiTheme="minorBidi" w:hAnsiTheme="minorBidi" w:cstheme="minorBidi"/>
            <w:b/>
            <w:bCs w:val="0"/>
            <w:color w:val="171717" w:themeColor="background2" w:themeShade="1A"/>
            <w:sz w:val="24"/>
            <w:szCs w:val="24"/>
            <w:bdr w:val="single" w:sz="4" w:space="0" w:color="auto"/>
            <w:shd w:val="pct10" w:color="auto" w:fill="auto"/>
            <w:lang w:val="en-GB"/>
          </w:rPr>
          <w:t xml:space="preserve"> </w:t>
        </w:r>
      </w:hyperlink>
      <w:hyperlink r:id="rId118" w:history="1">
        <w:r w:rsidR="00B64572" w:rsidRPr="0001393F">
          <w:rPr>
            <w:rStyle w:val="Hyperlink"/>
            <w:rFonts w:asciiTheme="minorBidi" w:hAnsiTheme="minorBidi" w:cstheme="minorBidi"/>
            <w:color w:val="171717" w:themeColor="background2" w:themeShade="1A"/>
            <w:sz w:val="20"/>
            <w:szCs w:val="20"/>
            <w:bdr w:val="single" w:sz="4" w:space="0" w:color="auto"/>
            <w:lang w:val="en-GB"/>
          </w:rPr>
          <w:t>[noir]</w:t>
        </w:r>
        <w:r w:rsidR="006437BC" w:rsidRPr="0001393F">
          <w:rPr>
            <w:rStyle w:val="Hyperlink"/>
            <w:rFonts w:asciiTheme="minorBidi" w:hAnsiTheme="minorBidi" w:cstheme="minorBidi"/>
            <w:color w:val="171717" w:themeColor="background2" w:themeShade="1A"/>
            <w:sz w:val="20"/>
            <w:szCs w:val="20"/>
            <w:bdr w:val="single" w:sz="4" w:space="0" w:color="auto"/>
            <w:lang w:val="en-GB"/>
          </w:rPr>
          <w:t xml:space="preserve"> </w:t>
        </w:r>
      </w:hyperlink>
      <w:r w:rsidR="006437BC" w:rsidRPr="0001393F">
        <w:rPr>
          <w:rFonts w:asciiTheme="minorBidi" w:hAnsiTheme="minorBidi" w:cstheme="minorBidi"/>
          <w:color w:val="171717" w:themeColor="background2" w:themeShade="1A"/>
          <w:sz w:val="24"/>
          <w:szCs w:val="24"/>
          <w:lang w:val="en-GB"/>
        </w:rPr>
        <w:t xml:space="preserve">- </w:t>
      </w:r>
      <w:hyperlink r:id="rId119" w:anchor="_Toc79073934" w:history="1">
        <w:r w:rsidR="00B64572" w:rsidRPr="0001393F">
          <w:rPr>
            <w:rStyle w:val="Hyperlink"/>
            <w:rFonts w:asciiTheme="minorBidi" w:hAnsiTheme="minorBidi" w:cstheme="minorBidi"/>
            <w:color w:val="171717" w:themeColor="background2" w:themeShade="1A"/>
            <w:sz w:val="20"/>
            <w:szCs w:val="20"/>
            <w:bdr w:val="single" w:sz="4" w:space="0" w:color="auto"/>
            <w:lang w:val="en-GB"/>
          </w:rPr>
          <w:t>[noir]</w:t>
        </w:r>
        <w:r w:rsidR="006437BC" w:rsidRPr="0001393F">
          <w:rPr>
            <w:rStyle w:val="Hyperlink"/>
            <w:rFonts w:asciiTheme="minorBidi" w:hAnsiTheme="minorBidi" w:cstheme="minorBidi"/>
            <w:color w:val="171717" w:themeColor="background2" w:themeShade="1A"/>
            <w:sz w:val="20"/>
            <w:szCs w:val="20"/>
            <w:bdr w:val="single" w:sz="4" w:space="0" w:color="auto"/>
            <w:lang w:val="en-GB"/>
          </w:rPr>
          <w:t xml:space="preserve"> </w:t>
        </w:r>
      </w:hyperlink>
      <w:hyperlink r:id="rId120" w:anchor="_Toc79073934" w:history="1">
        <w:proofErr w:type="spellStart"/>
        <w:r w:rsidR="0040673E" w:rsidRPr="0001393F">
          <w:rPr>
            <w:rStyle w:val="Hyperlink"/>
            <w:rFonts w:asciiTheme="minorBidi" w:hAnsiTheme="minorBidi" w:cstheme="minorBidi"/>
            <w:b/>
            <w:bCs w:val="0"/>
            <w:color w:val="171717" w:themeColor="background2" w:themeShade="1A"/>
            <w:sz w:val="24"/>
            <w:szCs w:val="24"/>
            <w:bdr w:val="single" w:sz="4" w:space="0" w:color="auto"/>
            <w:shd w:val="pct10" w:color="auto" w:fill="auto"/>
            <w:lang w:val="en-GB"/>
          </w:rPr>
          <w:t>Raccourci</w:t>
        </w:r>
        <w:proofErr w:type="spellEnd"/>
      </w:hyperlink>
    </w:p>
    <w:p w14:paraId="138E55D1" w14:textId="77777777" w:rsidR="00266BE8" w:rsidRPr="0001393F" w:rsidRDefault="00266BE8" w:rsidP="00A202D9">
      <w:pPr>
        <w:pStyle w:val="AA-rsum"/>
        <w:rPr>
          <w:rStyle w:val="Forte"/>
          <w:b w:val="0"/>
          <w:color w:val="171717" w:themeColor="background2" w:themeShade="1A"/>
          <w:lang w:val="en-GB"/>
        </w:rPr>
      </w:pPr>
    </w:p>
    <w:p w14:paraId="1D635654" w14:textId="02D21CD4" w:rsidR="007351A7" w:rsidRPr="0001393F" w:rsidRDefault="005F19A2">
      <w:pPr>
        <w:pStyle w:val="AA-rsum"/>
        <w:rPr>
          <w:rStyle w:val="Forte"/>
          <w:b w:val="0"/>
          <w:color w:val="171717" w:themeColor="background2" w:themeShade="1A"/>
          <w:lang w:val="en-GB"/>
        </w:rPr>
      </w:pPr>
      <w:r w:rsidRPr="0001393F">
        <w:rPr>
          <w:rStyle w:val="Forte"/>
          <w:bCs/>
          <w:color w:val="171717" w:themeColor="background2" w:themeShade="1A"/>
          <w:lang w:val="en-GB"/>
        </w:rPr>
        <w:t xml:space="preserve">- </w:t>
      </w:r>
      <w:r w:rsidRPr="0001393F">
        <w:rPr>
          <w:rStyle w:val="Forte"/>
          <w:b w:val="0"/>
          <w:color w:val="171717" w:themeColor="background2" w:themeShade="1A"/>
          <w:lang w:val="en-GB"/>
        </w:rPr>
        <w:t xml:space="preserve">In short, </w:t>
      </w:r>
      <w:r w:rsidRPr="0001393F">
        <w:rPr>
          <w:rStyle w:val="Forte"/>
          <w:bCs/>
          <w:color w:val="171717" w:themeColor="background2" w:themeShade="1A"/>
          <w:lang w:val="en-GB"/>
        </w:rPr>
        <w:t xml:space="preserve">in the </w:t>
      </w:r>
      <w:r w:rsidR="00C512A0" w:rsidRPr="0001393F">
        <w:rPr>
          <w:rStyle w:val="Forte"/>
          <w:bCs/>
          <w:color w:val="171717" w:themeColor="background2" w:themeShade="1A"/>
          <w:lang w:val="en-GB"/>
        </w:rPr>
        <w:t>"</w:t>
      </w:r>
      <w:r w:rsidRPr="0001393F">
        <w:rPr>
          <w:rStyle w:val="Forte"/>
          <w:bCs/>
          <w:color w:val="171717" w:themeColor="background2" w:themeShade="1A"/>
          <w:lang w:val="en-GB"/>
        </w:rPr>
        <w:t>mutually authorised circles</w:t>
      </w:r>
      <w:r w:rsidR="00C512A0" w:rsidRPr="0001393F">
        <w:rPr>
          <w:rStyle w:val="Forte"/>
          <w:bCs/>
          <w:color w:val="171717" w:themeColor="background2" w:themeShade="1A"/>
          <w:lang w:val="en-GB"/>
        </w:rPr>
        <w:t>"</w:t>
      </w:r>
      <w:r w:rsidRPr="0001393F">
        <w:rPr>
          <w:rStyle w:val="Forte"/>
          <w:bCs/>
          <w:color w:val="171717" w:themeColor="background2" w:themeShade="1A"/>
          <w:lang w:val="en-GB"/>
        </w:rPr>
        <w:t>, a</w:t>
      </w:r>
      <w:r w:rsidR="009C56FE" w:rsidRPr="0001393F">
        <w:rPr>
          <w:rStyle w:val="Forte"/>
          <w:bCs/>
          <w:color w:val="171717" w:themeColor="background2" w:themeShade="1A"/>
          <w:lang w:val="en-GB"/>
        </w:rPr>
        <w:t>ny</w:t>
      </w:r>
      <w:r w:rsidRPr="0001393F">
        <w:rPr>
          <w:rStyle w:val="Forte"/>
          <w:bCs/>
          <w:color w:val="171717" w:themeColor="background2" w:themeShade="1A"/>
          <w:lang w:val="en-GB"/>
        </w:rPr>
        <w:t xml:space="preserve"> </w:t>
      </w:r>
      <w:r w:rsidR="00C512A0" w:rsidRPr="0001393F">
        <w:rPr>
          <w:rStyle w:val="Forte"/>
          <w:bCs/>
          <w:color w:val="171717" w:themeColor="background2" w:themeShade="1A"/>
          <w:lang w:val="en-GB"/>
        </w:rPr>
        <w:t>"</w:t>
      </w:r>
      <w:r w:rsidR="00170732" w:rsidRPr="0001393F">
        <w:rPr>
          <w:rStyle w:val="Forte"/>
          <w:bCs/>
          <w:color w:val="171717" w:themeColor="background2" w:themeShade="1A"/>
          <w:lang w:val="en-GB"/>
        </w:rPr>
        <w:t>amicable</w:t>
      </w:r>
      <w:r w:rsidR="00C512A0" w:rsidRPr="0001393F">
        <w:rPr>
          <w:rStyle w:val="Forte"/>
          <w:bCs/>
          <w:color w:val="171717" w:themeColor="background2" w:themeShade="1A"/>
          <w:lang w:val="en-GB"/>
        </w:rPr>
        <w:t>"</w:t>
      </w:r>
      <w:r w:rsidRPr="0001393F">
        <w:rPr>
          <w:rStyle w:val="Forte"/>
          <w:bCs/>
          <w:color w:val="171717" w:themeColor="background2" w:themeShade="1A"/>
          <w:lang w:val="en-GB"/>
        </w:rPr>
        <w:t xml:space="preserve"> arrangements are permitted </w:t>
      </w:r>
    </w:p>
    <w:p w14:paraId="06F38BE4" w14:textId="417A8E27"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sz w:val="20"/>
          <w:szCs w:val="20"/>
          <w:bdr w:val="single" w:sz="4" w:space="0" w:color="auto"/>
          <w:lang w:val="en-GB"/>
        </w:rPr>
      </w:pPr>
      <w:r w:rsidRPr="0001393F">
        <w:rPr>
          <w:rFonts w:asciiTheme="minorBidi" w:hAnsiTheme="minorBidi" w:cstheme="minorBidi"/>
          <w:color w:val="171717" w:themeColor="background2" w:themeShade="1A"/>
          <w:sz w:val="24"/>
          <w:szCs w:val="24"/>
          <w:lang w:val="en-GB"/>
        </w:rPr>
        <w:t xml:space="preserve">Details </w:t>
      </w:r>
      <w:hyperlink r:id="rId121" w:history="1">
        <w:r w:rsidR="00F236A8" w:rsidRPr="0001393F">
          <w:rPr>
            <w:rStyle w:val="Hyperlink"/>
            <w:rFonts w:asciiTheme="minorBidi" w:hAnsiTheme="minorBidi" w:cstheme="minorBidi"/>
            <w:b/>
            <w:bCs w:val="0"/>
            <w:color w:val="171717" w:themeColor="background2" w:themeShade="1A"/>
            <w:sz w:val="24"/>
            <w:szCs w:val="24"/>
            <w:bdr w:val="single" w:sz="4" w:space="0" w:color="auto"/>
            <w:shd w:val="pct10" w:color="auto" w:fill="auto"/>
            <w:lang w:val="en-GB"/>
          </w:rPr>
          <w:t>RAPPORT</w:t>
        </w:r>
      </w:hyperlink>
      <w:r w:rsidR="00F236A8" w:rsidRPr="0001393F">
        <w:rPr>
          <w:rFonts w:asciiTheme="minorBidi" w:hAnsiTheme="minorBidi" w:cstheme="minorBidi"/>
          <w:color w:val="171717" w:themeColor="background2" w:themeShade="1A"/>
          <w:sz w:val="24"/>
          <w:szCs w:val="24"/>
          <w:lang w:val="en-GB"/>
        </w:rPr>
        <w:sym w:font="Wingdings" w:char="F0E0"/>
      </w:r>
      <w:hyperlink r:id="rId122" w:anchor="_Toc79073934" w:history="1">
        <w:r w:rsidR="00F236A8" w:rsidRPr="0001393F">
          <w:rPr>
            <w:rStyle w:val="Hyperlink"/>
            <w:rFonts w:asciiTheme="minorBidi" w:hAnsiTheme="minorBidi" w:cstheme="minorBidi"/>
            <w:b/>
            <w:bCs w:val="0"/>
            <w:color w:val="171717" w:themeColor="background2" w:themeShade="1A"/>
            <w:sz w:val="24"/>
            <w:szCs w:val="24"/>
            <w:bdr w:val="single" w:sz="4" w:space="0" w:color="auto"/>
            <w:shd w:val="pct10" w:color="auto" w:fill="auto"/>
            <w:lang w:val="en-GB"/>
          </w:rPr>
          <w:t xml:space="preserve"> </w:t>
        </w:r>
      </w:hyperlink>
      <w:hyperlink r:id="rId123" w:history="1">
        <w:r w:rsidR="00B64572" w:rsidRPr="0001393F">
          <w:rPr>
            <w:rStyle w:val="Hyperlink"/>
            <w:rFonts w:asciiTheme="minorBidi" w:hAnsiTheme="minorBidi" w:cstheme="minorBidi"/>
            <w:color w:val="171717" w:themeColor="background2" w:themeShade="1A"/>
            <w:sz w:val="20"/>
            <w:szCs w:val="20"/>
            <w:bdr w:val="single" w:sz="4" w:space="0" w:color="auto"/>
            <w:lang w:val="en-GB"/>
          </w:rPr>
          <w:t>[noir]</w:t>
        </w:r>
        <w:r w:rsidR="00F236A8" w:rsidRPr="0001393F">
          <w:rPr>
            <w:rStyle w:val="Hyperlink"/>
            <w:rFonts w:asciiTheme="minorBidi" w:hAnsiTheme="minorBidi" w:cstheme="minorBidi"/>
            <w:color w:val="171717" w:themeColor="background2" w:themeShade="1A"/>
            <w:sz w:val="20"/>
            <w:szCs w:val="20"/>
            <w:bdr w:val="single" w:sz="4" w:space="0" w:color="auto"/>
            <w:lang w:val="en-GB"/>
          </w:rPr>
          <w:t xml:space="preserve"> </w:t>
        </w:r>
      </w:hyperlink>
      <w:r w:rsidR="00F236A8" w:rsidRPr="0001393F">
        <w:rPr>
          <w:rFonts w:asciiTheme="minorBidi" w:hAnsiTheme="minorBidi" w:cstheme="minorBidi"/>
          <w:color w:val="171717" w:themeColor="background2" w:themeShade="1A"/>
          <w:sz w:val="24"/>
          <w:szCs w:val="24"/>
          <w:lang w:val="en-GB"/>
        </w:rPr>
        <w:t xml:space="preserve">- </w:t>
      </w:r>
      <w:hyperlink r:id="rId124" w:anchor="_Toc79073934" w:history="1">
        <w:r w:rsidR="00B64572" w:rsidRPr="0001393F">
          <w:rPr>
            <w:rStyle w:val="Hyperlink"/>
            <w:rFonts w:asciiTheme="minorBidi" w:hAnsiTheme="minorBidi" w:cstheme="minorBidi"/>
            <w:color w:val="171717" w:themeColor="background2" w:themeShade="1A"/>
            <w:sz w:val="20"/>
            <w:szCs w:val="20"/>
            <w:bdr w:val="single" w:sz="4" w:space="0" w:color="auto"/>
            <w:lang w:val="en-GB"/>
          </w:rPr>
          <w:t>[noir]</w:t>
        </w:r>
        <w:r w:rsidR="00F236A8" w:rsidRPr="0001393F">
          <w:rPr>
            <w:rStyle w:val="Hyperlink"/>
            <w:rFonts w:asciiTheme="minorBidi" w:hAnsiTheme="minorBidi" w:cstheme="minorBidi"/>
            <w:color w:val="171717" w:themeColor="background2" w:themeShade="1A"/>
            <w:sz w:val="20"/>
            <w:szCs w:val="20"/>
            <w:bdr w:val="single" w:sz="4" w:space="0" w:color="auto"/>
            <w:lang w:val="en-GB"/>
          </w:rPr>
          <w:t xml:space="preserve"> </w:t>
        </w:r>
      </w:hyperlink>
      <w:hyperlink r:id="rId125" w:anchor="_Toc79073934" w:history="1">
        <w:proofErr w:type="spellStart"/>
        <w:r w:rsidR="0040673E" w:rsidRPr="0001393F">
          <w:rPr>
            <w:rStyle w:val="Hyperlink"/>
            <w:rFonts w:asciiTheme="minorBidi" w:hAnsiTheme="minorBidi" w:cstheme="minorBidi"/>
            <w:b/>
            <w:bCs w:val="0"/>
            <w:color w:val="171717" w:themeColor="background2" w:themeShade="1A"/>
            <w:sz w:val="24"/>
            <w:szCs w:val="24"/>
            <w:bdr w:val="single" w:sz="4" w:space="0" w:color="auto"/>
            <w:shd w:val="pct10" w:color="auto" w:fill="auto"/>
            <w:lang w:val="en-GB"/>
          </w:rPr>
          <w:t>Raccourci</w:t>
        </w:r>
        <w:proofErr w:type="spellEnd"/>
      </w:hyperlink>
    </w:p>
    <w:p w14:paraId="7CD8110E" w14:textId="77777777" w:rsidR="0090015E" w:rsidRPr="0001393F" w:rsidRDefault="0090015E" w:rsidP="00F236A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sz w:val="24"/>
          <w:szCs w:val="24"/>
          <w:lang w:val="en-GB"/>
        </w:rPr>
      </w:pPr>
    </w:p>
    <w:p w14:paraId="484A6638" w14:textId="1C0A53BD" w:rsidR="007351A7" w:rsidRPr="0001393F" w:rsidRDefault="005F19A2">
      <w:pPr>
        <w:pStyle w:val="AA-chapitre"/>
        <w:rPr>
          <w:color w:val="171717" w:themeColor="background2" w:themeShade="1A"/>
          <w:lang w:val="en-GB"/>
        </w:rPr>
      </w:pPr>
      <w:r w:rsidRPr="0001393F">
        <w:rPr>
          <w:color w:val="171717" w:themeColor="background2" w:themeShade="1A"/>
          <w:lang w:val="en-GB"/>
        </w:rPr>
        <w:t>2c[AA(Com.)]</w:t>
      </w:r>
      <w:r w:rsidR="00DC14CA" w:rsidRPr="0001393F">
        <w:rPr>
          <w:color w:val="171717" w:themeColor="background2" w:themeShade="1A"/>
          <w:lang w:val="en-GB"/>
        </w:rPr>
        <w:t xml:space="preserve">-1 Organised confusion and deception </w:t>
      </w:r>
      <w:r w:rsidR="00257508" w:rsidRPr="0001393F">
        <w:rPr>
          <w:color w:val="171717" w:themeColor="background2" w:themeShade="1A"/>
          <w:lang w:val="en-GB"/>
        </w:rPr>
        <w:t>(Article</w:t>
      </w:r>
      <w:r w:rsidR="00F02517" w:rsidRPr="0001393F">
        <w:rPr>
          <w:color w:val="171717" w:themeColor="background2" w:themeShade="1A"/>
          <w:lang w:val="en-GB"/>
        </w:rPr>
        <w:t xml:space="preserve"> 1</w:t>
      </w:r>
      <w:r w:rsidR="00257508" w:rsidRPr="0001393F">
        <w:rPr>
          <w:color w:val="171717" w:themeColor="background2" w:themeShade="1A"/>
          <w:vertAlign w:val="superscript"/>
          <w:lang w:val="en-GB"/>
        </w:rPr>
        <w:t xml:space="preserve"> </w:t>
      </w:r>
      <w:r w:rsidR="00257508" w:rsidRPr="0001393F">
        <w:rPr>
          <w:color w:val="171717" w:themeColor="background2" w:themeShade="1A"/>
          <w:lang w:val="en-GB"/>
        </w:rPr>
        <w:t xml:space="preserve">of </w:t>
      </w:r>
      <w:hyperlink r:id="rId126" w:history="1">
        <w:r w:rsidR="00257508" w:rsidRPr="0001393F">
          <w:rPr>
            <w:rStyle w:val="Hyperlink"/>
            <w:color w:val="171717" w:themeColor="background2" w:themeShade="1A"/>
            <w:lang w:val="en-GB"/>
          </w:rPr>
          <w:t>Law 2005-102</w:t>
        </w:r>
      </w:hyperlink>
      <w:r w:rsidR="00257508" w:rsidRPr="0001393F">
        <w:rPr>
          <w:color w:val="171717" w:themeColor="background2" w:themeShade="1A"/>
          <w:lang w:val="en-GB"/>
        </w:rPr>
        <w:t xml:space="preserve">) and the blurred </w:t>
      </w:r>
      <w:r w:rsidR="00327402" w:rsidRPr="0001393F">
        <w:rPr>
          <w:color w:val="171717" w:themeColor="background2" w:themeShade="1A"/>
          <w:lang w:val="en-GB"/>
        </w:rPr>
        <w:t xml:space="preserve">ambiguity of the </w:t>
      </w:r>
      <w:r w:rsidR="00D4648F" w:rsidRPr="0001393F">
        <w:rPr>
          <w:color w:val="171717" w:themeColor="background2" w:themeShade="1A"/>
          <w:lang w:val="en-GB"/>
        </w:rPr>
        <w:t xml:space="preserve">DdD </w:t>
      </w:r>
      <w:r w:rsidR="00D4648F" w:rsidRPr="0001393F">
        <w:rPr>
          <w:b w:val="0"/>
          <w:bCs/>
          <w:color w:val="171717" w:themeColor="background2" w:themeShade="1A"/>
          <w:lang w:val="en-GB"/>
        </w:rPr>
        <w:t>(National Ombudsman)</w:t>
      </w:r>
      <w:r w:rsidR="00327402" w:rsidRPr="0001393F">
        <w:rPr>
          <w:color w:val="171717" w:themeColor="background2" w:themeShade="1A"/>
          <w:lang w:val="en-GB"/>
        </w:rPr>
        <w:t xml:space="preserve">, </w:t>
      </w:r>
      <w:r w:rsidR="00D83812" w:rsidRPr="0001393F">
        <w:rPr>
          <w:color w:val="171717" w:themeColor="background2" w:themeShade="1A"/>
          <w:lang w:val="en-GB"/>
        </w:rPr>
        <w:t xml:space="preserve">of </w:t>
      </w:r>
      <w:r w:rsidR="00327402" w:rsidRPr="0001393F">
        <w:rPr>
          <w:color w:val="171717" w:themeColor="background2" w:themeShade="1A"/>
          <w:lang w:val="en-GB"/>
        </w:rPr>
        <w:t xml:space="preserve">the CNCPH and </w:t>
      </w:r>
      <w:r w:rsidR="00D83812" w:rsidRPr="0001393F">
        <w:rPr>
          <w:color w:val="171717" w:themeColor="background2" w:themeShade="1A"/>
          <w:lang w:val="en-GB"/>
        </w:rPr>
        <w:t xml:space="preserve">of </w:t>
      </w:r>
      <w:r w:rsidR="00327402" w:rsidRPr="0001393F">
        <w:rPr>
          <w:color w:val="171717" w:themeColor="background2" w:themeShade="1A"/>
          <w:lang w:val="en-GB"/>
        </w:rPr>
        <w:t>the CFHE</w:t>
      </w:r>
    </w:p>
    <w:p w14:paraId="69405B9E" w14:textId="0B61FCC6"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sz w:val="24"/>
          <w:szCs w:val="24"/>
          <w:lang w:val="en-GB"/>
        </w:rPr>
      </w:pPr>
      <w:r w:rsidRPr="0001393F">
        <w:rPr>
          <w:rFonts w:asciiTheme="minorBidi" w:hAnsiTheme="minorBidi" w:cstheme="minorBidi"/>
          <w:color w:val="171717" w:themeColor="background2" w:themeShade="1A"/>
          <w:sz w:val="24"/>
          <w:szCs w:val="24"/>
          <w:lang w:val="en-GB"/>
        </w:rPr>
        <w:t xml:space="preserve">Details </w:t>
      </w:r>
      <w:hyperlink r:id="rId127" w:history="1">
        <w:r w:rsidR="00F236A8" w:rsidRPr="0001393F">
          <w:rPr>
            <w:rStyle w:val="Hyperlink"/>
            <w:rFonts w:asciiTheme="minorBidi" w:hAnsiTheme="minorBidi" w:cstheme="minorBidi"/>
            <w:b/>
            <w:bCs w:val="0"/>
            <w:color w:val="171717" w:themeColor="background2" w:themeShade="1A"/>
            <w:sz w:val="24"/>
            <w:szCs w:val="24"/>
            <w:bdr w:val="single" w:sz="4" w:space="0" w:color="auto"/>
            <w:shd w:val="pct10" w:color="auto" w:fill="auto"/>
            <w:lang w:val="en-GB"/>
          </w:rPr>
          <w:t>RAPPORT</w:t>
        </w:r>
      </w:hyperlink>
      <w:r w:rsidR="00F236A8" w:rsidRPr="0001393F">
        <w:rPr>
          <w:rFonts w:asciiTheme="minorBidi" w:hAnsiTheme="minorBidi" w:cstheme="minorBidi"/>
          <w:color w:val="171717" w:themeColor="background2" w:themeShade="1A"/>
          <w:sz w:val="24"/>
          <w:szCs w:val="24"/>
          <w:lang w:val="en-GB"/>
        </w:rPr>
        <w:sym w:font="Wingdings" w:char="F0E0"/>
      </w:r>
      <w:hyperlink r:id="rId128" w:anchor="_Toc79073934" w:history="1">
        <w:r w:rsidR="00F236A8" w:rsidRPr="0001393F">
          <w:rPr>
            <w:rStyle w:val="Hyperlink"/>
            <w:rFonts w:asciiTheme="minorBidi" w:hAnsiTheme="minorBidi" w:cstheme="minorBidi"/>
            <w:b/>
            <w:bCs w:val="0"/>
            <w:color w:val="171717" w:themeColor="background2" w:themeShade="1A"/>
            <w:sz w:val="24"/>
            <w:szCs w:val="24"/>
            <w:bdr w:val="single" w:sz="4" w:space="0" w:color="auto"/>
            <w:shd w:val="pct10" w:color="auto" w:fill="auto"/>
            <w:lang w:val="en-GB"/>
          </w:rPr>
          <w:t xml:space="preserve"> </w:t>
        </w:r>
      </w:hyperlink>
      <w:hyperlink r:id="rId129" w:history="1">
        <w:r w:rsidR="00B64572" w:rsidRPr="0001393F">
          <w:rPr>
            <w:rStyle w:val="Hyperlink"/>
            <w:rFonts w:asciiTheme="minorBidi" w:hAnsiTheme="minorBidi" w:cstheme="minorBidi"/>
            <w:color w:val="171717" w:themeColor="background2" w:themeShade="1A"/>
            <w:sz w:val="20"/>
            <w:szCs w:val="20"/>
            <w:bdr w:val="single" w:sz="4" w:space="0" w:color="auto"/>
            <w:lang w:val="en-GB"/>
          </w:rPr>
          <w:t>[noir]</w:t>
        </w:r>
        <w:r w:rsidR="00F236A8" w:rsidRPr="0001393F">
          <w:rPr>
            <w:rStyle w:val="Hyperlink"/>
            <w:rFonts w:asciiTheme="minorBidi" w:hAnsiTheme="minorBidi" w:cstheme="minorBidi"/>
            <w:color w:val="171717" w:themeColor="background2" w:themeShade="1A"/>
            <w:sz w:val="20"/>
            <w:szCs w:val="20"/>
            <w:bdr w:val="single" w:sz="4" w:space="0" w:color="auto"/>
            <w:lang w:val="en-GB"/>
          </w:rPr>
          <w:t xml:space="preserve"> </w:t>
        </w:r>
      </w:hyperlink>
      <w:r w:rsidR="00F236A8" w:rsidRPr="0001393F">
        <w:rPr>
          <w:rFonts w:asciiTheme="minorBidi" w:hAnsiTheme="minorBidi" w:cstheme="minorBidi"/>
          <w:color w:val="171717" w:themeColor="background2" w:themeShade="1A"/>
          <w:sz w:val="24"/>
          <w:szCs w:val="24"/>
          <w:lang w:val="en-GB"/>
        </w:rPr>
        <w:t xml:space="preserve">- </w:t>
      </w:r>
      <w:hyperlink r:id="rId130" w:anchor="_Toc79073934" w:history="1">
        <w:r w:rsidR="00B64572" w:rsidRPr="0001393F">
          <w:rPr>
            <w:rStyle w:val="Hyperlink"/>
            <w:rFonts w:asciiTheme="minorBidi" w:hAnsiTheme="minorBidi" w:cstheme="minorBidi"/>
            <w:color w:val="171717" w:themeColor="background2" w:themeShade="1A"/>
            <w:sz w:val="20"/>
            <w:szCs w:val="20"/>
            <w:bdr w:val="single" w:sz="4" w:space="0" w:color="auto"/>
            <w:lang w:val="en-GB"/>
          </w:rPr>
          <w:t>[noir]</w:t>
        </w:r>
        <w:r w:rsidR="00F236A8" w:rsidRPr="0001393F">
          <w:rPr>
            <w:rStyle w:val="Hyperlink"/>
            <w:rFonts w:asciiTheme="minorBidi" w:hAnsiTheme="minorBidi" w:cstheme="minorBidi"/>
            <w:color w:val="171717" w:themeColor="background2" w:themeShade="1A"/>
            <w:sz w:val="20"/>
            <w:szCs w:val="20"/>
            <w:bdr w:val="single" w:sz="4" w:space="0" w:color="auto"/>
            <w:lang w:val="en-GB"/>
          </w:rPr>
          <w:t xml:space="preserve"> </w:t>
        </w:r>
      </w:hyperlink>
      <w:hyperlink r:id="rId131" w:anchor="_Toc79073934" w:history="1">
        <w:proofErr w:type="spellStart"/>
        <w:r w:rsidR="0040673E" w:rsidRPr="0001393F">
          <w:rPr>
            <w:rStyle w:val="Hyperlink"/>
            <w:rFonts w:asciiTheme="minorBidi" w:hAnsiTheme="minorBidi" w:cstheme="minorBidi"/>
            <w:b/>
            <w:bCs w:val="0"/>
            <w:color w:val="171717" w:themeColor="background2" w:themeShade="1A"/>
            <w:sz w:val="24"/>
            <w:szCs w:val="24"/>
            <w:bdr w:val="single" w:sz="4" w:space="0" w:color="auto"/>
            <w:shd w:val="pct10" w:color="auto" w:fill="auto"/>
            <w:lang w:val="en-GB"/>
          </w:rPr>
          <w:t>Raccourci</w:t>
        </w:r>
        <w:proofErr w:type="spellEnd"/>
      </w:hyperlink>
    </w:p>
    <w:p w14:paraId="3B2EB49C" w14:textId="77777777" w:rsidR="00F236A8" w:rsidRPr="0001393F" w:rsidRDefault="00F236A8" w:rsidP="00F236A8">
      <w:pPr>
        <w:rPr>
          <w:color w:val="171717" w:themeColor="background2" w:themeShade="1A"/>
          <w:lang w:val="en-GB"/>
        </w:rPr>
      </w:pPr>
    </w:p>
    <w:p w14:paraId="65079E1A" w14:textId="7E494C1A" w:rsidR="007351A7" w:rsidRPr="0001393F" w:rsidRDefault="005F19A2">
      <w:pPr>
        <w:pStyle w:val="AA-chapitre"/>
        <w:rPr>
          <w:rStyle w:val="Forte"/>
          <w:b/>
          <w:bCs w:val="0"/>
          <w:color w:val="171717" w:themeColor="background2" w:themeShade="1A"/>
          <w:lang w:val="en-GB"/>
        </w:rPr>
      </w:pPr>
      <w:r w:rsidRPr="0001393F">
        <w:rPr>
          <w:color w:val="171717" w:themeColor="background2" w:themeShade="1A"/>
          <w:lang w:val="en-GB"/>
        </w:rPr>
        <w:t>2c[AA(Com.)]</w:t>
      </w:r>
      <w:r w:rsidR="000D2ED4" w:rsidRPr="0001393F">
        <w:rPr>
          <w:color w:val="171717" w:themeColor="background2" w:themeShade="1A"/>
          <w:lang w:val="en-GB"/>
        </w:rPr>
        <w:t xml:space="preserve">-2 </w:t>
      </w:r>
      <w:r w:rsidR="001769AA" w:rsidRPr="0001393F">
        <w:rPr>
          <w:color w:val="171717" w:themeColor="background2" w:themeShade="1A"/>
          <w:lang w:val="en-GB"/>
        </w:rPr>
        <w:t xml:space="preserve">Courting </w:t>
      </w:r>
      <w:r w:rsidRPr="0001393F">
        <w:rPr>
          <w:color w:val="171717" w:themeColor="background2" w:themeShade="1A"/>
          <w:lang w:val="en-GB"/>
        </w:rPr>
        <w:t xml:space="preserve">cronyism and </w:t>
      </w:r>
      <w:proofErr w:type="spellStart"/>
      <w:r w:rsidRPr="0001393F">
        <w:rPr>
          <w:color w:val="171717" w:themeColor="background2" w:themeShade="1A"/>
          <w:lang w:val="en-GB"/>
        </w:rPr>
        <w:t>representati</w:t>
      </w:r>
      <w:r w:rsidR="0043348D" w:rsidRPr="0001393F">
        <w:rPr>
          <w:color w:val="171717" w:themeColor="background2" w:themeShade="1A"/>
          <w:lang w:val="en-GB"/>
        </w:rPr>
        <w:t>vness</w:t>
      </w:r>
      <w:proofErr w:type="spellEnd"/>
      <w:r w:rsidRPr="0001393F">
        <w:rPr>
          <w:color w:val="171717" w:themeColor="background2" w:themeShade="1A"/>
          <w:lang w:val="en-GB"/>
        </w:rPr>
        <w:t xml:space="preserve"> scam </w:t>
      </w:r>
      <w:r w:rsidR="00995C46" w:rsidRPr="0001393F">
        <w:rPr>
          <w:color w:val="171717" w:themeColor="background2" w:themeShade="1A"/>
          <w:lang w:val="en-GB"/>
        </w:rPr>
        <w:t>regarding</w:t>
      </w:r>
      <w:r w:rsidRPr="0001393F">
        <w:rPr>
          <w:color w:val="171717" w:themeColor="background2" w:themeShade="1A"/>
          <w:lang w:val="en-GB"/>
        </w:rPr>
        <w:t xml:space="preserve"> autism </w:t>
      </w:r>
      <w:r w:rsidRPr="0001393F">
        <w:rPr>
          <w:b w:val="0"/>
          <w:bCs/>
          <w:color w:val="171717" w:themeColor="background2" w:themeShade="1A"/>
          <w:lang w:val="en-GB"/>
        </w:rPr>
        <w:t>(CNTSATND)</w:t>
      </w:r>
      <w:r w:rsidR="003C3BED" w:rsidRPr="0001393F">
        <w:rPr>
          <w:color w:val="171717" w:themeColor="background2" w:themeShade="1A"/>
          <w:lang w:val="en-GB"/>
        </w:rPr>
        <w:t xml:space="preserve">, </w:t>
      </w:r>
      <w:r w:rsidR="009377EE" w:rsidRPr="0001393F">
        <w:rPr>
          <w:color w:val="171717" w:themeColor="background2" w:themeShade="1A"/>
          <w:lang w:val="en-GB"/>
        </w:rPr>
        <w:t xml:space="preserve">sovereign </w:t>
      </w:r>
      <w:r w:rsidR="003C3BED" w:rsidRPr="0001393F">
        <w:rPr>
          <w:color w:val="171717" w:themeColor="background2" w:themeShade="1A"/>
          <w:lang w:val="en-GB"/>
        </w:rPr>
        <w:t>contempt and exclusion of "non-friend" associations</w:t>
      </w:r>
    </w:p>
    <w:p w14:paraId="70494640" w14:textId="11E00090"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sz w:val="24"/>
          <w:szCs w:val="24"/>
          <w:lang w:val="en-GB"/>
        </w:rPr>
      </w:pPr>
      <w:r w:rsidRPr="0001393F">
        <w:rPr>
          <w:rFonts w:asciiTheme="minorBidi" w:hAnsiTheme="minorBidi" w:cstheme="minorBidi"/>
          <w:color w:val="171717" w:themeColor="background2" w:themeShade="1A"/>
          <w:sz w:val="24"/>
          <w:szCs w:val="24"/>
          <w:lang w:val="en-GB"/>
        </w:rPr>
        <w:t xml:space="preserve">Details </w:t>
      </w:r>
      <w:hyperlink r:id="rId132" w:history="1">
        <w:r w:rsidR="00F236A8" w:rsidRPr="0001393F">
          <w:rPr>
            <w:rStyle w:val="Hyperlink"/>
            <w:rFonts w:asciiTheme="minorBidi" w:hAnsiTheme="minorBidi" w:cstheme="minorBidi"/>
            <w:b/>
            <w:bCs w:val="0"/>
            <w:color w:val="171717" w:themeColor="background2" w:themeShade="1A"/>
            <w:sz w:val="24"/>
            <w:szCs w:val="24"/>
            <w:bdr w:val="single" w:sz="4" w:space="0" w:color="auto"/>
            <w:shd w:val="pct10" w:color="auto" w:fill="auto"/>
            <w:lang w:val="en-GB"/>
          </w:rPr>
          <w:t>RAPPORT</w:t>
        </w:r>
      </w:hyperlink>
      <w:r w:rsidR="00F236A8" w:rsidRPr="0001393F">
        <w:rPr>
          <w:rFonts w:asciiTheme="minorBidi" w:hAnsiTheme="minorBidi" w:cstheme="minorBidi"/>
          <w:color w:val="171717" w:themeColor="background2" w:themeShade="1A"/>
          <w:sz w:val="24"/>
          <w:szCs w:val="24"/>
          <w:lang w:val="en-GB"/>
        </w:rPr>
        <w:sym w:font="Wingdings" w:char="F0E0"/>
      </w:r>
      <w:hyperlink r:id="rId133" w:anchor="_Toc79073934" w:history="1">
        <w:r w:rsidR="00F236A8" w:rsidRPr="0001393F">
          <w:rPr>
            <w:rStyle w:val="Hyperlink"/>
            <w:rFonts w:asciiTheme="minorBidi" w:hAnsiTheme="minorBidi" w:cstheme="minorBidi"/>
            <w:b/>
            <w:bCs w:val="0"/>
            <w:color w:val="171717" w:themeColor="background2" w:themeShade="1A"/>
            <w:sz w:val="24"/>
            <w:szCs w:val="24"/>
            <w:bdr w:val="single" w:sz="4" w:space="0" w:color="auto"/>
            <w:shd w:val="pct10" w:color="auto" w:fill="auto"/>
            <w:lang w:val="en-GB"/>
          </w:rPr>
          <w:t xml:space="preserve"> </w:t>
        </w:r>
      </w:hyperlink>
      <w:hyperlink r:id="rId134" w:history="1">
        <w:r w:rsidR="00B64572" w:rsidRPr="0001393F">
          <w:rPr>
            <w:rStyle w:val="Hyperlink"/>
            <w:rFonts w:asciiTheme="minorBidi" w:hAnsiTheme="minorBidi" w:cstheme="minorBidi"/>
            <w:color w:val="171717" w:themeColor="background2" w:themeShade="1A"/>
            <w:sz w:val="20"/>
            <w:szCs w:val="20"/>
            <w:bdr w:val="single" w:sz="4" w:space="0" w:color="auto"/>
            <w:lang w:val="en-GB"/>
          </w:rPr>
          <w:t>[noir]</w:t>
        </w:r>
        <w:r w:rsidR="00F236A8" w:rsidRPr="0001393F">
          <w:rPr>
            <w:rStyle w:val="Hyperlink"/>
            <w:rFonts w:asciiTheme="minorBidi" w:hAnsiTheme="minorBidi" w:cstheme="minorBidi"/>
            <w:color w:val="171717" w:themeColor="background2" w:themeShade="1A"/>
            <w:sz w:val="20"/>
            <w:szCs w:val="20"/>
            <w:bdr w:val="single" w:sz="4" w:space="0" w:color="auto"/>
            <w:lang w:val="en-GB"/>
          </w:rPr>
          <w:t xml:space="preserve"> </w:t>
        </w:r>
      </w:hyperlink>
      <w:r w:rsidR="00F236A8" w:rsidRPr="0001393F">
        <w:rPr>
          <w:rFonts w:asciiTheme="minorBidi" w:hAnsiTheme="minorBidi" w:cstheme="minorBidi"/>
          <w:color w:val="171717" w:themeColor="background2" w:themeShade="1A"/>
          <w:sz w:val="24"/>
          <w:szCs w:val="24"/>
          <w:lang w:val="en-GB"/>
        </w:rPr>
        <w:t xml:space="preserve">- </w:t>
      </w:r>
      <w:hyperlink r:id="rId135" w:anchor="_Toc79073934" w:history="1">
        <w:r w:rsidR="00B64572" w:rsidRPr="0001393F">
          <w:rPr>
            <w:rStyle w:val="Hyperlink"/>
            <w:rFonts w:asciiTheme="minorBidi" w:hAnsiTheme="minorBidi" w:cstheme="minorBidi"/>
            <w:color w:val="171717" w:themeColor="background2" w:themeShade="1A"/>
            <w:sz w:val="20"/>
            <w:szCs w:val="20"/>
            <w:bdr w:val="single" w:sz="4" w:space="0" w:color="auto"/>
            <w:lang w:val="en-GB"/>
          </w:rPr>
          <w:t>[noir]</w:t>
        </w:r>
        <w:r w:rsidR="00F236A8" w:rsidRPr="0001393F">
          <w:rPr>
            <w:rStyle w:val="Hyperlink"/>
            <w:rFonts w:asciiTheme="minorBidi" w:hAnsiTheme="minorBidi" w:cstheme="minorBidi"/>
            <w:color w:val="171717" w:themeColor="background2" w:themeShade="1A"/>
            <w:sz w:val="20"/>
            <w:szCs w:val="20"/>
            <w:bdr w:val="single" w:sz="4" w:space="0" w:color="auto"/>
            <w:lang w:val="en-GB"/>
          </w:rPr>
          <w:t xml:space="preserve"> </w:t>
        </w:r>
      </w:hyperlink>
      <w:hyperlink r:id="rId136" w:anchor="_Toc79073934" w:history="1">
        <w:proofErr w:type="spellStart"/>
        <w:r w:rsidR="0040673E" w:rsidRPr="0001393F">
          <w:rPr>
            <w:rStyle w:val="Hyperlink"/>
            <w:rFonts w:asciiTheme="minorBidi" w:hAnsiTheme="minorBidi" w:cstheme="minorBidi"/>
            <w:b/>
            <w:bCs w:val="0"/>
            <w:color w:val="171717" w:themeColor="background2" w:themeShade="1A"/>
            <w:sz w:val="24"/>
            <w:szCs w:val="24"/>
            <w:bdr w:val="single" w:sz="4" w:space="0" w:color="auto"/>
            <w:shd w:val="pct10" w:color="auto" w:fill="auto"/>
            <w:lang w:val="en-GB"/>
          </w:rPr>
          <w:t>Raccourci</w:t>
        </w:r>
        <w:proofErr w:type="spellEnd"/>
      </w:hyperlink>
    </w:p>
    <w:p w14:paraId="6D0AD7DC" w14:textId="77777777" w:rsidR="00F236A8" w:rsidRPr="0001393F" w:rsidRDefault="00F236A8" w:rsidP="00F236A8">
      <w:pPr>
        <w:rPr>
          <w:color w:val="171717" w:themeColor="background2" w:themeShade="1A"/>
          <w:lang w:val="en-GB"/>
        </w:rPr>
      </w:pPr>
    </w:p>
    <w:p w14:paraId="4618FA4A" w14:textId="6C0A50D1" w:rsidR="007351A7" w:rsidRPr="0001393F" w:rsidRDefault="005F19A2">
      <w:pPr>
        <w:pStyle w:val="AA-chapitre"/>
        <w:rPr>
          <w:rStyle w:val="Forte"/>
          <w:b/>
          <w:bCs w:val="0"/>
          <w:color w:val="171717" w:themeColor="background2" w:themeShade="1A"/>
          <w:lang w:val="en-GB"/>
        </w:rPr>
      </w:pPr>
      <w:r w:rsidRPr="0001393F">
        <w:rPr>
          <w:color w:val="171717" w:themeColor="background2" w:themeShade="1A"/>
          <w:lang w:val="en-GB"/>
        </w:rPr>
        <w:t xml:space="preserve">2c[AA(Com.)]-3 An example of withholding </w:t>
      </w:r>
      <w:r w:rsidR="004525B1" w:rsidRPr="0001393F">
        <w:rPr>
          <w:color w:val="171717" w:themeColor="background2" w:themeShade="1A"/>
          <w:lang w:val="en-GB"/>
        </w:rPr>
        <w:t xml:space="preserve">of </w:t>
      </w:r>
      <w:r w:rsidRPr="0001393F">
        <w:rPr>
          <w:color w:val="171717" w:themeColor="background2" w:themeShade="1A"/>
          <w:lang w:val="en-GB"/>
        </w:rPr>
        <w:t xml:space="preserve">information and </w:t>
      </w:r>
      <w:r w:rsidR="008F04CA" w:rsidRPr="0001393F">
        <w:rPr>
          <w:color w:val="171717" w:themeColor="background2" w:themeShade="1A"/>
          <w:lang w:val="en-GB"/>
        </w:rPr>
        <w:t>scathing</w:t>
      </w:r>
      <w:r w:rsidRPr="0001393F">
        <w:rPr>
          <w:color w:val="171717" w:themeColor="background2" w:themeShade="1A"/>
          <w:lang w:val="en-GB"/>
        </w:rPr>
        <w:t xml:space="preserve"> disregard by INSHEA</w:t>
      </w:r>
    </w:p>
    <w:p w14:paraId="4746B83B" w14:textId="78FCE00A"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137" w:history="1">
        <w:r w:rsidR="00E26161"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E26161" w:rsidRPr="0001393F">
        <w:rPr>
          <w:rFonts w:asciiTheme="minorBidi" w:hAnsiTheme="minorBidi" w:cstheme="minorBidi"/>
          <w:color w:val="171717" w:themeColor="background2" w:themeShade="1A"/>
          <w:lang w:val="en-GB"/>
        </w:rPr>
        <w:sym w:font="Wingdings" w:char="F0E0"/>
      </w:r>
      <w:hyperlink r:id="rId138" w:anchor="_Toc79073934" w:history="1">
        <w:r w:rsidR="00E26161"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139"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E26161"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E26161" w:rsidRPr="0001393F">
        <w:rPr>
          <w:rFonts w:asciiTheme="minorBidi" w:hAnsiTheme="minorBidi" w:cstheme="minorBidi"/>
          <w:color w:val="171717" w:themeColor="background2" w:themeShade="1A"/>
          <w:lang w:val="en-GB"/>
        </w:rPr>
        <w:t xml:space="preserve">- </w:t>
      </w:r>
      <w:hyperlink r:id="rId140" w:anchor="_Toc79073934"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E26161"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141" w:anchor="_Toc79073934"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5BB7EB21" w14:textId="77777777" w:rsidR="00F004C3" w:rsidRPr="0001393F" w:rsidRDefault="00F004C3" w:rsidP="00F004C3">
      <w:pPr>
        <w:pStyle w:val="AA-avis"/>
        <w:ind w:left="0"/>
        <w:rPr>
          <w:color w:val="171717" w:themeColor="background2" w:themeShade="1A"/>
          <w:lang w:val="en-GB"/>
        </w:rPr>
      </w:pPr>
    </w:p>
    <w:p w14:paraId="7F1696FB"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2c[AA(Vio.)</w:t>
      </w:r>
      <w:r w:rsidR="009629E1" w:rsidRPr="0001393F">
        <w:rPr>
          <w:color w:val="171717" w:themeColor="background2" w:themeShade="1A"/>
          <w:lang w:val="en-GB"/>
        </w:rPr>
        <w:t xml:space="preserve">] Violations Article </w:t>
      </w:r>
      <w:r w:rsidRPr="0001393F">
        <w:rPr>
          <w:color w:val="171717" w:themeColor="background2" w:themeShade="1A"/>
          <w:lang w:val="en-GB"/>
        </w:rPr>
        <w:t>4</w:t>
      </w:r>
      <w:r w:rsidR="002B7AEB" w:rsidRPr="0001393F">
        <w:rPr>
          <w:color w:val="171717" w:themeColor="background2" w:themeShade="1A"/>
          <w:lang w:val="en-GB"/>
        </w:rPr>
        <w:t xml:space="preserve">.3 </w:t>
      </w:r>
      <w:r w:rsidR="005B2067" w:rsidRPr="0001393F">
        <w:rPr>
          <w:rStyle w:val="Forte"/>
          <w:color w:val="171717" w:themeColor="background2" w:themeShade="1A"/>
          <w:sz w:val="32"/>
          <w:szCs w:val="32"/>
          <w:lang w:val="en-GB"/>
        </w:rPr>
        <w:t xml:space="preserve">(Paragraph </w:t>
      </w:r>
      <w:r w:rsidR="005B2067" w:rsidRPr="0001393F">
        <w:rPr>
          <w:rStyle w:val="Forte"/>
          <w:b/>
          <w:bCs w:val="0"/>
          <w:color w:val="171717" w:themeColor="background2" w:themeShade="1A"/>
          <w:sz w:val="32"/>
          <w:szCs w:val="32"/>
          <w:lang w:val="en-GB"/>
        </w:rPr>
        <w:t>2c</w:t>
      </w:r>
      <w:r w:rsidR="00273058" w:rsidRPr="0001393F">
        <w:rPr>
          <w:rStyle w:val="Forte"/>
          <w:color w:val="171717" w:themeColor="background2" w:themeShade="1A"/>
          <w:sz w:val="32"/>
          <w:szCs w:val="32"/>
          <w:lang w:val="en-GB"/>
        </w:rPr>
        <w:t>)</w:t>
      </w:r>
    </w:p>
    <w:p w14:paraId="20AB1C70" w14:textId="77605D19" w:rsidR="007351A7" w:rsidRPr="0001393F" w:rsidRDefault="005F19A2">
      <w:pPr>
        <w:pStyle w:val="AA-chapitreVio"/>
        <w:rPr>
          <w:color w:val="171717" w:themeColor="background2" w:themeShade="1A"/>
        </w:rPr>
      </w:pPr>
      <w:r w:rsidRPr="0001393F">
        <w:rPr>
          <w:color w:val="171717" w:themeColor="background2" w:themeShade="1A"/>
        </w:rPr>
        <w:t>2c</w:t>
      </w:r>
      <w:r w:rsidR="00A72B47" w:rsidRPr="0001393F">
        <w:rPr>
          <w:color w:val="171717" w:themeColor="background2" w:themeShade="1A"/>
        </w:rPr>
        <w:t xml:space="preserve">[AA(Vio.)]-1 </w:t>
      </w:r>
      <w:r w:rsidR="00EB65C9" w:rsidRPr="0001393F">
        <w:rPr>
          <w:color w:val="171717" w:themeColor="background2" w:themeShade="1A"/>
        </w:rPr>
        <w:t xml:space="preserve">Law 2005-102: </w:t>
      </w:r>
      <w:r w:rsidR="007B5AF8" w:rsidRPr="0001393F">
        <w:rPr>
          <w:color w:val="171717" w:themeColor="background2" w:themeShade="1A"/>
        </w:rPr>
        <w:t xml:space="preserve">The </w:t>
      </w:r>
      <w:r w:rsidR="00030C35" w:rsidRPr="0001393F">
        <w:rPr>
          <w:color w:val="171717" w:themeColor="background2" w:themeShade="1A"/>
        </w:rPr>
        <w:t xml:space="preserve">appropriation of </w:t>
      </w:r>
      <w:r w:rsidR="00844EDA" w:rsidRPr="0001393F">
        <w:rPr>
          <w:color w:val="171717" w:themeColor="background2" w:themeShade="1A"/>
        </w:rPr>
        <w:t xml:space="preserve">representativeness </w:t>
      </w:r>
      <w:r w:rsidR="00F90C59" w:rsidRPr="0001393F">
        <w:rPr>
          <w:color w:val="171717" w:themeColor="background2" w:themeShade="1A"/>
        </w:rPr>
        <w:t xml:space="preserve">by the </w:t>
      </w:r>
      <w:r w:rsidR="00844EDA" w:rsidRPr="0001393F">
        <w:rPr>
          <w:color w:val="171717" w:themeColor="background2" w:themeShade="1A"/>
        </w:rPr>
        <w:t xml:space="preserve">managing associations </w:t>
      </w:r>
      <w:r w:rsidR="00455BCA" w:rsidRPr="0001393F">
        <w:rPr>
          <w:color w:val="171717" w:themeColor="background2" w:themeShade="1A"/>
        </w:rPr>
        <w:t>permitted by Article</w:t>
      </w:r>
      <w:r w:rsidR="00E563F6" w:rsidRPr="0001393F">
        <w:rPr>
          <w:color w:val="171717" w:themeColor="background2" w:themeShade="1A"/>
        </w:rPr>
        <w:t xml:space="preserve"> 1</w:t>
      </w:r>
      <w:r w:rsidR="00EB65C9" w:rsidRPr="0001393F">
        <w:rPr>
          <w:color w:val="171717" w:themeColor="background2" w:themeShade="1A"/>
          <w:vertAlign w:val="superscript"/>
        </w:rPr>
        <w:t xml:space="preserve"> </w:t>
      </w:r>
      <w:r w:rsidR="00455BCA" w:rsidRPr="0001393F">
        <w:rPr>
          <w:color w:val="171717" w:themeColor="background2" w:themeShade="1A"/>
        </w:rPr>
        <w:t xml:space="preserve">of </w:t>
      </w:r>
      <w:hyperlink r:id="rId142" w:history="1">
        <w:r w:rsidR="00455BCA" w:rsidRPr="0001393F">
          <w:rPr>
            <w:rStyle w:val="Hyperlink"/>
            <w:color w:val="171717" w:themeColor="background2" w:themeShade="1A"/>
          </w:rPr>
          <w:t>Law 2005-102</w:t>
        </w:r>
      </w:hyperlink>
      <w:r w:rsidR="00AC2564" w:rsidRPr="0001393F">
        <w:rPr>
          <w:color w:val="171717" w:themeColor="background2" w:themeShade="1A"/>
        </w:rPr>
        <w:t xml:space="preserve">, and the </w:t>
      </w:r>
      <w:r w:rsidR="00DB4E6E" w:rsidRPr="0001393F">
        <w:rPr>
          <w:color w:val="171717" w:themeColor="background2" w:themeShade="1A"/>
        </w:rPr>
        <w:t xml:space="preserve">resulting general </w:t>
      </w:r>
      <w:r w:rsidR="00AC2564" w:rsidRPr="0001393F">
        <w:rPr>
          <w:color w:val="171717" w:themeColor="background2" w:themeShade="1A"/>
        </w:rPr>
        <w:t>situation of conflict of interest</w:t>
      </w:r>
    </w:p>
    <w:p w14:paraId="5F6EB4E6" w14:textId="412E947F" w:rsidR="007351A7" w:rsidRPr="0001393F" w:rsidRDefault="005F19A2">
      <w:pPr>
        <w:pStyle w:val="NormalWeb"/>
        <w:ind w:left="2268"/>
        <w:rPr>
          <w:rFonts w:ascii="Georgia" w:hAnsi="Georgia"/>
          <w:color w:val="171717" w:themeColor="background2" w:themeShade="1A"/>
          <w:sz w:val="28"/>
          <w:szCs w:val="28"/>
          <w:lang w:val="en-GB"/>
        </w:rPr>
      </w:pPr>
      <w:r w:rsidRPr="0001393F">
        <w:rPr>
          <w:rFonts w:ascii="Georgia" w:hAnsi="Georgia"/>
          <w:i/>
          <w:iCs/>
          <w:color w:val="171717" w:themeColor="background2" w:themeShade="1A"/>
          <w:sz w:val="28"/>
          <w:szCs w:val="28"/>
          <w:shd w:val="clear" w:color="auto" w:fill="FFFFFF"/>
          <w:lang w:val="en-GB"/>
        </w:rPr>
        <w:t xml:space="preserve">"Art. L. 146-1 A. - In all national or territorial bodies which issue an </w:t>
      </w:r>
      <w:r w:rsidR="0045793B" w:rsidRPr="0001393F">
        <w:rPr>
          <w:rFonts w:ascii="Georgia" w:hAnsi="Georgia"/>
          <w:i/>
          <w:iCs/>
          <w:color w:val="171717" w:themeColor="background2" w:themeShade="1A"/>
          <w:sz w:val="28"/>
          <w:szCs w:val="28"/>
          <w:shd w:val="clear" w:color="auto" w:fill="FFFFFF"/>
          <w:lang w:val="en-GB"/>
        </w:rPr>
        <w:t>opinion</w:t>
      </w:r>
      <w:r w:rsidRPr="0001393F">
        <w:rPr>
          <w:rFonts w:ascii="Georgia" w:hAnsi="Georgia"/>
          <w:i/>
          <w:iCs/>
          <w:color w:val="171717" w:themeColor="background2" w:themeShade="1A"/>
          <w:sz w:val="28"/>
          <w:szCs w:val="28"/>
          <w:shd w:val="clear" w:color="auto" w:fill="FFFFFF"/>
          <w:lang w:val="en-GB"/>
        </w:rPr>
        <w:t xml:space="preserve"> or adopt decisions concerning policy in favour of persons with disabilities, the representatives of persons with disabilities are appointed on the proposal of their </w:t>
      </w:r>
      <w:r w:rsidRPr="0001393F">
        <w:rPr>
          <w:rFonts w:ascii="Georgia" w:hAnsi="Georgia"/>
          <w:b/>
          <w:bCs/>
          <w:i/>
          <w:iCs/>
          <w:color w:val="171717" w:themeColor="background2" w:themeShade="1A"/>
          <w:sz w:val="28"/>
          <w:szCs w:val="28"/>
          <w:shd w:val="clear" w:color="auto" w:fill="FFFFFF"/>
          <w:lang w:val="en-GB"/>
        </w:rPr>
        <w:t>representative associations</w:t>
      </w:r>
      <w:r w:rsidRPr="0001393F">
        <w:rPr>
          <w:rFonts w:ascii="Georgia" w:hAnsi="Georgia"/>
          <w:i/>
          <w:iCs/>
          <w:color w:val="171717" w:themeColor="background2" w:themeShade="1A"/>
          <w:sz w:val="28"/>
          <w:szCs w:val="28"/>
          <w:shd w:val="clear" w:color="auto" w:fill="FFFFFF"/>
          <w:lang w:val="en-GB"/>
        </w:rPr>
        <w:t xml:space="preserve">, </w:t>
      </w:r>
      <w:r w:rsidRPr="0001393F">
        <w:rPr>
          <w:rFonts w:ascii="Georgia" w:hAnsi="Georgia"/>
          <w:b/>
          <w:bCs/>
          <w:i/>
          <w:iCs/>
          <w:color w:val="171717" w:themeColor="background2" w:themeShade="1A"/>
          <w:sz w:val="28"/>
          <w:szCs w:val="28"/>
          <w:shd w:val="clear" w:color="auto" w:fill="FFFFFF"/>
          <w:lang w:val="en-GB"/>
        </w:rPr>
        <w:t xml:space="preserve">ensuring </w:t>
      </w:r>
      <w:r w:rsidRPr="0001393F">
        <w:rPr>
          <w:rFonts w:ascii="Georgia" w:hAnsi="Georgia"/>
          <w:i/>
          <w:iCs/>
          <w:color w:val="171717" w:themeColor="background2" w:themeShade="1A"/>
          <w:sz w:val="28"/>
          <w:szCs w:val="28"/>
          <w:shd w:val="clear" w:color="auto" w:fill="FFFFFF"/>
          <w:lang w:val="en-GB"/>
        </w:rPr>
        <w:t>the</w:t>
      </w:r>
      <w:r w:rsidRPr="0001393F">
        <w:rPr>
          <w:rFonts w:ascii="Georgia" w:hAnsi="Georgia"/>
          <w:b/>
          <w:bCs/>
          <w:i/>
          <w:iCs/>
          <w:color w:val="171717" w:themeColor="background2" w:themeShade="1A"/>
          <w:sz w:val="28"/>
          <w:szCs w:val="28"/>
          <w:shd w:val="clear" w:color="auto" w:fill="FFFFFF"/>
          <w:lang w:val="en-GB"/>
        </w:rPr>
        <w:t xml:space="preserve"> </w:t>
      </w:r>
      <w:r w:rsidRPr="0001393F">
        <w:rPr>
          <w:rFonts w:ascii="Georgia" w:hAnsi="Georgia"/>
          <w:i/>
          <w:iCs/>
          <w:color w:val="171717" w:themeColor="background2" w:themeShade="1A"/>
          <w:sz w:val="28"/>
          <w:szCs w:val="28"/>
          <w:shd w:val="clear" w:color="auto" w:fill="FFFFFF"/>
          <w:lang w:val="en-GB"/>
        </w:rPr>
        <w:t xml:space="preserve">simultaneous presence of </w:t>
      </w:r>
      <w:r w:rsidRPr="0001393F">
        <w:rPr>
          <w:rFonts w:ascii="Georgia" w:hAnsi="Georgia"/>
          <w:b/>
          <w:bCs/>
          <w:i/>
          <w:iCs/>
          <w:color w:val="171717" w:themeColor="background2" w:themeShade="1A"/>
          <w:sz w:val="28"/>
          <w:szCs w:val="28"/>
          <w:shd w:val="clear" w:color="auto" w:fill="FFFFFF"/>
          <w:lang w:val="en-GB"/>
        </w:rPr>
        <w:t xml:space="preserve">associations involved in the management of the social and medico-social establishments and services </w:t>
      </w:r>
      <w:r w:rsidRPr="0001393F">
        <w:rPr>
          <w:rFonts w:ascii="Georgia" w:hAnsi="Georgia"/>
          <w:i/>
          <w:iCs/>
          <w:color w:val="171717" w:themeColor="background2" w:themeShade="1A"/>
          <w:sz w:val="28"/>
          <w:szCs w:val="28"/>
          <w:shd w:val="clear" w:color="auto" w:fill="FFFFFF"/>
          <w:lang w:val="en-GB"/>
        </w:rPr>
        <w:t xml:space="preserve">mentioned in 2°, 3°, 5° and 7° of the I of Article L. 312-1 </w:t>
      </w:r>
      <w:r w:rsidRPr="0001393F">
        <w:rPr>
          <w:rFonts w:ascii="Georgia" w:hAnsi="Georgia"/>
          <w:b/>
          <w:bCs/>
          <w:i/>
          <w:iCs/>
          <w:color w:val="171717" w:themeColor="background2" w:themeShade="1A"/>
          <w:sz w:val="28"/>
          <w:szCs w:val="28"/>
          <w:shd w:val="clear" w:color="auto" w:fill="FFFFFF"/>
          <w:lang w:val="en-GB"/>
        </w:rPr>
        <w:t>and associations not involved in this area</w:t>
      </w:r>
      <w:r w:rsidRPr="0001393F">
        <w:rPr>
          <w:rFonts w:ascii="Georgia" w:hAnsi="Georgia"/>
          <w:i/>
          <w:iCs/>
          <w:color w:val="171717" w:themeColor="background2" w:themeShade="1A"/>
          <w:sz w:val="28"/>
          <w:szCs w:val="28"/>
          <w:shd w:val="clear" w:color="auto" w:fill="FFFFFF"/>
          <w:lang w:val="en-GB"/>
        </w:rPr>
        <w:t>.</w:t>
      </w:r>
    </w:p>
    <w:p w14:paraId="351ECEF2" w14:textId="67609664" w:rsidR="007351A7" w:rsidRPr="0001393F" w:rsidRDefault="0001393F">
      <w:pPr>
        <w:pStyle w:val="AA-texteVio"/>
        <w:rPr>
          <w:color w:val="171717" w:themeColor="background2" w:themeShade="1A"/>
          <w:lang w:val="en-GB"/>
        </w:rPr>
      </w:pPr>
      <w:hyperlink r:id="rId143" w:history="1">
        <w:r w:rsidR="005F19A2" w:rsidRPr="0001393F">
          <w:rPr>
            <w:rStyle w:val="Hyperlink"/>
            <w:b/>
            <w:bCs/>
            <w:color w:val="171717" w:themeColor="background2" w:themeShade="1A"/>
            <w:lang w:val="en-GB"/>
          </w:rPr>
          <w:t xml:space="preserve">Article 1 of Law 2005-102 </w:t>
        </w:r>
      </w:hyperlink>
      <w:r w:rsidR="007C1DA5" w:rsidRPr="0001393F">
        <w:rPr>
          <w:color w:val="171717" w:themeColor="background2" w:themeShade="1A"/>
          <w:lang w:val="en-GB"/>
        </w:rPr>
        <w:t xml:space="preserve"> (</w:t>
      </w:r>
      <w:r w:rsidR="002F675B" w:rsidRPr="0001393F">
        <w:rPr>
          <w:color w:val="171717" w:themeColor="background2" w:themeShade="1A"/>
          <w:lang w:val="en-GB"/>
        </w:rPr>
        <w:t xml:space="preserve">= </w:t>
      </w:r>
      <w:r w:rsidR="000D134B" w:rsidRPr="0001393F">
        <w:rPr>
          <w:color w:val="171717" w:themeColor="background2" w:themeShade="1A"/>
          <w:lang w:val="en-GB"/>
        </w:rPr>
        <w:t xml:space="preserve">Article L146-1 </w:t>
      </w:r>
      <w:r w:rsidR="000D134B" w:rsidRPr="0001393F">
        <w:rPr>
          <w:b/>
          <w:bCs/>
          <w:color w:val="171717" w:themeColor="background2" w:themeShade="1A"/>
          <w:lang w:val="en-GB"/>
        </w:rPr>
        <w:t xml:space="preserve">A </w:t>
      </w:r>
      <w:r w:rsidR="000D134B" w:rsidRPr="0001393F">
        <w:rPr>
          <w:color w:val="171717" w:themeColor="background2" w:themeShade="1A"/>
          <w:lang w:val="en-GB"/>
        </w:rPr>
        <w:t>of the CASF)</w:t>
      </w:r>
      <w:r w:rsidR="001060DD" w:rsidRPr="0001393F">
        <w:rPr>
          <w:color w:val="171717" w:themeColor="background2" w:themeShade="1A"/>
          <w:lang w:val="en-GB"/>
        </w:rPr>
        <w:t>:</w:t>
      </w:r>
    </w:p>
    <w:p w14:paraId="79F5E943" w14:textId="77777777" w:rsidR="007351A7" w:rsidRPr="0001393F" w:rsidRDefault="007A1D18">
      <w:pPr>
        <w:pStyle w:val="AA-texteVio"/>
        <w:numPr>
          <w:ilvl w:val="0"/>
          <w:numId w:val="49"/>
        </w:numPr>
        <w:rPr>
          <w:color w:val="171717" w:themeColor="background2" w:themeShade="1A"/>
          <w:lang w:val="en-GB"/>
        </w:rPr>
      </w:pPr>
      <w:r w:rsidRPr="0001393F">
        <w:rPr>
          <w:b/>
          <w:bCs/>
          <w:color w:val="171717" w:themeColor="background2" w:themeShade="1A"/>
          <w:lang w:val="en-GB"/>
        </w:rPr>
        <w:t xml:space="preserve">assimilates </w:t>
      </w:r>
      <w:r w:rsidR="00B831FA" w:rsidRPr="0001393F">
        <w:rPr>
          <w:b/>
          <w:bCs/>
          <w:color w:val="171717" w:themeColor="background2" w:themeShade="1A"/>
          <w:lang w:val="en-GB"/>
        </w:rPr>
        <w:t>"</w:t>
      </w:r>
      <w:r w:rsidR="00B831FA" w:rsidRPr="0001393F">
        <w:rPr>
          <w:b/>
          <w:bCs/>
          <w:i/>
          <w:iCs/>
          <w:color w:val="171717" w:themeColor="background2" w:themeShade="1A"/>
          <w:lang w:val="en-GB"/>
        </w:rPr>
        <w:t xml:space="preserve">associations involved in the management </w:t>
      </w:r>
      <w:r w:rsidR="00AA08BB" w:rsidRPr="0001393F">
        <w:rPr>
          <w:b/>
          <w:bCs/>
          <w:i/>
          <w:iCs/>
          <w:color w:val="171717" w:themeColor="background2" w:themeShade="1A"/>
          <w:lang w:val="en-GB"/>
        </w:rPr>
        <w:t xml:space="preserve">of </w:t>
      </w:r>
      <w:r w:rsidR="00B1452E" w:rsidRPr="0001393F">
        <w:rPr>
          <w:b/>
          <w:bCs/>
          <w:i/>
          <w:iCs/>
          <w:color w:val="171717" w:themeColor="background2" w:themeShade="1A"/>
          <w:lang w:val="en-GB"/>
        </w:rPr>
        <w:t xml:space="preserve">social and medico-social </w:t>
      </w:r>
      <w:r w:rsidR="00AA08BB" w:rsidRPr="0001393F">
        <w:rPr>
          <w:b/>
          <w:bCs/>
          <w:i/>
          <w:iCs/>
          <w:color w:val="171717" w:themeColor="background2" w:themeShade="1A"/>
          <w:lang w:val="en-GB"/>
        </w:rPr>
        <w:t xml:space="preserve">establishments </w:t>
      </w:r>
      <w:r w:rsidR="00B1452E" w:rsidRPr="0001393F">
        <w:rPr>
          <w:b/>
          <w:bCs/>
          <w:i/>
          <w:iCs/>
          <w:color w:val="171717" w:themeColor="background2" w:themeShade="1A"/>
          <w:lang w:val="en-GB"/>
        </w:rPr>
        <w:t>and services</w:t>
      </w:r>
      <w:r w:rsidR="00B1452E" w:rsidRPr="0001393F">
        <w:rPr>
          <w:b/>
          <w:bCs/>
          <w:color w:val="171717" w:themeColor="background2" w:themeShade="1A"/>
          <w:lang w:val="en-GB"/>
        </w:rPr>
        <w:t xml:space="preserve">" </w:t>
      </w:r>
      <w:r w:rsidRPr="0001393F">
        <w:rPr>
          <w:b/>
          <w:bCs/>
          <w:color w:val="171717" w:themeColor="background2" w:themeShade="1A"/>
          <w:lang w:val="en-GB"/>
        </w:rPr>
        <w:t xml:space="preserve">to </w:t>
      </w:r>
      <w:r w:rsidR="0086102C" w:rsidRPr="0001393F">
        <w:rPr>
          <w:b/>
          <w:bCs/>
          <w:color w:val="171717" w:themeColor="background2" w:themeShade="1A"/>
          <w:lang w:val="en-GB"/>
        </w:rPr>
        <w:t>"</w:t>
      </w:r>
      <w:r w:rsidR="00BF052A" w:rsidRPr="0001393F">
        <w:rPr>
          <w:b/>
          <w:bCs/>
          <w:i/>
          <w:iCs/>
          <w:color w:val="171717" w:themeColor="background2" w:themeShade="1A"/>
          <w:shd w:val="clear" w:color="auto" w:fill="FFFFFF"/>
          <w:lang w:val="en-GB"/>
        </w:rPr>
        <w:t>associations representing (...) people with disabilities</w:t>
      </w:r>
      <w:proofErr w:type="gramStart"/>
      <w:r w:rsidR="0086102C" w:rsidRPr="0001393F">
        <w:rPr>
          <w:b/>
          <w:bCs/>
          <w:color w:val="171717" w:themeColor="background2" w:themeShade="1A"/>
          <w:lang w:val="en-GB"/>
        </w:rPr>
        <w:t>"</w:t>
      </w:r>
      <w:r w:rsidR="005F19A2" w:rsidRPr="0001393F">
        <w:rPr>
          <w:color w:val="171717" w:themeColor="background2" w:themeShade="1A"/>
          <w:lang w:val="en-GB"/>
        </w:rPr>
        <w:t>;</w:t>
      </w:r>
      <w:proofErr w:type="gramEnd"/>
    </w:p>
    <w:p w14:paraId="6A0296E3" w14:textId="6BDBF802" w:rsidR="007351A7" w:rsidRPr="0001393F" w:rsidRDefault="00CD4471">
      <w:pPr>
        <w:pStyle w:val="NormalWeb"/>
        <w:numPr>
          <w:ilvl w:val="0"/>
          <w:numId w:val="49"/>
        </w:numPr>
        <w:rPr>
          <w:rFonts w:ascii="Georgia" w:hAnsi="Georgia"/>
          <w:color w:val="171717" w:themeColor="background2" w:themeShade="1A"/>
          <w:sz w:val="32"/>
          <w:szCs w:val="32"/>
          <w:lang w:val="en-GB"/>
        </w:rPr>
      </w:pPr>
      <w:r w:rsidRPr="0001393F">
        <w:rPr>
          <w:rStyle w:val="AA-texteVioChar"/>
          <w:color w:val="171717" w:themeColor="background2" w:themeShade="1A"/>
        </w:rPr>
        <w:t>"</w:t>
      </w:r>
      <w:proofErr w:type="spellStart"/>
      <w:r w:rsidR="00EE00A3" w:rsidRPr="0001393F">
        <w:rPr>
          <w:rFonts w:ascii="Georgia" w:hAnsi="Georgia"/>
          <w:b/>
          <w:bCs/>
          <w:i/>
          <w:iCs/>
          <w:color w:val="171717" w:themeColor="background2" w:themeShade="1A"/>
          <w:sz w:val="32"/>
          <w:szCs w:val="32"/>
          <w:lang w:val="fr-FR"/>
        </w:rPr>
        <w:t>ensures</w:t>
      </w:r>
      <w:proofErr w:type="spellEnd"/>
      <w:r w:rsidRPr="0001393F">
        <w:rPr>
          <w:rFonts w:ascii="Georgia" w:hAnsi="Georgia"/>
          <w:b/>
          <w:bCs/>
          <w:i/>
          <w:iCs/>
          <w:color w:val="171717" w:themeColor="background2" w:themeShade="1A"/>
          <w:sz w:val="32"/>
          <w:szCs w:val="32"/>
          <w:lang w:val="fr-FR"/>
        </w:rPr>
        <w:t xml:space="preserve"> [</w:t>
      </w:r>
      <w:proofErr w:type="spellStart"/>
      <w:r w:rsidR="00EE00A3" w:rsidRPr="0001393F">
        <w:rPr>
          <w:rFonts w:ascii="Georgia" w:hAnsi="Georgia"/>
          <w:b/>
          <w:bCs/>
          <w:i/>
          <w:iCs/>
          <w:color w:val="171717" w:themeColor="background2" w:themeShade="1A"/>
          <w:sz w:val="32"/>
          <w:szCs w:val="32"/>
          <w:lang w:val="fr-FR"/>
        </w:rPr>
        <w:t>their</w:t>
      </w:r>
      <w:proofErr w:type="spellEnd"/>
      <w:r w:rsidRPr="0001393F">
        <w:rPr>
          <w:rFonts w:ascii="Georgia" w:hAnsi="Georgia"/>
          <w:b/>
          <w:bCs/>
          <w:i/>
          <w:iCs/>
          <w:color w:val="171717" w:themeColor="background2" w:themeShade="1A"/>
          <w:sz w:val="32"/>
          <w:szCs w:val="32"/>
          <w:lang w:val="fr-FR"/>
        </w:rPr>
        <w:t xml:space="preserve">] </w:t>
      </w:r>
      <w:proofErr w:type="spellStart"/>
      <w:r w:rsidRPr="0001393F">
        <w:rPr>
          <w:rFonts w:ascii="Georgia" w:hAnsi="Georgia"/>
          <w:b/>
          <w:bCs/>
          <w:i/>
          <w:iCs/>
          <w:color w:val="171717" w:themeColor="background2" w:themeShade="1A"/>
          <w:sz w:val="32"/>
          <w:szCs w:val="32"/>
          <w:lang w:val="fr-FR"/>
        </w:rPr>
        <w:t>pr</w:t>
      </w:r>
      <w:r w:rsidR="00EE00A3" w:rsidRPr="0001393F">
        <w:rPr>
          <w:rFonts w:ascii="Georgia" w:hAnsi="Georgia"/>
          <w:b/>
          <w:bCs/>
          <w:i/>
          <w:iCs/>
          <w:color w:val="171717" w:themeColor="background2" w:themeShade="1A"/>
          <w:sz w:val="32"/>
          <w:szCs w:val="32"/>
          <w:lang w:val="fr-FR"/>
        </w:rPr>
        <w:t>e</w:t>
      </w:r>
      <w:r w:rsidRPr="0001393F">
        <w:rPr>
          <w:rFonts w:ascii="Georgia" w:hAnsi="Georgia"/>
          <w:b/>
          <w:bCs/>
          <w:i/>
          <w:iCs/>
          <w:color w:val="171717" w:themeColor="background2" w:themeShade="1A"/>
          <w:sz w:val="32"/>
          <w:szCs w:val="32"/>
          <w:lang w:val="fr-FR"/>
        </w:rPr>
        <w:t>sence</w:t>
      </w:r>
      <w:proofErr w:type="spellEnd"/>
      <w:r w:rsidRPr="0001393F">
        <w:rPr>
          <w:rStyle w:val="AA-texteVioChar"/>
          <w:color w:val="171717" w:themeColor="background2" w:themeShade="1A"/>
        </w:rPr>
        <w:t>"</w:t>
      </w:r>
      <w:r w:rsidRPr="0001393F">
        <w:rPr>
          <w:rStyle w:val="AA-texteVioChar"/>
          <w:color w:val="171717" w:themeColor="background2" w:themeShade="1A"/>
          <w:lang w:val="en-GB"/>
        </w:rPr>
        <w:t xml:space="preserve"> </w:t>
      </w:r>
      <w:r w:rsidR="005F19A2" w:rsidRPr="0001393F">
        <w:rPr>
          <w:rStyle w:val="AA-texteVioChar"/>
          <w:color w:val="171717" w:themeColor="background2" w:themeShade="1A"/>
          <w:lang w:val="en-GB"/>
        </w:rPr>
        <w:t>(whe</w:t>
      </w:r>
      <w:r w:rsidR="006C4971" w:rsidRPr="0001393F">
        <w:rPr>
          <w:rStyle w:val="AA-texteVioChar"/>
          <w:color w:val="171717" w:themeColor="background2" w:themeShade="1A"/>
          <w:lang w:val="en-GB"/>
        </w:rPr>
        <w:t>n it would be better to ensure</w:t>
      </w:r>
      <w:r w:rsidR="005F19A2" w:rsidRPr="0001393F">
        <w:rPr>
          <w:rStyle w:val="AA-texteVioChar"/>
          <w:color w:val="171717" w:themeColor="background2" w:themeShade="1A"/>
          <w:lang w:val="en-GB"/>
        </w:rPr>
        <w:t xml:space="preserve"> their absence </w:t>
      </w:r>
      <w:r w:rsidR="005D7065" w:rsidRPr="0001393F">
        <w:rPr>
          <w:rStyle w:val="AA-texteVioChar"/>
          <w:color w:val="171717" w:themeColor="background2" w:themeShade="1A"/>
          <w:lang w:val="en-GB"/>
        </w:rPr>
        <w:t>from the representation of people with disabilities</w:t>
      </w:r>
      <w:r w:rsidR="00DC6D74" w:rsidRPr="0001393F">
        <w:rPr>
          <w:rStyle w:val="AA-texteVioChar"/>
          <w:color w:val="171717" w:themeColor="background2" w:themeShade="1A"/>
          <w:lang w:val="en-GB"/>
        </w:rPr>
        <w:t>);</w:t>
      </w:r>
    </w:p>
    <w:p w14:paraId="006383DF" w14:textId="2864197D" w:rsidR="007351A7" w:rsidRPr="0001393F" w:rsidRDefault="00B20E62">
      <w:pPr>
        <w:pStyle w:val="NormalWeb"/>
        <w:numPr>
          <w:ilvl w:val="0"/>
          <w:numId w:val="49"/>
        </w:numPr>
        <w:rPr>
          <w:rFonts w:ascii="Georgia" w:hAnsi="Georgia"/>
          <w:color w:val="171717" w:themeColor="background2" w:themeShade="1A"/>
          <w:sz w:val="32"/>
          <w:szCs w:val="32"/>
          <w:lang w:val="en-GB"/>
        </w:rPr>
      </w:pPr>
      <w:r w:rsidRPr="0001393F">
        <w:rPr>
          <w:rStyle w:val="AA-texteVioChar"/>
          <w:color w:val="171717" w:themeColor="background2" w:themeShade="1A"/>
          <w:lang w:val="en-GB"/>
        </w:rPr>
        <w:t xml:space="preserve">prioritises these associations </w:t>
      </w:r>
      <w:r w:rsidR="00A12B0A" w:rsidRPr="0001393F">
        <w:rPr>
          <w:rStyle w:val="AA-texteVioChar"/>
          <w:color w:val="171717" w:themeColor="background2" w:themeShade="1A"/>
          <w:lang w:val="en-GB"/>
        </w:rPr>
        <w:t>"</w:t>
      </w:r>
      <w:r w:rsidR="00DD6DDF" w:rsidRPr="0001393F">
        <w:rPr>
          <w:rStyle w:val="AA-texteVioChar"/>
          <w:color w:val="171717" w:themeColor="background2" w:themeShade="1A"/>
          <w:lang w:val="en-GB"/>
        </w:rPr>
        <w:t>for</w:t>
      </w:r>
      <w:r w:rsidR="00A12B0A" w:rsidRPr="0001393F">
        <w:rPr>
          <w:rStyle w:val="AA-texteVioChar"/>
          <w:color w:val="171717" w:themeColor="background2" w:themeShade="1A"/>
          <w:lang w:val="en-GB"/>
        </w:rPr>
        <w:t>"</w:t>
      </w:r>
      <w:r w:rsidR="00DD6DDF" w:rsidRPr="0001393F">
        <w:rPr>
          <w:rStyle w:val="AA-texteVioChar"/>
          <w:color w:val="171717" w:themeColor="background2" w:themeShade="1A"/>
          <w:lang w:val="en-GB"/>
        </w:rPr>
        <w:t xml:space="preserve"> people with disabilities</w:t>
      </w:r>
      <w:r w:rsidR="002C2FF5" w:rsidRPr="0001393F">
        <w:rPr>
          <w:rStyle w:val="AA-texteVioChar"/>
          <w:color w:val="171717" w:themeColor="background2" w:themeShade="1A"/>
          <w:lang w:val="en-GB"/>
        </w:rPr>
        <w:t xml:space="preserve">, citing the real </w:t>
      </w:r>
      <w:r w:rsidR="0050455E" w:rsidRPr="0001393F">
        <w:rPr>
          <w:rStyle w:val="AA-texteVioChar"/>
          <w:color w:val="171717" w:themeColor="background2" w:themeShade="1A"/>
          <w:lang w:val="en-GB"/>
        </w:rPr>
        <w:t xml:space="preserve">representative </w:t>
      </w:r>
      <w:r w:rsidR="002C2FF5" w:rsidRPr="0001393F">
        <w:rPr>
          <w:rStyle w:val="AA-texteVioChar"/>
          <w:color w:val="171717" w:themeColor="background2" w:themeShade="1A"/>
          <w:lang w:val="en-GB"/>
        </w:rPr>
        <w:t xml:space="preserve">associations </w:t>
      </w:r>
      <w:r w:rsidR="0050455E" w:rsidRPr="0001393F">
        <w:rPr>
          <w:rStyle w:val="AA-texteVioChar"/>
          <w:color w:val="171717" w:themeColor="background2" w:themeShade="1A"/>
          <w:lang w:val="en-GB"/>
        </w:rPr>
        <w:t>(</w:t>
      </w:r>
      <w:r w:rsidR="007B0789" w:rsidRPr="0001393F">
        <w:rPr>
          <w:rStyle w:val="AA-texteVioChar"/>
          <w:color w:val="171717" w:themeColor="background2" w:themeShade="1A"/>
          <w:lang w:val="en-GB"/>
        </w:rPr>
        <w:t>"</w:t>
      </w:r>
      <w:r w:rsidR="0050455E" w:rsidRPr="0001393F">
        <w:rPr>
          <w:rStyle w:val="AA-texteVioChar"/>
          <w:color w:val="171717" w:themeColor="background2" w:themeShade="1A"/>
          <w:lang w:val="en-GB"/>
        </w:rPr>
        <w:t>of</w:t>
      </w:r>
      <w:r w:rsidR="007B0789" w:rsidRPr="0001393F">
        <w:rPr>
          <w:rStyle w:val="AA-texteVioChar"/>
          <w:color w:val="171717" w:themeColor="background2" w:themeShade="1A"/>
          <w:lang w:val="en-GB"/>
        </w:rPr>
        <w:t>"</w:t>
      </w:r>
      <w:r w:rsidR="0050455E" w:rsidRPr="0001393F">
        <w:rPr>
          <w:rStyle w:val="AA-texteVioChar"/>
          <w:color w:val="171717" w:themeColor="background2" w:themeShade="1A"/>
          <w:lang w:val="en-GB"/>
        </w:rPr>
        <w:t xml:space="preserve"> people with disabilities) at the end, and referring to them </w:t>
      </w:r>
      <w:r w:rsidR="00AC55D5" w:rsidRPr="0001393F">
        <w:rPr>
          <w:rStyle w:val="AA-texteVioChar"/>
          <w:color w:val="171717" w:themeColor="background2" w:themeShade="1A"/>
          <w:lang w:val="en-GB"/>
        </w:rPr>
        <w:t xml:space="preserve">simply </w:t>
      </w:r>
      <w:r w:rsidR="0050455E" w:rsidRPr="0001393F">
        <w:rPr>
          <w:rStyle w:val="AA-texteVioChar"/>
          <w:color w:val="171717" w:themeColor="background2" w:themeShade="1A"/>
          <w:lang w:val="en-GB"/>
        </w:rPr>
        <w:t xml:space="preserve">as </w:t>
      </w:r>
      <w:r w:rsidR="00D42C4F" w:rsidRPr="0001393F">
        <w:rPr>
          <w:rStyle w:val="AA-texteVioChar"/>
          <w:color w:val="171717" w:themeColor="background2" w:themeShade="1A"/>
          <w:lang w:val="en-GB"/>
        </w:rPr>
        <w:t xml:space="preserve">associations </w:t>
      </w:r>
      <w:r w:rsidR="007B0789" w:rsidRPr="0001393F">
        <w:rPr>
          <w:rFonts w:ascii="Georgia" w:hAnsi="Georgia"/>
          <w:i/>
          <w:iCs/>
          <w:color w:val="171717" w:themeColor="background2" w:themeShade="1A"/>
          <w:sz w:val="32"/>
          <w:szCs w:val="32"/>
          <w:lang w:val="en-GB"/>
        </w:rPr>
        <w:t>"</w:t>
      </w:r>
      <w:r w:rsidR="00D42C4F" w:rsidRPr="0001393F">
        <w:rPr>
          <w:rFonts w:ascii="Georgia" w:hAnsi="Georgia"/>
          <w:i/>
          <w:iCs/>
          <w:color w:val="171717" w:themeColor="background2" w:themeShade="1A"/>
          <w:sz w:val="32"/>
          <w:szCs w:val="32"/>
          <w:lang w:val="en-GB"/>
        </w:rPr>
        <w:t xml:space="preserve">not participating </w:t>
      </w:r>
      <w:r w:rsidR="00325948" w:rsidRPr="0001393F">
        <w:rPr>
          <w:rFonts w:ascii="Georgia" w:hAnsi="Georgia"/>
          <w:i/>
          <w:iCs/>
          <w:color w:val="171717" w:themeColor="background2" w:themeShade="1A"/>
          <w:sz w:val="32"/>
          <w:szCs w:val="32"/>
          <w:lang w:val="en-GB"/>
        </w:rPr>
        <w:t>[</w:t>
      </w:r>
      <w:r w:rsidR="00D42C4F" w:rsidRPr="0001393F">
        <w:rPr>
          <w:rFonts w:ascii="Georgia" w:hAnsi="Georgia"/>
          <w:i/>
          <w:iCs/>
          <w:color w:val="171717" w:themeColor="background2" w:themeShade="1A"/>
          <w:sz w:val="32"/>
          <w:szCs w:val="32"/>
          <w:lang w:val="en-GB"/>
        </w:rPr>
        <w:t>in management</w:t>
      </w:r>
      <w:r w:rsidR="00325948" w:rsidRPr="0001393F">
        <w:rPr>
          <w:rFonts w:ascii="Georgia" w:hAnsi="Georgia"/>
          <w:i/>
          <w:iCs/>
          <w:color w:val="171717" w:themeColor="background2" w:themeShade="1A"/>
          <w:sz w:val="32"/>
          <w:szCs w:val="32"/>
          <w:lang w:val="en-GB"/>
        </w:rPr>
        <w:t>]</w:t>
      </w:r>
      <w:r w:rsidR="007B0789" w:rsidRPr="0001393F">
        <w:rPr>
          <w:rStyle w:val="AA-texteVioChar"/>
          <w:color w:val="171717" w:themeColor="background2" w:themeShade="1A"/>
          <w:lang w:val="en-GB"/>
        </w:rPr>
        <w:t>"</w:t>
      </w:r>
      <w:r w:rsidR="00C009F3" w:rsidRPr="0001393F">
        <w:rPr>
          <w:rStyle w:val="AA-texteVioChar"/>
          <w:color w:val="171717" w:themeColor="background2" w:themeShade="1A"/>
          <w:lang w:val="en-GB"/>
        </w:rPr>
        <w:t>.</w:t>
      </w:r>
    </w:p>
    <w:p w14:paraId="04C6A9BA" w14:textId="59FD313C" w:rsidR="007351A7" w:rsidRPr="0001393F" w:rsidRDefault="005F19A2">
      <w:pPr>
        <w:pStyle w:val="AA-texteVio"/>
        <w:rPr>
          <w:color w:val="171717" w:themeColor="background2" w:themeShade="1A"/>
          <w:lang w:val="en-GB"/>
        </w:rPr>
      </w:pPr>
      <w:r w:rsidRPr="0001393F">
        <w:rPr>
          <w:color w:val="171717" w:themeColor="background2" w:themeShade="1A"/>
          <w:lang w:val="en-GB"/>
        </w:rPr>
        <w:t xml:space="preserve">This </w:t>
      </w:r>
      <w:r w:rsidRPr="0001393F">
        <w:rPr>
          <w:b/>
          <w:bCs/>
          <w:color w:val="171717" w:themeColor="background2" w:themeShade="1A"/>
          <w:lang w:val="en-GB"/>
        </w:rPr>
        <w:t xml:space="preserve">confusion </w:t>
      </w:r>
      <w:r w:rsidR="00B51433" w:rsidRPr="0001393F">
        <w:rPr>
          <w:b/>
          <w:bCs/>
          <w:color w:val="171717" w:themeColor="background2" w:themeShade="1A"/>
          <w:lang w:val="en-GB"/>
        </w:rPr>
        <w:t>created</w:t>
      </w:r>
      <w:r w:rsidR="00D856F0" w:rsidRPr="0001393F">
        <w:rPr>
          <w:b/>
          <w:bCs/>
          <w:color w:val="171717" w:themeColor="background2" w:themeShade="1A"/>
          <w:lang w:val="en-GB"/>
        </w:rPr>
        <w:t xml:space="preserve"> </w:t>
      </w:r>
      <w:r w:rsidRPr="0001393F">
        <w:rPr>
          <w:b/>
          <w:bCs/>
          <w:color w:val="171717" w:themeColor="background2" w:themeShade="1A"/>
          <w:lang w:val="en-GB"/>
        </w:rPr>
        <w:t xml:space="preserve">by the law </w:t>
      </w:r>
      <w:r w:rsidR="004F1624" w:rsidRPr="0001393F">
        <w:rPr>
          <w:color w:val="171717" w:themeColor="background2" w:themeShade="1A"/>
          <w:lang w:val="en-GB"/>
        </w:rPr>
        <w:t xml:space="preserve">is what </w:t>
      </w:r>
      <w:r w:rsidR="004F1624" w:rsidRPr="0001393F">
        <w:rPr>
          <w:b/>
          <w:bCs/>
          <w:color w:val="171717" w:themeColor="background2" w:themeShade="1A"/>
          <w:lang w:val="en-GB"/>
        </w:rPr>
        <w:t xml:space="preserve">allows </w:t>
      </w:r>
      <w:r w:rsidR="00B868E0" w:rsidRPr="0001393F">
        <w:rPr>
          <w:color w:val="171717" w:themeColor="background2" w:themeShade="1A"/>
          <w:lang w:val="en-GB"/>
        </w:rPr>
        <w:t xml:space="preserve">the economic sector of the </w:t>
      </w:r>
      <w:r w:rsidR="00B868E0" w:rsidRPr="0001393F">
        <w:rPr>
          <w:b/>
          <w:bCs/>
          <w:color w:val="171717" w:themeColor="background2" w:themeShade="1A"/>
          <w:lang w:val="en-GB"/>
        </w:rPr>
        <w:t xml:space="preserve">medico-social sector </w:t>
      </w:r>
      <w:r w:rsidR="005F7EFE" w:rsidRPr="0001393F">
        <w:rPr>
          <w:color w:val="171717" w:themeColor="background2" w:themeShade="1A"/>
          <w:lang w:val="en-GB"/>
        </w:rPr>
        <w:t>(</w:t>
      </w:r>
      <w:proofErr w:type="gramStart"/>
      <w:r w:rsidR="00597C7A" w:rsidRPr="0001393F">
        <w:rPr>
          <w:color w:val="171717" w:themeColor="background2" w:themeShade="1A"/>
          <w:lang w:val="en-GB"/>
        </w:rPr>
        <w:t>i.e.</w:t>
      </w:r>
      <w:proofErr w:type="gramEnd"/>
      <w:r w:rsidR="00597C7A" w:rsidRPr="0001393F">
        <w:rPr>
          <w:color w:val="171717" w:themeColor="background2" w:themeShade="1A"/>
          <w:lang w:val="en-GB"/>
        </w:rPr>
        <w:t xml:space="preserve"> the </w:t>
      </w:r>
      <w:r w:rsidR="00597C7A" w:rsidRPr="0001393F">
        <w:rPr>
          <w:color w:val="171717" w:themeColor="background2" w:themeShade="1A"/>
          <w:lang w:val="en-GB"/>
        </w:rPr>
        <w:lastRenderedPageBreak/>
        <w:t>"</w:t>
      </w:r>
      <w:r w:rsidR="005F7EFE" w:rsidRPr="0001393F">
        <w:rPr>
          <w:color w:val="171717" w:themeColor="background2" w:themeShade="1A"/>
          <w:lang w:val="en-GB"/>
        </w:rPr>
        <w:t>managing associations</w:t>
      </w:r>
      <w:r w:rsidR="00597C7A" w:rsidRPr="0001393F">
        <w:rPr>
          <w:color w:val="171717" w:themeColor="background2" w:themeShade="1A"/>
          <w:lang w:val="en-GB"/>
        </w:rPr>
        <w:t>"</w:t>
      </w:r>
      <w:r w:rsidR="005F7EFE" w:rsidRPr="0001393F">
        <w:rPr>
          <w:color w:val="171717" w:themeColor="background2" w:themeShade="1A"/>
          <w:lang w:val="en-GB"/>
        </w:rPr>
        <w:t xml:space="preserve">) </w:t>
      </w:r>
      <w:r w:rsidR="005C7725" w:rsidRPr="0001393F">
        <w:rPr>
          <w:b/>
          <w:bCs/>
          <w:color w:val="171717" w:themeColor="background2" w:themeShade="1A"/>
          <w:lang w:val="en-GB"/>
        </w:rPr>
        <w:t xml:space="preserve">to exert </w:t>
      </w:r>
      <w:r w:rsidR="00D856F0" w:rsidRPr="0001393F">
        <w:rPr>
          <w:b/>
          <w:bCs/>
          <w:color w:val="171717" w:themeColor="background2" w:themeShade="1A"/>
          <w:lang w:val="en-GB"/>
        </w:rPr>
        <w:t xml:space="preserve">a preponderant influence </w:t>
      </w:r>
      <w:r w:rsidR="00D856F0" w:rsidRPr="0001393F">
        <w:rPr>
          <w:color w:val="171717" w:themeColor="background2" w:themeShade="1A"/>
          <w:lang w:val="en-GB"/>
        </w:rPr>
        <w:t xml:space="preserve">on public policies on </w:t>
      </w:r>
      <w:r w:rsidR="00A623AA" w:rsidRPr="0001393F">
        <w:rPr>
          <w:color w:val="171717" w:themeColor="background2" w:themeShade="1A"/>
          <w:lang w:val="en-GB"/>
        </w:rPr>
        <w:t>disability.</w:t>
      </w:r>
    </w:p>
    <w:p w14:paraId="673AAAED" w14:textId="77777777" w:rsidR="00E033AE" w:rsidRPr="0001393F" w:rsidRDefault="00E033AE" w:rsidP="007447E4">
      <w:pPr>
        <w:pStyle w:val="AA-texteVio"/>
        <w:rPr>
          <w:color w:val="171717" w:themeColor="background2" w:themeShade="1A"/>
          <w:lang w:val="en-GB"/>
        </w:rPr>
      </w:pPr>
    </w:p>
    <w:p w14:paraId="546A0263" w14:textId="61F62396" w:rsidR="007351A7" w:rsidRPr="0001393F" w:rsidRDefault="005F19A2">
      <w:pPr>
        <w:pStyle w:val="AA-texteVio"/>
        <w:rPr>
          <w:color w:val="171717" w:themeColor="background2" w:themeShade="1A"/>
          <w:lang w:val="en-GB"/>
        </w:rPr>
      </w:pPr>
      <w:r w:rsidRPr="0001393F">
        <w:rPr>
          <w:color w:val="171717" w:themeColor="background2" w:themeShade="1A"/>
          <w:lang w:val="en-GB"/>
        </w:rPr>
        <w:t xml:space="preserve">There is </w:t>
      </w:r>
      <w:r w:rsidRPr="0001393F">
        <w:rPr>
          <w:b/>
          <w:bCs/>
          <w:color w:val="171717" w:themeColor="background2" w:themeShade="1A"/>
          <w:lang w:val="en-GB"/>
        </w:rPr>
        <w:t xml:space="preserve">no </w:t>
      </w:r>
      <w:r w:rsidR="001047DE" w:rsidRPr="0001393F">
        <w:rPr>
          <w:b/>
          <w:bCs/>
          <w:color w:val="171717" w:themeColor="background2" w:themeShade="1A"/>
          <w:lang w:val="en-GB"/>
        </w:rPr>
        <w:t xml:space="preserve">easily accessible </w:t>
      </w:r>
      <w:r w:rsidRPr="0001393F">
        <w:rPr>
          <w:b/>
          <w:bCs/>
          <w:color w:val="171717" w:themeColor="background2" w:themeShade="1A"/>
          <w:lang w:val="en-GB"/>
        </w:rPr>
        <w:t xml:space="preserve">way </w:t>
      </w:r>
      <w:r w:rsidR="001047DE" w:rsidRPr="0001393F">
        <w:rPr>
          <w:b/>
          <w:bCs/>
          <w:color w:val="171717" w:themeColor="background2" w:themeShade="1A"/>
          <w:lang w:val="en-GB"/>
        </w:rPr>
        <w:t xml:space="preserve">to denounce </w:t>
      </w:r>
      <w:r w:rsidR="001047DE" w:rsidRPr="0001393F">
        <w:rPr>
          <w:color w:val="171717" w:themeColor="background2" w:themeShade="1A"/>
          <w:lang w:val="en-GB"/>
        </w:rPr>
        <w:t xml:space="preserve">the </w:t>
      </w:r>
      <w:r w:rsidR="004D3459" w:rsidRPr="0001393F">
        <w:rPr>
          <w:color w:val="171717" w:themeColor="background2" w:themeShade="1A"/>
          <w:lang w:val="en-GB"/>
        </w:rPr>
        <w:t xml:space="preserve">many </w:t>
      </w:r>
      <w:r w:rsidR="00A623AA" w:rsidRPr="0001393F">
        <w:rPr>
          <w:color w:val="171717" w:themeColor="background2" w:themeShade="1A"/>
          <w:lang w:val="en-GB"/>
        </w:rPr>
        <w:t xml:space="preserve">individual </w:t>
      </w:r>
      <w:r w:rsidR="001047DE" w:rsidRPr="0001393F">
        <w:rPr>
          <w:color w:val="171717" w:themeColor="background2" w:themeShade="1A"/>
          <w:lang w:val="en-GB"/>
        </w:rPr>
        <w:t xml:space="preserve">situations of </w:t>
      </w:r>
      <w:r w:rsidR="001047DE" w:rsidRPr="0001393F">
        <w:rPr>
          <w:b/>
          <w:bCs/>
          <w:color w:val="171717" w:themeColor="background2" w:themeShade="1A"/>
          <w:lang w:val="en-GB"/>
        </w:rPr>
        <w:t xml:space="preserve">conflict of interest </w:t>
      </w:r>
      <w:r w:rsidR="000812E1" w:rsidRPr="0001393F">
        <w:rPr>
          <w:color w:val="171717" w:themeColor="background2" w:themeShade="1A"/>
          <w:lang w:val="en-GB"/>
        </w:rPr>
        <w:t xml:space="preserve">resulting from this </w:t>
      </w:r>
      <w:r w:rsidR="007D1312" w:rsidRPr="0001393F">
        <w:rPr>
          <w:color w:val="171717" w:themeColor="background2" w:themeShade="1A"/>
          <w:lang w:val="en-GB"/>
        </w:rPr>
        <w:t xml:space="preserve">serious </w:t>
      </w:r>
      <w:r w:rsidR="000812E1" w:rsidRPr="0001393F">
        <w:rPr>
          <w:color w:val="171717" w:themeColor="background2" w:themeShade="1A"/>
          <w:lang w:val="en-GB"/>
        </w:rPr>
        <w:t>central problem</w:t>
      </w:r>
      <w:r w:rsidR="00A623AA" w:rsidRPr="0001393F">
        <w:rPr>
          <w:color w:val="171717" w:themeColor="background2" w:themeShade="1A"/>
          <w:lang w:val="en-GB"/>
        </w:rPr>
        <w:t xml:space="preserve">, let alone to denounce the general situation of conflict of interest since it is allowed and </w:t>
      </w:r>
      <w:r w:rsidR="006F2A3C" w:rsidRPr="0001393F">
        <w:rPr>
          <w:color w:val="171717" w:themeColor="background2" w:themeShade="1A"/>
          <w:lang w:val="en-GB"/>
        </w:rPr>
        <w:t xml:space="preserve">even </w:t>
      </w:r>
      <w:r w:rsidR="00A623AA" w:rsidRPr="0001393F">
        <w:rPr>
          <w:color w:val="171717" w:themeColor="background2" w:themeShade="1A"/>
          <w:lang w:val="en-GB"/>
        </w:rPr>
        <w:t xml:space="preserve">recommended by </w:t>
      </w:r>
      <w:r w:rsidR="007D33E8" w:rsidRPr="0001393F">
        <w:rPr>
          <w:color w:val="171717" w:themeColor="background2" w:themeShade="1A"/>
          <w:lang w:val="en-GB"/>
        </w:rPr>
        <w:t>that</w:t>
      </w:r>
      <w:r w:rsidR="00A623AA" w:rsidRPr="0001393F">
        <w:rPr>
          <w:color w:val="171717" w:themeColor="background2" w:themeShade="1A"/>
          <w:lang w:val="en-GB"/>
        </w:rPr>
        <w:t xml:space="preserve"> law.</w:t>
      </w:r>
    </w:p>
    <w:p w14:paraId="7E7358B5" w14:textId="77777777" w:rsidR="004B395C" w:rsidRPr="0001393F" w:rsidRDefault="004B395C" w:rsidP="007447E4">
      <w:pPr>
        <w:pStyle w:val="AA-texteVio"/>
        <w:rPr>
          <w:color w:val="171717" w:themeColor="background2" w:themeShade="1A"/>
          <w:lang w:val="en-GB"/>
        </w:rPr>
      </w:pPr>
    </w:p>
    <w:p w14:paraId="01EA728F" w14:textId="0BF9A7CA" w:rsidR="007351A7" w:rsidRPr="0001393F" w:rsidRDefault="005F19A2">
      <w:pPr>
        <w:pStyle w:val="AA-texteVio"/>
        <w:rPr>
          <w:color w:val="171717" w:themeColor="background2" w:themeShade="1A"/>
          <w:lang w:val="en-GB"/>
        </w:rPr>
      </w:pPr>
      <w:r w:rsidRPr="0001393F">
        <w:rPr>
          <w:color w:val="171717" w:themeColor="background2" w:themeShade="1A"/>
          <w:lang w:val="en-GB"/>
        </w:rPr>
        <w:t xml:space="preserve">The </w:t>
      </w:r>
      <w:r w:rsidRPr="0001393F">
        <w:rPr>
          <w:b/>
          <w:bCs/>
          <w:color w:val="171717" w:themeColor="background2" w:themeShade="1A"/>
          <w:lang w:val="en-GB"/>
        </w:rPr>
        <w:t xml:space="preserve">economic </w:t>
      </w:r>
      <w:r w:rsidR="003F1017" w:rsidRPr="0001393F">
        <w:rPr>
          <w:b/>
          <w:bCs/>
          <w:color w:val="171717" w:themeColor="background2" w:themeShade="1A"/>
          <w:lang w:val="en-GB"/>
        </w:rPr>
        <w:t>needs</w:t>
      </w:r>
      <w:r w:rsidRPr="0001393F">
        <w:rPr>
          <w:b/>
          <w:bCs/>
          <w:color w:val="171717" w:themeColor="background2" w:themeShade="1A"/>
          <w:lang w:val="en-GB"/>
        </w:rPr>
        <w:t xml:space="preserve"> </w:t>
      </w:r>
      <w:r w:rsidRPr="0001393F">
        <w:rPr>
          <w:color w:val="171717" w:themeColor="background2" w:themeShade="1A"/>
          <w:lang w:val="en-GB"/>
        </w:rPr>
        <w:t xml:space="preserve">of this sector </w:t>
      </w:r>
      <w:r w:rsidRPr="0001393F">
        <w:rPr>
          <w:b/>
          <w:bCs/>
          <w:color w:val="171717" w:themeColor="background2" w:themeShade="1A"/>
          <w:lang w:val="en-GB"/>
        </w:rPr>
        <w:t xml:space="preserve">do not allow to imagine that it would </w:t>
      </w:r>
      <w:r w:rsidR="00B9225F" w:rsidRPr="0001393F">
        <w:rPr>
          <w:b/>
          <w:bCs/>
          <w:color w:val="171717" w:themeColor="background2" w:themeShade="1A"/>
          <w:lang w:val="en-GB"/>
        </w:rPr>
        <w:t>support the closure of</w:t>
      </w:r>
      <w:r w:rsidRPr="0001393F">
        <w:rPr>
          <w:b/>
          <w:bCs/>
          <w:color w:val="171717" w:themeColor="background2" w:themeShade="1A"/>
          <w:lang w:val="en-GB"/>
        </w:rPr>
        <w:t xml:space="preserve"> its own establishments</w:t>
      </w:r>
      <w:r w:rsidRPr="0001393F">
        <w:rPr>
          <w:color w:val="171717" w:themeColor="background2" w:themeShade="1A"/>
          <w:lang w:val="en-GB"/>
        </w:rPr>
        <w:t xml:space="preserve">, </w:t>
      </w:r>
      <w:proofErr w:type="gramStart"/>
      <w:r w:rsidRPr="0001393F">
        <w:rPr>
          <w:color w:val="171717" w:themeColor="background2" w:themeShade="1A"/>
          <w:lang w:val="en-GB"/>
        </w:rPr>
        <w:t>i.e.</w:t>
      </w:r>
      <w:proofErr w:type="gramEnd"/>
      <w:r w:rsidRPr="0001393F">
        <w:rPr>
          <w:color w:val="171717" w:themeColor="background2" w:themeShade="1A"/>
          <w:lang w:val="en-GB"/>
        </w:rPr>
        <w:t xml:space="preserve"> a real </w:t>
      </w:r>
      <w:r w:rsidR="00C45F57" w:rsidRPr="0001393F">
        <w:rPr>
          <w:color w:val="171717" w:themeColor="background2" w:themeShade="1A"/>
          <w:lang w:val="en-GB"/>
        </w:rPr>
        <w:t xml:space="preserve">strategy </w:t>
      </w:r>
      <w:r w:rsidRPr="0001393F">
        <w:rPr>
          <w:color w:val="171717" w:themeColor="background2" w:themeShade="1A"/>
          <w:lang w:val="en-GB"/>
        </w:rPr>
        <w:t xml:space="preserve">of </w:t>
      </w:r>
      <w:r w:rsidRPr="0001393F">
        <w:rPr>
          <w:b/>
          <w:bCs/>
          <w:color w:val="171717" w:themeColor="background2" w:themeShade="1A"/>
          <w:lang w:val="en-GB"/>
        </w:rPr>
        <w:t>de-institutionalisation</w:t>
      </w:r>
      <w:r w:rsidR="00F268C7" w:rsidRPr="0001393F">
        <w:rPr>
          <w:color w:val="171717" w:themeColor="background2" w:themeShade="1A"/>
          <w:lang w:val="en-GB"/>
        </w:rPr>
        <w:t xml:space="preserve">, </w:t>
      </w:r>
      <w:r w:rsidRPr="0001393F">
        <w:rPr>
          <w:color w:val="171717" w:themeColor="background2" w:themeShade="1A"/>
          <w:lang w:val="en-GB"/>
        </w:rPr>
        <w:t xml:space="preserve">which </w:t>
      </w:r>
      <w:r w:rsidR="00F268C7" w:rsidRPr="0001393F">
        <w:rPr>
          <w:color w:val="171717" w:themeColor="background2" w:themeShade="1A"/>
          <w:lang w:val="en-GB"/>
        </w:rPr>
        <w:t xml:space="preserve">- </w:t>
      </w:r>
      <w:r w:rsidRPr="0001393F">
        <w:rPr>
          <w:color w:val="171717" w:themeColor="background2" w:themeShade="1A"/>
          <w:lang w:val="en-GB"/>
        </w:rPr>
        <w:t xml:space="preserve">therefore </w:t>
      </w:r>
      <w:r w:rsidR="00CB7A0C" w:rsidRPr="0001393F">
        <w:rPr>
          <w:color w:val="171717" w:themeColor="background2" w:themeShade="1A"/>
          <w:lang w:val="en-GB"/>
        </w:rPr>
        <w:t xml:space="preserve">- </w:t>
      </w:r>
      <w:r w:rsidR="00CB7A0C" w:rsidRPr="0001393F">
        <w:rPr>
          <w:b/>
          <w:bCs/>
          <w:color w:val="171717" w:themeColor="background2" w:themeShade="1A"/>
          <w:lang w:val="en-GB"/>
        </w:rPr>
        <w:t xml:space="preserve">does </w:t>
      </w:r>
      <w:r w:rsidRPr="0001393F">
        <w:rPr>
          <w:b/>
          <w:bCs/>
          <w:color w:val="171717" w:themeColor="background2" w:themeShade="1A"/>
          <w:lang w:val="en-GB"/>
        </w:rPr>
        <w:t xml:space="preserve">not exist </w:t>
      </w:r>
      <w:r w:rsidRPr="0001393F">
        <w:rPr>
          <w:color w:val="171717" w:themeColor="background2" w:themeShade="1A"/>
          <w:lang w:val="en-GB"/>
        </w:rPr>
        <w:t>in France.</w:t>
      </w:r>
    </w:p>
    <w:p w14:paraId="06D337BE" w14:textId="77777777" w:rsidR="00486DF7" w:rsidRPr="0001393F" w:rsidRDefault="00486DF7" w:rsidP="007447E4">
      <w:pPr>
        <w:pStyle w:val="AA-texteVio"/>
        <w:rPr>
          <w:color w:val="171717" w:themeColor="background2" w:themeShade="1A"/>
          <w:lang w:val="en-GB"/>
        </w:rPr>
      </w:pPr>
    </w:p>
    <w:p w14:paraId="1A399C70" w14:textId="10A016D6" w:rsidR="007351A7" w:rsidRPr="0001393F" w:rsidRDefault="00F85FDB">
      <w:pPr>
        <w:pStyle w:val="AA-texteVio"/>
        <w:rPr>
          <w:color w:val="171717" w:themeColor="background2" w:themeShade="1A"/>
          <w:lang w:val="en-GB"/>
        </w:rPr>
      </w:pPr>
      <w:r w:rsidRPr="0001393F">
        <w:rPr>
          <w:color w:val="171717" w:themeColor="background2" w:themeShade="1A"/>
          <w:lang w:val="en-GB"/>
        </w:rPr>
        <w:t xml:space="preserve">It is </w:t>
      </w:r>
      <w:r w:rsidR="005F19A2" w:rsidRPr="0001393F">
        <w:rPr>
          <w:color w:val="171717" w:themeColor="background2" w:themeShade="1A"/>
          <w:lang w:val="en-GB"/>
        </w:rPr>
        <w:t xml:space="preserve">important to note that even </w:t>
      </w:r>
      <w:r w:rsidR="00B539EA" w:rsidRPr="0001393F">
        <w:rPr>
          <w:color w:val="171717" w:themeColor="background2" w:themeShade="1A"/>
          <w:lang w:val="en-GB"/>
        </w:rPr>
        <w:t xml:space="preserve">when </w:t>
      </w:r>
      <w:r w:rsidR="005F19A2" w:rsidRPr="0001393F">
        <w:rPr>
          <w:color w:val="171717" w:themeColor="background2" w:themeShade="1A"/>
          <w:lang w:val="en-GB"/>
        </w:rPr>
        <w:t xml:space="preserve">management associations </w:t>
      </w:r>
      <w:r w:rsidR="00952D7D" w:rsidRPr="0001393F">
        <w:rPr>
          <w:color w:val="171717" w:themeColor="background2" w:themeShade="1A"/>
          <w:lang w:val="en-GB"/>
        </w:rPr>
        <w:t xml:space="preserve">try to </w:t>
      </w:r>
      <w:r w:rsidRPr="0001393F">
        <w:rPr>
          <w:color w:val="171717" w:themeColor="background2" w:themeShade="1A"/>
          <w:lang w:val="en-GB"/>
        </w:rPr>
        <w:t xml:space="preserve">use their </w:t>
      </w:r>
      <w:r w:rsidR="00E078AC" w:rsidRPr="0001393F">
        <w:rPr>
          <w:color w:val="171717" w:themeColor="background2" w:themeShade="1A"/>
          <w:lang w:val="en-GB"/>
        </w:rPr>
        <w:t>handicapped</w:t>
      </w:r>
      <w:r w:rsidRPr="0001393F">
        <w:rPr>
          <w:color w:val="171717" w:themeColor="background2" w:themeShade="1A"/>
          <w:lang w:val="en-GB"/>
        </w:rPr>
        <w:t xml:space="preserve"> members to </w:t>
      </w:r>
      <w:r w:rsidR="00B74DFB" w:rsidRPr="0001393F">
        <w:rPr>
          <w:color w:val="171717" w:themeColor="background2" w:themeShade="1A"/>
          <w:lang w:val="en-GB"/>
        </w:rPr>
        <w:t>look</w:t>
      </w:r>
      <w:r w:rsidRPr="0001393F">
        <w:rPr>
          <w:color w:val="171717" w:themeColor="background2" w:themeShade="1A"/>
          <w:lang w:val="en-GB"/>
        </w:rPr>
        <w:t xml:space="preserve"> "representative", these manoeuvres remain superficial</w:t>
      </w:r>
      <w:r w:rsidR="0070168B" w:rsidRPr="0001393F">
        <w:rPr>
          <w:color w:val="171717" w:themeColor="background2" w:themeShade="1A"/>
          <w:lang w:val="en-GB"/>
        </w:rPr>
        <w:t xml:space="preserve">, </w:t>
      </w:r>
      <w:r w:rsidR="0070168B" w:rsidRPr="0001393F">
        <w:rPr>
          <w:b/>
          <w:bCs/>
          <w:color w:val="171717" w:themeColor="background2" w:themeShade="1A"/>
          <w:lang w:val="en-GB"/>
        </w:rPr>
        <w:t>the administrators are not (or very rarely) disabled</w:t>
      </w:r>
      <w:r w:rsidR="0070168B" w:rsidRPr="0001393F">
        <w:rPr>
          <w:color w:val="171717" w:themeColor="background2" w:themeShade="1A"/>
          <w:lang w:val="en-GB"/>
        </w:rPr>
        <w:t xml:space="preserve">, </w:t>
      </w:r>
      <w:r w:rsidR="00516BF7" w:rsidRPr="0001393F">
        <w:rPr>
          <w:color w:val="171717" w:themeColor="background2" w:themeShade="1A"/>
          <w:lang w:val="en-GB"/>
        </w:rPr>
        <w:t>economic interests take precedence (especially those linked to the "walls")</w:t>
      </w:r>
      <w:r w:rsidR="0056449A" w:rsidRPr="0001393F">
        <w:rPr>
          <w:color w:val="171717" w:themeColor="background2" w:themeShade="1A"/>
          <w:lang w:val="en-GB"/>
        </w:rPr>
        <w:t xml:space="preserve">, and in any case </w:t>
      </w:r>
      <w:r w:rsidR="0056449A" w:rsidRPr="0001393F">
        <w:rPr>
          <w:b/>
          <w:bCs/>
          <w:color w:val="171717" w:themeColor="background2" w:themeShade="1A"/>
          <w:lang w:val="en-GB"/>
        </w:rPr>
        <w:t xml:space="preserve">these associations do not have as their primary aim the defence of </w:t>
      </w:r>
      <w:r w:rsidR="007314D8" w:rsidRPr="0001393F">
        <w:rPr>
          <w:b/>
          <w:bCs/>
          <w:color w:val="171717" w:themeColor="background2" w:themeShade="1A"/>
          <w:lang w:val="en-GB"/>
        </w:rPr>
        <w:t>people's</w:t>
      </w:r>
      <w:r w:rsidR="0056449A" w:rsidRPr="0001393F">
        <w:rPr>
          <w:b/>
          <w:bCs/>
          <w:color w:val="171717" w:themeColor="background2" w:themeShade="1A"/>
          <w:lang w:val="en-GB"/>
        </w:rPr>
        <w:t xml:space="preserve"> rights</w:t>
      </w:r>
      <w:r w:rsidR="00791545" w:rsidRPr="0001393F">
        <w:rPr>
          <w:color w:val="171717" w:themeColor="background2" w:themeShade="1A"/>
          <w:lang w:val="en-GB"/>
        </w:rPr>
        <w:t xml:space="preserve">, nor </w:t>
      </w:r>
      <w:r w:rsidR="005A5DFB" w:rsidRPr="0001393F">
        <w:rPr>
          <w:color w:val="171717" w:themeColor="background2" w:themeShade="1A"/>
          <w:lang w:val="en-GB"/>
        </w:rPr>
        <w:t xml:space="preserve">their autonomy </w:t>
      </w:r>
      <w:r w:rsidR="00A15B6E" w:rsidRPr="0001393F">
        <w:rPr>
          <w:color w:val="171717" w:themeColor="background2" w:themeShade="1A"/>
          <w:lang w:val="en-GB"/>
        </w:rPr>
        <w:t>(</w:t>
      </w:r>
      <w:r w:rsidR="00F34BDE" w:rsidRPr="0001393F">
        <w:rPr>
          <w:color w:val="171717" w:themeColor="background2" w:themeShade="1A"/>
          <w:lang w:val="en-GB"/>
        </w:rPr>
        <w:t xml:space="preserve">which in any case cannot </w:t>
      </w:r>
      <w:r w:rsidR="00E565E3" w:rsidRPr="0001393F">
        <w:rPr>
          <w:color w:val="171717" w:themeColor="background2" w:themeShade="1A"/>
          <w:lang w:val="en-GB"/>
        </w:rPr>
        <w:t>thrive</w:t>
      </w:r>
      <w:r w:rsidR="00F34BDE" w:rsidRPr="0001393F">
        <w:rPr>
          <w:color w:val="171717" w:themeColor="background2" w:themeShade="1A"/>
          <w:lang w:val="en-GB"/>
        </w:rPr>
        <w:t xml:space="preserve"> in these conditions of segregation</w:t>
      </w:r>
      <w:r w:rsidR="001B3143" w:rsidRPr="0001393F">
        <w:rPr>
          <w:color w:val="171717" w:themeColor="background2" w:themeShade="1A"/>
          <w:lang w:val="en-GB"/>
        </w:rPr>
        <w:t xml:space="preserve">, </w:t>
      </w:r>
      <w:r w:rsidR="00F34BDE" w:rsidRPr="0001393F">
        <w:rPr>
          <w:color w:val="171717" w:themeColor="background2" w:themeShade="1A"/>
          <w:lang w:val="en-GB"/>
        </w:rPr>
        <w:t xml:space="preserve">concentration </w:t>
      </w:r>
      <w:r w:rsidR="001B3143" w:rsidRPr="0001393F">
        <w:rPr>
          <w:color w:val="171717" w:themeColor="background2" w:themeShade="1A"/>
          <w:lang w:val="en-GB"/>
        </w:rPr>
        <w:t>and deprivation of freedom</w:t>
      </w:r>
      <w:r w:rsidR="00A6045D" w:rsidRPr="0001393F">
        <w:rPr>
          <w:color w:val="171717" w:themeColor="background2" w:themeShade="1A"/>
          <w:lang w:val="en-GB"/>
        </w:rPr>
        <w:t>s</w:t>
      </w:r>
      <w:r w:rsidR="001B3143" w:rsidRPr="0001393F">
        <w:rPr>
          <w:color w:val="171717" w:themeColor="background2" w:themeShade="1A"/>
          <w:lang w:val="en-GB"/>
        </w:rPr>
        <w:t>).</w:t>
      </w:r>
    </w:p>
    <w:p w14:paraId="676CD633" w14:textId="77777777" w:rsidR="00170B47" w:rsidRPr="0001393F" w:rsidRDefault="00170B47" w:rsidP="00DA5213">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p>
    <w:p w14:paraId="2F3328EB" w14:textId="64B2D7DF"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144" w:history="1">
        <w:r w:rsidR="00DA5213"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DA5213" w:rsidRPr="0001393F">
        <w:rPr>
          <w:rFonts w:asciiTheme="minorBidi" w:hAnsiTheme="minorBidi" w:cstheme="minorBidi"/>
          <w:color w:val="171717" w:themeColor="background2" w:themeShade="1A"/>
          <w:lang w:val="en-GB"/>
        </w:rPr>
        <w:sym w:font="Wingdings" w:char="F0E0"/>
      </w:r>
      <w:hyperlink r:id="rId145" w:anchor="_Toc79073936" w:history="1">
        <w:r w:rsidR="00DA5213"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146"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DA5213"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DA5213" w:rsidRPr="0001393F">
        <w:rPr>
          <w:rFonts w:asciiTheme="minorBidi" w:hAnsiTheme="minorBidi" w:cstheme="minorBidi"/>
          <w:color w:val="171717" w:themeColor="background2" w:themeShade="1A"/>
          <w:lang w:val="en-GB"/>
        </w:rPr>
        <w:t xml:space="preserve">- </w:t>
      </w:r>
      <w:hyperlink r:id="rId147" w:anchor="_Toc79073936"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DA5213"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148" w:anchor="_Toc79073936"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3C9E408C" w14:textId="77777777" w:rsidR="00916FF1" w:rsidRPr="0001393F" w:rsidRDefault="00916FF1" w:rsidP="00916FF1">
      <w:pPr>
        <w:rPr>
          <w:color w:val="171717" w:themeColor="background2" w:themeShade="1A"/>
          <w:lang w:val="en-GB"/>
        </w:rPr>
      </w:pPr>
    </w:p>
    <w:p w14:paraId="58B57AA3" w14:textId="78458CFD" w:rsidR="007351A7" w:rsidRPr="0001393F" w:rsidRDefault="005F19A2">
      <w:pPr>
        <w:pStyle w:val="AA-chapitreVio"/>
        <w:rPr>
          <w:color w:val="171717" w:themeColor="background2" w:themeShade="1A"/>
        </w:rPr>
      </w:pPr>
      <w:r w:rsidRPr="0001393F">
        <w:rPr>
          <w:color w:val="171717" w:themeColor="background2" w:themeShade="1A"/>
        </w:rPr>
        <w:t>2c[AA(Vio.)]</w:t>
      </w:r>
      <w:r w:rsidR="005115CD" w:rsidRPr="0001393F">
        <w:rPr>
          <w:color w:val="171717" w:themeColor="background2" w:themeShade="1A"/>
        </w:rPr>
        <w:t xml:space="preserve">-2 </w:t>
      </w:r>
      <w:r w:rsidR="00A34F26" w:rsidRPr="0001393F">
        <w:rPr>
          <w:color w:val="171717" w:themeColor="background2" w:themeShade="1A"/>
        </w:rPr>
        <w:t xml:space="preserve">CNCPH: </w:t>
      </w:r>
      <w:r w:rsidR="00CB2341" w:rsidRPr="0001393F">
        <w:rPr>
          <w:color w:val="171717" w:themeColor="background2" w:themeShade="1A"/>
        </w:rPr>
        <w:t xml:space="preserve">The </w:t>
      </w:r>
      <w:r w:rsidR="00167412" w:rsidRPr="0001393F">
        <w:rPr>
          <w:color w:val="171717" w:themeColor="background2" w:themeShade="1A"/>
        </w:rPr>
        <w:t xml:space="preserve">confusion </w:t>
      </w:r>
      <w:r w:rsidR="000979C3" w:rsidRPr="0001393F">
        <w:rPr>
          <w:color w:val="171717" w:themeColor="background2" w:themeShade="1A"/>
        </w:rPr>
        <w:t xml:space="preserve">between </w:t>
      </w:r>
      <w:r w:rsidR="004078C7" w:rsidRPr="0001393F">
        <w:rPr>
          <w:color w:val="171717" w:themeColor="background2" w:themeShade="1A"/>
        </w:rPr>
        <w:t xml:space="preserve">associations of </w:t>
      </w:r>
      <w:r w:rsidR="00F3392B" w:rsidRPr="0001393F">
        <w:rPr>
          <w:color w:val="171717" w:themeColor="background2" w:themeShade="1A"/>
        </w:rPr>
        <w:t>persons with disabilities and</w:t>
      </w:r>
      <w:r w:rsidR="004078C7" w:rsidRPr="0001393F">
        <w:rPr>
          <w:color w:val="171717" w:themeColor="background2" w:themeShade="1A"/>
        </w:rPr>
        <w:t xml:space="preserve"> </w:t>
      </w:r>
      <w:r w:rsidR="00F3392B" w:rsidRPr="0001393F">
        <w:rPr>
          <w:color w:val="171717" w:themeColor="background2" w:themeShade="1A"/>
        </w:rPr>
        <w:t>"</w:t>
      </w:r>
      <w:r w:rsidRPr="0001393F">
        <w:rPr>
          <w:color w:val="171717" w:themeColor="background2" w:themeShade="1A"/>
        </w:rPr>
        <w:t>management associations</w:t>
      </w:r>
      <w:r w:rsidR="00F3392B" w:rsidRPr="0001393F">
        <w:rPr>
          <w:color w:val="171717" w:themeColor="background2" w:themeShade="1A"/>
        </w:rPr>
        <w:t>"</w:t>
      </w:r>
      <w:r w:rsidR="00764630" w:rsidRPr="0001393F">
        <w:rPr>
          <w:color w:val="171717" w:themeColor="background2" w:themeShade="1A"/>
        </w:rPr>
        <w:t xml:space="preserve"> which is</w:t>
      </w:r>
      <w:r w:rsidRPr="0001393F">
        <w:rPr>
          <w:color w:val="171717" w:themeColor="background2" w:themeShade="1A"/>
        </w:rPr>
        <w:t xml:space="preserve"> allowed </w:t>
      </w:r>
      <w:r w:rsidR="00A733B3" w:rsidRPr="0001393F">
        <w:rPr>
          <w:color w:val="171717" w:themeColor="background2" w:themeShade="1A"/>
        </w:rPr>
        <w:t xml:space="preserve">by </w:t>
      </w:r>
      <w:r w:rsidR="005D493B" w:rsidRPr="0001393F">
        <w:rPr>
          <w:color w:val="171717" w:themeColor="background2" w:themeShade="1A"/>
        </w:rPr>
        <w:t xml:space="preserve">articles </w:t>
      </w:r>
      <w:r w:rsidR="003F0155" w:rsidRPr="0001393F">
        <w:rPr>
          <w:color w:val="171717" w:themeColor="background2" w:themeShade="1A"/>
        </w:rPr>
        <w:t xml:space="preserve">L.146-1 </w:t>
      </w:r>
      <w:r w:rsidR="005D493B" w:rsidRPr="0001393F">
        <w:rPr>
          <w:color w:val="171717" w:themeColor="background2" w:themeShade="1A"/>
        </w:rPr>
        <w:t xml:space="preserve">and D.146-1 </w:t>
      </w:r>
      <w:r w:rsidR="003F0155" w:rsidRPr="0001393F">
        <w:rPr>
          <w:color w:val="171717" w:themeColor="background2" w:themeShade="1A"/>
        </w:rPr>
        <w:t>of the CASF</w:t>
      </w:r>
    </w:p>
    <w:p w14:paraId="452EB30E" w14:textId="5E0B7F68"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149" w:history="1">
        <w:r w:rsidR="00B619F4"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B619F4" w:rsidRPr="0001393F">
        <w:rPr>
          <w:rFonts w:asciiTheme="minorBidi" w:hAnsiTheme="minorBidi" w:cstheme="minorBidi"/>
          <w:color w:val="171717" w:themeColor="background2" w:themeShade="1A"/>
          <w:lang w:val="en-GB"/>
        </w:rPr>
        <w:sym w:font="Wingdings" w:char="F0E0"/>
      </w:r>
      <w:hyperlink r:id="rId150" w:anchor="_Toc79073937" w:history="1">
        <w:r w:rsidR="00B619F4"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151"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B619F4"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B619F4" w:rsidRPr="0001393F">
        <w:rPr>
          <w:rFonts w:asciiTheme="minorBidi" w:hAnsiTheme="minorBidi" w:cstheme="minorBidi"/>
          <w:color w:val="171717" w:themeColor="background2" w:themeShade="1A"/>
          <w:lang w:val="en-GB"/>
        </w:rPr>
        <w:t xml:space="preserve">- </w:t>
      </w:r>
      <w:hyperlink r:id="rId152" w:anchor="_Toc7907393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B619F4"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153" w:anchor="_Toc79073937"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5A365C74" w14:textId="77777777" w:rsidR="00F004C3" w:rsidRPr="0001393F" w:rsidRDefault="00F004C3" w:rsidP="00F004C3">
      <w:pPr>
        <w:rPr>
          <w:color w:val="171717" w:themeColor="background2" w:themeShade="1A"/>
          <w:lang w:val="en-GB"/>
        </w:rPr>
      </w:pPr>
    </w:p>
    <w:p w14:paraId="2B97F2E2" w14:textId="1F3EB70E" w:rsidR="007351A7" w:rsidRPr="0001393F" w:rsidRDefault="005F19A2">
      <w:pPr>
        <w:pStyle w:val="AA-chapitreVio"/>
        <w:rPr>
          <w:color w:val="171717" w:themeColor="background2" w:themeShade="1A"/>
        </w:rPr>
      </w:pPr>
      <w:r w:rsidRPr="0001393F">
        <w:rPr>
          <w:color w:val="171717" w:themeColor="background2" w:themeShade="1A"/>
        </w:rPr>
        <w:t>2c[AA(Vio.)]</w:t>
      </w:r>
      <w:r w:rsidR="00E8723E" w:rsidRPr="0001393F">
        <w:rPr>
          <w:color w:val="171717" w:themeColor="background2" w:themeShade="1A"/>
        </w:rPr>
        <w:t xml:space="preserve">-3 </w:t>
      </w:r>
      <w:r w:rsidR="00921941" w:rsidRPr="0001393F">
        <w:rPr>
          <w:color w:val="171717" w:themeColor="background2" w:themeShade="1A"/>
        </w:rPr>
        <w:t xml:space="preserve">CNSA: </w:t>
      </w:r>
      <w:r w:rsidR="00C0052E" w:rsidRPr="0001393F">
        <w:rPr>
          <w:color w:val="171717" w:themeColor="background2" w:themeShade="1A"/>
        </w:rPr>
        <w:t xml:space="preserve">The same </w:t>
      </w:r>
      <w:r w:rsidR="00921941" w:rsidRPr="0001393F">
        <w:rPr>
          <w:color w:val="171717" w:themeColor="background2" w:themeShade="1A"/>
        </w:rPr>
        <w:t>"useful</w:t>
      </w:r>
      <w:r w:rsidR="00C0052E" w:rsidRPr="0001393F">
        <w:rPr>
          <w:color w:val="171717" w:themeColor="background2" w:themeShade="1A"/>
        </w:rPr>
        <w:t xml:space="preserve"> confusion</w:t>
      </w:r>
      <w:r w:rsidR="00764630" w:rsidRPr="0001393F">
        <w:rPr>
          <w:color w:val="171717" w:themeColor="background2" w:themeShade="1A"/>
        </w:rPr>
        <w:t>"</w:t>
      </w:r>
    </w:p>
    <w:p w14:paraId="7F4D96EC" w14:textId="41E20DC1"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lastRenderedPageBreak/>
        <w:t xml:space="preserve">Details </w:t>
      </w:r>
      <w:hyperlink r:id="rId154" w:history="1">
        <w:r w:rsidR="00E270EF"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E270EF" w:rsidRPr="0001393F">
        <w:rPr>
          <w:rFonts w:asciiTheme="minorBidi" w:hAnsiTheme="minorBidi" w:cstheme="minorBidi"/>
          <w:color w:val="171717" w:themeColor="background2" w:themeShade="1A"/>
          <w:lang w:val="en-GB"/>
        </w:rPr>
        <w:sym w:font="Wingdings" w:char="F0E0"/>
      </w:r>
      <w:hyperlink r:id="rId155" w:anchor="_Toc79073938" w:history="1">
        <w:r w:rsidR="00E270EF"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156"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E270EF"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E270EF" w:rsidRPr="0001393F">
        <w:rPr>
          <w:rFonts w:asciiTheme="minorBidi" w:hAnsiTheme="minorBidi" w:cstheme="minorBidi"/>
          <w:color w:val="171717" w:themeColor="background2" w:themeShade="1A"/>
          <w:lang w:val="en-GB"/>
        </w:rPr>
        <w:t xml:space="preserve">- </w:t>
      </w:r>
      <w:hyperlink r:id="rId157" w:anchor="_Toc79073938"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E270EF"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158" w:anchor="_Toc79073938"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76143EE4" w14:textId="77777777" w:rsidR="00AB2AF5" w:rsidRPr="0001393F" w:rsidRDefault="00AB2AF5" w:rsidP="00FF301B">
      <w:pPr>
        <w:rPr>
          <w:color w:val="171717" w:themeColor="background2" w:themeShade="1A"/>
          <w:lang w:val="en-GB"/>
        </w:rPr>
      </w:pPr>
    </w:p>
    <w:p w14:paraId="5EA3DF3B" w14:textId="67D16001" w:rsidR="007351A7" w:rsidRPr="0001393F" w:rsidRDefault="005F19A2">
      <w:pPr>
        <w:pStyle w:val="AA-chapitreVio"/>
        <w:rPr>
          <w:b w:val="0"/>
          <w:bCs w:val="0"/>
          <w:i/>
          <w:iCs/>
          <w:color w:val="171717" w:themeColor="background2" w:themeShade="1A"/>
          <w:sz w:val="32"/>
          <w:szCs w:val="36"/>
        </w:rPr>
      </w:pPr>
      <w:r w:rsidRPr="0001393F">
        <w:rPr>
          <w:color w:val="171717" w:themeColor="background2" w:themeShade="1A"/>
        </w:rPr>
        <w:t xml:space="preserve">2c[AA(Vio.)]-4 CNTSATND </w:t>
      </w:r>
      <w:r w:rsidR="00584F1B" w:rsidRPr="0001393F">
        <w:rPr>
          <w:b w:val="0"/>
          <w:bCs w:val="0"/>
          <w:color w:val="171717" w:themeColor="background2" w:themeShade="1A"/>
          <w:sz w:val="32"/>
          <w:szCs w:val="32"/>
          <w:lang w:val="fr-FR"/>
        </w:rPr>
        <w:t>(Conseil National des Troubles du Spectre Autistique et des Troubles du Neuro-Développement)</w:t>
      </w:r>
      <w:r w:rsidR="00584F1B" w:rsidRPr="0001393F">
        <w:rPr>
          <w:b w:val="0"/>
          <w:bCs w:val="0"/>
          <w:color w:val="171717" w:themeColor="background2" w:themeShade="1A"/>
          <w:sz w:val="32"/>
          <w:szCs w:val="32"/>
        </w:rPr>
        <w:t xml:space="preserve"> </w:t>
      </w:r>
      <w:r w:rsidR="007A1B33" w:rsidRPr="0001393F">
        <w:rPr>
          <w:b w:val="0"/>
          <w:bCs w:val="0"/>
          <w:i/>
          <w:iCs/>
          <w:color w:val="171717" w:themeColor="background2" w:themeShade="1A"/>
          <w:sz w:val="28"/>
          <w:szCs w:val="28"/>
        </w:rPr>
        <w:t>(</w:t>
      </w:r>
      <w:r w:rsidR="00645766" w:rsidRPr="0001393F">
        <w:rPr>
          <w:b w:val="0"/>
          <w:bCs w:val="0"/>
          <w:i/>
          <w:iCs/>
          <w:color w:val="171717" w:themeColor="background2" w:themeShade="1A"/>
          <w:sz w:val="28"/>
          <w:szCs w:val="28"/>
        </w:rPr>
        <w:t xml:space="preserve">National Council </w:t>
      </w:r>
      <w:r w:rsidR="006369A0" w:rsidRPr="0001393F">
        <w:rPr>
          <w:b w:val="0"/>
          <w:bCs w:val="0"/>
          <w:i/>
          <w:iCs/>
          <w:color w:val="171717" w:themeColor="background2" w:themeShade="1A"/>
          <w:sz w:val="28"/>
          <w:szCs w:val="28"/>
        </w:rPr>
        <w:t>for</w:t>
      </w:r>
      <w:r w:rsidR="00645766" w:rsidRPr="0001393F">
        <w:rPr>
          <w:b w:val="0"/>
          <w:bCs w:val="0"/>
          <w:i/>
          <w:iCs/>
          <w:color w:val="171717" w:themeColor="background2" w:themeShade="1A"/>
          <w:sz w:val="28"/>
          <w:szCs w:val="28"/>
        </w:rPr>
        <w:t xml:space="preserve"> A</w:t>
      </w:r>
      <w:r w:rsidR="00DD727C" w:rsidRPr="0001393F">
        <w:rPr>
          <w:b w:val="0"/>
          <w:bCs w:val="0"/>
          <w:i/>
          <w:iCs/>
          <w:color w:val="171717" w:themeColor="background2" w:themeShade="1A"/>
          <w:sz w:val="28"/>
          <w:szCs w:val="28"/>
        </w:rPr>
        <w:t>utistic Spectrum Disorders and Neuro-Developmental Disorders</w:t>
      </w:r>
      <w:r w:rsidR="007A1B33" w:rsidRPr="0001393F">
        <w:rPr>
          <w:b w:val="0"/>
          <w:bCs w:val="0"/>
          <w:i/>
          <w:iCs/>
          <w:color w:val="171717" w:themeColor="background2" w:themeShade="1A"/>
          <w:sz w:val="28"/>
          <w:szCs w:val="28"/>
        </w:rPr>
        <w:t>)</w:t>
      </w:r>
    </w:p>
    <w:p w14:paraId="4FB7D23E" w14:textId="7B5B4335"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159" w:history="1">
        <w:r w:rsidR="00EF7F0D"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EF7F0D" w:rsidRPr="0001393F">
        <w:rPr>
          <w:rFonts w:asciiTheme="minorBidi" w:hAnsiTheme="minorBidi" w:cstheme="minorBidi"/>
          <w:color w:val="171717" w:themeColor="background2" w:themeShade="1A"/>
          <w:lang w:val="en-GB"/>
        </w:rPr>
        <w:sym w:font="Wingdings" w:char="F0E0"/>
      </w:r>
      <w:hyperlink r:id="rId160" w:anchor="_Toc79073939" w:history="1">
        <w:r w:rsidR="00EF7F0D"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161"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EF7F0D"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EF7F0D" w:rsidRPr="0001393F">
        <w:rPr>
          <w:rFonts w:asciiTheme="minorBidi" w:hAnsiTheme="minorBidi" w:cstheme="minorBidi"/>
          <w:color w:val="171717" w:themeColor="background2" w:themeShade="1A"/>
          <w:lang w:val="en-GB"/>
        </w:rPr>
        <w:t xml:space="preserve">- </w:t>
      </w:r>
      <w:hyperlink r:id="rId162" w:anchor="_Toc79073939"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EF7F0D"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163" w:anchor="_Toc79073939"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39CC80C1" w14:textId="77777777" w:rsidR="00F004C3" w:rsidRPr="0001393F" w:rsidRDefault="00F004C3" w:rsidP="004D19BB">
      <w:pPr>
        <w:rPr>
          <w:b/>
          <w:bCs/>
          <w:color w:val="171717" w:themeColor="background2" w:themeShade="1A"/>
          <w:lang w:val="en-GB"/>
        </w:rPr>
      </w:pPr>
    </w:p>
    <w:p w14:paraId="5A097F5F" w14:textId="77777777" w:rsidR="007351A7" w:rsidRPr="0001393F" w:rsidRDefault="005F19A2">
      <w:pPr>
        <w:pStyle w:val="AA-chapitreVio"/>
        <w:rPr>
          <w:color w:val="171717" w:themeColor="background2" w:themeShade="1A"/>
        </w:rPr>
      </w:pPr>
      <w:r w:rsidRPr="0001393F">
        <w:rPr>
          <w:color w:val="171717" w:themeColor="background2" w:themeShade="1A"/>
        </w:rPr>
        <w:t>2c[AA(Vio.)]</w:t>
      </w:r>
      <w:r w:rsidR="001850A8" w:rsidRPr="0001393F">
        <w:rPr>
          <w:color w:val="171717" w:themeColor="background2" w:themeShade="1A"/>
        </w:rPr>
        <w:t xml:space="preserve">-5 </w:t>
      </w:r>
      <w:r w:rsidR="00FF2B0D" w:rsidRPr="0001393F">
        <w:rPr>
          <w:color w:val="171717" w:themeColor="background2" w:themeShade="1A"/>
        </w:rPr>
        <w:t xml:space="preserve">Porosity </w:t>
      </w:r>
      <w:r w:rsidR="00D56F33" w:rsidRPr="0001393F">
        <w:rPr>
          <w:color w:val="171717" w:themeColor="background2" w:themeShade="1A"/>
        </w:rPr>
        <w:t xml:space="preserve">between </w:t>
      </w:r>
      <w:r w:rsidR="00B05A68" w:rsidRPr="0001393F">
        <w:rPr>
          <w:color w:val="171717" w:themeColor="background2" w:themeShade="1A"/>
        </w:rPr>
        <w:t xml:space="preserve">the </w:t>
      </w:r>
      <w:r w:rsidR="00FF2B0D" w:rsidRPr="0001393F">
        <w:rPr>
          <w:color w:val="171717" w:themeColor="background2" w:themeShade="1A"/>
        </w:rPr>
        <w:t xml:space="preserve">public </w:t>
      </w:r>
      <w:r w:rsidR="00D56F33" w:rsidRPr="0001393F">
        <w:rPr>
          <w:color w:val="171717" w:themeColor="background2" w:themeShade="1A"/>
        </w:rPr>
        <w:t xml:space="preserve">and </w:t>
      </w:r>
      <w:r w:rsidR="00FF2B0D" w:rsidRPr="0001393F">
        <w:rPr>
          <w:color w:val="171717" w:themeColor="background2" w:themeShade="1A"/>
        </w:rPr>
        <w:t xml:space="preserve">private </w:t>
      </w:r>
      <w:r w:rsidR="00D56F33" w:rsidRPr="0001393F">
        <w:rPr>
          <w:color w:val="171717" w:themeColor="background2" w:themeShade="1A"/>
        </w:rPr>
        <w:t>sectors</w:t>
      </w:r>
      <w:r w:rsidR="000F662F" w:rsidRPr="0001393F">
        <w:rPr>
          <w:color w:val="171717" w:themeColor="background2" w:themeShade="1A"/>
        </w:rPr>
        <w:t xml:space="preserve">, </w:t>
      </w:r>
      <w:proofErr w:type="gramStart"/>
      <w:r w:rsidR="000F662F" w:rsidRPr="0001393F">
        <w:rPr>
          <w:color w:val="171717" w:themeColor="background2" w:themeShade="1A"/>
        </w:rPr>
        <w:t>influences</w:t>
      </w:r>
      <w:proofErr w:type="gramEnd"/>
      <w:r w:rsidR="000F662F" w:rsidRPr="0001393F">
        <w:rPr>
          <w:color w:val="171717" w:themeColor="background2" w:themeShade="1A"/>
        </w:rPr>
        <w:t xml:space="preserve"> and collusion</w:t>
      </w:r>
    </w:p>
    <w:p w14:paraId="39683A1A" w14:textId="71CF7C0C" w:rsidR="007351A7" w:rsidRPr="0001393F" w:rsidRDefault="005F19A2">
      <w:pPr>
        <w:pStyle w:val="AA-texteVio"/>
        <w:rPr>
          <w:color w:val="171717" w:themeColor="background2" w:themeShade="1A"/>
          <w:lang w:val="en-GB"/>
        </w:rPr>
      </w:pPr>
      <w:r w:rsidRPr="0001393F">
        <w:rPr>
          <w:color w:val="171717" w:themeColor="background2" w:themeShade="1A"/>
          <w:lang w:val="en-GB"/>
        </w:rPr>
        <w:t xml:space="preserve">An analysis of </w:t>
      </w:r>
      <w:r w:rsidR="00F3271D" w:rsidRPr="0001393F">
        <w:rPr>
          <w:color w:val="171717" w:themeColor="background2" w:themeShade="1A"/>
          <w:lang w:val="en-GB"/>
        </w:rPr>
        <w:t>the career</w:t>
      </w:r>
      <w:r w:rsidRPr="0001393F">
        <w:rPr>
          <w:color w:val="171717" w:themeColor="background2" w:themeShade="1A"/>
          <w:lang w:val="en-GB"/>
        </w:rPr>
        <w:t xml:space="preserve"> paths of the </w:t>
      </w:r>
      <w:r w:rsidR="00F3271D" w:rsidRPr="0001393F">
        <w:rPr>
          <w:color w:val="171717" w:themeColor="background2" w:themeShade="1A"/>
          <w:lang w:val="en-GB"/>
        </w:rPr>
        <w:t xml:space="preserve">various </w:t>
      </w:r>
      <w:r w:rsidR="00F3271D" w:rsidRPr="0001393F">
        <w:rPr>
          <w:b/>
          <w:bCs/>
          <w:color w:val="171717" w:themeColor="background2" w:themeShade="1A"/>
          <w:lang w:val="en-GB"/>
        </w:rPr>
        <w:t xml:space="preserve">people appointed to head public authorities in charge of disability </w:t>
      </w:r>
      <w:r w:rsidR="00F3271D" w:rsidRPr="0001393F">
        <w:rPr>
          <w:color w:val="171717" w:themeColor="background2" w:themeShade="1A"/>
          <w:lang w:val="en-GB"/>
        </w:rPr>
        <w:t xml:space="preserve">shows very easily </w:t>
      </w:r>
      <w:r w:rsidR="00BE4D97" w:rsidRPr="0001393F">
        <w:rPr>
          <w:color w:val="171717" w:themeColor="background2" w:themeShade="1A"/>
          <w:lang w:val="en-GB"/>
        </w:rPr>
        <w:t xml:space="preserve">that </w:t>
      </w:r>
      <w:r w:rsidR="00B57642" w:rsidRPr="0001393F">
        <w:rPr>
          <w:b/>
          <w:bCs/>
          <w:color w:val="171717" w:themeColor="background2" w:themeShade="1A"/>
          <w:lang w:val="en-GB"/>
        </w:rPr>
        <w:t xml:space="preserve">many </w:t>
      </w:r>
      <w:r w:rsidR="00BE4D97" w:rsidRPr="0001393F">
        <w:rPr>
          <w:b/>
          <w:bCs/>
          <w:color w:val="171717" w:themeColor="background2" w:themeShade="1A"/>
          <w:lang w:val="en-GB"/>
        </w:rPr>
        <w:t xml:space="preserve">come from the medico-social sector </w:t>
      </w:r>
      <w:r w:rsidR="00B57642" w:rsidRPr="0001393F">
        <w:rPr>
          <w:color w:val="171717" w:themeColor="background2" w:themeShade="1A"/>
          <w:lang w:val="en-GB"/>
        </w:rPr>
        <w:t xml:space="preserve">(or from friendly </w:t>
      </w:r>
      <w:r w:rsidR="006B3562" w:rsidRPr="0001393F">
        <w:rPr>
          <w:color w:val="171717" w:themeColor="background2" w:themeShade="1A"/>
          <w:lang w:val="en-GB"/>
        </w:rPr>
        <w:t>"</w:t>
      </w:r>
      <w:r w:rsidR="00B57642" w:rsidRPr="0001393F">
        <w:rPr>
          <w:color w:val="171717" w:themeColor="background2" w:themeShade="1A"/>
          <w:lang w:val="en-GB"/>
        </w:rPr>
        <w:t>associations")</w:t>
      </w:r>
      <w:r w:rsidR="00DF209D" w:rsidRPr="0001393F">
        <w:rPr>
          <w:color w:val="171717" w:themeColor="background2" w:themeShade="1A"/>
          <w:lang w:val="en-GB"/>
        </w:rPr>
        <w:t>.</w:t>
      </w:r>
      <w:r w:rsidR="00354449" w:rsidRPr="0001393F">
        <w:rPr>
          <w:color w:val="171717" w:themeColor="background2" w:themeShade="1A"/>
          <w:lang w:val="en-GB"/>
        </w:rPr>
        <w:br/>
      </w:r>
    </w:p>
    <w:p w14:paraId="6E89C212" w14:textId="47872C44"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164" w:history="1">
        <w:r w:rsidR="00285251"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285251" w:rsidRPr="0001393F">
        <w:rPr>
          <w:rFonts w:asciiTheme="minorBidi" w:hAnsiTheme="minorBidi" w:cstheme="minorBidi"/>
          <w:color w:val="171717" w:themeColor="background2" w:themeShade="1A"/>
          <w:lang w:val="en-GB"/>
        </w:rPr>
        <w:sym w:font="Wingdings" w:char="F0E0"/>
      </w:r>
      <w:hyperlink r:id="rId165" w:anchor="_Toc79073940" w:history="1">
        <w:r w:rsidR="00285251"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166"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285251"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285251" w:rsidRPr="0001393F">
        <w:rPr>
          <w:rFonts w:asciiTheme="minorBidi" w:hAnsiTheme="minorBidi" w:cstheme="minorBidi"/>
          <w:color w:val="171717" w:themeColor="background2" w:themeShade="1A"/>
          <w:lang w:val="en-GB"/>
        </w:rPr>
        <w:t xml:space="preserve">- </w:t>
      </w:r>
      <w:hyperlink r:id="rId167" w:anchor="_Toc79073940"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285251"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168" w:anchor="_Toc79073940"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0F03DF30" w14:textId="77777777" w:rsidR="00396472" w:rsidRPr="0001393F" w:rsidRDefault="00396472" w:rsidP="00396472">
      <w:pPr>
        <w:rPr>
          <w:color w:val="171717" w:themeColor="background2" w:themeShade="1A"/>
          <w:lang w:val="en-GB"/>
        </w:rPr>
      </w:pPr>
    </w:p>
    <w:p w14:paraId="35E72972" w14:textId="77777777" w:rsidR="007351A7" w:rsidRPr="0001393F" w:rsidRDefault="005F19A2">
      <w:pPr>
        <w:pStyle w:val="AA-chapitreVio"/>
        <w:rPr>
          <w:color w:val="171717" w:themeColor="background2" w:themeShade="1A"/>
        </w:rPr>
      </w:pPr>
      <w:r w:rsidRPr="0001393F">
        <w:rPr>
          <w:color w:val="171717" w:themeColor="background2" w:themeShade="1A"/>
        </w:rPr>
        <w:t xml:space="preserve">2c[AA(Vio.)]-6 </w:t>
      </w:r>
      <w:r w:rsidR="00374756" w:rsidRPr="0001393F">
        <w:rPr>
          <w:color w:val="171717" w:themeColor="background2" w:themeShade="1A"/>
        </w:rPr>
        <w:t xml:space="preserve">The </w:t>
      </w:r>
      <w:r w:rsidR="007708C6" w:rsidRPr="0001393F">
        <w:rPr>
          <w:color w:val="171717" w:themeColor="background2" w:themeShade="1A"/>
        </w:rPr>
        <w:t xml:space="preserve">impossibility of </w:t>
      </w:r>
      <w:r w:rsidR="00642AD6" w:rsidRPr="0001393F">
        <w:rPr>
          <w:color w:val="171717" w:themeColor="background2" w:themeShade="1A"/>
        </w:rPr>
        <w:t xml:space="preserve">real </w:t>
      </w:r>
      <w:r w:rsidR="007708C6" w:rsidRPr="0001393F">
        <w:rPr>
          <w:color w:val="171717" w:themeColor="background2" w:themeShade="1A"/>
        </w:rPr>
        <w:t xml:space="preserve">representativeness </w:t>
      </w:r>
      <w:r w:rsidR="00BB0CEE" w:rsidRPr="0001393F">
        <w:rPr>
          <w:color w:val="171717" w:themeColor="background2" w:themeShade="1A"/>
        </w:rPr>
        <w:t xml:space="preserve">for associations </w:t>
      </w:r>
      <w:r w:rsidR="00C90751" w:rsidRPr="0001393F">
        <w:rPr>
          <w:color w:val="171717" w:themeColor="background2" w:themeShade="1A"/>
        </w:rPr>
        <w:t>genuinely seeking compliance with the CRPD</w:t>
      </w:r>
    </w:p>
    <w:p w14:paraId="002DCC77" w14:textId="6E4F892F" w:rsidR="007351A7" w:rsidRPr="0001393F" w:rsidRDefault="0057235B">
      <w:pPr>
        <w:pStyle w:val="AA-texteVio"/>
        <w:rPr>
          <w:color w:val="171717" w:themeColor="background2" w:themeShade="1A"/>
          <w:lang w:val="en-GB"/>
        </w:rPr>
      </w:pPr>
      <w:r w:rsidRPr="0001393F">
        <w:rPr>
          <w:b/>
          <w:bCs/>
          <w:color w:val="171717" w:themeColor="background2" w:themeShade="1A"/>
          <w:lang w:val="en-GB"/>
        </w:rPr>
        <w:t xml:space="preserve">The representatives of </w:t>
      </w:r>
      <w:r w:rsidR="000A4AA2" w:rsidRPr="0001393F">
        <w:rPr>
          <w:b/>
          <w:bCs/>
          <w:color w:val="171717" w:themeColor="background2" w:themeShade="1A"/>
          <w:lang w:val="en-GB"/>
        </w:rPr>
        <w:t xml:space="preserve">associations </w:t>
      </w:r>
      <w:r w:rsidR="00137DD6" w:rsidRPr="0001393F">
        <w:rPr>
          <w:b/>
          <w:bCs/>
          <w:color w:val="171717" w:themeColor="background2" w:themeShade="1A"/>
          <w:lang w:val="en-GB"/>
        </w:rPr>
        <w:t xml:space="preserve">are chosen </w:t>
      </w:r>
      <w:r w:rsidR="005F19A2" w:rsidRPr="0001393F">
        <w:rPr>
          <w:b/>
          <w:bCs/>
          <w:color w:val="171717" w:themeColor="background2" w:themeShade="1A"/>
          <w:lang w:val="en-GB"/>
        </w:rPr>
        <w:t xml:space="preserve">or </w:t>
      </w:r>
      <w:r w:rsidR="00137DD6" w:rsidRPr="0001393F">
        <w:rPr>
          <w:b/>
          <w:bCs/>
          <w:color w:val="171717" w:themeColor="background2" w:themeShade="1A"/>
          <w:lang w:val="en-GB"/>
        </w:rPr>
        <w:t xml:space="preserve">appointed by </w:t>
      </w:r>
      <w:r w:rsidR="005F19A2" w:rsidRPr="0001393F">
        <w:rPr>
          <w:b/>
          <w:bCs/>
          <w:color w:val="171717" w:themeColor="background2" w:themeShade="1A"/>
          <w:lang w:val="en-GB"/>
        </w:rPr>
        <w:t>the public authorities</w:t>
      </w:r>
      <w:r w:rsidR="00601D8B" w:rsidRPr="0001393F">
        <w:rPr>
          <w:b/>
          <w:bCs/>
          <w:color w:val="171717" w:themeColor="background2" w:themeShade="1A"/>
          <w:lang w:val="en-GB"/>
        </w:rPr>
        <w:t xml:space="preserve">, who can therefore very easily avoid </w:t>
      </w:r>
      <w:r w:rsidR="00CB55DF" w:rsidRPr="0001393F">
        <w:rPr>
          <w:b/>
          <w:bCs/>
          <w:color w:val="171717" w:themeColor="background2" w:themeShade="1A"/>
          <w:lang w:val="en-GB"/>
        </w:rPr>
        <w:t xml:space="preserve">choosing associations or persons who seem to be </w:t>
      </w:r>
      <w:r w:rsidR="000752EB" w:rsidRPr="0001393F">
        <w:rPr>
          <w:b/>
          <w:bCs/>
          <w:color w:val="171717" w:themeColor="background2" w:themeShade="1A"/>
          <w:lang w:val="en-GB"/>
        </w:rPr>
        <w:t xml:space="preserve">out of harmony with their system </w:t>
      </w:r>
      <w:r w:rsidR="000752EB" w:rsidRPr="0001393F">
        <w:rPr>
          <w:color w:val="171717" w:themeColor="background2" w:themeShade="1A"/>
          <w:lang w:val="en-GB"/>
        </w:rPr>
        <w:t>("</w:t>
      </w:r>
      <w:r w:rsidR="00AC23B1" w:rsidRPr="0001393F">
        <w:rPr>
          <w:color w:val="171717" w:themeColor="background2" w:themeShade="1A"/>
          <w:lang w:val="en-GB"/>
        </w:rPr>
        <w:t>Politico-Medico-Social</w:t>
      </w:r>
      <w:r w:rsidR="000752EB" w:rsidRPr="0001393F">
        <w:rPr>
          <w:color w:val="171717" w:themeColor="background2" w:themeShade="1A"/>
          <w:lang w:val="en-GB"/>
        </w:rPr>
        <w:t xml:space="preserve"> Coalition").</w:t>
      </w:r>
    </w:p>
    <w:p w14:paraId="547AD807" w14:textId="1AA63DB1" w:rsidR="00FF301B" w:rsidRPr="0001393F" w:rsidRDefault="00FF301B" w:rsidP="00EF0997">
      <w:pPr>
        <w:pStyle w:val="AA-texteVio"/>
        <w:rPr>
          <w:color w:val="171717" w:themeColor="background2" w:themeShade="1A"/>
          <w:lang w:val="en-GB"/>
        </w:rPr>
      </w:pPr>
    </w:p>
    <w:p w14:paraId="7809A0BB" w14:textId="26159A1E"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169" w:history="1">
        <w:r w:rsidR="00D62672"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D62672" w:rsidRPr="0001393F">
        <w:rPr>
          <w:rFonts w:asciiTheme="minorBidi" w:hAnsiTheme="minorBidi" w:cstheme="minorBidi"/>
          <w:color w:val="171717" w:themeColor="background2" w:themeShade="1A"/>
          <w:lang w:val="en-GB"/>
        </w:rPr>
        <w:sym w:font="Wingdings" w:char="F0E0"/>
      </w:r>
      <w:hyperlink r:id="rId170" w:anchor="_Toc79073941" w:history="1">
        <w:r w:rsidR="00D62672"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171"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D62672"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D62672" w:rsidRPr="0001393F">
        <w:rPr>
          <w:rFonts w:asciiTheme="minorBidi" w:hAnsiTheme="minorBidi" w:cstheme="minorBidi"/>
          <w:color w:val="171717" w:themeColor="background2" w:themeShade="1A"/>
          <w:lang w:val="en-GB"/>
        </w:rPr>
        <w:t xml:space="preserve">- </w:t>
      </w:r>
      <w:hyperlink r:id="rId172" w:anchor="_Toc79073941"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D62672"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173" w:anchor="_Toc79073941"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0F42C79B" w14:textId="77777777" w:rsidR="00F004C3" w:rsidRPr="0001393F" w:rsidRDefault="00F004C3" w:rsidP="00F004C3">
      <w:pPr>
        <w:rPr>
          <w:color w:val="171717" w:themeColor="background2" w:themeShade="1A"/>
          <w:lang w:val="en-GB"/>
        </w:rPr>
      </w:pPr>
    </w:p>
    <w:p w14:paraId="24682C49" w14:textId="77777777" w:rsidR="007351A7" w:rsidRPr="0001393F" w:rsidRDefault="005F19A2">
      <w:pPr>
        <w:pStyle w:val="AA-chapitreVio"/>
        <w:rPr>
          <w:color w:val="171717" w:themeColor="background2" w:themeShade="1A"/>
        </w:rPr>
      </w:pPr>
      <w:r w:rsidRPr="0001393F">
        <w:rPr>
          <w:color w:val="171717" w:themeColor="background2" w:themeShade="1A"/>
        </w:rPr>
        <w:t xml:space="preserve">2c[AA(Vio.)]-7 </w:t>
      </w:r>
      <w:r w:rsidR="00AA33EE" w:rsidRPr="0001393F">
        <w:rPr>
          <w:color w:val="171717" w:themeColor="background2" w:themeShade="1A"/>
        </w:rPr>
        <w:t xml:space="preserve">The inability to </w:t>
      </w:r>
      <w:r w:rsidR="000512E5" w:rsidRPr="0001393F">
        <w:rPr>
          <w:color w:val="171717" w:themeColor="background2" w:themeShade="1A"/>
        </w:rPr>
        <w:t>participate properly without being part of a formal group</w:t>
      </w:r>
      <w:r w:rsidR="003D69BA" w:rsidRPr="0001393F">
        <w:rPr>
          <w:color w:val="171717" w:themeColor="background2" w:themeShade="1A"/>
        </w:rPr>
        <w:t>, and corruption through appointments</w:t>
      </w:r>
    </w:p>
    <w:p w14:paraId="4B77A23E" w14:textId="42C68AFD"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174" w:history="1">
        <w:r w:rsidR="00D86361"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D86361" w:rsidRPr="0001393F">
        <w:rPr>
          <w:rFonts w:asciiTheme="minorBidi" w:hAnsiTheme="minorBidi" w:cstheme="minorBidi"/>
          <w:color w:val="171717" w:themeColor="background2" w:themeShade="1A"/>
          <w:lang w:val="en-GB"/>
        </w:rPr>
        <w:sym w:font="Wingdings" w:char="F0E0"/>
      </w:r>
      <w:hyperlink r:id="rId175" w:anchor="_Toc79073942" w:history="1">
        <w:r w:rsidR="00D86361"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176"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D86361"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D86361" w:rsidRPr="0001393F">
        <w:rPr>
          <w:rFonts w:asciiTheme="minorBidi" w:hAnsiTheme="minorBidi" w:cstheme="minorBidi"/>
          <w:color w:val="171717" w:themeColor="background2" w:themeShade="1A"/>
          <w:lang w:val="en-GB"/>
        </w:rPr>
        <w:t xml:space="preserve">- </w:t>
      </w:r>
      <w:hyperlink r:id="rId177" w:anchor="_Toc79073942"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D86361"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178" w:anchor="_Toc79073942"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72F1F878" w14:textId="77777777" w:rsidR="00F004C3" w:rsidRPr="0001393F" w:rsidRDefault="00F004C3" w:rsidP="00F004C3">
      <w:pPr>
        <w:rPr>
          <w:color w:val="171717" w:themeColor="background2" w:themeShade="1A"/>
          <w:lang w:val="en-GB"/>
        </w:rPr>
      </w:pPr>
    </w:p>
    <w:p w14:paraId="4798076E" w14:textId="77777777" w:rsidR="007351A7" w:rsidRPr="0001393F" w:rsidRDefault="005F19A2">
      <w:pPr>
        <w:pStyle w:val="AA-chapitreVio"/>
        <w:rPr>
          <w:color w:val="171717" w:themeColor="background2" w:themeShade="1A"/>
        </w:rPr>
      </w:pPr>
      <w:r w:rsidRPr="0001393F">
        <w:rPr>
          <w:color w:val="171717" w:themeColor="background2" w:themeShade="1A"/>
        </w:rPr>
        <w:t>2c[AA(Vio.)]-8 Advisory bodies (</w:t>
      </w:r>
      <w:r w:rsidR="00712C5C" w:rsidRPr="0001393F">
        <w:rPr>
          <w:color w:val="171717" w:themeColor="background2" w:themeShade="1A"/>
        </w:rPr>
        <w:t>CNCPH</w:t>
      </w:r>
      <w:r w:rsidRPr="0001393F">
        <w:rPr>
          <w:color w:val="171717" w:themeColor="background2" w:themeShade="1A"/>
        </w:rPr>
        <w:t xml:space="preserve">, CNTSATND...) are inaccessible </w:t>
      </w:r>
      <w:r w:rsidR="002F780D" w:rsidRPr="0001393F">
        <w:rPr>
          <w:color w:val="171717" w:themeColor="background2" w:themeShade="1A"/>
        </w:rPr>
        <w:t>(no means of contact)</w:t>
      </w:r>
    </w:p>
    <w:p w14:paraId="2E61D7CF" w14:textId="7C7C11FD"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179" w:history="1">
        <w:r w:rsidR="00547AF3"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547AF3" w:rsidRPr="0001393F">
        <w:rPr>
          <w:rFonts w:asciiTheme="minorBidi" w:hAnsiTheme="minorBidi" w:cstheme="minorBidi"/>
          <w:color w:val="171717" w:themeColor="background2" w:themeShade="1A"/>
          <w:lang w:val="en-GB"/>
        </w:rPr>
        <w:sym w:font="Wingdings" w:char="F0E0"/>
      </w:r>
      <w:hyperlink r:id="rId180" w:anchor="_Toc79073943" w:history="1">
        <w:r w:rsidR="00547AF3"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181"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547AF3"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547AF3" w:rsidRPr="0001393F">
        <w:rPr>
          <w:rFonts w:asciiTheme="minorBidi" w:hAnsiTheme="minorBidi" w:cstheme="minorBidi"/>
          <w:color w:val="171717" w:themeColor="background2" w:themeShade="1A"/>
          <w:lang w:val="en-GB"/>
        </w:rPr>
        <w:t xml:space="preserve">- </w:t>
      </w:r>
      <w:hyperlink r:id="rId182" w:anchor="_Toc79073943"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547AF3"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183" w:anchor="_Toc79073943"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4D80F5D6" w14:textId="77777777" w:rsidR="00F004C3" w:rsidRPr="0001393F" w:rsidRDefault="00F004C3" w:rsidP="00F004C3">
      <w:pPr>
        <w:rPr>
          <w:color w:val="171717" w:themeColor="background2" w:themeShade="1A"/>
          <w:lang w:val="en-GB"/>
        </w:rPr>
      </w:pPr>
    </w:p>
    <w:p w14:paraId="7AA0F9A9" w14:textId="22384CFE" w:rsidR="007351A7" w:rsidRPr="0001393F" w:rsidRDefault="005F19A2">
      <w:pPr>
        <w:pStyle w:val="AA-chapitreVio"/>
        <w:rPr>
          <w:color w:val="171717" w:themeColor="background2" w:themeShade="1A"/>
        </w:rPr>
      </w:pPr>
      <w:r w:rsidRPr="0001393F">
        <w:rPr>
          <w:color w:val="171717" w:themeColor="background2" w:themeShade="1A"/>
        </w:rPr>
        <w:t xml:space="preserve">2c[AA(Vio.)]-9 The lack of </w:t>
      </w:r>
      <w:r w:rsidR="00413C35" w:rsidRPr="0001393F">
        <w:rPr>
          <w:color w:val="171717" w:themeColor="background2" w:themeShade="1A"/>
        </w:rPr>
        <w:t xml:space="preserve">accessibility, </w:t>
      </w:r>
      <w:r w:rsidRPr="0001393F">
        <w:rPr>
          <w:color w:val="171717" w:themeColor="background2" w:themeShade="1A"/>
        </w:rPr>
        <w:t xml:space="preserve">accommodation </w:t>
      </w:r>
      <w:r w:rsidR="00716BD7" w:rsidRPr="0001393F">
        <w:rPr>
          <w:color w:val="171717" w:themeColor="background2" w:themeShade="1A"/>
        </w:rPr>
        <w:t xml:space="preserve">and assistance for the </w:t>
      </w:r>
      <w:r w:rsidR="0056180D" w:rsidRPr="0001393F">
        <w:rPr>
          <w:color w:val="171717" w:themeColor="background2" w:themeShade="1A"/>
        </w:rPr>
        <w:t xml:space="preserve">exercise of representativeness </w:t>
      </w:r>
      <w:r w:rsidR="00454475" w:rsidRPr="0001393F">
        <w:rPr>
          <w:color w:val="171717" w:themeColor="background2" w:themeShade="1A"/>
        </w:rPr>
        <w:t xml:space="preserve">by </w:t>
      </w:r>
      <w:r w:rsidR="00AA3F04" w:rsidRPr="0001393F">
        <w:rPr>
          <w:color w:val="171717" w:themeColor="background2" w:themeShade="1A"/>
        </w:rPr>
        <w:t>autistic people</w:t>
      </w:r>
      <w:r w:rsidR="0056180D" w:rsidRPr="0001393F">
        <w:rPr>
          <w:color w:val="171717" w:themeColor="background2" w:themeShade="1A"/>
        </w:rPr>
        <w:t xml:space="preserve">, leading to </w:t>
      </w:r>
      <w:r w:rsidR="00965498" w:rsidRPr="0001393F">
        <w:rPr>
          <w:color w:val="171717" w:themeColor="background2" w:themeShade="1A"/>
        </w:rPr>
        <w:t xml:space="preserve">the choice, by the authorities, of the least </w:t>
      </w:r>
      <w:r w:rsidR="00C86F40" w:rsidRPr="0001393F">
        <w:rPr>
          <w:color w:val="171717" w:themeColor="background2" w:themeShade="1A"/>
        </w:rPr>
        <w:t>handicapped</w:t>
      </w:r>
      <w:r w:rsidR="00965498" w:rsidRPr="0001393F">
        <w:rPr>
          <w:color w:val="171717" w:themeColor="background2" w:themeShade="1A"/>
        </w:rPr>
        <w:t xml:space="preserve"> </w:t>
      </w:r>
      <w:r w:rsidR="00716BD7" w:rsidRPr="0001393F">
        <w:rPr>
          <w:color w:val="171717" w:themeColor="background2" w:themeShade="1A"/>
        </w:rPr>
        <w:t xml:space="preserve">and therefore </w:t>
      </w:r>
      <w:r w:rsidR="00965498" w:rsidRPr="0001393F">
        <w:rPr>
          <w:color w:val="171717" w:themeColor="background2" w:themeShade="1A"/>
        </w:rPr>
        <w:t xml:space="preserve">the least </w:t>
      </w:r>
      <w:r w:rsidR="00137DD6" w:rsidRPr="0001393F">
        <w:rPr>
          <w:color w:val="171717" w:themeColor="background2" w:themeShade="1A"/>
        </w:rPr>
        <w:t xml:space="preserve">representative </w:t>
      </w:r>
      <w:r w:rsidR="004479AA" w:rsidRPr="0001393F">
        <w:rPr>
          <w:color w:val="171717" w:themeColor="background2" w:themeShade="1A"/>
        </w:rPr>
        <w:t>(</w:t>
      </w:r>
      <w:proofErr w:type="gramStart"/>
      <w:r w:rsidR="004479AA" w:rsidRPr="0001393F">
        <w:rPr>
          <w:color w:val="171717" w:themeColor="background2" w:themeShade="1A"/>
        </w:rPr>
        <w:t>i.e.</w:t>
      </w:r>
      <w:proofErr w:type="gramEnd"/>
      <w:r w:rsidR="004479AA" w:rsidRPr="0001393F">
        <w:rPr>
          <w:color w:val="171717" w:themeColor="background2" w:themeShade="1A"/>
        </w:rPr>
        <w:t xml:space="preserve"> to the perversion of representativeness)</w:t>
      </w:r>
    </w:p>
    <w:p w14:paraId="0C96C3F4" w14:textId="299E46B5" w:rsidR="007351A7" w:rsidRPr="0001393F" w:rsidRDefault="00224FAB">
      <w:pPr>
        <w:pStyle w:val="AA-texteVio"/>
        <w:rPr>
          <w:color w:val="171717" w:themeColor="background2" w:themeShade="1A"/>
          <w:lang w:val="en-GB"/>
        </w:rPr>
      </w:pPr>
      <w:r w:rsidRPr="0001393F">
        <w:rPr>
          <w:color w:val="171717" w:themeColor="background2" w:themeShade="1A"/>
          <w:lang w:val="en-GB"/>
        </w:rPr>
        <w:t xml:space="preserve">As far as </w:t>
      </w:r>
      <w:r w:rsidR="005F19A2" w:rsidRPr="0001393F">
        <w:rPr>
          <w:color w:val="171717" w:themeColor="background2" w:themeShade="1A"/>
          <w:lang w:val="en-GB"/>
        </w:rPr>
        <w:t xml:space="preserve">autism is concerned, </w:t>
      </w:r>
      <w:r w:rsidRPr="0001393F">
        <w:rPr>
          <w:b/>
          <w:bCs/>
          <w:color w:val="171717" w:themeColor="background2" w:themeShade="1A"/>
          <w:lang w:val="en-GB"/>
        </w:rPr>
        <w:t xml:space="preserve">the authorities </w:t>
      </w:r>
      <w:r w:rsidR="001C7CD6" w:rsidRPr="0001393F">
        <w:rPr>
          <w:b/>
          <w:bCs/>
          <w:color w:val="171717" w:themeColor="background2" w:themeShade="1A"/>
          <w:lang w:val="en-GB"/>
        </w:rPr>
        <w:t>which</w:t>
      </w:r>
      <w:r w:rsidRPr="0001393F">
        <w:rPr>
          <w:b/>
          <w:bCs/>
          <w:color w:val="171717" w:themeColor="background2" w:themeShade="1A"/>
          <w:lang w:val="en-GB"/>
        </w:rPr>
        <w:t xml:space="preserve"> could consult </w:t>
      </w:r>
      <w:r w:rsidR="001C0A9F" w:rsidRPr="0001393F">
        <w:rPr>
          <w:b/>
          <w:bCs/>
          <w:color w:val="171717" w:themeColor="background2" w:themeShade="1A"/>
          <w:lang w:val="en-GB"/>
        </w:rPr>
        <w:t xml:space="preserve">organisations of </w:t>
      </w:r>
      <w:r w:rsidRPr="0001393F">
        <w:rPr>
          <w:b/>
          <w:bCs/>
          <w:color w:val="171717" w:themeColor="background2" w:themeShade="1A"/>
          <w:lang w:val="en-GB"/>
        </w:rPr>
        <w:t>autistic pe</w:t>
      </w:r>
      <w:r w:rsidR="009400FB" w:rsidRPr="0001393F">
        <w:rPr>
          <w:b/>
          <w:bCs/>
          <w:color w:val="171717" w:themeColor="background2" w:themeShade="1A"/>
          <w:lang w:val="en-GB"/>
        </w:rPr>
        <w:t>rsons with disabilities</w:t>
      </w:r>
      <w:r w:rsidRPr="0001393F">
        <w:rPr>
          <w:b/>
          <w:bCs/>
          <w:color w:val="171717" w:themeColor="background2" w:themeShade="1A"/>
          <w:lang w:val="en-GB"/>
        </w:rPr>
        <w:t xml:space="preserve"> </w:t>
      </w:r>
      <w:r w:rsidRPr="0001393F">
        <w:rPr>
          <w:color w:val="171717" w:themeColor="background2" w:themeShade="1A"/>
          <w:lang w:val="en-GB"/>
        </w:rPr>
        <w:t xml:space="preserve">(including SEPH and </w:t>
      </w:r>
      <w:hyperlink r:id="rId184" w:history="1">
        <w:r w:rsidRPr="0001393F">
          <w:rPr>
            <w:rStyle w:val="Hyperlink"/>
            <w:color w:val="171717" w:themeColor="background2" w:themeShade="1A"/>
            <w:lang w:val="en-GB"/>
          </w:rPr>
          <w:t>DISAND</w:t>
        </w:r>
      </w:hyperlink>
      <w:r w:rsidR="004B3ECB" w:rsidRPr="0001393F">
        <w:rPr>
          <w:color w:val="171717" w:themeColor="background2" w:themeShade="1A"/>
          <w:lang w:val="en-GB"/>
        </w:rPr>
        <w:t xml:space="preserve">) </w:t>
      </w:r>
      <w:r w:rsidR="00A25E2B" w:rsidRPr="0001393F">
        <w:rPr>
          <w:b/>
          <w:bCs/>
          <w:color w:val="171717" w:themeColor="background2" w:themeShade="1A"/>
          <w:lang w:val="en-GB"/>
        </w:rPr>
        <w:t xml:space="preserve">have no strategy </w:t>
      </w:r>
      <w:r w:rsidR="005641C9" w:rsidRPr="0001393F">
        <w:rPr>
          <w:b/>
          <w:bCs/>
          <w:color w:val="171717" w:themeColor="background2" w:themeShade="1A"/>
          <w:lang w:val="en-GB"/>
        </w:rPr>
        <w:t xml:space="preserve">or </w:t>
      </w:r>
      <w:r w:rsidR="004F35A3" w:rsidRPr="0001393F">
        <w:rPr>
          <w:b/>
          <w:bCs/>
          <w:color w:val="171717" w:themeColor="background2" w:themeShade="1A"/>
          <w:lang w:val="en-GB"/>
        </w:rPr>
        <w:t>"</w:t>
      </w:r>
      <w:r w:rsidR="005641C9" w:rsidRPr="0001393F">
        <w:rPr>
          <w:b/>
          <w:bCs/>
          <w:color w:val="171717" w:themeColor="background2" w:themeShade="1A"/>
          <w:lang w:val="en-GB"/>
        </w:rPr>
        <w:t>measures</w:t>
      </w:r>
      <w:r w:rsidR="004F35A3" w:rsidRPr="0001393F">
        <w:rPr>
          <w:b/>
          <w:bCs/>
          <w:color w:val="171717" w:themeColor="background2" w:themeShade="1A"/>
          <w:lang w:val="en-GB"/>
        </w:rPr>
        <w:t xml:space="preserve">" </w:t>
      </w:r>
      <w:r w:rsidR="00C86A1D" w:rsidRPr="0001393F">
        <w:rPr>
          <w:b/>
          <w:bCs/>
          <w:color w:val="171717" w:themeColor="background2" w:themeShade="1A"/>
          <w:lang w:val="en-GB"/>
        </w:rPr>
        <w:t xml:space="preserve">in terms of accessibility and reasonable accommodation that would be </w:t>
      </w:r>
      <w:r w:rsidR="00B5796A" w:rsidRPr="0001393F">
        <w:rPr>
          <w:b/>
          <w:bCs/>
          <w:color w:val="171717" w:themeColor="background2" w:themeShade="1A"/>
          <w:lang w:val="en-GB"/>
        </w:rPr>
        <w:t xml:space="preserve">adapted to autism </w:t>
      </w:r>
      <w:r w:rsidR="008D1F02" w:rsidRPr="0001393F">
        <w:rPr>
          <w:color w:val="171717" w:themeColor="background2" w:themeShade="1A"/>
          <w:sz w:val="28"/>
          <w:szCs w:val="28"/>
          <w:lang w:val="en-GB"/>
        </w:rPr>
        <w:t>(apart from some very secondary sensory accommodation in meeting rooms)</w:t>
      </w:r>
      <w:r w:rsidR="00B5796A" w:rsidRPr="0001393F">
        <w:rPr>
          <w:color w:val="171717" w:themeColor="background2" w:themeShade="1A"/>
          <w:lang w:val="en-GB"/>
        </w:rPr>
        <w:t>.</w:t>
      </w:r>
    </w:p>
    <w:p w14:paraId="0EE82F5A" w14:textId="77777777" w:rsidR="007351A7" w:rsidRPr="0001393F" w:rsidRDefault="005F19A2">
      <w:pPr>
        <w:pStyle w:val="AA-texteVio"/>
        <w:rPr>
          <w:color w:val="171717" w:themeColor="background2" w:themeShade="1A"/>
          <w:lang w:val="en-GB"/>
        </w:rPr>
      </w:pPr>
      <w:r w:rsidRPr="0001393F">
        <w:rPr>
          <w:color w:val="171717" w:themeColor="background2" w:themeShade="1A"/>
          <w:lang w:val="en-GB"/>
        </w:rPr>
        <w:br/>
      </w:r>
      <w:r w:rsidRPr="0001393F">
        <w:rPr>
          <w:b/>
          <w:bCs/>
          <w:color w:val="171717" w:themeColor="background2" w:themeShade="1A"/>
          <w:lang w:val="en-GB"/>
        </w:rPr>
        <w:t xml:space="preserve">There is also no human assistance for the </w:t>
      </w:r>
      <w:r w:rsidR="009417B3" w:rsidRPr="0001393F">
        <w:rPr>
          <w:b/>
          <w:bCs/>
          <w:color w:val="171717" w:themeColor="background2" w:themeShade="1A"/>
          <w:lang w:val="en-GB"/>
        </w:rPr>
        <w:t xml:space="preserve">advocacy activities of </w:t>
      </w:r>
      <w:r w:rsidRPr="0001393F">
        <w:rPr>
          <w:b/>
          <w:bCs/>
          <w:color w:val="171717" w:themeColor="background2" w:themeShade="1A"/>
          <w:lang w:val="en-GB"/>
        </w:rPr>
        <w:t xml:space="preserve">autistic associations </w:t>
      </w:r>
      <w:r w:rsidR="00C50B45" w:rsidRPr="0001393F">
        <w:rPr>
          <w:color w:val="171717" w:themeColor="background2" w:themeShade="1A"/>
          <w:lang w:val="en-GB"/>
        </w:rPr>
        <w:t>(and their requests for assistance are ignored).</w:t>
      </w:r>
    </w:p>
    <w:p w14:paraId="30BDED64" w14:textId="77777777" w:rsidR="005440C4" w:rsidRPr="0001393F" w:rsidRDefault="005440C4" w:rsidP="006E65D0">
      <w:pPr>
        <w:pStyle w:val="AA-texteVio"/>
        <w:rPr>
          <w:color w:val="171717" w:themeColor="background2" w:themeShade="1A"/>
          <w:lang w:val="en-GB"/>
        </w:rPr>
      </w:pPr>
    </w:p>
    <w:p w14:paraId="7C6D3CA6" w14:textId="75097D87" w:rsidR="007351A7" w:rsidRPr="0001393F" w:rsidRDefault="00B32E98">
      <w:pPr>
        <w:pStyle w:val="AA-texteVio"/>
        <w:rPr>
          <w:color w:val="171717" w:themeColor="background2" w:themeShade="1A"/>
          <w:lang w:val="en-GB"/>
        </w:rPr>
      </w:pPr>
      <w:r w:rsidRPr="0001393F">
        <w:rPr>
          <w:color w:val="171717" w:themeColor="background2" w:themeShade="1A"/>
          <w:lang w:val="en-GB"/>
        </w:rPr>
        <w:t xml:space="preserve">Yet, </w:t>
      </w:r>
      <w:r w:rsidRPr="0001393F">
        <w:rPr>
          <w:b/>
          <w:bCs/>
          <w:color w:val="171717" w:themeColor="background2" w:themeShade="1A"/>
          <w:lang w:val="en-GB"/>
        </w:rPr>
        <w:t>a</w:t>
      </w:r>
      <w:r w:rsidR="00E62A44" w:rsidRPr="0001393F">
        <w:rPr>
          <w:b/>
          <w:bCs/>
          <w:color w:val="171717" w:themeColor="background2" w:themeShade="1A"/>
          <w:lang w:val="en-GB"/>
        </w:rPr>
        <w:t xml:space="preserve">dvocacy, consultation and participation </w:t>
      </w:r>
      <w:r w:rsidR="00082567" w:rsidRPr="0001393F">
        <w:rPr>
          <w:b/>
          <w:bCs/>
          <w:color w:val="171717" w:themeColor="background2" w:themeShade="1A"/>
          <w:lang w:val="en-GB"/>
        </w:rPr>
        <w:t xml:space="preserve">are based on communication and </w:t>
      </w:r>
      <w:r w:rsidR="000B6FB6" w:rsidRPr="0001393F">
        <w:rPr>
          <w:b/>
          <w:bCs/>
          <w:color w:val="171717" w:themeColor="background2" w:themeShade="1A"/>
          <w:lang w:val="en-GB"/>
        </w:rPr>
        <w:t>understanding</w:t>
      </w:r>
      <w:r w:rsidR="00020FAD" w:rsidRPr="0001393F">
        <w:rPr>
          <w:color w:val="171717" w:themeColor="background2" w:themeShade="1A"/>
          <w:lang w:val="en-GB"/>
        </w:rPr>
        <w:t>.</w:t>
      </w:r>
    </w:p>
    <w:p w14:paraId="05BCABE9" w14:textId="09FE8F70" w:rsidR="007351A7" w:rsidRPr="0001393F" w:rsidRDefault="005F19A2">
      <w:pPr>
        <w:pStyle w:val="AA-texteVio"/>
        <w:rPr>
          <w:color w:val="171717" w:themeColor="background2" w:themeShade="1A"/>
          <w:lang w:val="en-GB"/>
        </w:rPr>
      </w:pPr>
      <w:r w:rsidRPr="0001393F">
        <w:rPr>
          <w:color w:val="171717" w:themeColor="background2" w:themeShade="1A"/>
          <w:lang w:val="en-GB"/>
        </w:rPr>
        <w:br/>
        <w:t xml:space="preserve">Moreover, </w:t>
      </w:r>
      <w:r w:rsidRPr="0001393F">
        <w:rPr>
          <w:b/>
          <w:bCs/>
          <w:color w:val="171717" w:themeColor="background2" w:themeShade="1A"/>
          <w:lang w:val="en-GB"/>
        </w:rPr>
        <w:t xml:space="preserve">relations </w:t>
      </w:r>
      <w:r w:rsidR="00D721B7" w:rsidRPr="0001393F">
        <w:rPr>
          <w:b/>
          <w:bCs/>
          <w:color w:val="171717" w:themeColor="background2" w:themeShade="1A"/>
          <w:lang w:val="en-GB"/>
        </w:rPr>
        <w:t xml:space="preserve">with the public authorities are difficult because </w:t>
      </w:r>
      <w:r w:rsidR="00532300" w:rsidRPr="0001393F">
        <w:rPr>
          <w:b/>
          <w:bCs/>
          <w:color w:val="171717" w:themeColor="background2" w:themeShade="1A"/>
          <w:lang w:val="en-GB"/>
        </w:rPr>
        <w:t>it requires</w:t>
      </w:r>
      <w:r w:rsidR="00EE10FC" w:rsidRPr="0001393F">
        <w:rPr>
          <w:b/>
          <w:bCs/>
          <w:color w:val="171717" w:themeColor="background2" w:themeShade="1A"/>
          <w:lang w:val="en-GB"/>
        </w:rPr>
        <w:t xml:space="preserve"> a good knowledge of </w:t>
      </w:r>
      <w:r w:rsidR="00586055" w:rsidRPr="0001393F">
        <w:rPr>
          <w:b/>
          <w:bCs/>
          <w:color w:val="171717" w:themeColor="background2" w:themeShade="1A"/>
          <w:lang w:val="en-GB"/>
        </w:rPr>
        <w:t xml:space="preserve">- </w:t>
      </w:r>
      <w:r w:rsidR="00EE10FC" w:rsidRPr="0001393F">
        <w:rPr>
          <w:b/>
          <w:bCs/>
          <w:color w:val="171717" w:themeColor="background2" w:themeShade="1A"/>
          <w:lang w:val="en-GB"/>
        </w:rPr>
        <w:t>and above all a good adaptation to</w:t>
      </w:r>
      <w:r w:rsidR="00586055" w:rsidRPr="0001393F">
        <w:rPr>
          <w:b/>
          <w:bCs/>
          <w:color w:val="171717" w:themeColor="background2" w:themeShade="1A"/>
          <w:lang w:val="en-GB"/>
        </w:rPr>
        <w:t xml:space="preserve"> -</w:t>
      </w:r>
      <w:r w:rsidR="00EE10FC" w:rsidRPr="0001393F">
        <w:rPr>
          <w:b/>
          <w:bCs/>
          <w:color w:val="171717" w:themeColor="background2" w:themeShade="1A"/>
          <w:lang w:val="en-GB"/>
        </w:rPr>
        <w:t xml:space="preserve"> Administrative Disorders </w:t>
      </w:r>
      <w:r w:rsidR="00243C1E" w:rsidRPr="0001393F">
        <w:rPr>
          <w:color w:val="171717" w:themeColor="background2" w:themeShade="1A"/>
          <w:lang w:val="en-GB"/>
        </w:rPr>
        <w:t xml:space="preserve">(such as </w:t>
      </w:r>
      <w:r w:rsidR="00243C1E" w:rsidRPr="0001393F">
        <w:rPr>
          <w:b/>
          <w:bCs/>
          <w:color w:val="171717" w:themeColor="background2" w:themeShade="1A"/>
          <w:lang w:val="en-GB"/>
        </w:rPr>
        <w:t xml:space="preserve">problems of </w:t>
      </w:r>
      <w:r w:rsidR="00095687" w:rsidRPr="0001393F">
        <w:rPr>
          <w:b/>
          <w:bCs/>
          <w:color w:val="171717" w:themeColor="background2" w:themeShade="1A"/>
          <w:lang w:val="en-GB"/>
        </w:rPr>
        <w:t>touchiness</w:t>
      </w:r>
      <w:r w:rsidR="008E161D" w:rsidRPr="0001393F">
        <w:rPr>
          <w:color w:val="171717" w:themeColor="background2" w:themeShade="1A"/>
          <w:lang w:val="en-GB"/>
        </w:rPr>
        <w:t xml:space="preserve">, or the </w:t>
      </w:r>
      <w:r w:rsidR="008D5F07" w:rsidRPr="0001393F">
        <w:rPr>
          <w:b/>
          <w:bCs/>
          <w:color w:val="171717" w:themeColor="background2" w:themeShade="1A"/>
          <w:lang w:val="en-GB"/>
        </w:rPr>
        <w:t xml:space="preserve">tacit </w:t>
      </w:r>
      <w:r w:rsidR="008E161D" w:rsidRPr="0001393F">
        <w:rPr>
          <w:b/>
          <w:bCs/>
          <w:color w:val="171717" w:themeColor="background2" w:themeShade="1A"/>
          <w:lang w:val="en-GB"/>
        </w:rPr>
        <w:t>obligation to guess</w:t>
      </w:r>
      <w:r w:rsidR="008E161D" w:rsidRPr="0001393F">
        <w:rPr>
          <w:color w:val="171717" w:themeColor="background2" w:themeShade="1A"/>
          <w:lang w:val="en-GB"/>
        </w:rPr>
        <w:t xml:space="preserve"> what is</w:t>
      </w:r>
      <w:r w:rsidR="008E161D" w:rsidRPr="0001393F">
        <w:rPr>
          <w:b/>
          <w:bCs/>
          <w:color w:val="171717" w:themeColor="background2" w:themeShade="1A"/>
          <w:lang w:val="en-GB"/>
        </w:rPr>
        <w:t xml:space="preserve"> </w:t>
      </w:r>
      <w:r w:rsidR="00B22DA7" w:rsidRPr="0001393F">
        <w:rPr>
          <w:color w:val="171717" w:themeColor="background2" w:themeShade="1A"/>
          <w:lang w:val="en-GB"/>
        </w:rPr>
        <w:t xml:space="preserve">supposed to be obvious and </w:t>
      </w:r>
      <w:r w:rsidR="00C403A3" w:rsidRPr="0001393F">
        <w:rPr>
          <w:color w:val="171717" w:themeColor="background2" w:themeShade="1A"/>
          <w:lang w:val="en-GB"/>
        </w:rPr>
        <w:t>especially</w:t>
      </w:r>
      <w:r w:rsidR="00B22DA7" w:rsidRPr="0001393F">
        <w:rPr>
          <w:color w:val="171717" w:themeColor="background2" w:themeShade="1A"/>
          <w:lang w:val="en-GB"/>
        </w:rPr>
        <w:t xml:space="preserve"> what is "implicit" or </w:t>
      </w:r>
      <w:r w:rsidR="00A87C1E" w:rsidRPr="0001393F">
        <w:rPr>
          <w:color w:val="171717" w:themeColor="background2" w:themeShade="1A"/>
          <w:lang w:val="en-GB"/>
        </w:rPr>
        <w:t>concealed</w:t>
      </w:r>
      <w:r w:rsidR="00B22DA7" w:rsidRPr="0001393F">
        <w:rPr>
          <w:color w:val="171717" w:themeColor="background2" w:themeShade="1A"/>
          <w:lang w:val="en-GB"/>
        </w:rPr>
        <w:t>)</w:t>
      </w:r>
      <w:r w:rsidR="001F4DB3" w:rsidRPr="0001393F">
        <w:rPr>
          <w:color w:val="171717" w:themeColor="background2" w:themeShade="1A"/>
          <w:lang w:val="en-GB"/>
        </w:rPr>
        <w:t>.</w:t>
      </w:r>
    </w:p>
    <w:p w14:paraId="308EA2AE" w14:textId="77777777" w:rsidR="008D5F07" w:rsidRPr="0001393F" w:rsidRDefault="008D5F07" w:rsidP="006E65D0">
      <w:pPr>
        <w:pStyle w:val="AA-texteVio"/>
        <w:rPr>
          <w:color w:val="171717" w:themeColor="background2" w:themeShade="1A"/>
          <w:lang w:val="en-GB"/>
        </w:rPr>
      </w:pPr>
    </w:p>
    <w:p w14:paraId="321BCA02" w14:textId="0FE6896C"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185" w:history="1">
        <w:r w:rsidR="00594823"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594823" w:rsidRPr="0001393F">
        <w:rPr>
          <w:rFonts w:asciiTheme="minorBidi" w:hAnsiTheme="minorBidi" w:cstheme="minorBidi"/>
          <w:color w:val="171717" w:themeColor="background2" w:themeShade="1A"/>
          <w:lang w:val="en-GB"/>
        </w:rPr>
        <w:sym w:font="Wingdings" w:char="F0E0"/>
      </w:r>
      <w:hyperlink r:id="rId186" w:anchor="_Toc79073944" w:history="1">
        <w:r w:rsidR="00594823"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18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594823"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594823" w:rsidRPr="0001393F">
        <w:rPr>
          <w:rFonts w:asciiTheme="minorBidi" w:hAnsiTheme="minorBidi" w:cstheme="minorBidi"/>
          <w:color w:val="171717" w:themeColor="background2" w:themeShade="1A"/>
          <w:lang w:val="en-GB"/>
        </w:rPr>
        <w:t xml:space="preserve">- </w:t>
      </w:r>
      <w:hyperlink r:id="rId188" w:anchor="_Toc79073944"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594823"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189" w:anchor="_Toc79073944"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56939003" w14:textId="77777777" w:rsidR="00F004C3" w:rsidRPr="0001393F" w:rsidRDefault="00F004C3" w:rsidP="00F004C3">
      <w:pPr>
        <w:rPr>
          <w:color w:val="171717" w:themeColor="background2" w:themeShade="1A"/>
          <w:lang w:val="en-GB"/>
        </w:rPr>
      </w:pPr>
    </w:p>
    <w:p w14:paraId="6F2189B0" w14:textId="75540BB4" w:rsidR="007351A7" w:rsidRPr="0001393F" w:rsidRDefault="005F19A2">
      <w:pPr>
        <w:pStyle w:val="AA-chapitreVio"/>
        <w:rPr>
          <w:color w:val="171717" w:themeColor="background2" w:themeShade="1A"/>
        </w:rPr>
      </w:pPr>
      <w:r w:rsidRPr="0001393F">
        <w:rPr>
          <w:color w:val="171717" w:themeColor="background2" w:themeShade="1A"/>
        </w:rPr>
        <w:t xml:space="preserve">2c[AA(Vio.)]-10 </w:t>
      </w:r>
      <w:r w:rsidR="001B2552" w:rsidRPr="0001393F">
        <w:rPr>
          <w:color w:val="171717" w:themeColor="background2" w:themeShade="1A"/>
        </w:rPr>
        <w:t>Contemptuous g</w:t>
      </w:r>
      <w:r w:rsidR="00D227BE" w:rsidRPr="0001393F">
        <w:rPr>
          <w:color w:val="171717" w:themeColor="background2" w:themeShade="1A"/>
        </w:rPr>
        <w:t>overnmental exclusion of non-submissive organisations and individuals</w:t>
      </w:r>
    </w:p>
    <w:p w14:paraId="74AC1268" w14:textId="27D6BA92"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190" w:history="1">
        <w:r w:rsidR="00E553C9"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E553C9" w:rsidRPr="0001393F">
        <w:rPr>
          <w:rFonts w:asciiTheme="minorBidi" w:hAnsiTheme="minorBidi" w:cstheme="minorBidi"/>
          <w:color w:val="171717" w:themeColor="background2" w:themeShade="1A"/>
          <w:lang w:val="en-GB"/>
        </w:rPr>
        <w:sym w:font="Wingdings" w:char="F0E0"/>
      </w:r>
      <w:hyperlink r:id="rId191" w:anchor="_Toc79073945" w:history="1">
        <w:r w:rsidR="00E553C9"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192"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E553C9"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E553C9" w:rsidRPr="0001393F">
        <w:rPr>
          <w:rFonts w:asciiTheme="minorBidi" w:hAnsiTheme="minorBidi" w:cstheme="minorBidi"/>
          <w:color w:val="171717" w:themeColor="background2" w:themeShade="1A"/>
          <w:lang w:val="en-GB"/>
        </w:rPr>
        <w:t xml:space="preserve">- </w:t>
      </w:r>
      <w:hyperlink r:id="rId193" w:anchor="_Toc79073945"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E553C9"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194" w:anchor="_Toc79073945"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02CA4DD9" w14:textId="77777777" w:rsidR="00F004C3" w:rsidRPr="0001393F" w:rsidRDefault="00F004C3" w:rsidP="00F004C3">
      <w:pPr>
        <w:rPr>
          <w:color w:val="171717" w:themeColor="background2" w:themeShade="1A"/>
          <w:lang w:val="en-GB"/>
        </w:rPr>
      </w:pPr>
    </w:p>
    <w:p w14:paraId="084B0829" w14:textId="1266AB95" w:rsidR="007351A7" w:rsidRPr="0001393F" w:rsidRDefault="005F19A2">
      <w:pPr>
        <w:pStyle w:val="AA-chapitreVio"/>
        <w:rPr>
          <w:color w:val="171717" w:themeColor="background2" w:themeShade="1A"/>
        </w:rPr>
      </w:pPr>
      <w:r w:rsidRPr="0001393F">
        <w:rPr>
          <w:color w:val="171717" w:themeColor="background2" w:themeShade="1A"/>
        </w:rPr>
        <w:t xml:space="preserve">2c[AA(Vio.)]-11 </w:t>
      </w:r>
      <w:proofErr w:type="gramStart"/>
      <w:r w:rsidRPr="0001393F">
        <w:rPr>
          <w:color w:val="171717" w:themeColor="background2" w:themeShade="1A"/>
        </w:rPr>
        <w:t>Lack of</w:t>
      </w:r>
      <w:proofErr w:type="gramEnd"/>
      <w:r w:rsidRPr="0001393F">
        <w:rPr>
          <w:color w:val="171717" w:themeColor="background2" w:themeShade="1A"/>
        </w:rPr>
        <w:t xml:space="preserve"> </w:t>
      </w:r>
      <w:r w:rsidR="000F7CB8" w:rsidRPr="0001393F">
        <w:rPr>
          <w:color w:val="171717" w:themeColor="background2" w:themeShade="1A"/>
        </w:rPr>
        <w:t xml:space="preserve">specific measures and bodies to </w:t>
      </w:r>
      <w:r w:rsidR="00DB77A4" w:rsidRPr="0001393F">
        <w:rPr>
          <w:color w:val="171717" w:themeColor="background2" w:themeShade="1A"/>
        </w:rPr>
        <w:t>inform and support associations of</w:t>
      </w:r>
      <w:r w:rsidR="0009640B" w:rsidRPr="0001393F">
        <w:rPr>
          <w:color w:val="171717" w:themeColor="background2" w:themeShade="1A"/>
        </w:rPr>
        <w:t xml:space="preserve"> persons with disabilities</w:t>
      </w:r>
      <w:r w:rsidR="00DB77A4" w:rsidRPr="0001393F">
        <w:rPr>
          <w:color w:val="171717" w:themeColor="background2" w:themeShade="1A"/>
        </w:rPr>
        <w:t xml:space="preserve"> </w:t>
      </w:r>
      <w:r w:rsidR="00BD2CDF" w:rsidRPr="0001393F">
        <w:rPr>
          <w:b w:val="0"/>
          <w:bCs w:val="0"/>
          <w:color w:val="171717" w:themeColor="background2" w:themeShade="1A"/>
        </w:rPr>
        <w:t>(including autistic people</w:t>
      </w:r>
      <w:r w:rsidR="00B03841" w:rsidRPr="0001393F">
        <w:rPr>
          <w:b w:val="0"/>
          <w:bCs w:val="0"/>
          <w:color w:val="171717" w:themeColor="background2" w:themeShade="1A"/>
        </w:rPr>
        <w:t>'s associations</w:t>
      </w:r>
      <w:r w:rsidR="00BD2CDF" w:rsidRPr="0001393F">
        <w:rPr>
          <w:b w:val="0"/>
          <w:bCs w:val="0"/>
          <w:color w:val="171717" w:themeColor="background2" w:themeShade="1A"/>
        </w:rPr>
        <w:t>)</w:t>
      </w:r>
    </w:p>
    <w:p w14:paraId="4184C16B" w14:textId="30E82137"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195" w:history="1">
        <w:r w:rsidR="00EE72E2"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EE72E2" w:rsidRPr="0001393F">
        <w:rPr>
          <w:rFonts w:asciiTheme="minorBidi" w:hAnsiTheme="minorBidi" w:cstheme="minorBidi"/>
          <w:color w:val="171717" w:themeColor="background2" w:themeShade="1A"/>
          <w:lang w:val="en-GB"/>
        </w:rPr>
        <w:sym w:font="Wingdings" w:char="F0E0"/>
      </w:r>
      <w:hyperlink r:id="rId196" w:anchor="_Toc79073946" w:history="1">
        <w:r w:rsidR="00EE72E2"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19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EE72E2"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EE72E2" w:rsidRPr="0001393F">
        <w:rPr>
          <w:rFonts w:asciiTheme="minorBidi" w:hAnsiTheme="minorBidi" w:cstheme="minorBidi"/>
          <w:color w:val="171717" w:themeColor="background2" w:themeShade="1A"/>
          <w:lang w:val="en-GB"/>
        </w:rPr>
        <w:t xml:space="preserve">- </w:t>
      </w:r>
      <w:hyperlink r:id="rId198" w:anchor="_Toc79073946"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EE72E2"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199" w:anchor="_Toc79073946"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5D627D01" w14:textId="77777777" w:rsidR="00F004C3" w:rsidRPr="0001393F" w:rsidRDefault="00F004C3" w:rsidP="00F004C3">
      <w:pPr>
        <w:rPr>
          <w:color w:val="171717" w:themeColor="background2" w:themeShade="1A"/>
          <w:lang w:val="en-GB"/>
        </w:rPr>
      </w:pPr>
    </w:p>
    <w:p w14:paraId="1CFD0C60" w14:textId="1BB9C711" w:rsidR="007351A7" w:rsidRPr="0001393F" w:rsidRDefault="005F19A2">
      <w:pPr>
        <w:pStyle w:val="AA-chapitreVio"/>
        <w:rPr>
          <w:color w:val="171717" w:themeColor="background2" w:themeShade="1A"/>
        </w:rPr>
      </w:pPr>
      <w:r w:rsidRPr="0001393F">
        <w:rPr>
          <w:color w:val="171717" w:themeColor="background2" w:themeShade="1A"/>
        </w:rPr>
        <w:t xml:space="preserve">2c[AA(Vio.)]-12 </w:t>
      </w:r>
      <w:proofErr w:type="gramStart"/>
      <w:r w:rsidR="008E439B" w:rsidRPr="0001393F">
        <w:rPr>
          <w:color w:val="171717" w:themeColor="background2" w:themeShade="1A"/>
        </w:rPr>
        <w:t>Lack of</w:t>
      </w:r>
      <w:proofErr w:type="gramEnd"/>
      <w:r w:rsidR="008E439B" w:rsidRPr="0001393F">
        <w:rPr>
          <w:color w:val="171717" w:themeColor="background2" w:themeShade="1A"/>
        </w:rPr>
        <w:t xml:space="preserve"> </w:t>
      </w:r>
      <w:r w:rsidR="00473DFD" w:rsidRPr="0001393F">
        <w:rPr>
          <w:color w:val="171717" w:themeColor="background2" w:themeShade="1A"/>
        </w:rPr>
        <w:t xml:space="preserve">effective </w:t>
      </w:r>
      <w:r w:rsidR="003C57D2" w:rsidRPr="0001393F">
        <w:rPr>
          <w:color w:val="171717" w:themeColor="background2" w:themeShade="1A"/>
        </w:rPr>
        <w:t>con</w:t>
      </w:r>
      <w:r w:rsidR="00537193" w:rsidRPr="0001393F">
        <w:rPr>
          <w:color w:val="171717" w:themeColor="background2" w:themeShade="1A"/>
        </w:rPr>
        <w:t>trol</w:t>
      </w:r>
      <w:r w:rsidR="00473DFD" w:rsidRPr="0001393F">
        <w:rPr>
          <w:color w:val="171717" w:themeColor="background2" w:themeShade="1A"/>
        </w:rPr>
        <w:t xml:space="preserve">, </w:t>
      </w:r>
      <w:r w:rsidR="00537193" w:rsidRPr="0001393F">
        <w:rPr>
          <w:color w:val="171717" w:themeColor="background2" w:themeShade="1A"/>
        </w:rPr>
        <w:t>recourses</w:t>
      </w:r>
      <w:r w:rsidR="00473DFD" w:rsidRPr="0001393F">
        <w:rPr>
          <w:color w:val="171717" w:themeColor="background2" w:themeShade="1A"/>
        </w:rPr>
        <w:t xml:space="preserve"> and sanctions </w:t>
      </w:r>
      <w:r w:rsidRPr="0001393F">
        <w:rPr>
          <w:color w:val="171717" w:themeColor="background2" w:themeShade="1A"/>
        </w:rPr>
        <w:t>for non-compliance with Article 4.3</w:t>
      </w:r>
    </w:p>
    <w:p w14:paraId="32D084EF" w14:textId="795D0844"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200" w:history="1">
        <w:r w:rsidR="00344CA2"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344CA2" w:rsidRPr="0001393F">
        <w:rPr>
          <w:rFonts w:asciiTheme="minorBidi" w:hAnsiTheme="minorBidi" w:cstheme="minorBidi"/>
          <w:color w:val="171717" w:themeColor="background2" w:themeShade="1A"/>
          <w:lang w:val="en-GB"/>
        </w:rPr>
        <w:sym w:font="Wingdings" w:char="F0E0"/>
      </w:r>
      <w:hyperlink r:id="rId201" w:anchor="_Toc79073947" w:history="1">
        <w:r w:rsidR="00344CA2"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202"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344CA2"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344CA2" w:rsidRPr="0001393F">
        <w:rPr>
          <w:rFonts w:asciiTheme="minorBidi" w:hAnsiTheme="minorBidi" w:cstheme="minorBidi"/>
          <w:color w:val="171717" w:themeColor="background2" w:themeShade="1A"/>
          <w:lang w:val="en-GB"/>
        </w:rPr>
        <w:t xml:space="preserve">- </w:t>
      </w:r>
      <w:hyperlink r:id="rId203" w:anchor="_Toc7907394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344CA2"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204" w:anchor="_Toc79073947"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6F61FEC1" w14:textId="77777777" w:rsidR="00F6363B" w:rsidRPr="0001393F" w:rsidRDefault="00F6363B" w:rsidP="004D19BB">
      <w:pPr>
        <w:rPr>
          <w:color w:val="171717" w:themeColor="background2" w:themeShade="1A"/>
          <w:lang w:val="en-GB"/>
        </w:rPr>
      </w:pPr>
    </w:p>
    <w:p w14:paraId="0488984C" w14:textId="2B0BAD16" w:rsidR="007351A7" w:rsidRPr="0001393F" w:rsidRDefault="005F19A2">
      <w:pPr>
        <w:pStyle w:val="AA-chapitreVio"/>
        <w:rPr>
          <w:color w:val="171717" w:themeColor="background2" w:themeShade="1A"/>
        </w:rPr>
      </w:pPr>
      <w:r w:rsidRPr="0001393F">
        <w:rPr>
          <w:color w:val="171717" w:themeColor="background2" w:themeShade="1A"/>
        </w:rPr>
        <w:t xml:space="preserve">2c[AA(Vio.)]-13 </w:t>
      </w:r>
      <w:proofErr w:type="gramStart"/>
      <w:r w:rsidR="008F51E0" w:rsidRPr="0001393F">
        <w:rPr>
          <w:color w:val="171717" w:themeColor="background2" w:themeShade="1A"/>
        </w:rPr>
        <w:t>Lack of</w:t>
      </w:r>
      <w:proofErr w:type="gramEnd"/>
      <w:r w:rsidR="008F51E0" w:rsidRPr="0001393F">
        <w:rPr>
          <w:color w:val="171717" w:themeColor="background2" w:themeShade="1A"/>
        </w:rPr>
        <w:t xml:space="preserve"> effective consultation </w:t>
      </w:r>
      <w:r w:rsidR="008E5563" w:rsidRPr="0001393F">
        <w:rPr>
          <w:color w:val="171717" w:themeColor="background2" w:themeShade="1A"/>
        </w:rPr>
        <w:t>of</w:t>
      </w:r>
      <w:r w:rsidR="008F51E0" w:rsidRPr="0001393F">
        <w:rPr>
          <w:color w:val="171717" w:themeColor="background2" w:themeShade="1A"/>
        </w:rPr>
        <w:t xml:space="preserve"> </w:t>
      </w:r>
      <w:r w:rsidR="00AC1807" w:rsidRPr="0001393F">
        <w:rPr>
          <w:color w:val="171717" w:themeColor="background2" w:themeShade="1A"/>
        </w:rPr>
        <w:t xml:space="preserve">organisations </w:t>
      </w:r>
      <w:r w:rsidR="00541606" w:rsidRPr="0001393F">
        <w:rPr>
          <w:color w:val="171717" w:themeColor="background2" w:themeShade="1A"/>
        </w:rPr>
        <w:t xml:space="preserve">of </w:t>
      </w:r>
      <w:r w:rsidR="003360BD" w:rsidRPr="0001393F">
        <w:rPr>
          <w:color w:val="171717" w:themeColor="background2" w:themeShade="1A"/>
        </w:rPr>
        <w:t xml:space="preserve">persons with disabilities </w:t>
      </w:r>
      <w:r w:rsidR="00BA0BAC" w:rsidRPr="0001393F">
        <w:rPr>
          <w:color w:val="171717" w:themeColor="background2" w:themeShade="1A"/>
        </w:rPr>
        <w:t xml:space="preserve">in the </w:t>
      </w:r>
      <w:r w:rsidR="00AC1807" w:rsidRPr="0001393F">
        <w:rPr>
          <w:color w:val="171717" w:themeColor="background2" w:themeShade="1A"/>
        </w:rPr>
        <w:t xml:space="preserve">development of laws </w:t>
      </w:r>
      <w:r w:rsidR="000F2420" w:rsidRPr="0001393F">
        <w:rPr>
          <w:color w:val="171717" w:themeColor="background2" w:themeShade="1A"/>
        </w:rPr>
        <w:t>and regulations affecting their lives</w:t>
      </w:r>
    </w:p>
    <w:p w14:paraId="07475C6D" w14:textId="56307CB3"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205" w:history="1">
        <w:r w:rsidR="00A463F2"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A463F2" w:rsidRPr="0001393F">
        <w:rPr>
          <w:rFonts w:asciiTheme="minorBidi" w:hAnsiTheme="minorBidi" w:cstheme="minorBidi"/>
          <w:color w:val="171717" w:themeColor="background2" w:themeShade="1A"/>
          <w:lang w:val="en-GB"/>
        </w:rPr>
        <w:sym w:font="Wingdings" w:char="F0E0"/>
      </w:r>
      <w:hyperlink r:id="rId206" w:anchor="_Toc79073948" w:history="1">
        <w:r w:rsidR="00A463F2"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20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A463F2"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A463F2" w:rsidRPr="0001393F">
        <w:rPr>
          <w:rFonts w:asciiTheme="minorBidi" w:hAnsiTheme="minorBidi" w:cstheme="minorBidi"/>
          <w:color w:val="171717" w:themeColor="background2" w:themeShade="1A"/>
          <w:lang w:val="en-GB"/>
        </w:rPr>
        <w:t xml:space="preserve">- </w:t>
      </w:r>
      <w:hyperlink r:id="rId208" w:anchor="_Toc79073948"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A463F2"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209" w:anchor="_Toc79073948"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1B67AD24" w14:textId="77777777" w:rsidR="00F004C3" w:rsidRPr="0001393F" w:rsidRDefault="00F004C3" w:rsidP="00F004C3">
      <w:pPr>
        <w:rPr>
          <w:color w:val="171717" w:themeColor="background2" w:themeShade="1A"/>
          <w:lang w:val="en-GB"/>
        </w:rPr>
      </w:pPr>
    </w:p>
    <w:p w14:paraId="57B179A5" w14:textId="77777777" w:rsidR="007351A7" w:rsidRPr="0001393F" w:rsidRDefault="005F19A2">
      <w:pPr>
        <w:pStyle w:val="AA-chapitreVio"/>
        <w:rPr>
          <w:color w:val="171717" w:themeColor="background2" w:themeShade="1A"/>
        </w:rPr>
      </w:pPr>
      <w:r w:rsidRPr="0001393F">
        <w:rPr>
          <w:color w:val="171717" w:themeColor="background2" w:themeShade="1A"/>
        </w:rPr>
        <w:t xml:space="preserve">2c[AA(Vio.)]-14 </w:t>
      </w:r>
      <w:proofErr w:type="gramStart"/>
      <w:r w:rsidR="00574375" w:rsidRPr="0001393F">
        <w:rPr>
          <w:color w:val="171717" w:themeColor="background2" w:themeShade="1A"/>
        </w:rPr>
        <w:t>Lack of</w:t>
      </w:r>
      <w:proofErr w:type="gramEnd"/>
      <w:r w:rsidR="00574375" w:rsidRPr="0001393F">
        <w:rPr>
          <w:color w:val="171717" w:themeColor="background2" w:themeShade="1A"/>
        </w:rPr>
        <w:t xml:space="preserve"> </w:t>
      </w:r>
      <w:r w:rsidRPr="0001393F">
        <w:rPr>
          <w:color w:val="171717" w:themeColor="background2" w:themeShade="1A"/>
        </w:rPr>
        <w:t xml:space="preserve">monitoring </w:t>
      </w:r>
      <w:r w:rsidR="0030293F" w:rsidRPr="0001393F">
        <w:rPr>
          <w:color w:val="171717" w:themeColor="background2" w:themeShade="1A"/>
        </w:rPr>
        <w:t xml:space="preserve">and </w:t>
      </w:r>
      <w:r w:rsidR="00576B19" w:rsidRPr="0001393F">
        <w:rPr>
          <w:color w:val="171717" w:themeColor="background2" w:themeShade="1A"/>
        </w:rPr>
        <w:t xml:space="preserve">evaluation </w:t>
      </w:r>
      <w:r w:rsidR="00574375" w:rsidRPr="0001393F">
        <w:rPr>
          <w:color w:val="171717" w:themeColor="background2" w:themeShade="1A"/>
        </w:rPr>
        <w:t xml:space="preserve">mechanisms </w:t>
      </w:r>
      <w:r w:rsidR="00576B19" w:rsidRPr="0001393F">
        <w:rPr>
          <w:color w:val="171717" w:themeColor="background2" w:themeShade="1A"/>
        </w:rPr>
        <w:t>regarding compliance with Article 4.3</w:t>
      </w:r>
    </w:p>
    <w:p w14:paraId="4E9483AF" w14:textId="567268A8"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210" w:history="1">
        <w:r w:rsidR="002A625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2A625E" w:rsidRPr="0001393F">
        <w:rPr>
          <w:rFonts w:asciiTheme="minorBidi" w:hAnsiTheme="minorBidi" w:cstheme="minorBidi"/>
          <w:color w:val="171717" w:themeColor="background2" w:themeShade="1A"/>
          <w:lang w:val="en-GB"/>
        </w:rPr>
        <w:sym w:font="Wingdings" w:char="F0E0"/>
      </w:r>
      <w:hyperlink r:id="rId211" w:anchor="_Toc79073949" w:history="1">
        <w:r w:rsidR="002A625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212"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2A625E"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2A625E" w:rsidRPr="0001393F">
        <w:rPr>
          <w:rFonts w:asciiTheme="minorBidi" w:hAnsiTheme="minorBidi" w:cstheme="minorBidi"/>
          <w:color w:val="171717" w:themeColor="background2" w:themeShade="1A"/>
          <w:lang w:val="en-GB"/>
        </w:rPr>
        <w:t xml:space="preserve">- </w:t>
      </w:r>
      <w:hyperlink r:id="rId213" w:anchor="_Toc79073949"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2A625E"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214" w:anchor="_Toc79073949"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4CCF8F3D" w14:textId="77777777" w:rsidR="00F004C3" w:rsidRPr="0001393F" w:rsidRDefault="00F004C3" w:rsidP="00F004C3">
      <w:pPr>
        <w:rPr>
          <w:color w:val="171717" w:themeColor="background2" w:themeShade="1A"/>
          <w:lang w:val="en-GB"/>
        </w:rPr>
      </w:pPr>
    </w:p>
    <w:p w14:paraId="328CBB20" w14:textId="77777777" w:rsidR="007351A7" w:rsidRPr="0001393F" w:rsidRDefault="005F19A2">
      <w:pPr>
        <w:pStyle w:val="AAQue"/>
        <w:rPr>
          <w:color w:val="171717" w:themeColor="background2" w:themeShade="1A"/>
        </w:rPr>
      </w:pPr>
      <w:r w:rsidRPr="0001393F">
        <w:rPr>
          <w:color w:val="171717" w:themeColor="background2" w:themeShade="1A"/>
        </w:rPr>
        <w:lastRenderedPageBreak/>
        <w:t xml:space="preserve">2c[AA(Que.)] </w:t>
      </w:r>
      <w:r w:rsidR="009629E1" w:rsidRPr="0001393F">
        <w:rPr>
          <w:color w:val="171717" w:themeColor="background2" w:themeShade="1A"/>
        </w:rPr>
        <w:t xml:space="preserve">Questions Article </w:t>
      </w:r>
      <w:r w:rsidR="00C41D4E" w:rsidRPr="0001393F">
        <w:rPr>
          <w:color w:val="171717" w:themeColor="background2" w:themeShade="1A"/>
        </w:rPr>
        <w:t>4</w:t>
      </w:r>
      <w:r w:rsidR="00E27D78" w:rsidRPr="0001393F">
        <w:rPr>
          <w:color w:val="171717" w:themeColor="background2" w:themeShade="1A"/>
        </w:rPr>
        <w:t xml:space="preserve">.3 </w:t>
      </w:r>
      <w:r w:rsidR="00C41D4E" w:rsidRPr="0001393F">
        <w:rPr>
          <w:rStyle w:val="Forte"/>
          <w:color w:val="171717" w:themeColor="background2" w:themeShade="1A"/>
          <w:sz w:val="32"/>
          <w:szCs w:val="32"/>
        </w:rPr>
        <w:t xml:space="preserve">(Paragraph </w:t>
      </w:r>
      <w:r w:rsidR="00C41D4E" w:rsidRPr="0001393F">
        <w:rPr>
          <w:rStyle w:val="Forte"/>
          <w:b/>
          <w:bCs w:val="0"/>
          <w:color w:val="171717" w:themeColor="background2" w:themeShade="1A"/>
          <w:sz w:val="32"/>
          <w:szCs w:val="32"/>
        </w:rPr>
        <w:t>2c</w:t>
      </w:r>
      <w:r w:rsidR="00273058" w:rsidRPr="0001393F">
        <w:rPr>
          <w:rStyle w:val="Forte"/>
          <w:color w:val="171717" w:themeColor="background2" w:themeShade="1A"/>
          <w:sz w:val="32"/>
          <w:szCs w:val="32"/>
        </w:rPr>
        <w:t>)</w:t>
      </w:r>
    </w:p>
    <w:p w14:paraId="5BF37957" w14:textId="0C4189E5"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215" w:history="1">
        <w:r w:rsidR="0019648F"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19648F" w:rsidRPr="0001393F">
        <w:rPr>
          <w:rFonts w:asciiTheme="minorBidi" w:hAnsiTheme="minorBidi" w:cstheme="minorBidi"/>
          <w:color w:val="171717" w:themeColor="background2" w:themeShade="1A"/>
          <w:lang w:val="en-GB"/>
        </w:rPr>
        <w:sym w:font="Wingdings" w:char="F0E0"/>
      </w:r>
      <w:hyperlink r:id="rId216" w:anchor="_Toc79073950" w:history="1">
        <w:r w:rsidR="0019648F"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21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19648F"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19648F" w:rsidRPr="0001393F">
        <w:rPr>
          <w:rFonts w:asciiTheme="minorBidi" w:hAnsiTheme="minorBidi" w:cstheme="minorBidi"/>
          <w:color w:val="171717" w:themeColor="background2" w:themeShade="1A"/>
          <w:lang w:val="en-GB"/>
        </w:rPr>
        <w:t xml:space="preserve">- </w:t>
      </w:r>
      <w:hyperlink r:id="rId218" w:anchor="_Toc79073950"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19648F"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219" w:anchor="_Toc79073950"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2DF467EA" w14:textId="77777777" w:rsidR="00CF6906" w:rsidRPr="0001393F" w:rsidRDefault="00CF6906" w:rsidP="00CF6906">
      <w:pPr>
        <w:pStyle w:val="NormalWeb"/>
        <w:ind w:left="1134"/>
        <w:rPr>
          <w:rFonts w:ascii="Georgia" w:hAnsi="Georgia"/>
          <w:color w:val="171717" w:themeColor="background2" w:themeShade="1A"/>
          <w:lang w:val="en-GB"/>
        </w:rPr>
      </w:pPr>
    </w:p>
    <w:p w14:paraId="2682D9B8" w14:textId="77777777" w:rsidR="007351A7" w:rsidRPr="0001393F" w:rsidRDefault="005F19A2">
      <w:pPr>
        <w:pStyle w:val="AARec"/>
        <w:rPr>
          <w:color w:val="171717" w:themeColor="background2" w:themeShade="1A"/>
          <w:lang w:val="en-GB"/>
        </w:rPr>
      </w:pPr>
      <w:r w:rsidRPr="0001393F">
        <w:rPr>
          <w:color w:val="171717" w:themeColor="background2" w:themeShade="1A"/>
          <w:lang w:val="en-GB"/>
        </w:rPr>
        <w:t xml:space="preserve">2c[AA(Rec.)] </w:t>
      </w:r>
      <w:r w:rsidR="009629E1" w:rsidRPr="0001393F">
        <w:rPr>
          <w:color w:val="171717" w:themeColor="background2" w:themeShade="1A"/>
          <w:lang w:val="en-GB"/>
        </w:rPr>
        <w:t xml:space="preserve">Recommendations Article </w:t>
      </w:r>
      <w:r w:rsidRPr="0001393F">
        <w:rPr>
          <w:color w:val="171717" w:themeColor="background2" w:themeShade="1A"/>
          <w:lang w:val="en-GB"/>
        </w:rPr>
        <w:t>4</w:t>
      </w:r>
      <w:r w:rsidR="00E27D78" w:rsidRPr="0001393F">
        <w:rPr>
          <w:color w:val="171717" w:themeColor="background2" w:themeShade="1A"/>
          <w:lang w:val="en-GB"/>
        </w:rPr>
        <w:t xml:space="preserve">.3 </w:t>
      </w:r>
      <w:r w:rsidR="005B2067" w:rsidRPr="0001393F">
        <w:rPr>
          <w:rStyle w:val="Forte"/>
          <w:color w:val="171717" w:themeColor="background2" w:themeShade="1A"/>
          <w:sz w:val="32"/>
          <w:lang w:val="en-GB"/>
        </w:rPr>
        <w:t xml:space="preserve">(Paragraph </w:t>
      </w:r>
      <w:r w:rsidR="005B2067" w:rsidRPr="0001393F">
        <w:rPr>
          <w:rStyle w:val="Forte"/>
          <w:b/>
          <w:color w:val="171717" w:themeColor="background2" w:themeShade="1A"/>
          <w:sz w:val="32"/>
          <w:lang w:val="en-GB"/>
        </w:rPr>
        <w:t>2c</w:t>
      </w:r>
      <w:r w:rsidR="00273058" w:rsidRPr="0001393F">
        <w:rPr>
          <w:rStyle w:val="Forte"/>
          <w:color w:val="171717" w:themeColor="background2" w:themeShade="1A"/>
          <w:sz w:val="32"/>
          <w:lang w:val="en-GB"/>
        </w:rPr>
        <w:t>)</w:t>
      </w:r>
    </w:p>
    <w:p w14:paraId="04E73CE4" w14:textId="34F22053" w:rsidR="007351A7" w:rsidRPr="0001393F" w:rsidRDefault="005F19A2">
      <w:pPr>
        <w:pStyle w:val="NormalWeb"/>
        <w:ind w:left="2835"/>
        <w:rPr>
          <w:rFonts w:ascii="Georgia" w:hAnsi="Georgia"/>
          <w:color w:val="171717" w:themeColor="background2" w:themeShade="1A"/>
          <w:sz w:val="32"/>
          <w:szCs w:val="32"/>
          <w:lang w:val="en-GB"/>
        </w:rPr>
      </w:pPr>
      <w:r w:rsidRPr="0001393F">
        <w:rPr>
          <w:rFonts w:ascii="Georgia" w:hAnsi="Georgia"/>
          <w:color w:val="171717" w:themeColor="background2" w:themeShade="1A"/>
          <w:sz w:val="32"/>
          <w:szCs w:val="32"/>
          <w:lang w:val="en-GB"/>
        </w:rPr>
        <w:t xml:space="preserve">Start by </w:t>
      </w:r>
      <w:r w:rsidRPr="0001393F">
        <w:rPr>
          <w:rFonts w:ascii="Georgia" w:hAnsi="Georgia"/>
          <w:b/>
          <w:bCs/>
          <w:color w:val="171717" w:themeColor="background2" w:themeShade="1A"/>
          <w:sz w:val="32"/>
          <w:szCs w:val="32"/>
          <w:lang w:val="en-GB"/>
        </w:rPr>
        <w:t xml:space="preserve">correcting Article 1 of </w:t>
      </w:r>
      <w:hyperlink r:id="rId220" w:history="1">
        <w:r w:rsidRPr="0001393F">
          <w:rPr>
            <w:rStyle w:val="Hyperlink"/>
            <w:rFonts w:ascii="Georgia" w:hAnsi="Georgia"/>
            <w:b/>
            <w:bCs/>
            <w:color w:val="171717" w:themeColor="background2" w:themeShade="1A"/>
            <w:sz w:val="32"/>
            <w:szCs w:val="32"/>
            <w:lang w:val="en-GB"/>
          </w:rPr>
          <w:t>Law 2005-102</w:t>
        </w:r>
      </w:hyperlink>
      <w:r w:rsidRPr="0001393F">
        <w:rPr>
          <w:rFonts w:ascii="Georgia" w:hAnsi="Georgia"/>
          <w:b/>
          <w:bCs/>
          <w:color w:val="171717" w:themeColor="background2" w:themeShade="1A"/>
          <w:sz w:val="32"/>
          <w:szCs w:val="32"/>
          <w:lang w:val="en-GB"/>
        </w:rPr>
        <w:t xml:space="preserve">, in order to </w:t>
      </w:r>
      <w:r w:rsidR="00EB0087" w:rsidRPr="0001393F">
        <w:rPr>
          <w:rFonts w:ascii="Georgia" w:hAnsi="Georgia"/>
          <w:b/>
          <w:bCs/>
          <w:color w:val="171717" w:themeColor="background2" w:themeShade="1A"/>
          <w:sz w:val="32"/>
          <w:szCs w:val="32"/>
          <w:lang w:val="en-GB"/>
        </w:rPr>
        <w:t>end</w:t>
      </w:r>
      <w:r w:rsidRPr="0001393F">
        <w:rPr>
          <w:rFonts w:ascii="Georgia" w:hAnsi="Georgia"/>
          <w:b/>
          <w:bCs/>
          <w:color w:val="171717" w:themeColor="background2" w:themeShade="1A"/>
          <w:sz w:val="32"/>
          <w:szCs w:val="32"/>
          <w:lang w:val="en-GB"/>
        </w:rPr>
        <w:t xml:space="preserve"> assimilating associative enterprises that provide services to people with disabilities to organisations of people with disabilities</w:t>
      </w:r>
      <w:r w:rsidR="00F004C3" w:rsidRPr="0001393F">
        <w:rPr>
          <w:rFonts w:ascii="Georgia" w:hAnsi="Georgia"/>
          <w:color w:val="171717" w:themeColor="background2" w:themeShade="1A"/>
          <w:sz w:val="32"/>
          <w:szCs w:val="32"/>
          <w:lang w:val="en-GB"/>
        </w:rPr>
        <w:t>.</w:t>
      </w:r>
    </w:p>
    <w:p w14:paraId="32B41EFA" w14:textId="4315299F" w:rsidR="00F004C3" w:rsidRPr="0001393F" w:rsidRDefault="00F004C3" w:rsidP="00F004C3">
      <w:pPr>
        <w:rPr>
          <w:color w:val="171717" w:themeColor="background2" w:themeShade="1A"/>
          <w:lang w:val="en-GB"/>
        </w:rPr>
      </w:pPr>
    </w:p>
    <w:p w14:paraId="1DEA9992" w14:textId="4C124397" w:rsidR="00F004C3" w:rsidRPr="0001393F" w:rsidRDefault="00F004C3" w:rsidP="00F004C3">
      <w:pPr>
        <w:rPr>
          <w:color w:val="171717" w:themeColor="background2" w:themeShade="1A"/>
          <w:lang w:val="en-GB"/>
        </w:rPr>
      </w:pPr>
    </w:p>
    <w:p w14:paraId="73B7D19E" w14:textId="77777777" w:rsidR="00F004C3" w:rsidRPr="0001393F" w:rsidRDefault="00F004C3" w:rsidP="00F004C3">
      <w:pPr>
        <w:rPr>
          <w:color w:val="171717" w:themeColor="background2" w:themeShade="1A"/>
          <w:lang w:val="en-GB"/>
        </w:rPr>
      </w:pPr>
    </w:p>
    <w:p w14:paraId="3617B086" w14:textId="77B464D8" w:rsidR="007351A7" w:rsidRPr="0001393F" w:rsidRDefault="002E7B79">
      <w:pPr>
        <w:pStyle w:val="AAAna"/>
        <w:rPr>
          <w:color w:val="171717" w:themeColor="background2" w:themeShade="1A"/>
          <w:lang w:val="en-GB"/>
        </w:rPr>
      </w:pPr>
      <w:r w:rsidRPr="0001393F">
        <w:rPr>
          <w:color w:val="171717" w:themeColor="background2" w:themeShade="1A"/>
          <w:lang w:val="en-GB"/>
        </w:rPr>
        <w:t>2d</w:t>
      </w:r>
      <w:r w:rsidR="005F19A2" w:rsidRPr="0001393F">
        <w:rPr>
          <w:color w:val="171717" w:themeColor="background2" w:themeShade="1A"/>
          <w:lang w:val="en-GB"/>
        </w:rPr>
        <w:t xml:space="preserve">[AA(Ana.)] </w:t>
      </w:r>
      <w:r w:rsidR="00BE7EC5" w:rsidRPr="0001393F">
        <w:rPr>
          <w:color w:val="171717" w:themeColor="background2" w:themeShade="1A"/>
          <w:lang w:val="en-GB"/>
        </w:rPr>
        <w:t>Analysis of France's answers</w:t>
      </w:r>
      <w:r w:rsidR="006D01DC" w:rsidRPr="0001393F">
        <w:rPr>
          <w:color w:val="171717" w:themeColor="background2" w:themeShade="1A"/>
          <w:lang w:val="en-GB"/>
        </w:rPr>
        <w:t xml:space="preserve"> </w:t>
      </w:r>
      <w:r w:rsidR="00193F9B" w:rsidRPr="0001393F">
        <w:rPr>
          <w:rStyle w:val="Forte"/>
          <w:color w:val="171717" w:themeColor="background2" w:themeShade="1A"/>
          <w:sz w:val="32"/>
          <w:szCs w:val="32"/>
          <w:lang w:val="en-GB"/>
        </w:rPr>
        <w:t xml:space="preserve">(Paragraph </w:t>
      </w:r>
      <w:r w:rsidR="00C6372D" w:rsidRPr="0001393F">
        <w:rPr>
          <w:rStyle w:val="Forte"/>
          <w:b/>
          <w:bCs w:val="0"/>
          <w:color w:val="171717" w:themeColor="background2" w:themeShade="1A"/>
          <w:sz w:val="32"/>
          <w:szCs w:val="32"/>
          <w:lang w:val="en-GB"/>
        </w:rPr>
        <w:t>2d</w:t>
      </w:r>
      <w:r w:rsidR="00273058" w:rsidRPr="0001393F">
        <w:rPr>
          <w:rStyle w:val="Forte"/>
          <w:color w:val="171717" w:themeColor="background2" w:themeShade="1A"/>
          <w:sz w:val="32"/>
          <w:szCs w:val="32"/>
          <w:lang w:val="en-GB"/>
        </w:rPr>
        <w:t>)</w:t>
      </w:r>
    </w:p>
    <w:p w14:paraId="45DBD946" w14:textId="2CA08B7D"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221" w:history="1">
        <w:r w:rsidR="00750E69"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750E69" w:rsidRPr="0001393F">
        <w:rPr>
          <w:rFonts w:asciiTheme="minorBidi" w:hAnsiTheme="minorBidi" w:cstheme="minorBidi"/>
          <w:color w:val="171717" w:themeColor="background2" w:themeShade="1A"/>
          <w:lang w:val="en-GB"/>
        </w:rPr>
        <w:sym w:font="Wingdings" w:char="F0E0"/>
      </w:r>
      <w:hyperlink r:id="rId222" w:anchor="_Toc79073953" w:history="1">
        <w:r w:rsidR="00750E69"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223"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750E69"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750E69" w:rsidRPr="0001393F">
        <w:rPr>
          <w:rFonts w:asciiTheme="minorBidi" w:hAnsiTheme="minorBidi" w:cstheme="minorBidi"/>
          <w:color w:val="171717" w:themeColor="background2" w:themeShade="1A"/>
          <w:lang w:val="en-GB"/>
        </w:rPr>
        <w:t xml:space="preserve">- </w:t>
      </w:r>
      <w:hyperlink r:id="rId224" w:anchor="_Toc79073953"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750E69"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225" w:anchor="_Toc79073953"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1874DA52" w14:textId="2CFA63E6" w:rsidR="00D57B2C" w:rsidRPr="0001393F" w:rsidRDefault="00383B26" w:rsidP="00D57B2C">
      <w:pPr>
        <w:ind w:left="80"/>
        <w:jc w:val="center"/>
        <w:rPr>
          <w:rFonts w:ascii="Georgia" w:eastAsia="Calibri" w:hAnsi="Georgia" w:cs="Calibri"/>
          <w:b/>
          <w:color w:val="171717" w:themeColor="background2" w:themeShade="1A"/>
          <w:sz w:val="36"/>
          <w:szCs w:val="36"/>
          <w:lang w:val="en-GB"/>
        </w:rPr>
      </w:pPr>
      <w:r w:rsidRPr="0001393F">
        <w:rPr>
          <w:rFonts w:ascii="Georgia" w:eastAsia="Calibri" w:hAnsi="Georgia" w:cs="Calibri"/>
          <w:b/>
          <w:noProof/>
          <w:color w:val="171717" w:themeColor="background2" w:themeShade="1A"/>
          <w:sz w:val="36"/>
          <w:szCs w:val="36"/>
          <w:lang w:val="en-GB"/>
        </w:rPr>
        <w:drawing>
          <wp:inline distT="0" distB="0" distL="0" distR="0" wp14:anchorId="16DAE318" wp14:editId="640838FE">
            <wp:extent cx="2476500" cy="2100898"/>
            <wp:effectExtent l="0" t="0" r="0" b="0"/>
            <wp:docPr id="234" name="Imagem 2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m 234">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1E2B2F0B" w14:textId="77777777" w:rsidR="007351A7" w:rsidRPr="0001393F" w:rsidRDefault="005F19A2">
      <w:pPr>
        <w:pStyle w:val="Article"/>
        <w:rPr>
          <w:color w:val="171717" w:themeColor="background2" w:themeShade="1A"/>
          <w:lang w:val="en-GB"/>
        </w:rPr>
      </w:pPr>
      <w:r w:rsidRPr="0001393F">
        <w:rPr>
          <w:color w:val="171717" w:themeColor="background2" w:themeShade="1A"/>
          <w:lang w:val="en-GB"/>
        </w:rPr>
        <w:lastRenderedPageBreak/>
        <w:t>Article 5</w:t>
      </w:r>
      <w:r w:rsidR="001D0B89" w:rsidRPr="0001393F">
        <w:rPr>
          <w:color w:val="171717" w:themeColor="background2" w:themeShade="1A"/>
          <w:lang w:val="en-GB"/>
        </w:rPr>
        <w:br/>
      </w:r>
      <w:r w:rsidRPr="0001393F">
        <w:rPr>
          <w:b w:val="0"/>
          <w:bCs/>
          <w:color w:val="171717" w:themeColor="background2" w:themeShade="1A"/>
          <w:sz w:val="96"/>
          <w:szCs w:val="96"/>
          <w:lang w:val="en-GB"/>
        </w:rPr>
        <w:t>Equality and</w:t>
      </w:r>
      <w:r w:rsidR="00383B26" w:rsidRPr="0001393F">
        <w:rPr>
          <w:b w:val="0"/>
          <w:bCs/>
          <w:color w:val="171717" w:themeColor="background2" w:themeShade="1A"/>
          <w:sz w:val="96"/>
          <w:szCs w:val="96"/>
          <w:lang w:val="en-GB"/>
        </w:rPr>
        <w:br/>
      </w:r>
      <w:r w:rsidRPr="0001393F">
        <w:rPr>
          <w:b w:val="0"/>
          <w:bCs/>
          <w:color w:val="171717" w:themeColor="background2" w:themeShade="1A"/>
          <w:sz w:val="96"/>
          <w:szCs w:val="96"/>
          <w:lang w:val="en-GB"/>
        </w:rPr>
        <w:t>non-discrimination</w:t>
      </w:r>
    </w:p>
    <w:p w14:paraId="3EBC2B38" w14:textId="1CE8959E" w:rsidR="00D57B2C" w:rsidRPr="0001393F" w:rsidRDefault="00D57B2C" w:rsidP="009B62E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171717" w:themeColor="background2" w:themeShade="1A"/>
          <w:sz w:val="52"/>
          <w:szCs w:val="52"/>
          <w:lang w:val="en-GB"/>
        </w:rPr>
      </w:pPr>
    </w:p>
    <w:p w14:paraId="79B87FF3" w14:textId="7C208CD5" w:rsidR="007351A7" w:rsidRPr="0001393F" w:rsidRDefault="005F19A2">
      <w:pPr>
        <w:pStyle w:val="AAAna"/>
        <w:rPr>
          <w:color w:val="171717" w:themeColor="background2" w:themeShade="1A"/>
          <w:lang w:val="en-GB"/>
        </w:rPr>
      </w:pPr>
      <w:r w:rsidRPr="0001393F">
        <w:rPr>
          <w:color w:val="171717" w:themeColor="background2" w:themeShade="1A"/>
          <w:lang w:val="en-GB"/>
        </w:rPr>
        <w:t xml:space="preserve">3a[AA(Ana.)]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3a</w:t>
      </w:r>
      <w:r w:rsidR="00273058" w:rsidRPr="0001393F">
        <w:rPr>
          <w:rStyle w:val="Forte"/>
          <w:color w:val="171717" w:themeColor="background2" w:themeShade="1A"/>
          <w:sz w:val="32"/>
          <w:szCs w:val="32"/>
          <w:lang w:val="en-GB"/>
        </w:rPr>
        <w:t>)</w:t>
      </w:r>
    </w:p>
    <w:p w14:paraId="36118E01" w14:textId="669CA37F" w:rsidR="007351A7" w:rsidRPr="0001393F" w:rsidRDefault="005F19A2">
      <w:pPr>
        <w:pStyle w:val="AA-rsum"/>
        <w:pBdr>
          <w:top w:val="none" w:sz="0" w:space="0" w:color="auto"/>
          <w:left w:val="none" w:sz="0" w:space="0" w:color="auto"/>
          <w:bottom w:val="none" w:sz="0" w:space="0" w:color="auto"/>
          <w:right w:val="none" w:sz="0" w:space="0" w:color="auto"/>
        </w:pBdr>
        <w:jc w:val="right"/>
        <w:rPr>
          <w:rStyle w:val="FRChar"/>
          <w:rFonts w:asciiTheme="minorBidi" w:hAnsiTheme="minorBidi" w:cstheme="minorBidi"/>
          <w:b w:val="0"/>
          <w:color w:val="171717" w:themeColor="background2" w:themeShade="1A"/>
          <w:sz w:val="32"/>
          <w:szCs w:val="32"/>
          <w:lang w:val="en-GB"/>
        </w:rPr>
      </w:pPr>
      <w:r w:rsidRPr="0001393F">
        <w:rPr>
          <w:rFonts w:asciiTheme="minorBidi" w:hAnsiTheme="minorBidi" w:cstheme="minorBidi"/>
          <w:color w:val="171717" w:themeColor="background2" w:themeShade="1A"/>
          <w:lang w:val="en-GB"/>
        </w:rPr>
        <w:t xml:space="preserve">Details </w:t>
      </w:r>
      <w:hyperlink r:id="rId226" w:history="1">
        <w:r w:rsidR="00D21B9C"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D21B9C" w:rsidRPr="0001393F">
        <w:rPr>
          <w:rFonts w:asciiTheme="minorBidi" w:hAnsiTheme="minorBidi" w:cstheme="minorBidi"/>
          <w:color w:val="171717" w:themeColor="background2" w:themeShade="1A"/>
          <w:lang w:val="en-GB"/>
        </w:rPr>
        <w:sym w:font="Wingdings" w:char="F0E0"/>
      </w:r>
      <w:hyperlink r:id="rId227" w:anchor="_Toc79073957" w:history="1">
        <w:r w:rsidR="00D21B9C"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228"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D21B9C"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D21B9C" w:rsidRPr="0001393F">
        <w:rPr>
          <w:rFonts w:asciiTheme="minorBidi" w:hAnsiTheme="minorBidi" w:cstheme="minorBidi"/>
          <w:color w:val="171717" w:themeColor="background2" w:themeShade="1A"/>
          <w:lang w:val="en-GB"/>
        </w:rPr>
        <w:t xml:space="preserve">- </w:t>
      </w:r>
      <w:hyperlink r:id="rId229" w:anchor="_Toc7907395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D21B9C"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230" w:anchor="_Toc79073957"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r w:rsidR="00C80748" w:rsidRPr="0001393F">
        <w:rPr>
          <w:rStyle w:val="Forte"/>
          <w:color w:val="171717" w:themeColor="background2" w:themeShade="1A"/>
          <w:sz w:val="28"/>
          <w:szCs w:val="28"/>
          <w:lang w:val="en-GB"/>
        </w:rPr>
        <w:br/>
      </w:r>
    </w:p>
    <w:p w14:paraId="5A819899"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3a[AA(Vio.)</w:t>
      </w:r>
      <w:r w:rsidR="009629E1" w:rsidRPr="0001393F">
        <w:rPr>
          <w:color w:val="171717" w:themeColor="background2" w:themeShade="1A"/>
          <w:lang w:val="en-GB"/>
        </w:rPr>
        <w:t xml:space="preserve">] Violations Article </w:t>
      </w:r>
      <w:r w:rsidRPr="0001393F">
        <w:rPr>
          <w:color w:val="171717" w:themeColor="background2" w:themeShade="1A"/>
          <w:lang w:val="en-GB"/>
        </w:rPr>
        <w:t xml:space="preserve">5 </w:t>
      </w:r>
      <w:r w:rsidR="00C6372D" w:rsidRPr="0001393F">
        <w:rPr>
          <w:rStyle w:val="Forte"/>
          <w:color w:val="171717" w:themeColor="background2" w:themeShade="1A"/>
          <w:sz w:val="32"/>
          <w:szCs w:val="32"/>
          <w:lang w:val="en-GB"/>
        </w:rPr>
        <w:t xml:space="preserve">(Paragraph </w:t>
      </w:r>
      <w:r w:rsidR="00C6372D" w:rsidRPr="0001393F">
        <w:rPr>
          <w:rStyle w:val="Forte"/>
          <w:b/>
          <w:bCs w:val="0"/>
          <w:color w:val="171717" w:themeColor="background2" w:themeShade="1A"/>
          <w:sz w:val="32"/>
          <w:szCs w:val="32"/>
          <w:lang w:val="en-GB"/>
        </w:rPr>
        <w:t>3a</w:t>
      </w:r>
      <w:r w:rsidR="00273058" w:rsidRPr="0001393F">
        <w:rPr>
          <w:rStyle w:val="Forte"/>
          <w:color w:val="171717" w:themeColor="background2" w:themeShade="1A"/>
          <w:sz w:val="32"/>
          <w:szCs w:val="32"/>
          <w:lang w:val="en-GB"/>
        </w:rPr>
        <w:t>)</w:t>
      </w:r>
    </w:p>
    <w:p w14:paraId="38C8166D" w14:textId="77777777" w:rsidR="007351A7" w:rsidRPr="0001393F" w:rsidRDefault="00294D9D">
      <w:pPr>
        <w:pStyle w:val="AA-texteVio"/>
        <w:rPr>
          <w:b/>
          <w:bCs/>
          <w:color w:val="171717" w:themeColor="background2" w:themeShade="1A"/>
          <w:lang w:val="en-GB"/>
        </w:rPr>
      </w:pPr>
      <w:r w:rsidRPr="0001393F">
        <w:rPr>
          <w:b/>
          <w:bCs/>
          <w:color w:val="171717" w:themeColor="background2" w:themeShade="1A"/>
          <w:lang w:val="en-GB"/>
        </w:rPr>
        <w:t xml:space="preserve">French law still does not recognise the </w:t>
      </w:r>
      <w:r w:rsidR="00EE2567" w:rsidRPr="0001393F">
        <w:rPr>
          <w:b/>
          <w:bCs/>
          <w:color w:val="171717" w:themeColor="background2" w:themeShade="1A"/>
          <w:lang w:val="en-GB"/>
        </w:rPr>
        <w:t xml:space="preserve">discriminatory nature of </w:t>
      </w:r>
      <w:r w:rsidR="00DE2B5F" w:rsidRPr="0001393F">
        <w:rPr>
          <w:b/>
          <w:bCs/>
          <w:color w:val="171717" w:themeColor="background2" w:themeShade="1A"/>
          <w:lang w:val="en-GB"/>
        </w:rPr>
        <w:t>the failure or refusal to provide reasonable accommodation</w:t>
      </w:r>
      <w:r w:rsidR="00FD0EDA" w:rsidRPr="0001393F">
        <w:rPr>
          <w:b/>
          <w:bCs/>
          <w:color w:val="171717" w:themeColor="background2" w:themeShade="1A"/>
          <w:lang w:val="en-GB"/>
        </w:rPr>
        <w:t>.</w:t>
      </w:r>
    </w:p>
    <w:p w14:paraId="6F111C33" w14:textId="05576B49"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sz w:val="24"/>
          <w:szCs w:val="24"/>
          <w:lang w:val="en-GB"/>
        </w:rPr>
      </w:pPr>
      <w:r w:rsidRPr="0001393F">
        <w:rPr>
          <w:rFonts w:asciiTheme="minorBidi" w:hAnsiTheme="minorBidi" w:cstheme="minorBidi"/>
          <w:color w:val="171717" w:themeColor="background2" w:themeShade="1A"/>
          <w:sz w:val="24"/>
          <w:szCs w:val="24"/>
          <w:lang w:val="en-GB"/>
        </w:rPr>
        <w:br/>
      </w:r>
      <w:r w:rsidR="00B87687" w:rsidRPr="0001393F">
        <w:rPr>
          <w:rFonts w:asciiTheme="minorBidi" w:hAnsiTheme="minorBidi" w:cstheme="minorBidi"/>
          <w:color w:val="171717" w:themeColor="background2" w:themeShade="1A"/>
          <w:sz w:val="24"/>
          <w:szCs w:val="24"/>
          <w:lang w:val="en-GB"/>
        </w:rPr>
        <w:t xml:space="preserve">Details </w:t>
      </w:r>
      <w:hyperlink r:id="rId231" w:anchor="_Toc79073958" w:history="1">
        <w:r w:rsidR="00B64572" w:rsidRPr="0001393F">
          <w:rPr>
            <w:rStyle w:val="Hyperlink"/>
            <w:rFonts w:asciiTheme="minorBidi" w:hAnsiTheme="minorBidi" w:cstheme="minorBidi"/>
            <w:color w:val="171717" w:themeColor="background2" w:themeShade="1A"/>
            <w:sz w:val="20"/>
            <w:szCs w:val="20"/>
            <w:bdr w:val="single" w:sz="4" w:space="0" w:color="auto"/>
            <w:lang w:val="en-GB"/>
          </w:rPr>
          <w:t>[noir]</w:t>
        </w:r>
        <w:r w:rsidRPr="0001393F">
          <w:rPr>
            <w:rStyle w:val="Hyperlink"/>
            <w:rFonts w:asciiTheme="minorBidi" w:hAnsiTheme="minorBidi" w:cstheme="minorBidi"/>
            <w:color w:val="171717" w:themeColor="background2" w:themeShade="1A"/>
            <w:sz w:val="20"/>
            <w:szCs w:val="20"/>
            <w:bdr w:val="single" w:sz="4" w:space="0" w:color="auto"/>
            <w:lang w:val="en-GB"/>
          </w:rPr>
          <w:t xml:space="preserve"> </w:t>
        </w:r>
      </w:hyperlink>
      <w:hyperlink r:id="rId232" w:anchor="_Toc79073958" w:history="1">
        <w:proofErr w:type="spellStart"/>
        <w:r w:rsidR="0040673E" w:rsidRPr="0001393F">
          <w:rPr>
            <w:rStyle w:val="Hyperlink"/>
            <w:rFonts w:asciiTheme="minorBidi" w:hAnsiTheme="minorBidi" w:cstheme="minorBidi"/>
            <w:b/>
            <w:bCs w:val="0"/>
            <w:color w:val="171717" w:themeColor="background2" w:themeShade="1A"/>
            <w:sz w:val="24"/>
            <w:szCs w:val="24"/>
            <w:bdr w:val="single" w:sz="4" w:space="0" w:color="auto"/>
            <w:shd w:val="pct10" w:color="auto" w:fill="auto"/>
            <w:lang w:val="en-GB"/>
          </w:rPr>
          <w:t>Raccourci</w:t>
        </w:r>
        <w:proofErr w:type="spellEnd"/>
      </w:hyperlink>
      <w:r w:rsidRPr="0001393F">
        <w:rPr>
          <w:rFonts w:asciiTheme="minorBidi" w:hAnsiTheme="minorBidi" w:cstheme="minorBidi"/>
          <w:color w:val="171717" w:themeColor="background2" w:themeShade="1A"/>
          <w:sz w:val="24"/>
          <w:szCs w:val="24"/>
          <w:lang w:val="en-GB"/>
        </w:rPr>
        <w:sym w:font="Wingdings" w:char="F0E0"/>
      </w:r>
    </w:p>
    <w:p w14:paraId="7E73D11A" w14:textId="3EFA4530" w:rsidR="007351A7" w:rsidRPr="0001393F" w:rsidRDefault="00EC2883">
      <w:pPr>
        <w:pStyle w:val="AA-texteVio"/>
        <w:rPr>
          <w:b/>
          <w:bCs/>
          <w:color w:val="171717" w:themeColor="background2" w:themeShade="1A"/>
          <w:lang w:val="en-GB"/>
        </w:rPr>
      </w:pPr>
      <w:r w:rsidRPr="0001393F">
        <w:rPr>
          <w:b/>
          <w:bCs/>
          <w:color w:val="171717" w:themeColor="background2" w:themeShade="1A"/>
          <w:lang w:val="en-GB"/>
        </w:rPr>
        <w:t>Th</w:t>
      </w:r>
      <w:r w:rsidR="00577915" w:rsidRPr="0001393F">
        <w:rPr>
          <w:b/>
          <w:bCs/>
          <w:color w:val="171717" w:themeColor="background2" w:themeShade="1A"/>
          <w:lang w:val="en-GB"/>
        </w:rPr>
        <w:t xml:space="preserve">e CRPD and its stipulations </w:t>
      </w:r>
      <w:r w:rsidR="00577915" w:rsidRPr="0001393F">
        <w:rPr>
          <w:color w:val="171717" w:themeColor="background2" w:themeShade="1A"/>
          <w:lang w:val="en-GB"/>
        </w:rPr>
        <w:t xml:space="preserve">on the discriminatory nature of refusals of reasonable accommodation </w:t>
      </w:r>
      <w:r w:rsidR="00292155" w:rsidRPr="0001393F">
        <w:rPr>
          <w:color w:val="171717" w:themeColor="background2" w:themeShade="1A"/>
          <w:lang w:val="en-GB"/>
        </w:rPr>
        <w:t>(</w:t>
      </w:r>
      <w:r w:rsidR="005D4B16" w:rsidRPr="0001393F">
        <w:rPr>
          <w:color w:val="171717" w:themeColor="background2" w:themeShade="1A"/>
          <w:lang w:val="en-GB"/>
        </w:rPr>
        <w:t>notably</w:t>
      </w:r>
      <w:r w:rsidR="00A6528D" w:rsidRPr="0001393F">
        <w:rPr>
          <w:color w:val="171717" w:themeColor="background2" w:themeShade="1A"/>
          <w:lang w:val="en-GB"/>
        </w:rPr>
        <w:t xml:space="preserve"> the </w:t>
      </w:r>
      <w:r w:rsidR="00292155" w:rsidRPr="0001393F">
        <w:rPr>
          <w:color w:val="171717" w:themeColor="background2" w:themeShade="1A"/>
          <w:lang w:val="en-GB"/>
        </w:rPr>
        <w:t>General Comment</w:t>
      </w:r>
      <w:r w:rsidR="00807816" w:rsidRPr="0001393F">
        <w:rPr>
          <w:color w:val="171717" w:themeColor="background2" w:themeShade="1A"/>
          <w:lang w:val="en-GB"/>
        </w:rPr>
        <w:t>s</w:t>
      </w:r>
      <w:r w:rsidR="00292155" w:rsidRPr="0001393F">
        <w:rPr>
          <w:color w:val="171717" w:themeColor="background2" w:themeShade="1A"/>
          <w:lang w:val="en-GB"/>
        </w:rPr>
        <w:t xml:space="preserve"> No. 4 and No. 6) </w:t>
      </w:r>
      <w:r w:rsidR="00577915" w:rsidRPr="0001393F">
        <w:rPr>
          <w:b/>
          <w:bCs/>
          <w:color w:val="171717" w:themeColor="background2" w:themeShade="1A"/>
          <w:lang w:val="en-GB"/>
        </w:rPr>
        <w:t xml:space="preserve">are very rarely known </w:t>
      </w:r>
      <w:r w:rsidR="007A0E7D" w:rsidRPr="0001393F">
        <w:rPr>
          <w:b/>
          <w:bCs/>
          <w:color w:val="171717" w:themeColor="background2" w:themeShade="1A"/>
          <w:lang w:val="en-GB"/>
        </w:rPr>
        <w:t>in the French administration.</w:t>
      </w:r>
    </w:p>
    <w:p w14:paraId="688E5A90" w14:textId="77777777" w:rsidR="00193DDA" w:rsidRPr="0001393F" w:rsidRDefault="00193DDA" w:rsidP="00193DDA">
      <w:pPr>
        <w:pStyle w:val="AA-texteVio"/>
        <w:rPr>
          <w:b/>
          <w:bCs/>
          <w:color w:val="171717" w:themeColor="background2" w:themeShade="1A"/>
          <w:lang w:val="en-GB"/>
        </w:rPr>
      </w:pPr>
    </w:p>
    <w:p w14:paraId="3C29C6F6" w14:textId="3885A183" w:rsidR="007351A7" w:rsidRPr="0001393F" w:rsidRDefault="005F19A2">
      <w:pPr>
        <w:pStyle w:val="AA-texteVio"/>
        <w:rPr>
          <w:b/>
          <w:bCs/>
          <w:color w:val="171717" w:themeColor="background2" w:themeShade="1A"/>
          <w:lang w:val="en-GB"/>
        </w:rPr>
      </w:pPr>
      <w:r w:rsidRPr="0001393F">
        <w:rPr>
          <w:color w:val="171717" w:themeColor="background2" w:themeShade="1A"/>
          <w:lang w:val="en-GB"/>
        </w:rPr>
        <w:t xml:space="preserve">Moreover, </w:t>
      </w:r>
      <w:r w:rsidR="00A61197" w:rsidRPr="0001393F">
        <w:rPr>
          <w:color w:val="171717" w:themeColor="background2" w:themeShade="1A"/>
          <w:lang w:val="en-GB"/>
        </w:rPr>
        <w:t xml:space="preserve">it is </w:t>
      </w:r>
      <w:r w:rsidR="00A61197" w:rsidRPr="0001393F">
        <w:rPr>
          <w:b/>
          <w:bCs/>
          <w:color w:val="171717" w:themeColor="background2" w:themeShade="1A"/>
          <w:lang w:val="en-GB"/>
        </w:rPr>
        <w:t xml:space="preserve">very difficult to appeal </w:t>
      </w:r>
      <w:r w:rsidR="00A61197" w:rsidRPr="0001393F">
        <w:rPr>
          <w:color w:val="171717" w:themeColor="background2" w:themeShade="1A"/>
          <w:lang w:val="en-GB"/>
        </w:rPr>
        <w:t xml:space="preserve">because </w:t>
      </w:r>
      <w:r w:rsidR="00A61197" w:rsidRPr="0001393F">
        <w:rPr>
          <w:b/>
          <w:bCs/>
          <w:color w:val="171717" w:themeColor="background2" w:themeShade="1A"/>
          <w:lang w:val="en-GB"/>
        </w:rPr>
        <w:t>everything is done to "manipulate" and "</w:t>
      </w:r>
      <w:r w:rsidR="007A2BC0" w:rsidRPr="0001393F">
        <w:rPr>
          <w:b/>
          <w:bCs/>
          <w:color w:val="171717" w:themeColor="background2" w:themeShade="1A"/>
          <w:lang w:val="en-GB"/>
        </w:rPr>
        <w:t>make asleep</w:t>
      </w:r>
      <w:r w:rsidR="00A61197" w:rsidRPr="0001393F">
        <w:rPr>
          <w:b/>
          <w:bCs/>
          <w:color w:val="171717" w:themeColor="background2" w:themeShade="1A"/>
          <w:lang w:val="en-GB"/>
        </w:rPr>
        <w:t xml:space="preserve">" people or their families: </w:t>
      </w:r>
    </w:p>
    <w:p w14:paraId="29C2903A" w14:textId="07BF69BE"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sz w:val="24"/>
          <w:szCs w:val="24"/>
          <w:lang w:val="en-GB"/>
        </w:rPr>
      </w:pPr>
      <w:r w:rsidRPr="0001393F">
        <w:rPr>
          <w:rFonts w:asciiTheme="minorBidi" w:hAnsiTheme="minorBidi" w:cstheme="minorBidi"/>
          <w:color w:val="171717" w:themeColor="background2" w:themeShade="1A"/>
          <w:sz w:val="24"/>
          <w:szCs w:val="24"/>
          <w:lang w:val="en-GB"/>
        </w:rPr>
        <w:br/>
      </w:r>
      <w:r w:rsidR="00B87687" w:rsidRPr="0001393F">
        <w:rPr>
          <w:rFonts w:asciiTheme="minorBidi" w:hAnsiTheme="minorBidi" w:cstheme="minorBidi"/>
          <w:color w:val="171717" w:themeColor="background2" w:themeShade="1A"/>
          <w:sz w:val="24"/>
          <w:szCs w:val="24"/>
          <w:lang w:val="en-GB"/>
        </w:rPr>
        <w:t xml:space="preserve">Details </w:t>
      </w:r>
      <w:hyperlink r:id="rId233" w:anchor="_Toc79073958" w:history="1">
        <w:r w:rsidR="00B64572" w:rsidRPr="0001393F">
          <w:rPr>
            <w:rStyle w:val="Hyperlink"/>
            <w:rFonts w:asciiTheme="minorBidi" w:hAnsiTheme="minorBidi" w:cstheme="minorBidi"/>
            <w:color w:val="171717" w:themeColor="background2" w:themeShade="1A"/>
            <w:sz w:val="20"/>
            <w:szCs w:val="20"/>
            <w:bdr w:val="single" w:sz="4" w:space="0" w:color="auto"/>
            <w:lang w:val="en-GB"/>
          </w:rPr>
          <w:t>[noir]</w:t>
        </w:r>
        <w:r w:rsidR="00714892" w:rsidRPr="0001393F">
          <w:rPr>
            <w:rStyle w:val="Hyperlink"/>
            <w:rFonts w:asciiTheme="minorBidi" w:hAnsiTheme="minorBidi" w:cstheme="minorBidi"/>
            <w:color w:val="171717" w:themeColor="background2" w:themeShade="1A"/>
            <w:sz w:val="20"/>
            <w:szCs w:val="20"/>
            <w:bdr w:val="single" w:sz="4" w:space="0" w:color="auto"/>
            <w:lang w:val="en-GB"/>
          </w:rPr>
          <w:t xml:space="preserve"> </w:t>
        </w:r>
      </w:hyperlink>
      <w:hyperlink r:id="rId234" w:anchor="_Toc79073958" w:history="1">
        <w:proofErr w:type="spellStart"/>
        <w:r w:rsidR="0040673E" w:rsidRPr="0001393F">
          <w:rPr>
            <w:rStyle w:val="Hyperlink"/>
            <w:rFonts w:asciiTheme="minorBidi" w:hAnsiTheme="minorBidi" w:cstheme="minorBidi"/>
            <w:b/>
            <w:bCs w:val="0"/>
            <w:color w:val="171717" w:themeColor="background2" w:themeShade="1A"/>
            <w:sz w:val="24"/>
            <w:szCs w:val="24"/>
            <w:bdr w:val="single" w:sz="4" w:space="0" w:color="auto"/>
            <w:shd w:val="pct10" w:color="auto" w:fill="auto"/>
            <w:lang w:val="en-GB"/>
          </w:rPr>
          <w:t>Raccourci</w:t>
        </w:r>
        <w:proofErr w:type="spellEnd"/>
      </w:hyperlink>
      <w:r w:rsidR="00714892" w:rsidRPr="0001393F">
        <w:rPr>
          <w:rFonts w:asciiTheme="minorBidi" w:hAnsiTheme="minorBidi" w:cstheme="minorBidi"/>
          <w:color w:val="171717" w:themeColor="background2" w:themeShade="1A"/>
          <w:sz w:val="24"/>
          <w:szCs w:val="24"/>
          <w:lang w:val="en-GB"/>
        </w:rPr>
        <w:sym w:font="Wingdings" w:char="F0E0"/>
      </w:r>
    </w:p>
    <w:p w14:paraId="2823D824" w14:textId="7DF7A01D" w:rsidR="007351A7" w:rsidRPr="0001393F" w:rsidRDefault="005F19A2">
      <w:pPr>
        <w:pStyle w:val="NormalWeb"/>
        <w:ind w:left="1701"/>
        <w:rPr>
          <w:rFonts w:ascii="Georgia" w:hAnsi="Georgia"/>
          <w:b/>
          <w:bCs/>
          <w:color w:val="171717" w:themeColor="background2" w:themeShade="1A"/>
          <w:sz w:val="32"/>
          <w:szCs w:val="32"/>
          <w:lang w:val="en-GB"/>
        </w:rPr>
      </w:pPr>
      <w:r w:rsidRPr="0001393F">
        <w:rPr>
          <w:rStyle w:val="AA-texteVioChar"/>
          <w:color w:val="171717" w:themeColor="background2" w:themeShade="1A"/>
          <w:lang w:val="en-GB"/>
        </w:rPr>
        <w:t xml:space="preserve">Again, </w:t>
      </w:r>
      <w:r w:rsidRPr="0001393F">
        <w:rPr>
          <w:rStyle w:val="AA-texteVioChar"/>
          <w:b/>
          <w:bCs/>
          <w:color w:val="171717" w:themeColor="background2" w:themeShade="1A"/>
          <w:lang w:val="en-GB"/>
        </w:rPr>
        <w:t xml:space="preserve">this problem is maintained </w:t>
      </w:r>
      <w:r w:rsidR="00D14428" w:rsidRPr="0001393F">
        <w:rPr>
          <w:rStyle w:val="AA-texteVioChar"/>
          <w:b/>
          <w:bCs/>
          <w:color w:val="171717" w:themeColor="background2" w:themeShade="1A"/>
          <w:lang w:val="en-GB"/>
        </w:rPr>
        <w:t xml:space="preserve">by the </w:t>
      </w:r>
      <w:r w:rsidR="00AC23B1" w:rsidRPr="0001393F">
        <w:rPr>
          <w:rStyle w:val="AA-texteVioChar"/>
          <w:b/>
          <w:bCs/>
          <w:color w:val="171717" w:themeColor="background2" w:themeShade="1A"/>
          <w:lang w:val="en-GB"/>
        </w:rPr>
        <w:t>Politico-Medico-Social</w:t>
      </w:r>
      <w:r w:rsidR="006C264F" w:rsidRPr="0001393F">
        <w:rPr>
          <w:rStyle w:val="AA-texteVioChar"/>
          <w:b/>
          <w:bCs/>
          <w:color w:val="171717" w:themeColor="background2" w:themeShade="1A"/>
          <w:lang w:val="en-GB"/>
        </w:rPr>
        <w:t xml:space="preserve"> </w:t>
      </w:r>
      <w:r w:rsidR="00E02880" w:rsidRPr="0001393F">
        <w:rPr>
          <w:rStyle w:val="AA-texteVioChar"/>
          <w:b/>
          <w:bCs/>
          <w:color w:val="171717" w:themeColor="background2" w:themeShade="1A"/>
          <w:lang w:val="en-GB"/>
        </w:rPr>
        <w:t>Lobby</w:t>
      </w:r>
      <w:r w:rsidR="00D14428" w:rsidRPr="0001393F">
        <w:rPr>
          <w:rStyle w:val="AA-texteVioChar"/>
          <w:b/>
          <w:bCs/>
          <w:color w:val="171717" w:themeColor="background2" w:themeShade="1A"/>
          <w:lang w:val="en-GB"/>
        </w:rPr>
        <w:t xml:space="preserve">, which is </w:t>
      </w:r>
      <w:r w:rsidR="00F428E1" w:rsidRPr="0001393F">
        <w:rPr>
          <w:rStyle w:val="AA-texteVioChar"/>
          <w:b/>
          <w:bCs/>
          <w:color w:val="171717" w:themeColor="background2" w:themeShade="1A"/>
          <w:lang w:val="en-GB"/>
        </w:rPr>
        <w:t>made possible</w:t>
      </w:r>
      <w:r w:rsidR="00D14428" w:rsidRPr="0001393F">
        <w:rPr>
          <w:rStyle w:val="AA-texteVioChar"/>
          <w:b/>
          <w:bCs/>
          <w:color w:val="171717" w:themeColor="background2" w:themeShade="1A"/>
          <w:lang w:val="en-GB"/>
        </w:rPr>
        <w:t xml:space="preserve"> by Article 1 of </w:t>
      </w:r>
      <w:hyperlink r:id="rId235" w:history="1">
        <w:r w:rsidR="00D14428" w:rsidRPr="0001393F">
          <w:rPr>
            <w:rStyle w:val="Hyperlink"/>
            <w:rFonts w:ascii="Georgia" w:hAnsi="Georgia"/>
            <w:b/>
            <w:bCs/>
            <w:color w:val="171717" w:themeColor="background2" w:themeShade="1A"/>
            <w:sz w:val="32"/>
            <w:szCs w:val="32"/>
            <w:lang w:val="en-GB"/>
          </w:rPr>
          <w:t>Law 2005-102</w:t>
        </w:r>
      </w:hyperlink>
      <w:r w:rsidR="00D14428" w:rsidRPr="0001393F">
        <w:rPr>
          <w:rStyle w:val="AA-texteVioChar"/>
          <w:color w:val="171717" w:themeColor="background2" w:themeShade="1A"/>
          <w:lang w:val="en-GB"/>
        </w:rPr>
        <w:t>.</w:t>
      </w:r>
    </w:p>
    <w:p w14:paraId="0227931B" w14:textId="4FFE891B"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lastRenderedPageBreak/>
        <w:t xml:space="preserve">Details </w:t>
      </w:r>
      <w:hyperlink r:id="rId236" w:history="1">
        <w:r w:rsidR="00FB247C"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FB247C" w:rsidRPr="0001393F">
        <w:rPr>
          <w:rFonts w:asciiTheme="minorBidi" w:hAnsiTheme="minorBidi" w:cstheme="minorBidi"/>
          <w:color w:val="171717" w:themeColor="background2" w:themeShade="1A"/>
          <w:lang w:val="en-GB"/>
        </w:rPr>
        <w:sym w:font="Wingdings" w:char="F0E0"/>
      </w:r>
      <w:hyperlink r:id="rId237" w:anchor="_Toc79073958" w:history="1">
        <w:r w:rsidR="00FB247C"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238"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FB247C"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FB247C" w:rsidRPr="0001393F">
        <w:rPr>
          <w:rFonts w:asciiTheme="minorBidi" w:hAnsiTheme="minorBidi" w:cstheme="minorBidi"/>
          <w:color w:val="171717" w:themeColor="background2" w:themeShade="1A"/>
          <w:lang w:val="en-GB"/>
        </w:rPr>
        <w:t xml:space="preserve">- </w:t>
      </w:r>
      <w:hyperlink r:id="rId239" w:anchor="_Toc79073958"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FB247C"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240" w:anchor="_Toc79073958"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340E96B7" w14:textId="77777777" w:rsidR="00C06E11" w:rsidRPr="0001393F" w:rsidRDefault="00C06E11" w:rsidP="00C06E11">
      <w:pPr>
        <w:pStyle w:val="NormalWeb"/>
        <w:ind w:left="1134"/>
        <w:rPr>
          <w:rFonts w:ascii="Georgia" w:hAnsi="Georgia"/>
          <w:color w:val="171717" w:themeColor="background2" w:themeShade="1A"/>
          <w:lang w:val="en-GB"/>
        </w:rPr>
      </w:pPr>
    </w:p>
    <w:p w14:paraId="434324DC" w14:textId="77777777" w:rsidR="007351A7" w:rsidRPr="0001393F" w:rsidRDefault="005F19A2">
      <w:pPr>
        <w:pStyle w:val="AAQue"/>
        <w:rPr>
          <w:color w:val="171717" w:themeColor="background2" w:themeShade="1A"/>
        </w:rPr>
      </w:pPr>
      <w:r w:rsidRPr="0001393F">
        <w:rPr>
          <w:color w:val="171717" w:themeColor="background2" w:themeShade="1A"/>
        </w:rPr>
        <w:t xml:space="preserve">3a[AA(Que.)] </w:t>
      </w:r>
      <w:r w:rsidR="009629E1" w:rsidRPr="0001393F">
        <w:rPr>
          <w:color w:val="171717" w:themeColor="background2" w:themeShade="1A"/>
        </w:rPr>
        <w:t xml:space="preserve">Questions Article </w:t>
      </w:r>
      <w:r w:rsidRPr="0001393F">
        <w:rPr>
          <w:color w:val="171717" w:themeColor="background2" w:themeShade="1A"/>
        </w:rPr>
        <w:t xml:space="preserve">5 </w:t>
      </w:r>
      <w:r w:rsidR="00C6372D" w:rsidRPr="0001393F">
        <w:rPr>
          <w:rStyle w:val="Forte"/>
          <w:color w:val="171717" w:themeColor="background2" w:themeShade="1A"/>
          <w:sz w:val="32"/>
          <w:szCs w:val="32"/>
        </w:rPr>
        <w:t xml:space="preserve">(Paragraph </w:t>
      </w:r>
      <w:r w:rsidR="00C6372D" w:rsidRPr="0001393F">
        <w:rPr>
          <w:rStyle w:val="Forte"/>
          <w:b/>
          <w:bCs w:val="0"/>
          <w:color w:val="171717" w:themeColor="background2" w:themeShade="1A"/>
          <w:sz w:val="32"/>
          <w:szCs w:val="32"/>
        </w:rPr>
        <w:t>3a</w:t>
      </w:r>
      <w:r w:rsidR="00273058" w:rsidRPr="0001393F">
        <w:rPr>
          <w:rStyle w:val="Forte"/>
          <w:color w:val="171717" w:themeColor="background2" w:themeShade="1A"/>
          <w:sz w:val="32"/>
          <w:szCs w:val="32"/>
        </w:rPr>
        <w:t>)</w:t>
      </w:r>
    </w:p>
    <w:p w14:paraId="01E9F2A8" w14:textId="645F274D"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241" w:history="1">
        <w:r w:rsidR="00710B37"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710B37" w:rsidRPr="0001393F">
        <w:rPr>
          <w:rFonts w:asciiTheme="minorBidi" w:hAnsiTheme="minorBidi" w:cstheme="minorBidi"/>
          <w:color w:val="171717" w:themeColor="background2" w:themeShade="1A"/>
          <w:lang w:val="en-GB"/>
        </w:rPr>
        <w:sym w:font="Wingdings" w:char="F0E0"/>
      </w:r>
      <w:hyperlink r:id="rId242" w:anchor="_Toc79073959" w:history="1">
        <w:r w:rsidR="00710B37"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243"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710B37"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710B37" w:rsidRPr="0001393F">
        <w:rPr>
          <w:rFonts w:asciiTheme="minorBidi" w:hAnsiTheme="minorBidi" w:cstheme="minorBidi"/>
          <w:color w:val="171717" w:themeColor="background2" w:themeShade="1A"/>
          <w:lang w:val="en-GB"/>
        </w:rPr>
        <w:t xml:space="preserve">- </w:t>
      </w:r>
      <w:hyperlink r:id="rId244" w:anchor="_Toc79073959"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710B37"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245" w:anchor="_Toc79073959"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2D69A404" w14:textId="4346DB1E" w:rsidR="00710B37" w:rsidRPr="0001393F" w:rsidRDefault="00710B37" w:rsidP="00710B37">
      <w:pPr>
        <w:pStyle w:val="AA-texteQue"/>
        <w:rPr>
          <w:color w:val="171717" w:themeColor="background2" w:themeShade="1A"/>
          <w:lang w:val="en-GB"/>
        </w:rPr>
      </w:pPr>
    </w:p>
    <w:p w14:paraId="1050D7A2" w14:textId="77777777" w:rsidR="00A96B3F" w:rsidRPr="0001393F" w:rsidRDefault="00A96B3F" w:rsidP="00710B37">
      <w:pPr>
        <w:pStyle w:val="AA-texteQue"/>
        <w:rPr>
          <w:color w:val="171717" w:themeColor="background2" w:themeShade="1A"/>
          <w:lang w:val="en-GB"/>
        </w:rPr>
      </w:pPr>
    </w:p>
    <w:p w14:paraId="070EBC46" w14:textId="77777777" w:rsidR="007351A7" w:rsidRPr="0001393F" w:rsidRDefault="005F19A2">
      <w:pPr>
        <w:pStyle w:val="AARec"/>
        <w:rPr>
          <w:color w:val="171717" w:themeColor="background2" w:themeShade="1A"/>
          <w:lang w:val="en-GB"/>
        </w:rPr>
      </w:pPr>
      <w:r w:rsidRPr="0001393F">
        <w:rPr>
          <w:color w:val="171717" w:themeColor="background2" w:themeShade="1A"/>
          <w:lang w:val="en-GB"/>
        </w:rPr>
        <w:t xml:space="preserve">3a[AA(Rec.)] </w:t>
      </w:r>
      <w:r w:rsidR="009629E1" w:rsidRPr="0001393F">
        <w:rPr>
          <w:color w:val="171717" w:themeColor="background2" w:themeShade="1A"/>
          <w:lang w:val="en-GB"/>
        </w:rPr>
        <w:t xml:space="preserve">Recommendations Article </w:t>
      </w:r>
      <w:r w:rsidR="00482D62" w:rsidRPr="0001393F">
        <w:rPr>
          <w:color w:val="171717" w:themeColor="background2" w:themeShade="1A"/>
          <w:lang w:val="en-GB"/>
        </w:rPr>
        <w:t xml:space="preserve">5 </w:t>
      </w:r>
      <w:r w:rsidR="00C6372D" w:rsidRPr="0001393F">
        <w:rPr>
          <w:rStyle w:val="Forte"/>
          <w:color w:val="171717" w:themeColor="background2" w:themeShade="1A"/>
          <w:sz w:val="32"/>
          <w:lang w:val="en-GB"/>
        </w:rPr>
        <w:t xml:space="preserve">(Paragraph </w:t>
      </w:r>
      <w:r w:rsidR="00C6372D" w:rsidRPr="0001393F">
        <w:rPr>
          <w:rStyle w:val="Forte"/>
          <w:b/>
          <w:color w:val="171717" w:themeColor="background2" w:themeShade="1A"/>
          <w:sz w:val="32"/>
          <w:lang w:val="en-GB"/>
        </w:rPr>
        <w:t>3a</w:t>
      </w:r>
      <w:r w:rsidR="00273058" w:rsidRPr="0001393F">
        <w:rPr>
          <w:rStyle w:val="Forte"/>
          <w:color w:val="171717" w:themeColor="background2" w:themeShade="1A"/>
          <w:sz w:val="32"/>
          <w:lang w:val="en-GB"/>
        </w:rPr>
        <w:t>)</w:t>
      </w:r>
    </w:p>
    <w:p w14:paraId="5B598779" w14:textId="77777777" w:rsidR="007351A7" w:rsidRPr="0001393F" w:rsidRDefault="005F19A2">
      <w:pPr>
        <w:pStyle w:val="NormalWeb"/>
        <w:ind w:left="2835"/>
        <w:rPr>
          <w:rFonts w:ascii="Georgia" w:hAnsi="Georgia"/>
          <w:color w:val="171717" w:themeColor="background2" w:themeShade="1A"/>
          <w:sz w:val="32"/>
          <w:szCs w:val="32"/>
          <w:lang w:val="en-GB"/>
        </w:rPr>
      </w:pPr>
      <w:r w:rsidRPr="0001393F">
        <w:rPr>
          <w:rFonts w:ascii="Georgia" w:hAnsi="Georgia"/>
          <w:color w:val="171717" w:themeColor="background2" w:themeShade="1A"/>
          <w:sz w:val="32"/>
          <w:szCs w:val="32"/>
          <w:lang w:val="en-GB"/>
        </w:rPr>
        <w:t xml:space="preserve">Start by </w:t>
      </w:r>
      <w:r w:rsidRPr="0001393F">
        <w:rPr>
          <w:rFonts w:ascii="Georgia" w:hAnsi="Georgia"/>
          <w:b/>
          <w:bCs/>
          <w:color w:val="171717" w:themeColor="background2" w:themeShade="1A"/>
          <w:sz w:val="32"/>
          <w:szCs w:val="32"/>
          <w:lang w:val="en-GB"/>
        </w:rPr>
        <w:t xml:space="preserve">correcting Article 1 of </w:t>
      </w:r>
      <w:hyperlink r:id="rId246" w:history="1">
        <w:r w:rsidRPr="0001393F">
          <w:rPr>
            <w:rStyle w:val="Hyperlink"/>
            <w:rFonts w:ascii="Georgia" w:hAnsi="Georgia"/>
            <w:b/>
            <w:bCs/>
            <w:color w:val="171717" w:themeColor="background2" w:themeShade="1A"/>
            <w:sz w:val="32"/>
            <w:szCs w:val="32"/>
            <w:lang w:val="en-GB"/>
          </w:rPr>
          <w:t>Law 2005-102</w:t>
        </w:r>
      </w:hyperlink>
      <w:r w:rsidR="00EF75FD" w:rsidRPr="0001393F">
        <w:rPr>
          <w:rFonts w:ascii="Georgia" w:hAnsi="Georgia"/>
          <w:b/>
          <w:bCs/>
          <w:color w:val="171717" w:themeColor="background2" w:themeShade="1A"/>
          <w:sz w:val="32"/>
          <w:szCs w:val="32"/>
          <w:lang w:val="en-GB"/>
        </w:rPr>
        <w:t>.</w:t>
      </w:r>
    </w:p>
    <w:p w14:paraId="54F819FF" w14:textId="77777777" w:rsidR="00B36C43" w:rsidRPr="0001393F" w:rsidRDefault="00B36C43" w:rsidP="00B36C43">
      <w:pPr>
        <w:pStyle w:val="NormalWeb"/>
        <w:rPr>
          <w:rFonts w:ascii="Georgia" w:hAnsi="Georgia"/>
          <w:color w:val="171717" w:themeColor="background2" w:themeShade="1A"/>
          <w:sz w:val="32"/>
          <w:szCs w:val="32"/>
          <w:lang w:val="en-GB"/>
        </w:rPr>
      </w:pPr>
    </w:p>
    <w:p w14:paraId="14AF06B7" w14:textId="1620D23A" w:rsidR="007351A7" w:rsidRPr="0001393F" w:rsidRDefault="005F19A2">
      <w:pPr>
        <w:pStyle w:val="AAAna"/>
        <w:rPr>
          <w:color w:val="171717" w:themeColor="background2" w:themeShade="1A"/>
          <w:lang w:val="en-GB"/>
        </w:rPr>
      </w:pPr>
      <w:r w:rsidRPr="0001393F">
        <w:rPr>
          <w:color w:val="171717" w:themeColor="background2" w:themeShade="1A"/>
          <w:lang w:val="en-GB"/>
        </w:rPr>
        <w:t xml:space="preserve">3c[AA(Ana.)]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3c</w:t>
      </w:r>
      <w:r w:rsidR="00273058" w:rsidRPr="0001393F">
        <w:rPr>
          <w:rStyle w:val="Forte"/>
          <w:color w:val="171717" w:themeColor="background2" w:themeShade="1A"/>
          <w:sz w:val="32"/>
          <w:szCs w:val="32"/>
          <w:lang w:val="en-GB"/>
        </w:rPr>
        <w:t>)</w:t>
      </w:r>
    </w:p>
    <w:p w14:paraId="19A155E7" w14:textId="3BE0F4B7"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247" w:history="1">
        <w:r w:rsidR="00044889"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044889" w:rsidRPr="0001393F">
        <w:rPr>
          <w:rFonts w:asciiTheme="minorBidi" w:hAnsiTheme="minorBidi" w:cstheme="minorBidi"/>
          <w:color w:val="171717" w:themeColor="background2" w:themeShade="1A"/>
          <w:lang w:val="en-GB"/>
        </w:rPr>
        <w:sym w:font="Wingdings" w:char="F0E0"/>
      </w:r>
      <w:hyperlink r:id="rId248" w:anchor="_Toc79073963" w:history="1">
        <w:r w:rsidR="00044889"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249"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044889"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044889" w:rsidRPr="0001393F">
        <w:rPr>
          <w:rFonts w:asciiTheme="minorBidi" w:hAnsiTheme="minorBidi" w:cstheme="minorBidi"/>
          <w:color w:val="171717" w:themeColor="background2" w:themeShade="1A"/>
          <w:lang w:val="en-GB"/>
        </w:rPr>
        <w:t xml:space="preserve">- </w:t>
      </w:r>
      <w:hyperlink r:id="rId250" w:anchor="_Toc79073963"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044889"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251" w:anchor="_Toc79073963"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7B749A97" w14:textId="77777777" w:rsidR="00044889" w:rsidRPr="0001393F" w:rsidRDefault="00044889" w:rsidP="00C7647C">
      <w:pPr>
        <w:pStyle w:val="NormalWeb"/>
        <w:spacing w:before="0" w:beforeAutospacing="0" w:after="420" w:afterAutospacing="0"/>
        <w:ind w:left="1701"/>
        <w:rPr>
          <w:rFonts w:ascii="Georgia" w:hAnsi="Georgia"/>
          <w:color w:val="171717" w:themeColor="background2" w:themeShade="1A"/>
          <w:lang w:val="en-GB"/>
        </w:rPr>
      </w:pPr>
    </w:p>
    <w:p w14:paraId="5D6933F7"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3c[AA(Vio.)</w:t>
      </w:r>
      <w:r w:rsidR="009629E1" w:rsidRPr="0001393F">
        <w:rPr>
          <w:color w:val="171717" w:themeColor="background2" w:themeShade="1A"/>
          <w:lang w:val="en-GB"/>
        </w:rPr>
        <w:t xml:space="preserve">] Violations Article </w:t>
      </w:r>
      <w:r w:rsidRPr="0001393F">
        <w:rPr>
          <w:color w:val="171717" w:themeColor="background2" w:themeShade="1A"/>
          <w:lang w:val="en-GB"/>
        </w:rPr>
        <w:t xml:space="preserve">5 </w:t>
      </w:r>
      <w:r w:rsidR="004C71E3" w:rsidRPr="0001393F">
        <w:rPr>
          <w:rStyle w:val="Forte"/>
          <w:color w:val="171717" w:themeColor="background2" w:themeShade="1A"/>
          <w:sz w:val="32"/>
          <w:szCs w:val="32"/>
          <w:lang w:val="en-GB"/>
        </w:rPr>
        <w:t xml:space="preserve">(Paragraph </w:t>
      </w:r>
      <w:r w:rsidR="004C71E3" w:rsidRPr="0001393F">
        <w:rPr>
          <w:rStyle w:val="Forte"/>
          <w:b/>
          <w:bCs w:val="0"/>
          <w:color w:val="171717" w:themeColor="background2" w:themeShade="1A"/>
          <w:sz w:val="32"/>
          <w:szCs w:val="32"/>
          <w:lang w:val="en-GB"/>
        </w:rPr>
        <w:t>3c</w:t>
      </w:r>
      <w:r w:rsidR="00273058" w:rsidRPr="0001393F">
        <w:rPr>
          <w:rStyle w:val="Forte"/>
          <w:color w:val="171717" w:themeColor="background2" w:themeShade="1A"/>
          <w:sz w:val="32"/>
          <w:szCs w:val="32"/>
          <w:lang w:val="en-GB"/>
        </w:rPr>
        <w:t>)</w:t>
      </w:r>
    </w:p>
    <w:p w14:paraId="27FB7BA6" w14:textId="07CB9302" w:rsidR="007351A7" w:rsidRPr="0001393F" w:rsidRDefault="009B098F">
      <w:pPr>
        <w:pStyle w:val="AA-texteVio"/>
        <w:numPr>
          <w:ilvl w:val="0"/>
          <w:numId w:val="49"/>
        </w:numPr>
        <w:ind w:left="1701"/>
        <w:rPr>
          <w:b/>
          <w:bCs/>
          <w:color w:val="171717" w:themeColor="background2" w:themeShade="1A"/>
          <w:lang w:val="en-GB"/>
        </w:rPr>
      </w:pPr>
      <w:r w:rsidRPr="0001393F">
        <w:rPr>
          <w:b/>
          <w:bCs/>
          <w:color w:val="171717" w:themeColor="background2" w:themeShade="1A"/>
          <w:lang w:val="en-GB"/>
        </w:rPr>
        <w:t xml:space="preserve">Since there is </w:t>
      </w:r>
      <w:r w:rsidR="005F19A2" w:rsidRPr="0001393F">
        <w:rPr>
          <w:b/>
          <w:bCs/>
          <w:color w:val="171717" w:themeColor="background2" w:themeShade="1A"/>
          <w:lang w:val="en-GB"/>
        </w:rPr>
        <w:t>no specific legal assistance for autistic people</w:t>
      </w:r>
      <w:r w:rsidRPr="0001393F">
        <w:rPr>
          <w:b/>
          <w:bCs/>
          <w:color w:val="171717" w:themeColor="background2" w:themeShade="1A"/>
          <w:lang w:val="en-GB"/>
        </w:rPr>
        <w:t xml:space="preserve">, it is almost impossible to </w:t>
      </w:r>
      <w:r w:rsidR="00C7421D" w:rsidRPr="0001393F">
        <w:rPr>
          <w:b/>
          <w:bCs/>
          <w:color w:val="171717" w:themeColor="background2" w:themeShade="1A"/>
          <w:lang w:val="en-GB"/>
        </w:rPr>
        <w:t>make appeals</w:t>
      </w:r>
      <w:r w:rsidR="00A506D9" w:rsidRPr="0001393F">
        <w:rPr>
          <w:b/>
          <w:bCs/>
          <w:color w:val="171717" w:themeColor="background2" w:themeShade="1A"/>
          <w:lang w:val="en-GB"/>
        </w:rPr>
        <w:t xml:space="preserve"> </w:t>
      </w:r>
      <w:r w:rsidRPr="0001393F">
        <w:rPr>
          <w:b/>
          <w:bCs/>
          <w:color w:val="171717" w:themeColor="background2" w:themeShade="1A"/>
          <w:lang w:val="en-GB"/>
        </w:rPr>
        <w:t xml:space="preserve">when </w:t>
      </w:r>
      <w:r w:rsidR="00C7421D" w:rsidRPr="0001393F">
        <w:rPr>
          <w:b/>
          <w:bCs/>
          <w:color w:val="171717" w:themeColor="background2" w:themeShade="1A"/>
          <w:lang w:val="en-GB"/>
        </w:rPr>
        <w:t>one is</w:t>
      </w:r>
      <w:r w:rsidRPr="0001393F">
        <w:rPr>
          <w:b/>
          <w:bCs/>
          <w:color w:val="171717" w:themeColor="background2" w:themeShade="1A"/>
          <w:lang w:val="en-GB"/>
        </w:rPr>
        <w:t xml:space="preserve"> autistic.</w:t>
      </w:r>
    </w:p>
    <w:p w14:paraId="04E061BB" w14:textId="77777777" w:rsidR="005E62DB" w:rsidRPr="0001393F" w:rsidRDefault="005E62DB" w:rsidP="00F50D91">
      <w:pPr>
        <w:pStyle w:val="AA-texteVio"/>
        <w:rPr>
          <w:color w:val="171717" w:themeColor="background2" w:themeShade="1A"/>
          <w:lang w:val="en-GB"/>
        </w:rPr>
      </w:pPr>
    </w:p>
    <w:p w14:paraId="75C35EE0" w14:textId="22128745" w:rsidR="007351A7" w:rsidRPr="0001393F" w:rsidRDefault="005F19A2">
      <w:pPr>
        <w:pStyle w:val="AA-texteVio"/>
        <w:numPr>
          <w:ilvl w:val="0"/>
          <w:numId w:val="49"/>
        </w:numPr>
        <w:ind w:left="1701"/>
        <w:rPr>
          <w:color w:val="171717" w:themeColor="background2" w:themeShade="1A"/>
          <w:lang w:val="en-GB"/>
        </w:rPr>
      </w:pPr>
      <w:r w:rsidRPr="0001393F">
        <w:rPr>
          <w:b/>
          <w:bCs/>
          <w:color w:val="171717" w:themeColor="background2" w:themeShade="1A"/>
          <w:lang w:val="en-GB"/>
        </w:rPr>
        <w:t xml:space="preserve">The </w:t>
      </w:r>
      <w:r w:rsidR="003C1E6C" w:rsidRPr="0001393F">
        <w:rPr>
          <w:b/>
          <w:bCs/>
          <w:color w:val="171717" w:themeColor="background2" w:themeShade="1A"/>
          <w:lang w:val="en-GB"/>
        </w:rPr>
        <w:t xml:space="preserve">justice services or the Public Prosecutor's Office do not understand anything </w:t>
      </w:r>
      <w:r w:rsidR="00590F1B" w:rsidRPr="0001393F">
        <w:rPr>
          <w:b/>
          <w:bCs/>
          <w:color w:val="171717" w:themeColor="background2" w:themeShade="1A"/>
          <w:lang w:val="en-GB"/>
        </w:rPr>
        <w:t xml:space="preserve">about autism </w:t>
      </w:r>
      <w:r w:rsidR="00AA75F2" w:rsidRPr="0001393F">
        <w:rPr>
          <w:b/>
          <w:bCs/>
          <w:color w:val="171717" w:themeColor="background2" w:themeShade="1A"/>
          <w:lang w:val="en-GB"/>
        </w:rPr>
        <w:t>n</w:t>
      </w:r>
      <w:r w:rsidR="00590F1B" w:rsidRPr="0001393F">
        <w:rPr>
          <w:b/>
          <w:bCs/>
          <w:color w:val="171717" w:themeColor="background2" w:themeShade="1A"/>
          <w:lang w:val="en-GB"/>
        </w:rPr>
        <w:t xml:space="preserve">or </w:t>
      </w:r>
      <w:r w:rsidR="00AA75F2" w:rsidRPr="0001393F">
        <w:rPr>
          <w:b/>
          <w:bCs/>
          <w:color w:val="171717" w:themeColor="background2" w:themeShade="1A"/>
          <w:lang w:val="en-GB"/>
        </w:rPr>
        <w:t xml:space="preserve">to </w:t>
      </w:r>
      <w:r w:rsidR="00F50D91" w:rsidRPr="0001393F">
        <w:rPr>
          <w:b/>
          <w:bCs/>
          <w:color w:val="171717" w:themeColor="background2" w:themeShade="1A"/>
          <w:lang w:val="en-GB"/>
        </w:rPr>
        <w:t xml:space="preserve">the </w:t>
      </w:r>
      <w:r w:rsidR="00590F1B" w:rsidRPr="0001393F">
        <w:rPr>
          <w:b/>
          <w:bCs/>
          <w:color w:val="171717" w:themeColor="background2" w:themeShade="1A"/>
          <w:lang w:val="en-GB"/>
        </w:rPr>
        <w:t xml:space="preserve">attempts of autistic people to file complaints or appeals </w:t>
      </w:r>
    </w:p>
    <w:p w14:paraId="01EDE8D6" w14:textId="77777777" w:rsidR="00C3329A" w:rsidRPr="0001393F" w:rsidRDefault="00C3329A" w:rsidP="00C3329A">
      <w:pPr>
        <w:pStyle w:val="PargrafodaLista"/>
        <w:rPr>
          <w:color w:val="171717" w:themeColor="background2" w:themeShade="1A"/>
          <w:lang w:val="en-GB"/>
        </w:rPr>
      </w:pPr>
    </w:p>
    <w:p w14:paraId="631BB3D4" w14:textId="14CB7585"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sz w:val="24"/>
          <w:szCs w:val="24"/>
          <w:lang w:val="en-GB"/>
        </w:rPr>
      </w:pPr>
      <w:r w:rsidRPr="0001393F">
        <w:rPr>
          <w:rFonts w:asciiTheme="minorBidi" w:hAnsiTheme="minorBidi" w:cstheme="minorBidi"/>
          <w:color w:val="171717" w:themeColor="background2" w:themeShade="1A"/>
          <w:sz w:val="24"/>
          <w:szCs w:val="24"/>
          <w:lang w:val="en-GB"/>
        </w:rPr>
        <w:t xml:space="preserve">Details </w:t>
      </w:r>
      <w:hyperlink r:id="rId252" w:anchor="_Toc79073964" w:history="1">
        <w:r w:rsidR="00B64572" w:rsidRPr="0001393F">
          <w:rPr>
            <w:rStyle w:val="Hyperlink"/>
            <w:rFonts w:asciiTheme="minorBidi" w:hAnsiTheme="minorBidi" w:cstheme="minorBidi"/>
            <w:color w:val="171717" w:themeColor="background2" w:themeShade="1A"/>
            <w:sz w:val="20"/>
            <w:szCs w:val="20"/>
            <w:bdr w:val="single" w:sz="4" w:space="0" w:color="auto"/>
            <w:lang w:val="en-GB"/>
          </w:rPr>
          <w:t>[noir]</w:t>
        </w:r>
        <w:r w:rsidR="00C3329A" w:rsidRPr="0001393F">
          <w:rPr>
            <w:rStyle w:val="Hyperlink"/>
            <w:rFonts w:asciiTheme="minorBidi" w:hAnsiTheme="minorBidi" w:cstheme="minorBidi"/>
            <w:color w:val="171717" w:themeColor="background2" w:themeShade="1A"/>
            <w:sz w:val="20"/>
            <w:szCs w:val="20"/>
            <w:bdr w:val="single" w:sz="4" w:space="0" w:color="auto"/>
            <w:lang w:val="en-GB"/>
          </w:rPr>
          <w:t xml:space="preserve"> </w:t>
        </w:r>
      </w:hyperlink>
      <w:hyperlink r:id="rId253" w:anchor="_Toc79073964" w:history="1">
        <w:proofErr w:type="spellStart"/>
        <w:r w:rsidR="0040673E" w:rsidRPr="0001393F">
          <w:rPr>
            <w:rStyle w:val="Hyperlink"/>
            <w:rFonts w:asciiTheme="minorBidi" w:hAnsiTheme="minorBidi" w:cstheme="minorBidi"/>
            <w:b/>
            <w:bCs w:val="0"/>
            <w:color w:val="171717" w:themeColor="background2" w:themeShade="1A"/>
            <w:sz w:val="24"/>
            <w:szCs w:val="24"/>
            <w:bdr w:val="single" w:sz="4" w:space="0" w:color="auto"/>
            <w:shd w:val="pct10" w:color="auto" w:fill="auto"/>
            <w:lang w:val="en-GB"/>
          </w:rPr>
          <w:t>Raccourci</w:t>
        </w:r>
        <w:proofErr w:type="spellEnd"/>
      </w:hyperlink>
      <w:r w:rsidR="00C3329A" w:rsidRPr="0001393F">
        <w:rPr>
          <w:rFonts w:asciiTheme="minorBidi" w:hAnsiTheme="minorBidi" w:cstheme="minorBidi"/>
          <w:color w:val="171717" w:themeColor="background2" w:themeShade="1A"/>
          <w:sz w:val="24"/>
          <w:szCs w:val="24"/>
          <w:lang w:val="en-GB"/>
        </w:rPr>
        <w:sym w:font="Wingdings" w:char="F0E0"/>
      </w:r>
    </w:p>
    <w:p w14:paraId="4DB70955" w14:textId="77777777" w:rsidR="00C3329A" w:rsidRPr="0001393F" w:rsidRDefault="00C3329A" w:rsidP="00C3329A">
      <w:pPr>
        <w:pStyle w:val="AA-texteVio"/>
        <w:rPr>
          <w:color w:val="171717" w:themeColor="background2" w:themeShade="1A"/>
          <w:lang w:val="en-GB"/>
        </w:rPr>
      </w:pPr>
    </w:p>
    <w:p w14:paraId="38CEC0FB" w14:textId="6A10085B" w:rsidR="007351A7" w:rsidRPr="0001393F" w:rsidRDefault="005F19A2">
      <w:pPr>
        <w:pStyle w:val="AA-texteVio"/>
        <w:numPr>
          <w:ilvl w:val="0"/>
          <w:numId w:val="49"/>
        </w:numPr>
        <w:ind w:left="1701"/>
        <w:rPr>
          <w:color w:val="171717" w:themeColor="background2" w:themeShade="1A"/>
          <w:lang w:val="en-GB"/>
        </w:rPr>
      </w:pPr>
      <w:r w:rsidRPr="0001393F">
        <w:rPr>
          <w:b/>
          <w:bCs/>
          <w:color w:val="171717" w:themeColor="background2" w:themeShade="1A"/>
          <w:lang w:val="en-GB"/>
        </w:rPr>
        <w:lastRenderedPageBreak/>
        <w:t xml:space="preserve">The services of the </w:t>
      </w:r>
      <w:r w:rsidR="00B1176D" w:rsidRPr="0001393F">
        <w:rPr>
          <w:b/>
          <w:bCs/>
          <w:color w:val="171717" w:themeColor="background2" w:themeShade="1A"/>
          <w:lang w:val="en-GB"/>
        </w:rPr>
        <w:t xml:space="preserve">Défenseur des Droits </w:t>
      </w:r>
      <w:r w:rsidR="00B1176D" w:rsidRPr="0001393F">
        <w:rPr>
          <w:i/>
          <w:iCs/>
          <w:color w:val="171717" w:themeColor="background2" w:themeShade="1A"/>
          <w:lang w:val="en-GB"/>
        </w:rPr>
        <w:t>(National Ombudsman)</w:t>
      </w:r>
      <w:r w:rsidRPr="0001393F">
        <w:rPr>
          <w:b/>
          <w:bCs/>
          <w:color w:val="171717" w:themeColor="background2" w:themeShade="1A"/>
          <w:lang w:val="en-GB"/>
        </w:rPr>
        <w:t xml:space="preserve">, with </w:t>
      </w:r>
      <w:r w:rsidR="009B03CC" w:rsidRPr="0001393F">
        <w:rPr>
          <w:b/>
          <w:bCs/>
          <w:color w:val="171717" w:themeColor="background2" w:themeShade="1A"/>
          <w:lang w:val="en-GB"/>
        </w:rPr>
        <w:t>a few exceptions, tend to</w:t>
      </w:r>
      <w:r w:rsidR="00B537E3" w:rsidRPr="0001393F">
        <w:rPr>
          <w:b/>
          <w:bCs/>
          <w:color w:val="171717" w:themeColor="background2" w:themeShade="1A"/>
          <w:lang w:val="en-GB"/>
        </w:rPr>
        <w:t xml:space="preserve"> </w:t>
      </w:r>
      <w:r w:rsidR="00F45397" w:rsidRPr="0001393F">
        <w:rPr>
          <w:b/>
          <w:bCs/>
          <w:color w:val="171717" w:themeColor="background2" w:themeShade="1A"/>
          <w:lang w:val="en-GB"/>
        </w:rPr>
        <w:t xml:space="preserve">have a </w:t>
      </w:r>
      <w:r w:rsidR="009B03CC" w:rsidRPr="0001393F">
        <w:rPr>
          <w:b/>
          <w:bCs/>
          <w:color w:val="171717" w:themeColor="background2" w:themeShade="1A"/>
          <w:lang w:val="en-GB"/>
        </w:rPr>
        <w:t>deterrent</w:t>
      </w:r>
      <w:r w:rsidR="00F45397" w:rsidRPr="0001393F">
        <w:rPr>
          <w:b/>
          <w:bCs/>
          <w:color w:val="171717" w:themeColor="background2" w:themeShade="1A"/>
          <w:lang w:val="en-GB"/>
        </w:rPr>
        <w:t xml:space="preserve"> </w:t>
      </w:r>
      <w:r w:rsidR="007020B4" w:rsidRPr="0001393F">
        <w:rPr>
          <w:b/>
          <w:bCs/>
          <w:color w:val="171717" w:themeColor="background2" w:themeShade="1A"/>
          <w:lang w:val="en-GB"/>
        </w:rPr>
        <w:t xml:space="preserve">and discouraging </w:t>
      </w:r>
      <w:r w:rsidR="00F45397" w:rsidRPr="0001393F">
        <w:rPr>
          <w:b/>
          <w:bCs/>
          <w:color w:val="171717" w:themeColor="background2" w:themeShade="1A"/>
          <w:lang w:val="en-GB"/>
        </w:rPr>
        <w:t>effect</w:t>
      </w:r>
      <w:r w:rsidR="00BB0BF7" w:rsidRPr="0001393F">
        <w:rPr>
          <w:b/>
          <w:bCs/>
          <w:color w:val="171717" w:themeColor="background2" w:themeShade="1A"/>
          <w:lang w:val="en-GB"/>
        </w:rPr>
        <w:t xml:space="preserve">, and </w:t>
      </w:r>
      <w:r w:rsidR="00C72206" w:rsidRPr="0001393F">
        <w:rPr>
          <w:b/>
          <w:bCs/>
          <w:color w:val="171717" w:themeColor="background2" w:themeShade="1A"/>
          <w:lang w:val="en-GB"/>
        </w:rPr>
        <w:t>have no obligations</w:t>
      </w:r>
      <w:r w:rsidR="00BB0BF7" w:rsidRPr="0001393F">
        <w:rPr>
          <w:color w:val="171717" w:themeColor="background2" w:themeShade="1A"/>
          <w:lang w:val="en-GB"/>
        </w:rPr>
        <w:t xml:space="preserve">, </w:t>
      </w:r>
    </w:p>
    <w:p w14:paraId="6ECE2569" w14:textId="21DD997D" w:rsidR="007351A7" w:rsidRPr="0001393F" w:rsidRDefault="005F19A2">
      <w:pPr>
        <w:pStyle w:val="AA-rsum"/>
        <w:pBdr>
          <w:top w:val="none" w:sz="0" w:space="0" w:color="auto"/>
          <w:left w:val="none" w:sz="0" w:space="0" w:color="auto"/>
          <w:bottom w:val="none" w:sz="0" w:space="0" w:color="auto"/>
          <w:right w:val="none" w:sz="0" w:space="0" w:color="auto"/>
        </w:pBdr>
        <w:ind w:left="1701"/>
        <w:jc w:val="right"/>
        <w:rPr>
          <w:rFonts w:asciiTheme="minorBidi" w:hAnsiTheme="minorBidi" w:cstheme="minorBidi"/>
          <w:color w:val="171717" w:themeColor="background2" w:themeShade="1A"/>
          <w:sz w:val="24"/>
          <w:szCs w:val="24"/>
          <w:lang w:val="en-GB"/>
        </w:rPr>
      </w:pPr>
      <w:r w:rsidRPr="0001393F">
        <w:rPr>
          <w:rFonts w:asciiTheme="minorBidi" w:hAnsiTheme="minorBidi" w:cstheme="minorBidi"/>
          <w:color w:val="171717" w:themeColor="background2" w:themeShade="1A"/>
          <w:sz w:val="24"/>
          <w:szCs w:val="24"/>
          <w:lang w:val="en-GB"/>
        </w:rPr>
        <w:br/>
      </w:r>
      <w:r w:rsidR="00B87687" w:rsidRPr="0001393F">
        <w:rPr>
          <w:rFonts w:asciiTheme="minorBidi" w:hAnsiTheme="minorBidi" w:cstheme="minorBidi"/>
          <w:color w:val="171717" w:themeColor="background2" w:themeShade="1A"/>
          <w:sz w:val="24"/>
          <w:szCs w:val="24"/>
          <w:lang w:val="en-GB"/>
        </w:rPr>
        <w:t xml:space="preserve">Details </w:t>
      </w:r>
      <w:hyperlink r:id="rId254" w:anchor="_Toc79073964" w:history="1">
        <w:r w:rsidR="00B64572" w:rsidRPr="0001393F">
          <w:rPr>
            <w:rStyle w:val="Hyperlink"/>
            <w:rFonts w:asciiTheme="minorBidi" w:hAnsiTheme="minorBidi" w:cstheme="minorBidi"/>
            <w:color w:val="171717" w:themeColor="background2" w:themeShade="1A"/>
            <w:sz w:val="20"/>
            <w:szCs w:val="20"/>
            <w:bdr w:val="single" w:sz="4" w:space="0" w:color="auto"/>
            <w:lang w:val="en-GB"/>
          </w:rPr>
          <w:t>[noir]</w:t>
        </w:r>
        <w:r w:rsidRPr="0001393F">
          <w:rPr>
            <w:rStyle w:val="Hyperlink"/>
            <w:rFonts w:asciiTheme="minorBidi" w:hAnsiTheme="minorBidi" w:cstheme="minorBidi"/>
            <w:color w:val="171717" w:themeColor="background2" w:themeShade="1A"/>
            <w:sz w:val="20"/>
            <w:szCs w:val="20"/>
            <w:bdr w:val="single" w:sz="4" w:space="0" w:color="auto"/>
            <w:lang w:val="en-GB"/>
          </w:rPr>
          <w:t xml:space="preserve"> </w:t>
        </w:r>
      </w:hyperlink>
      <w:hyperlink r:id="rId255" w:anchor="_Toc79073964" w:history="1">
        <w:proofErr w:type="spellStart"/>
        <w:r w:rsidR="0040673E" w:rsidRPr="0001393F">
          <w:rPr>
            <w:rStyle w:val="Hyperlink"/>
            <w:rFonts w:asciiTheme="minorBidi" w:hAnsiTheme="minorBidi" w:cstheme="minorBidi"/>
            <w:b/>
            <w:bCs w:val="0"/>
            <w:color w:val="171717" w:themeColor="background2" w:themeShade="1A"/>
            <w:sz w:val="24"/>
            <w:szCs w:val="24"/>
            <w:bdr w:val="single" w:sz="4" w:space="0" w:color="auto"/>
            <w:shd w:val="pct10" w:color="auto" w:fill="auto"/>
            <w:lang w:val="en-GB"/>
          </w:rPr>
          <w:t>Raccourci</w:t>
        </w:r>
        <w:proofErr w:type="spellEnd"/>
      </w:hyperlink>
      <w:r w:rsidRPr="0001393F">
        <w:rPr>
          <w:rFonts w:asciiTheme="minorBidi" w:hAnsiTheme="minorBidi" w:cstheme="minorBidi"/>
          <w:color w:val="171717" w:themeColor="background2" w:themeShade="1A"/>
          <w:sz w:val="24"/>
          <w:szCs w:val="24"/>
          <w:lang w:val="en-GB"/>
        </w:rPr>
        <w:sym w:font="Wingdings" w:char="F0E0"/>
      </w:r>
    </w:p>
    <w:p w14:paraId="22528F7C" w14:textId="77777777" w:rsidR="002E5744" w:rsidRPr="0001393F" w:rsidRDefault="002E5744" w:rsidP="003D5D37">
      <w:pPr>
        <w:pStyle w:val="NormalWeb"/>
        <w:ind w:left="1134"/>
        <w:rPr>
          <w:rFonts w:ascii="Georgia" w:hAnsi="Georgia"/>
          <w:color w:val="171717" w:themeColor="background2" w:themeShade="1A"/>
          <w:lang w:val="en-GB"/>
        </w:rPr>
      </w:pPr>
    </w:p>
    <w:p w14:paraId="757E313D" w14:textId="77777777" w:rsidR="007351A7" w:rsidRPr="0001393F" w:rsidRDefault="005F19A2">
      <w:pPr>
        <w:pStyle w:val="AARec"/>
        <w:rPr>
          <w:color w:val="171717" w:themeColor="background2" w:themeShade="1A"/>
          <w:lang w:val="en-GB"/>
        </w:rPr>
      </w:pPr>
      <w:r w:rsidRPr="0001393F">
        <w:rPr>
          <w:color w:val="171717" w:themeColor="background2" w:themeShade="1A"/>
          <w:lang w:val="en-GB"/>
        </w:rPr>
        <w:t xml:space="preserve">3c[AA(Rec.)] </w:t>
      </w:r>
      <w:r w:rsidR="009629E1" w:rsidRPr="0001393F">
        <w:rPr>
          <w:color w:val="171717" w:themeColor="background2" w:themeShade="1A"/>
          <w:lang w:val="en-GB"/>
        </w:rPr>
        <w:t xml:space="preserve">Recommendations Article </w:t>
      </w:r>
      <w:r w:rsidRPr="0001393F">
        <w:rPr>
          <w:color w:val="171717" w:themeColor="background2" w:themeShade="1A"/>
          <w:lang w:val="en-GB"/>
        </w:rPr>
        <w:t xml:space="preserve">5 </w:t>
      </w:r>
      <w:r w:rsidR="004C71E3" w:rsidRPr="0001393F">
        <w:rPr>
          <w:rStyle w:val="Forte"/>
          <w:color w:val="171717" w:themeColor="background2" w:themeShade="1A"/>
          <w:sz w:val="32"/>
          <w:lang w:val="en-GB"/>
        </w:rPr>
        <w:t xml:space="preserve">(Paragraph </w:t>
      </w:r>
      <w:r w:rsidR="004C71E3" w:rsidRPr="0001393F">
        <w:rPr>
          <w:rStyle w:val="Forte"/>
          <w:b/>
          <w:color w:val="171717" w:themeColor="background2" w:themeShade="1A"/>
          <w:sz w:val="32"/>
          <w:lang w:val="en-GB"/>
        </w:rPr>
        <w:t>3c</w:t>
      </w:r>
      <w:r w:rsidR="00273058" w:rsidRPr="0001393F">
        <w:rPr>
          <w:rStyle w:val="Forte"/>
          <w:color w:val="171717" w:themeColor="background2" w:themeShade="1A"/>
          <w:sz w:val="32"/>
          <w:lang w:val="en-GB"/>
        </w:rPr>
        <w:t>)</w:t>
      </w:r>
    </w:p>
    <w:p w14:paraId="0533FA5C" w14:textId="7BF07E51"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256" w:history="1">
        <w:r w:rsidR="00C257EA"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C257EA" w:rsidRPr="0001393F">
        <w:rPr>
          <w:rFonts w:asciiTheme="minorBidi" w:hAnsiTheme="minorBidi" w:cstheme="minorBidi"/>
          <w:color w:val="171717" w:themeColor="background2" w:themeShade="1A"/>
          <w:lang w:val="en-GB"/>
        </w:rPr>
        <w:sym w:font="Wingdings" w:char="F0E0"/>
      </w:r>
      <w:hyperlink r:id="rId257" w:anchor="_Toc79073966" w:history="1">
        <w:r w:rsidR="00C257EA"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258"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C257EA"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C257EA" w:rsidRPr="0001393F">
        <w:rPr>
          <w:rFonts w:asciiTheme="minorBidi" w:hAnsiTheme="minorBidi" w:cstheme="minorBidi"/>
          <w:color w:val="171717" w:themeColor="background2" w:themeShade="1A"/>
          <w:lang w:val="en-GB"/>
        </w:rPr>
        <w:t xml:space="preserve">- </w:t>
      </w:r>
      <w:hyperlink r:id="rId259" w:anchor="_Toc79073966"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C257EA"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260" w:anchor="_Toc79073966"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11BA5F52" w14:textId="77777777" w:rsidR="003D5D37" w:rsidRPr="0001393F" w:rsidRDefault="003D5D37" w:rsidP="00677EAA">
      <w:pPr>
        <w:pStyle w:val="NormalWeb"/>
        <w:ind w:left="2835"/>
        <w:rPr>
          <w:rFonts w:ascii="Georgia" w:hAnsi="Georgia"/>
          <w:color w:val="171717" w:themeColor="background2" w:themeShade="1A"/>
          <w:lang w:val="en-GB"/>
        </w:rPr>
      </w:pPr>
    </w:p>
    <w:p w14:paraId="74B88A3D" w14:textId="77777777" w:rsidR="00301B16" w:rsidRPr="0001393F" w:rsidRDefault="00301B16">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eastAsia="Calibri" w:hAnsi="Georgia" w:cs="Calibri"/>
          <w:b/>
          <w:color w:val="171717" w:themeColor="background2" w:themeShade="1A"/>
          <w:sz w:val="120"/>
          <w:szCs w:val="160"/>
          <w:lang w:val="en-GB"/>
        </w:rPr>
      </w:pPr>
      <w:r w:rsidRPr="0001393F">
        <w:rPr>
          <w:color w:val="171717" w:themeColor="background2" w:themeShade="1A"/>
          <w:lang w:val="en-GB"/>
        </w:rPr>
        <w:br w:type="page"/>
      </w:r>
    </w:p>
    <w:p w14:paraId="6C526648" w14:textId="302ACAF3" w:rsidR="00301B16" w:rsidRPr="0001393F" w:rsidRDefault="00301B16" w:rsidP="00301B16">
      <w:pPr>
        <w:jc w:val="center"/>
        <w:rPr>
          <w:color w:val="171717" w:themeColor="background2" w:themeShade="1A"/>
          <w:lang w:val="en-GB"/>
        </w:rPr>
      </w:pPr>
      <w:r w:rsidRPr="0001393F">
        <w:rPr>
          <w:rFonts w:eastAsia="Calibri"/>
          <w:noProof/>
          <w:color w:val="171717" w:themeColor="background2" w:themeShade="1A"/>
          <w:lang w:val="en-GB"/>
        </w:rPr>
        <w:lastRenderedPageBreak/>
        <w:drawing>
          <wp:inline distT="0" distB="0" distL="0" distR="0" wp14:anchorId="078380C6" wp14:editId="2A7F578B">
            <wp:extent cx="2476500" cy="2100898"/>
            <wp:effectExtent l="0" t="0" r="0" b="0"/>
            <wp:docPr id="4" name="Image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36183F04" w14:textId="77777777" w:rsidR="007351A7" w:rsidRPr="0001393F" w:rsidRDefault="005F19A2">
      <w:pPr>
        <w:pStyle w:val="Article"/>
        <w:rPr>
          <w:b w:val="0"/>
          <w:bCs/>
          <w:color w:val="171717" w:themeColor="background2" w:themeShade="1A"/>
          <w:lang w:val="en-GB"/>
        </w:rPr>
      </w:pPr>
      <w:r w:rsidRPr="0001393F">
        <w:rPr>
          <w:color w:val="171717" w:themeColor="background2" w:themeShade="1A"/>
          <w:lang w:val="en-GB"/>
        </w:rPr>
        <w:t>Article 6</w:t>
      </w:r>
      <w:r w:rsidR="00E61870" w:rsidRPr="0001393F">
        <w:rPr>
          <w:color w:val="171717" w:themeColor="background2" w:themeShade="1A"/>
          <w:lang w:val="en-GB"/>
        </w:rPr>
        <w:br/>
      </w:r>
      <w:r w:rsidRPr="0001393F">
        <w:rPr>
          <w:b w:val="0"/>
          <w:bCs/>
          <w:color w:val="171717" w:themeColor="background2" w:themeShade="1A"/>
          <w:sz w:val="96"/>
          <w:szCs w:val="96"/>
          <w:lang w:val="en-GB"/>
        </w:rPr>
        <w:t>Women with disabilities</w:t>
      </w:r>
    </w:p>
    <w:p w14:paraId="2FC77F99" w14:textId="77777777" w:rsidR="006E099A" w:rsidRPr="0001393F" w:rsidRDefault="006E099A" w:rsidP="009B62E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171717" w:themeColor="background2" w:themeShade="1A"/>
          <w:sz w:val="52"/>
          <w:szCs w:val="52"/>
          <w:lang w:val="en-GB"/>
        </w:rPr>
      </w:pPr>
    </w:p>
    <w:p w14:paraId="5B363AA4" w14:textId="68881747" w:rsidR="007351A7" w:rsidRPr="0001393F" w:rsidRDefault="005F19A2">
      <w:pPr>
        <w:pStyle w:val="AAAna"/>
        <w:rPr>
          <w:color w:val="171717" w:themeColor="background2" w:themeShade="1A"/>
          <w:lang w:val="en-GB"/>
        </w:rPr>
      </w:pPr>
      <w:r w:rsidRPr="0001393F">
        <w:rPr>
          <w:color w:val="171717" w:themeColor="background2" w:themeShade="1A"/>
          <w:lang w:val="en-GB"/>
        </w:rPr>
        <w:t xml:space="preserve">4b[AA(Ana.)]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4b</w:t>
      </w:r>
      <w:r w:rsidR="00273058" w:rsidRPr="0001393F">
        <w:rPr>
          <w:rStyle w:val="Forte"/>
          <w:color w:val="171717" w:themeColor="background2" w:themeShade="1A"/>
          <w:sz w:val="32"/>
          <w:szCs w:val="32"/>
          <w:lang w:val="en-GB"/>
        </w:rPr>
        <w:t>)</w:t>
      </w:r>
    </w:p>
    <w:p w14:paraId="4A749CA4" w14:textId="0808D379" w:rsidR="007351A7" w:rsidRPr="0001393F" w:rsidRDefault="005F19A2">
      <w:pPr>
        <w:pStyle w:val="AA-rsum"/>
        <w:rPr>
          <w:color w:val="171717" w:themeColor="background2" w:themeShade="1A"/>
          <w:lang w:val="en-GB"/>
        </w:rPr>
      </w:pPr>
      <w:r w:rsidRPr="0001393F">
        <w:rPr>
          <w:color w:val="171717" w:themeColor="background2" w:themeShade="1A"/>
          <w:lang w:val="en-GB"/>
        </w:rPr>
        <w:t xml:space="preserve">This </w:t>
      </w:r>
      <w:r w:rsidR="00EF07BE" w:rsidRPr="0001393F">
        <w:rPr>
          <w:color w:val="171717" w:themeColor="background2" w:themeShade="1A"/>
          <w:lang w:val="en-GB"/>
        </w:rPr>
        <w:t>answer</w:t>
      </w:r>
      <w:r w:rsidRPr="0001393F">
        <w:rPr>
          <w:color w:val="171717" w:themeColor="background2" w:themeShade="1A"/>
          <w:lang w:val="en-GB"/>
        </w:rPr>
        <w:t xml:space="preserve"> does not mention the guarantees requested by the Committee at all.</w:t>
      </w:r>
    </w:p>
    <w:p w14:paraId="2297FCF1" w14:textId="77777777" w:rsidR="00944610" w:rsidRPr="0001393F" w:rsidRDefault="00944610" w:rsidP="00944610">
      <w:pPr>
        <w:pStyle w:val="NormalWeb"/>
        <w:spacing w:before="0" w:beforeAutospacing="0" w:after="420" w:afterAutospacing="0"/>
        <w:ind w:left="2268"/>
        <w:rPr>
          <w:rFonts w:ascii="Georgia" w:hAnsi="Georgia"/>
          <w:color w:val="171717" w:themeColor="background2" w:themeShade="1A"/>
          <w:lang w:val="en-GB"/>
        </w:rPr>
      </w:pPr>
    </w:p>
    <w:p w14:paraId="1C8F1D97" w14:textId="77777777" w:rsidR="00096440" w:rsidRPr="0001393F" w:rsidRDefault="00096440" w:rsidP="00096440">
      <w:pPr>
        <w:pStyle w:val="NormalWeb"/>
        <w:ind w:left="1701"/>
        <w:rPr>
          <w:rFonts w:ascii="Georgia" w:hAnsi="Georgia"/>
          <w:color w:val="171717" w:themeColor="background2" w:themeShade="1A"/>
          <w:lang w:val="en-GB"/>
        </w:rPr>
      </w:pPr>
    </w:p>
    <w:p w14:paraId="4876053E" w14:textId="77777777" w:rsidR="000E33A8" w:rsidRPr="0001393F" w:rsidRDefault="000E33A8">
      <w:pPr>
        <w:pBdr>
          <w:top w:val="none" w:sz="0" w:space="0" w:color="auto"/>
          <w:left w:val="none" w:sz="0" w:space="0" w:color="auto"/>
          <w:bottom w:val="none" w:sz="0" w:space="0" w:color="auto"/>
          <w:right w:val="none" w:sz="0" w:space="0" w:color="auto"/>
          <w:between w:val="none" w:sz="0" w:space="0" w:color="auto"/>
        </w:pBdr>
        <w:spacing w:after="160" w:line="259" w:lineRule="auto"/>
        <w:rPr>
          <w:color w:val="171717" w:themeColor="background2" w:themeShade="1A"/>
          <w:lang w:val="en-GB"/>
        </w:rPr>
      </w:pPr>
      <w:r w:rsidRPr="0001393F">
        <w:rPr>
          <w:color w:val="171717" w:themeColor="background2" w:themeShade="1A"/>
          <w:lang w:val="en-GB"/>
        </w:rPr>
        <w:br w:type="page"/>
      </w:r>
    </w:p>
    <w:p w14:paraId="1768C0AF" w14:textId="6664EA1B" w:rsidR="007959AA" w:rsidRPr="0001393F" w:rsidRDefault="007959AA" w:rsidP="007959AA">
      <w:pPr>
        <w:jc w:val="center"/>
        <w:rPr>
          <w:color w:val="171717" w:themeColor="background2" w:themeShade="1A"/>
          <w:lang w:val="en-GB"/>
        </w:rPr>
      </w:pPr>
      <w:r w:rsidRPr="0001393F">
        <w:rPr>
          <w:rFonts w:eastAsia="Calibri"/>
          <w:noProof/>
          <w:color w:val="171717" w:themeColor="background2" w:themeShade="1A"/>
          <w:lang w:val="en-GB"/>
        </w:rPr>
        <w:lastRenderedPageBreak/>
        <w:drawing>
          <wp:inline distT="0" distB="0" distL="0" distR="0" wp14:anchorId="2741EA8F" wp14:editId="724E3F38">
            <wp:extent cx="2476500" cy="2100898"/>
            <wp:effectExtent l="0" t="0" r="0" b="0"/>
            <wp:docPr id="226" name="Imagem 2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m 226">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76AA0B1A" w14:textId="77777777" w:rsidR="007351A7" w:rsidRPr="0001393F" w:rsidRDefault="005F19A2">
      <w:pPr>
        <w:pStyle w:val="Article"/>
        <w:rPr>
          <w:rStyle w:val="Forte"/>
          <w:color w:val="171717" w:themeColor="background2" w:themeShade="1A"/>
          <w:lang w:val="en-GB"/>
        </w:rPr>
      </w:pPr>
      <w:r w:rsidRPr="0001393F">
        <w:rPr>
          <w:color w:val="171717" w:themeColor="background2" w:themeShade="1A"/>
          <w:lang w:val="en-GB"/>
        </w:rPr>
        <w:t>Article 7</w:t>
      </w:r>
      <w:r w:rsidR="00E61870" w:rsidRPr="0001393F">
        <w:rPr>
          <w:color w:val="171717" w:themeColor="background2" w:themeShade="1A"/>
          <w:lang w:val="en-GB"/>
        </w:rPr>
        <w:br/>
      </w:r>
      <w:r w:rsidRPr="0001393F">
        <w:rPr>
          <w:b w:val="0"/>
          <w:bCs/>
          <w:color w:val="171717" w:themeColor="background2" w:themeShade="1A"/>
          <w:sz w:val="96"/>
          <w:szCs w:val="96"/>
          <w:lang w:val="en-GB"/>
        </w:rPr>
        <w:t>Children with disabilities</w:t>
      </w:r>
    </w:p>
    <w:p w14:paraId="423BAA5C" w14:textId="77777777" w:rsidR="00D66558" w:rsidRPr="0001393F" w:rsidRDefault="00D66558" w:rsidP="009B62E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171717" w:themeColor="background2" w:themeShade="1A"/>
          <w:sz w:val="52"/>
          <w:szCs w:val="52"/>
          <w:lang w:val="en-GB"/>
        </w:rPr>
      </w:pPr>
    </w:p>
    <w:p w14:paraId="7478E83E" w14:textId="27C245FA" w:rsidR="007351A7" w:rsidRPr="0001393F" w:rsidRDefault="005F19A2">
      <w:pPr>
        <w:pStyle w:val="AAAna"/>
        <w:rPr>
          <w:color w:val="171717" w:themeColor="background2" w:themeShade="1A"/>
          <w:lang w:val="en-GB"/>
        </w:rPr>
      </w:pPr>
      <w:r w:rsidRPr="0001393F">
        <w:rPr>
          <w:color w:val="171717" w:themeColor="background2" w:themeShade="1A"/>
          <w:lang w:val="en-GB"/>
        </w:rPr>
        <w:t xml:space="preserve">5a[AA(Ana.)]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5a</w:t>
      </w:r>
      <w:r w:rsidR="00273058" w:rsidRPr="0001393F">
        <w:rPr>
          <w:rStyle w:val="Forte"/>
          <w:color w:val="171717" w:themeColor="background2" w:themeShade="1A"/>
          <w:sz w:val="32"/>
          <w:szCs w:val="32"/>
          <w:lang w:val="en-GB"/>
        </w:rPr>
        <w:t>)</w:t>
      </w:r>
    </w:p>
    <w:p w14:paraId="5D727FD8" w14:textId="0DE71083"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261" w:history="1">
        <w:r w:rsidR="00BA183D"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BA183D" w:rsidRPr="0001393F">
        <w:rPr>
          <w:rFonts w:asciiTheme="minorBidi" w:hAnsiTheme="minorBidi" w:cstheme="minorBidi"/>
          <w:color w:val="171717" w:themeColor="background2" w:themeShade="1A"/>
          <w:lang w:val="en-GB"/>
        </w:rPr>
        <w:sym w:font="Wingdings" w:char="F0E0"/>
      </w:r>
      <w:hyperlink r:id="rId262" w:anchor="_Toc79073978" w:history="1">
        <w:r w:rsidR="00BA183D"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263"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BA183D"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BA183D" w:rsidRPr="0001393F">
        <w:rPr>
          <w:rFonts w:asciiTheme="minorBidi" w:hAnsiTheme="minorBidi" w:cstheme="minorBidi"/>
          <w:color w:val="171717" w:themeColor="background2" w:themeShade="1A"/>
          <w:lang w:val="en-GB"/>
        </w:rPr>
        <w:t xml:space="preserve">- </w:t>
      </w:r>
      <w:hyperlink r:id="rId264" w:anchor="_Toc79073978"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BA183D"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265" w:anchor="_Toc79073978"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00E17CFD" w14:textId="77777777" w:rsidR="00405B2F" w:rsidRPr="0001393F" w:rsidRDefault="00405B2F" w:rsidP="005A0407">
      <w:pPr>
        <w:pStyle w:val="NormalWeb"/>
        <w:spacing w:before="0" w:beforeAutospacing="0" w:after="420" w:afterAutospacing="0"/>
        <w:ind w:left="2268"/>
        <w:rPr>
          <w:rFonts w:ascii="Georgia" w:hAnsi="Georgia"/>
          <w:color w:val="171717" w:themeColor="background2" w:themeShade="1A"/>
          <w:lang w:val="en-GB"/>
        </w:rPr>
      </w:pPr>
    </w:p>
    <w:p w14:paraId="0C9F5BE9"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5a</w:t>
      </w:r>
      <w:r w:rsidR="00674103" w:rsidRPr="0001393F">
        <w:rPr>
          <w:color w:val="171717" w:themeColor="background2" w:themeShade="1A"/>
          <w:lang w:val="en-GB"/>
        </w:rPr>
        <w:t>[AA(Vio.)</w:t>
      </w:r>
      <w:r w:rsidR="009629E1" w:rsidRPr="0001393F">
        <w:rPr>
          <w:color w:val="171717" w:themeColor="background2" w:themeShade="1A"/>
          <w:lang w:val="en-GB"/>
        </w:rPr>
        <w:t xml:space="preserve">] Violations Article </w:t>
      </w:r>
      <w:r w:rsidR="00A32370" w:rsidRPr="0001393F">
        <w:rPr>
          <w:color w:val="171717" w:themeColor="background2" w:themeShade="1A"/>
          <w:lang w:val="en-GB"/>
        </w:rPr>
        <w:t xml:space="preserve">7 </w:t>
      </w:r>
      <w:r w:rsidR="00600A4E" w:rsidRPr="0001393F">
        <w:rPr>
          <w:rStyle w:val="Forte"/>
          <w:color w:val="171717" w:themeColor="background2" w:themeShade="1A"/>
          <w:sz w:val="32"/>
          <w:szCs w:val="32"/>
          <w:lang w:val="en-GB"/>
        </w:rPr>
        <w:t xml:space="preserve">(Paragraph </w:t>
      </w:r>
      <w:r w:rsidR="00600A4E" w:rsidRPr="0001393F">
        <w:rPr>
          <w:rStyle w:val="Forte"/>
          <w:b/>
          <w:bCs w:val="0"/>
          <w:color w:val="171717" w:themeColor="background2" w:themeShade="1A"/>
          <w:sz w:val="32"/>
          <w:szCs w:val="32"/>
          <w:lang w:val="en-GB"/>
        </w:rPr>
        <w:t>5a</w:t>
      </w:r>
      <w:r w:rsidR="00273058" w:rsidRPr="0001393F">
        <w:rPr>
          <w:rStyle w:val="Forte"/>
          <w:color w:val="171717" w:themeColor="background2" w:themeShade="1A"/>
          <w:sz w:val="32"/>
          <w:szCs w:val="32"/>
          <w:lang w:val="en-GB"/>
        </w:rPr>
        <w:t>)</w:t>
      </w:r>
    </w:p>
    <w:p w14:paraId="5895B656" w14:textId="2C50106A" w:rsidR="007351A7" w:rsidRPr="0001393F" w:rsidRDefault="005F19A2">
      <w:pPr>
        <w:pStyle w:val="AA-texteVio"/>
        <w:numPr>
          <w:ilvl w:val="0"/>
          <w:numId w:val="49"/>
        </w:numPr>
        <w:ind w:left="1701"/>
        <w:rPr>
          <w:b/>
          <w:bCs/>
          <w:color w:val="171717" w:themeColor="background2" w:themeShade="1A"/>
          <w:lang w:val="en-GB"/>
        </w:rPr>
      </w:pPr>
      <w:r w:rsidRPr="0001393F">
        <w:rPr>
          <w:b/>
          <w:bCs/>
          <w:color w:val="171717" w:themeColor="background2" w:themeShade="1A"/>
          <w:lang w:val="en-GB"/>
        </w:rPr>
        <w:t xml:space="preserve">Maintaining the institutionalisation of disabled children, </w:t>
      </w:r>
      <w:r w:rsidR="002B5C1B" w:rsidRPr="0001393F">
        <w:rPr>
          <w:b/>
          <w:bCs/>
          <w:color w:val="171717" w:themeColor="background2" w:themeShade="1A"/>
          <w:lang w:val="en-GB"/>
        </w:rPr>
        <w:t xml:space="preserve">which </w:t>
      </w:r>
      <w:r w:rsidR="002B5C1B" w:rsidRPr="0001393F">
        <w:rPr>
          <w:color w:val="171717" w:themeColor="background2" w:themeShade="1A"/>
          <w:lang w:val="en-GB"/>
        </w:rPr>
        <w:t xml:space="preserve">(among other problems) </w:t>
      </w:r>
      <w:r w:rsidR="002B5C1B" w:rsidRPr="0001393F">
        <w:rPr>
          <w:b/>
          <w:bCs/>
          <w:color w:val="171717" w:themeColor="background2" w:themeShade="1A"/>
          <w:lang w:val="en-GB"/>
        </w:rPr>
        <w:t>"conditions for institutionalisation</w:t>
      </w:r>
      <w:r w:rsidR="00043FE5" w:rsidRPr="0001393F">
        <w:rPr>
          <w:b/>
          <w:bCs/>
          <w:color w:val="171717" w:themeColor="background2" w:themeShade="1A"/>
          <w:lang w:val="en-GB"/>
        </w:rPr>
        <w:t>"</w:t>
      </w:r>
      <w:r w:rsidR="002B5C1B" w:rsidRPr="0001393F">
        <w:rPr>
          <w:color w:val="171717" w:themeColor="background2" w:themeShade="1A"/>
          <w:lang w:val="en-GB"/>
        </w:rPr>
        <w:t xml:space="preserve">, and </w:t>
      </w:r>
      <w:r w:rsidR="001E2142" w:rsidRPr="0001393F">
        <w:rPr>
          <w:color w:val="171717" w:themeColor="background2" w:themeShade="1A"/>
          <w:lang w:val="en-GB"/>
        </w:rPr>
        <w:t xml:space="preserve">which is </w:t>
      </w:r>
      <w:proofErr w:type="gramStart"/>
      <w:r w:rsidR="00DB4A64" w:rsidRPr="0001393F">
        <w:rPr>
          <w:color w:val="171717" w:themeColor="background2" w:themeShade="1A"/>
          <w:lang w:val="en-GB"/>
        </w:rPr>
        <w:t>definitely</w:t>
      </w:r>
      <w:r w:rsidR="001E2142" w:rsidRPr="0001393F">
        <w:rPr>
          <w:color w:val="171717" w:themeColor="background2" w:themeShade="1A"/>
          <w:lang w:val="en-GB"/>
        </w:rPr>
        <w:t xml:space="preserve"> </w:t>
      </w:r>
      <w:r w:rsidR="00FC1AEC" w:rsidRPr="0001393F">
        <w:rPr>
          <w:b/>
          <w:bCs/>
          <w:color w:val="171717" w:themeColor="background2" w:themeShade="1A"/>
          <w:lang w:val="en-GB"/>
        </w:rPr>
        <w:t>mistreating</w:t>
      </w:r>
      <w:proofErr w:type="gramEnd"/>
      <w:r w:rsidR="00FC1AEC" w:rsidRPr="0001393F">
        <w:rPr>
          <w:b/>
          <w:bCs/>
          <w:color w:val="171717" w:themeColor="background2" w:themeShade="1A"/>
          <w:lang w:val="en-GB"/>
        </w:rPr>
        <w:t>,</w:t>
      </w:r>
      <w:r w:rsidRPr="0001393F">
        <w:rPr>
          <w:b/>
          <w:bCs/>
          <w:color w:val="171717" w:themeColor="background2" w:themeShade="1A"/>
          <w:lang w:val="en-GB"/>
        </w:rPr>
        <w:t xml:space="preserve"> </w:t>
      </w:r>
      <w:r w:rsidR="001E2142" w:rsidRPr="0001393F">
        <w:rPr>
          <w:b/>
          <w:bCs/>
          <w:color w:val="171717" w:themeColor="background2" w:themeShade="1A"/>
          <w:lang w:val="en-GB"/>
        </w:rPr>
        <w:t xml:space="preserve">and </w:t>
      </w:r>
      <w:r w:rsidR="005A0BAC" w:rsidRPr="0001393F">
        <w:rPr>
          <w:b/>
          <w:bCs/>
          <w:color w:val="171717" w:themeColor="background2" w:themeShade="1A"/>
          <w:lang w:val="en-GB"/>
        </w:rPr>
        <w:t xml:space="preserve">which </w:t>
      </w:r>
      <w:r w:rsidR="001E2142" w:rsidRPr="0001393F">
        <w:rPr>
          <w:b/>
          <w:bCs/>
          <w:color w:val="171717" w:themeColor="background2" w:themeShade="1A"/>
          <w:lang w:val="en-GB"/>
        </w:rPr>
        <w:t>violates the CPDH.</w:t>
      </w:r>
    </w:p>
    <w:p w14:paraId="5044AA4D" w14:textId="77777777" w:rsidR="00B13F51" w:rsidRPr="0001393F" w:rsidRDefault="00B13F51" w:rsidP="00043FE5">
      <w:pPr>
        <w:pStyle w:val="AA-texteVio"/>
        <w:rPr>
          <w:b/>
          <w:bCs/>
          <w:color w:val="171717" w:themeColor="background2" w:themeShade="1A"/>
          <w:lang w:val="en-GB"/>
        </w:rPr>
      </w:pPr>
    </w:p>
    <w:p w14:paraId="0280E008" w14:textId="4239652E" w:rsidR="007351A7" w:rsidRPr="0001393F" w:rsidRDefault="005F19A2">
      <w:pPr>
        <w:pStyle w:val="AA-texteVio"/>
        <w:numPr>
          <w:ilvl w:val="0"/>
          <w:numId w:val="49"/>
        </w:numPr>
        <w:ind w:left="1701"/>
        <w:rPr>
          <w:color w:val="171717" w:themeColor="background2" w:themeShade="1A"/>
          <w:lang w:val="en-GB"/>
        </w:rPr>
      </w:pPr>
      <w:r w:rsidRPr="0001393F">
        <w:rPr>
          <w:b/>
          <w:bCs/>
          <w:color w:val="171717" w:themeColor="background2" w:themeShade="1A"/>
          <w:lang w:val="en-GB"/>
        </w:rPr>
        <w:t xml:space="preserve">Lack of a real education programme for parents of autistic children </w:t>
      </w:r>
      <w:r w:rsidRPr="0001393F">
        <w:rPr>
          <w:color w:val="171717" w:themeColor="background2" w:themeShade="1A"/>
          <w:lang w:val="en-GB"/>
        </w:rPr>
        <w:t xml:space="preserve">(non-defectological, adapted first to autism rather than to "normality", so that they can </w:t>
      </w:r>
      <w:r w:rsidR="00702717" w:rsidRPr="0001393F">
        <w:rPr>
          <w:color w:val="171717" w:themeColor="background2" w:themeShade="1A"/>
          <w:lang w:val="en-GB"/>
        </w:rPr>
        <w:t>raise</w:t>
      </w:r>
      <w:r w:rsidRPr="0001393F">
        <w:rPr>
          <w:color w:val="171717" w:themeColor="background2" w:themeShade="1A"/>
          <w:lang w:val="en-GB"/>
        </w:rPr>
        <w:t xml:space="preserve"> their children </w:t>
      </w:r>
      <w:r w:rsidR="00DB72DD" w:rsidRPr="0001393F">
        <w:rPr>
          <w:color w:val="171717" w:themeColor="background2" w:themeShade="1A"/>
          <w:lang w:val="en-GB"/>
        </w:rPr>
        <w:lastRenderedPageBreak/>
        <w:t xml:space="preserve">by </w:t>
      </w:r>
      <w:r w:rsidRPr="0001393F">
        <w:rPr>
          <w:color w:val="171717" w:themeColor="background2" w:themeShade="1A"/>
          <w:lang w:val="en-GB"/>
        </w:rPr>
        <w:t xml:space="preserve">themselves, naturally and </w:t>
      </w:r>
      <w:r w:rsidR="00704FB6" w:rsidRPr="0001393F">
        <w:rPr>
          <w:color w:val="171717" w:themeColor="background2" w:themeShade="1A"/>
          <w:lang w:val="en-GB"/>
        </w:rPr>
        <w:t xml:space="preserve">by </w:t>
      </w:r>
      <w:r w:rsidRPr="0001393F">
        <w:rPr>
          <w:color w:val="171717" w:themeColor="background2" w:themeShade="1A"/>
          <w:lang w:val="en-GB"/>
        </w:rPr>
        <w:t xml:space="preserve">respecting their autism, their needs and their aspirations, instead of </w:t>
      </w:r>
      <w:hyperlink r:id="rId266" w:history="1">
        <w:r w:rsidR="00DC4213" w:rsidRPr="0001393F">
          <w:rPr>
            <w:rStyle w:val="Hyperlink"/>
            <w:color w:val="171717" w:themeColor="background2" w:themeShade="1A"/>
            <w:lang w:val="en-GB"/>
          </w:rPr>
          <w:t>wanting to</w:t>
        </w:r>
        <w:r w:rsidR="001A49BB" w:rsidRPr="0001393F">
          <w:rPr>
            <w:rStyle w:val="Hyperlink"/>
            <w:color w:val="171717" w:themeColor="background2" w:themeShade="1A"/>
            <w:lang w:val="en-GB"/>
          </w:rPr>
          <w:t xml:space="preserve"> </w:t>
        </w:r>
        <w:r w:rsidRPr="0001393F">
          <w:rPr>
            <w:rStyle w:val="Hyperlink"/>
            <w:color w:val="171717" w:themeColor="background2" w:themeShade="1A"/>
            <w:lang w:val="en-GB"/>
          </w:rPr>
          <w:t xml:space="preserve">send them to </w:t>
        </w:r>
        <w:r w:rsidR="001A49BB" w:rsidRPr="0001393F">
          <w:rPr>
            <w:rStyle w:val="Hyperlink"/>
            <w:color w:val="171717" w:themeColor="background2" w:themeShade="1A"/>
            <w:lang w:val="en-GB"/>
          </w:rPr>
          <w:t>inevitably</w:t>
        </w:r>
        <w:r w:rsidRPr="0001393F">
          <w:rPr>
            <w:rStyle w:val="Hyperlink"/>
            <w:color w:val="171717" w:themeColor="background2" w:themeShade="1A"/>
            <w:lang w:val="en-GB"/>
          </w:rPr>
          <w:t xml:space="preserve"> abusive places (hospitals and centres)</w:t>
        </w:r>
      </w:hyperlink>
      <w:r w:rsidRPr="0001393F">
        <w:rPr>
          <w:color w:val="171717" w:themeColor="background2" w:themeShade="1A"/>
          <w:lang w:val="en-GB"/>
        </w:rPr>
        <w:t>)</w:t>
      </w:r>
    </w:p>
    <w:p w14:paraId="768D914F" w14:textId="77777777" w:rsidR="00AD575B" w:rsidRPr="0001393F" w:rsidRDefault="00AD575B" w:rsidP="006E65D0">
      <w:pPr>
        <w:pStyle w:val="AA-texteVio"/>
        <w:rPr>
          <w:color w:val="171717" w:themeColor="background2" w:themeShade="1A"/>
          <w:lang w:val="en-GB"/>
        </w:rPr>
      </w:pPr>
    </w:p>
    <w:p w14:paraId="251F3DC4" w14:textId="77777777" w:rsidR="007351A7" w:rsidRPr="0001393F" w:rsidRDefault="005F19A2">
      <w:pPr>
        <w:pStyle w:val="AAQue"/>
        <w:rPr>
          <w:rStyle w:val="Forte"/>
          <w:color w:val="171717" w:themeColor="background2" w:themeShade="1A"/>
          <w:sz w:val="32"/>
          <w:szCs w:val="32"/>
        </w:rPr>
      </w:pPr>
      <w:r w:rsidRPr="0001393F">
        <w:rPr>
          <w:color w:val="171717" w:themeColor="background2" w:themeShade="1A"/>
        </w:rPr>
        <w:t>5a</w:t>
      </w:r>
      <w:r w:rsidR="00674103" w:rsidRPr="0001393F">
        <w:rPr>
          <w:color w:val="171717" w:themeColor="background2" w:themeShade="1A"/>
        </w:rPr>
        <w:t xml:space="preserve">[AA(Que.)] </w:t>
      </w:r>
      <w:r w:rsidR="009629E1" w:rsidRPr="0001393F">
        <w:rPr>
          <w:color w:val="171717" w:themeColor="background2" w:themeShade="1A"/>
        </w:rPr>
        <w:t xml:space="preserve">Questions Article </w:t>
      </w:r>
      <w:r w:rsidRPr="0001393F">
        <w:rPr>
          <w:color w:val="171717" w:themeColor="background2" w:themeShade="1A"/>
        </w:rPr>
        <w:t xml:space="preserve">7 </w:t>
      </w:r>
      <w:r w:rsidR="00600A4E" w:rsidRPr="0001393F">
        <w:rPr>
          <w:rStyle w:val="Forte"/>
          <w:color w:val="171717" w:themeColor="background2" w:themeShade="1A"/>
          <w:sz w:val="32"/>
          <w:szCs w:val="32"/>
        </w:rPr>
        <w:t xml:space="preserve">(Paragraph </w:t>
      </w:r>
      <w:r w:rsidR="00600A4E" w:rsidRPr="0001393F">
        <w:rPr>
          <w:rStyle w:val="Forte"/>
          <w:b/>
          <w:bCs w:val="0"/>
          <w:color w:val="171717" w:themeColor="background2" w:themeShade="1A"/>
          <w:sz w:val="32"/>
          <w:szCs w:val="32"/>
        </w:rPr>
        <w:t>5a</w:t>
      </w:r>
      <w:r w:rsidR="00273058" w:rsidRPr="0001393F">
        <w:rPr>
          <w:rStyle w:val="Forte"/>
          <w:color w:val="171717" w:themeColor="background2" w:themeShade="1A"/>
          <w:sz w:val="32"/>
          <w:szCs w:val="32"/>
        </w:rPr>
        <w:t>)</w:t>
      </w:r>
    </w:p>
    <w:p w14:paraId="3A915E26" w14:textId="3703482E"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sz w:val="24"/>
          <w:szCs w:val="24"/>
          <w:bdr w:val="single" w:sz="4" w:space="0" w:color="auto"/>
          <w:lang w:val="en-GB"/>
        </w:rPr>
      </w:pPr>
      <w:r w:rsidRPr="0001393F">
        <w:rPr>
          <w:rFonts w:asciiTheme="minorBidi" w:hAnsiTheme="minorBidi" w:cstheme="minorBidi"/>
          <w:color w:val="171717" w:themeColor="background2" w:themeShade="1A"/>
          <w:lang w:val="en-GB"/>
        </w:rPr>
        <w:t xml:space="preserve">Details </w:t>
      </w:r>
      <w:hyperlink r:id="rId267" w:history="1">
        <w:r w:rsidR="008A72F3"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8A72F3" w:rsidRPr="0001393F">
        <w:rPr>
          <w:rFonts w:asciiTheme="minorBidi" w:hAnsiTheme="minorBidi" w:cstheme="minorBidi"/>
          <w:color w:val="171717" w:themeColor="background2" w:themeShade="1A"/>
          <w:lang w:val="en-GB"/>
        </w:rPr>
        <w:sym w:font="Wingdings" w:char="F0E0"/>
      </w:r>
      <w:hyperlink r:id="rId268" w:anchor="_Toc79073980" w:history="1">
        <w:r w:rsidR="008A72F3"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269"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8A72F3"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8A72F3" w:rsidRPr="0001393F">
        <w:rPr>
          <w:rFonts w:asciiTheme="minorBidi" w:hAnsiTheme="minorBidi" w:cstheme="minorBidi"/>
          <w:color w:val="171717" w:themeColor="background2" w:themeShade="1A"/>
          <w:lang w:val="en-GB"/>
        </w:rPr>
        <w:t xml:space="preserve">- </w:t>
      </w:r>
      <w:hyperlink r:id="rId270" w:anchor="_Toc79073980"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8A72F3"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271" w:anchor="_Toc79073980"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32A8AC60" w14:textId="77777777" w:rsidR="00674103" w:rsidRPr="0001393F" w:rsidRDefault="00674103" w:rsidP="003F2884">
      <w:pPr>
        <w:pStyle w:val="AA-avis"/>
        <w:ind w:left="0"/>
        <w:rPr>
          <w:color w:val="171717" w:themeColor="background2" w:themeShade="1A"/>
          <w:lang w:val="en-GB"/>
        </w:rPr>
      </w:pPr>
    </w:p>
    <w:p w14:paraId="75D5AF65" w14:textId="77777777" w:rsidR="007351A7" w:rsidRPr="0001393F" w:rsidRDefault="005F19A2">
      <w:pPr>
        <w:pStyle w:val="AARec"/>
        <w:rPr>
          <w:color w:val="171717" w:themeColor="background2" w:themeShade="1A"/>
          <w:lang w:val="en-GB"/>
        </w:rPr>
      </w:pPr>
      <w:r w:rsidRPr="0001393F">
        <w:rPr>
          <w:color w:val="171717" w:themeColor="background2" w:themeShade="1A"/>
          <w:lang w:val="en-GB"/>
        </w:rPr>
        <w:t>5a</w:t>
      </w:r>
      <w:r w:rsidR="00674103" w:rsidRPr="0001393F">
        <w:rPr>
          <w:color w:val="171717" w:themeColor="background2" w:themeShade="1A"/>
          <w:lang w:val="en-GB"/>
        </w:rPr>
        <w:t xml:space="preserve">[AA(Rec.)] </w:t>
      </w:r>
      <w:r w:rsidR="009629E1" w:rsidRPr="0001393F">
        <w:rPr>
          <w:color w:val="171717" w:themeColor="background2" w:themeShade="1A"/>
          <w:lang w:val="en-GB"/>
        </w:rPr>
        <w:t xml:space="preserve">Recommendations Article </w:t>
      </w:r>
      <w:r w:rsidR="00FB25E2" w:rsidRPr="0001393F">
        <w:rPr>
          <w:color w:val="171717" w:themeColor="background2" w:themeShade="1A"/>
          <w:lang w:val="en-GB"/>
        </w:rPr>
        <w:t xml:space="preserve">7 </w:t>
      </w:r>
      <w:r w:rsidR="00600A4E" w:rsidRPr="0001393F">
        <w:rPr>
          <w:rStyle w:val="Forte"/>
          <w:color w:val="171717" w:themeColor="background2" w:themeShade="1A"/>
          <w:sz w:val="32"/>
          <w:lang w:val="en-GB"/>
        </w:rPr>
        <w:t xml:space="preserve">(Paragraph </w:t>
      </w:r>
      <w:r w:rsidR="00600A4E" w:rsidRPr="0001393F">
        <w:rPr>
          <w:rStyle w:val="Forte"/>
          <w:b/>
          <w:color w:val="171717" w:themeColor="background2" w:themeShade="1A"/>
          <w:sz w:val="32"/>
          <w:lang w:val="en-GB"/>
        </w:rPr>
        <w:t>5a</w:t>
      </w:r>
      <w:r w:rsidR="00273058" w:rsidRPr="0001393F">
        <w:rPr>
          <w:rStyle w:val="Forte"/>
          <w:color w:val="171717" w:themeColor="background2" w:themeShade="1A"/>
          <w:sz w:val="32"/>
          <w:lang w:val="en-GB"/>
        </w:rPr>
        <w:t>)</w:t>
      </w:r>
    </w:p>
    <w:p w14:paraId="21B69C7F" w14:textId="347FC96E"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272" w:history="1">
        <w:r w:rsidR="00471B70"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471B70" w:rsidRPr="0001393F">
        <w:rPr>
          <w:rFonts w:asciiTheme="minorBidi" w:hAnsiTheme="minorBidi" w:cstheme="minorBidi"/>
          <w:color w:val="171717" w:themeColor="background2" w:themeShade="1A"/>
          <w:lang w:val="en-GB"/>
        </w:rPr>
        <w:sym w:font="Wingdings" w:char="F0E0"/>
      </w:r>
      <w:hyperlink r:id="rId273" w:anchor="_Toc79073981" w:history="1">
        <w:r w:rsidR="00471B70"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274"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471B70"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471B70" w:rsidRPr="0001393F">
        <w:rPr>
          <w:rFonts w:asciiTheme="minorBidi" w:hAnsiTheme="minorBidi" w:cstheme="minorBidi"/>
          <w:color w:val="171717" w:themeColor="background2" w:themeShade="1A"/>
          <w:lang w:val="en-GB"/>
        </w:rPr>
        <w:t xml:space="preserve">- </w:t>
      </w:r>
      <w:hyperlink r:id="rId275" w:anchor="_Toc79073981"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471B70"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276" w:anchor="_Toc79073981"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35BE9332" w14:textId="4913EF86" w:rsidR="00674103" w:rsidRPr="0001393F" w:rsidRDefault="00674103" w:rsidP="00674103">
      <w:pPr>
        <w:pStyle w:val="NormalWeb"/>
        <w:ind w:left="1701"/>
        <w:rPr>
          <w:rFonts w:ascii="Georgia" w:hAnsi="Georgia"/>
          <w:b/>
          <w:bCs/>
          <w:color w:val="171717" w:themeColor="background2" w:themeShade="1A"/>
          <w:lang w:val="en-GB"/>
        </w:rPr>
      </w:pPr>
    </w:p>
    <w:p w14:paraId="759E6FB4" w14:textId="11BE197A" w:rsidR="007351A7" w:rsidRPr="0001393F" w:rsidRDefault="005F19A2">
      <w:pPr>
        <w:pStyle w:val="AAAna"/>
        <w:rPr>
          <w:color w:val="171717" w:themeColor="background2" w:themeShade="1A"/>
          <w:lang w:val="en-GB"/>
        </w:rPr>
      </w:pPr>
      <w:r w:rsidRPr="0001393F">
        <w:rPr>
          <w:color w:val="171717" w:themeColor="background2" w:themeShade="1A"/>
          <w:lang w:val="en-GB"/>
        </w:rPr>
        <w:t xml:space="preserve">5b[AA(Ana.)]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5b</w:t>
      </w:r>
      <w:r w:rsidR="00273058" w:rsidRPr="0001393F">
        <w:rPr>
          <w:rStyle w:val="Forte"/>
          <w:color w:val="171717" w:themeColor="background2" w:themeShade="1A"/>
          <w:sz w:val="32"/>
          <w:szCs w:val="32"/>
          <w:lang w:val="en-GB"/>
        </w:rPr>
        <w:t>)</w:t>
      </w:r>
    </w:p>
    <w:p w14:paraId="5A3035BD" w14:textId="569E36F8"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277" w:history="1">
        <w:r w:rsidR="003D22F3"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3D22F3" w:rsidRPr="0001393F">
        <w:rPr>
          <w:rFonts w:asciiTheme="minorBidi" w:hAnsiTheme="minorBidi" w:cstheme="minorBidi"/>
          <w:color w:val="171717" w:themeColor="background2" w:themeShade="1A"/>
          <w:lang w:val="en-GB"/>
        </w:rPr>
        <w:sym w:font="Wingdings" w:char="F0E0"/>
      </w:r>
      <w:hyperlink r:id="rId278" w:anchor="_Toc79073983" w:history="1">
        <w:r w:rsidR="003D22F3"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279"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3D22F3"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3D22F3" w:rsidRPr="0001393F">
        <w:rPr>
          <w:rFonts w:asciiTheme="minorBidi" w:hAnsiTheme="minorBidi" w:cstheme="minorBidi"/>
          <w:color w:val="171717" w:themeColor="background2" w:themeShade="1A"/>
          <w:lang w:val="en-GB"/>
        </w:rPr>
        <w:t xml:space="preserve">- </w:t>
      </w:r>
      <w:hyperlink r:id="rId280" w:anchor="_Toc79073983"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3D22F3"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281" w:anchor="_Toc79073983"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47CF3EDF" w14:textId="2B12F901" w:rsidR="005A0407" w:rsidRPr="0001393F" w:rsidRDefault="005A0407" w:rsidP="005A0407">
      <w:pPr>
        <w:rPr>
          <w:rFonts w:ascii="Georgia" w:hAnsi="Georgia"/>
          <w:color w:val="171717" w:themeColor="background2" w:themeShade="1A"/>
          <w:lang w:val="en-GB"/>
        </w:rPr>
      </w:pPr>
    </w:p>
    <w:p w14:paraId="11E76DB6" w14:textId="77777777" w:rsidR="005D5B11" w:rsidRPr="0001393F" w:rsidRDefault="005D5B11" w:rsidP="005A0407">
      <w:pPr>
        <w:rPr>
          <w:rFonts w:ascii="Georgia" w:hAnsi="Georgia"/>
          <w:color w:val="171717" w:themeColor="background2" w:themeShade="1A"/>
          <w:lang w:val="en-GB"/>
        </w:rPr>
      </w:pPr>
    </w:p>
    <w:p w14:paraId="068A7C7D"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5b[AA(Vio.)</w:t>
      </w:r>
      <w:r w:rsidR="009629E1" w:rsidRPr="0001393F">
        <w:rPr>
          <w:color w:val="171717" w:themeColor="background2" w:themeShade="1A"/>
          <w:lang w:val="en-GB"/>
        </w:rPr>
        <w:t xml:space="preserve">] Violations Article </w:t>
      </w:r>
      <w:r w:rsidRPr="0001393F">
        <w:rPr>
          <w:color w:val="171717" w:themeColor="background2" w:themeShade="1A"/>
          <w:lang w:val="en-GB"/>
        </w:rPr>
        <w:t xml:space="preserve">7 </w:t>
      </w:r>
      <w:r w:rsidR="003D4023" w:rsidRPr="0001393F">
        <w:rPr>
          <w:rStyle w:val="Forte"/>
          <w:color w:val="171717" w:themeColor="background2" w:themeShade="1A"/>
          <w:sz w:val="32"/>
          <w:szCs w:val="32"/>
          <w:lang w:val="en-GB"/>
        </w:rPr>
        <w:t xml:space="preserve">(Paragraph </w:t>
      </w:r>
      <w:r w:rsidR="003D4023" w:rsidRPr="0001393F">
        <w:rPr>
          <w:rStyle w:val="Forte"/>
          <w:b/>
          <w:bCs w:val="0"/>
          <w:color w:val="171717" w:themeColor="background2" w:themeShade="1A"/>
          <w:sz w:val="32"/>
          <w:szCs w:val="32"/>
          <w:lang w:val="en-GB"/>
        </w:rPr>
        <w:t>5b</w:t>
      </w:r>
      <w:r w:rsidR="00273058" w:rsidRPr="0001393F">
        <w:rPr>
          <w:rStyle w:val="Forte"/>
          <w:color w:val="171717" w:themeColor="background2" w:themeShade="1A"/>
          <w:sz w:val="32"/>
          <w:szCs w:val="32"/>
          <w:lang w:val="en-GB"/>
        </w:rPr>
        <w:t>)</w:t>
      </w:r>
    </w:p>
    <w:p w14:paraId="09D67F4F" w14:textId="401CA93F" w:rsidR="007351A7" w:rsidRPr="0001393F" w:rsidRDefault="005F19A2">
      <w:pPr>
        <w:pStyle w:val="AA-texteVio"/>
        <w:numPr>
          <w:ilvl w:val="0"/>
          <w:numId w:val="49"/>
        </w:numPr>
        <w:ind w:left="1701"/>
        <w:rPr>
          <w:color w:val="171717" w:themeColor="background2" w:themeShade="1A"/>
          <w:lang w:val="en-GB"/>
        </w:rPr>
      </w:pPr>
      <w:r w:rsidRPr="0001393F">
        <w:rPr>
          <w:b/>
          <w:bCs/>
          <w:color w:val="171717" w:themeColor="background2" w:themeShade="1A"/>
          <w:lang w:val="en-GB"/>
        </w:rPr>
        <w:t xml:space="preserve">Orientation of children by various means </w:t>
      </w:r>
      <w:r w:rsidRPr="0001393F">
        <w:rPr>
          <w:color w:val="171717" w:themeColor="background2" w:themeShade="1A"/>
          <w:lang w:val="en-GB"/>
        </w:rPr>
        <w:t>(persuasion, pressure</w:t>
      </w:r>
      <w:r w:rsidR="006C3572" w:rsidRPr="0001393F">
        <w:rPr>
          <w:color w:val="171717" w:themeColor="background2" w:themeShade="1A"/>
          <w:lang w:val="en-GB"/>
        </w:rPr>
        <w:t>, lack of inclusiveness...</w:t>
      </w:r>
      <w:r w:rsidRPr="0001393F">
        <w:rPr>
          <w:color w:val="171717" w:themeColor="background2" w:themeShade="1A"/>
          <w:lang w:val="en-GB"/>
        </w:rPr>
        <w:t xml:space="preserve">) </w:t>
      </w:r>
      <w:r w:rsidRPr="0001393F">
        <w:rPr>
          <w:b/>
          <w:bCs/>
          <w:color w:val="171717" w:themeColor="background2" w:themeShade="1A"/>
          <w:lang w:val="en-GB"/>
        </w:rPr>
        <w:t xml:space="preserve">or by coercion to feed the concentration and segregation institutions for disabled children </w:t>
      </w:r>
      <w:r w:rsidRPr="0001393F">
        <w:rPr>
          <w:color w:val="171717" w:themeColor="background2" w:themeShade="1A"/>
          <w:lang w:val="en-GB"/>
        </w:rPr>
        <w:t xml:space="preserve">(which prevents their natural </w:t>
      </w:r>
      <w:r w:rsidR="00D47AD5" w:rsidRPr="0001393F">
        <w:rPr>
          <w:color w:val="171717" w:themeColor="background2" w:themeShade="1A"/>
          <w:lang w:val="en-GB"/>
        </w:rPr>
        <w:t>self-fulfilment,</w:t>
      </w:r>
      <w:r w:rsidR="00BC3C2E" w:rsidRPr="0001393F">
        <w:rPr>
          <w:color w:val="171717" w:themeColor="background2" w:themeShade="1A"/>
          <w:lang w:val="en-GB"/>
        </w:rPr>
        <w:t xml:space="preserve"> </w:t>
      </w:r>
      <w:r w:rsidRPr="0001393F">
        <w:rPr>
          <w:color w:val="171717" w:themeColor="background2" w:themeShade="1A"/>
          <w:lang w:val="en-GB"/>
        </w:rPr>
        <w:t xml:space="preserve">and </w:t>
      </w:r>
      <w:r w:rsidR="00270AF8" w:rsidRPr="0001393F">
        <w:rPr>
          <w:color w:val="171717" w:themeColor="background2" w:themeShade="1A"/>
          <w:lang w:val="en-GB"/>
        </w:rPr>
        <w:t xml:space="preserve">which </w:t>
      </w:r>
      <w:r w:rsidRPr="0001393F">
        <w:rPr>
          <w:color w:val="171717" w:themeColor="background2" w:themeShade="1A"/>
          <w:lang w:val="en-GB"/>
        </w:rPr>
        <w:t xml:space="preserve">"condemns" them to spend their whole life in this apartheid = "placement </w:t>
      </w:r>
      <w:r w:rsidR="00AA3F4D" w:rsidRPr="0001393F">
        <w:rPr>
          <w:color w:val="171717" w:themeColor="background2" w:themeShade="1A"/>
          <w:lang w:val="en-GB"/>
        </w:rPr>
        <w:t>for life</w:t>
      </w:r>
      <w:r w:rsidR="004A43F6" w:rsidRPr="0001393F">
        <w:rPr>
          <w:color w:val="171717" w:themeColor="background2" w:themeShade="1A"/>
          <w:lang w:val="en-GB"/>
        </w:rPr>
        <w:t>"</w:t>
      </w:r>
      <w:r w:rsidR="00AA3F4D" w:rsidRPr="0001393F">
        <w:rPr>
          <w:color w:val="171717" w:themeColor="background2" w:themeShade="1A"/>
          <w:lang w:val="en-GB"/>
        </w:rPr>
        <w:t xml:space="preserve"> </w:t>
      </w:r>
      <w:r w:rsidRPr="0001393F">
        <w:rPr>
          <w:color w:val="171717" w:themeColor="background2" w:themeShade="1A"/>
          <w:lang w:val="en-GB"/>
        </w:rPr>
        <w:t xml:space="preserve">(€€€ </w:t>
      </w:r>
      <w:r w:rsidR="00C27AD5" w:rsidRPr="0001393F">
        <w:rPr>
          <w:color w:val="171717" w:themeColor="background2" w:themeShade="1A"/>
          <w:lang w:val="en-GB"/>
        </w:rPr>
        <w:t>annuity</w:t>
      </w:r>
      <w:r w:rsidRPr="0001393F">
        <w:rPr>
          <w:color w:val="171717" w:themeColor="background2" w:themeShade="1A"/>
          <w:lang w:val="en-GB"/>
        </w:rPr>
        <w:t>))</w:t>
      </w:r>
    </w:p>
    <w:p w14:paraId="07869D3B" w14:textId="77777777" w:rsidR="00F95D8F" w:rsidRPr="0001393F" w:rsidRDefault="00F95D8F" w:rsidP="0085127B">
      <w:pPr>
        <w:pStyle w:val="AA-texteVio"/>
        <w:rPr>
          <w:color w:val="171717" w:themeColor="background2" w:themeShade="1A"/>
          <w:lang w:val="en-GB"/>
        </w:rPr>
      </w:pPr>
    </w:p>
    <w:p w14:paraId="04DEC083" w14:textId="3ED22E73" w:rsidR="007351A7" w:rsidRPr="0001393F" w:rsidRDefault="00B821B8">
      <w:pPr>
        <w:pStyle w:val="AA-texteVio"/>
        <w:numPr>
          <w:ilvl w:val="0"/>
          <w:numId w:val="49"/>
        </w:numPr>
        <w:ind w:left="1701"/>
        <w:rPr>
          <w:b/>
          <w:bCs/>
          <w:color w:val="171717" w:themeColor="background2" w:themeShade="1A"/>
          <w:lang w:val="en-GB"/>
        </w:rPr>
      </w:pPr>
      <w:r w:rsidRPr="0001393F">
        <w:rPr>
          <w:b/>
          <w:bCs/>
          <w:color w:val="171717" w:themeColor="background2" w:themeShade="1A"/>
          <w:lang w:val="en-GB"/>
        </w:rPr>
        <w:t xml:space="preserve">Fallacious </w:t>
      </w:r>
      <w:r w:rsidR="005F19A2" w:rsidRPr="0001393F">
        <w:rPr>
          <w:b/>
          <w:bCs/>
          <w:color w:val="171717" w:themeColor="background2" w:themeShade="1A"/>
          <w:lang w:val="en-GB"/>
        </w:rPr>
        <w:t xml:space="preserve">"Pseudo-inclusion" through "opening </w:t>
      </w:r>
      <w:r w:rsidR="00C77ED0" w:rsidRPr="0001393F">
        <w:rPr>
          <w:b/>
          <w:bCs/>
          <w:color w:val="171717" w:themeColor="background2" w:themeShade="1A"/>
          <w:lang w:val="en-GB"/>
        </w:rPr>
        <w:t>the establishments</w:t>
      </w:r>
      <w:r w:rsidR="005F19A2" w:rsidRPr="0001393F">
        <w:rPr>
          <w:b/>
          <w:bCs/>
          <w:color w:val="171717" w:themeColor="background2" w:themeShade="1A"/>
          <w:lang w:val="en-GB"/>
        </w:rPr>
        <w:t xml:space="preserve"> to the outside world</w:t>
      </w:r>
      <w:r w:rsidR="00C77ED0" w:rsidRPr="0001393F">
        <w:rPr>
          <w:b/>
          <w:bCs/>
          <w:color w:val="171717" w:themeColor="background2" w:themeShade="1A"/>
          <w:lang w:val="en-GB"/>
        </w:rPr>
        <w:t>"</w:t>
      </w:r>
      <w:r w:rsidR="00D86D02" w:rsidRPr="0001393F">
        <w:rPr>
          <w:b/>
          <w:bCs/>
          <w:color w:val="171717" w:themeColor="background2" w:themeShade="1A"/>
          <w:lang w:val="en-GB"/>
        </w:rPr>
        <w:br/>
      </w:r>
    </w:p>
    <w:p w14:paraId="708C07A7" w14:textId="62BC11FD" w:rsidR="007351A7" w:rsidRPr="0001393F" w:rsidRDefault="005F19A2">
      <w:pPr>
        <w:pStyle w:val="AA-texteVio"/>
        <w:numPr>
          <w:ilvl w:val="0"/>
          <w:numId w:val="49"/>
        </w:numPr>
        <w:ind w:left="1701"/>
        <w:rPr>
          <w:b/>
          <w:bCs/>
          <w:color w:val="171717" w:themeColor="background2" w:themeShade="1A"/>
          <w:lang w:val="en-GB"/>
        </w:rPr>
      </w:pPr>
      <w:r w:rsidRPr="0001393F">
        <w:rPr>
          <w:b/>
          <w:bCs/>
          <w:color w:val="171717" w:themeColor="background2" w:themeShade="1A"/>
          <w:lang w:val="en-GB"/>
        </w:rPr>
        <w:lastRenderedPageBreak/>
        <w:t>Long</w:t>
      </w:r>
      <w:r w:rsidR="004972F6" w:rsidRPr="0001393F">
        <w:rPr>
          <w:b/>
          <w:bCs/>
          <w:color w:val="171717" w:themeColor="background2" w:themeShade="1A"/>
          <w:lang w:val="en-GB"/>
        </w:rPr>
        <w:t>-</w:t>
      </w:r>
      <w:r w:rsidR="00E25307" w:rsidRPr="0001393F">
        <w:rPr>
          <w:b/>
          <w:bCs/>
          <w:color w:val="171717" w:themeColor="background2" w:themeShade="1A"/>
          <w:lang w:val="en-GB"/>
        </w:rPr>
        <w:t>term</w:t>
      </w:r>
      <w:r w:rsidRPr="0001393F">
        <w:rPr>
          <w:b/>
          <w:bCs/>
          <w:color w:val="171717" w:themeColor="background2" w:themeShade="1A"/>
          <w:lang w:val="en-GB"/>
        </w:rPr>
        <w:t xml:space="preserve"> hospitalization of children under the usual pretext of "dangerousness"</w:t>
      </w:r>
      <w:r w:rsidR="00384489" w:rsidRPr="0001393F">
        <w:rPr>
          <w:b/>
          <w:bCs/>
          <w:color w:val="171717" w:themeColor="background2" w:themeShade="1A"/>
          <w:lang w:val="en-GB"/>
        </w:rPr>
        <w:br/>
      </w:r>
    </w:p>
    <w:p w14:paraId="470E75FF" w14:textId="53937223" w:rsidR="007351A7" w:rsidRPr="0001393F" w:rsidRDefault="005F19A2">
      <w:pPr>
        <w:pStyle w:val="AA-texteVio"/>
        <w:numPr>
          <w:ilvl w:val="0"/>
          <w:numId w:val="49"/>
        </w:numPr>
        <w:ind w:left="1701"/>
        <w:rPr>
          <w:color w:val="171717" w:themeColor="background2" w:themeShade="1A"/>
          <w:lang w:val="en-GB"/>
        </w:rPr>
      </w:pPr>
      <w:r w:rsidRPr="0001393F">
        <w:rPr>
          <w:b/>
          <w:bCs/>
          <w:color w:val="171717" w:themeColor="background2" w:themeShade="1A"/>
          <w:lang w:val="en-GB"/>
        </w:rPr>
        <w:t xml:space="preserve">Impossibility to defend oneself in case of abusive hospitalisation, "theft" of children by the Administration to place them in foster families or to provide them to the </w:t>
      </w:r>
      <w:r w:rsidR="00BD337D" w:rsidRPr="0001393F">
        <w:rPr>
          <w:b/>
          <w:bCs/>
          <w:color w:val="171717" w:themeColor="background2" w:themeShade="1A"/>
          <w:lang w:val="en-GB"/>
        </w:rPr>
        <w:t>Medico-</w:t>
      </w:r>
      <w:r w:rsidR="007D58A7" w:rsidRPr="0001393F">
        <w:rPr>
          <w:b/>
          <w:bCs/>
          <w:color w:val="171717" w:themeColor="background2" w:themeShade="1A"/>
          <w:lang w:val="en-GB"/>
        </w:rPr>
        <w:t>S</w:t>
      </w:r>
      <w:r w:rsidR="00BD337D" w:rsidRPr="0001393F">
        <w:rPr>
          <w:b/>
          <w:bCs/>
          <w:color w:val="171717" w:themeColor="background2" w:themeShade="1A"/>
          <w:lang w:val="en-GB"/>
        </w:rPr>
        <w:t>ocial</w:t>
      </w:r>
      <w:r w:rsidRPr="0001393F">
        <w:rPr>
          <w:b/>
          <w:bCs/>
          <w:color w:val="171717" w:themeColor="background2" w:themeShade="1A"/>
          <w:lang w:val="en-GB"/>
        </w:rPr>
        <w:t xml:space="preserve"> Lobby, or to obtain assistance </w:t>
      </w:r>
      <w:r w:rsidRPr="0001393F">
        <w:rPr>
          <w:color w:val="171717" w:themeColor="background2" w:themeShade="1A"/>
          <w:lang w:val="en-GB"/>
        </w:rPr>
        <w:t xml:space="preserve">(which is a </w:t>
      </w:r>
      <w:r w:rsidR="008D418B" w:rsidRPr="0001393F">
        <w:rPr>
          <w:color w:val="171717" w:themeColor="background2" w:themeShade="1A"/>
          <w:lang w:val="en-GB"/>
        </w:rPr>
        <w:t>roundabout</w:t>
      </w:r>
      <w:r w:rsidRPr="0001393F">
        <w:rPr>
          <w:color w:val="171717" w:themeColor="background2" w:themeShade="1A"/>
          <w:lang w:val="en-GB"/>
        </w:rPr>
        <w:t xml:space="preserve"> way to encourage sending them to IME</w:t>
      </w:r>
      <w:r w:rsidR="00FB55EC" w:rsidRPr="0001393F">
        <w:rPr>
          <w:color w:val="171717" w:themeColor="background2" w:themeShade="1A"/>
          <w:lang w:val="en-GB"/>
        </w:rPr>
        <w:t xml:space="preserve"> </w:t>
      </w:r>
      <w:r w:rsidR="00FB55EC" w:rsidRPr="0001393F">
        <w:rPr>
          <w:i/>
          <w:iCs/>
          <w:color w:val="171717" w:themeColor="background2" w:themeShade="1A"/>
          <w:lang w:val="en-GB"/>
        </w:rPr>
        <w:t>(Instituts Médico-Educatifs)</w:t>
      </w:r>
      <w:r w:rsidRPr="0001393F">
        <w:rPr>
          <w:color w:val="171717" w:themeColor="background2" w:themeShade="1A"/>
          <w:lang w:val="en-GB"/>
        </w:rPr>
        <w:t>)</w:t>
      </w:r>
    </w:p>
    <w:p w14:paraId="6C637938" w14:textId="77777777" w:rsidR="00A8153D" w:rsidRPr="0001393F" w:rsidRDefault="00A8153D" w:rsidP="0097769C">
      <w:pPr>
        <w:pStyle w:val="NormalWeb"/>
        <w:ind w:left="1134"/>
        <w:rPr>
          <w:rFonts w:ascii="Georgia" w:hAnsi="Georgia"/>
          <w:color w:val="171717" w:themeColor="background2" w:themeShade="1A"/>
          <w:lang w:val="en-GB"/>
        </w:rPr>
      </w:pPr>
    </w:p>
    <w:p w14:paraId="10D199DF" w14:textId="77777777" w:rsidR="007351A7" w:rsidRPr="0001393F" w:rsidRDefault="005F19A2">
      <w:pPr>
        <w:pStyle w:val="AAQue"/>
        <w:rPr>
          <w:color w:val="171717" w:themeColor="background2" w:themeShade="1A"/>
        </w:rPr>
      </w:pPr>
      <w:r w:rsidRPr="0001393F">
        <w:rPr>
          <w:color w:val="171717" w:themeColor="background2" w:themeShade="1A"/>
        </w:rPr>
        <w:t xml:space="preserve">5b[AA(Que.)] </w:t>
      </w:r>
      <w:r w:rsidR="009629E1" w:rsidRPr="0001393F">
        <w:rPr>
          <w:color w:val="171717" w:themeColor="background2" w:themeShade="1A"/>
        </w:rPr>
        <w:t xml:space="preserve">Questions Article </w:t>
      </w:r>
      <w:r w:rsidRPr="0001393F">
        <w:rPr>
          <w:color w:val="171717" w:themeColor="background2" w:themeShade="1A"/>
        </w:rPr>
        <w:t xml:space="preserve">7 </w:t>
      </w:r>
      <w:r w:rsidR="003D4023" w:rsidRPr="0001393F">
        <w:rPr>
          <w:rStyle w:val="Forte"/>
          <w:color w:val="171717" w:themeColor="background2" w:themeShade="1A"/>
          <w:sz w:val="32"/>
          <w:szCs w:val="32"/>
        </w:rPr>
        <w:t xml:space="preserve">(Paragraph </w:t>
      </w:r>
      <w:r w:rsidR="003D4023" w:rsidRPr="0001393F">
        <w:rPr>
          <w:rStyle w:val="Forte"/>
          <w:b/>
          <w:bCs w:val="0"/>
          <w:color w:val="171717" w:themeColor="background2" w:themeShade="1A"/>
          <w:sz w:val="32"/>
          <w:szCs w:val="32"/>
        </w:rPr>
        <w:t>5b</w:t>
      </w:r>
      <w:r w:rsidR="00273058" w:rsidRPr="0001393F">
        <w:rPr>
          <w:rStyle w:val="Forte"/>
          <w:color w:val="171717" w:themeColor="background2" w:themeShade="1A"/>
          <w:sz w:val="32"/>
          <w:szCs w:val="32"/>
        </w:rPr>
        <w:t>)</w:t>
      </w:r>
    </w:p>
    <w:p w14:paraId="5408B882" w14:textId="06DDB1B8"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282" w:history="1">
        <w:r w:rsidR="00F51757"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F51757" w:rsidRPr="0001393F">
        <w:rPr>
          <w:rFonts w:asciiTheme="minorBidi" w:hAnsiTheme="minorBidi" w:cstheme="minorBidi"/>
          <w:color w:val="171717" w:themeColor="background2" w:themeShade="1A"/>
          <w:lang w:val="en-GB"/>
        </w:rPr>
        <w:sym w:font="Wingdings" w:char="F0E0"/>
      </w:r>
      <w:hyperlink r:id="rId283" w:anchor="_Toc79073985" w:history="1">
        <w:r w:rsidR="00F51757"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284"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F51757"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F51757" w:rsidRPr="0001393F">
        <w:rPr>
          <w:rFonts w:asciiTheme="minorBidi" w:hAnsiTheme="minorBidi" w:cstheme="minorBidi"/>
          <w:color w:val="171717" w:themeColor="background2" w:themeShade="1A"/>
          <w:lang w:val="en-GB"/>
        </w:rPr>
        <w:t xml:space="preserve">- </w:t>
      </w:r>
      <w:hyperlink r:id="rId285" w:anchor="_Toc79073985"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F51757"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286" w:anchor="_Toc79073985"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6C3DA043" w14:textId="77777777" w:rsidR="0097769C" w:rsidRPr="0001393F" w:rsidRDefault="0097769C" w:rsidP="0097769C">
      <w:pPr>
        <w:pStyle w:val="NormalWeb"/>
        <w:ind w:left="1134"/>
        <w:rPr>
          <w:rFonts w:ascii="Georgia" w:hAnsi="Georgia"/>
          <w:color w:val="171717" w:themeColor="background2" w:themeShade="1A"/>
          <w:lang w:val="en-GB"/>
        </w:rPr>
      </w:pPr>
    </w:p>
    <w:p w14:paraId="6D9B2B6A" w14:textId="77777777" w:rsidR="007351A7" w:rsidRPr="0001393F" w:rsidRDefault="005F19A2">
      <w:pPr>
        <w:pStyle w:val="AARec"/>
        <w:rPr>
          <w:color w:val="171717" w:themeColor="background2" w:themeShade="1A"/>
          <w:lang w:val="en-GB"/>
        </w:rPr>
      </w:pPr>
      <w:r w:rsidRPr="0001393F">
        <w:rPr>
          <w:color w:val="171717" w:themeColor="background2" w:themeShade="1A"/>
          <w:lang w:val="en-GB"/>
        </w:rPr>
        <w:t xml:space="preserve">5b[AA(Rec.)] </w:t>
      </w:r>
      <w:r w:rsidR="009629E1" w:rsidRPr="0001393F">
        <w:rPr>
          <w:color w:val="171717" w:themeColor="background2" w:themeShade="1A"/>
          <w:lang w:val="en-GB"/>
        </w:rPr>
        <w:t xml:space="preserve">Recommendations Article </w:t>
      </w:r>
      <w:r w:rsidRPr="0001393F">
        <w:rPr>
          <w:color w:val="171717" w:themeColor="background2" w:themeShade="1A"/>
          <w:lang w:val="en-GB"/>
        </w:rPr>
        <w:t xml:space="preserve">7 </w:t>
      </w:r>
      <w:r w:rsidR="003D4023" w:rsidRPr="0001393F">
        <w:rPr>
          <w:rStyle w:val="Forte"/>
          <w:color w:val="171717" w:themeColor="background2" w:themeShade="1A"/>
          <w:sz w:val="32"/>
          <w:lang w:val="en-GB"/>
        </w:rPr>
        <w:t xml:space="preserve">(Paragraph </w:t>
      </w:r>
      <w:r w:rsidR="003D4023" w:rsidRPr="0001393F">
        <w:rPr>
          <w:rStyle w:val="Forte"/>
          <w:b/>
          <w:color w:val="171717" w:themeColor="background2" w:themeShade="1A"/>
          <w:sz w:val="32"/>
          <w:lang w:val="en-GB"/>
        </w:rPr>
        <w:t>5b</w:t>
      </w:r>
      <w:r w:rsidR="00273058" w:rsidRPr="0001393F">
        <w:rPr>
          <w:rStyle w:val="Forte"/>
          <w:color w:val="171717" w:themeColor="background2" w:themeShade="1A"/>
          <w:sz w:val="32"/>
          <w:lang w:val="en-GB"/>
        </w:rPr>
        <w:t>)</w:t>
      </w:r>
    </w:p>
    <w:p w14:paraId="74DD79B1" w14:textId="77777777" w:rsidR="007351A7" w:rsidRPr="0001393F" w:rsidRDefault="005F19A2">
      <w:pPr>
        <w:pStyle w:val="NormalWeb"/>
        <w:ind w:left="2835"/>
        <w:rPr>
          <w:rFonts w:ascii="Georgia" w:hAnsi="Georgia"/>
          <w:b/>
          <w:bCs/>
          <w:color w:val="171717" w:themeColor="background2" w:themeShade="1A"/>
          <w:sz w:val="32"/>
          <w:szCs w:val="32"/>
          <w:lang w:val="en-GB"/>
        </w:rPr>
      </w:pPr>
      <w:r w:rsidRPr="0001393F">
        <w:rPr>
          <w:rFonts w:ascii="Georgia" w:hAnsi="Georgia"/>
          <w:color w:val="171717" w:themeColor="background2" w:themeShade="1A"/>
          <w:sz w:val="32"/>
          <w:szCs w:val="32"/>
          <w:lang w:val="en-GB"/>
        </w:rPr>
        <w:t xml:space="preserve">Start by </w:t>
      </w:r>
      <w:r w:rsidRPr="0001393F">
        <w:rPr>
          <w:rFonts w:ascii="Georgia" w:hAnsi="Georgia"/>
          <w:b/>
          <w:bCs/>
          <w:color w:val="171717" w:themeColor="background2" w:themeShade="1A"/>
          <w:sz w:val="32"/>
          <w:szCs w:val="32"/>
          <w:lang w:val="en-GB"/>
        </w:rPr>
        <w:t xml:space="preserve">correcting Article 1 of </w:t>
      </w:r>
      <w:hyperlink r:id="rId287" w:history="1">
        <w:r w:rsidRPr="0001393F">
          <w:rPr>
            <w:rStyle w:val="Hyperlink"/>
            <w:rFonts w:ascii="Georgia" w:hAnsi="Georgia"/>
            <w:b/>
            <w:bCs/>
            <w:color w:val="171717" w:themeColor="background2" w:themeShade="1A"/>
            <w:sz w:val="32"/>
            <w:szCs w:val="32"/>
            <w:lang w:val="en-GB"/>
          </w:rPr>
          <w:t>Law 2005-102</w:t>
        </w:r>
      </w:hyperlink>
      <w:r w:rsidR="00D63EA7" w:rsidRPr="0001393F">
        <w:rPr>
          <w:rFonts w:ascii="Georgia" w:hAnsi="Georgia"/>
          <w:b/>
          <w:bCs/>
          <w:color w:val="171717" w:themeColor="background2" w:themeShade="1A"/>
          <w:sz w:val="32"/>
          <w:szCs w:val="32"/>
          <w:lang w:val="en-GB"/>
        </w:rPr>
        <w:t>.</w:t>
      </w:r>
    </w:p>
    <w:p w14:paraId="41C105F4" w14:textId="77777777" w:rsidR="004A1774" w:rsidRPr="0001393F" w:rsidRDefault="004A1774" w:rsidP="00481C82">
      <w:pPr>
        <w:pStyle w:val="NormalWeb"/>
        <w:ind w:left="2835"/>
        <w:rPr>
          <w:rFonts w:ascii="Georgia" w:hAnsi="Georgia"/>
          <w:color w:val="171717" w:themeColor="background2" w:themeShade="1A"/>
          <w:sz w:val="32"/>
          <w:szCs w:val="32"/>
          <w:lang w:val="en-GB"/>
        </w:rPr>
      </w:pPr>
    </w:p>
    <w:p w14:paraId="6F9262A0" w14:textId="7EE07732" w:rsidR="007351A7" w:rsidRPr="0001393F" w:rsidRDefault="005F19A2">
      <w:pPr>
        <w:pStyle w:val="AAAna"/>
        <w:rPr>
          <w:color w:val="171717" w:themeColor="background2" w:themeShade="1A"/>
          <w:lang w:val="en-GB"/>
        </w:rPr>
      </w:pPr>
      <w:r w:rsidRPr="0001393F">
        <w:rPr>
          <w:color w:val="171717" w:themeColor="background2" w:themeShade="1A"/>
          <w:lang w:val="en-GB"/>
        </w:rPr>
        <w:t xml:space="preserve">5c[AA(Ana.)]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5c</w:t>
      </w:r>
      <w:r w:rsidR="00273058" w:rsidRPr="0001393F">
        <w:rPr>
          <w:rStyle w:val="Forte"/>
          <w:color w:val="171717" w:themeColor="background2" w:themeShade="1A"/>
          <w:sz w:val="32"/>
          <w:szCs w:val="32"/>
          <w:lang w:val="en-GB"/>
        </w:rPr>
        <w:t>)</w:t>
      </w:r>
    </w:p>
    <w:p w14:paraId="5DDE808B" w14:textId="11A2050D"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288" w:history="1">
        <w:r w:rsidR="00374FC1"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374FC1" w:rsidRPr="0001393F">
        <w:rPr>
          <w:rFonts w:asciiTheme="minorBidi" w:hAnsiTheme="minorBidi" w:cstheme="minorBidi"/>
          <w:color w:val="171717" w:themeColor="background2" w:themeShade="1A"/>
          <w:lang w:val="en-GB"/>
        </w:rPr>
        <w:sym w:font="Wingdings" w:char="F0E0"/>
      </w:r>
      <w:hyperlink r:id="rId289" w:anchor="_Toc79073998" w:history="1">
        <w:r w:rsidR="00374FC1"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290"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374FC1"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374FC1" w:rsidRPr="0001393F">
        <w:rPr>
          <w:rFonts w:asciiTheme="minorBidi" w:hAnsiTheme="minorBidi" w:cstheme="minorBidi"/>
          <w:color w:val="171717" w:themeColor="background2" w:themeShade="1A"/>
          <w:lang w:val="en-GB"/>
        </w:rPr>
        <w:t xml:space="preserve">- </w:t>
      </w:r>
      <w:hyperlink r:id="rId291" w:anchor="_Toc79073998"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374FC1"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292" w:anchor="_Toc79073998"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2C3B915A" w14:textId="2205E040" w:rsidR="005A0407" w:rsidRPr="0001393F" w:rsidRDefault="005A0407" w:rsidP="001857EC">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b/>
          <w:bCs/>
          <w:color w:val="171717" w:themeColor="background2" w:themeShade="1A"/>
          <w:sz w:val="32"/>
          <w:szCs w:val="28"/>
          <w:lang w:val="en-GB"/>
        </w:rPr>
      </w:pPr>
    </w:p>
    <w:p w14:paraId="3BF64E68"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5c[AA(Vio.)</w:t>
      </w:r>
      <w:r w:rsidR="009629E1" w:rsidRPr="0001393F">
        <w:rPr>
          <w:color w:val="171717" w:themeColor="background2" w:themeShade="1A"/>
          <w:lang w:val="en-GB"/>
        </w:rPr>
        <w:t xml:space="preserve">] Violations Article </w:t>
      </w:r>
      <w:r w:rsidRPr="0001393F">
        <w:rPr>
          <w:color w:val="171717" w:themeColor="background2" w:themeShade="1A"/>
          <w:lang w:val="en-GB"/>
        </w:rPr>
        <w:t xml:space="preserve">7 </w:t>
      </w:r>
      <w:r w:rsidR="00983815" w:rsidRPr="0001393F">
        <w:rPr>
          <w:rStyle w:val="Forte"/>
          <w:color w:val="171717" w:themeColor="background2" w:themeShade="1A"/>
          <w:sz w:val="32"/>
          <w:szCs w:val="32"/>
          <w:lang w:val="en-GB"/>
        </w:rPr>
        <w:t xml:space="preserve">(Paragraph </w:t>
      </w:r>
      <w:r w:rsidR="00983815" w:rsidRPr="0001393F">
        <w:rPr>
          <w:rStyle w:val="Forte"/>
          <w:b/>
          <w:bCs w:val="0"/>
          <w:color w:val="171717" w:themeColor="background2" w:themeShade="1A"/>
          <w:sz w:val="32"/>
          <w:szCs w:val="32"/>
          <w:lang w:val="en-GB"/>
        </w:rPr>
        <w:t>5c</w:t>
      </w:r>
      <w:r w:rsidR="00273058" w:rsidRPr="0001393F">
        <w:rPr>
          <w:rStyle w:val="Forte"/>
          <w:color w:val="171717" w:themeColor="background2" w:themeShade="1A"/>
          <w:sz w:val="32"/>
          <w:szCs w:val="32"/>
          <w:lang w:val="en-GB"/>
        </w:rPr>
        <w:t>)</w:t>
      </w:r>
    </w:p>
    <w:p w14:paraId="732AB38F" w14:textId="77777777" w:rsidR="007351A7" w:rsidRPr="0001393F" w:rsidRDefault="005F19A2">
      <w:pPr>
        <w:pStyle w:val="AA-texteVio"/>
        <w:rPr>
          <w:color w:val="171717" w:themeColor="background2" w:themeShade="1A"/>
          <w:lang w:val="en-GB"/>
        </w:rPr>
      </w:pPr>
      <w:r w:rsidRPr="0001393F">
        <w:rPr>
          <w:color w:val="171717" w:themeColor="background2" w:themeShade="1A"/>
          <w:lang w:val="en-GB"/>
        </w:rPr>
        <w:t xml:space="preserve">In autism, on </w:t>
      </w:r>
      <w:r w:rsidR="00124020" w:rsidRPr="0001393F">
        <w:rPr>
          <w:color w:val="171717" w:themeColor="background2" w:themeShade="1A"/>
          <w:lang w:val="en-GB"/>
        </w:rPr>
        <w:t xml:space="preserve">this point 5c as on most others, </w:t>
      </w:r>
      <w:r w:rsidRPr="0001393F">
        <w:rPr>
          <w:color w:val="171717" w:themeColor="background2" w:themeShade="1A"/>
          <w:lang w:val="en-GB"/>
        </w:rPr>
        <w:t>indigence</w:t>
      </w:r>
      <w:r w:rsidR="00124020" w:rsidRPr="0001393F">
        <w:rPr>
          <w:color w:val="171717" w:themeColor="background2" w:themeShade="1A"/>
          <w:lang w:val="en-GB"/>
        </w:rPr>
        <w:t xml:space="preserve">, </w:t>
      </w:r>
      <w:proofErr w:type="gramStart"/>
      <w:r w:rsidR="00124020" w:rsidRPr="0001393F">
        <w:rPr>
          <w:color w:val="171717" w:themeColor="background2" w:themeShade="1A"/>
          <w:lang w:val="en-GB"/>
        </w:rPr>
        <w:t>carelessness</w:t>
      </w:r>
      <w:proofErr w:type="gramEnd"/>
      <w:r w:rsidR="00124020" w:rsidRPr="0001393F">
        <w:rPr>
          <w:color w:val="171717" w:themeColor="background2" w:themeShade="1A"/>
          <w:lang w:val="en-GB"/>
        </w:rPr>
        <w:t xml:space="preserve"> and </w:t>
      </w:r>
      <w:r w:rsidR="00967775" w:rsidRPr="0001393F">
        <w:rPr>
          <w:color w:val="171717" w:themeColor="background2" w:themeShade="1A"/>
          <w:lang w:val="en-GB"/>
        </w:rPr>
        <w:t>violations are the rule.</w:t>
      </w:r>
    </w:p>
    <w:p w14:paraId="73CD05EB" w14:textId="77777777" w:rsidR="004C53E7" w:rsidRPr="0001393F" w:rsidRDefault="004C53E7">
      <w:pPr>
        <w:pBdr>
          <w:top w:val="none" w:sz="0" w:space="0" w:color="auto"/>
          <w:left w:val="none" w:sz="0" w:space="0" w:color="auto"/>
          <w:bottom w:val="none" w:sz="0" w:space="0" w:color="auto"/>
          <w:right w:val="none" w:sz="0" w:space="0" w:color="auto"/>
          <w:between w:val="none" w:sz="0" w:space="0" w:color="auto"/>
        </w:pBdr>
        <w:spacing w:after="160" w:line="259" w:lineRule="auto"/>
        <w:rPr>
          <w:color w:val="171717" w:themeColor="background2" w:themeShade="1A"/>
          <w:lang w:val="en-GB"/>
        </w:rPr>
      </w:pPr>
      <w:r w:rsidRPr="0001393F">
        <w:rPr>
          <w:color w:val="171717" w:themeColor="background2" w:themeShade="1A"/>
          <w:lang w:val="en-GB"/>
        </w:rPr>
        <w:br w:type="page"/>
      </w:r>
    </w:p>
    <w:p w14:paraId="4E2B4DCD" w14:textId="559943DB" w:rsidR="007959AA" w:rsidRPr="0001393F" w:rsidRDefault="007959AA" w:rsidP="007959AA">
      <w:pPr>
        <w:jc w:val="center"/>
        <w:rPr>
          <w:color w:val="171717" w:themeColor="background2" w:themeShade="1A"/>
          <w:lang w:val="en-GB"/>
        </w:rPr>
      </w:pPr>
      <w:r w:rsidRPr="0001393F">
        <w:rPr>
          <w:rFonts w:eastAsia="Calibri"/>
          <w:noProof/>
          <w:color w:val="171717" w:themeColor="background2" w:themeShade="1A"/>
          <w:lang w:val="en-GB"/>
        </w:rPr>
        <w:lastRenderedPageBreak/>
        <w:drawing>
          <wp:inline distT="0" distB="0" distL="0" distR="0" wp14:anchorId="6E54852A" wp14:editId="6CFB7438">
            <wp:extent cx="2476500" cy="2100898"/>
            <wp:effectExtent l="0" t="0" r="0" b="0"/>
            <wp:docPr id="228" name="Imagem 2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m 228">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4837759A" w14:textId="560ADE21" w:rsidR="007351A7" w:rsidRPr="0001393F" w:rsidRDefault="005F19A2">
      <w:pPr>
        <w:pStyle w:val="Article"/>
        <w:rPr>
          <w:b w:val="0"/>
          <w:bCs/>
          <w:color w:val="171717" w:themeColor="background2" w:themeShade="1A"/>
          <w:lang w:val="en-GB"/>
        </w:rPr>
      </w:pPr>
      <w:r w:rsidRPr="0001393F">
        <w:rPr>
          <w:color w:val="171717" w:themeColor="background2" w:themeShade="1A"/>
          <w:lang w:val="en-GB"/>
        </w:rPr>
        <w:t>Article 8</w:t>
      </w:r>
      <w:r w:rsidR="00E61870" w:rsidRPr="0001393F">
        <w:rPr>
          <w:color w:val="171717" w:themeColor="background2" w:themeShade="1A"/>
          <w:lang w:val="en-GB"/>
        </w:rPr>
        <w:br/>
      </w:r>
      <w:r w:rsidRPr="0001393F">
        <w:rPr>
          <w:b w:val="0"/>
          <w:bCs/>
          <w:color w:val="171717" w:themeColor="background2" w:themeShade="1A"/>
          <w:sz w:val="96"/>
          <w:szCs w:val="96"/>
          <w:lang w:val="en-GB"/>
        </w:rPr>
        <w:t>Awareness</w:t>
      </w:r>
      <w:r w:rsidR="00E20CE6" w:rsidRPr="0001393F">
        <w:rPr>
          <w:b w:val="0"/>
          <w:bCs/>
          <w:color w:val="171717" w:themeColor="background2" w:themeShade="1A"/>
          <w:sz w:val="96"/>
          <w:szCs w:val="96"/>
          <w:lang w:val="en-GB"/>
        </w:rPr>
        <w:t>-</w:t>
      </w:r>
      <w:r w:rsidRPr="0001393F">
        <w:rPr>
          <w:b w:val="0"/>
          <w:bCs/>
          <w:color w:val="171717" w:themeColor="background2" w:themeShade="1A"/>
          <w:sz w:val="96"/>
          <w:szCs w:val="96"/>
          <w:lang w:val="en-GB"/>
        </w:rPr>
        <w:t>raising</w:t>
      </w:r>
    </w:p>
    <w:p w14:paraId="5DB10299" w14:textId="77777777" w:rsidR="00E523B0" w:rsidRPr="0001393F" w:rsidRDefault="00E523B0" w:rsidP="009B62E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171717" w:themeColor="background2" w:themeShade="1A"/>
          <w:sz w:val="52"/>
          <w:szCs w:val="52"/>
          <w:lang w:val="en-GB"/>
        </w:rPr>
      </w:pPr>
    </w:p>
    <w:p w14:paraId="0AAC8F1D" w14:textId="77777777" w:rsidR="00CF1B8E" w:rsidRPr="0001393F" w:rsidRDefault="00CF1B8E" w:rsidP="005D77C4">
      <w:pPr>
        <w:rPr>
          <w:color w:val="171717" w:themeColor="background2" w:themeShade="1A"/>
          <w:lang w:val="en-GB"/>
        </w:rPr>
      </w:pPr>
    </w:p>
    <w:p w14:paraId="12A76A24" w14:textId="1CC62C8C" w:rsidR="007351A7" w:rsidRPr="0001393F" w:rsidRDefault="005F19A2">
      <w:pPr>
        <w:pStyle w:val="AAAna"/>
        <w:rPr>
          <w:color w:val="171717" w:themeColor="background2" w:themeShade="1A"/>
          <w:lang w:val="en-GB"/>
        </w:rPr>
      </w:pPr>
      <w:r w:rsidRPr="0001393F">
        <w:rPr>
          <w:color w:val="171717" w:themeColor="background2" w:themeShade="1A"/>
          <w:lang w:val="en-GB"/>
        </w:rPr>
        <w:t xml:space="preserve">6[AA(Ana.)]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6</w:t>
      </w:r>
      <w:r w:rsidR="00273058" w:rsidRPr="0001393F">
        <w:rPr>
          <w:rStyle w:val="Forte"/>
          <w:color w:val="171717" w:themeColor="background2" w:themeShade="1A"/>
          <w:sz w:val="32"/>
          <w:szCs w:val="32"/>
          <w:lang w:val="en-GB"/>
        </w:rPr>
        <w:t>)</w:t>
      </w:r>
    </w:p>
    <w:p w14:paraId="3B9FAEB6" w14:textId="77777777" w:rsidR="007351A7" w:rsidRPr="0001393F" w:rsidRDefault="005F19A2">
      <w:pPr>
        <w:pStyle w:val="AA-titre-rsum"/>
        <w:rPr>
          <w:color w:val="171717" w:themeColor="background2" w:themeShade="1A"/>
          <w:lang w:val="en-GB"/>
        </w:rPr>
      </w:pPr>
      <w:r w:rsidRPr="0001393F">
        <w:rPr>
          <w:color w:val="171717" w:themeColor="background2" w:themeShade="1A"/>
          <w:lang w:val="en-GB"/>
        </w:rPr>
        <w:t>* Summary *</w:t>
      </w:r>
    </w:p>
    <w:p w14:paraId="77FE4877" w14:textId="5951E88E" w:rsidR="007351A7" w:rsidRPr="0001393F" w:rsidRDefault="005F19A2">
      <w:pPr>
        <w:pStyle w:val="AA-rsum"/>
        <w:rPr>
          <w:color w:val="171717" w:themeColor="background2" w:themeShade="1A"/>
          <w:lang w:val="en-GB"/>
        </w:rPr>
      </w:pPr>
      <w:r w:rsidRPr="0001393F">
        <w:rPr>
          <w:color w:val="171717" w:themeColor="background2" w:themeShade="1A"/>
          <w:lang w:val="en-GB"/>
        </w:rPr>
        <w:t xml:space="preserve">- Particularly superficial and off-topic </w:t>
      </w:r>
      <w:r w:rsidR="00441807" w:rsidRPr="0001393F">
        <w:rPr>
          <w:color w:val="171717" w:themeColor="background2" w:themeShade="1A"/>
          <w:lang w:val="en-GB"/>
        </w:rPr>
        <w:t>answer</w:t>
      </w:r>
      <w:r w:rsidRPr="0001393F">
        <w:rPr>
          <w:color w:val="171717" w:themeColor="background2" w:themeShade="1A"/>
          <w:lang w:val="en-GB"/>
        </w:rPr>
        <w:t>.</w:t>
      </w:r>
    </w:p>
    <w:p w14:paraId="712F00F4" w14:textId="77777777" w:rsidR="007351A7" w:rsidRPr="0001393F" w:rsidRDefault="005F19A2">
      <w:pPr>
        <w:pStyle w:val="AA-rsum"/>
        <w:rPr>
          <w:color w:val="171717" w:themeColor="background2" w:themeShade="1A"/>
          <w:lang w:val="en-GB"/>
        </w:rPr>
      </w:pPr>
      <w:r w:rsidRPr="0001393F">
        <w:rPr>
          <w:color w:val="171717" w:themeColor="background2" w:themeShade="1A"/>
          <w:lang w:val="en-GB"/>
        </w:rPr>
        <w:t>- For example:</w:t>
      </w:r>
    </w:p>
    <w:p w14:paraId="33447712" w14:textId="093FE0F6" w:rsidR="007351A7" w:rsidRPr="0001393F" w:rsidRDefault="005F19A2">
      <w:pPr>
        <w:pStyle w:val="AA-rsum"/>
        <w:numPr>
          <w:ilvl w:val="1"/>
          <w:numId w:val="57"/>
        </w:numPr>
        <w:rPr>
          <w:color w:val="171717" w:themeColor="background2" w:themeShade="1A"/>
          <w:lang w:val="en-GB"/>
        </w:rPr>
      </w:pPr>
      <w:r w:rsidRPr="0001393F">
        <w:rPr>
          <w:color w:val="171717" w:themeColor="background2" w:themeShade="1A"/>
          <w:lang w:val="en-GB"/>
        </w:rPr>
        <w:t xml:space="preserve">The </w:t>
      </w:r>
      <w:hyperlink r:id="rId293" w:history="1">
        <w:r w:rsidRPr="0001393F">
          <w:rPr>
            <w:rStyle w:val="Hyperlink"/>
            <w:color w:val="171717" w:themeColor="background2" w:themeShade="1A"/>
            <w:lang w:val="en-GB"/>
          </w:rPr>
          <w:t>Autism Info Service</w:t>
        </w:r>
      </w:hyperlink>
      <w:r w:rsidRPr="0001393F">
        <w:rPr>
          <w:color w:val="171717" w:themeColor="background2" w:themeShade="1A"/>
          <w:lang w:val="en-GB"/>
        </w:rPr>
        <w:t xml:space="preserve"> </w:t>
      </w:r>
      <w:r w:rsidR="000A42FB" w:rsidRPr="0001393F">
        <w:rPr>
          <w:color w:val="171717" w:themeColor="background2" w:themeShade="1A"/>
          <w:lang w:val="en-GB"/>
        </w:rPr>
        <w:t xml:space="preserve">TV </w:t>
      </w:r>
      <w:r w:rsidRPr="0001393F">
        <w:rPr>
          <w:color w:val="171717" w:themeColor="background2" w:themeShade="1A"/>
          <w:lang w:val="en-GB"/>
        </w:rPr>
        <w:t xml:space="preserve">spot presents autism in a very dark and negative way </w:t>
      </w:r>
      <w:hyperlink r:id="rId294" w:history="1">
        <w:r w:rsidR="001B6FB2" w:rsidRPr="0001393F">
          <w:rPr>
            <w:rStyle w:val="Hyperlink"/>
            <w:color w:val="171717" w:themeColor="background2" w:themeShade="1A"/>
            <w:lang w:val="en-GB"/>
          </w:rPr>
          <w:t>(</w:t>
        </w:r>
      </w:hyperlink>
      <w:hyperlink r:id="rId295" w:history="1">
        <w:r w:rsidR="001B6FB2" w:rsidRPr="0001393F">
          <w:rPr>
            <w:rStyle w:val="Hyperlink"/>
            <w:color w:val="171717" w:themeColor="background2" w:themeShade="1A"/>
            <w:lang w:val="en-GB"/>
          </w:rPr>
          <w:t>https://autileaks.org/spot-tv-autisme-info-service-samuel-le-bihan/</w:t>
        </w:r>
      </w:hyperlink>
      <w:r w:rsidR="001B6FB2" w:rsidRPr="0001393F">
        <w:rPr>
          <w:color w:val="171717" w:themeColor="background2" w:themeShade="1A"/>
          <w:lang w:val="en-GB"/>
        </w:rPr>
        <w:t>)</w:t>
      </w:r>
      <w:r w:rsidR="00D76631" w:rsidRPr="0001393F">
        <w:rPr>
          <w:color w:val="171717" w:themeColor="background2" w:themeShade="1A"/>
          <w:lang w:val="en-GB"/>
        </w:rPr>
        <w:t>;</w:t>
      </w:r>
    </w:p>
    <w:p w14:paraId="6498ACB4" w14:textId="6656A13F" w:rsidR="007351A7" w:rsidRPr="0001393F" w:rsidRDefault="005F19A2">
      <w:pPr>
        <w:pStyle w:val="AA-rsum"/>
        <w:numPr>
          <w:ilvl w:val="1"/>
          <w:numId w:val="57"/>
        </w:numPr>
        <w:rPr>
          <w:color w:val="171717" w:themeColor="background2" w:themeShade="1A"/>
          <w:lang w:val="en-GB"/>
        </w:rPr>
      </w:pPr>
      <w:r w:rsidRPr="0001393F">
        <w:rPr>
          <w:color w:val="171717" w:themeColor="background2" w:themeShade="1A"/>
          <w:lang w:val="en-GB"/>
        </w:rPr>
        <w:t>The CRA (Centre Ressources Autisme) of Alsace has renamed the "</w:t>
      </w:r>
      <w:hyperlink r:id="rId296" w:history="1">
        <w:r w:rsidRPr="0001393F">
          <w:rPr>
            <w:rStyle w:val="Hyperlink"/>
            <w:color w:val="171717" w:themeColor="background2" w:themeShade="1A"/>
            <w:lang w:val="en-GB"/>
          </w:rPr>
          <w:t>national strategy</w:t>
        </w:r>
        <w:r w:rsidR="001F0868" w:rsidRPr="0001393F">
          <w:rPr>
            <w:rStyle w:val="Hyperlink"/>
            <w:color w:val="171717" w:themeColor="background2" w:themeShade="1A"/>
            <w:lang w:val="en-GB"/>
          </w:rPr>
          <w:t xml:space="preserve"> </w:t>
        </w:r>
        <w:r w:rsidRPr="0001393F">
          <w:rPr>
            <w:rStyle w:val="Hyperlink"/>
            <w:b/>
            <w:color w:val="171717" w:themeColor="background2" w:themeShade="1A"/>
            <w:lang w:val="en-GB"/>
          </w:rPr>
          <w:t>for</w:t>
        </w:r>
        <w:r w:rsidR="001F0868" w:rsidRPr="0001393F">
          <w:rPr>
            <w:rStyle w:val="Hyperlink"/>
            <w:b/>
            <w:color w:val="171717" w:themeColor="background2" w:themeShade="1A"/>
            <w:lang w:val="en-GB"/>
          </w:rPr>
          <w:t xml:space="preserve"> </w:t>
        </w:r>
        <w:r w:rsidRPr="0001393F">
          <w:rPr>
            <w:rStyle w:val="Hyperlink"/>
            <w:color w:val="171717" w:themeColor="background2" w:themeShade="1A"/>
            <w:lang w:val="en-GB"/>
          </w:rPr>
          <w:t>autism</w:t>
        </w:r>
      </w:hyperlink>
      <w:r w:rsidRPr="0001393F">
        <w:rPr>
          <w:color w:val="171717" w:themeColor="background2" w:themeShade="1A"/>
          <w:lang w:val="en-GB"/>
        </w:rPr>
        <w:t>" (official national term) to "</w:t>
      </w:r>
      <w:hyperlink r:id="rId297" w:history="1">
        <w:r w:rsidRPr="0001393F">
          <w:rPr>
            <w:rStyle w:val="Hyperlink"/>
            <w:color w:val="171717" w:themeColor="background2" w:themeShade="1A"/>
            <w:lang w:val="en-GB"/>
          </w:rPr>
          <w:t>national strategy</w:t>
        </w:r>
        <w:r w:rsidR="009651EE" w:rsidRPr="0001393F">
          <w:rPr>
            <w:rStyle w:val="Hyperlink"/>
            <w:color w:val="171717" w:themeColor="background2" w:themeShade="1A"/>
            <w:lang w:val="en-GB"/>
          </w:rPr>
          <w:t xml:space="preserve"> </w:t>
        </w:r>
        <w:r w:rsidRPr="0001393F">
          <w:rPr>
            <w:rStyle w:val="Hyperlink"/>
            <w:b/>
            <w:color w:val="171717" w:themeColor="background2" w:themeShade="1A"/>
            <w:lang w:val="en-GB"/>
          </w:rPr>
          <w:t>against</w:t>
        </w:r>
        <w:r w:rsidR="009651EE" w:rsidRPr="0001393F">
          <w:rPr>
            <w:rStyle w:val="Hyperlink"/>
            <w:b/>
            <w:color w:val="171717" w:themeColor="background2" w:themeShade="1A"/>
            <w:lang w:val="en-GB"/>
          </w:rPr>
          <w:t xml:space="preserve"> </w:t>
        </w:r>
        <w:r w:rsidRPr="0001393F">
          <w:rPr>
            <w:rStyle w:val="Hyperlink"/>
            <w:color w:val="171717" w:themeColor="background2" w:themeShade="1A"/>
            <w:lang w:val="en-GB"/>
          </w:rPr>
          <w:t>autism</w:t>
        </w:r>
      </w:hyperlink>
      <w:r w:rsidRPr="0001393F">
        <w:rPr>
          <w:color w:val="171717" w:themeColor="background2" w:themeShade="1A"/>
          <w:lang w:val="en-GB"/>
        </w:rPr>
        <w:t xml:space="preserve">" </w:t>
      </w:r>
      <w:r w:rsidR="00BE7B75" w:rsidRPr="0001393F">
        <w:rPr>
          <w:color w:val="171717" w:themeColor="background2" w:themeShade="1A"/>
          <w:sz w:val="24"/>
          <w:szCs w:val="24"/>
          <w:lang w:val="en-GB"/>
        </w:rPr>
        <w:t xml:space="preserve">(and has </w:t>
      </w:r>
      <w:r w:rsidR="002213F6" w:rsidRPr="0001393F">
        <w:rPr>
          <w:color w:val="171717" w:themeColor="background2" w:themeShade="1A"/>
          <w:sz w:val="24"/>
          <w:szCs w:val="24"/>
          <w:lang w:val="en-GB"/>
        </w:rPr>
        <w:t xml:space="preserve">been </w:t>
      </w:r>
      <w:r w:rsidR="0044610D" w:rsidRPr="0001393F">
        <w:rPr>
          <w:color w:val="171717" w:themeColor="background2" w:themeShade="1A"/>
          <w:sz w:val="24"/>
          <w:szCs w:val="24"/>
          <w:lang w:val="en-GB"/>
        </w:rPr>
        <w:t>despising</w:t>
      </w:r>
      <w:r w:rsidR="00BE7B75" w:rsidRPr="0001393F">
        <w:rPr>
          <w:color w:val="171717" w:themeColor="background2" w:themeShade="1A"/>
          <w:sz w:val="24"/>
          <w:szCs w:val="24"/>
          <w:lang w:val="en-GB"/>
        </w:rPr>
        <w:t xml:space="preserve"> our messages about </w:t>
      </w:r>
      <w:r w:rsidR="0044610D" w:rsidRPr="0001393F">
        <w:rPr>
          <w:color w:val="171717" w:themeColor="background2" w:themeShade="1A"/>
          <w:sz w:val="24"/>
          <w:szCs w:val="24"/>
          <w:lang w:val="en-GB"/>
        </w:rPr>
        <w:t>that</w:t>
      </w:r>
      <w:r w:rsidR="00BE7B75" w:rsidRPr="0001393F">
        <w:rPr>
          <w:color w:val="171717" w:themeColor="background2" w:themeShade="1A"/>
          <w:sz w:val="24"/>
          <w:szCs w:val="24"/>
          <w:lang w:val="en-GB"/>
        </w:rPr>
        <w:t xml:space="preserve"> </w:t>
      </w:r>
      <w:r w:rsidR="002213F6" w:rsidRPr="0001393F">
        <w:rPr>
          <w:color w:val="171717" w:themeColor="background2" w:themeShade="1A"/>
          <w:sz w:val="24"/>
          <w:szCs w:val="24"/>
          <w:lang w:val="en-GB"/>
        </w:rPr>
        <w:t>for months</w:t>
      </w:r>
      <w:r w:rsidR="00BE7B75" w:rsidRPr="0001393F">
        <w:rPr>
          <w:color w:val="171717" w:themeColor="background2" w:themeShade="1A"/>
          <w:sz w:val="24"/>
          <w:szCs w:val="24"/>
          <w:lang w:val="en-GB"/>
        </w:rPr>
        <w:t>)</w:t>
      </w:r>
      <w:r w:rsidR="0047145C" w:rsidRPr="0001393F">
        <w:rPr>
          <w:color w:val="171717" w:themeColor="background2" w:themeShade="1A"/>
          <w:sz w:val="24"/>
          <w:szCs w:val="24"/>
          <w:lang w:val="en-GB"/>
        </w:rPr>
        <w:br/>
      </w:r>
      <w:r w:rsidR="00D14075" w:rsidRPr="0001393F">
        <w:rPr>
          <w:i/>
          <w:iCs/>
          <w:color w:val="171717" w:themeColor="background2" w:themeShade="1A"/>
          <w:sz w:val="24"/>
          <w:szCs w:val="24"/>
          <w:lang w:val="en-GB"/>
        </w:rPr>
        <w:t>(Last minute:</w:t>
      </w:r>
      <w:r w:rsidR="00832E92" w:rsidRPr="0001393F">
        <w:rPr>
          <w:i/>
          <w:iCs/>
          <w:color w:val="171717" w:themeColor="background2" w:themeShade="1A"/>
          <w:sz w:val="24"/>
          <w:szCs w:val="24"/>
          <w:lang w:val="en-GB"/>
        </w:rPr>
        <w:t xml:space="preserve"> </w:t>
      </w:r>
      <w:r w:rsidR="00824B90" w:rsidRPr="0001393F">
        <w:rPr>
          <w:i/>
          <w:iCs/>
          <w:color w:val="171717" w:themeColor="background2" w:themeShade="1A"/>
          <w:sz w:val="24"/>
          <w:szCs w:val="24"/>
          <w:lang w:val="en-GB"/>
        </w:rPr>
        <w:t>T</w:t>
      </w:r>
      <w:r w:rsidR="00A071E7" w:rsidRPr="0001393F">
        <w:rPr>
          <w:i/>
          <w:iCs/>
          <w:color w:val="171717" w:themeColor="background2" w:themeShade="1A"/>
          <w:sz w:val="24"/>
          <w:szCs w:val="24"/>
          <w:lang w:val="en-GB"/>
        </w:rPr>
        <w:t>hey</w:t>
      </w:r>
      <w:r w:rsidR="00D14075" w:rsidRPr="0001393F">
        <w:rPr>
          <w:i/>
          <w:iCs/>
          <w:color w:val="171717" w:themeColor="background2" w:themeShade="1A"/>
          <w:sz w:val="24"/>
          <w:szCs w:val="24"/>
          <w:lang w:val="en-GB"/>
        </w:rPr>
        <w:t xml:space="preserve"> corrected it </w:t>
      </w:r>
      <w:r w:rsidR="002213F6" w:rsidRPr="0001393F">
        <w:rPr>
          <w:i/>
          <w:iCs/>
          <w:color w:val="171717" w:themeColor="background2" w:themeShade="1A"/>
          <w:sz w:val="24"/>
          <w:szCs w:val="24"/>
          <w:lang w:val="en-GB"/>
        </w:rPr>
        <w:t xml:space="preserve">very </w:t>
      </w:r>
      <w:r w:rsidR="00D14075" w:rsidRPr="0001393F">
        <w:rPr>
          <w:i/>
          <w:iCs/>
          <w:color w:val="171717" w:themeColor="background2" w:themeShade="1A"/>
          <w:sz w:val="24"/>
          <w:szCs w:val="24"/>
          <w:lang w:val="en-GB"/>
        </w:rPr>
        <w:t xml:space="preserve">recently, but here is </w:t>
      </w:r>
      <w:r w:rsidR="002213F6" w:rsidRPr="0001393F">
        <w:rPr>
          <w:i/>
          <w:iCs/>
          <w:color w:val="171717" w:themeColor="background2" w:themeShade="1A"/>
          <w:sz w:val="24"/>
          <w:szCs w:val="24"/>
          <w:lang w:val="en-GB"/>
        </w:rPr>
        <w:t xml:space="preserve">a </w:t>
      </w:r>
      <w:hyperlink r:id="rId298" w:history="1">
        <w:r w:rsidR="002213F6" w:rsidRPr="0001393F">
          <w:rPr>
            <w:rStyle w:val="Hyperlink"/>
            <w:i/>
            <w:iCs/>
            <w:color w:val="171717" w:themeColor="background2" w:themeShade="1A"/>
            <w:sz w:val="24"/>
            <w:szCs w:val="24"/>
            <w:lang w:val="en-GB"/>
          </w:rPr>
          <w:t>screenshot</w:t>
        </w:r>
      </w:hyperlink>
      <w:r w:rsidR="00D14075" w:rsidRPr="0001393F">
        <w:rPr>
          <w:i/>
          <w:iCs/>
          <w:color w:val="171717" w:themeColor="background2" w:themeShade="1A"/>
          <w:sz w:val="24"/>
          <w:szCs w:val="24"/>
          <w:lang w:val="en-GB"/>
        </w:rPr>
        <w:t xml:space="preserve">) </w:t>
      </w:r>
      <w:r w:rsidRPr="0001393F">
        <w:rPr>
          <w:color w:val="171717" w:themeColor="background2" w:themeShade="1A"/>
          <w:lang w:val="en-GB"/>
        </w:rPr>
        <w:t>;</w:t>
      </w:r>
    </w:p>
    <w:p w14:paraId="502653F3" w14:textId="01670A58" w:rsidR="007351A7" w:rsidRPr="0001393F" w:rsidRDefault="005F19A2">
      <w:pPr>
        <w:pStyle w:val="AA-rsum"/>
        <w:numPr>
          <w:ilvl w:val="1"/>
          <w:numId w:val="57"/>
        </w:numPr>
        <w:rPr>
          <w:color w:val="171717" w:themeColor="background2" w:themeShade="1A"/>
          <w:lang w:val="en-GB"/>
        </w:rPr>
      </w:pPr>
      <w:r w:rsidRPr="0001393F">
        <w:rPr>
          <w:color w:val="171717" w:themeColor="background2" w:themeShade="1A"/>
          <w:lang w:val="en-GB"/>
        </w:rPr>
        <w:t xml:space="preserve">The "DuoDay" is </w:t>
      </w:r>
      <w:r w:rsidR="002F3C15" w:rsidRPr="0001393F">
        <w:rPr>
          <w:color w:val="171717" w:themeColor="background2" w:themeShade="1A"/>
          <w:lang w:val="en-GB"/>
        </w:rPr>
        <w:t>mostly</w:t>
      </w:r>
      <w:r w:rsidRPr="0001393F">
        <w:rPr>
          <w:color w:val="171717" w:themeColor="background2" w:themeShade="1A"/>
          <w:lang w:val="en-GB"/>
        </w:rPr>
        <w:t xml:space="preserve"> a superficial and ephemeral governmental self-promotional </w:t>
      </w:r>
      <w:proofErr w:type="gramStart"/>
      <w:r w:rsidRPr="0001393F">
        <w:rPr>
          <w:color w:val="171717" w:themeColor="background2" w:themeShade="1A"/>
          <w:lang w:val="en-GB"/>
        </w:rPr>
        <w:t>operation;</w:t>
      </w:r>
      <w:proofErr w:type="gramEnd"/>
    </w:p>
    <w:p w14:paraId="696F73F5" w14:textId="34712DA5" w:rsidR="007351A7" w:rsidRPr="0001393F" w:rsidRDefault="005F19A2">
      <w:pPr>
        <w:pStyle w:val="AA-rsum"/>
        <w:numPr>
          <w:ilvl w:val="1"/>
          <w:numId w:val="57"/>
        </w:numPr>
        <w:rPr>
          <w:color w:val="171717" w:themeColor="background2" w:themeShade="1A"/>
          <w:lang w:val="en-GB"/>
        </w:rPr>
      </w:pPr>
      <w:r w:rsidRPr="0001393F">
        <w:rPr>
          <w:color w:val="171717" w:themeColor="background2" w:themeShade="1A"/>
          <w:lang w:val="en-GB"/>
        </w:rPr>
        <w:lastRenderedPageBreak/>
        <w:t xml:space="preserve">The </w:t>
      </w:r>
      <w:r w:rsidR="00C53307" w:rsidRPr="0001393F">
        <w:rPr>
          <w:color w:val="171717" w:themeColor="background2" w:themeShade="1A"/>
          <w:lang w:val="en-GB"/>
        </w:rPr>
        <w:t>Ipsos survey</w:t>
      </w:r>
      <w:r w:rsidR="00C90758" w:rsidRPr="0001393F">
        <w:rPr>
          <w:color w:val="171717" w:themeColor="background2" w:themeShade="1A"/>
          <w:lang w:val="en-GB"/>
        </w:rPr>
        <w:t xml:space="preserve"> (autism)</w:t>
      </w:r>
      <w:r w:rsidR="00C53307" w:rsidRPr="0001393F">
        <w:rPr>
          <w:color w:val="171717" w:themeColor="background2" w:themeShade="1A"/>
          <w:lang w:val="en-GB"/>
        </w:rPr>
        <w:t xml:space="preserve"> </w:t>
      </w:r>
      <w:r w:rsidR="00A93407" w:rsidRPr="0001393F">
        <w:rPr>
          <w:color w:val="171717" w:themeColor="background2" w:themeShade="1A"/>
          <w:lang w:val="en-GB"/>
        </w:rPr>
        <w:t>is questionable and has nothing to do with the subject (awareness</w:t>
      </w:r>
      <w:proofErr w:type="gramStart"/>
      <w:r w:rsidR="00A93407" w:rsidRPr="0001393F">
        <w:rPr>
          <w:color w:val="171717" w:themeColor="background2" w:themeShade="1A"/>
          <w:lang w:val="en-GB"/>
        </w:rPr>
        <w:t>);</w:t>
      </w:r>
      <w:proofErr w:type="gramEnd"/>
    </w:p>
    <w:p w14:paraId="73C0604F" w14:textId="2DD7AE17" w:rsidR="007351A7" w:rsidRPr="0001393F" w:rsidRDefault="00625FAA">
      <w:pPr>
        <w:pStyle w:val="AA-rsum"/>
        <w:numPr>
          <w:ilvl w:val="1"/>
          <w:numId w:val="57"/>
        </w:numPr>
        <w:rPr>
          <w:color w:val="171717" w:themeColor="background2" w:themeShade="1A"/>
          <w:lang w:val="en-GB"/>
        </w:rPr>
      </w:pPr>
      <w:r w:rsidRPr="0001393F">
        <w:rPr>
          <w:color w:val="171717" w:themeColor="background2" w:themeShade="1A"/>
          <w:lang w:val="en-GB"/>
        </w:rPr>
        <w:t>"</w:t>
      </w:r>
      <w:r w:rsidR="00A93407" w:rsidRPr="0001393F">
        <w:rPr>
          <w:color w:val="171717" w:themeColor="background2" w:themeShade="1A"/>
          <w:lang w:val="en-GB"/>
        </w:rPr>
        <w:t xml:space="preserve">Exposing </w:t>
      </w:r>
      <w:r w:rsidR="005F19A2" w:rsidRPr="0001393F">
        <w:rPr>
          <w:color w:val="171717" w:themeColor="background2" w:themeShade="1A"/>
          <w:lang w:val="en-GB"/>
        </w:rPr>
        <w:t>the</w:t>
      </w:r>
      <w:r w:rsidRPr="0001393F">
        <w:rPr>
          <w:color w:val="171717" w:themeColor="background2" w:themeShade="1A"/>
          <w:lang w:val="en-GB"/>
        </w:rPr>
        <w:t xml:space="preserve"> French</w:t>
      </w:r>
      <w:r w:rsidR="00021B8E" w:rsidRPr="0001393F">
        <w:rPr>
          <w:color w:val="171717" w:themeColor="background2" w:themeShade="1A"/>
          <w:lang w:val="en-GB"/>
        </w:rPr>
        <w:t xml:space="preserve"> people"</w:t>
      </w:r>
      <w:r w:rsidRPr="0001393F">
        <w:rPr>
          <w:color w:val="171717" w:themeColor="background2" w:themeShade="1A"/>
          <w:lang w:val="en-GB"/>
        </w:rPr>
        <w:t xml:space="preserve"> to </w:t>
      </w:r>
      <w:r w:rsidR="00784DE1" w:rsidRPr="0001393F">
        <w:rPr>
          <w:color w:val="171717" w:themeColor="background2" w:themeShade="1A"/>
          <w:lang w:val="en-GB"/>
        </w:rPr>
        <w:t xml:space="preserve">a </w:t>
      </w:r>
      <w:r w:rsidRPr="0001393F">
        <w:rPr>
          <w:color w:val="171717" w:themeColor="background2" w:themeShade="1A"/>
          <w:lang w:val="en-GB"/>
        </w:rPr>
        <w:t xml:space="preserve">subject does not guarantee </w:t>
      </w:r>
      <w:proofErr w:type="gramStart"/>
      <w:r w:rsidRPr="0001393F">
        <w:rPr>
          <w:color w:val="171717" w:themeColor="background2" w:themeShade="1A"/>
          <w:lang w:val="en-GB"/>
        </w:rPr>
        <w:t>anything;</w:t>
      </w:r>
      <w:proofErr w:type="gramEnd"/>
    </w:p>
    <w:p w14:paraId="363B9C87" w14:textId="10A3A975" w:rsidR="007351A7" w:rsidRPr="0001393F" w:rsidRDefault="005F19A2">
      <w:pPr>
        <w:pStyle w:val="AA-rsum"/>
        <w:numPr>
          <w:ilvl w:val="1"/>
          <w:numId w:val="57"/>
        </w:numPr>
        <w:rPr>
          <w:color w:val="171717" w:themeColor="background2" w:themeShade="1A"/>
          <w:lang w:val="en-GB"/>
        </w:rPr>
      </w:pPr>
      <w:r w:rsidRPr="0001393F">
        <w:rPr>
          <w:color w:val="171717" w:themeColor="background2" w:themeShade="1A"/>
          <w:lang w:val="en-GB"/>
        </w:rPr>
        <w:t xml:space="preserve">The "National Disability Conference" is just one of the many communication-seduction operations of the </w:t>
      </w:r>
      <w:hyperlink r:id="rId299" w:history="1">
        <w:r w:rsidRPr="0001393F">
          <w:rPr>
            <w:rStyle w:val="Hyperlink"/>
            <w:color w:val="171717" w:themeColor="background2" w:themeShade="1A"/>
            <w:lang w:val="en-GB"/>
          </w:rPr>
          <w:t xml:space="preserve">current president, who promised "solemnly" that "the Republic will always be </w:t>
        </w:r>
        <w:r w:rsidR="00247311" w:rsidRPr="0001393F">
          <w:rPr>
            <w:rStyle w:val="Hyperlink"/>
            <w:color w:val="171717" w:themeColor="background2" w:themeShade="1A"/>
            <w:lang w:val="en-GB"/>
          </w:rPr>
          <w:t>by</w:t>
        </w:r>
        <w:r w:rsidRPr="0001393F">
          <w:rPr>
            <w:rStyle w:val="Hyperlink"/>
            <w:color w:val="171717" w:themeColor="background2" w:themeShade="1A"/>
            <w:lang w:val="en-GB"/>
          </w:rPr>
          <w:t xml:space="preserve"> the side"</w:t>
        </w:r>
      </w:hyperlink>
      <w:r w:rsidR="00C0512D" w:rsidRPr="0001393F">
        <w:rPr>
          <w:color w:val="171717" w:themeColor="background2" w:themeShade="1A"/>
          <w:lang w:val="en-GB"/>
        </w:rPr>
        <w:t xml:space="preserve"> </w:t>
      </w:r>
      <w:r w:rsidR="00247311" w:rsidRPr="0001393F">
        <w:rPr>
          <w:color w:val="171717" w:themeColor="background2" w:themeShade="1A"/>
          <w:lang w:val="en-GB"/>
        </w:rPr>
        <w:t>of</w:t>
      </w:r>
      <w:r w:rsidRPr="0001393F">
        <w:rPr>
          <w:color w:val="171717" w:themeColor="background2" w:themeShade="1A"/>
          <w:lang w:val="en-GB"/>
        </w:rPr>
        <w:t xml:space="preserve"> people</w:t>
      </w:r>
      <w:r w:rsidR="00247311" w:rsidRPr="0001393F">
        <w:rPr>
          <w:color w:val="171717" w:themeColor="background2" w:themeShade="1A"/>
          <w:lang w:val="en-GB"/>
        </w:rPr>
        <w:t xml:space="preserve"> with disabilities</w:t>
      </w:r>
      <w:r w:rsidRPr="0001393F">
        <w:rPr>
          <w:color w:val="171717" w:themeColor="background2" w:themeShade="1A"/>
          <w:lang w:val="en-GB"/>
        </w:rPr>
        <w:t xml:space="preserve">, but the reality is </w:t>
      </w:r>
      <w:r w:rsidR="00445ED4" w:rsidRPr="0001393F">
        <w:rPr>
          <w:color w:val="171717" w:themeColor="background2" w:themeShade="1A"/>
          <w:lang w:val="en-GB"/>
        </w:rPr>
        <w:t>far</w:t>
      </w:r>
      <w:r w:rsidRPr="0001393F">
        <w:rPr>
          <w:color w:val="171717" w:themeColor="background2" w:themeShade="1A"/>
          <w:lang w:val="en-GB"/>
        </w:rPr>
        <w:t xml:space="preserve"> different.</w:t>
      </w:r>
    </w:p>
    <w:p w14:paraId="27F0BB30" w14:textId="4DBAFF26"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300" w:history="1">
        <w:r w:rsidR="001625E9"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1625E9" w:rsidRPr="0001393F">
        <w:rPr>
          <w:rFonts w:asciiTheme="minorBidi" w:hAnsiTheme="minorBidi" w:cstheme="minorBidi"/>
          <w:color w:val="171717" w:themeColor="background2" w:themeShade="1A"/>
          <w:lang w:val="en-GB"/>
        </w:rPr>
        <w:sym w:font="Wingdings" w:char="F0E0"/>
      </w:r>
      <w:hyperlink r:id="rId301" w:anchor="_Toc79073995" w:history="1">
        <w:r w:rsidR="001625E9"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302"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1625E9"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1625E9" w:rsidRPr="0001393F">
        <w:rPr>
          <w:rFonts w:asciiTheme="minorBidi" w:hAnsiTheme="minorBidi" w:cstheme="minorBidi"/>
          <w:color w:val="171717" w:themeColor="background2" w:themeShade="1A"/>
          <w:lang w:val="en-GB"/>
        </w:rPr>
        <w:t xml:space="preserve">- </w:t>
      </w:r>
      <w:hyperlink r:id="rId303" w:anchor="_Toc79073995"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1625E9"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304" w:anchor="_Toc79073995"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5649274B" w14:textId="77777777" w:rsidR="00290B9C" w:rsidRPr="0001393F" w:rsidRDefault="00290B9C" w:rsidP="00E63FE3">
      <w:pPr>
        <w:pStyle w:val="AA-avis"/>
        <w:ind w:left="0"/>
        <w:rPr>
          <w:color w:val="171717" w:themeColor="background2" w:themeShade="1A"/>
          <w:lang w:val="en-GB"/>
        </w:rPr>
      </w:pPr>
    </w:p>
    <w:p w14:paraId="5949F99A"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6</w:t>
      </w:r>
      <w:r w:rsidR="00CA1B09" w:rsidRPr="0001393F">
        <w:rPr>
          <w:color w:val="171717" w:themeColor="background2" w:themeShade="1A"/>
          <w:lang w:val="en-GB"/>
        </w:rPr>
        <w:t>[AA(Vio.)</w:t>
      </w:r>
      <w:r w:rsidR="009629E1" w:rsidRPr="0001393F">
        <w:rPr>
          <w:color w:val="171717" w:themeColor="background2" w:themeShade="1A"/>
          <w:lang w:val="en-GB"/>
        </w:rPr>
        <w:t xml:space="preserve">] Violations Article </w:t>
      </w:r>
      <w:r w:rsidRPr="0001393F">
        <w:rPr>
          <w:color w:val="171717" w:themeColor="background2" w:themeShade="1A"/>
          <w:lang w:val="en-GB"/>
        </w:rPr>
        <w:t xml:space="preserve">8 </w:t>
      </w:r>
      <w:r w:rsidR="00900631" w:rsidRPr="0001393F">
        <w:rPr>
          <w:rStyle w:val="Forte"/>
          <w:color w:val="171717" w:themeColor="background2" w:themeShade="1A"/>
          <w:sz w:val="32"/>
          <w:szCs w:val="32"/>
          <w:lang w:val="en-GB"/>
        </w:rPr>
        <w:t xml:space="preserve">(Paragraph </w:t>
      </w:r>
      <w:r w:rsidR="00900631" w:rsidRPr="0001393F">
        <w:rPr>
          <w:rStyle w:val="Forte"/>
          <w:b/>
          <w:bCs w:val="0"/>
          <w:color w:val="171717" w:themeColor="background2" w:themeShade="1A"/>
          <w:sz w:val="32"/>
          <w:szCs w:val="32"/>
          <w:lang w:val="en-GB"/>
        </w:rPr>
        <w:t>6</w:t>
      </w:r>
      <w:r w:rsidR="00273058" w:rsidRPr="0001393F">
        <w:rPr>
          <w:rStyle w:val="Forte"/>
          <w:color w:val="171717" w:themeColor="background2" w:themeShade="1A"/>
          <w:sz w:val="32"/>
          <w:szCs w:val="32"/>
          <w:lang w:val="en-GB"/>
        </w:rPr>
        <w:t>)</w:t>
      </w:r>
    </w:p>
    <w:p w14:paraId="05F968A2" w14:textId="77777777" w:rsidR="007351A7" w:rsidRPr="0001393F" w:rsidRDefault="005F19A2">
      <w:pPr>
        <w:pStyle w:val="AA-texteVio"/>
        <w:rPr>
          <w:color w:val="171717" w:themeColor="background2" w:themeShade="1A"/>
          <w:lang w:val="en-GB"/>
        </w:rPr>
      </w:pPr>
      <w:r w:rsidRPr="0001393F">
        <w:rPr>
          <w:b/>
          <w:bCs/>
          <w:color w:val="171717" w:themeColor="background2" w:themeShade="1A"/>
          <w:lang w:val="en-GB"/>
        </w:rPr>
        <w:t xml:space="preserve">Lack of proper autism awareness, or negative awareness </w:t>
      </w:r>
      <w:r w:rsidRPr="0001393F">
        <w:rPr>
          <w:color w:val="171717" w:themeColor="background2" w:themeShade="1A"/>
          <w:lang w:val="en-GB"/>
        </w:rPr>
        <w:t>(messages such as "autism is a pandemic, a disaster, a plague..." or "against autism", which are disseminated on public media or by public resources)</w:t>
      </w:r>
    </w:p>
    <w:p w14:paraId="3C6123F9" w14:textId="014FB48B" w:rsidR="00CA1B09" w:rsidRPr="0001393F" w:rsidRDefault="00CA1B09" w:rsidP="00EE6F0D">
      <w:pPr>
        <w:pStyle w:val="NormalWeb"/>
        <w:rPr>
          <w:rFonts w:ascii="Georgia" w:hAnsi="Georgia"/>
          <w:color w:val="171717" w:themeColor="background2" w:themeShade="1A"/>
          <w:lang w:val="en-GB"/>
        </w:rPr>
      </w:pPr>
    </w:p>
    <w:p w14:paraId="0E6B2374" w14:textId="77777777" w:rsidR="00C55745" w:rsidRPr="0001393F" w:rsidRDefault="00C55745">
      <w:pPr>
        <w:pBdr>
          <w:top w:val="none" w:sz="0" w:space="0" w:color="auto"/>
          <w:left w:val="none" w:sz="0" w:space="0" w:color="auto"/>
          <w:bottom w:val="none" w:sz="0" w:space="0" w:color="auto"/>
          <w:right w:val="none" w:sz="0" w:space="0" w:color="auto"/>
          <w:between w:val="none" w:sz="0" w:space="0" w:color="auto"/>
        </w:pBdr>
        <w:spacing w:after="160" w:line="259" w:lineRule="auto"/>
        <w:rPr>
          <w:color w:val="171717" w:themeColor="background2" w:themeShade="1A"/>
          <w:lang w:val="en-GB"/>
        </w:rPr>
      </w:pPr>
      <w:r w:rsidRPr="0001393F">
        <w:rPr>
          <w:color w:val="171717" w:themeColor="background2" w:themeShade="1A"/>
          <w:lang w:val="en-GB"/>
        </w:rPr>
        <w:br w:type="page"/>
      </w:r>
    </w:p>
    <w:p w14:paraId="2AF1E8E8" w14:textId="3A955859" w:rsidR="005C64FB" w:rsidRPr="0001393F" w:rsidRDefault="005C64FB" w:rsidP="005C64FB">
      <w:pPr>
        <w:jc w:val="center"/>
        <w:rPr>
          <w:color w:val="171717" w:themeColor="background2" w:themeShade="1A"/>
          <w:lang w:val="en-GB"/>
        </w:rPr>
      </w:pPr>
      <w:r w:rsidRPr="0001393F">
        <w:rPr>
          <w:rFonts w:eastAsia="Calibri"/>
          <w:noProof/>
          <w:color w:val="171717" w:themeColor="background2" w:themeShade="1A"/>
          <w:lang w:val="en-GB"/>
        </w:rPr>
        <w:lastRenderedPageBreak/>
        <w:drawing>
          <wp:inline distT="0" distB="0" distL="0" distR="0" wp14:anchorId="1D80DE55" wp14:editId="7B081156">
            <wp:extent cx="2476500" cy="2100898"/>
            <wp:effectExtent l="0" t="0" r="0" b="0"/>
            <wp:docPr id="241" name="Imagem 2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Imagem 24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4C2FC09B" w14:textId="77777777" w:rsidR="007351A7" w:rsidRPr="0001393F" w:rsidRDefault="005F19A2">
      <w:pPr>
        <w:pStyle w:val="Article"/>
        <w:rPr>
          <w:b w:val="0"/>
          <w:bCs/>
          <w:color w:val="171717" w:themeColor="background2" w:themeShade="1A"/>
          <w:lang w:val="en-GB"/>
        </w:rPr>
      </w:pPr>
      <w:r w:rsidRPr="0001393F">
        <w:rPr>
          <w:color w:val="171717" w:themeColor="background2" w:themeShade="1A"/>
          <w:lang w:val="en-GB"/>
        </w:rPr>
        <w:t>Article 9</w:t>
      </w:r>
      <w:r w:rsidR="003A5A52" w:rsidRPr="0001393F">
        <w:rPr>
          <w:color w:val="171717" w:themeColor="background2" w:themeShade="1A"/>
          <w:lang w:val="en-GB"/>
        </w:rPr>
        <w:br/>
      </w:r>
      <w:r w:rsidRPr="0001393F">
        <w:rPr>
          <w:b w:val="0"/>
          <w:bCs/>
          <w:color w:val="171717" w:themeColor="background2" w:themeShade="1A"/>
          <w:sz w:val="96"/>
          <w:szCs w:val="96"/>
          <w:lang w:val="en-GB"/>
        </w:rPr>
        <w:t>Accessibility</w:t>
      </w:r>
    </w:p>
    <w:p w14:paraId="1A1BD523" w14:textId="4FDA68CD" w:rsidR="00D66558" w:rsidRPr="0001393F" w:rsidRDefault="00D66558" w:rsidP="009B62E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171717" w:themeColor="background2" w:themeShade="1A"/>
          <w:sz w:val="52"/>
          <w:szCs w:val="52"/>
          <w:lang w:val="en-GB"/>
        </w:rPr>
      </w:pPr>
    </w:p>
    <w:p w14:paraId="5EFCC529" w14:textId="3451E7F8" w:rsidR="007351A7" w:rsidRPr="0001393F" w:rsidRDefault="005F19A2">
      <w:pPr>
        <w:pStyle w:val="AAAna"/>
        <w:rPr>
          <w:color w:val="171717" w:themeColor="background2" w:themeShade="1A"/>
          <w:lang w:val="en-GB"/>
        </w:rPr>
      </w:pPr>
      <w:r w:rsidRPr="0001393F">
        <w:rPr>
          <w:color w:val="171717" w:themeColor="background2" w:themeShade="1A"/>
          <w:lang w:val="en-GB"/>
        </w:rPr>
        <w:t xml:space="preserve">7a[AA(Ana.)]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7a</w:t>
      </w:r>
      <w:r w:rsidR="00273058" w:rsidRPr="0001393F">
        <w:rPr>
          <w:rStyle w:val="Forte"/>
          <w:color w:val="171717" w:themeColor="background2" w:themeShade="1A"/>
          <w:sz w:val="32"/>
          <w:szCs w:val="32"/>
          <w:lang w:val="en-GB"/>
        </w:rPr>
        <w:t>)</w:t>
      </w:r>
    </w:p>
    <w:p w14:paraId="2224A158" w14:textId="09EF523A"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305" w:history="1">
        <w:r w:rsidR="00560A5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560A5E" w:rsidRPr="0001393F">
        <w:rPr>
          <w:rFonts w:asciiTheme="minorBidi" w:hAnsiTheme="minorBidi" w:cstheme="minorBidi"/>
          <w:color w:val="171717" w:themeColor="background2" w:themeShade="1A"/>
          <w:lang w:val="en-GB"/>
        </w:rPr>
        <w:sym w:font="Wingdings" w:char="F0E0"/>
      </w:r>
      <w:hyperlink r:id="rId306" w:anchor="_Toc79074002" w:history="1">
        <w:r w:rsidR="00560A5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30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560A5E"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560A5E" w:rsidRPr="0001393F">
        <w:rPr>
          <w:rFonts w:asciiTheme="minorBidi" w:hAnsiTheme="minorBidi" w:cstheme="minorBidi"/>
          <w:color w:val="171717" w:themeColor="background2" w:themeShade="1A"/>
          <w:lang w:val="en-GB"/>
        </w:rPr>
        <w:t xml:space="preserve">- </w:t>
      </w:r>
      <w:hyperlink r:id="rId308" w:anchor="_Toc79074002"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560A5E"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309" w:anchor="_Toc79074002"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7D250F3A" w14:textId="73AE8524" w:rsidR="00234794" w:rsidRPr="0001393F" w:rsidRDefault="00234794" w:rsidP="00234794">
      <w:pPr>
        <w:pStyle w:val="NormalWeb"/>
        <w:spacing w:before="0" w:beforeAutospacing="0" w:after="420" w:afterAutospacing="0"/>
        <w:ind w:left="2268"/>
        <w:rPr>
          <w:rFonts w:ascii="Georgia" w:hAnsi="Georgia"/>
          <w:color w:val="171717" w:themeColor="background2" w:themeShade="1A"/>
          <w:lang w:val="en-GB"/>
        </w:rPr>
      </w:pPr>
    </w:p>
    <w:p w14:paraId="724E7293" w14:textId="4DA158C1" w:rsidR="007351A7" w:rsidRPr="0001393F" w:rsidRDefault="005F19A2">
      <w:pPr>
        <w:pStyle w:val="AAAna"/>
        <w:rPr>
          <w:color w:val="171717" w:themeColor="background2" w:themeShade="1A"/>
          <w:lang w:val="en-GB"/>
        </w:rPr>
      </w:pPr>
      <w:r w:rsidRPr="0001393F">
        <w:rPr>
          <w:color w:val="171717" w:themeColor="background2" w:themeShade="1A"/>
          <w:lang w:val="en-GB"/>
        </w:rPr>
        <w:t xml:space="preserve">7b[AA(Ana.)]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7b</w:t>
      </w:r>
      <w:r w:rsidR="00273058" w:rsidRPr="0001393F">
        <w:rPr>
          <w:rStyle w:val="Forte"/>
          <w:color w:val="171717" w:themeColor="background2" w:themeShade="1A"/>
          <w:sz w:val="32"/>
          <w:szCs w:val="32"/>
          <w:lang w:val="en-GB"/>
        </w:rPr>
        <w:t>)</w:t>
      </w:r>
    </w:p>
    <w:p w14:paraId="468E67CA" w14:textId="4A5E54F4"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310" w:history="1">
        <w:r w:rsidR="000539FD"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0539FD" w:rsidRPr="0001393F">
        <w:rPr>
          <w:rFonts w:asciiTheme="minorBidi" w:hAnsiTheme="minorBidi" w:cstheme="minorBidi"/>
          <w:color w:val="171717" w:themeColor="background2" w:themeShade="1A"/>
          <w:lang w:val="en-GB"/>
        </w:rPr>
        <w:sym w:font="Wingdings" w:char="F0E0"/>
      </w:r>
      <w:hyperlink r:id="rId311" w:anchor="_Toc79074007" w:history="1">
        <w:r w:rsidR="000539FD"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312"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0539FD"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0539FD" w:rsidRPr="0001393F">
        <w:rPr>
          <w:rFonts w:asciiTheme="minorBidi" w:hAnsiTheme="minorBidi" w:cstheme="minorBidi"/>
          <w:color w:val="171717" w:themeColor="background2" w:themeShade="1A"/>
          <w:lang w:val="en-GB"/>
        </w:rPr>
        <w:t xml:space="preserve">- </w:t>
      </w:r>
      <w:hyperlink r:id="rId313" w:anchor="_Toc7907400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0539FD"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314" w:anchor="_Toc79074007"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7123DA88" w14:textId="77777777" w:rsidR="000539FD" w:rsidRPr="0001393F" w:rsidRDefault="000539FD" w:rsidP="005B33AF">
      <w:pPr>
        <w:pStyle w:val="NormalWeb"/>
        <w:spacing w:before="0" w:beforeAutospacing="0" w:after="420" w:afterAutospacing="0"/>
        <w:ind w:left="1701"/>
        <w:rPr>
          <w:rFonts w:ascii="Georgia" w:hAnsi="Georgia"/>
          <w:color w:val="171717" w:themeColor="background2" w:themeShade="1A"/>
          <w:lang w:val="en-GB"/>
        </w:rPr>
      </w:pPr>
    </w:p>
    <w:p w14:paraId="603089EC"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7b[AA(Vio.)</w:t>
      </w:r>
      <w:r w:rsidR="009629E1" w:rsidRPr="0001393F">
        <w:rPr>
          <w:color w:val="171717" w:themeColor="background2" w:themeShade="1A"/>
          <w:lang w:val="en-GB"/>
        </w:rPr>
        <w:t xml:space="preserve">] Violations Article </w:t>
      </w:r>
      <w:r w:rsidRPr="0001393F">
        <w:rPr>
          <w:color w:val="171717" w:themeColor="background2" w:themeShade="1A"/>
          <w:lang w:val="en-GB"/>
        </w:rPr>
        <w:t xml:space="preserve">9 </w:t>
      </w:r>
      <w:r w:rsidR="00DC128D" w:rsidRPr="0001393F">
        <w:rPr>
          <w:rStyle w:val="Forte"/>
          <w:color w:val="171717" w:themeColor="background2" w:themeShade="1A"/>
          <w:sz w:val="32"/>
          <w:szCs w:val="32"/>
          <w:lang w:val="en-GB"/>
        </w:rPr>
        <w:t xml:space="preserve">(Paragraph </w:t>
      </w:r>
      <w:r w:rsidR="00DC128D" w:rsidRPr="0001393F">
        <w:rPr>
          <w:rStyle w:val="Forte"/>
          <w:b/>
          <w:bCs w:val="0"/>
          <w:color w:val="171717" w:themeColor="background2" w:themeShade="1A"/>
          <w:sz w:val="32"/>
          <w:szCs w:val="32"/>
          <w:lang w:val="en-GB"/>
        </w:rPr>
        <w:t>7b</w:t>
      </w:r>
      <w:r w:rsidR="00273058" w:rsidRPr="0001393F">
        <w:rPr>
          <w:rStyle w:val="Forte"/>
          <w:color w:val="171717" w:themeColor="background2" w:themeShade="1A"/>
          <w:sz w:val="32"/>
          <w:szCs w:val="32"/>
          <w:lang w:val="en-GB"/>
        </w:rPr>
        <w:t>)</w:t>
      </w:r>
    </w:p>
    <w:p w14:paraId="4127FEE5" w14:textId="77777777" w:rsidR="007351A7" w:rsidRPr="0001393F" w:rsidRDefault="005F19A2">
      <w:pPr>
        <w:pStyle w:val="AA-texteVio"/>
        <w:rPr>
          <w:color w:val="171717" w:themeColor="background2" w:themeShade="1A"/>
          <w:lang w:val="en-GB"/>
        </w:rPr>
      </w:pPr>
      <w:r w:rsidRPr="0001393F">
        <w:rPr>
          <w:b/>
          <w:bCs/>
          <w:color w:val="171717" w:themeColor="background2" w:themeShade="1A"/>
          <w:lang w:val="en-GB"/>
        </w:rPr>
        <w:t>Lack of any accessibility and compensation measures to reduce psychosocial or autism-related disabilities</w:t>
      </w:r>
      <w:r w:rsidR="00BB1EC8" w:rsidRPr="0001393F">
        <w:rPr>
          <w:b/>
          <w:bCs/>
          <w:color w:val="171717" w:themeColor="background2" w:themeShade="1A"/>
          <w:lang w:val="en-GB"/>
        </w:rPr>
        <w:t xml:space="preserve">, </w:t>
      </w:r>
    </w:p>
    <w:p w14:paraId="366A8111" w14:textId="043669A1"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315" w:history="1">
        <w:r w:rsidR="00611711"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611711" w:rsidRPr="0001393F">
        <w:rPr>
          <w:rFonts w:asciiTheme="minorBidi" w:hAnsiTheme="minorBidi" w:cstheme="minorBidi"/>
          <w:color w:val="171717" w:themeColor="background2" w:themeShade="1A"/>
          <w:lang w:val="en-GB"/>
        </w:rPr>
        <w:sym w:font="Wingdings" w:char="F0E0"/>
      </w:r>
      <w:hyperlink r:id="rId316" w:anchor="_Toc79074008" w:history="1">
        <w:r w:rsidR="00611711"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31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611711"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611711" w:rsidRPr="0001393F">
        <w:rPr>
          <w:rFonts w:asciiTheme="minorBidi" w:hAnsiTheme="minorBidi" w:cstheme="minorBidi"/>
          <w:color w:val="171717" w:themeColor="background2" w:themeShade="1A"/>
          <w:lang w:val="en-GB"/>
        </w:rPr>
        <w:t xml:space="preserve">- </w:t>
      </w:r>
      <w:hyperlink r:id="rId318" w:anchor="_Toc79074008"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611711"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319" w:anchor="_Toc79074008"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1FC5486F" w14:textId="77777777" w:rsidR="00611711" w:rsidRPr="0001393F" w:rsidRDefault="00611711" w:rsidP="00B51D50">
      <w:pPr>
        <w:pStyle w:val="AA-texteVio"/>
        <w:rPr>
          <w:color w:val="171717" w:themeColor="background2" w:themeShade="1A"/>
          <w:lang w:val="en-GB"/>
        </w:rPr>
      </w:pPr>
    </w:p>
    <w:p w14:paraId="2EE635E7" w14:textId="77777777" w:rsidR="007351A7" w:rsidRPr="0001393F" w:rsidRDefault="005F19A2">
      <w:pPr>
        <w:pStyle w:val="AAQue"/>
        <w:rPr>
          <w:color w:val="171717" w:themeColor="background2" w:themeShade="1A"/>
        </w:rPr>
      </w:pPr>
      <w:r w:rsidRPr="0001393F">
        <w:rPr>
          <w:color w:val="171717" w:themeColor="background2" w:themeShade="1A"/>
        </w:rPr>
        <w:t xml:space="preserve">7b[AA(Que.)] </w:t>
      </w:r>
      <w:r w:rsidR="009629E1" w:rsidRPr="0001393F">
        <w:rPr>
          <w:color w:val="171717" w:themeColor="background2" w:themeShade="1A"/>
        </w:rPr>
        <w:t xml:space="preserve">Questions Article </w:t>
      </w:r>
      <w:r w:rsidRPr="0001393F">
        <w:rPr>
          <w:color w:val="171717" w:themeColor="background2" w:themeShade="1A"/>
        </w:rPr>
        <w:t xml:space="preserve">9 </w:t>
      </w:r>
      <w:r w:rsidR="00DC128D" w:rsidRPr="0001393F">
        <w:rPr>
          <w:rStyle w:val="Forte"/>
          <w:color w:val="171717" w:themeColor="background2" w:themeShade="1A"/>
          <w:sz w:val="32"/>
          <w:szCs w:val="32"/>
        </w:rPr>
        <w:t xml:space="preserve">(Paragraph </w:t>
      </w:r>
      <w:r w:rsidR="00DC128D" w:rsidRPr="0001393F">
        <w:rPr>
          <w:rStyle w:val="Forte"/>
          <w:b/>
          <w:bCs w:val="0"/>
          <w:color w:val="171717" w:themeColor="background2" w:themeShade="1A"/>
          <w:sz w:val="32"/>
          <w:szCs w:val="32"/>
        </w:rPr>
        <w:t>7b</w:t>
      </w:r>
      <w:r w:rsidR="00273058" w:rsidRPr="0001393F">
        <w:rPr>
          <w:rStyle w:val="Forte"/>
          <w:color w:val="171717" w:themeColor="background2" w:themeShade="1A"/>
          <w:sz w:val="32"/>
          <w:szCs w:val="32"/>
        </w:rPr>
        <w:t>)</w:t>
      </w:r>
    </w:p>
    <w:p w14:paraId="50AEB8C2" w14:textId="40194DCA"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320" w:history="1">
        <w:r w:rsidR="00696957"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696957" w:rsidRPr="0001393F">
        <w:rPr>
          <w:rFonts w:asciiTheme="minorBidi" w:hAnsiTheme="minorBidi" w:cstheme="minorBidi"/>
          <w:color w:val="171717" w:themeColor="background2" w:themeShade="1A"/>
          <w:lang w:val="en-GB"/>
        </w:rPr>
        <w:sym w:font="Wingdings" w:char="F0E0"/>
      </w:r>
      <w:hyperlink r:id="rId321" w:anchor="_Toc79074009" w:history="1">
        <w:r w:rsidR="00696957"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322"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696957"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696957" w:rsidRPr="0001393F">
        <w:rPr>
          <w:rFonts w:asciiTheme="minorBidi" w:hAnsiTheme="minorBidi" w:cstheme="minorBidi"/>
          <w:color w:val="171717" w:themeColor="background2" w:themeShade="1A"/>
          <w:lang w:val="en-GB"/>
        </w:rPr>
        <w:t xml:space="preserve">- </w:t>
      </w:r>
      <w:hyperlink r:id="rId323" w:anchor="_Toc79074009"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696957"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324" w:anchor="_Toc79074009"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7D52FC57" w14:textId="77777777" w:rsidR="00234794" w:rsidRPr="0001393F" w:rsidRDefault="00234794" w:rsidP="00234794">
      <w:pPr>
        <w:pStyle w:val="NormalWeb"/>
        <w:rPr>
          <w:rFonts w:ascii="Georgia" w:hAnsi="Georgia"/>
          <w:color w:val="171717" w:themeColor="background2" w:themeShade="1A"/>
          <w:lang w:val="en-GB"/>
        </w:rPr>
      </w:pPr>
    </w:p>
    <w:p w14:paraId="59F2BC26" w14:textId="676CFDDC" w:rsidR="007351A7" w:rsidRPr="0001393F" w:rsidRDefault="005F19A2">
      <w:pPr>
        <w:pStyle w:val="AAAna"/>
        <w:rPr>
          <w:color w:val="171717" w:themeColor="background2" w:themeShade="1A"/>
          <w:lang w:val="en-GB"/>
        </w:rPr>
      </w:pPr>
      <w:r w:rsidRPr="0001393F">
        <w:rPr>
          <w:color w:val="171717" w:themeColor="background2" w:themeShade="1A"/>
          <w:lang w:val="en-GB"/>
        </w:rPr>
        <w:t xml:space="preserve">7c[AA(Ana.)]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7c</w:t>
      </w:r>
      <w:r w:rsidR="00273058" w:rsidRPr="0001393F">
        <w:rPr>
          <w:rStyle w:val="Forte"/>
          <w:color w:val="171717" w:themeColor="background2" w:themeShade="1A"/>
          <w:sz w:val="32"/>
          <w:szCs w:val="32"/>
          <w:lang w:val="en-GB"/>
        </w:rPr>
        <w:t>)</w:t>
      </w:r>
    </w:p>
    <w:p w14:paraId="5028D732" w14:textId="56D91FD1"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sz w:val="24"/>
          <w:szCs w:val="24"/>
          <w:bdr w:val="single" w:sz="4" w:space="0" w:color="auto"/>
          <w:lang w:val="en-GB"/>
        </w:rPr>
      </w:pPr>
      <w:r w:rsidRPr="0001393F">
        <w:rPr>
          <w:rFonts w:asciiTheme="minorBidi" w:hAnsiTheme="minorBidi" w:cstheme="minorBidi"/>
          <w:color w:val="171717" w:themeColor="background2" w:themeShade="1A"/>
          <w:lang w:val="en-GB"/>
        </w:rPr>
        <w:t xml:space="preserve">Details </w:t>
      </w:r>
      <w:hyperlink r:id="rId325" w:history="1">
        <w:r w:rsidR="00256D12"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256D12" w:rsidRPr="0001393F">
        <w:rPr>
          <w:rFonts w:asciiTheme="minorBidi" w:hAnsiTheme="minorBidi" w:cstheme="minorBidi"/>
          <w:color w:val="171717" w:themeColor="background2" w:themeShade="1A"/>
          <w:lang w:val="en-GB"/>
        </w:rPr>
        <w:sym w:font="Wingdings" w:char="F0E0"/>
      </w:r>
      <w:hyperlink r:id="rId326" w:anchor="_Toc79074012" w:history="1">
        <w:r w:rsidR="00256D12"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32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256D12"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256D12" w:rsidRPr="0001393F">
        <w:rPr>
          <w:rFonts w:asciiTheme="minorBidi" w:hAnsiTheme="minorBidi" w:cstheme="minorBidi"/>
          <w:color w:val="171717" w:themeColor="background2" w:themeShade="1A"/>
          <w:lang w:val="en-GB"/>
        </w:rPr>
        <w:t xml:space="preserve">- </w:t>
      </w:r>
      <w:hyperlink r:id="rId328" w:anchor="_Toc79074012"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256D12"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329" w:anchor="_Toc79074012"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2BDF0553" w14:textId="77777777" w:rsidR="004A1774" w:rsidRPr="0001393F" w:rsidRDefault="004A1774" w:rsidP="00256D1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p>
    <w:p w14:paraId="49D46764"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7c[AA(Vio.)</w:t>
      </w:r>
      <w:r w:rsidR="009629E1" w:rsidRPr="0001393F">
        <w:rPr>
          <w:color w:val="171717" w:themeColor="background2" w:themeShade="1A"/>
          <w:lang w:val="en-GB"/>
        </w:rPr>
        <w:t xml:space="preserve">] Violations Article </w:t>
      </w:r>
      <w:r w:rsidRPr="0001393F">
        <w:rPr>
          <w:color w:val="171717" w:themeColor="background2" w:themeShade="1A"/>
          <w:lang w:val="en-GB"/>
        </w:rPr>
        <w:t xml:space="preserve">9 </w:t>
      </w:r>
      <w:r w:rsidR="00DC128D" w:rsidRPr="0001393F">
        <w:rPr>
          <w:rStyle w:val="Forte"/>
          <w:color w:val="171717" w:themeColor="background2" w:themeShade="1A"/>
          <w:sz w:val="32"/>
          <w:szCs w:val="32"/>
          <w:lang w:val="en-GB"/>
        </w:rPr>
        <w:t xml:space="preserve">(Paragraph </w:t>
      </w:r>
      <w:r w:rsidR="00DC128D" w:rsidRPr="0001393F">
        <w:rPr>
          <w:rStyle w:val="Forte"/>
          <w:b/>
          <w:bCs w:val="0"/>
          <w:color w:val="171717" w:themeColor="background2" w:themeShade="1A"/>
          <w:sz w:val="32"/>
          <w:szCs w:val="32"/>
          <w:lang w:val="en-GB"/>
        </w:rPr>
        <w:t>7c</w:t>
      </w:r>
      <w:r w:rsidR="00273058" w:rsidRPr="0001393F">
        <w:rPr>
          <w:rStyle w:val="Forte"/>
          <w:color w:val="171717" w:themeColor="background2" w:themeShade="1A"/>
          <w:sz w:val="32"/>
          <w:szCs w:val="32"/>
          <w:lang w:val="en-GB"/>
        </w:rPr>
        <w:t>)</w:t>
      </w:r>
    </w:p>
    <w:p w14:paraId="748F3314" w14:textId="43D7B7DF" w:rsidR="007351A7" w:rsidRPr="0001393F" w:rsidRDefault="005F19A2">
      <w:pPr>
        <w:pStyle w:val="AA-texteVio"/>
        <w:rPr>
          <w:color w:val="171717" w:themeColor="background2" w:themeShade="1A"/>
          <w:lang w:val="en-GB"/>
        </w:rPr>
      </w:pPr>
      <w:r w:rsidRPr="0001393F">
        <w:rPr>
          <w:b/>
          <w:bCs/>
          <w:color w:val="171717" w:themeColor="background2" w:themeShade="1A"/>
          <w:lang w:val="en-GB"/>
        </w:rPr>
        <w:t xml:space="preserve">Lack of a real-time </w:t>
      </w:r>
      <w:r w:rsidR="00D00CF1" w:rsidRPr="0001393F">
        <w:rPr>
          <w:b/>
          <w:bCs/>
          <w:color w:val="171717" w:themeColor="background2" w:themeShade="1A"/>
          <w:lang w:val="en-GB"/>
        </w:rPr>
        <w:t xml:space="preserve">remote support service </w:t>
      </w:r>
      <w:r w:rsidRPr="0001393F">
        <w:rPr>
          <w:b/>
          <w:bCs/>
          <w:color w:val="171717" w:themeColor="background2" w:themeShade="1A"/>
          <w:lang w:val="en-GB"/>
        </w:rPr>
        <w:t xml:space="preserve">dedicated to autistic people or </w:t>
      </w:r>
      <w:r w:rsidR="00D00CF1" w:rsidRPr="0001393F">
        <w:rPr>
          <w:b/>
          <w:bCs/>
          <w:color w:val="171717" w:themeColor="background2" w:themeShade="1A"/>
          <w:lang w:val="en-GB"/>
        </w:rPr>
        <w:t>tak</w:t>
      </w:r>
      <w:r w:rsidR="004878F0" w:rsidRPr="0001393F">
        <w:rPr>
          <w:b/>
          <w:bCs/>
          <w:color w:val="171717" w:themeColor="background2" w:themeShade="1A"/>
          <w:lang w:val="en-GB"/>
        </w:rPr>
        <w:t>ing</w:t>
      </w:r>
      <w:r w:rsidR="00D00CF1" w:rsidRPr="0001393F">
        <w:rPr>
          <w:b/>
          <w:bCs/>
          <w:color w:val="171717" w:themeColor="background2" w:themeShade="1A"/>
          <w:lang w:val="en-GB"/>
        </w:rPr>
        <w:t xml:space="preserve"> autism into account</w:t>
      </w:r>
      <w:r w:rsidR="00D00CF1" w:rsidRPr="0001393F">
        <w:rPr>
          <w:color w:val="171717" w:themeColor="background2" w:themeShade="1A"/>
          <w:lang w:val="en-GB"/>
        </w:rPr>
        <w:t>, especially in situations of misunderstanding</w:t>
      </w:r>
      <w:r w:rsidR="00CF712B" w:rsidRPr="0001393F">
        <w:rPr>
          <w:color w:val="171717" w:themeColor="background2" w:themeShade="1A"/>
          <w:lang w:val="en-GB"/>
        </w:rPr>
        <w:t>s</w:t>
      </w:r>
      <w:r w:rsidR="00D00CF1" w:rsidRPr="0001393F">
        <w:rPr>
          <w:color w:val="171717" w:themeColor="background2" w:themeShade="1A"/>
          <w:lang w:val="en-GB"/>
        </w:rPr>
        <w:t xml:space="preserve"> and "social friction" that often occur due to the low compatibility between autism and non-autism.</w:t>
      </w:r>
      <w:r w:rsidR="00D00CF1" w:rsidRPr="0001393F">
        <w:rPr>
          <w:color w:val="171717" w:themeColor="background2" w:themeShade="1A"/>
          <w:lang w:val="en-GB"/>
        </w:rPr>
        <w:br/>
      </w:r>
    </w:p>
    <w:p w14:paraId="34A7789B" w14:textId="77777777" w:rsidR="007351A7" w:rsidRPr="0001393F" w:rsidRDefault="005F19A2">
      <w:pPr>
        <w:pStyle w:val="AA-texteVio"/>
        <w:rPr>
          <w:b/>
          <w:bCs/>
          <w:color w:val="171717" w:themeColor="background2" w:themeShade="1A"/>
          <w:lang w:val="en-GB"/>
        </w:rPr>
      </w:pPr>
      <w:r w:rsidRPr="0001393F">
        <w:rPr>
          <w:color w:val="171717" w:themeColor="background2" w:themeShade="1A"/>
          <w:lang w:val="en-GB"/>
        </w:rPr>
        <w:t xml:space="preserve">While autism is characterised by "difficulties in communication and social relations", there are </w:t>
      </w:r>
      <w:r w:rsidRPr="0001393F">
        <w:rPr>
          <w:b/>
          <w:bCs/>
          <w:color w:val="171717" w:themeColor="background2" w:themeShade="1A"/>
          <w:lang w:val="en-GB"/>
        </w:rPr>
        <w:t xml:space="preserve">no palliative </w:t>
      </w:r>
      <w:r w:rsidR="007F7508" w:rsidRPr="0001393F">
        <w:rPr>
          <w:b/>
          <w:bCs/>
          <w:color w:val="171717" w:themeColor="background2" w:themeShade="1A"/>
          <w:lang w:val="en-GB"/>
        </w:rPr>
        <w:t xml:space="preserve">or compensatory </w:t>
      </w:r>
      <w:r w:rsidRPr="0001393F">
        <w:rPr>
          <w:b/>
          <w:bCs/>
          <w:color w:val="171717" w:themeColor="background2" w:themeShade="1A"/>
          <w:lang w:val="en-GB"/>
        </w:rPr>
        <w:t xml:space="preserve">measures </w:t>
      </w:r>
      <w:r w:rsidR="007F7508" w:rsidRPr="0001393F">
        <w:rPr>
          <w:b/>
          <w:bCs/>
          <w:color w:val="171717" w:themeColor="background2" w:themeShade="1A"/>
          <w:lang w:val="en-GB"/>
        </w:rPr>
        <w:t>for autistic disabilities</w:t>
      </w:r>
      <w:r w:rsidR="00182F68" w:rsidRPr="0001393F">
        <w:rPr>
          <w:b/>
          <w:bCs/>
          <w:color w:val="171717" w:themeColor="background2" w:themeShade="1A"/>
          <w:lang w:val="en-GB"/>
        </w:rPr>
        <w:t xml:space="preserve">, even in support services </w:t>
      </w:r>
      <w:r w:rsidR="00EF1841" w:rsidRPr="0001393F">
        <w:rPr>
          <w:b/>
          <w:bCs/>
          <w:color w:val="171717" w:themeColor="background2" w:themeShade="1A"/>
          <w:lang w:val="en-GB"/>
        </w:rPr>
        <w:t xml:space="preserve">and even in those dedicated to disability </w:t>
      </w:r>
      <w:r w:rsidR="004E4AFE" w:rsidRPr="0001393F">
        <w:rPr>
          <w:color w:val="171717" w:themeColor="background2" w:themeShade="1A"/>
          <w:sz w:val="24"/>
          <w:szCs w:val="24"/>
          <w:lang w:val="en-GB"/>
        </w:rPr>
        <w:t>(including at the level of SEPH)</w:t>
      </w:r>
      <w:r w:rsidR="00EF1841" w:rsidRPr="0001393F">
        <w:rPr>
          <w:b/>
          <w:bCs/>
          <w:color w:val="171717" w:themeColor="background2" w:themeShade="1A"/>
          <w:lang w:val="en-GB"/>
        </w:rPr>
        <w:t>.</w:t>
      </w:r>
    </w:p>
    <w:p w14:paraId="1125CCDA" w14:textId="77777777" w:rsidR="00C11C4A" w:rsidRPr="0001393F" w:rsidRDefault="00C11C4A" w:rsidP="00C11C4A">
      <w:pPr>
        <w:pStyle w:val="NormalWeb"/>
        <w:ind w:left="1134"/>
        <w:rPr>
          <w:rFonts w:ascii="Georgia" w:hAnsi="Georgia"/>
          <w:color w:val="171717" w:themeColor="background2" w:themeShade="1A"/>
          <w:lang w:val="en-GB"/>
        </w:rPr>
      </w:pPr>
    </w:p>
    <w:p w14:paraId="17CAB358" w14:textId="77777777" w:rsidR="007351A7" w:rsidRPr="0001393F" w:rsidRDefault="005F19A2">
      <w:pPr>
        <w:pStyle w:val="AAQue"/>
        <w:rPr>
          <w:color w:val="171717" w:themeColor="background2" w:themeShade="1A"/>
        </w:rPr>
      </w:pPr>
      <w:r w:rsidRPr="0001393F">
        <w:rPr>
          <w:color w:val="171717" w:themeColor="background2" w:themeShade="1A"/>
        </w:rPr>
        <w:t>7c</w:t>
      </w:r>
      <w:r w:rsidR="00C11C4A" w:rsidRPr="0001393F">
        <w:rPr>
          <w:color w:val="171717" w:themeColor="background2" w:themeShade="1A"/>
        </w:rPr>
        <w:t xml:space="preserve">[AA(Que.)] </w:t>
      </w:r>
      <w:r w:rsidR="009629E1" w:rsidRPr="0001393F">
        <w:rPr>
          <w:color w:val="171717" w:themeColor="background2" w:themeShade="1A"/>
        </w:rPr>
        <w:t xml:space="preserve">Questions Article </w:t>
      </w:r>
      <w:r w:rsidRPr="0001393F">
        <w:rPr>
          <w:color w:val="171717" w:themeColor="background2" w:themeShade="1A"/>
        </w:rPr>
        <w:t xml:space="preserve">9 </w:t>
      </w:r>
      <w:r w:rsidR="00DC128D" w:rsidRPr="0001393F">
        <w:rPr>
          <w:rStyle w:val="Forte"/>
          <w:color w:val="171717" w:themeColor="background2" w:themeShade="1A"/>
          <w:sz w:val="32"/>
          <w:szCs w:val="32"/>
        </w:rPr>
        <w:t xml:space="preserve">(Paragraph </w:t>
      </w:r>
      <w:r w:rsidR="00DC128D" w:rsidRPr="0001393F">
        <w:rPr>
          <w:rStyle w:val="Forte"/>
          <w:b/>
          <w:bCs w:val="0"/>
          <w:color w:val="171717" w:themeColor="background2" w:themeShade="1A"/>
          <w:sz w:val="32"/>
          <w:szCs w:val="32"/>
        </w:rPr>
        <w:t>7c</w:t>
      </w:r>
      <w:r w:rsidR="00273058" w:rsidRPr="0001393F">
        <w:rPr>
          <w:rStyle w:val="Forte"/>
          <w:color w:val="171717" w:themeColor="background2" w:themeShade="1A"/>
          <w:sz w:val="32"/>
          <w:szCs w:val="32"/>
        </w:rPr>
        <w:t>)</w:t>
      </w:r>
    </w:p>
    <w:p w14:paraId="564EF30F" w14:textId="256D0CF5"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330" w:history="1">
        <w:r w:rsidR="00497240"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497240" w:rsidRPr="0001393F">
        <w:rPr>
          <w:rFonts w:asciiTheme="minorBidi" w:hAnsiTheme="minorBidi" w:cstheme="minorBidi"/>
          <w:color w:val="171717" w:themeColor="background2" w:themeShade="1A"/>
          <w:lang w:val="en-GB"/>
        </w:rPr>
        <w:sym w:font="Wingdings" w:char="F0E0"/>
      </w:r>
      <w:hyperlink r:id="rId331" w:anchor="_Toc79074014" w:history="1">
        <w:r w:rsidR="00497240"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332"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497240"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497240" w:rsidRPr="0001393F">
        <w:rPr>
          <w:rFonts w:asciiTheme="minorBidi" w:hAnsiTheme="minorBidi" w:cstheme="minorBidi"/>
          <w:color w:val="171717" w:themeColor="background2" w:themeShade="1A"/>
          <w:lang w:val="en-GB"/>
        </w:rPr>
        <w:t xml:space="preserve">- </w:t>
      </w:r>
      <w:hyperlink r:id="rId333" w:anchor="_Toc79074014"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497240"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334" w:anchor="_Toc79074014"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680FEA76" w14:textId="77777777" w:rsidR="00234794" w:rsidRPr="0001393F" w:rsidRDefault="00234794" w:rsidP="00234794">
      <w:pPr>
        <w:pStyle w:val="NormalWeb"/>
        <w:spacing w:before="0" w:beforeAutospacing="0" w:after="420" w:afterAutospacing="0"/>
        <w:rPr>
          <w:rStyle w:val="Forte"/>
          <w:rFonts w:ascii="Georgia" w:hAnsi="Georgia"/>
          <w:color w:val="171717" w:themeColor="background2" w:themeShade="1A"/>
          <w:sz w:val="52"/>
          <w:szCs w:val="52"/>
          <w:lang w:val="en-GB"/>
        </w:rPr>
      </w:pPr>
    </w:p>
    <w:p w14:paraId="2DCF7A37" w14:textId="3AE22674" w:rsidR="007351A7" w:rsidRPr="0001393F" w:rsidRDefault="005F19A2">
      <w:pPr>
        <w:pStyle w:val="AAAna"/>
        <w:rPr>
          <w:color w:val="171717" w:themeColor="background2" w:themeShade="1A"/>
          <w:lang w:val="en-GB"/>
        </w:rPr>
      </w:pPr>
      <w:r w:rsidRPr="0001393F">
        <w:rPr>
          <w:color w:val="171717" w:themeColor="background2" w:themeShade="1A"/>
          <w:lang w:val="en-GB"/>
        </w:rPr>
        <w:lastRenderedPageBreak/>
        <w:t xml:space="preserve">8a[AA(Ana.)]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8a</w:t>
      </w:r>
      <w:r w:rsidR="00273058" w:rsidRPr="0001393F">
        <w:rPr>
          <w:rStyle w:val="Forte"/>
          <w:color w:val="171717" w:themeColor="background2" w:themeShade="1A"/>
          <w:sz w:val="32"/>
          <w:szCs w:val="32"/>
          <w:lang w:val="en-GB"/>
        </w:rPr>
        <w:t>)</w:t>
      </w:r>
    </w:p>
    <w:p w14:paraId="0B905BD0" w14:textId="2A7FCBE6"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335" w:history="1">
        <w:r w:rsidR="002D3D77"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2D3D77" w:rsidRPr="0001393F">
        <w:rPr>
          <w:rFonts w:asciiTheme="minorBidi" w:hAnsiTheme="minorBidi" w:cstheme="minorBidi"/>
          <w:color w:val="171717" w:themeColor="background2" w:themeShade="1A"/>
          <w:lang w:val="en-GB"/>
        </w:rPr>
        <w:sym w:font="Wingdings" w:char="F0E0"/>
      </w:r>
      <w:hyperlink r:id="rId336" w:anchor="_Toc79074018" w:history="1">
        <w:r w:rsidR="002D3D77"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33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2D3D77"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2D3D77" w:rsidRPr="0001393F">
        <w:rPr>
          <w:rFonts w:asciiTheme="minorBidi" w:hAnsiTheme="minorBidi" w:cstheme="minorBidi"/>
          <w:color w:val="171717" w:themeColor="background2" w:themeShade="1A"/>
          <w:lang w:val="en-GB"/>
        </w:rPr>
        <w:t xml:space="preserve">- </w:t>
      </w:r>
      <w:hyperlink r:id="rId338" w:anchor="_Toc79074018"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2D3D77"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339" w:anchor="_Toc79074018"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11EDC4B4" w14:textId="77777777" w:rsidR="009F1645" w:rsidRPr="0001393F" w:rsidRDefault="009F1645" w:rsidP="009F1645">
      <w:pPr>
        <w:pStyle w:val="AA-rsum"/>
        <w:rPr>
          <w:color w:val="171717" w:themeColor="background2" w:themeShade="1A"/>
          <w:lang w:val="en-GB"/>
        </w:rPr>
      </w:pPr>
    </w:p>
    <w:p w14:paraId="3C1EE725"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8a[AA(Vio.)</w:t>
      </w:r>
      <w:r w:rsidR="009629E1" w:rsidRPr="0001393F">
        <w:rPr>
          <w:color w:val="171717" w:themeColor="background2" w:themeShade="1A"/>
          <w:lang w:val="en-GB"/>
        </w:rPr>
        <w:t xml:space="preserve">] Violations Article </w:t>
      </w:r>
      <w:r w:rsidRPr="0001393F">
        <w:rPr>
          <w:color w:val="171717" w:themeColor="background2" w:themeShade="1A"/>
          <w:lang w:val="en-GB"/>
        </w:rPr>
        <w:t xml:space="preserve">9 </w:t>
      </w:r>
      <w:r w:rsidR="00DC285C" w:rsidRPr="0001393F">
        <w:rPr>
          <w:rStyle w:val="Forte"/>
          <w:color w:val="171717" w:themeColor="background2" w:themeShade="1A"/>
          <w:sz w:val="32"/>
          <w:szCs w:val="32"/>
          <w:lang w:val="en-GB"/>
        </w:rPr>
        <w:t xml:space="preserve">(Paragraph </w:t>
      </w:r>
      <w:r w:rsidR="00DC285C" w:rsidRPr="0001393F">
        <w:rPr>
          <w:rStyle w:val="Forte"/>
          <w:b/>
          <w:bCs w:val="0"/>
          <w:color w:val="171717" w:themeColor="background2" w:themeShade="1A"/>
          <w:sz w:val="32"/>
          <w:szCs w:val="32"/>
          <w:lang w:val="en-GB"/>
        </w:rPr>
        <w:t>8a</w:t>
      </w:r>
      <w:r w:rsidR="00273058" w:rsidRPr="0001393F">
        <w:rPr>
          <w:rStyle w:val="Forte"/>
          <w:color w:val="171717" w:themeColor="background2" w:themeShade="1A"/>
          <w:sz w:val="32"/>
          <w:szCs w:val="32"/>
          <w:lang w:val="en-GB"/>
        </w:rPr>
        <w:t>)</w:t>
      </w:r>
    </w:p>
    <w:p w14:paraId="08965335" w14:textId="0E95CD32" w:rsidR="007351A7" w:rsidRPr="0001393F" w:rsidRDefault="005F19A2">
      <w:pPr>
        <w:pStyle w:val="AA-texteVio"/>
        <w:numPr>
          <w:ilvl w:val="0"/>
          <w:numId w:val="45"/>
        </w:numPr>
        <w:ind w:left="1985"/>
        <w:rPr>
          <w:b/>
          <w:bCs/>
          <w:color w:val="171717" w:themeColor="background2" w:themeShade="1A"/>
          <w:lang w:val="en-GB"/>
        </w:rPr>
      </w:pPr>
      <w:r w:rsidRPr="0001393F">
        <w:rPr>
          <w:b/>
          <w:bCs/>
          <w:color w:val="171717" w:themeColor="background2" w:themeShade="1A"/>
          <w:lang w:val="en-GB"/>
        </w:rPr>
        <w:t xml:space="preserve">Lack of any measures to make </w:t>
      </w:r>
      <w:r w:rsidR="00F04453" w:rsidRPr="0001393F">
        <w:rPr>
          <w:b/>
          <w:bCs/>
          <w:color w:val="171717" w:themeColor="background2" w:themeShade="1A"/>
          <w:lang w:val="en-GB"/>
        </w:rPr>
        <w:t xml:space="preserve">digital services </w:t>
      </w:r>
      <w:r w:rsidRPr="0001393F">
        <w:rPr>
          <w:b/>
          <w:bCs/>
          <w:color w:val="171717" w:themeColor="background2" w:themeShade="1A"/>
          <w:lang w:val="en-GB"/>
        </w:rPr>
        <w:t xml:space="preserve">accessible </w:t>
      </w:r>
      <w:r w:rsidR="00F04453" w:rsidRPr="0001393F">
        <w:rPr>
          <w:b/>
          <w:bCs/>
          <w:color w:val="171717" w:themeColor="background2" w:themeShade="1A"/>
          <w:lang w:val="en-GB"/>
        </w:rPr>
        <w:t xml:space="preserve">to </w:t>
      </w:r>
      <w:r w:rsidR="00AA3F04" w:rsidRPr="0001393F">
        <w:rPr>
          <w:b/>
          <w:bCs/>
          <w:color w:val="171717" w:themeColor="background2" w:themeShade="1A"/>
          <w:lang w:val="en-GB"/>
        </w:rPr>
        <w:t>autistic people</w:t>
      </w:r>
      <w:r w:rsidR="00F04453" w:rsidRPr="0001393F">
        <w:rPr>
          <w:b/>
          <w:bCs/>
          <w:color w:val="171717" w:themeColor="background2" w:themeShade="1A"/>
          <w:lang w:val="en-GB"/>
        </w:rPr>
        <w:t>.</w:t>
      </w:r>
      <w:r w:rsidR="000243B9" w:rsidRPr="0001393F">
        <w:rPr>
          <w:b/>
          <w:bCs/>
          <w:color w:val="171717" w:themeColor="background2" w:themeShade="1A"/>
          <w:lang w:val="en-GB"/>
        </w:rPr>
        <w:br/>
      </w:r>
    </w:p>
    <w:p w14:paraId="0A02C6CA" w14:textId="1E025AF4" w:rsidR="007351A7" w:rsidRPr="0001393F" w:rsidRDefault="005F19A2">
      <w:pPr>
        <w:pStyle w:val="AA-texteVio"/>
        <w:numPr>
          <w:ilvl w:val="0"/>
          <w:numId w:val="45"/>
        </w:numPr>
        <w:ind w:left="1985"/>
        <w:rPr>
          <w:color w:val="171717" w:themeColor="background2" w:themeShade="1A"/>
          <w:lang w:val="en-GB"/>
        </w:rPr>
      </w:pPr>
      <w:r w:rsidRPr="0001393F">
        <w:rPr>
          <w:b/>
          <w:bCs/>
          <w:color w:val="171717" w:themeColor="background2" w:themeShade="1A"/>
          <w:lang w:val="en-GB"/>
        </w:rPr>
        <w:t xml:space="preserve">The </w:t>
      </w:r>
      <w:hyperlink r:id="rId340" w:history="1">
        <w:r w:rsidR="00E87C95" w:rsidRPr="0001393F">
          <w:rPr>
            <w:rStyle w:val="Hyperlink"/>
            <w:b/>
            <w:bCs/>
            <w:color w:val="171717" w:themeColor="background2" w:themeShade="1A"/>
            <w:lang w:val="en-GB"/>
          </w:rPr>
          <w:t>RGAA</w:t>
        </w:r>
      </w:hyperlink>
      <w:r w:rsidR="00E87C95" w:rsidRPr="0001393F">
        <w:rPr>
          <w:b/>
          <w:bCs/>
          <w:color w:val="171717" w:themeColor="background2" w:themeShade="1A"/>
          <w:lang w:val="en-GB"/>
        </w:rPr>
        <w:t xml:space="preserve"> </w:t>
      </w:r>
      <w:r w:rsidR="00DF3346" w:rsidRPr="0001393F">
        <w:rPr>
          <w:i/>
          <w:iCs/>
          <w:color w:val="171717" w:themeColor="background2" w:themeShade="1A"/>
          <w:sz w:val="28"/>
          <w:szCs w:val="28"/>
          <w:lang w:val="en-GB"/>
        </w:rPr>
        <w:t>(General accessibility improvement guidelines)</w:t>
      </w:r>
      <w:r w:rsidR="00E87C95" w:rsidRPr="0001393F">
        <w:rPr>
          <w:b/>
          <w:bCs/>
          <w:color w:val="171717" w:themeColor="background2" w:themeShade="1A"/>
          <w:lang w:val="en-GB"/>
        </w:rPr>
        <w:t xml:space="preserve"> </w:t>
      </w:r>
      <w:r w:rsidR="000E7E05" w:rsidRPr="0001393F">
        <w:rPr>
          <w:b/>
          <w:bCs/>
          <w:color w:val="171717" w:themeColor="background2" w:themeShade="1A"/>
          <w:lang w:val="en-GB"/>
        </w:rPr>
        <w:t>does not e</w:t>
      </w:r>
      <w:r w:rsidRPr="0001393F">
        <w:rPr>
          <w:b/>
          <w:bCs/>
          <w:color w:val="171717" w:themeColor="background2" w:themeShade="1A"/>
          <w:lang w:val="en-GB"/>
        </w:rPr>
        <w:t xml:space="preserve">ven mention the word "autism" </w:t>
      </w:r>
      <w:r w:rsidRPr="0001393F">
        <w:rPr>
          <w:color w:val="171717" w:themeColor="background2" w:themeShade="1A"/>
          <w:lang w:val="en-GB"/>
        </w:rPr>
        <w:t>(nor "ASD" or "psycho").</w:t>
      </w:r>
    </w:p>
    <w:p w14:paraId="5B66E111" w14:textId="02744531" w:rsidR="00016D8B" w:rsidRPr="0001393F" w:rsidRDefault="00016D8B" w:rsidP="00016D8B">
      <w:pPr>
        <w:pStyle w:val="NormalWeb"/>
        <w:rPr>
          <w:rFonts w:ascii="Georgia" w:hAnsi="Georgia"/>
          <w:color w:val="171717" w:themeColor="background2" w:themeShade="1A"/>
          <w:sz w:val="32"/>
          <w:szCs w:val="32"/>
          <w:lang w:val="en-GB"/>
        </w:rPr>
      </w:pPr>
    </w:p>
    <w:p w14:paraId="2790DF25" w14:textId="7E0C2E29" w:rsidR="007351A7" w:rsidRPr="0001393F" w:rsidRDefault="005F19A2">
      <w:pPr>
        <w:pStyle w:val="AAAna"/>
        <w:rPr>
          <w:color w:val="171717" w:themeColor="background2" w:themeShade="1A"/>
          <w:lang w:val="en-GB"/>
        </w:rPr>
      </w:pPr>
      <w:r w:rsidRPr="0001393F">
        <w:rPr>
          <w:color w:val="171717" w:themeColor="background2" w:themeShade="1A"/>
          <w:lang w:val="en-GB"/>
        </w:rPr>
        <w:t xml:space="preserve">8b[AA(Ana.)]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8b</w:t>
      </w:r>
      <w:r w:rsidR="00273058" w:rsidRPr="0001393F">
        <w:rPr>
          <w:rStyle w:val="Forte"/>
          <w:color w:val="171717" w:themeColor="background2" w:themeShade="1A"/>
          <w:sz w:val="32"/>
          <w:szCs w:val="32"/>
          <w:lang w:val="en-GB"/>
        </w:rPr>
        <w:t>)</w:t>
      </w:r>
    </w:p>
    <w:p w14:paraId="7BCD44E9" w14:textId="2D3A27DB"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341" w:history="1">
        <w:r w:rsidR="0035224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35224E" w:rsidRPr="0001393F">
        <w:rPr>
          <w:rFonts w:asciiTheme="minorBidi" w:hAnsiTheme="minorBidi" w:cstheme="minorBidi"/>
          <w:color w:val="171717" w:themeColor="background2" w:themeShade="1A"/>
          <w:lang w:val="en-GB"/>
        </w:rPr>
        <w:sym w:font="Wingdings" w:char="F0E0"/>
      </w:r>
      <w:hyperlink r:id="rId342" w:anchor="_Toc79074023" w:history="1">
        <w:r w:rsidR="0035224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343"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35224E"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35224E" w:rsidRPr="0001393F">
        <w:rPr>
          <w:rFonts w:asciiTheme="minorBidi" w:hAnsiTheme="minorBidi" w:cstheme="minorBidi"/>
          <w:color w:val="171717" w:themeColor="background2" w:themeShade="1A"/>
          <w:lang w:val="en-GB"/>
        </w:rPr>
        <w:t xml:space="preserve">- </w:t>
      </w:r>
      <w:hyperlink r:id="rId344" w:anchor="_Toc79074023"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35224E"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345" w:anchor="_Toc79074023"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1BEFDEE1" w14:textId="256307CC" w:rsidR="00CF1B00" w:rsidRPr="0001393F" w:rsidRDefault="00CF1B00" w:rsidP="008E51BE">
      <w:pPr>
        <w:pStyle w:val="NormalWeb"/>
        <w:spacing w:before="0" w:beforeAutospacing="0" w:after="420" w:afterAutospacing="0"/>
        <w:rPr>
          <w:rFonts w:ascii="Georgia" w:hAnsi="Georgia"/>
          <w:color w:val="171717" w:themeColor="background2" w:themeShade="1A"/>
          <w:lang w:val="en-GB"/>
        </w:rPr>
      </w:pPr>
    </w:p>
    <w:p w14:paraId="0CD9A0E0"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8b</w:t>
      </w:r>
      <w:r w:rsidR="00027CCB" w:rsidRPr="0001393F">
        <w:rPr>
          <w:color w:val="171717" w:themeColor="background2" w:themeShade="1A"/>
          <w:lang w:val="en-GB"/>
        </w:rPr>
        <w:t>[AA(Vio.)</w:t>
      </w:r>
      <w:r w:rsidR="009629E1" w:rsidRPr="0001393F">
        <w:rPr>
          <w:color w:val="171717" w:themeColor="background2" w:themeShade="1A"/>
          <w:lang w:val="en-GB"/>
        </w:rPr>
        <w:t xml:space="preserve">] Violations Article </w:t>
      </w:r>
      <w:r w:rsidRPr="0001393F">
        <w:rPr>
          <w:color w:val="171717" w:themeColor="background2" w:themeShade="1A"/>
          <w:lang w:val="en-GB"/>
        </w:rPr>
        <w:t xml:space="preserve">9 </w:t>
      </w:r>
      <w:r w:rsidR="005A7822" w:rsidRPr="0001393F">
        <w:rPr>
          <w:rStyle w:val="Forte"/>
          <w:color w:val="171717" w:themeColor="background2" w:themeShade="1A"/>
          <w:sz w:val="32"/>
          <w:szCs w:val="32"/>
          <w:lang w:val="en-GB"/>
        </w:rPr>
        <w:t xml:space="preserve">(Paragraph </w:t>
      </w:r>
      <w:r w:rsidR="005A7822" w:rsidRPr="0001393F">
        <w:rPr>
          <w:rStyle w:val="Forte"/>
          <w:b/>
          <w:bCs w:val="0"/>
          <w:color w:val="171717" w:themeColor="background2" w:themeShade="1A"/>
          <w:sz w:val="32"/>
          <w:szCs w:val="32"/>
          <w:lang w:val="en-GB"/>
        </w:rPr>
        <w:t>8b</w:t>
      </w:r>
      <w:r w:rsidR="00273058" w:rsidRPr="0001393F">
        <w:rPr>
          <w:rStyle w:val="Forte"/>
          <w:color w:val="171717" w:themeColor="background2" w:themeShade="1A"/>
          <w:sz w:val="32"/>
          <w:szCs w:val="32"/>
          <w:lang w:val="en-GB"/>
        </w:rPr>
        <w:t>)</w:t>
      </w:r>
    </w:p>
    <w:p w14:paraId="13FD592A" w14:textId="77777777" w:rsidR="007351A7" w:rsidRPr="0001393F" w:rsidRDefault="005F19A2">
      <w:pPr>
        <w:pStyle w:val="AA-texteVio"/>
        <w:rPr>
          <w:color w:val="171717" w:themeColor="background2" w:themeShade="1A"/>
          <w:lang w:val="en-GB"/>
        </w:rPr>
      </w:pPr>
      <w:r w:rsidRPr="0001393F">
        <w:rPr>
          <w:color w:val="171717" w:themeColor="background2" w:themeShade="1A"/>
          <w:lang w:val="en-GB"/>
        </w:rPr>
        <w:t xml:space="preserve">There are </w:t>
      </w:r>
      <w:r w:rsidRPr="0001393F">
        <w:rPr>
          <w:b/>
          <w:bCs/>
          <w:color w:val="171717" w:themeColor="background2" w:themeShade="1A"/>
          <w:lang w:val="en-GB"/>
        </w:rPr>
        <w:t xml:space="preserve">no </w:t>
      </w:r>
      <w:r w:rsidR="00F51012" w:rsidRPr="0001393F">
        <w:rPr>
          <w:b/>
          <w:bCs/>
          <w:color w:val="171717" w:themeColor="background2" w:themeShade="1A"/>
          <w:lang w:val="en-GB"/>
        </w:rPr>
        <w:t>adaptations to autism in terms of digital communication</w:t>
      </w:r>
      <w:r w:rsidR="00F51012" w:rsidRPr="0001393F">
        <w:rPr>
          <w:color w:val="171717" w:themeColor="background2" w:themeShade="1A"/>
          <w:lang w:val="en-GB"/>
        </w:rPr>
        <w:t>.</w:t>
      </w:r>
    </w:p>
    <w:p w14:paraId="737E2FB6" w14:textId="77777777" w:rsidR="00027CCB" w:rsidRPr="0001393F" w:rsidRDefault="00027CCB" w:rsidP="00AC47AC">
      <w:pPr>
        <w:pStyle w:val="NormalWeb"/>
        <w:rPr>
          <w:rFonts w:ascii="Georgia" w:hAnsi="Georgia"/>
          <w:color w:val="171717" w:themeColor="background2" w:themeShade="1A"/>
          <w:lang w:val="en-GB"/>
        </w:rPr>
      </w:pPr>
    </w:p>
    <w:p w14:paraId="30E0D58F" w14:textId="77777777" w:rsidR="00605E5D" w:rsidRPr="0001393F" w:rsidRDefault="00605E5D">
      <w:pPr>
        <w:pBdr>
          <w:top w:val="none" w:sz="0" w:space="0" w:color="auto"/>
          <w:left w:val="none" w:sz="0" w:space="0" w:color="auto"/>
          <w:bottom w:val="none" w:sz="0" w:space="0" w:color="auto"/>
          <w:right w:val="none" w:sz="0" w:space="0" w:color="auto"/>
          <w:between w:val="none" w:sz="0" w:space="0" w:color="auto"/>
        </w:pBdr>
        <w:spacing w:after="160" w:line="259" w:lineRule="auto"/>
        <w:rPr>
          <w:color w:val="171717" w:themeColor="background2" w:themeShade="1A"/>
          <w:lang w:val="en-GB"/>
        </w:rPr>
      </w:pPr>
      <w:r w:rsidRPr="0001393F">
        <w:rPr>
          <w:color w:val="171717" w:themeColor="background2" w:themeShade="1A"/>
          <w:lang w:val="en-GB"/>
        </w:rPr>
        <w:br w:type="page"/>
      </w:r>
    </w:p>
    <w:p w14:paraId="16D16001" w14:textId="41F00AF3" w:rsidR="005C64FB" w:rsidRPr="0001393F" w:rsidRDefault="005C64FB" w:rsidP="005C64FB">
      <w:pPr>
        <w:jc w:val="center"/>
        <w:rPr>
          <w:color w:val="171717" w:themeColor="background2" w:themeShade="1A"/>
          <w:lang w:val="en-GB"/>
        </w:rPr>
      </w:pPr>
      <w:r w:rsidRPr="0001393F">
        <w:rPr>
          <w:rFonts w:eastAsia="Calibri"/>
          <w:noProof/>
          <w:color w:val="171717" w:themeColor="background2" w:themeShade="1A"/>
          <w:lang w:val="en-GB"/>
        </w:rPr>
        <w:lastRenderedPageBreak/>
        <w:drawing>
          <wp:inline distT="0" distB="0" distL="0" distR="0" wp14:anchorId="795CB6D7" wp14:editId="075AC582">
            <wp:extent cx="2476500" cy="2100898"/>
            <wp:effectExtent l="0" t="0" r="0" b="0"/>
            <wp:docPr id="244" name="Imagem 2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m 244">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7952650A" w14:textId="77777777" w:rsidR="007351A7" w:rsidRPr="0001393F" w:rsidRDefault="005F19A2">
      <w:pPr>
        <w:pStyle w:val="Article"/>
        <w:rPr>
          <w:b w:val="0"/>
          <w:bCs/>
          <w:color w:val="171717" w:themeColor="background2" w:themeShade="1A"/>
          <w:lang w:val="en-GB"/>
        </w:rPr>
      </w:pPr>
      <w:r w:rsidRPr="0001393F">
        <w:rPr>
          <w:color w:val="171717" w:themeColor="background2" w:themeShade="1A"/>
          <w:lang w:val="en-GB"/>
        </w:rPr>
        <w:t>Article 10</w:t>
      </w:r>
      <w:r w:rsidR="003A5A52" w:rsidRPr="0001393F">
        <w:rPr>
          <w:color w:val="171717" w:themeColor="background2" w:themeShade="1A"/>
          <w:lang w:val="en-GB"/>
        </w:rPr>
        <w:br/>
      </w:r>
      <w:r w:rsidRPr="0001393F">
        <w:rPr>
          <w:b w:val="0"/>
          <w:bCs/>
          <w:color w:val="171717" w:themeColor="background2" w:themeShade="1A"/>
          <w:sz w:val="96"/>
          <w:szCs w:val="96"/>
          <w:lang w:val="en-GB"/>
        </w:rPr>
        <w:t>Right to life</w:t>
      </w:r>
    </w:p>
    <w:p w14:paraId="763FE609" w14:textId="4339E9FB" w:rsidR="004B473A" w:rsidRPr="0001393F" w:rsidRDefault="004B473A" w:rsidP="00491E1A">
      <w:pPr>
        <w:pStyle w:val="NormalWeb"/>
        <w:spacing w:before="0" w:beforeAutospacing="0" w:after="420" w:afterAutospacing="0"/>
        <w:ind w:left="1134"/>
        <w:rPr>
          <w:rStyle w:val="Forte"/>
          <w:rFonts w:ascii="Georgia" w:hAnsi="Georgia"/>
          <w:color w:val="171717" w:themeColor="background2" w:themeShade="1A"/>
          <w:sz w:val="52"/>
          <w:szCs w:val="52"/>
          <w:lang w:val="en-GB"/>
        </w:rPr>
      </w:pPr>
    </w:p>
    <w:p w14:paraId="68FB2718" w14:textId="45538E87" w:rsidR="007351A7" w:rsidRPr="0001393F" w:rsidRDefault="005F19A2">
      <w:pPr>
        <w:pStyle w:val="AAAna"/>
        <w:rPr>
          <w:rStyle w:val="Forte"/>
          <w:b/>
          <w:bCs w:val="0"/>
          <w:color w:val="171717" w:themeColor="background2" w:themeShade="1A"/>
          <w:lang w:val="en-GB"/>
        </w:rPr>
      </w:pPr>
      <w:r w:rsidRPr="0001393F">
        <w:rPr>
          <w:rStyle w:val="Forte"/>
          <w:b/>
          <w:bCs w:val="0"/>
          <w:color w:val="171717" w:themeColor="background2" w:themeShade="1A"/>
          <w:lang w:val="en-GB"/>
        </w:rPr>
        <w:t>Article_10[AA(Ana.)] Autistic Alliance concerns and questions regarding the "Right to Life</w:t>
      </w:r>
      <w:r w:rsidR="001B447B" w:rsidRPr="0001393F">
        <w:rPr>
          <w:rStyle w:val="Forte"/>
          <w:b/>
          <w:bCs w:val="0"/>
          <w:color w:val="171717" w:themeColor="background2" w:themeShade="1A"/>
          <w:lang w:val="en-GB"/>
        </w:rPr>
        <w:t>"</w:t>
      </w:r>
    </w:p>
    <w:p w14:paraId="0617A44E" w14:textId="4BE50019"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sz w:val="24"/>
          <w:szCs w:val="24"/>
          <w:bdr w:val="single" w:sz="4" w:space="0" w:color="auto"/>
          <w:lang w:val="en-GB"/>
        </w:rPr>
      </w:pPr>
      <w:r w:rsidRPr="0001393F">
        <w:rPr>
          <w:rFonts w:asciiTheme="minorBidi" w:hAnsiTheme="minorBidi" w:cstheme="minorBidi"/>
          <w:color w:val="171717" w:themeColor="background2" w:themeShade="1A"/>
          <w:lang w:val="en-GB"/>
        </w:rPr>
        <w:t xml:space="preserve">Details </w:t>
      </w:r>
      <w:hyperlink r:id="rId346" w:history="1">
        <w:r w:rsidR="004119D8"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4119D8" w:rsidRPr="0001393F">
        <w:rPr>
          <w:rFonts w:asciiTheme="minorBidi" w:hAnsiTheme="minorBidi" w:cstheme="minorBidi"/>
          <w:color w:val="171717" w:themeColor="background2" w:themeShade="1A"/>
          <w:lang w:val="en-GB"/>
        </w:rPr>
        <w:sym w:font="Wingdings" w:char="F0E0"/>
      </w:r>
      <w:hyperlink r:id="rId347" w:anchor="_Toc79074028" w:history="1">
        <w:r w:rsidR="004119D8"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348"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4119D8"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4119D8" w:rsidRPr="0001393F">
        <w:rPr>
          <w:rFonts w:asciiTheme="minorBidi" w:hAnsiTheme="minorBidi" w:cstheme="minorBidi"/>
          <w:color w:val="171717" w:themeColor="background2" w:themeShade="1A"/>
          <w:lang w:val="en-GB"/>
        </w:rPr>
        <w:t xml:space="preserve">- </w:t>
      </w:r>
      <w:hyperlink r:id="rId349" w:anchor="_Toc79074028"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4119D8"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350" w:anchor="_Toc79074028"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0DDFE337" w14:textId="77777777" w:rsidR="004A1774" w:rsidRPr="0001393F" w:rsidRDefault="004A1774" w:rsidP="004A177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p>
    <w:p w14:paraId="5406FCFB"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Article_10</w:t>
      </w:r>
      <w:r w:rsidR="001D3D18" w:rsidRPr="0001393F">
        <w:rPr>
          <w:color w:val="171717" w:themeColor="background2" w:themeShade="1A"/>
          <w:lang w:val="en-GB"/>
        </w:rPr>
        <w:t>[AA(Vio.)</w:t>
      </w:r>
      <w:r w:rsidR="009629E1" w:rsidRPr="0001393F">
        <w:rPr>
          <w:color w:val="171717" w:themeColor="background2" w:themeShade="1A"/>
          <w:lang w:val="en-GB"/>
        </w:rPr>
        <w:t xml:space="preserve">] Violations Article </w:t>
      </w:r>
      <w:r w:rsidRPr="0001393F">
        <w:rPr>
          <w:color w:val="171717" w:themeColor="background2" w:themeShade="1A"/>
          <w:lang w:val="en-GB"/>
        </w:rPr>
        <w:t>10</w:t>
      </w:r>
    </w:p>
    <w:p w14:paraId="2B240F50" w14:textId="13CFCA62" w:rsidR="007351A7" w:rsidRPr="0001393F" w:rsidRDefault="005F19A2">
      <w:pPr>
        <w:pStyle w:val="AA-texteVio"/>
        <w:numPr>
          <w:ilvl w:val="0"/>
          <w:numId w:val="45"/>
        </w:numPr>
        <w:ind w:left="1701"/>
        <w:rPr>
          <w:color w:val="171717" w:themeColor="background2" w:themeShade="1A"/>
          <w:lang w:val="en-GB"/>
        </w:rPr>
      </w:pPr>
      <w:r w:rsidRPr="0001393F">
        <w:rPr>
          <w:b/>
          <w:bCs/>
          <w:color w:val="171717" w:themeColor="background2" w:themeShade="1A"/>
          <w:lang w:val="en-GB"/>
        </w:rPr>
        <w:t xml:space="preserve">Advanced "genetic" extermination of people with Down's syndrome, and plans to do the same with autistic people </w:t>
      </w:r>
      <w:r w:rsidRPr="0001393F">
        <w:rPr>
          <w:color w:val="171717" w:themeColor="background2" w:themeShade="1A"/>
          <w:lang w:val="en-GB"/>
        </w:rPr>
        <w:t>(eugenics</w:t>
      </w:r>
      <w:r w:rsidR="00AA5F5D" w:rsidRPr="0001393F">
        <w:rPr>
          <w:color w:val="171717" w:themeColor="background2" w:themeShade="1A"/>
          <w:lang w:val="en-GB"/>
        </w:rPr>
        <w:t xml:space="preserve">, genocide in which the State is </w:t>
      </w:r>
      <w:r w:rsidR="00DC30DA" w:rsidRPr="0001393F">
        <w:rPr>
          <w:color w:val="171717" w:themeColor="background2" w:themeShade="1A"/>
          <w:lang w:val="en-GB"/>
        </w:rPr>
        <w:t>complicit</w:t>
      </w:r>
      <w:r w:rsidRPr="0001393F">
        <w:rPr>
          <w:color w:val="171717" w:themeColor="background2" w:themeShade="1A"/>
          <w:lang w:val="en-GB"/>
        </w:rPr>
        <w:t>)</w:t>
      </w:r>
      <w:r w:rsidR="00732E0E" w:rsidRPr="0001393F">
        <w:rPr>
          <w:color w:val="171717" w:themeColor="background2" w:themeShade="1A"/>
          <w:lang w:val="en-GB"/>
        </w:rPr>
        <w:br/>
      </w:r>
    </w:p>
    <w:p w14:paraId="216C39A5" w14:textId="77777777" w:rsidR="007351A7" w:rsidRPr="0001393F" w:rsidRDefault="005F19A2">
      <w:pPr>
        <w:pStyle w:val="AA-texteVio"/>
        <w:numPr>
          <w:ilvl w:val="0"/>
          <w:numId w:val="45"/>
        </w:numPr>
        <w:ind w:left="1701"/>
        <w:rPr>
          <w:b/>
          <w:bCs/>
          <w:color w:val="171717" w:themeColor="background2" w:themeShade="1A"/>
          <w:lang w:val="en-GB"/>
        </w:rPr>
      </w:pPr>
      <w:r w:rsidRPr="0001393F">
        <w:rPr>
          <w:b/>
          <w:bCs/>
          <w:color w:val="171717" w:themeColor="background2" w:themeShade="1A"/>
          <w:lang w:val="en-GB"/>
        </w:rPr>
        <w:t>Murder of autistic people by their parents or by themselves</w:t>
      </w:r>
    </w:p>
    <w:p w14:paraId="68627248" w14:textId="77777777" w:rsidR="00510D45" w:rsidRPr="0001393F" w:rsidRDefault="00510D45" w:rsidP="00CE21C5">
      <w:pPr>
        <w:pStyle w:val="AA-texteVio"/>
        <w:ind w:left="0"/>
        <w:rPr>
          <w:color w:val="171717" w:themeColor="background2" w:themeShade="1A"/>
          <w:lang w:val="en-GB"/>
        </w:rPr>
      </w:pPr>
    </w:p>
    <w:p w14:paraId="4FEC30A7" w14:textId="77777777" w:rsidR="007351A7" w:rsidRPr="0001393F" w:rsidRDefault="005F19A2">
      <w:pPr>
        <w:pStyle w:val="AAQue"/>
        <w:rPr>
          <w:color w:val="171717" w:themeColor="background2" w:themeShade="1A"/>
        </w:rPr>
      </w:pPr>
      <w:r w:rsidRPr="0001393F">
        <w:rPr>
          <w:color w:val="171717" w:themeColor="background2" w:themeShade="1A"/>
        </w:rPr>
        <w:lastRenderedPageBreak/>
        <w:t>Article_10</w:t>
      </w:r>
      <w:r w:rsidR="001D3D18" w:rsidRPr="0001393F">
        <w:rPr>
          <w:color w:val="171717" w:themeColor="background2" w:themeShade="1A"/>
        </w:rPr>
        <w:t xml:space="preserve">[AA(Que.)] </w:t>
      </w:r>
      <w:r w:rsidR="009629E1" w:rsidRPr="0001393F">
        <w:rPr>
          <w:color w:val="171717" w:themeColor="background2" w:themeShade="1A"/>
        </w:rPr>
        <w:t xml:space="preserve">Questions Article </w:t>
      </w:r>
      <w:r w:rsidRPr="0001393F">
        <w:rPr>
          <w:color w:val="171717" w:themeColor="background2" w:themeShade="1A"/>
        </w:rPr>
        <w:t>10</w:t>
      </w:r>
    </w:p>
    <w:p w14:paraId="33135BF9" w14:textId="0F38400A"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351" w:history="1">
        <w:r w:rsidR="00224CB3"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224CB3" w:rsidRPr="0001393F">
        <w:rPr>
          <w:rFonts w:asciiTheme="minorBidi" w:hAnsiTheme="minorBidi" w:cstheme="minorBidi"/>
          <w:color w:val="171717" w:themeColor="background2" w:themeShade="1A"/>
          <w:lang w:val="en-GB"/>
        </w:rPr>
        <w:sym w:font="Wingdings" w:char="F0E0"/>
      </w:r>
      <w:hyperlink r:id="rId352" w:anchor="_Toc79074030" w:history="1">
        <w:r w:rsidR="00224CB3"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353"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224CB3"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224CB3" w:rsidRPr="0001393F">
        <w:rPr>
          <w:rFonts w:asciiTheme="minorBidi" w:hAnsiTheme="minorBidi" w:cstheme="minorBidi"/>
          <w:color w:val="171717" w:themeColor="background2" w:themeShade="1A"/>
          <w:lang w:val="en-GB"/>
        </w:rPr>
        <w:t xml:space="preserve">- </w:t>
      </w:r>
      <w:hyperlink r:id="rId354" w:anchor="_Toc79074030"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224CB3"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355" w:anchor="_Toc79074030"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3BE6AEB2" w14:textId="77777777" w:rsidR="001D3D18" w:rsidRPr="0001393F" w:rsidRDefault="001D3D18" w:rsidP="001D3D18">
      <w:pPr>
        <w:pStyle w:val="NormalWeb"/>
        <w:ind w:left="1134"/>
        <w:rPr>
          <w:rFonts w:ascii="Georgia" w:hAnsi="Georgia"/>
          <w:color w:val="171717" w:themeColor="background2" w:themeShade="1A"/>
          <w:lang w:val="en-GB"/>
        </w:rPr>
      </w:pPr>
    </w:p>
    <w:p w14:paraId="08BC291E" w14:textId="77777777" w:rsidR="007351A7" w:rsidRPr="0001393F" w:rsidRDefault="005F19A2">
      <w:pPr>
        <w:pStyle w:val="AARec"/>
        <w:rPr>
          <w:color w:val="171717" w:themeColor="background2" w:themeShade="1A"/>
          <w:lang w:val="en-GB"/>
        </w:rPr>
      </w:pPr>
      <w:r w:rsidRPr="0001393F">
        <w:rPr>
          <w:color w:val="171717" w:themeColor="background2" w:themeShade="1A"/>
          <w:lang w:val="en-GB"/>
        </w:rPr>
        <w:t>Article_10</w:t>
      </w:r>
      <w:r w:rsidR="001D3D18" w:rsidRPr="0001393F">
        <w:rPr>
          <w:color w:val="171717" w:themeColor="background2" w:themeShade="1A"/>
          <w:lang w:val="en-GB"/>
        </w:rPr>
        <w:t xml:space="preserve">[AA(Rec.)] </w:t>
      </w:r>
      <w:r w:rsidR="009629E1" w:rsidRPr="0001393F">
        <w:rPr>
          <w:color w:val="171717" w:themeColor="background2" w:themeShade="1A"/>
          <w:lang w:val="en-GB"/>
        </w:rPr>
        <w:t xml:space="preserve">Recommendations Article </w:t>
      </w:r>
      <w:r w:rsidRPr="0001393F">
        <w:rPr>
          <w:color w:val="171717" w:themeColor="background2" w:themeShade="1A"/>
          <w:lang w:val="en-GB"/>
        </w:rPr>
        <w:t>10</w:t>
      </w:r>
    </w:p>
    <w:p w14:paraId="35820637" w14:textId="446F73C4"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356" w:history="1">
        <w:r w:rsidR="00364924"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364924" w:rsidRPr="0001393F">
        <w:rPr>
          <w:rFonts w:asciiTheme="minorBidi" w:hAnsiTheme="minorBidi" w:cstheme="minorBidi"/>
          <w:color w:val="171717" w:themeColor="background2" w:themeShade="1A"/>
          <w:lang w:val="en-GB"/>
        </w:rPr>
        <w:sym w:font="Wingdings" w:char="F0E0"/>
      </w:r>
      <w:hyperlink r:id="rId357" w:anchor="_Toc79074031" w:history="1">
        <w:r w:rsidR="00364924"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358"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364924"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364924" w:rsidRPr="0001393F">
        <w:rPr>
          <w:rFonts w:asciiTheme="minorBidi" w:hAnsiTheme="minorBidi" w:cstheme="minorBidi"/>
          <w:color w:val="171717" w:themeColor="background2" w:themeShade="1A"/>
          <w:lang w:val="en-GB"/>
        </w:rPr>
        <w:t xml:space="preserve">- </w:t>
      </w:r>
      <w:hyperlink r:id="rId359" w:anchor="_Toc79074031"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364924"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360" w:anchor="_Toc79074031"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6150A33A" w14:textId="77777777" w:rsidR="00364924" w:rsidRPr="0001393F" w:rsidRDefault="00364924" w:rsidP="007906CD">
      <w:pPr>
        <w:pStyle w:val="AA-texteRec"/>
        <w:rPr>
          <w:b/>
          <w:bCs/>
          <w:color w:val="171717" w:themeColor="background2" w:themeShade="1A"/>
          <w:lang w:val="en-GB"/>
        </w:rPr>
      </w:pPr>
    </w:p>
    <w:p w14:paraId="16801AD8" w14:textId="02D54722" w:rsidR="00FC2302" w:rsidRPr="0001393F" w:rsidRDefault="00FC2302">
      <w:pPr>
        <w:pBdr>
          <w:top w:val="none" w:sz="0" w:space="0" w:color="auto"/>
          <w:left w:val="none" w:sz="0" w:space="0" w:color="auto"/>
          <w:bottom w:val="none" w:sz="0" w:space="0" w:color="auto"/>
          <w:right w:val="none" w:sz="0" w:space="0" w:color="auto"/>
          <w:between w:val="none" w:sz="0" w:space="0" w:color="auto"/>
        </w:pBdr>
        <w:spacing w:after="160" w:line="259" w:lineRule="auto"/>
        <w:rPr>
          <w:color w:val="171717" w:themeColor="background2" w:themeShade="1A"/>
          <w:lang w:val="en-GB"/>
        </w:rPr>
      </w:pPr>
    </w:p>
    <w:p w14:paraId="3D4A5D41" w14:textId="77777777" w:rsidR="00DD7B14" w:rsidRPr="0001393F" w:rsidRDefault="00DD7B14">
      <w:pPr>
        <w:pBdr>
          <w:top w:val="none" w:sz="0" w:space="0" w:color="auto"/>
          <w:left w:val="none" w:sz="0" w:space="0" w:color="auto"/>
          <w:bottom w:val="none" w:sz="0" w:space="0" w:color="auto"/>
          <w:right w:val="none" w:sz="0" w:space="0" w:color="auto"/>
          <w:between w:val="none" w:sz="0" w:space="0" w:color="auto"/>
        </w:pBdr>
        <w:spacing w:after="160" w:line="259" w:lineRule="auto"/>
        <w:rPr>
          <w:color w:val="171717" w:themeColor="background2" w:themeShade="1A"/>
          <w:lang w:val="en-GB"/>
        </w:rPr>
      </w:pPr>
      <w:r w:rsidRPr="0001393F">
        <w:rPr>
          <w:color w:val="171717" w:themeColor="background2" w:themeShade="1A"/>
          <w:lang w:val="en-GB"/>
        </w:rPr>
        <w:br w:type="page"/>
      </w:r>
    </w:p>
    <w:p w14:paraId="32B9C988" w14:textId="4B169B23" w:rsidR="005C64FB" w:rsidRPr="0001393F" w:rsidRDefault="005C64FB" w:rsidP="005C64FB">
      <w:pPr>
        <w:jc w:val="center"/>
        <w:rPr>
          <w:color w:val="171717" w:themeColor="background2" w:themeShade="1A"/>
          <w:lang w:val="en-GB"/>
        </w:rPr>
      </w:pPr>
      <w:r w:rsidRPr="0001393F">
        <w:rPr>
          <w:rFonts w:eastAsia="Calibri"/>
          <w:noProof/>
          <w:color w:val="171717" w:themeColor="background2" w:themeShade="1A"/>
          <w:lang w:val="en-GB"/>
        </w:rPr>
        <w:lastRenderedPageBreak/>
        <w:drawing>
          <wp:inline distT="0" distB="0" distL="0" distR="0" wp14:anchorId="1C752D4A" wp14:editId="0C470BAD">
            <wp:extent cx="2476500" cy="2100898"/>
            <wp:effectExtent l="0" t="0" r="0" b="0"/>
            <wp:docPr id="245" name="Imagem 2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Imagem 245">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58354D29" w14:textId="77777777" w:rsidR="007351A7" w:rsidRPr="0001393F" w:rsidRDefault="005F19A2">
      <w:pPr>
        <w:pStyle w:val="Article"/>
        <w:rPr>
          <w:color w:val="171717" w:themeColor="background2" w:themeShade="1A"/>
          <w:lang w:val="en-GB"/>
        </w:rPr>
      </w:pPr>
      <w:r w:rsidRPr="0001393F">
        <w:rPr>
          <w:color w:val="171717" w:themeColor="background2" w:themeShade="1A"/>
          <w:lang w:val="en-GB"/>
        </w:rPr>
        <w:t>Article 11</w:t>
      </w:r>
      <w:r w:rsidR="009E352B" w:rsidRPr="0001393F">
        <w:rPr>
          <w:color w:val="171717" w:themeColor="background2" w:themeShade="1A"/>
          <w:lang w:val="en-GB"/>
        </w:rPr>
        <w:br/>
      </w:r>
      <w:r w:rsidR="00CE7849" w:rsidRPr="0001393F">
        <w:rPr>
          <w:b w:val="0"/>
          <w:color w:val="171717" w:themeColor="background2" w:themeShade="1A"/>
          <w:sz w:val="96"/>
          <w:szCs w:val="96"/>
          <w:lang w:val="en-GB"/>
        </w:rPr>
        <w:t xml:space="preserve">Situations of risk and </w:t>
      </w:r>
      <w:r w:rsidR="00CE7849" w:rsidRPr="0001393F">
        <w:rPr>
          <w:b w:val="0"/>
          <w:color w:val="171717" w:themeColor="background2" w:themeShade="1A"/>
          <w:sz w:val="96"/>
          <w:szCs w:val="96"/>
          <w:lang w:val="en-GB"/>
        </w:rPr>
        <w:br/>
        <w:t>humanitarian emergencies</w:t>
      </w:r>
    </w:p>
    <w:p w14:paraId="61ADB526" w14:textId="77777777" w:rsidR="00CE7849" w:rsidRPr="0001393F" w:rsidRDefault="00CE7849" w:rsidP="00CE7849">
      <w:pPr>
        <w:pBdr>
          <w:top w:val="none" w:sz="0" w:space="0" w:color="auto"/>
          <w:left w:val="none" w:sz="0" w:space="0" w:color="auto"/>
          <w:bottom w:val="none" w:sz="0" w:space="0" w:color="auto"/>
          <w:right w:val="none" w:sz="0" w:space="0" w:color="auto"/>
          <w:between w:val="none" w:sz="0" w:space="0" w:color="auto"/>
        </w:pBdr>
        <w:spacing w:after="160"/>
        <w:rPr>
          <w:rStyle w:val="Forte"/>
          <w:rFonts w:ascii="Georgia" w:eastAsia="Calibri" w:hAnsi="Georgia" w:cs="Calibri"/>
          <w:bCs w:val="0"/>
          <w:color w:val="171717" w:themeColor="background2" w:themeShade="1A"/>
          <w:sz w:val="96"/>
          <w:szCs w:val="96"/>
          <w:lang w:val="en-GB"/>
        </w:rPr>
      </w:pPr>
    </w:p>
    <w:p w14:paraId="0FDE0E4A" w14:textId="118A4E81" w:rsidR="007351A7" w:rsidRPr="0001393F" w:rsidRDefault="005F19A2">
      <w:pPr>
        <w:pStyle w:val="AAAna"/>
        <w:rPr>
          <w:rStyle w:val="Forte"/>
          <w:color w:val="171717" w:themeColor="background2" w:themeShade="1A"/>
          <w:sz w:val="32"/>
          <w:szCs w:val="32"/>
          <w:lang w:val="en-GB"/>
        </w:rPr>
      </w:pPr>
      <w:r w:rsidRPr="0001393F">
        <w:rPr>
          <w:color w:val="171717" w:themeColor="background2" w:themeShade="1A"/>
          <w:lang w:val="en-GB"/>
        </w:rPr>
        <w:t xml:space="preserve">9a[AA(Ana.)]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9a</w:t>
      </w:r>
      <w:r w:rsidR="00273058" w:rsidRPr="0001393F">
        <w:rPr>
          <w:rStyle w:val="Forte"/>
          <w:color w:val="171717" w:themeColor="background2" w:themeShade="1A"/>
          <w:sz w:val="32"/>
          <w:szCs w:val="32"/>
          <w:lang w:val="en-GB"/>
        </w:rPr>
        <w:t>)</w:t>
      </w:r>
    </w:p>
    <w:p w14:paraId="54D6F20A" w14:textId="10939D08"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361" w:history="1">
        <w:r w:rsidR="00504C81"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504C81" w:rsidRPr="0001393F">
        <w:rPr>
          <w:rFonts w:asciiTheme="minorBidi" w:hAnsiTheme="minorBidi" w:cstheme="minorBidi"/>
          <w:color w:val="171717" w:themeColor="background2" w:themeShade="1A"/>
          <w:lang w:val="en-GB"/>
        </w:rPr>
        <w:sym w:font="Wingdings" w:char="F0E0"/>
      </w:r>
      <w:hyperlink r:id="rId362" w:anchor="_Toc79074035" w:history="1">
        <w:r w:rsidR="00504C81"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363"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504C81"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504C81" w:rsidRPr="0001393F">
        <w:rPr>
          <w:rFonts w:asciiTheme="minorBidi" w:hAnsiTheme="minorBidi" w:cstheme="minorBidi"/>
          <w:color w:val="171717" w:themeColor="background2" w:themeShade="1A"/>
          <w:lang w:val="en-GB"/>
        </w:rPr>
        <w:t xml:space="preserve">- </w:t>
      </w:r>
      <w:hyperlink r:id="rId364" w:anchor="_Toc79074035"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504C81"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365" w:anchor="_Toc79074035"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4F8AA052" w14:textId="4A5B091E" w:rsidR="00087E87" w:rsidRPr="0001393F" w:rsidRDefault="00087E87" w:rsidP="00504C81">
      <w:pPr>
        <w:pStyle w:val="AA-avis"/>
        <w:ind w:left="0"/>
        <w:rPr>
          <w:rStyle w:val="Forte"/>
          <w:b w:val="0"/>
          <w:bCs w:val="0"/>
          <w:color w:val="171717" w:themeColor="background2" w:themeShade="1A"/>
          <w:lang w:val="en-GB"/>
        </w:rPr>
      </w:pPr>
    </w:p>
    <w:p w14:paraId="55105C92"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9a</w:t>
      </w:r>
      <w:r w:rsidR="000E421E" w:rsidRPr="0001393F">
        <w:rPr>
          <w:color w:val="171717" w:themeColor="background2" w:themeShade="1A"/>
          <w:lang w:val="en-GB"/>
        </w:rPr>
        <w:t>[AA(Vio.)</w:t>
      </w:r>
      <w:r w:rsidR="009629E1" w:rsidRPr="0001393F">
        <w:rPr>
          <w:color w:val="171717" w:themeColor="background2" w:themeShade="1A"/>
          <w:lang w:val="en-GB"/>
        </w:rPr>
        <w:t xml:space="preserve">] Violations Article </w:t>
      </w:r>
      <w:r w:rsidRPr="0001393F">
        <w:rPr>
          <w:color w:val="171717" w:themeColor="background2" w:themeShade="1A"/>
          <w:lang w:val="en-GB"/>
        </w:rPr>
        <w:t xml:space="preserve">11 </w:t>
      </w:r>
      <w:r w:rsidR="005273B3" w:rsidRPr="0001393F">
        <w:rPr>
          <w:rStyle w:val="Forte"/>
          <w:color w:val="171717" w:themeColor="background2" w:themeShade="1A"/>
          <w:sz w:val="32"/>
          <w:szCs w:val="32"/>
          <w:lang w:val="en-GB"/>
        </w:rPr>
        <w:t xml:space="preserve">(Paragraph </w:t>
      </w:r>
      <w:r w:rsidR="005273B3" w:rsidRPr="0001393F">
        <w:rPr>
          <w:rStyle w:val="Forte"/>
          <w:b/>
          <w:bCs w:val="0"/>
          <w:color w:val="171717" w:themeColor="background2" w:themeShade="1A"/>
          <w:sz w:val="32"/>
          <w:szCs w:val="32"/>
          <w:lang w:val="en-GB"/>
        </w:rPr>
        <w:t>9a</w:t>
      </w:r>
      <w:r w:rsidR="00273058" w:rsidRPr="0001393F">
        <w:rPr>
          <w:rStyle w:val="Forte"/>
          <w:color w:val="171717" w:themeColor="background2" w:themeShade="1A"/>
          <w:sz w:val="32"/>
          <w:szCs w:val="32"/>
          <w:lang w:val="en-GB"/>
        </w:rPr>
        <w:t>)</w:t>
      </w:r>
    </w:p>
    <w:p w14:paraId="6FBC3F4D" w14:textId="77777777" w:rsidR="007351A7" w:rsidRPr="0001393F" w:rsidRDefault="005F19A2">
      <w:pPr>
        <w:pStyle w:val="AA-texteVio"/>
        <w:rPr>
          <w:color w:val="171717" w:themeColor="background2" w:themeShade="1A"/>
          <w:lang w:val="en-GB"/>
        </w:rPr>
      </w:pPr>
      <w:r w:rsidRPr="0001393F">
        <w:rPr>
          <w:b/>
          <w:bCs/>
          <w:color w:val="171717" w:themeColor="background2" w:themeShade="1A"/>
          <w:lang w:val="en-GB"/>
        </w:rPr>
        <w:t xml:space="preserve">Lack of consultation with </w:t>
      </w:r>
      <w:r w:rsidRPr="0001393F">
        <w:rPr>
          <w:color w:val="171717" w:themeColor="background2" w:themeShade="1A"/>
          <w:lang w:val="en-GB"/>
        </w:rPr>
        <w:t xml:space="preserve">(genuine) </w:t>
      </w:r>
      <w:r w:rsidRPr="0001393F">
        <w:rPr>
          <w:b/>
          <w:bCs/>
          <w:color w:val="171717" w:themeColor="background2" w:themeShade="1A"/>
          <w:lang w:val="en-GB"/>
        </w:rPr>
        <w:t>disability organisations</w:t>
      </w:r>
    </w:p>
    <w:p w14:paraId="4C0190AC" w14:textId="77777777" w:rsidR="000E421E" w:rsidRPr="0001393F" w:rsidRDefault="000E421E" w:rsidP="000E421E">
      <w:pPr>
        <w:pStyle w:val="NormalWeb"/>
        <w:ind w:left="1134"/>
        <w:rPr>
          <w:rFonts w:ascii="Georgia" w:hAnsi="Georgia"/>
          <w:color w:val="171717" w:themeColor="background2" w:themeShade="1A"/>
          <w:lang w:val="en-GB"/>
        </w:rPr>
      </w:pPr>
    </w:p>
    <w:p w14:paraId="23D56D40" w14:textId="77777777" w:rsidR="007351A7" w:rsidRPr="0001393F" w:rsidRDefault="005F19A2">
      <w:pPr>
        <w:pStyle w:val="AAQue"/>
        <w:rPr>
          <w:color w:val="171717" w:themeColor="background2" w:themeShade="1A"/>
        </w:rPr>
      </w:pPr>
      <w:r w:rsidRPr="0001393F">
        <w:rPr>
          <w:color w:val="171717" w:themeColor="background2" w:themeShade="1A"/>
        </w:rPr>
        <w:lastRenderedPageBreak/>
        <w:t>9a</w:t>
      </w:r>
      <w:r w:rsidR="000E421E" w:rsidRPr="0001393F">
        <w:rPr>
          <w:color w:val="171717" w:themeColor="background2" w:themeShade="1A"/>
        </w:rPr>
        <w:t xml:space="preserve">[AA(Que.)] </w:t>
      </w:r>
      <w:r w:rsidR="009629E1" w:rsidRPr="0001393F">
        <w:rPr>
          <w:color w:val="171717" w:themeColor="background2" w:themeShade="1A"/>
        </w:rPr>
        <w:t xml:space="preserve">Questions Article </w:t>
      </w:r>
      <w:r w:rsidR="00F96A89" w:rsidRPr="0001393F">
        <w:rPr>
          <w:color w:val="171717" w:themeColor="background2" w:themeShade="1A"/>
        </w:rPr>
        <w:t xml:space="preserve">11 </w:t>
      </w:r>
      <w:r w:rsidR="005273B3" w:rsidRPr="0001393F">
        <w:rPr>
          <w:rStyle w:val="Forte"/>
          <w:color w:val="171717" w:themeColor="background2" w:themeShade="1A"/>
          <w:sz w:val="32"/>
          <w:szCs w:val="32"/>
        </w:rPr>
        <w:t xml:space="preserve">(Paragraph </w:t>
      </w:r>
      <w:r w:rsidR="005273B3" w:rsidRPr="0001393F">
        <w:rPr>
          <w:rStyle w:val="Forte"/>
          <w:b/>
          <w:bCs w:val="0"/>
          <w:color w:val="171717" w:themeColor="background2" w:themeShade="1A"/>
          <w:sz w:val="32"/>
          <w:szCs w:val="32"/>
        </w:rPr>
        <w:t>9a</w:t>
      </w:r>
      <w:r w:rsidR="00273058" w:rsidRPr="0001393F">
        <w:rPr>
          <w:rStyle w:val="Forte"/>
          <w:color w:val="171717" w:themeColor="background2" w:themeShade="1A"/>
          <w:sz w:val="32"/>
          <w:szCs w:val="32"/>
        </w:rPr>
        <w:t>)</w:t>
      </w:r>
    </w:p>
    <w:p w14:paraId="4DCD08E4" w14:textId="204C7497"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366" w:history="1">
        <w:r w:rsidR="00C96896"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C96896" w:rsidRPr="0001393F">
        <w:rPr>
          <w:rFonts w:asciiTheme="minorBidi" w:hAnsiTheme="minorBidi" w:cstheme="minorBidi"/>
          <w:color w:val="171717" w:themeColor="background2" w:themeShade="1A"/>
          <w:lang w:val="en-GB"/>
        </w:rPr>
        <w:sym w:font="Wingdings" w:char="F0E0"/>
      </w:r>
      <w:hyperlink r:id="rId367" w:anchor="_Toc79074037" w:history="1">
        <w:r w:rsidR="00C96896"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368"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C96896"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C96896" w:rsidRPr="0001393F">
        <w:rPr>
          <w:rFonts w:asciiTheme="minorBidi" w:hAnsiTheme="minorBidi" w:cstheme="minorBidi"/>
          <w:color w:val="171717" w:themeColor="background2" w:themeShade="1A"/>
          <w:lang w:val="en-GB"/>
        </w:rPr>
        <w:t xml:space="preserve">- </w:t>
      </w:r>
      <w:hyperlink r:id="rId369" w:anchor="_Toc7907403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C96896"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370" w:anchor="_Toc79074037"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69ECCCB7" w14:textId="77777777" w:rsidR="00C96896" w:rsidRPr="0001393F" w:rsidRDefault="00C96896" w:rsidP="00246D18">
      <w:pPr>
        <w:pStyle w:val="AA-texteQue"/>
        <w:rPr>
          <w:b/>
          <w:bCs/>
          <w:color w:val="171717" w:themeColor="background2" w:themeShade="1A"/>
          <w:lang w:val="en-GB"/>
        </w:rPr>
      </w:pPr>
    </w:p>
    <w:p w14:paraId="4DDAE819" w14:textId="77777777" w:rsidR="007351A7" w:rsidRPr="0001393F" w:rsidRDefault="005F19A2">
      <w:pPr>
        <w:pStyle w:val="AARec"/>
        <w:rPr>
          <w:color w:val="171717" w:themeColor="background2" w:themeShade="1A"/>
          <w:lang w:val="en-GB"/>
        </w:rPr>
      </w:pPr>
      <w:r w:rsidRPr="0001393F">
        <w:rPr>
          <w:color w:val="171717" w:themeColor="background2" w:themeShade="1A"/>
          <w:lang w:val="en-GB"/>
        </w:rPr>
        <w:t>9a</w:t>
      </w:r>
      <w:r w:rsidR="000E421E" w:rsidRPr="0001393F">
        <w:rPr>
          <w:color w:val="171717" w:themeColor="background2" w:themeShade="1A"/>
          <w:lang w:val="en-GB"/>
        </w:rPr>
        <w:t xml:space="preserve">[AA(Rec.)] </w:t>
      </w:r>
      <w:r w:rsidR="009629E1" w:rsidRPr="0001393F">
        <w:rPr>
          <w:color w:val="171717" w:themeColor="background2" w:themeShade="1A"/>
          <w:lang w:val="en-GB"/>
        </w:rPr>
        <w:t xml:space="preserve">Recommendations Article </w:t>
      </w:r>
      <w:r w:rsidRPr="0001393F">
        <w:rPr>
          <w:color w:val="171717" w:themeColor="background2" w:themeShade="1A"/>
          <w:lang w:val="en-GB"/>
        </w:rPr>
        <w:t xml:space="preserve">11 </w:t>
      </w:r>
      <w:r w:rsidR="005273B3" w:rsidRPr="0001393F">
        <w:rPr>
          <w:rStyle w:val="Forte"/>
          <w:color w:val="171717" w:themeColor="background2" w:themeShade="1A"/>
          <w:sz w:val="32"/>
          <w:lang w:val="en-GB"/>
        </w:rPr>
        <w:t xml:space="preserve">(Paragraph </w:t>
      </w:r>
      <w:r w:rsidR="005273B3" w:rsidRPr="0001393F">
        <w:rPr>
          <w:rStyle w:val="Forte"/>
          <w:b/>
          <w:color w:val="171717" w:themeColor="background2" w:themeShade="1A"/>
          <w:sz w:val="32"/>
          <w:lang w:val="en-GB"/>
        </w:rPr>
        <w:t>9a</w:t>
      </w:r>
      <w:r w:rsidR="00273058" w:rsidRPr="0001393F">
        <w:rPr>
          <w:rStyle w:val="Forte"/>
          <w:color w:val="171717" w:themeColor="background2" w:themeShade="1A"/>
          <w:sz w:val="32"/>
          <w:lang w:val="en-GB"/>
        </w:rPr>
        <w:t>)</w:t>
      </w:r>
    </w:p>
    <w:p w14:paraId="6206D5AE" w14:textId="77777777" w:rsidR="007351A7" w:rsidRPr="0001393F" w:rsidRDefault="005F19A2">
      <w:pPr>
        <w:pStyle w:val="NormalWeb"/>
        <w:ind w:left="2835"/>
        <w:rPr>
          <w:rFonts w:ascii="Georgia" w:hAnsi="Georgia"/>
          <w:color w:val="171717" w:themeColor="background2" w:themeShade="1A"/>
          <w:sz w:val="32"/>
          <w:szCs w:val="32"/>
          <w:lang w:val="en-GB"/>
        </w:rPr>
      </w:pPr>
      <w:r w:rsidRPr="0001393F">
        <w:rPr>
          <w:rFonts w:ascii="Georgia" w:hAnsi="Georgia"/>
          <w:color w:val="171717" w:themeColor="background2" w:themeShade="1A"/>
          <w:sz w:val="32"/>
          <w:szCs w:val="32"/>
          <w:lang w:val="en-GB"/>
        </w:rPr>
        <w:t xml:space="preserve">Start by </w:t>
      </w:r>
      <w:r w:rsidRPr="0001393F">
        <w:rPr>
          <w:rFonts w:ascii="Georgia" w:hAnsi="Georgia"/>
          <w:b/>
          <w:bCs/>
          <w:color w:val="171717" w:themeColor="background2" w:themeShade="1A"/>
          <w:sz w:val="32"/>
          <w:szCs w:val="32"/>
          <w:lang w:val="en-GB"/>
        </w:rPr>
        <w:t xml:space="preserve">correcting Article 1 of </w:t>
      </w:r>
      <w:hyperlink r:id="rId371" w:history="1">
        <w:r w:rsidRPr="0001393F">
          <w:rPr>
            <w:rStyle w:val="Hyperlink"/>
            <w:rFonts w:ascii="Georgia" w:hAnsi="Georgia"/>
            <w:b/>
            <w:bCs/>
            <w:color w:val="171717" w:themeColor="background2" w:themeShade="1A"/>
            <w:sz w:val="32"/>
            <w:szCs w:val="32"/>
            <w:lang w:val="en-GB"/>
          </w:rPr>
          <w:t>Law 2005-</w:t>
        </w:r>
        <w:proofErr w:type="gramStart"/>
        <w:r w:rsidRPr="0001393F">
          <w:rPr>
            <w:rStyle w:val="Hyperlink"/>
            <w:rFonts w:ascii="Georgia" w:hAnsi="Georgia"/>
            <w:b/>
            <w:bCs/>
            <w:color w:val="171717" w:themeColor="background2" w:themeShade="1A"/>
            <w:sz w:val="32"/>
            <w:szCs w:val="32"/>
            <w:lang w:val="en-GB"/>
          </w:rPr>
          <w:t>102..</w:t>
        </w:r>
        <w:proofErr w:type="gramEnd"/>
      </w:hyperlink>
      <w:r w:rsidR="00D63EA7" w:rsidRPr="0001393F">
        <w:rPr>
          <w:rFonts w:ascii="Georgia" w:hAnsi="Georgia"/>
          <w:b/>
          <w:bCs/>
          <w:color w:val="171717" w:themeColor="background2" w:themeShade="1A"/>
          <w:sz w:val="32"/>
          <w:szCs w:val="32"/>
          <w:lang w:val="en-GB"/>
        </w:rPr>
        <w:t>.</w:t>
      </w:r>
    </w:p>
    <w:p w14:paraId="2E9BB8BE" w14:textId="4042DD5B" w:rsidR="00AC315A" w:rsidRPr="0001393F" w:rsidRDefault="00AC315A" w:rsidP="000F5C9E">
      <w:pPr>
        <w:pStyle w:val="NormalWeb"/>
        <w:ind w:left="2835"/>
        <w:rPr>
          <w:rFonts w:ascii="Georgia" w:hAnsi="Georgia"/>
          <w:color w:val="171717" w:themeColor="background2" w:themeShade="1A"/>
          <w:sz w:val="32"/>
          <w:szCs w:val="32"/>
          <w:lang w:val="en-GB"/>
        </w:rPr>
      </w:pPr>
    </w:p>
    <w:p w14:paraId="3B4062CE" w14:textId="48CF7026" w:rsidR="007351A7" w:rsidRPr="0001393F" w:rsidRDefault="005F19A2">
      <w:pPr>
        <w:pStyle w:val="AAAna"/>
        <w:rPr>
          <w:b w:val="0"/>
          <w:bCs/>
          <w:color w:val="171717" w:themeColor="background2" w:themeShade="1A"/>
          <w:sz w:val="32"/>
          <w:szCs w:val="32"/>
          <w:lang w:val="en-GB"/>
        </w:rPr>
      </w:pPr>
      <w:r w:rsidRPr="0001393F">
        <w:rPr>
          <w:color w:val="171717" w:themeColor="background2" w:themeShade="1A"/>
          <w:lang w:val="en-GB"/>
        </w:rPr>
        <w:t xml:space="preserve">9b[AA(Ana.)]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9b</w:t>
      </w:r>
      <w:r w:rsidR="00273058" w:rsidRPr="0001393F">
        <w:rPr>
          <w:rStyle w:val="Forte"/>
          <w:color w:val="171717" w:themeColor="background2" w:themeShade="1A"/>
          <w:sz w:val="32"/>
          <w:szCs w:val="32"/>
          <w:lang w:val="en-GB"/>
        </w:rPr>
        <w:t>)</w:t>
      </w:r>
    </w:p>
    <w:p w14:paraId="301B5693" w14:textId="11DDE65A"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372" w:history="1">
        <w:r w:rsidR="00AC315A"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AC315A" w:rsidRPr="0001393F">
        <w:rPr>
          <w:rFonts w:asciiTheme="minorBidi" w:hAnsiTheme="minorBidi" w:cstheme="minorBidi"/>
          <w:color w:val="171717" w:themeColor="background2" w:themeShade="1A"/>
          <w:lang w:val="en-GB"/>
        </w:rPr>
        <w:sym w:font="Wingdings" w:char="F0E0"/>
      </w:r>
      <w:hyperlink r:id="rId373" w:anchor="_Toc79074040" w:history="1">
        <w:r w:rsidR="00AC315A"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374"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AC315A"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AC315A" w:rsidRPr="0001393F">
        <w:rPr>
          <w:rFonts w:asciiTheme="minorBidi" w:hAnsiTheme="minorBidi" w:cstheme="minorBidi"/>
          <w:color w:val="171717" w:themeColor="background2" w:themeShade="1A"/>
          <w:lang w:val="en-GB"/>
        </w:rPr>
        <w:t xml:space="preserve">- </w:t>
      </w:r>
      <w:hyperlink r:id="rId375" w:anchor="_Toc79074040"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AC315A"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376" w:anchor="_Toc79074040"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734728A5" w14:textId="77777777" w:rsidR="00AC315A" w:rsidRPr="0001393F" w:rsidRDefault="00AC315A" w:rsidP="00C46DFD">
      <w:pPr>
        <w:pStyle w:val="NormalWeb"/>
        <w:spacing w:before="0" w:beforeAutospacing="0" w:after="420" w:afterAutospacing="0"/>
        <w:ind w:left="2268"/>
        <w:rPr>
          <w:rFonts w:ascii="Georgia" w:hAnsi="Georgia"/>
          <w:color w:val="171717" w:themeColor="background2" w:themeShade="1A"/>
          <w:lang w:val="en-GB"/>
        </w:rPr>
      </w:pPr>
    </w:p>
    <w:p w14:paraId="23D501CC"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9b[AA(Vio.)</w:t>
      </w:r>
      <w:r w:rsidR="009629E1" w:rsidRPr="0001393F">
        <w:rPr>
          <w:color w:val="171717" w:themeColor="background2" w:themeShade="1A"/>
          <w:lang w:val="en-GB"/>
        </w:rPr>
        <w:t xml:space="preserve">] Violations Article </w:t>
      </w:r>
      <w:r w:rsidRPr="0001393F">
        <w:rPr>
          <w:color w:val="171717" w:themeColor="background2" w:themeShade="1A"/>
          <w:lang w:val="en-GB"/>
        </w:rPr>
        <w:t xml:space="preserve">11 </w:t>
      </w:r>
      <w:r w:rsidR="00483C37" w:rsidRPr="0001393F">
        <w:rPr>
          <w:rStyle w:val="Forte"/>
          <w:color w:val="171717" w:themeColor="background2" w:themeShade="1A"/>
          <w:sz w:val="32"/>
          <w:szCs w:val="32"/>
          <w:lang w:val="en-GB"/>
        </w:rPr>
        <w:t xml:space="preserve">(Paragraph </w:t>
      </w:r>
      <w:r w:rsidR="00483C37" w:rsidRPr="0001393F">
        <w:rPr>
          <w:rStyle w:val="Forte"/>
          <w:b/>
          <w:bCs w:val="0"/>
          <w:color w:val="171717" w:themeColor="background2" w:themeShade="1A"/>
          <w:sz w:val="32"/>
          <w:szCs w:val="32"/>
          <w:lang w:val="en-GB"/>
        </w:rPr>
        <w:t>9b</w:t>
      </w:r>
      <w:r w:rsidR="00273058" w:rsidRPr="0001393F">
        <w:rPr>
          <w:rStyle w:val="Forte"/>
          <w:color w:val="171717" w:themeColor="background2" w:themeShade="1A"/>
          <w:sz w:val="32"/>
          <w:szCs w:val="32"/>
          <w:lang w:val="en-GB"/>
        </w:rPr>
        <w:t>)</w:t>
      </w:r>
    </w:p>
    <w:p w14:paraId="3DB2B205" w14:textId="4BC658FA" w:rsidR="007351A7" w:rsidRPr="0001393F" w:rsidRDefault="005F19A2">
      <w:pPr>
        <w:pStyle w:val="AA-texteVio"/>
        <w:rPr>
          <w:color w:val="171717" w:themeColor="background2" w:themeShade="1A"/>
          <w:lang w:val="en-GB"/>
        </w:rPr>
      </w:pPr>
      <w:r w:rsidRPr="0001393F">
        <w:rPr>
          <w:b/>
          <w:bCs/>
          <w:color w:val="171717" w:themeColor="background2" w:themeShade="1A"/>
          <w:lang w:val="en-GB"/>
        </w:rPr>
        <w:t xml:space="preserve">Covid crisis: Worsening of the </w:t>
      </w:r>
      <w:r w:rsidR="008903F9" w:rsidRPr="0001393F">
        <w:rPr>
          <w:b/>
          <w:bCs/>
          <w:color w:val="171717" w:themeColor="background2" w:themeShade="1A"/>
          <w:lang w:val="en-GB"/>
        </w:rPr>
        <w:t>maltreatments</w:t>
      </w:r>
      <w:r w:rsidRPr="0001393F">
        <w:rPr>
          <w:b/>
          <w:bCs/>
          <w:color w:val="171717" w:themeColor="background2" w:themeShade="1A"/>
          <w:lang w:val="en-GB"/>
        </w:rPr>
        <w:t xml:space="preserve">, </w:t>
      </w:r>
      <w:proofErr w:type="gramStart"/>
      <w:r w:rsidRPr="0001393F">
        <w:rPr>
          <w:b/>
          <w:bCs/>
          <w:color w:val="171717" w:themeColor="background2" w:themeShade="1A"/>
          <w:lang w:val="en-GB"/>
        </w:rPr>
        <w:t>injustices</w:t>
      </w:r>
      <w:proofErr w:type="gramEnd"/>
      <w:r w:rsidRPr="0001393F">
        <w:rPr>
          <w:b/>
          <w:bCs/>
          <w:color w:val="171717" w:themeColor="background2" w:themeShade="1A"/>
          <w:lang w:val="en-GB"/>
        </w:rPr>
        <w:t xml:space="preserve"> and aberrations of institutionalisation </w:t>
      </w:r>
      <w:r w:rsidRPr="0001393F">
        <w:rPr>
          <w:color w:val="171717" w:themeColor="background2" w:themeShade="1A"/>
          <w:lang w:val="en-GB"/>
        </w:rPr>
        <w:t>(</w:t>
      </w:r>
      <w:r w:rsidR="00C371F7" w:rsidRPr="0001393F">
        <w:rPr>
          <w:color w:val="171717" w:themeColor="background2" w:themeShade="1A"/>
          <w:lang w:val="en-GB"/>
        </w:rPr>
        <w:t>increase in</w:t>
      </w:r>
      <w:r w:rsidRPr="0001393F">
        <w:rPr>
          <w:color w:val="171717" w:themeColor="background2" w:themeShade="1A"/>
          <w:lang w:val="en-GB"/>
        </w:rPr>
        <w:t xml:space="preserve"> deprivation</w:t>
      </w:r>
      <w:r w:rsidR="00C371F7" w:rsidRPr="0001393F">
        <w:rPr>
          <w:color w:val="171717" w:themeColor="background2" w:themeShade="1A"/>
          <w:lang w:val="en-GB"/>
        </w:rPr>
        <w:t>s</w:t>
      </w:r>
      <w:r w:rsidRPr="0001393F">
        <w:rPr>
          <w:color w:val="171717" w:themeColor="background2" w:themeShade="1A"/>
          <w:lang w:val="en-GB"/>
        </w:rPr>
        <w:t xml:space="preserve"> of liberty, inequalities, suffering, deaths, showing the </w:t>
      </w:r>
      <w:r w:rsidR="00655BB5" w:rsidRPr="0001393F">
        <w:rPr>
          <w:color w:val="171717" w:themeColor="background2" w:themeShade="1A"/>
          <w:lang w:val="en-GB"/>
        </w:rPr>
        <w:t>profoundly wrong</w:t>
      </w:r>
      <w:r w:rsidRPr="0001393F">
        <w:rPr>
          <w:color w:val="171717" w:themeColor="background2" w:themeShade="1A"/>
          <w:lang w:val="en-GB"/>
        </w:rPr>
        <w:t xml:space="preserve"> and unnatural </w:t>
      </w:r>
      <w:r w:rsidR="00586A6B" w:rsidRPr="0001393F">
        <w:rPr>
          <w:color w:val="171717" w:themeColor="background2" w:themeShade="1A"/>
          <w:lang w:val="en-GB"/>
        </w:rPr>
        <w:t>character</w:t>
      </w:r>
      <w:r w:rsidRPr="0001393F">
        <w:rPr>
          <w:color w:val="171717" w:themeColor="background2" w:themeShade="1A"/>
          <w:lang w:val="en-GB"/>
        </w:rPr>
        <w:t xml:space="preserve"> of th</w:t>
      </w:r>
      <w:r w:rsidR="009D4278" w:rsidRPr="0001393F">
        <w:rPr>
          <w:color w:val="171717" w:themeColor="background2" w:themeShade="1A"/>
          <w:lang w:val="en-GB"/>
        </w:rPr>
        <w:t>o</w:t>
      </w:r>
      <w:r w:rsidRPr="0001393F">
        <w:rPr>
          <w:color w:val="171717" w:themeColor="background2" w:themeShade="1A"/>
          <w:lang w:val="en-GB"/>
        </w:rPr>
        <w:t>se institutions)</w:t>
      </w:r>
    </w:p>
    <w:p w14:paraId="65532FC3" w14:textId="77777777" w:rsidR="00240170" w:rsidRPr="0001393F" w:rsidRDefault="00240170" w:rsidP="00240170">
      <w:pPr>
        <w:pStyle w:val="NormalWeb"/>
        <w:ind w:left="1134"/>
        <w:rPr>
          <w:rFonts w:ascii="Georgia" w:hAnsi="Georgia"/>
          <w:color w:val="171717" w:themeColor="background2" w:themeShade="1A"/>
          <w:lang w:val="en-GB"/>
        </w:rPr>
      </w:pPr>
    </w:p>
    <w:p w14:paraId="0B644B87" w14:textId="77777777" w:rsidR="007351A7" w:rsidRPr="0001393F" w:rsidRDefault="005F19A2">
      <w:pPr>
        <w:pStyle w:val="AARec"/>
        <w:rPr>
          <w:color w:val="171717" w:themeColor="background2" w:themeShade="1A"/>
          <w:lang w:val="en-GB"/>
        </w:rPr>
      </w:pPr>
      <w:r w:rsidRPr="0001393F">
        <w:rPr>
          <w:color w:val="171717" w:themeColor="background2" w:themeShade="1A"/>
          <w:lang w:val="en-GB"/>
        </w:rPr>
        <w:t xml:space="preserve">9b[AA(Rec.)] </w:t>
      </w:r>
      <w:r w:rsidR="009629E1" w:rsidRPr="0001393F">
        <w:rPr>
          <w:color w:val="171717" w:themeColor="background2" w:themeShade="1A"/>
          <w:lang w:val="en-GB"/>
        </w:rPr>
        <w:t xml:space="preserve">Recommendations Article </w:t>
      </w:r>
      <w:r w:rsidRPr="0001393F">
        <w:rPr>
          <w:color w:val="171717" w:themeColor="background2" w:themeShade="1A"/>
          <w:lang w:val="en-GB"/>
        </w:rPr>
        <w:t xml:space="preserve">11 </w:t>
      </w:r>
      <w:r w:rsidR="00483C37" w:rsidRPr="0001393F">
        <w:rPr>
          <w:rStyle w:val="Forte"/>
          <w:color w:val="171717" w:themeColor="background2" w:themeShade="1A"/>
          <w:sz w:val="32"/>
          <w:lang w:val="en-GB"/>
        </w:rPr>
        <w:t xml:space="preserve">(Paragraph </w:t>
      </w:r>
      <w:r w:rsidR="00483C37" w:rsidRPr="0001393F">
        <w:rPr>
          <w:rStyle w:val="Forte"/>
          <w:b/>
          <w:color w:val="171717" w:themeColor="background2" w:themeShade="1A"/>
          <w:sz w:val="32"/>
          <w:lang w:val="en-GB"/>
        </w:rPr>
        <w:t>9b</w:t>
      </w:r>
      <w:r w:rsidR="00273058" w:rsidRPr="0001393F">
        <w:rPr>
          <w:rStyle w:val="Forte"/>
          <w:color w:val="171717" w:themeColor="background2" w:themeShade="1A"/>
          <w:sz w:val="32"/>
          <w:lang w:val="en-GB"/>
        </w:rPr>
        <w:t>)</w:t>
      </w:r>
    </w:p>
    <w:p w14:paraId="21B22820" w14:textId="5BFA5E6A" w:rsidR="007351A7" w:rsidRPr="0001393F" w:rsidRDefault="005F19A2">
      <w:pPr>
        <w:pStyle w:val="NormalWeb"/>
        <w:ind w:left="2835"/>
        <w:rPr>
          <w:rFonts w:ascii="Georgia" w:hAnsi="Georgia"/>
          <w:color w:val="171717" w:themeColor="background2" w:themeShade="1A"/>
          <w:sz w:val="32"/>
          <w:szCs w:val="32"/>
          <w:lang w:val="en-GB"/>
        </w:rPr>
      </w:pPr>
      <w:r w:rsidRPr="0001393F">
        <w:rPr>
          <w:rFonts w:ascii="Georgia" w:hAnsi="Georgia"/>
          <w:color w:val="171717" w:themeColor="background2" w:themeShade="1A"/>
          <w:sz w:val="32"/>
          <w:szCs w:val="32"/>
          <w:lang w:val="en-GB"/>
        </w:rPr>
        <w:t xml:space="preserve">Start by </w:t>
      </w:r>
      <w:r w:rsidRPr="0001393F">
        <w:rPr>
          <w:rFonts w:ascii="Georgia" w:hAnsi="Georgia"/>
          <w:b/>
          <w:bCs/>
          <w:color w:val="171717" w:themeColor="background2" w:themeShade="1A"/>
          <w:sz w:val="32"/>
          <w:szCs w:val="32"/>
          <w:lang w:val="en-GB"/>
        </w:rPr>
        <w:t xml:space="preserve">correcting Article 1 of </w:t>
      </w:r>
      <w:hyperlink r:id="rId377" w:history="1">
        <w:r w:rsidRPr="0001393F">
          <w:rPr>
            <w:rStyle w:val="Hyperlink"/>
            <w:rFonts w:ascii="Georgia" w:hAnsi="Georgia"/>
            <w:b/>
            <w:bCs/>
            <w:color w:val="171717" w:themeColor="background2" w:themeShade="1A"/>
            <w:sz w:val="32"/>
            <w:szCs w:val="32"/>
            <w:lang w:val="en-GB"/>
          </w:rPr>
          <w:t>Law 2005-102</w:t>
        </w:r>
      </w:hyperlink>
      <w:r w:rsidR="00D63EA7" w:rsidRPr="0001393F">
        <w:rPr>
          <w:rFonts w:ascii="Georgia" w:hAnsi="Georgia"/>
          <w:b/>
          <w:bCs/>
          <w:color w:val="171717" w:themeColor="background2" w:themeShade="1A"/>
          <w:sz w:val="32"/>
          <w:szCs w:val="32"/>
          <w:lang w:val="en-GB"/>
        </w:rPr>
        <w:t>.</w:t>
      </w:r>
    </w:p>
    <w:p w14:paraId="6C5AD72E" w14:textId="77777777" w:rsidR="00240170" w:rsidRPr="0001393F" w:rsidRDefault="00240170" w:rsidP="00DB2D7E">
      <w:pPr>
        <w:pStyle w:val="NormalWeb"/>
        <w:rPr>
          <w:rFonts w:ascii="Georgia" w:hAnsi="Georgia"/>
          <w:color w:val="171717" w:themeColor="background2" w:themeShade="1A"/>
          <w:lang w:val="en-GB"/>
        </w:rPr>
      </w:pPr>
    </w:p>
    <w:p w14:paraId="184D5377" w14:textId="77777777" w:rsidR="009E5522" w:rsidRPr="0001393F" w:rsidRDefault="009E5522">
      <w:pPr>
        <w:pBdr>
          <w:top w:val="none" w:sz="0" w:space="0" w:color="auto"/>
          <w:left w:val="none" w:sz="0" w:space="0" w:color="auto"/>
          <w:bottom w:val="none" w:sz="0" w:space="0" w:color="auto"/>
          <w:right w:val="none" w:sz="0" w:space="0" w:color="auto"/>
          <w:between w:val="none" w:sz="0" w:space="0" w:color="auto"/>
        </w:pBdr>
        <w:spacing w:after="160" w:line="259" w:lineRule="auto"/>
        <w:rPr>
          <w:color w:val="171717" w:themeColor="background2" w:themeShade="1A"/>
          <w:lang w:val="en-GB"/>
        </w:rPr>
      </w:pPr>
      <w:r w:rsidRPr="0001393F">
        <w:rPr>
          <w:color w:val="171717" w:themeColor="background2" w:themeShade="1A"/>
          <w:lang w:val="en-GB"/>
        </w:rPr>
        <w:br w:type="page"/>
      </w:r>
    </w:p>
    <w:p w14:paraId="4243F98D" w14:textId="34616ADC" w:rsidR="005C64FB" w:rsidRPr="0001393F" w:rsidRDefault="005C64FB" w:rsidP="005C64FB">
      <w:pPr>
        <w:jc w:val="center"/>
        <w:rPr>
          <w:color w:val="171717" w:themeColor="background2" w:themeShade="1A"/>
          <w:lang w:val="en-GB"/>
        </w:rPr>
      </w:pPr>
      <w:r w:rsidRPr="0001393F">
        <w:rPr>
          <w:rFonts w:eastAsia="Calibri"/>
          <w:noProof/>
          <w:color w:val="171717" w:themeColor="background2" w:themeShade="1A"/>
          <w:lang w:val="en-GB"/>
        </w:rPr>
        <w:lastRenderedPageBreak/>
        <w:drawing>
          <wp:inline distT="0" distB="0" distL="0" distR="0" wp14:anchorId="44C96951" wp14:editId="7FBB4C24">
            <wp:extent cx="2476500" cy="2100898"/>
            <wp:effectExtent l="0" t="0" r="0" b="0"/>
            <wp:docPr id="246" name="Imagem 2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m 246">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4ABA224D" w14:textId="4D32807F" w:rsidR="007351A7" w:rsidRPr="0001393F" w:rsidRDefault="005F19A2">
      <w:pPr>
        <w:pStyle w:val="Article"/>
        <w:rPr>
          <w:b w:val="0"/>
          <w:bCs/>
          <w:color w:val="171717" w:themeColor="background2" w:themeShade="1A"/>
          <w:lang w:val="en-GB"/>
        </w:rPr>
      </w:pPr>
      <w:r w:rsidRPr="0001393F">
        <w:rPr>
          <w:color w:val="171717" w:themeColor="background2" w:themeShade="1A"/>
          <w:lang w:val="en-GB"/>
        </w:rPr>
        <w:t>Article 12</w:t>
      </w:r>
      <w:r w:rsidR="003A5A52" w:rsidRPr="0001393F">
        <w:rPr>
          <w:color w:val="171717" w:themeColor="background2" w:themeShade="1A"/>
          <w:lang w:val="en-GB"/>
        </w:rPr>
        <w:br/>
      </w:r>
      <w:r w:rsidRPr="0001393F">
        <w:rPr>
          <w:b w:val="0"/>
          <w:bCs/>
          <w:color w:val="171717" w:themeColor="background2" w:themeShade="1A"/>
          <w:sz w:val="96"/>
          <w:szCs w:val="96"/>
          <w:lang w:val="en-GB"/>
        </w:rPr>
        <w:t xml:space="preserve">Equal recognition </w:t>
      </w:r>
      <w:r w:rsidR="00D20360" w:rsidRPr="0001393F">
        <w:rPr>
          <w:b w:val="0"/>
          <w:bCs/>
          <w:color w:val="171717" w:themeColor="background2" w:themeShade="1A"/>
          <w:sz w:val="96"/>
          <w:szCs w:val="96"/>
          <w:lang w:val="en-GB"/>
        </w:rPr>
        <w:t>before the law</w:t>
      </w:r>
    </w:p>
    <w:p w14:paraId="0A60C709" w14:textId="77777777" w:rsidR="00CE7849" w:rsidRPr="0001393F" w:rsidRDefault="00CE7849" w:rsidP="009B62E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171717" w:themeColor="background2" w:themeShade="1A"/>
          <w:sz w:val="52"/>
          <w:szCs w:val="52"/>
          <w:lang w:val="en-GB"/>
        </w:rPr>
      </w:pPr>
    </w:p>
    <w:p w14:paraId="0E1479AA" w14:textId="25F14FDE" w:rsidR="00C341C4" w:rsidRPr="0001393F" w:rsidRDefault="00C341C4" w:rsidP="00DD601E">
      <w:pPr>
        <w:rPr>
          <w:color w:val="171717" w:themeColor="background2" w:themeShade="1A"/>
          <w:lang w:val="en-GB"/>
        </w:rPr>
      </w:pPr>
    </w:p>
    <w:p w14:paraId="3591BCCF" w14:textId="77777777" w:rsidR="00DD601E" w:rsidRPr="0001393F" w:rsidRDefault="00DD601E" w:rsidP="00DD601E">
      <w:pPr>
        <w:rPr>
          <w:color w:val="171717" w:themeColor="background2" w:themeShade="1A"/>
          <w:lang w:val="en-GB"/>
        </w:rPr>
      </w:pPr>
    </w:p>
    <w:p w14:paraId="61C2B32C" w14:textId="140A1AFD" w:rsidR="007351A7" w:rsidRPr="0001393F" w:rsidRDefault="005F19A2">
      <w:pPr>
        <w:pStyle w:val="AAAna"/>
        <w:rPr>
          <w:color w:val="171717" w:themeColor="background2" w:themeShade="1A"/>
          <w:lang w:val="en-GB"/>
        </w:rPr>
      </w:pPr>
      <w:r w:rsidRPr="0001393F">
        <w:rPr>
          <w:color w:val="171717" w:themeColor="background2" w:themeShade="1A"/>
          <w:lang w:val="en-GB"/>
        </w:rPr>
        <w:t xml:space="preserve">10[AA(Ana.)]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10</w:t>
      </w:r>
      <w:r w:rsidR="00273058" w:rsidRPr="0001393F">
        <w:rPr>
          <w:rStyle w:val="Forte"/>
          <w:color w:val="171717" w:themeColor="background2" w:themeShade="1A"/>
          <w:sz w:val="32"/>
          <w:szCs w:val="32"/>
          <w:lang w:val="en-GB"/>
        </w:rPr>
        <w:t>)</w:t>
      </w:r>
    </w:p>
    <w:p w14:paraId="0560789A" w14:textId="4C1FFFC0"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378" w:history="1">
        <w:r w:rsidR="003D567D"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3D567D" w:rsidRPr="0001393F">
        <w:rPr>
          <w:rFonts w:asciiTheme="minorBidi" w:hAnsiTheme="minorBidi" w:cstheme="minorBidi"/>
          <w:color w:val="171717" w:themeColor="background2" w:themeShade="1A"/>
          <w:lang w:val="en-GB"/>
        </w:rPr>
        <w:sym w:font="Wingdings" w:char="F0E0"/>
      </w:r>
      <w:hyperlink r:id="rId379" w:anchor="_Toc79074047" w:history="1">
        <w:r w:rsidR="003D567D"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380"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3D567D"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3D567D" w:rsidRPr="0001393F">
        <w:rPr>
          <w:rFonts w:asciiTheme="minorBidi" w:hAnsiTheme="minorBidi" w:cstheme="minorBidi"/>
          <w:color w:val="171717" w:themeColor="background2" w:themeShade="1A"/>
          <w:lang w:val="en-GB"/>
        </w:rPr>
        <w:t xml:space="preserve">- </w:t>
      </w:r>
      <w:hyperlink r:id="rId381" w:anchor="_Toc7907404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3D567D"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382" w:anchor="_Toc79074047"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0A919D2D" w14:textId="77777777" w:rsidR="003D567D" w:rsidRPr="0001393F" w:rsidRDefault="003D567D" w:rsidP="00447F3D">
      <w:pPr>
        <w:pStyle w:val="AA-rsum"/>
        <w:rPr>
          <w:color w:val="171717" w:themeColor="background2" w:themeShade="1A"/>
          <w:lang w:val="en-GB"/>
        </w:rPr>
      </w:pPr>
    </w:p>
    <w:p w14:paraId="60FF68B6"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10</w:t>
      </w:r>
      <w:r w:rsidR="009A24B1" w:rsidRPr="0001393F">
        <w:rPr>
          <w:color w:val="171717" w:themeColor="background2" w:themeShade="1A"/>
          <w:lang w:val="en-GB"/>
        </w:rPr>
        <w:t>[AA(Vio.)</w:t>
      </w:r>
      <w:r w:rsidR="009629E1" w:rsidRPr="0001393F">
        <w:rPr>
          <w:color w:val="171717" w:themeColor="background2" w:themeShade="1A"/>
          <w:lang w:val="en-GB"/>
        </w:rPr>
        <w:t xml:space="preserve">] Violations Article </w:t>
      </w:r>
      <w:r w:rsidRPr="0001393F">
        <w:rPr>
          <w:color w:val="171717" w:themeColor="background2" w:themeShade="1A"/>
          <w:lang w:val="en-GB"/>
        </w:rPr>
        <w:t xml:space="preserve">12 </w:t>
      </w:r>
      <w:r w:rsidR="00BB4BD2" w:rsidRPr="0001393F">
        <w:rPr>
          <w:rStyle w:val="Forte"/>
          <w:color w:val="171717" w:themeColor="background2" w:themeShade="1A"/>
          <w:sz w:val="32"/>
          <w:szCs w:val="32"/>
          <w:lang w:val="en-GB"/>
        </w:rPr>
        <w:t xml:space="preserve">(Paragraph </w:t>
      </w:r>
      <w:r w:rsidR="00BB4BD2" w:rsidRPr="0001393F">
        <w:rPr>
          <w:rStyle w:val="Forte"/>
          <w:b/>
          <w:bCs w:val="0"/>
          <w:color w:val="171717" w:themeColor="background2" w:themeShade="1A"/>
          <w:sz w:val="32"/>
          <w:szCs w:val="32"/>
          <w:lang w:val="en-GB"/>
        </w:rPr>
        <w:t>10</w:t>
      </w:r>
      <w:r w:rsidR="00273058" w:rsidRPr="0001393F">
        <w:rPr>
          <w:rStyle w:val="Forte"/>
          <w:color w:val="171717" w:themeColor="background2" w:themeShade="1A"/>
          <w:sz w:val="32"/>
          <w:szCs w:val="32"/>
          <w:lang w:val="en-GB"/>
        </w:rPr>
        <w:t>)</w:t>
      </w:r>
    </w:p>
    <w:p w14:paraId="4160F3DF" w14:textId="77777777" w:rsidR="007351A7" w:rsidRPr="0001393F" w:rsidRDefault="005F19A2">
      <w:pPr>
        <w:pStyle w:val="AA-texteVio"/>
        <w:rPr>
          <w:color w:val="171717" w:themeColor="background2" w:themeShade="1A"/>
          <w:lang w:val="en-GB"/>
        </w:rPr>
      </w:pPr>
      <w:r w:rsidRPr="0001393F">
        <w:rPr>
          <w:b/>
          <w:bCs/>
          <w:color w:val="171717" w:themeColor="background2" w:themeShade="1A"/>
          <w:lang w:val="en-GB"/>
        </w:rPr>
        <w:t xml:space="preserve">Refusal to give people the freedom to decide about their lives </w:t>
      </w:r>
      <w:r w:rsidRPr="0001393F">
        <w:rPr>
          <w:color w:val="171717" w:themeColor="background2" w:themeShade="1A"/>
          <w:lang w:val="en-GB"/>
        </w:rPr>
        <w:t xml:space="preserve">(apart from a recent concession for </w:t>
      </w:r>
      <w:r w:rsidR="001A2C75" w:rsidRPr="0001393F">
        <w:rPr>
          <w:color w:val="171717" w:themeColor="background2" w:themeShade="1A"/>
          <w:lang w:val="en-GB"/>
        </w:rPr>
        <w:t xml:space="preserve">marriage or the </w:t>
      </w:r>
      <w:r w:rsidRPr="0001393F">
        <w:rPr>
          <w:color w:val="171717" w:themeColor="background2" w:themeShade="1A"/>
          <w:lang w:val="en-GB"/>
        </w:rPr>
        <w:t xml:space="preserve">right to vote, which does </w:t>
      </w:r>
      <w:r w:rsidR="00A014EF" w:rsidRPr="0001393F">
        <w:rPr>
          <w:color w:val="171717" w:themeColor="background2" w:themeShade="1A"/>
          <w:lang w:val="en-GB"/>
        </w:rPr>
        <w:t xml:space="preserve">not </w:t>
      </w:r>
      <w:r w:rsidRPr="0001393F">
        <w:rPr>
          <w:color w:val="171717" w:themeColor="background2" w:themeShade="1A"/>
          <w:lang w:val="en-GB"/>
        </w:rPr>
        <w:t xml:space="preserve">harm </w:t>
      </w:r>
      <w:r w:rsidR="00A014EF" w:rsidRPr="0001393F">
        <w:rPr>
          <w:color w:val="171717" w:themeColor="background2" w:themeShade="1A"/>
          <w:lang w:val="en-GB"/>
        </w:rPr>
        <w:t xml:space="preserve">the system </w:t>
      </w:r>
      <w:r w:rsidRPr="0001393F">
        <w:rPr>
          <w:color w:val="171717" w:themeColor="background2" w:themeShade="1A"/>
          <w:lang w:val="en-GB"/>
        </w:rPr>
        <w:t>and costs almost nothing)</w:t>
      </w:r>
    </w:p>
    <w:p w14:paraId="2BB8B04E" w14:textId="56F41F8C" w:rsidR="00D66558" w:rsidRPr="0001393F" w:rsidRDefault="00D66558" w:rsidP="00D66558">
      <w:pPr>
        <w:pBdr>
          <w:top w:val="none" w:sz="0" w:space="0" w:color="auto"/>
          <w:left w:val="none" w:sz="0" w:space="0" w:color="auto"/>
          <w:bottom w:val="none" w:sz="0" w:space="0" w:color="auto"/>
          <w:right w:val="none" w:sz="0" w:space="0" w:color="auto"/>
          <w:between w:val="none" w:sz="0" w:space="0" w:color="auto"/>
        </w:pBdr>
        <w:spacing w:after="160" w:line="360" w:lineRule="auto"/>
        <w:rPr>
          <w:rFonts w:ascii="Georgia" w:hAnsi="Georgia"/>
          <w:color w:val="171717" w:themeColor="background2" w:themeShade="1A"/>
          <w:sz w:val="32"/>
          <w:szCs w:val="32"/>
          <w:lang w:val="en-GB"/>
        </w:rPr>
      </w:pPr>
    </w:p>
    <w:p w14:paraId="3F787F1D" w14:textId="16A81DBE" w:rsidR="007351A7" w:rsidRPr="0001393F" w:rsidRDefault="005F19A2">
      <w:pPr>
        <w:pStyle w:val="AAAna"/>
        <w:rPr>
          <w:color w:val="171717" w:themeColor="background2" w:themeShade="1A"/>
          <w:lang w:val="en-GB"/>
        </w:rPr>
      </w:pPr>
      <w:r w:rsidRPr="0001393F">
        <w:rPr>
          <w:color w:val="171717" w:themeColor="background2" w:themeShade="1A"/>
          <w:lang w:val="en-GB"/>
        </w:rPr>
        <w:lastRenderedPageBreak/>
        <w:t xml:space="preserve">11[AA(Ana.)]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11</w:t>
      </w:r>
      <w:r w:rsidR="00273058" w:rsidRPr="0001393F">
        <w:rPr>
          <w:rStyle w:val="Forte"/>
          <w:color w:val="171717" w:themeColor="background2" w:themeShade="1A"/>
          <w:sz w:val="32"/>
          <w:szCs w:val="32"/>
          <w:lang w:val="en-GB"/>
        </w:rPr>
        <w:t>)</w:t>
      </w:r>
    </w:p>
    <w:p w14:paraId="0CB151DB" w14:textId="4AF3DB66"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383" w:history="1">
        <w:r w:rsidR="001D23B5"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1D23B5" w:rsidRPr="0001393F">
        <w:rPr>
          <w:rFonts w:asciiTheme="minorBidi" w:hAnsiTheme="minorBidi" w:cstheme="minorBidi"/>
          <w:color w:val="171717" w:themeColor="background2" w:themeShade="1A"/>
          <w:lang w:val="en-GB"/>
        </w:rPr>
        <w:sym w:font="Wingdings" w:char="F0E0"/>
      </w:r>
      <w:hyperlink r:id="rId384" w:anchor="_Toc79074053" w:history="1">
        <w:r w:rsidR="001D23B5"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385"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1D23B5"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1D23B5" w:rsidRPr="0001393F">
        <w:rPr>
          <w:rFonts w:asciiTheme="minorBidi" w:hAnsiTheme="minorBidi" w:cstheme="minorBidi"/>
          <w:color w:val="171717" w:themeColor="background2" w:themeShade="1A"/>
          <w:lang w:val="en-GB"/>
        </w:rPr>
        <w:t xml:space="preserve">- </w:t>
      </w:r>
      <w:hyperlink r:id="rId386" w:anchor="_Toc79074053"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1D23B5"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387" w:anchor="_Toc79074053"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24713403" w14:textId="77777777" w:rsidR="001D23B5" w:rsidRPr="0001393F" w:rsidRDefault="001D23B5" w:rsidP="00C306DD">
      <w:pPr>
        <w:pStyle w:val="AA-rsum"/>
        <w:rPr>
          <w:color w:val="171717" w:themeColor="background2" w:themeShade="1A"/>
          <w:lang w:val="en-GB"/>
        </w:rPr>
      </w:pPr>
    </w:p>
    <w:p w14:paraId="0ADFD991" w14:textId="62487EEF" w:rsidR="00B650E7" w:rsidRPr="0001393F" w:rsidRDefault="00B650E7">
      <w:pPr>
        <w:pBdr>
          <w:top w:val="none" w:sz="0" w:space="0" w:color="auto"/>
          <w:left w:val="none" w:sz="0" w:space="0" w:color="auto"/>
          <w:bottom w:val="none" w:sz="0" w:space="0" w:color="auto"/>
          <w:right w:val="none" w:sz="0" w:space="0" w:color="auto"/>
          <w:between w:val="none" w:sz="0" w:space="0" w:color="auto"/>
        </w:pBdr>
        <w:spacing w:after="160" w:line="259" w:lineRule="auto"/>
        <w:rPr>
          <w:color w:val="171717" w:themeColor="background2" w:themeShade="1A"/>
          <w:lang w:val="en-GB"/>
        </w:rPr>
      </w:pPr>
    </w:p>
    <w:p w14:paraId="30F24E83" w14:textId="77777777" w:rsidR="00A4227A" w:rsidRPr="0001393F" w:rsidRDefault="00A4227A">
      <w:pPr>
        <w:pBdr>
          <w:top w:val="none" w:sz="0" w:space="0" w:color="auto"/>
          <w:left w:val="none" w:sz="0" w:space="0" w:color="auto"/>
          <w:bottom w:val="none" w:sz="0" w:space="0" w:color="auto"/>
          <w:right w:val="none" w:sz="0" w:space="0" w:color="auto"/>
          <w:between w:val="none" w:sz="0" w:space="0" w:color="auto"/>
        </w:pBdr>
        <w:spacing w:after="160" w:line="259" w:lineRule="auto"/>
        <w:rPr>
          <w:color w:val="171717" w:themeColor="background2" w:themeShade="1A"/>
          <w:lang w:val="en-GB"/>
        </w:rPr>
      </w:pPr>
      <w:r w:rsidRPr="0001393F">
        <w:rPr>
          <w:color w:val="171717" w:themeColor="background2" w:themeShade="1A"/>
          <w:lang w:val="en-GB"/>
        </w:rPr>
        <w:br w:type="page"/>
      </w:r>
    </w:p>
    <w:p w14:paraId="47597BD9" w14:textId="18AC9C3B" w:rsidR="005C64FB" w:rsidRPr="0001393F" w:rsidRDefault="005C64FB" w:rsidP="005C64FB">
      <w:pPr>
        <w:jc w:val="center"/>
        <w:rPr>
          <w:color w:val="171717" w:themeColor="background2" w:themeShade="1A"/>
          <w:lang w:val="en-GB"/>
        </w:rPr>
      </w:pPr>
      <w:r w:rsidRPr="0001393F">
        <w:rPr>
          <w:rFonts w:eastAsia="Calibri"/>
          <w:noProof/>
          <w:color w:val="171717" w:themeColor="background2" w:themeShade="1A"/>
          <w:lang w:val="en-GB"/>
        </w:rPr>
        <w:lastRenderedPageBreak/>
        <w:drawing>
          <wp:inline distT="0" distB="0" distL="0" distR="0" wp14:anchorId="4EF100B5" wp14:editId="424524CB">
            <wp:extent cx="2476500" cy="2100898"/>
            <wp:effectExtent l="0" t="0" r="0" b="0"/>
            <wp:docPr id="247" name="Imagem 2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Imagem 247">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099DFBA1" w14:textId="77777777" w:rsidR="007351A7" w:rsidRPr="0001393F" w:rsidRDefault="005F19A2">
      <w:pPr>
        <w:pStyle w:val="Article"/>
        <w:rPr>
          <w:b w:val="0"/>
          <w:bCs/>
          <w:color w:val="171717" w:themeColor="background2" w:themeShade="1A"/>
          <w:lang w:val="en-GB"/>
        </w:rPr>
      </w:pPr>
      <w:r w:rsidRPr="0001393F">
        <w:rPr>
          <w:color w:val="171717" w:themeColor="background2" w:themeShade="1A"/>
          <w:lang w:val="en-GB"/>
        </w:rPr>
        <w:t>Article 13</w:t>
      </w:r>
      <w:r w:rsidR="00BE3A5B" w:rsidRPr="0001393F">
        <w:rPr>
          <w:color w:val="171717" w:themeColor="background2" w:themeShade="1A"/>
          <w:lang w:val="en-GB"/>
        </w:rPr>
        <w:br/>
      </w:r>
      <w:r w:rsidRPr="0001393F">
        <w:rPr>
          <w:b w:val="0"/>
          <w:bCs/>
          <w:color w:val="171717" w:themeColor="background2" w:themeShade="1A"/>
          <w:sz w:val="96"/>
          <w:szCs w:val="96"/>
          <w:lang w:val="en-GB"/>
        </w:rPr>
        <w:t>Access to justice</w:t>
      </w:r>
    </w:p>
    <w:p w14:paraId="02E065B0" w14:textId="77777777" w:rsidR="00591CBF" w:rsidRPr="0001393F" w:rsidRDefault="00591CBF" w:rsidP="009B62E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171717" w:themeColor="background2" w:themeShade="1A"/>
          <w:sz w:val="52"/>
          <w:szCs w:val="52"/>
          <w:lang w:val="en-GB"/>
        </w:rPr>
      </w:pPr>
    </w:p>
    <w:p w14:paraId="7D477780" w14:textId="6BDDE625" w:rsidR="001C09CC" w:rsidRPr="0001393F" w:rsidRDefault="001C09CC" w:rsidP="00DD601E">
      <w:pPr>
        <w:rPr>
          <w:color w:val="171717" w:themeColor="background2" w:themeShade="1A"/>
          <w:lang w:val="en-GB"/>
        </w:rPr>
      </w:pPr>
    </w:p>
    <w:p w14:paraId="3AD314C6" w14:textId="77777777" w:rsidR="00DD601E" w:rsidRPr="0001393F" w:rsidRDefault="00DD601E" w:rsidP="00DD601E">
      <w:pPr>
        <w:rPr>
          <w:color w:val="171717" w:themeColor="background2" w:themeShade="1A"/>
          <w:lang w:val="en-GB"/>
        </w:rPr>
      </w:pPr>
    </w:p>
    <w:p w14:paraId="0CCB0464" w14:textId="23465BAB" w:rsidR="007351A7" w:rsidRPr="0001393F" w:rsidRDefault="005F19A2">
      <w:pPr>
        <w:pStyle w:val="AAAna"/>
        <w:rPr>
          <w:color w:val="171717" w:themeColor="background2" w:themeShade="1A"/>
          <w:lang w:val="en-GB"/>
        </w:rPr>
      </w:pPr>
      <w:r w:rsidRPr="0001393F">
        <w:rPr>
          <w:color w:val="171717" w:themeColor="background2" w:themeShade="1A"/>
          <w:lang w:val="en-GB"/>
        </w:rPr>
        <w:t xml:space="preserve">12a[AA(Ana.)]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12a</w:t>
      </w:r>
      <w:r w:rsidR="00273058" w:rsidRPr="0001393F">
        <w:rPr>
          <w:rStyle w:val="Forte"/>
          <w:color w:val="171717" w:themeColor="background2" w:themeShade="1A"/>
          <w:sz w:val="32"/>
          <w:szCs w:val="32"/>
          <w:lang w:val="en-GB"/>
        </w:rPr>
        <w:t>)</w:t>
      </w:r>
    </w:p>
    <w:p w14:paraId="63742CF1" w14:textId="6A90903B"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388" w:history="1">
        <w:r w:rsidR="001C09CC"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1C09CC" w:rsidRPr="0001393F">
        <w:rPr>
          <w:rFonts w:asciiTheme="minorBidi" w:hAnsiTheme="minorBidi" w:cstheme="minorBidi"/>
          <w:color w:val="171717" w:themeColor="background2" w:themeShade="1A"/>
          <w:lang w:val="en-GB"/>
        </w:rPr>
        <w:sym w:font="Wingdings" w:char="F0E0"/>
      </w:r>
      <w:hyperlink r:id="rId389" w:anchor="_Toc79074060" w:history="1">
        <w:r w:rsidR="001C09CC"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390"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1C09CC"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1C09CC" w:rsidRPr="0001393F">
        <w:rPr>
          <w:rFonts w:asciiTheme="minorBidi" w:hAnsiTheme="minorBidi" w:cstheme="minorBidi"/>
          <w:color w:val="171717" w:themeColor="background2" w:themeShade="1A"/>
          <w:lang w:val="en-GB"/>
        </w:rPr>
        <w:t xml:space="preserve">- </w:t>
      </w:r>
      <w:hyperlink r:id="rId391" w:anchor="_Toc79074060"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1C09CC"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392" w:anchor="_Toc79074060"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3C7A19C3" w14:textId="60F7C962" w:rsidR="005B1D9E" w:rsidRPr="0001393F" w:rsidRDefault="005B1D9E" w:rsidP="008865EE">
      <w:pPr>
        <w:pStyle w:val="NormalWeb"/>
        <w:spacing w:before="0" w:beforeAutospacing="0" w:after="0" w:afterAutospacing="0"/>
        <w:rPr>
          <w:rStyle w:val="FRChar"/>
          <w:color w:val="171717" w:themeColor="background2" w:themeShade="1A"/>
          <w:sz w:val="32"/>
          <w:szCs w:val="32"/>
          <w:lang w:val="en-GB"/>
        </w:rPr>
      </w:pPr>
    </w:p>
    <w:p w14:paraId="1CF5AC57" w14:textId="77777777" w:rsidR="001C09CC" w:rsidRPr="0001393F" w:rsidRDefault="001C09CC" w:rsidP="008865EE">
      <w:pPr>
        <w:pStyle w:val="NormalWeb"/>
        <w:spacing w:before="0" w:beforeAutospacing="0" w:after="0" w:afterAutospacing="0"/>
        <w:rPr>
          <w:rStyle w:val="FRChar"/>
          <w:color w:val="171717" w:themeColor="background2" w:themeShade="1A"/>
          <w:sz w:val="32"/>
          <w:szCs w:val="32"/>
          <w:lang w:val="en-GB"/>
        </w:rPr>
      </w:pPr>
    </w:p>
    <w:p w14:paraId="7AED17BA"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12a[AA(Vio.)</w:t>
      </w:r>
      <w:r w:rsidR="009629E1" w:rsidRPr="0001393F">
        <w:rPr>
          <w:color w:val="171717" w:themeColor="background2" w:themeShade="1A"/>
          <w:lang w:val="en-GB"/>
        </w:rPr>
        <w:t xml:space="preserve">] Violations Article </w:t>
      </w:r>
      <w:r w:rsidR="00AC01AC" w:rsidRPr="0001393F">
        <w:rPr>
          <w:color w:val="171717" w:themeColor="background2" w:themeShade="1A"/>
          <w:lang w:val="en-GB"/>
        </w:rPr>
        <w:t xml:space="preserve">13 </w:t>
      </w:r>
      <w:r w:rsidR="00582FD8" w:rsidRPr="0001393F">
        <w:rPr>
          <w:rStyle w:val="Forte"/>
          <w:color w:val="171717" w:themeColor="background2" w:themeShade="1A"/>
          <w:sz w:val="32"/>
          <w:szCs w:val="32"/>
          <w:lang w:val="en-GB"/>
        </w:rPr>
        <w:t xml:space="preserve">(Paragraph </w:t>
      </w:r>
      <w:r w:rsidR="00582FD8" w:rsidRPr="0001393F">
        <w:rPr>
          <w:rStyle w:val="Forte"/>
          <w:b/>
          <w:bCs w:val="0"/>
          <w:color w:val="171717" w:themeColor="background2" w:themeShade="1A"/>
          <w:sz w:val="32"/>
          <w:szCs w:val="32"/>
          <w:lang w:val="en-GB"/>
        </w:rPr>
        <w:t>12a</w:t>
      </w:r>
      <w:r w:rsidR="00273058" w:rsidRPr="0001393F">
        <w:rPr>
          <w:rStyle w:val="Forte"/>
          <w:color w:val="171717" w:themeColor="background2" w:themeShade="1A"/>
          <w:sz w:val="32"/>
          <w:szCs w:val="32"/>
          <w:lang w:val="en-GB"/>
        </w:rPr>
        <w:t>)</w:t>
      </w:r>
    </w:p>
    <w:p w14:paraId="74B43646" w14:textId="77777777" w:rsidR="007351A7" w:rsidRPr="0001393F" w:rsidRDefault="005F19A2">
      <w:pPr>
        <w:pStyle w:val="AA-texteVio"/>
        <w:numPr>
          <w:ilvl w:val="0"/>
          <w:numId w:val="45"/>
        </w:numPr>
        <w:ind w:left="1701"/>
        <w:rPr>
          <w:b/>
          <w:bCs/>
          <w:color w:val="171717" w:themeColor="background2" w:themeShade="1A"/>
          <w:lang w:val="en-GB"/>
        </w:rPr>
      </w:pPr>
      <w:r w:rsidRPr="0001393F">
        <w:rPr>
          <w:b/>
          <w:bCs/>
          <w:color w:val="171717" w:themeColor="background2" w:themeShade="1A"/>
          <w:lang w:val="en-GB"/>
        </w:rPr>
        <w:t xml:space="preserve">Lack of autism-specific </w:t>
      </w:r>
      <w:r w:rsidR="00492680" w:rsidRPr="0001393F">
        <w:rPr>
          <w:b/>
          <w:bCs/>
          <w:color w:val="171717" w:themeColor="background2" w:themeShade="1A"/>
          <w:lang w:val="en-GB"/>
        </w:rPr>
        <w:t>(</w:t>
      </w:r>
      <w:r w:rsidRPr="0001393F">
        <w:rPr>
          <w:b/>
          <w:bCs/>
          <w:color w:val="171717" w:themeColor="background2" w:themeShade="1A"/>
          <w:lang w:val="en-GB"/>
        </w:rPr>
        <w:t xml:space="preserve">and easily </w:t>
      </w:r>
      <w:r w:rsidR="00492680" w:rsidRPr="0001393F">
        <w:rPr>
          <w:b/>
          <w:bCs/>
          <w:color w:val="171717" w:themeColor="background2" w:themeShade="1A"/>
          <w:lang w:val="en-GB"/>
        </w:rPr>
        <w:t xml:space="preserve">and equally </w:t>
      </w:r>
      <w:r w:rsidR="001671D2" w:rsidRPr="0001393F">
        <w:rPr>
          <w:b/>
          <w:bCs/>
          <w:color w:val="171717" w:themeColor="background2" w:themeShade="1A"/>
          <w:lang w:val="en-GB"/>
        </w:rPr>
        <w:t xml:space="preserve">accessible </w:t>
      </w:r>
      <w:r w:rsidRPr="0001393F">
        <w:rPr>
          <w:b/>
          <w:bCs/>
          <w:color w:val="171717" w:themeColor="background2" w:themeShade="1A"/>
          <w:lang w:val="en-GB"/>
        </w:rPr>
        <w:t xml:space="preserve">and </w:t>
      </w:r>
      <w:r w:rsidR="001671D2" w:rsidRPr="0001393F">
        <w:rPr>
          <w:b/>
          <w:bCs/>
          <w:color w:val="171717" w:themeColor="background2" w:themeShade="1A"/>
          <w:lang w:val="en-GB"/>
        </w:rPr>
        <w:t>available</w:t>
      </w:r>
      <w:r w:rsidR="00492680" w:rsidRPr="0001393F">
        <w:rPr>
          <w:b/>
          <w:bCs/>
          <w:color w:val="171717" w:themeColor="background2" w:themeShade="1A"/>
          <w:lang w:val="en-GB"/>
        </w:rPr>
        <w:t xml:space="preserve">) </w:t>
      </w:r>
      <w:r w:rsidRPr="0001393F">
        <w:rPr>
          <w:b/>
          <w:bCs/>
          <w:color w:val="171717" w:themeColor="background2" w:themeShade="1A"/>
          <w:lang w:val="en-GB"/>
        </w:rPr>
        <w:t xml:space="preserve">legal assistance or support for the preliminary stages of possible legal proceedings </w:t>
      </w:r>
      <w:r w:rsidRPr="0001393F">
        <w:rPr>
          <w:color w:val="171717" w:themeColor="background2" w:themeShade="1A"/>
          <w:lang w:val="en-GB"/>
        </w:rPr>
        <w:t>(understanding, decision, appeal, application for legal aid...)</w:t>
      </w:r>
      <w:r w:rsidR="00492680" w:rsidRPr="0001393F">
        <w:rPr>
          <w:color w:val="171717" w:themeColor="background2" w:themeShade="1A"/>
          <w:lang w:val="en-GB"/>
        </w:rPr>
        <w:t xml:space="preserve">, </w:t>
      </w:r>
      <w:proofErr w:type="gramStart"/>
      <w:r w:rsidRPr="0001393F">
        <w:rPr>
          <w:b/>
          <w:bCs/>
          <w:color w:val="171717" w:themeColor="background2" w:themeShade="1A"/>
          <w:lang w:val="en-GB"/>
        </w:rPr>
        <w:t>and also</w:t>
      </w:r>
      <w:proofErr w:type="gramEnd"/>
      <w:r w:rsidRPr="0001393F">
        <w:rPr>
          <w:b/>
          <w:bCs/>
          <w:color w:val="171717" w:themeColor="background2" w:themeShade="1A"/>
          <w:lang w:val="en-GB"/>
        </w:rPr>
        <w:t xml:space="preserve"> for relations with lawyers</w:t>
      </w:r>
    </w:p>
    <w:p w14:paraId="15265252" w14:textId="77777777" w:rsidR="006237B2" w:rsidRPr="0001393F" w:rsidRDefault="006237B2" w:rsidP="006237B2">
      <w:pPr>
        <w:pStyle w:val="AA-texteVio"/>
        <w:rPr>
          <w:b/>
          <w:bCs/>
          <w:color w:val="171717" w:themeColor="background2" w:themeShade="1A"/>
          <w:lang w:val="en-GB"/>
        </w:rPr>
      </w:pPr>
    </w:p>
    <w:p w14:paraId="40931770" w14:textId="00405626" w:rsidR="007351A7" w:rsidRPr="0001393F" w:rsidRDefault="005F19A2">
      <w:pPr>
        <w:pStyle w:val="AA-texteVio"/>
        <w:numPr>
          <w:ilvl w:val="0"/>
          <w:numId w:val="45"/>
        </w:numPr>
        <w:ind w:left="1701"/>
        <w:rPr>
          <w:color w:val="171717" w:themeColor="background2" w:themeShade="1A"/>
          <w:lang w:val="en-GB"/>
        </w:rPr>
      </w:pPr>
      <w:r w:rsidRPr="0001393F">
        <w:rPr>
          <w:b/>
          <w:bCs/>
          <w:color w:val="171717" w:themeColor="background2" w:themeShade="1A"/>
          <w:lang w:val="en-GB"/>
        </w:rPr>
        <w:t xml:space="preserve">Psychological torture for some autistic </w:t>
      </w:r>
      <w:r w:rsidR="00F50684" w:rsidRPr="0001393F">
        <w:rPr>
          <w:b/>
          <w:bCs/>
          <w:color w:val="171717" w:themeColor="background2" w:themeShade="1A"/>
          <w:lang w:val="en-GB"/>
        </w:rPr>
        <w:t>persons</w:t>
      </w:r>
      <w:r w:rsidRPr="0001393F">
        <w:rPr>
          <w:b/>
          <w:bCs/>
          <w:color w:val="171717" w:themeColor="background2" w:themeShade="1A"/>
          <w:lang w:val="en-GB"/>
        </w:rPr>
        <w:t xml:space="preserve"> </w:t>
      </w:r>
      <w:proofErr w:type="gramStart"/>
      <w:r w:rsidRPr="0001393F">
        <w:rPr>
          <w:b/>
          <w:bCs/>
          <w:color w:val="171717" w:themeColor="background2" w:themeShade="1A"/>
          <w:lang w:val="en-GB"/>
        </w:rPr>
        <w:t>as a result of</w:t>
      </w:r>
      <w:proofErr w:type="gramEnd"/>
      <w:r w:rsidRPr="0001393F">
        <w:rPr>
          <w:b/>
          <w:bCs/>
          <w:color w:val="171717" w:themeColor="background2" w:themeShade="1A"/>
          <w:lang w:val="en-GB"/>
        </w:rPr>
        <w:t xml:space="preserve"> not being able to find ways to defend themselves </w:t>
      </w:r>
    </w:p>
    <w:p w14:paraId="436E6115" w14:textId="77777777" w:rsidR="00A75BBE" w:rsidRPr="0001393F" w:rsidRDefault="00A75BBE" w:rsidP="00A75BBE">
      <w:pPr>
        <w:pStyle w:val="PargrafodaLista"/>
        <w:rPr>
          <w:color w:val="171717" w:themeColor="background2" w:themeShade="1A"/>
          <w:lang w:val="en-GB"/>
        </w:rPr>
      </w:pPr>
    </w:p>
    <w:p w14:paraId="65F6EED7" w14:textId="058A6CFF"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sz w:val="24"/>
          <w:szCs w:val="24"/>
          <w:lang w:val="en-GB"/>
        </w:rPr>
      </w:pPr>
      <w:r w:rsidRPr="0001393F">
        <w:rPr>
          <w:rFonts w:asciiTheme="minorBidi" w:hAnsiTheme="minorBidi" w:cstheme="minorBidi"/>
          <w:color w:val="171717" w:themeColor="background2" w:themeShade="1A"/>
          <w:sz w:val="24"/>
          <w:szCs w:val="24"/>
          <w:lang w:val="en-GB"/>
        </w:rPr>
        <w:t xml:space="preserve">Details </w:t>
      </w:r>
      <w:hyperlink r:id="rId393" w:anchor="_Toc79074061" w:history="1">
        <w:r w:rsidR="00B64572" w:rsidRPr="0001393F">
          <w:rPr>
            <w:rStyle w:val="Hyperlink"/>
            <w:rFonts w:asciiTheme="minorBidi" w:hAnsiTheme="minorBidi" w:cstheme="minorBidi"/>
            <w:color w:val="171717" w:themeColor="background2" w:themeShade="1A"/>
            <w:sz w:val="20"/>
            <w:szCs w:val="20"/>
            <w:bdr w:val="single" w:sz="4" w:space="0" w:color="auto"/>
            <w:lang w:val="en-GB"/>
          </w:rPr>
          <w:t>[noir]</w:t>
        </w:r>
        <w:r w:rsidR="00A75BBE" w:rsidRPr="0001393F">
          <w:rPr>
            <w:rStyle w:val="Hyperlink"/>
            <w:rFonts w:asciiTheme="minorBidi" w:hAnsiTheme="minorBidi" w:cstheme="minorBidi"/>
            <w:color w:val="171717" w:themeColor="background2" w:themeShade="1A"/>
            <w:sz w:val="20"/>
            <w:szCs w:val="20"/>
            <w:bdr w:val="single" w:sz="4" w:space="0" w:color="auto"/>
            <w:lang w:val="en-GB"/>
          </w:rPr>
          <w:t xml:space="preserve"> </w:t>
        </w:r>
      </w:hyperlink>
      <w:hyperlink r:id="rId394" w:anchor="_Toc79074061" w:history="1">
        <w:proofErr w:type="spellStart"/>
        <w:r w:rsidR="0040673E" w:rsidRPr="0001393F">
          <w:rPr>
            <w:rStyle w:val="Hyperlink"/>
            <w:rFonts w:asciiTheme="minorBidi" w:hAnsiTheme="minorBidi" w:cstheme="minorBidi"/>
            <w:b/>
            <w:bCs w:val="0"/>
            <w:color w:val="171717" w:themeColor="background2" w:themeShade="1A"/>
            <w:sz w:val="24"/>
            <w:szCs w:val="24"/>
            <w:bdr w:val="single" w:sz="4" w:space="0" w:color="auto"/>
            <w:shd w:val="pct10" w:color="auto" w:fill="auto"/>
            <w:lang w:val="en-GB"/>
          </w:rPr>
          <w:t>Raccourci</w:t>
        </w:r>
        <w:proofErr w:type="spellEnd"/>
      </w:hyperlink>
      <w:r w:rsidR="00A75BBE" w:rsidRPr="0001393F">
        <w:rPr>
          <w:rFonts w:asciiTheme="minorBidi" w:hAnsiTheme="minorBidi" w:cstheme="minorBidi"/>
          <w:color w:val="171717" w:themeColor="background2" w:themeShade="1A"/>
          <w:sz w:val="24"/>
          <w:szCs w:val="24"/>
          <w:lang w:val="en-GB"/>
        </w:rPr>
        <w:sym w:font="Wingdings" w:char="F0E0"/>
      </w:r>
    </w:p>
    <w:p w14:paraId="6D7F3057" w14:textId="77777777" w:rsidR="00A75BBE" w:rsidRPr="0001393F" w:rsidRDefault="00A75BBE" w:rsidP="00A75BBE">
      <w:pPr>
        <w:pStyle w:val="AA-texteVio"/>
        <w:rPr>
          <w:color w:val="171717" w:themeColor="background2" w:themeShade="1A"/>
          <w:lang w:val="en-GB"/>
        </w:rPr>
      </w:pPr>
    </w:p>
    <w:p w14:paraId="4D358F10" w14:textId="473E3C77" w:rsidR="007351A7" w:rsidRPr="0001393F" w:rsidRDefault="005F19A2">
      <w:pPr>
        <w:pStyle w:val="AA-texteVio"/>
        <w:numPr>
          <w:ilvl w:val="0"/>
          <w:numId w:val="45"/>
        </w:numPr>
        <w:ind w:left="1701"/>
        <w:rPr>
          <w:color w:val="171717" w:themeColor="background2" w:themeShade="1A"/>
          <w:lang w:val="en-GB"/>
        </w:rPr>
      </w:pPr>
      <w:r w:rsidRPr="0001393F">
        <w:rPr>
          <w:b/>
          <w:bCs/>
          <w:color w:val="171717" w:themeColor="background2" w:themeShade="1A"/>
          <w:lang w:val="en-GB"/>
        </w:rPr>
        <w:t xml:space="preserve">Low possibilities of </w:t>
      </w:r>
      <w:r w:rsidR="00823362" w:rsidRPr="0001393F">
        <w:rPr>
          <w:b/>
          <w:bCs/>
          <w:color w:val="171717" w:themeColor="background2" w:themeShade="1A"/>
          <w:lang w:val="en-GB"/>
        </w:rPr>
        <w:t xml:space="preserve">rightness of </w:t>
      </w:r>
      <w:r w:rsidRPr="0001393F">
        <w:rPr>
          <w:b/>
          <w:bCs/>
          <w:color w:val="171717" w:themeColor="background2" w:themeShade="1A"/>
          <w:lang w:val="en-GB"/>
        </w:rPr>
        <w:t xml:space="preserve">justice in the presence of autism </w:t>
      </w:r>
      <w:r w:rsidR="00A6777D" w:rsidRPr="0001393F">
        <w:rPr>
          <w:color w:val="171717" w:themeColor="background2" w:themeShade="1A"/>
          <w:lang w:val="en-GB"/>
        </w:rPr>
        <w:t xml:space="preserve">(superior ignorance of the magistrates, and professional ignorance of the "experts" they may consult, who are often of psychoanalytical </w:t>
      </w:r>
      <w:r w:rsidR="00D04F64" w:rsidRPr="0001393F">
        <w:rPr>
          <w:color w:val="171717" w:themeColor="background2" w:themeShade="1A"/>
          <w:lang w:val="en-GB"/>
        </w:rPr>
        <w:t>ideology</w:t>
      </w:r>
      <w:r w:rsidR="00A6777D" w:rsidRPr="0001393F">
        <w:rPr>
          <w:color w:val="171717" w:themeColor="background2" w:themeShade="1A"/>
          <w:lang w:val="en-GB"/>
        </w:rPr>
        <w:t xml:space="preserve"> and </w:t>
      </w:r>
      <w:r w:rsidR="00063FF3" w:rsidRPr="0001393F">
        <w:rPr>
          <w:color w:val="171717" w:themeColor="background2" w:themeShade="1A"/>
          <w:lang w:val="en-GB"/>
        </w:rPr>
        <w:t xml:space="preserve">who </w:t>
      </w:r>
      <w:r w:rsidR="00A6777D" w:rsidRPr="0001393F">
        <w:rPr>
          <w:color w:val="171717" w:themeColor="background2" w:themeShade="1A"/>
          <w:lang w:val="en-GB"/>
        </w:rPr>
        <w:t xml:space="preserve">therefore understand autism even less than others) </w:t>
      </w:r>
    </w:p>
    <w:p w14:paraId="6CDA9E06" w14:textId="77777777" w:rsidR="00A32A4F" w:rsidRPr="0001393F" w:rsidRDefault="00A32A4F" w:rsidP="006237B2">
      <w:pPr>
        <w:pStyle w:val="AA-texteVio"/>
        <w:rPr>
          <w:color w:val="171717" w:themeColor="background2" w:themeShade="1A"/>
          <w:lang w:val="en-GB"/>
        </w:rPr>
      </w:pPr>
    </w:p>
    <w:p w14:paraId="1ABE344D" w14:textId="18FA72FD" w:rsidR="007351A7" w:rsidRPr="0001393F" w:rsidRDefault="005F19A2">
      <w:pPr>
        <w:pStyle w:val="AA-texteVio"/>
        <w:numPr>
          <w:ilvl w:val="0"/>
          <w:numId w:val="45"/>
        </w:numPr>
        <w:ind w:left="1701"/>
        <w:rPr>
          <w:color w:val="171717" w:themeColor="background2" w:themeShade="1A"/>
          <w:sz w:val="24"/>
          <w:szCs w:val="24"/>
          <w:lang w:val="en-GB"/>
        </w:rPr>
      </w:pPr>
      <w:r w:rsidRPr="0001393F">
        <w:rPr>
          <w:b/>
          <w:bCs/>
          <w:color w:val="171717" w:themeColor="background2" w:themeShade="1A"/>
          <w:lang w:val="en-GB"/>
        </w:rPr>
        <w:t xml:space="preserve">Lack of consideration of autism in French laws and regulations </w:t>
      </w:r>
      <w:r w:rsidRPr="0001393F">
        <w:rPr>
          <w:color w:val="171717" w:themeColor="background2" w:themeShade="1A"/>
          <w:lang w:val="en-GB"/>
        </w:rPr>
        <w:t xml:space="preserve">(apart from </w:t>
      </w:r>
      <w:hyperlink r:id="rId395" w:history="1">
        <w:r w:rsidRPr="0001393F">
          <w:rPr>
            <w:rStyle w:val="Hyperlink"/>
            <w:color w:val="171717" w:themeColor="background2" w:themeShade="1A"/>
            <w:lang w:val="en-GB"/>
          </w:rPr>
          <w:t>Article L.246-1 of the CASF</w:t>
        </w:r>
      </w:hyperlink>
      <w:r w:rsidRPr="0001393F">
        <w:rPr>
          <w:color w:val="171717" w:themeColor="background2" w:themeShade="1A"/>
          <w:lang w:val="en-GB"/>
        </w:rPr>
        <w:t xml:space="preserve">, which is little known and very little applied), </w:t>
      </w:r>
      <w:r w:rsidRPr="0001393F">
        <w:rPr>
          <w:b/>
          <w:bCs/>
          <w:color w:val="171717" w:themeColor="background2" w:themeShade="1A"/>
          <w:lang w:val="en-GB"/>
        </w:rPr>
        <w:t xml:space="preserve">lack of </w:t>
      </w:r>
      <w:r w:rsidR="00E54306" w:rsidRPr="0001393F">
        <w:rPr>
          <w:b/>
          <w:bCs/>
          <w:color w:val="171717" w:themeColor="background2" w:themeShade="1A"/>
          <w:lang w:val="en-GB"/>
        </w:rPr>
        <w:t>compliance with</w:t>
      </w:r>
      <w:r w:rsidRPr="0001393F">
        <w:rPr>
          <w:b/>
          <w:bCs/>
          <w:color w:val="171717" w:themeColor="background2" w:themeShade="1A"/>
          <w:lang w:val="en-GB"/>
        </w:rPr>
        <w:t xml:space="preserve"> Article 4.3 of the Convention and of the possibility of invoking it </w:t>
      </w:r>
      <w:r w:rsidRPr="0001393F">
        <w:rPr>
          <w:color w:val="171717" w:themeColor="background2" w:themeShade="1A"/>
          <w:sz w:val="24"/>
          <w:szCs w:val="24"/>
          <w:lang w:val="en-GB"/>
        </w:rPr>
        <w:t xml:space="preserve">(cf. point 66 of </w:t>
      </w:r>
      <w:hyperlink r:id="rId396" w:history="1">
        <w:r w:rsidRPr="0001393F">
          <w:rPr>
            <w:rStyle w:val="Hyperlink"/>
            <w:color w:val="171717" w:themeColor="background2" w:themeShade="1A"/>
            <w:sz w:val="24"/>
            <w:szCs w:val="24"/>
            <w:lang w:val="en-GB"/>
          </w:rPr>
          <w:t>General Comment N°7</w:t>
        </w:r>
      </w:hyperlink>
      <w:r w:rsidRPr="0001393F">
        <w:rPr>
          <w:color w:val="171717" w:themeColor="background2" w:themeShade="1A"/>
          <w:sz w:val="24"/>
          <w:szCs w:val="24"/>
          <w:lang w:val="en-GB"/>
        </w:rPr>
        <w:t>)</w:t>
      </w:r>
    </w:p>
    <w:p w14:paraId="3C76215B" w14:textId="77777777" w:rsidR="00A32A4F" w:rsidRPr="0001393F" w:rsidRDefault="00A32A4F" w:rsidP="006237B2">
      <w:pPr>
        <w:pStyle w:val="AA-texteVio"/>
        <w:rPr>
          <w:color w:val="171717" w:themeColor="background2" w:themeShade="1A"/>
          <w:lang w:val="en-GB"/>
        </w:rPr>
      </w:pPr>
    </w:p>
    <w:p w14:paraId="0DE93F7F" w14:textId="05412FDA" w:rsidR="007351A7" w:rsidRPr="0001393F" w:rsidRDefault="005F19A2">
      <w:pPr>
        <w:pStyle w:val="AA-texteVio"/>
        <w:numPr>
          <w:ilvl w:val="0"/>
          <w:numId w:val="45"/>
        </w:numPr>
        <w:ind w:left="1701"/>
        <w:rPr>
          <w:color w:val="171717" w:themeColor="background2" w:themeShade="1A"/>
          <w:lang w:val="en-GB"/>
        </w:rPr>
      </w:pPr>
      <w:r w:rsidRPr="0001393F">
        <w:rPr>
          <w:b/>
          <w:bCs/>
          <w:color w:val="171717" w:themeColor="background2" w:themeShade="1A"/>
          <w:lang w:val="en-GB"/>
        </w:rPr>
        <w:t>General arrogance of justice leading to unrealism</w:t>
      </w:r>
      <w:r w:rsidR="00CE78CC" w:rsidRPr="0001393F">
        <w:rPr>
          <w:b/>
          <w:bCs/>
          <w:color w:val="171717" w:themeColor="background2" w:themeShade="1A"/>
          <w:lang w:val="en-GB"/>
        </w:rPr>
        <w:t xml:space="preserve">, unfairness and Kafkaesque aberrations </w:t>
      </w:r>
      <w:r w:rsidR="005B08F6" w:rsidRPr="0001393F">
        <w:rPr>
          <w:b/>
          <w:bCs/>
          <w:color w:val="171717" w:themeColor="background2" w:themeShade="1A"/>
          <w:lang w:val="en-GB"/>
        </w:rPr>
        <w:t>in</w:t>
      </w:r>
      <w:r w:rsidR="00530AC6" w:rsidRPr="0001393F">
        <w:rPr>
          <w:b/>
          <w:bCs/>
          <w:color w:val="171717" w:themeColor="background2" w:themeShade="1A"/>
          <w:lang w:val="en-GB"/>
        </w:rPr>
        <w:t xml:space="preserve"> the</w:t>
      </w:r>
      <w:r w:rsidR="005B08F6" w:rsidRPr="0001393F">
        <w:rPr>
          <w:b/>
          <w:bCs/>
          <w:color w:val="171717" w:themeColor="background2" w:themeShade="1A"/>
          <w:lang w:val="en-GB"/>
        </w:rPr>
        <w:t xml:space="preserve"> "non-standard" situations </w:t>
      </w:r>
      <w:r w:rsidR="003466A4" w:rsidRPr="0001393F">
        <w:rPr>
          <w:color w:val="171717" w:themeColor="background2" w:themeShade="1A"/>
          <w:lang w:val="en-GB"/>
        </w:rPr>
        <w:t xml:space="preserve">(feeling of infallibility, inability to admit one's wrongs, even in a case as blatant as that of </w:t>
      </w:r>
      <w:hyperlink r:id="rId397" w:history="1">
        <w:r w:rsidR="003466A4" w:rsidRPr="0001393F">
          <w:rPr>
            <w:rStyle w:val="Hyperlink"/>
            <w:color w:val="171717" w:themeColor="background2" w:themeShade="1A"/>
            <w:lang w:val="en-GB"/>
          </w:rPr>
          <w:t>Jeanne Pouchain</w:t>
        </w:r>
      </w:hyperlink>
      <w:r w:rsidR="003466A4" w:rsidRPr="0001393F">
        <w:rPr>
          <w:color w:val="171717" w:themeColor="background2" w:themeShade="1A"/>
          <w:lang w:val="en-GB"/>
        </w:rPr>
        <w:t>)</w:t>
      </w:r>
    </w:p>
    <w:p w14:paraId="1D5DD2EA" w14:textId="77777777" w:rsidR="004664E6" w:rsidRPr="0001393F" w:rsidRDefault="004664E6" w:rsidP="004664E6">
      <w:pPr>
        <w:pStyle w:val="PargrafodaLista"/>
        <w:rPr>
          <w:color w:val="171717" w:themeColor="background2" w:themeShade="1A"/>
          <w:lang w:val="en-GB"/>
        </w:rPr>
      </w:pPr>
    </w:p>
    <w:p w14:paraId="4835B697" w14:textId="57B27F22" w:rsidR="007351A7" w:rsidRPr="0001393F" w:rsidRDefault="005F19A2">
      <w:pPr>
        <w:pStyle w:val="AA-texteVio"/>
        <w:numPr>
          <w:ilvl w:val="0"/>
          <w:numId w:val="45"/>
        </w:numPr>
        <w:ind w:left="1701"/>
        <w:rPr>
          <w:color w:val="171717" w:themeColor="background2" w:themeShade="1A"/>
          <w:lang w:val="en-GB"/>
        </w:rPr>
      </w:pPr>
      <w:r w:rsidRPr="0001393F">
        <w:rPr>
          <w:b/>
          <w:bCs/>
          <w:color w:val="171717" w:themeColor="background2" w:themeShade="1A"/>
          <w:lang w:val="en-GB"/>
        </w:rPr>
        <w:t xml:space="preserve">Impossibility for the people (or for the Administration) to control or sanction "justice" because of the principle of "separation of powers", thus impossibility of any solution when "justice" supports friends of the </w:t>
      </w:r>
      <w:r w:rsidR="00BD337D" w:rsidRPr="0001393F">
        <w:rPr>
          <w:b/>
          <w:bCs/>
          <w:color w:val="171717" w:themeColor="background2" w:themeShade="1A"/>
          <w:lang w:val="en-GB"/>
        </w:rPr>
        <w:t>Medico-</w:t>
      </w:r>
      <w:r w:rsidR="006411DF" w:rsidRPr="0001393F">
        <w:rPr>
          <w:b/>
          <w:bCs/>
          <w:color w:val="171717" w:themeColor="background2" w:themeShade="1A"/>
          <w:lang w:val="en-GB"/>
        </w:rPr>
        <w:t>S</w:t>
      </w:r>
      <w:r w:rsidR="00BD337D" w:rsidRPr="0001393F">
        <w:rPr>
          <w:b/>
          <w:bCs/>
          <w:color w:val="171717" w:themeColor="background2" w:themeShade="1A"/>
          <w:lang w:val="en-GB"/>
        </w:rPr>
        <w:t>ocial</w:t>
      </w:r>
      <w:r w:rsidRPr="0001393F">
        <w:rPr>
          <w:b/>
          <w:bCs/>
          <w:color w:val="171717" w:themeColor="background2" w:themeShade="1A"/>
          <w:lang w:val="en-GB"/>
        </w:rPr>
        <w:t xml:space="preserve"> Lobby </w:t>
      </w:r>
      <w:r w:rsidR="005C7868" w:rsidRPr="0001393F">
        <w:rPr>
          <w:color w:val="171717" w:themeColor="background2" w:themeShade="1A"/>
          <w:lang w:val="en-GB"/>
        </w:rPr>
        <w:t xml:space="preserve">(as in the </w:t>
      </w:r>
      <w:hyperlink r:id="rId398" w:history="1">
        <w:r w:rsidR="005C7868" w:rsidRPr="0001393F">
          <w:rPr>
            <w:rStyle w:val="Hyperlink"/>
            <w:color w:val="171717" w:themeColor="background2" w:themeShade="1A"/>
            <w:lang w:val="en-GB"/>
          </w:rPr>
          <w:t>Timothée case</w:t>
        </w:r>
        <w:r w:rsidR="006411DF" w:rsidRPr="0001393F">
          <w:rPr>
            <w:rStyle w:val="Hyperlink"/>
            <w:color w:val="171717" w:themeColor="background2" w:themeShade="1A"/>
            <w:lang w:val="en-GB"/>
          </w:rPr>
          <w:t xml:space="preserve"> </w:t>
        </w:r>
        <w:r w:rsidR="00D03F7A" w:rsidRPr="0001393F">
          <w:rPr>
            <w:rStyle w:val="Hyperlink"/>
            <w:color w:val="171717" w:themeColor="background2" w:themeShade="1A"/>
            <w:lang w:val="en-GB"/>
          </w:rPr>
          <w:t>- see video of the refusal at school, and links</w:t>
        </w:r>
      </w:hyperlink>
      <w:r w:rsidR="005C7868" w:rsidRPr="0001393F">
        <w:rPr>
          <w:color w:val="171717" w:themeColor="background2" w:themeShade="1A"/>
          <w:lang w:val="en-GB"/>
        </w:rPr>
        <w:t>)</w:t>
      </w:r>
    </w:p>
    <w:p w14:paraId="1A33661F" w14:textId="77777777" w:rsidR="004F096C" w:rsidRPr="0001393F" w:rsidRDefault="004F096C" w:rsidP="004F096C">
      <w:pPr>
        <w:pStyle w:val="PargrafodaLista"/>
        <w:rPr>
          <w:color w:val="171717" w:themeColor="background2" w:themeShade="1A"/>
          <w:lang w:val="en-GB"/>
        </w:rPr>
      </w:pPr>
    </w:p>
    <w:p w14:paraId="4FAA9552" w14:textId="1C49A0C3" w:rsidR="007351A7" w:rsidRPr="0001393F" w:rsidRDefault="005F19A2">
      <w:pPr>
        <w:pStyle w:val="AA-texteVio"/>
        <w:numPr>
          <w:ilvl w:val="0"/>
          <w:numId w:val="45"/>
        </w:numPr>
        <w:ind w:left="1701"/>
        <w:rPr>
          <w:color w:val="171717" w:themeColor="background2" w:themeShade="1A"/>
          <w:lang w:val="en-GB"/>
        </w:rPr>
      </w:pPr>
      <w:r w:rsidRPr="0001393F">
        <w:rPr>
          <w:b/>
          <w:bCs/>
          <w:color w:val="171717" w:themeColor="background2" w:themeShade="1A"/>
          <w:lang w:val="en-GB"/>
        </w:rPr>
        <w:t xml:space="preserve">Superior contempt </w:t>
      </w:r>
      <w:r w:rsidR="00AA3351" w:rsidRPr="0001393F">
        <w:rPr>
          <w:b/>
          <w:bCs/>
          <w:color w:val="171717" w:themeColor="background2" w:themeShade="1A"/>
          <w:lang w:val="en-GB"/>
        </w:rPr>
        <w:t>for</w:t>
      </w:r>
      <w:r w:rsidRPr="0001393F">
        <w:rPr>
          <w:b/>
          <w:bCs/>
          <w:color w:val="171717" w:themeColor="background2" w:themeShade="1A"/>
          <w:lang w:val="en-GB"/>
        </w:rPr>
        <w:t xml:space="preserve"> the CRPD by the French </w:t>
      </w:r>
      <w:r w:rsidR="00AA780E" w:rsidRPr="0001393F">
        <w:rPr>
          <w:b/>
          <w:bCs/>
          <w:color w:val="171717" w:themeColor="background2" w:themeShade="1A"/>
          <w:lang w:val="en-GB"/>
        </w:rPr>
        <w:t>"</w:t>
      </w:r>
      <w:r w:rsidRPr="0001393F">
        <w:rPr>
          <w:b/>
          <w:bCs/>
          <w:color w:val="171717" w:themeColor="background2" w:themeShade="1A"/>
          <w:lang w:val="en-GB"/>
        </w:rPr>
        <w:t>justice"</w:t>
      </w:r>
      <w:r w:rsidR="004A66EB" w:rsidRPr="0001393F">
        <w:rPr>
          <w:b/>
          <w:bCs/>
          <w:color w:val="171717" w:themeColor="background2" w:themeShade="1A"/>
          <w:lang w:val="en-GB"/>
        </w:rPr>
        <w:t xml:space="preserve">, and relentlessness if it considers itself </w:t>
      </w:r>
      <w:r w:rsidR="00344A4F" w:rsidRPr="0001393F">
        <w:rPr>
          <w:b/>
          <w:bCs/>
          <w:color w:val="171717" w:themeColor="background2" w:themeShade="1A"/>
          <w:lang w:val="en-GB"/>
        </w:rPr>
        <w:t xml:space="preserve">offended, without any mercy for its victims </w:t>
      </w:r>
      <w:r w:rsidRPr="0001393F">
        <w:rPr>
          <w:color w:val="171717" w:themeColor="background2" w:themeShade="1A"/>
          <w:lang w:val="en-GB"/>
        </w:rPr>
        <w:t xml:space="preserve">(read the </w:t>
      </w:r>
      <w:hyperlink r:id="rId399" w:history="1">
        <w:r w:rsidRPr="0001393F">
          <w:rPr>
            <w:rStyle w:val="Hyperlink"/>
            <w:color w:val="171717" w:themeColor="background2" w:themeShade="1A"/>
            <w:lang w:val="en-GB"/>
          </w:rPr>
          <w:t>letter</w:t>
        </w:r>
        <w:r w:rsidR="00413248" w:rsidRPr="0001393F">
          <w:rPr>
            <w:rStyle w:val="Hyperlink"/>
            <w:color w:val="171717" w:themeColor="background2" w:themeShade="1A"/>
            <w:lang w:val="en-GB"/>
          </w:rPr>
          <w:t xml:space="preserve"> </w:t>
        </w:r>
        <w:r w:rsidR="006A5B0A" w:rsidRPr="0001393F">
          <w:rPr>
            <w:rStyle w:val="Hyperlink"/>
            <w:color w:val="171717" w:themeColor="background2" w:themeShade="1A"/>
            <w:lang w:val="en-GB"/>
          </w:rPr>
          <w:t>from Timoth</w:t>
        </w:r>
        <w:r w:rsidR="00057EC3" w:rsidRPr="0001393F">
          <w:rPr>
            <w:rStyle w:val="Hyperlink"/>
            <w:color w:val="171717" w:themeColor="background2" w:themeShade="1A"/>
            <w:lang w:val="en-GB"/>
          </w:rPr>
          <w:t>ée</w:t>
        </w:r>
        <w:r w:rsidR="006A5B0A" w:rsidRPr="0001393F">
          <w:rPr>
            <w:rStyle w:val="Hyperlink"/>
            <w:color w:val="171717" w:themeColor="background2" w:themeShade="1A"/>
            <w:lang w:val="en-GB"/>
          </w:rPr>
          <w:t>'s father-in-law to the Minister of Justice</w:t>
        </w:r>
      </w:hyperlink>
      <w:r w:rsidR="006A5B0A" w:rsidRPr="0001393F">
        <w:rPr>
          <w:color w:val="171717" w:themeColor="background2" w:themeShade="1A"/>
          <w:lang w:val="en-GB"/>
        </w:rPr>
        <w:t>)</w:t>
      </w:r>
    </w:p>
    <w:p w14:paraId="3FCD235B" w14:textId="77777777" w:rsidR="00304CC1" w:rsidRPr="0001393F" w:rsidRDefault="00304CC1" w:rsidP="007E4C8F">
      <w:pPr>
        <w:pStyle w:val="NormalWeb"/>
        <w:rPr>
          <w:rFonts w:ascii="Georgia" w:hAnsi="Georgia"/>
          <w:color w:val="171717" w:themeColor="background2" w:themeShade="1A"/>
          <w:lang w:val="en-GB"/>
        </w:rPr>
      </w:pPr>
    </w:p>
    <w:p w14:paraId="5E2F5C27" w14:textId="77777777" w:rsidR="007351A7" w:rsidRPr="0001393F" w:rsidRDefault="005F19A2">
      <w:pPr>
        <w:pStyle w:val="AAQue"/>
        <w:rPr>
          <w:color w:val="171717" w:themeColor="background2" w:themeShade="1A"/>
        </w:rPr>
      </w:pPr>
      <w:r w:rsidRPr="0001393F">
        <w:rPr>
          <w:color w:val="171717" w:themeColor="background2" w:themeShade="1A"/>
        </w:rPr>
        <w:t>12a</w:t>
      </w:r>
      <w:r w:rsidR="00304CC1" w:rsidRPr="0001393F">
        <w:rPr>
          <w:color w:val="171717" w:themeColor="background2" w:themeShade="1A"/>
        </w:rPr>
        <w:t xml:space="preserve">[AA(Que.)] </w:t>
      </w:r>
      <w:r w:rsidR="009629E1" w:rsidRPr="0001393F">
        <w:rPr>
          <w:color w:val="171717" w:themeColor="background2" w:themeShade="1A"/>
        </w:rPr>
        <w:t xml:space="preserve">Questions Article </w:t>
      </w:r>
      <w:r w:rsidRPr="0001393F">
        <w:rPr>
          <w:color w:val="171717" w:themeColor="background2" w:themeShade="1A"/>
        </w:rPr>
        <w:t xml:space="preserve">13 </w:t>
      </w:r>
      <w:r w:rsidR="00582FD8" w:rsidRPr="0001393F">
        <w:rPr>
          <w:rStyle w:val="Forte"/>
          <w:color w:val="171717" w:themeColor="background2" w:themeShade="1A"/>
          <w:sz w:val="32"/>
          <w:szCs w:val="32"/>
        </w:rPr>
        <w:t xml:space="preserve">(Paragraph </w:t>
      </w:r>
      <w:r w:rsidR="00582FD8" w:rsidRPr="0001393F">
        <w:rPr>
          <w:rStyle w:val="Forte"/>
          <w:b/>
          <w:bCs w:val="0"/>
          <w:color w:val="171717" w:themeColor="background2" w:themeShade="1A"/>
          <w:sz w:val="32"/>
          <w:szCs w:val="32"/>
        </w:rPr>
        <w:t>12a</w:t>
      </w:r>
      <w:r w:rsidR="00273058" w:rsidRPr="0001393F">
        <w:rPr>
          <w:rStyle w:val="Forte"/>
          <w:color w:val="171717" w:themeColor="background2" w:themeShade="1A"/>
          <w:sz w:val="32"/>
          <w:szCs w:val="32"/>
        </w:rPr>
        <w:t>)</w:t>
      </w:r>
    </w:p>
    <w:p w14:paraId="59EF3D8D" w14:textId="2838D4EB"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400" w:history="1">
        <w:r w:rsidR="00FC40D4"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FC40D4" w:rsidRPr="0001393F">
        <w:rPr>
          <w:rFonts w:asciiTheme="minorBidi" w:hAnsiTheme="minorBidi" w:cstheme="minorBidi"/>
          <w:color w:val="171717" w:themeColor="background2" w:themeShade="1A"/>
          <w:lang w:val="en-GB"/>
        </w:rPr>
        <w:sym w:font="Wingdings" w:char="F0E0"/>
      </w:r>
      <w:hyperlink r:id="rId401" w:anchor="_Toc79074062" w:history="1">
        <w:r w:rsidR="00FC40D4"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402"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FC40D4"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FC40D4" w:rsidRPr="0001393F">
        <w:rPr>
          <w:rFonts w:asciiTheme="minorBidi" w:hAnsiTheme="minorBidi" w:cstheme="minorBidi"/>
          <w:color w:val="171717" w:themeColor="background2" w:themeShade="1A"/>
          <w:lang w:val="en-GB"/>
        </w:rPr>
        <w:t xml:space="preserve">- </w:t>
      </w:r>
      <w:hyperlink r:id="rId403" w:anchor="_Toc79074062"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FC40D4"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404" w:anchor="_Toc79074062"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54172CA1" w14:textId="5AA5902D" w:rsidR="005368E5" w:rsidRPr="0001393F" w:rsidRDefault="005368E5" w:rsidP="00681B3B">
      <w:pPr>
        <w:pStyle w:val="NormalWeb"/>
        <w:ind w:left="2835"/>
        <w:rPr>
          <w:rFonts w:ascii="Georgia" w:hAnsi="Georgia"/>
          <w:color w:val="171717" w:themeColor="background2" w:themeShade="1A"/>
          <w:sz w:val="32"/>
          <w:szCs w:val="32"/>
          <w:lang w:val="en-GB"/>
        </w:rPr>
      </w:pPr>
    </w:p>
    <w:p w14:paraId="4A192DF4" w14:textId="359CA1E7" w:rsidR="007351A7" w:rsidRPr="0001393F" w:rsidRDefault="005F19A2">
      <w:pPr>
        <w:pStyle w:val="AAAna"/>
        <w:rPr>
          <w:color w:val="171717" w:themeColor="background2" w:themeShade="1A"/>
          <w:lang w:val="en-GB"/>
        </w:rPr>
      </w:pPr>
      <w:r w:rsidRPr="0001393F">
        <w:rPr>
          <w:color w:val="171717" w:themeColor="background2" w:themeShade="1A"/>
          <w:lang w:val="en-GB"/>
        </w:rPr>
        <w:lastRenderedPageBreak/>
        <w:t xml:space="preserve">12b[AA(Ana.)]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12b</w:t>
      </w:r>
      <w:r w:rsidR="00273058" w:rsidRPr="0001393F">
        <w:rPr>
          <w:rStyle w:val="Forte"/>
          <w:color w:val="171717" w:themeColor="background2" w:themeShade="1A"/>
          <w:sz w:val="32"/>
          <w:szCs w:val="32"/>
          <w:lang w:val="en-GB"/>
        </w:rPr>
        <w:t>)</w:t>
      </w:r>
    </w:p>
    <w:p w14:paraId="4304BA6A" w14:textId="52421527" w:rsidR="007351A7" w:rsidRPr="0001393F" w:rsidRDefault="005F19A2">
      <w:pPr>
        <w:pStyle w:val="AA-rsum"/>
        <w:pBdr>
          <w:top w:val="none" w:sz="0" w:space="0" w:color="auto"/>
          <w:left w:val="none" w:sz="0" w:space="0" w:color="auto"/>
          <w:bottom w:val="none" w:sz="0" w:space="0" w:color="auto"/>
          <w:right w:val="none" w:sz="0" w:space="0" w:color="auto"/>
        </w:pBdr>
        <w:jc w:val="right"/>
        <w:rPr>
          <w:rStyle w:val="Forte"/>
          <w:rFonts w:asciiTheme="minorBidi" w:hAnsiTheme="minorBidi" w:cstheme="minorBidi"/>
          <w:b w:val="0"/>
          <w:bCs/>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405" w:history="1">
        <w:r w:rsidR="000C4447"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0C4447" w:rsidRPr="0001393F">
        <w:rPr>
          <w:rFonts w:asciiTheme="minorBidi" w:hAnsiTheme="minorBidi" w:cstheme="minorBidi"/>
          <w:color w:val="171717" w:themeColor="background2" w:themeShade="1A"/>
          <w:lang w:val="en-GB"/>
        </w:rPr>
        <w:sym w:font="Wingdings" w:char="F0E0"/>
      </w:r>
      <w:hyperlink r:id="rId406" w:anchor="_Toc79074065" w:history="1">
        <w:r w:rsidR="000C4447"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40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0C4447"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0C4447" w:rsidRPr="0001393F">
        <w:rPr>
          <w:rFonts w:asciiTheme="minorBidi" w:hAnsiTheme="minorBidi" w:cstheme="minorBidi"/>
          <w:color w:val="171717" w:themeColor="background2" w:themeShade="1A"/>
          <w:lang w:val="en-GB"/>
        </w:rPr>
        <w:t xml:space="preserve">- </w:t>
      </w:r>
      <w:hyperlink r:id="rId408" w:anchor="_Toc79074065"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0C4447"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409" w:anchor="_Toc79074065"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64E9384D" w14:textId="3C1C998E" w:rsidR="00F57636" w:rsidRPr="0001393F" w:rsidRDefault="00F57636" w:rsidP="00F57636">
      <w:pPr>
        <w:pStyle w:val="NormalWeb"/>
        <w:spacing w:before="0" w:beforeAutospacing="0" w:after="0" w:afterAutospacing="0"/>
        <w:ind w:left="567"/>
        <w:rPr>
          <w:rStyle w:val="FRChar"/>
          <w:color w:val="171717" w:themeColor="background2" w:themeShade="1A"/>
          <w:sz w:val="32"/>
          <w:szCs w:val="32"/>
          <w:lang w:val="en-GB"/>
        </w:rPr>
      </w:pPr>
    </w:p>
    <w:p w14:paraId="303BAA70" w14:textId="77777777" w:rsidR="008A67B3" w:rsidRPr="0001393F" w:rsidRDefault="008A67B3" w:rsidP="00F57636">
      <w:pPr>
        <w:pStyle w:val="NormalWeb"/>
        <w:spacing w:before="0" w:beforeAutospacing="0" w:after="0" w:afterAutospacing="0"/>
        <w:ind w:left="567"/>
        <w:rPr>
          <w:rStyle w:val="FRChar"/>
          <w:color w:val="171717" w:themeColor="background2" w:themeShade="1A"/>
          <w:sz w:val="32"/>
          <w:szCs w:val="32"/>
          <w:lang w:val="en-GB"/>
        </w:rPr>
      </w:pPr>
    </w:p>
    <w:p w14:paraId="27704701"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12b[AA(Vio.)</w:t>
      </w:r>
      <w:r w:rsidR="009629E1" w:rsidRPr="0001393F">
        <w:rPr>
          <w:color w:val="171717" w:themeColor="background2" w:themeShade="1A"/>
          <w:lang w:val="en-GB"/>
        </w:rPr>
        <w:t xml:space="preserve">] Violations Article </w:t>
      </w:r>
      <w:r w:rsidRPr="0001393F">
        <w:rPr>
          <w:color w:val="171717" w:themeColor="background2" w:themeShade="1A"/>
          <w:lang w:val="en-GB"/>
        </w:rPr>
        <w:t xml:space="preserve">13 </w:t>
      </w:r>
      <w:r w:rsidR="003C707D" w:rsidRPr="0001393F">
        <w:rPr>
          <w:rStyle w:val="Forte"/>
          <w:color w:val="171717" w:themeColor="background2" w:themeShade="1A"/>
          <w:sz w:val="32"/>
          <w:szCs w:val="32"/>
          <w:lang w:val="en-GB"/>
        </w:rPr>
        <w:t xml:space="preserve">(Paragraph </w:t>
      </w:r>
      <w:r w:rsidR="003C707D" w:rsidRPr="0001393F">
        <w:rPr>
          <w:rStyle w:val="Forte"/>
          <w:b/>
          <w:bCs w:val="0"/>
          <w:color w:val="171717" w:themeColor="background2" w:themeShade="1A"/>
          <w:sz w:val="32"/>
          <w:szCs w:val="32"/>
          <w:lang w:val="en-GB"/>
        </w:rPr>
        <w:t>12b</w:t>
      </w:r>
      <w:r w:rsidR="00273058" w:rsidRPr="0001393F">
        <w:rPr>
          <w:rStyle w:val="Forte"/>
          <w:color w:val="171717" w:themeColor="background2" w:themeShade="1A"/>
          <w:sz w:val="32"/>
          <w:szCs w:val="32"/>
          <w:lang w:val="en-GB"/>
        </w:rPr>
        <w:t>)</w:t>
      </w:r>
    </w:p>
    <w:p w14:paraId="1960CAAE" w14:textId="77777777" w:rsidR="007351A7" w:rsidRPr="0001393F" w:rsidRDefault="005F19A2">
      <w:pPr>
        <w:pStyle w:val="AA-texteVio"/>
        <w:rPr>
          <w:color w:val="171717" w:themeColor="background2" w:themeShade="1A"/>
          <w:lang w:val="en-GB"/>
        </w:rPr>
      </w:pPr>
      <w:r w:rsidRPr="0001393F">
        <w:rPr>
          <w:color w:val="171717" w:themeColor="background2" w:themeShade="1A"/>
          <w:lang w:val="en-GB"/>
        </w:rPr>
        <w:t xml:space="preserve">To our knowledge, </w:t>
      </w:r>
      <w:r w:rsidRPr="0001393F">
        <w:rPr>
          <w:b/>
          <w:bCs/>
          <w:color w:val="171717" w:themeColor="background2" w:themeShade="1A"/>
          <w:lang w:val="en-GB"/>
        </w:rPr>
        <w:t xml:space="preserve">autism is not included in </w:t>
      </w:r>
      <w:r w:rsidR="00782E60" w:rsidRPr="0001393F">
        <w:rPr>
          <w:b/>
          <w:bCs/>
          <w:color w:val="171717" w:themeColor="background2" w:themeShade="1A"/>
          <w:lang w:val="en-GB"/>
        </w:rPr>
        <w:t xml:space="preserve">justice-related </w:t>
      </w:r>
      <w:r w:rsidRPr="0001393F">
        <w:rPr>
          <w:b/>
          <w:bCs/>
          <w:color w:val="171717" w:themeColor="background2" w:themeShade="1A"/>
          <w:lang w:val="en-GB"/>
        </w:rPr>
        <w:t xml:space="preserve">training </w:t>
      </w:r>
      <w:r w:rsidR="00782E60" w:rsidRPr="0001393F">
        <w:rPr>
          <w:color w:val="171717" w:themeColor="background2" w:themeShade="1A"/>
          <w:lang w:val="en-GB"/>
        </w:rPr>
        <w:t xml:space="preserve">(or if it is mentioned, it is usually with a psychoanalytical and therefore </w:t>
      </w:r>
      <w:r w:rsidR="00957380" w:rsidRPr="0001393F">
        <w:rPr>
          <w:color w:val="171717" w:themeColor="background2" w:themeShade="1A"/>
          <w:lang w:val="en-GB"/>
        </w:rPr>
        <w:t xml:space="preserve">inadequate </w:t>
      </w:r>
      <w:r w:rsidR="00782E60" w:rsidRPr="0001393F">
        <w:rPr>
          <w:color w:val="171717" w:themeColor="background2" w:themeShade="1A"/>
          <w:lang w:val="en-GB"/>
        </w:rPr>
        <w:t>approach</w:t>
      </w:r>
      <w:r w:rsidR="00957380" w:rsidRPr="0001393F">
        <w:rPr>
          <w:color w:val="171717" w:themeColor="background2" w:themeShade="1A"/>
          <w:lang w:val="en-GB"/>
        </w:rPr>
        <w:t>).</w:t>
      </w:r>
    </w:p>
    <w:p w14:paraId="5C9BEF74" w14:textId="77777777" w:rsidR="00F41650" w:rsidRPr="0001393F" w:rsidRDefault="00F41650" w:rsidP="00F41650">
      <w:pPr>
        <w:pStyle w:val="NormalWeb"/>
        <w:ind w:left="1134"/>
        <w:rPr>
          <w:rFonts w:ascii="Georgia" w:hAnsi="Georgia"/>
          <w:color w:val="171717" w:themeColor="background2" w:themeShade="1A"/>
          <w:lang w:val="en-GB"/>
        </w:rPr>
      </w:pPr>
    </w:p>
    <w:p w14:paraId="314C3C78" w14:textId="77777777" w:rsidR="007351A7" w:rsidRPr="0001393F" w:rsidRDefault="005F19A2">
      <w:pPr>
        <w:pStyle w:val="AAQue"/>
        <w:rPr>
          <w:color w:val="171717" w:themeColor="background2" w:themeShade="1A"/>
        </w:rPr>
      </w:pPr>
      <w:r w:rsidRPr="0001393F">
        <w:rPr>
          <w:color w:val="171717" w:themeColor="background2" w:themeShade="1A"/>
        </w:rPr>
        <w:t xml:space="preserve">12b[AA(Que.)] </w:t>
      </w:r>
      <w:r w:rsidR="009629E1" w:rsidRPr="0001393F">
        <w:rPr>
          <w:color w:val="171717" w:themeColor="background2" w:themeShade="1A"/>
        </w:rPr>
        <w:t xml:space="preserve">Questions Article </w:t>
      </w:r>
      <w:r w:rsidRPr="0001393F">
        <w:rPr>
          <w:color w:val="171717" w:themeColor="background2" w:themeShade="1A"/>
        </w:rPr>
        <w:t xml:space="preserve">13 </w:t>
      </w:r>
      <w:r w:rsidR="00B84567" w:rsidRPr="0001393F">
        <w:rPr>
          <w:rStyle w:val="Forte"/>
          <w:color w:val="171717" w:themeColor="background2" w:themeShade="1A"/>
          <w:sz w:val="32"/>
          <w:szCs w:val="32"/>
        </w:rPr>
        <w:t xml:space="preserve">(Paragraph </w:t>
      </w:r>
      <w:r w:rsidR="00B84567" w:rsidRPr="0001393F">
        <w:rPr>
          <w:rStyle w:val="Forte"/>
          <w:b/>
          <w:bCs w:val="0"/>
          <w:color w:val="171717" w:themeColor="background2" w:themeShade="1A"/>
          <w:sz w:val="32"/>
          <w:szCs w:val="32"/>
        </w:rPr>
        <w:t>12b</w:t>
      </w:r>
      <w:r w:rsidR="00273058" w:rsidRPr="0001393F">
        <w:rPr>
          <w:rStyle w:val="Forte"/>
          <w:color w:val="171717" w:themeColor="background2" w:themeShade="1A"/>
          <w:sz w:val="32"/>
          <w:szCs w:val="32"/>
        </w:rPr>
        <w:t>)</w:t>
      </w:r>
    </w:p>
    <w:p w14:paraId="7AE8225B" w14:textId="77777777" w:rsidR="00EA2460" w:rsidRPr="0001393F" w:rsidRDefault="00EA2460" w:rsidP="008146DB">
      <w:pPr>
        <w:pStyle w:val="AA-texteQue"/>
        <w:rPr>
          <w:b/>
          <w:bCs/>
          <w:color w:val="171717" w:themeColor="background2" w:themeShade="1A"/>
          <w:lang w:val="en-GB"/>
        </w:rPr>
      </w:pPr>
    </w:p>
    <w:p w14:paraId="54B89777" w14:textId="41B8849F"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410" w:history="1">
        <w:r w:rsidR="00EA2460"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EA2460" w:rsidRPr="0001393F">
        <w:rPr>
          <w:rFonts w:asciiTheme="minorBidi" w:hAnsiTheme="minorBidi" w:cstheme="minorBidi"/>
          <w:color w:val="171717" w:themeColor="background2" w:themeShade="1A"/>
          <w:lang w:val="en-GB"/>
        </w:rPr>
        <w:sym w:font="Wingdings" w:char="F0E0"/>
      </w:r>
      <w:hyperlink r:id="rId411" w:anchor="_Toc79074067" w:history="1">
        <w:r w:rsidR="00EA2460"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412"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EA2460"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EA2460" w:rsidRPr="0001393F">
        <w:rPr>
          <w:rFonts w:asciiTheme="minorBidi" w:hAnsiTheme="minorBidi" w:cstheme="minorBidi"/>
          <w:color w:val="171717" w:themeColor="background2" w:themeShade="1A"/>
          <w:lang w:val="en-GB"/>
        </w:rPr>
        <w:t xml:space="preserve">- </w:t>
      </w:r>
      <w:hyperlink r:id="rId413" w:anchor="_Toc7907406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EA2460"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414" w:anchor="_Toc79074067"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5C3C5CEF" w14:textId="77777777" w:rsidR="00F41650" w:rsidRPr="0001393F" w:rsidRDefault="00F41650" w:rsidP="00F41650">
      <w:pPr>
        <w:pStyle w:val="NormalWeb"/>
        <w:ind w:left="1134"/>
        <w:rPr>
          <w:rFonts w:ascii="Georgia" w:hAnsi="Georgia"/>
          <w:color w:val="171717" w:themeColor="background2" w:themeShade="1A"/>
          <w:lang w:val="en-GB"/>
        </w:rPr>
      </w:pPr>
    </w:p>
    <w:p w14:paraId="4897A232" w14:textId="77777777" w:rsidR="007351A7" w:rsidRPr="0001393F" w:rsidRDefault="005F19A2">
      <w:pPr>
        <w:pStyle w:val="AARec"/>
        <w:rPr>
          <w:color w:val="171717" w:themeColor="background2" w:themeShade="1A"/>
          <w:lang w:val="en-GB"/>
        </w:rPr>
      </w:pPr>
      <w:r w:rsidRPr="0001393F">
        <w:rPr>
          <w:color w:val="171717" w:themeColor="background2" w:themeShade="1A"/>
          <w:lang w:val="en-GB"/>
        </w:rPr>
        <w:t xml:space="preserve">12b </w:t>
      </w:r>
      <w:r w:rsidR="00F41650" w:rsidRPr="0001393F">
        <w:rPr>
          <w:color w:val="171717" w:themeColor="background2" w:themeShade="1A"/>
          <w:lang w:val="en-GB"/>
        </w:rPr>
        <w:t xml:space="preserve">[AA(Rec.)] </w:t>
      </w:r>
      <w:r w:rsidR="009629E1" w:rsidRPr="0001393F">
        <w:rPr>
          <w:color w:val="171717" w:themeColor="background2" w:themeShade="1A"/>
          <w:lang w:val="en-GB"/>
        </w:rPr>
        <w:t xml:space="preserve">Recommendations Article </w:t>
      </w:r>
      <w:r w:rsidRPr="0001393F">
        <w:rPr>
          <w:color w:val="171717" w:themeColor="background2" w:themeShade="1A"/>
          <w:lang w:val="en-GB"/>
        </w:rPr>
        <w:t xml:space="preserve">13 </w:t>
      </w:r>
      <w:r w:rsidR="00B84567" w:rsidRPr="0001393F">
        <w:rPr>
          <w:rStyle w:val="Forte"/>
          <w:color w:val="171717" w:themeColor="background2" w:themeShade="1A"/>
          <w:sz w:val="32"/>
          <w:lang w:val="en-GB"/>
        </w:rPr>
        <w:t xml:space="preserve">(Paragraph </w:t>
      </w:r>
      <w:r w:rsidR="00B84567" w:rsidRPr="0001393F">
        <w:rPr>
          <w:rStyle w:val="Forte"/>
          <w:b/>
          <w:color w:val="171717" w:themeColor="background2" w:themeShade="1A"/>
          <w:sz w:val="32"/>
          <w:lang w:val="en-GB"/>
        </w:rPr>
        <w:t>12b</w:t>
      </w:r>
      <w:r w:rsidR="00273058" w:rsidRPr="0001393F">
        <w:rPr>
          <w:rStyle w:val="Forte"/>
          <w:color w:val="171717" w:themeColor="background2" w:themeShade="1A"/>
          <w:sz w:val="32"/>
          <w:lang w:val="en-GB"/>
        </w:rPr>
        <w:t>)</w:t>
      </w:r>
    </w:p>
    <w:p w14:paraId="7C363C91" w14:textId="3A724BDB"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sz w:val="24"/>
          <w:szCs w:val="24"/>
          <w:bdr w:val="single" w:sz="4" w:space="0" w:color="auto"/>
          <w:lang w:val="en-GB"/>
        </w:rPr>
      </w:pPr>
      <w:r w:rsidRPr="0001393F">
        <w:rPr>
          <w:rFonts w:asciiTheme="minorBidi" w:hAnsiTheme="minorBidi" w:cstheme="minorBidi"/>
          <w:color w:val="171717" w:themeColor="background2" w:themeShade="1A"/>
          <w:lang w:val="en-GB"/>
        </w:rPr>
        <w:t xml:space="preserve">Details </w:t>
      </w:r>
      <w:hyperlink r:id="rId415" w:history="1">
        <w:r w:rsidR="00795AC4"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795AC4" w:rsidRPr="0001393F">
        <w:rPr>
          <w:rFonts w:asciiTheme="minorBidi" w:hAnsiTheme="minorBidi" w:cstheme="minorBidi"/>
          <w:color w:val="171717" w:themeColor="background2" w:themeShade="1A"/>
          <w:lang w:val="en-GB"/>
        </w:rPr>
        <w:sym w:font="Wingdings" w:char="F0E0"/>
      </w:r>
      <w:hyperlink r:id="rId416" w:anchor="_Toc79074068" w:history="1">
        <w:r w:rsidR="00795AC4"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41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795AC4"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795AC4" w:rsidRPr="0001393F">
        <w:rPr>
          <w:rFonts w:asciiTheme="minorBidi" w:hAnsiTheme="minorBidi" w:cstheme="minorBidi"/>
          <w:color w:val="171717" w:themeColor="background2" w:themeShade="1A"/>
          <w:lang w:val="en-GB"/>
        </w:rPr>
        <w:t xml:space="preserve">- </w:t>
      </w:r>
      <w:hyperlink r:id="rId418" w:anchor="_Toc79074068"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795AC4"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419" w:anchor="_Toc79074068"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5C3396EE" w14:textId="77777777" w:rsidR="007A7A18" w:rsidRPr="0001393F" w:rsidRDefault="007A7A18" w:rsidP="00B71959">
      <w:pPr>
        <w:pStyle w:val="AA-texteRec"/>
        <w:rPr>
          <w:color w:val="171717" w:themeColor="background2" w:themeShade="1A"/>
          <w:lang w:val="en-GB"/>
        </w:rPr>
      </w:pPr>
    </w:p>
    <w:p w14:paraId="1C1CA4F2" w14:textId="77777777" w:rsidR="000D7B3C" w:rsidRPr="0001393F" w:rsidRDefault="000D7B3C" w:rsidP="00B71959">
      <w:pPr>
        <w:pStyle w:val="AA-texteRec"/>
        <w:rPr>
          <w:color w:val="171717" w:themeColor="background2" w:themeShade="1A"/>
          <w:lang w:val="en-GB"/>
        </w:rPr>
      </w:pPr>
    </w:p>
    <w:p w14:paraId="47BE6FCD" w14:textId="60FAC75F" w:rsidR="007351A7" w:rsidRPr="0001393F" w:rsidRDefault="005F19A2">
      <w:pPr>
        <w:pStyle w:val="AAAna"/>
        <w:rPr>
          <w:color w:val="171717" w:themeColor="background2" w:themeShade="1A"/>
          <w:lang w:val="en-GB"/>
        </w:rPr>
      </w:pPr>
      <w:r w:rsidRPr="0001393F">
        <w:rPr>
          <w:color w:val="171717" w:themeColor="background2" w:themeShade="1A"/>
          <w:lang w:val="en-GB"/>
        </w:rPr>
        <w:t xml:space="preserve">12c[AA(Ana.)]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12c</w:t>
      </w:r>
      <w:r w:rsidR="00273058" w:rsidRPr="0001393F">
        <w:rPr>
          <w:rStyle w:val="Forte"/>
          <w:color w:val="171717" w:themeColor="background2" w:themeShade="1A"/>
          <w:sz w:val="32"/>
          <w:szCs w:val="32"/>
          <w:lang w:val="en-GB"/>
        </w:rPr>
        <w:t>)</w:t>
      </w:r>
    </w:p>
    <w:p w14:paraId="6FD3DF51" w14:textId="7CA9D74B"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sz w:val="24"/>
          <w:szCs w:val="24"/>
          <w:bdr w:val="single" w:sz="4" w:space="0" w:color="auto"/>
          <w:lang w:val="en-GB"/>
        </w:rPr>
      </w:pPr>
      <w:r w:rsidRPr="0001393F">
        <w:rPr>
          <w:rFonts w:asciiTheme="minorBidi" w:hAnsiTheme="minorBidi" w:cstheme="minorBidi"/>
          <w:color w:val="171717" w:themeColor="background2" w:themeShade="1A"/>
          <w:lang w:val="en-GB"/>
        </w:rPr>
        <w:t xml:space="preserve">Details </w:t>
      </w:r>
      <w:hyperlink r:id="rId420" w:history="1">
        <w:r w:rsidR="007A7A18"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7A7A18" w:rsidRPr="0001393F">
        <w:rPr>
          <w:rFonts w:asciiTheme="minorBidi" w:hAnsiTheme="minorBidi" w:cstheme="minorBidi"/>
          <w:color w:val="171717" w:themeColor="background2" w:themeShade="1A"/>
          <w:lang w:val="en-GB"/>
        </w:rPr>
        <w:sym w:font="Wingdings" w:char="F0E0"/>
      </w:r>
      <w:hyperlink r:id="rId421" w:anchor="_Toc79074070" w:history="1">
        <w:r w:rsidR="007A7A18"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422"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7A7A18"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7A7A18" w:rsidRPr="0001393F">
        <w:rPr>
          <w:rFonts w:asciiTheme="minorBidi" w:hAnsiTheme="minorBidi" w:cstheme="minorBidi"/>
          <w:color w:val="171717" w:themeColor="background2" w:themeShade="1A"/>
          <w:lang w:val="en-GB"/>
        </w:rPr>
        <w:t xml:space="preserve">- </w:t>
      </w:r>
      <w:hyperlink r:id="rId423" w:anchor="_Toc79074070"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7A7A18"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424" w:anchor="_Toc79074070"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4257D8B0" w14:textId="77777777" w:rsidR="001538D4" w:rsidRPr="0001393F" w:rsidRDefault="001538D4" w:rsidP="007A7A1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p>
    <w:p w14:paraId="2E2B0A15"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12c[AA(Vio.)</w:t>
      </w:r>
      <w:r w:rsidR="009629E1" w:rsidRPr="0001393F">
        <w:rPr>
          <w:color w:val="171717" w:themeColor="background2" w:themeShade="1A"/>
          <w:lang w:val="en-GB"/>
        </w:rPr>
        <w:t xml:space="preserve">] Violations Article </w:t>
      </w:r>
      <w:r w:rsidRPr="0001393F">
        <w:rPr>
          <w:color w:val="171717" w:themeColor="background2" w:themeShade="1A"/>
          <w:lang w:val="en-GB"/>
        </w:rPr>
        <w:t xml:space="preserve">13 </w:t>
      </w:r>
      <w:r w:rsidR="00D8269F" w:rsidRPr="0001393F">
        <w:rPr>
          <w:rStyle w:val="Forte"/>
          <w:color w:val="171717" w:themeColor="background2" w:themeShade="1A"/>
          <w:sz w:val="32"/>
          <w:szCs w:val="32"/>
          <w:lang w:val="en-GB"/>
        </w:rPr>
        <w:t xml:space="preserve">(Paragraph </w:t>
      </w:r>
      <w:r w:rsidR="00D8269F" w:rsidRPr="0001393F">
        <w:rPr>
          <w:rStyle w:val="Forte"/>
          <w:b/>
          <w:bCs w:val="0"/>
          <w:color w:val="171717" w:themeColor="background2" w:themeShade="1A"/>
          <w:sz w:val="32"/>
          <w:szCs w:val="32"/>
          <w:lang w:val="en-GB"/>
        </w:rPr>
        <w:t>12c</w:t>
      </w:r>
      <w:r w:rsidR="00273058" w:rsidRPr="0001393F">
        <w:rPr>
          <w:rStyle w:val="Forte"/>
          <w:color w:val="171717" w:themeColor="background2" w:themeShade="1A"/>
          <w:sz w:val="32"/>
          <w:szCs w:val="32"/>
          <w:lang w:val="en-GB"/>
        </w:rPr>
        <w:t>)</w:t>
      </w:r>
    </w:p>
    <w:p w14:paraId="442E9195" w14:textId="55975B21" w:rsidR="007351A7" w:rsidRPr="0001393F" w:rsidRDefault="005F19A2">
      <w:pPr>
        <w:pStyle w:val="AA-texteVio"/>
        <w:rPr>
          <w:color w:val="171717" w:themeColor="background2" w:themeShade="1A"/>
          <w:lang w:val="en-GB"/>
        </w:rPr>
      </w:pPr>
      <w:r w:rsidRPr="0001393F">
        <w:rPr>
          <w:b/>
          <w:bCs/>
          <w:color w:val="171717" w:themeColor="background2" w:themeShade="1A"/>
          <w:lang w:val="en-GB"/>
        </w:rPr>
        <w:lastRenderedPageBreak/>
        <w:t>For autistic people, the</w:t>
      </w:r>
      <w:r w:rsidR="00E3408A" w:rsidRPr="0001393F">
        <w:rPr>
          <w:b/>
          <w:bCs/>
          <w:color w:val="171717" w:themeColor="background2" w:themeShade="1A"/>
          <w:lang w:val="en-GB"/>
        </w:rPr>
        <w:t xml:space="preserve"> necessary assistance prior to an application for legal aid </w:t>
      </w:r>
      <w:r w:rsidR="00325593" w:rsidRPr="0001393F">
        <w:rPr>
          <w:b/>
          <w:bCs/>
          <w:color w:val="171717" w:themeColor="background2" w:themeShade="1A"/>
          <w:lang w:val="en-GB"/>
        </w:rPr>
        <w:t xml:space="preserve">is lacking </w:t>
      </w:r>
      <w:r w:rsidR="00E3408A" w:rsidRPr="0001393F">
        <w:rPr>
          <w:color w:val="171717" w:themeColor="background2" w:themeShade="1A"/>
          <w:lang w:val="en-GB"/>
        </w:rPr>
        <w:t xml:space="preserve">(in addition to the fact that </w:t>
      </w:r>
      <w:r w:rsidR="00BF0A2B" w:rsidRPr="0001393F">
        <w:rPr>
          <w:color w:val="171717" w:themeColor="background2" w:themeShade="1A"/>
          <w:lang w:val="en-GB"/>
        </w:rPr>
        <w:t xml:space="preserve">the latter </w:t>
      </w:r>
      <w:r w:rsidR="00BB45F5" w:rsidRPr="0001393F">
        <w:rPr>
          <w:color w:val="171717" w:themeColor="background2" w:themeShade="1A"/>
          <w:lang w:val="en-GB"/>
        </w:rPr>
        <w:t>does not include autism adaptations).</w:t>
      </w:r>
    </w:p>
    <w:p w14:paraId="099C6F75" w14:textId="77777777" w:rsidR="007350A9" w:rsidRPr="0001393F" w:rsidRDefault="007350A9" w:rsidP="007350A9">
      <w:pPr>
        <w:pStyle w:val="NormalWeb"/>
        <w:ind w:left="1134"/>
        <w:rPr>
          <w:rFonts w:ascii="Georgia" w:hAnsi="Georgia"/>
          <w:color w:val="171717" w:themeColor="background2" w:themeShade="1A"/>
          <w:lang w:val="en-GB"/>
        </w:rPr>
      </w:pPr>
    </w:p>
    <w:p w14:paraId="4993E5AF" w14:textId="77777777" w:rsidR="007351A7" w:rsidRPr="0001393F" w:rsidRDefault="005F19A2">
      <w:pPr>
        <w:pStyle w:val="AARec"/>
        <w:rPr>
          <w:color w:val="171717" w:themeColor="background2" w:themeShade="1A"/>
          <w:lang w:val="en-GB"/>
        </w:rPr>
      </w:pPr>
      <w:r w:rsidRPr="0001393F">
        <w:rPr>
          <w:color w:val="171717" w:themeColor="background2" w:themeShade="1A"/>
          <w:lang w:val="en-GB"/>
        </w:rPr>
        <w:t>12c</w:t>
      </w:r>
      <w:r w:rsidR="007350A9" w:rsidRPr="0001393F">
        <w:rPr>
          <w:color w:val="171717" w:themeColor="background2" w:themeShade="1A"/>
          <w:lang w:val="en-GB"/>
        </w:rPr>
        <w:t xml:space="preserve">[AA(Rec.)] </w:t>
      </w:r>
      <w:r w:rsidR="009629E1" w:rsidRPr="0001393F">
        <w:rPr>
          <w:color w:val="171717" w:themeColor="background2" w:themeShade="1A"/>
          <w:lang w:val="en-GB"/>
        </w:rPr>
        <w:t xml:space="preserve">Recommendations Article </w:t>
      </w:r>
      <w:r w:rsidRPr="0001393F">
        <w:rPr>
          <w:color w:val="171717" w:themeColor="background2" w:themeShade="1A"/>
          <w:lang w:val="en-GB"/>
        </w:rPr>
        <w:t xml:space="preserve">13 </w:t>
      </w:r>
      <w:r w:rsidR="00D8269F" w:rsidRPr="0001393F">
        <w:rPr>
          <w:rStyle w:val="Forte"/>
          <w:color w:val="171717" w:themeColor="background2" w:themeShade="1A"/>
          <w:sz w:val="32"/>
          <w:lang w:val="en-GB"/>
        </w:rPr>
        <w:t xml:space="preserve">(Paragraph </w:t>
      </w:r>
      <w:r w:rsidR="00D8269F" w:rsidRPr="0001393F">
        <w:rPr>
          <w:rStyle w:val="Forte"/>
          <w:b/>
          <w:color w:val="171717" w:themeColor="background2" w:themeShade="1A"/>
          <w:sz w:val="32"/>
          <w:lang w:val="en-GB"/>
        </w:rPr>
        <w:t>12c</w:t>
      </w:r>
      <w:r w:rsidR="00273058" w:rsidRPr="0001393F">
        <w:rPr>
          <w:rStyle w:val="Forte"/>
          <w:color w:val="171717" w:themeColor="background2" w:themeShade="1A"/>
          <w:sz w:val="32"/>
          <w:lang w:val="en-GB"/>
        </w:rPr>
        <w:t>)</w:t>
      </w:r>
    </w:p>
    <w:p w14:paraId="49DF3B46" w14:textId="370CA82F"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425" w:history="1">
        <w:r w:rsidR="00BE5FB4"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BE5FB4" w:rsidRPr="0001393F">
        <w:rPr>
          <w:rFonts w:asciiTheme="minorBidi" w:hAnsiTheme="minorBidi" w:cstheme="minorBidi"/>
          <w:color w:val="171717" w:themeColor="background2" w:themeShade="1A"/>
          <w:lang w:val="en-GB"/>
        </w:rPr>
        <w:sym w:font="Wingdings" w:char="F0E0"/>
      </w:r>
      <w:hyperlink r:id="rId426" w:anchor="_Toc79074073" w:history="1">
        <w:r w:rsidR="00BE5FB4"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42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BE5FB4"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BE5FB4" w:rsidRPr="0001393F">
        <w:rPr>
          <w:rFonts w:asciiTheme="minorBidi" w:hAnsiTheme="minorBidi" w:cstheme="minorBidi"/>
          <w:color w:val="171717" w:themeColor="background2" w:themeShade="1A"/>
          <w:lang w:val="en-GB"/>
        </w:rPr>
        <w:t xml:space="preserve">- </w:t>
      </w:r>
      <w:hyperlink r:id="rId428" w:anchor="_Toc79074073"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BE5FB4"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429" w:anchor="_Toc79074073"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1596E9F4" w14:textId="77777777" w:rsidR="00BE5FB4" w:rsidRPr="0001393F" w:rsidRDefault="00BE5FB4" w:rsidP="003E40E2">
      <w:pPr>
        <w:pStyle w:val="NormalWeb"/>
        <w:ind w:left="2835"/>
        <w:rPr>
          <w:rFonts w:ascii="Georgia" w:hAnsi="Georgia"/>
          <w:color w:val="171717" w:themeColor="background2" w:themeShade="1A"/>
          <w:sz w:val="32"/>
          <w:szCs w:val="32"/>
          <w:lang w:val="en-GB"/>
        </w:rPr>
      </w:pPr>
    </w:p>
    <w:p w14:paraId="67876F34" w14:textId="77777777" w:rsidR="00C932F7" w:rsidRPr="0001393F" w:rsidRDefault="00C932F7">
      <w:pPr>
        <w:pBdr>
          <w:top w:val="none" w:sz="0" w:space="0" w:color="auto"/>
          <w:left w:val="none" w:sz="0" w:space="0" w:color="auto"/>
          <w:bottom w:val="none" w:sz="0" w:space="0" w:color="auto"/>
          <w:right w:val="none" w:sz="0" w:space="0" w:color="auto"/>
          <w:between w:val="none" w:sz="0" w:space="0" w:color="auto"/>
        </w:pBdr>
        <w:spacing w:after="160" w:line="259" w:lineRule="auto"/>
        <w:rPr>
          <w:color w:val="171717" w:themeColor="background2" w:themeShade="1A"/>
          <w:lang w:val="en-GB"/>
        </w:rPr>
      </w:pPr>
      <w:r w:rsidRPr="0001393F">
        <w:rPr>
          <w:color w:val="171717" w:themeColor="background2" w:themeShade="1A"/>
          <w:lang w:val="en-GB"/>
        </w:rPr>
        <w:br w:type="page"/>
      </w:r>
    </w:p>
    <w:p w14:paraId="6F991871" w14:textId="639F0B75" w:rsidR="005C64FB" w:rsidRPr="0001393F" w:rsidRDefault="005C64FB" w:rsidP="005C64FB">
      <w:pPr>
        <w:jc w:val="center"/>
        <w:rPr>
          <w:color w:val="171717" w:themeColor="background2" w:themeShade="1A"/>
          <w:lang w:val="en-GB"/>
        </w:rPr>
      </w:pPr>
      <w:r w:rsidRPr="0001393F">
        <w:rPr>
          <w:rFonts w:eastAsia="Calibri"/>
          <w:noProof/>
          <w:color w:val="171717" w:themeColor="background2" w:themeShade="1A"/>
          <w:lang w:val="en-GB"/>
        </w:rPr>
        <w:lastRenderedPageBreak/>
        <w:drawing>
          <wp:inline distT="0" distB="0" distL="0" distR="0" wp14:anchorId="5F4B9977" wp14:editId="44B8FD05">
            <wp:extent cx="2476500" cy="2100898"/>
            <wp:effectExtent l="0" t="0" r="0" b="0"/>
            <wp:docPr id="251" name="Imagem 2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m 25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13F1B7F6" w14:textId="21E80280" w:rsidR="007351A7" w:rsidRPr="0001393F" w:rsidRDefault="005F19A2">
      <w:pPr>
        <w:pStyle w:val="Article"/>
        <w:rPr>
          <w:color w:val="171717" w:themeColor="background2" w:themeShade="1A"/>
          <w:lang w:val="en-GB"/>
        </w:rPr>
      </w:pPr>
      <w:r w:rsidRPr="0001393F">
        <w:rPr>
          <w:color w:val="171717" w:themeColor="background2" w:themeShade="1A"/>
          <w:lang w:val="en-GB"/>
        </w:rPr>
        <w:t>Article 14</w:t>
      </w:r>
      <w:r w:rsidR="00BE3A5B" w:rsidRPr="0001393F">
        <w:rPr>
          <w:color w:val="171717" w:themeColor="background2" w:themeShade="1A"/>
          <w:lang w:val="en-GB"/>
        </w:rPr>
        <w:br/>
      </w:r>
      <w:r w:rsidR="00791BDA" w:rsidRPr="0001393F">
        <w:rPr>
          <w:b w:val="0"/>
          <w:bCs/>
          <w:color w:val="171717" w:themeColor="background2" w:themeShade="1A"/>
          <w:sz w:val="96"/>
          <w:szCs w:val="96"/>
          <w:lang w:val="en-GB"/>
        </w:rPr>
        <w:t>Liberty</w:t>
      </w:r>
      <w:r w:rsidRPr="0001393F">
        <w:rPr>
          <w:b w:val="0"/>
          <w:bCs/>
          <w:color w:val="171717" w:themeColor="background2" w:themeShade="1A"/>
          <w:sz w:val="96"/>
          <w:szCs w:val="96"/>
          <w:lang w:val="en-GB"/>
        </w:rPr>
        <w:t xml:space="preserve"> and </w:t>
      </w:r>
      <w:r w:rsidR="00E34866" w:rsidRPr="0001393F">
        <w:rPr>
          <w:b w:val="0"/>
          <w:bCs/>
          <w:color w:val="171717" w:themeColor="background2" w:themeShade="1A"/>
          <w:sz w:val="96"/>
          <w:szCs w:val="96"/>
          <w:lang w:val="en-GB"/>
        </w:rPr>
        <w:br/>
      </w:r>
      <w:r w:rsidRPr="0001393F">
        <w:rPr>
          <w:b w:val="0"/>
          <w:bCs/>
          <w:color w:val="171717" w:themeColor="background2" w:themeShade="1A"/>
          <w:sz w:val="96"/>
          <w:szCs w:val="96"/>
          <w:lang w:val="en-GB"/>
        </w:rPr>
        <w:t>security of person</w:t>
      </w:r>
    </w:p>
    <w:p w14:paraId="0D4ADA1D" w14:textId="77777777" w:rsidR="00591CBF" w:rsidRPr="0001393F" w:rsidRDefault="00591CBF" w:rsidP="009B62E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171717" w:themeColor="background2" w:themeShade="1A"/>
          <w:sz w:val="52"/>
          <w:szCs w:val="52"/>
          <w:lang w:val="en-GB"/>
        </w:rPr>
      </w:pPr>
    </w:p>
    <w:p w14:paraId="3B2B0F71" w14:textId="3E00749B" w:rsidR="007351A7" w:rsidRPr="0001393F" w:rsidRDefault="005F19A2">
      <w:pPr>
        <w:pStyle w:val="AAAna"/>
        <w:rPr>
          <w:color w:val="171717" w:themeColor="background2" w:themeShade="1A"/>
          <w:lang w:val="en-GB"/>
        </w:rPr>
      </w:pPr>
      <w:r w:rsidRPr="0001393F">
        <w:rPr>
          <w:color w:val="171717" w:themeColor="background2" w:themeShade="1A"/>
          <w:lang w:val="en-GB"/>
        </w:rPr>
        <w:t xml:space="preserve">13a[AA(Ana.)]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13a</w:t>
      </w:r>
      <w:r w:rsidR="00273058" w:rsidRPr="0001393F">
        <w:rPr>
          <w:rStyle w:val="Forte"/>
          <w:color w:val="171717" w:themeColor="background2" w:themeShade="1A"/>
          <w:sz w:val="32"/>
          <w:szCs w:val="32"/>
          <w:lang w:val="en-GB"/>
        </w:rPr>
        <w:t>)</w:t>
      </w:r>
    </w:p>
    <w:p w14:paraId="7DFC28EE" w14:textId="4DFD4165"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430" w:history="1">
        <w:r w:rsidR="008E3C82"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8E3C82" w:rsidRPr="0001393F">
        <w:rPr>
          <w:rFonts w:asciiTheme="minorBidi" w:hAnsiTheme="minorBidi" w:cstheme="minorBidi"/>
          <w:color w:val="171717" w:themeColor="background2" w:themeShade="1A"/>
          <w:lang w:val="en-GB"/>
        </w:rPr>
        <w:sym w:font="Wingdings" w:char="F0E0"/>
      </w:r>
      <w:hyperlink r:id="rId431" w:anchor="_Toc79074077" w:history="1">
        <w:r w:rsidR="008E3C82"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432"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8E3C82"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8E3C82" w:rsidRPr="0001393F">
        <w:rPr>
          <w:rFonts w:asciiTheme="minorBidi" w:hAnsiTheme="minorBidi" w:cstheme="minorBidi"/>
          <w:color w:val="171717" w:themeColor="background2" w:themeShade="1A"/>
          <w:lang w:val="en-GB"/>
        </w:rPr>
        <w:t xml:space="preserve">- </w:t>
      </w:r>
      <w:hyperlink r:id="rId433" w:anchor="_Toc7907407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8E3C82"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434" w:anchor="_Toc79074077"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656AFDFE" w14:textId="77777777" w:rsidR="008E3C82" w:rsidRPr="0001393F" w:rsidRDefault="008E3C82" w:rsidP="008E3C82">
      <w:pPr>
        <w:pStyle w:val="AA-rsum"/>
        <w:rPr>
          <w:rStyle w:val="Forte"/>
          <w:b w:val="0"/>
          <w:bCs/>
          <w:color w:val="171717" w:themeColor="background2" w:themeShade="1A"/>
          <w:lang w:val="en-GB"/>
        </w:rPr>
      </w:pPr>
    </w:p>
    <w:p w14:paraId="4DBB2C38"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13a</w:t>
      </w:r>
      <w:r w:rsidR="00E34866" w:rsidRPr="0001393F">
        <w:rPr>
          <w:color w:val="171717" w:themeColor="background2" w:themeShade="1A"/>
          <w:lang w:val="en-GB"/>
        </w:rPr>
        <w:t>[AA(Vio.)</w:t>
      </w:r>
      <w:r w:rsidR="009629E1" w:rsidRPr="0001393F">
        <w:rPr>
          <w:color w:val="171717" w:themeColor="background2" w:themeShade="1A"/>
          <w:lang w:val="en-GB"/>
        </w:rPr>
        <w:t xml:space="preserve">] Violations Article </w:t>
      </w:r>
      <w:r w:rsidRPr="0001393F">
        <w:rPr>
          <w:color w:val="171717" w:themeColor="background2" w:themeShade="1A"/>
          <w:lang w:val="en-GB"/>
        </w:rPr>
        <w:t xml:space="preserve">14 </w:t>
      </w:r>
      <w:r w:rsidR="002249EC" w:rsidRPr="0001393F">
        <w:rPr>
          <w:rStyle w:val="Forte"/>
          <w:color w:val="171717" w:themeColor="background2" w:themeShade="1A"/>
          <w:sz w:val="32"/>
          <w:szCs w:val="32"/>
          <w:lang w:val="en-GB"/>
        </w:rPr>
        <w:t xml:space="preserve">(Paragraph </w:t>
      </w:r>
      <w:r w:rsidR="002249EC" w:rsidRPr="0001393F">
        <w:rPr>
          <w:rStyle w:val="Forte"/>
          <w:b/>
          <w:bCs w:val="0"/>
          <w:color w:val="171717" w:themeColor="background2" w:themeShade="1A"/>
          <w:sz w:val="32"/>
          <w:szCs w:val="32"/>
          <w:lang w:val="en-GB"/>
        </w:rPr>
        <w:t>13a</w:t>
      </w:r>
      <w:r w:rsidR="00273058" w:rsidRPr="0001393F">
        <w:rPr>
          <w:rStyle w:val="Forte"/>
          <w:color w:val="171717" w:themeColor="background2" w:themeShade="1A"/>
          <w:sz w:val="32"/>
          <w:szCs w:val="32"/>
          <w:lang w:val="en-GB"/>
        </w:rPr>
        <w:t>)</w:t>
      </w:r>
    </w:p>
    <w:p w14:paraId="209C40A1" w14:textId="50F2F7C8"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435" w:history="1">
        <w:r w:rsidR="00CB598F"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CB598F" w:rsidRPr="0001393F">
        <w:rPr>
          <w:rFonts w:asciiTheme="minorBidi" w:hAnsiTheme="minorBidi" w:cstheme="minorBidi"/>
          <w:color w:val="171717" w:themeColor="background2" w:themeShade="1A"/>
          <w:lang w:val="en-GB"/>
        </w:rPr>
        <w:sym w:font="Wingdings" w:char="F0E0"/>
      </w:r>
      <w:hyperlink r:id="rId436" w:anchor="_Toc79074078" w:history="1">
        <w:r w:rsidR="00CB598F"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43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CB598F"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CB598F" w:rsidRPr="0001393F">
        <w:rPr>
          <w:rFonts w:asciiTheme="minorBidi" w:hAnsiTheme="minorBidi" w:cstheme="minorBidi"/>
          <w:color w:val="171717" w:themeColor="background2" w:themeShade="1A"/>
          <w:lang w:val="en-GB"/>
        </w:rPr>
        <w:t xml:space="preserve">- </w:t>
      </w:r>
      <w:hyperlink r:id="rId438" w:anchor="_Toc79074078"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CB598F"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439" w:anchor="_Toc79074078"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3875709A" w14:textId="77777777" w:rsidR="00E34866" w:rsidRPr="0001393F" w:rsidRDefault="00E34866" w:rsidP="00E34866">
      <w:pPr>
        <w:pStyle w:val="NormalWeb"/>
        <w:ind w:left="1134"/>
        <w:rPr>
          <w:rFonts w:ascii="Georgia" w:hAnsi="Georgia"/>
          <w:color w:val="171717" w:themeColor="background2" w:themeShade="1A"/>
          <w:lang w:val="en-GB"/>
        </w:rPr>
      </w:pPr>
    </w:p>
    <w:p w14:paraId="256823A0" w14:textId="77777777" w:rsidR="007351A7" w:rsidRPr="0001393F" w:rsidRDefault="005F19A2">
      <w:pPr>
        <w:pStyle w:val="AARec"/>
        <w:rPr>
          <w:color w:val="171717" w:themeColor="background2" w:themeShade="1A"/>
          <w:lang w:val="en-GB"/>
        </w:rPr>
      </w:pPr>
      <w:r w:rsidRPr="0001393F">
        <w:rPr>
          <w:color w:val="171717" w:themeColor="background2" w:themeShade="1A"/>
          <w:lang w:val="en-GB"/>
        </w:rPr>
        <w:t>13a</w:t>
      </w:r>
      <w:r w:rsidR="00E34866" w:rsidRPr="0001393F">
        <w:rPr>
          <w:color w:val="171717" w:themeColor="background2" w:themeShade="1A"/>
          <w:lang w:val="en-GB"/>
        </w:rPr>
        <w:t xml:space="preserve">[AA(Rec.)] </w:t>
      </w:r>
      <w:r w:rsidR="009629E1" w:rsidRPr="0001393F">
        <w:rPr>
          <w:color w:val="171717" w:themeColor="background2" w:themeShade="1A"/>
          <w:lang w:val="en-GB"/>
        </w:rPr>
        <w:t xml:space="preserve">Recommendations Article </w:t>
      </w:r>
      <w:r w:rsidRPr="0001393F">
        <w:rPr>
          <w:color w:val="171717" w:themeColor="background2" w:themeShade="1A"/>
          <w:lang w:val="en-GB"/>
        </w:rPr>
        <w:t xml:space="preserve">14 </w:t>
      </w:r>
      <w:r w:rsidR="00695959" w:rsidRPr="0001393F">
        <w:rPr>
          <w:rStyle w:val="Forte"/>
          <w:color w:val="171717" w:themeColor="background2" w:themeShade="1A"/>
          <w:sz w:val="32"/>
          <w:lang w:val="en-GB"/>
        </w:rPr>
        <w:t xml:space="preserve">(Paragraph </w:t>
      </w:r>
      <w:r w:rsidR="00695959" w:rsidRPr="0001393F">
        <w:rPr>
          <w:rStyle w:val="Forte"/>
          <w:b/>
          <w:color w:val="171717" w:themeColor="background2" w:themeShade="1A"/>
          <w:sz w:val="32"/>
          <w:lang w:val="en-GB"/>
        </w:rPr>
        <w:t>13a</w:t>
      </w:r>
      <w:r w:rsidR="00273058" w:rsidRPr="0001393F">
        <w:rPr>
          <w:rStyle w:val="Forte"/>
          <w:color w:val="171717" w:themeColor="background2" w:themeShade="1A"/>
          <w:sz w:val="32"/>
          <w:lang w:val="en-GB"/>
        </w:rPr>
        <w:t>)</w:t>
      </w:r>
    </w:p>
    <w:p w14:paraId="272B8160" w14:textId="45205C40" w:rsidR="007351A7" w:rsidRPr="0001393F" w:rsidRDefault="00493A09">
      <w:pPr>
        <w:pStyle w:val="AA-texteRec"/>
        <w:rPr>
          <w:b/>
          <w:bCs/>
          <w:color w:val="171717" w:themeColor="background2" w:themeShade="1A"/>
          <w:lang w:val="en-GB"/>
        </w:rPr>
      </w:pPr>
      <w:r w:rsidRPr="0001393F">
        <w:rPr>
          <w:color w:val="171717" w:themeColor="background2" w:themeShade="1A"/>
          <w:lang w:val="en-GB"/>
        </w:rPr>
        <w:lastRenderedPageBreak/>
        <w:t>N</w:t>
      </w:r>
      <w:r w:rsidR="005F19A2" w:rsidRPr="0001393F">
        <w:rPr>
          <w:color w:val="171717" w:themeColor="background2" w:themeShade="1A"/>
          <w:lang w:val="en-GB"/>
        </w:rPr>
        <w:t xml:space="preserve">othing </w:t>
      </w:r>
      <w:r w:rsidRPr="0001393F">
        <w:rPr>
          <w:color w:val="171717" w:themeColor="background2" w:themeShade="1A"/>
          <w:lang w:val="en-GB"/>
        </w:rPr>
        <w:t>can</w:t>
      </w:r>
      <w:r w:rsidR="005F19A2" w:rsidRPr="0001393F">
        <w:rPr>
          <w:color w:val="171717" w:themeColor="background2" w:themeShade="1A"/>
          <w:lang w:val="en-GB"/>
        </w:rPr>
        <w:t xml:space="preserve"> be done against th</w:t>
      </w:r>
      <w:r w:rsidR="00847ED1" w:rsidRPr="0001393F">
        <w:rPr>
          <w:color w:val="171717" w:themeColor="background2" w:themeShade="1A"/>
          <w:lang w:val="en-GB"/>
        </w:rPr>
        <w:t>at</w:t>
      </w:r>
      <w:r w:rsidR="005F19A2" w:rsidRPr="0001393F">
        <w:rPr>
          <w:color w:val="171717" w:themeColor="background2" w:themeShade="1A"/>
          <w:lang w:val="en-GB"/>
        </w:rPr>
        <w:t xml:space="preserve"> "</w:t>
      </w:r>
      <w:r w:rsidR="003F0D54" w:rsidRPr="0001393F">
        <w:rPr>
          <w:color w:val="171717" w:themeColor="background2" w:themeShade="1A"/>
          <w:lang w:val="en-GB"/>
        </w:rPr>
        <w:t>m</w:t>
      </w:r>
      <w:r w:rsidR="005F19A2" w:rsidRPr="0001393F">
        <w:rPr>
          <w:color w:val="171717" w:themeColor="background2" w:themeShade="1A"/>
          <w:lang w:val="en-GB"/>
        </w:rPr>
        <w:t>edic</w:t>
      </w:r>
      <w:r w:rsidR="00847ED1" w:rsidRPr="0001393F">
        <w:rPr>
          <w:color w:val="171717" w:themeColor="background2" w:themeShade="1A"/>
          <w:lang w:val="en-GB"/>
        </w:rPr>
        <w:t>o</w:t>
      </w:r>
      <w:r w:rsidR="005F19A2" w:rsidRPr="0001393F">
        <w:rPr>
          <w:color w:val="171717" w:themeColor="background2" w:themeShade="1A"/>
          <w:lang w:val="en-GB"/>
        </w:rPr>
        <w:t>-</w:t>
      </w:r>
      <w:r w:rsidR="003F0D54" w:rsidRPr="0001393F">
        <w:rPr>
          <w:color w:val="171717" w:themeColor="background2" w:themeShade="1A"/>
          <w:lang w:val="en-GB"/>
        </w:rPr>
        <w:t>p</w:t>
      </w:r>
      <w:r w:rsidR="005F19A2" w:rsidRPr="0001393F">
        <w:rPr>
          <w:color w:val="171717" w:themeColor="background2" w:themeShade="1A"/>
          <w:lang w:val="en-GB"/>
        </w:rPr>
        <w:t>sychiatric</w:t>
      </w:r>
      <w:r w:rsidR="00847ED1" w:rsidRPr="0001393F">
        <w:rPr>
          <w:color w:val="171717" w:themeColor="background2" w:themeShade="1A"/>
          <w:lang w:val="en-GB"/>
        </w:rPr>
        <w:t>o</w:t>
      </w:r>
      <w:r w:rsidR="005F19A2" w:rsidRPr="0001393F">
        <w:rPr>
          <w:color w:val="171717" w:themeColor="background2" w:themeShade="1A"/>
          <w:lang w:val="en-GB"/>
        </w:rPr>
        <w:t>-</w:t>
      </w:r>
      <w:r w:rsidR="003F0D54" w:rsidRPr="0001393F">
        <w:rPr>
          <w:color w:val="171717" w:themeColor="background2" w:themeShade="1A"/>
          <w:lang w:val="en-GB"/>
        </w:rPr>
        <w:t>j</w:t>
      </w:r>
      <w:r w:rsidR="005F19A2" w:rsidRPr="0001393F">
        <w:rPr>
          <w:color w:val="171717" w:themeColor="background2" w:themeShade="1A"/>
          <w:lang w:val="en-GB"/>
        </w:rPr>
        <w:t xml:space="preserve">udicial </w:t>
      </w:r>
      <w:r w:rsidR="003F0D54" w:rsidRPr="0001393F">
        <w:rPr>
          <w:color w:val="171717" w:themeColor="background2" w:themeShade="1A"/>
          <w:lang w:val="en-GB"/>
        </w:rPr>
        <w:t>c</w:t>
      </w:r>
      <w:r w:rsidR="005F19A2" w:rsidRPr="0001393F">
        <w:rPr>
          <w:color w:val="171717" w:themeColor="background2" w:themeShade="1A"/>
          <w:lang w:val="en-GB"/>
        </w:rPr>
        <w:t>aste</w:t>
      </w:r>
      <w:r w:rsidR="00090DE0" w:rsidRPr="0001393F">
        <w:rPr>
          <w:color w:val="171717" w:themeColor="background2" w:themeShade="1A"/>
          <w:lang w:val="en-GB"/>
        </w:rPr>
        <w:t>"</w:t>
      </w:r>
      <w:r w:rsidR="005F19A2" w:rsidRPr="0001393F">
        <w:rPr>
          <w:color w:val="171717" w:themeColor="background2" w:themeShade="1A"/>
          <w:lang w:val="en-GB"/>
        </w:rPr>
        <w:t>.</w:t>
      </w:r>
      <w:r w:rsidR="005F19A2" w:rsidRPr="0001393F">
        <w:rPr>
          <w:color w:val="171717" w:themeColor="background2" w:themeShade="1A"/>
          <w:lang w:val="en-GB"/>
        </w:rPr>
        <w:br/>
      </w:r>
    </w:p>
    <w:p w14:paraId="4B0F07F5" w14:textId="418E3919" w:rsidR="007351A7" w:rsidRPr="0001393F" w:rsidRDefault="005F19A2">
      <w:pPr>
        <w:pStyle w:val="AA-texteRec"/>
        <w:rPr>
          <w:color w:val="171717" w:themeColor="background2" w:themeShade="1A"/>
          <w:lang w:val="en-GB"/>
        </w:rPr>
      </w:pPr>
      <w:r w:rsidRPr="0001393F">
        <w:rPr>
          <w:b/>
          <w:bCs/>
          <w:color w:val="171717" w:themeColor="background2" w:themeShade="1A"/>
          <w:lang w:val="en-GB"/>
        </w:rPr>
        <w:t xml:space="preserve">The only </w:t>
      </w:r>
      <w:proofErr w:type="gramStart"/>
      <w:r w:rsidRPr="0001393F">
        <w:rPr>
          <w:b/>
          <w:bCs/>
          <w:color w:val="171717" w:themeColor="background2" w:themeShade="1A"/>
          <w:lang w:val="en-GB"/>
        </w:rPr>
        <w:t>really safe</w:t>
      </w:r>
      <w:proofErr w:type="gramEnd"/>
      <w:r w:rsidRPr="0001393F">
        <w:rPr>
          <w:b/>
          <w:bCs/>
          <w:color w:val="171717" w:themeColor="background2" w:themeShade="1A"/>
          <w:lang w:val="en-GB"/>
        </w:rPr>
        <w:t xml:space="preserve"> way to preserve </w:t>
      </w:r>
      <w:r w:rsidR="008139F2" w:rsidRPr="0001393F">
        <w:rPr>
          <w:b/>
          <w:bCs/>
          <w:color w:val="171717" w:themeColor="background2" w:themeShade="1A"/>
          <w:lang w:val="en-GB"/>
        </w:rPr>
        <w:t>one's</w:t>
      </w:r>
      <w:r w:rsidRPr="0001393F">
        <w:rPr>
          <w:b/>
          <w:bCs/>
          <w:color w:val="171717" w:themeColor="background2" w:themeShade="1A"/>
          <w:lang w:val="en-GB"/>
        </w:rPr>
        <w:t xml:space="preserve"> freedom is to leave France.</w:t>
      </w:r>
      <w:r w:rsidR="00E66440" w:rsidRPr="0001393F">
        <w:rPr>
          <w:b/>
          <w:bCs/>
          <w:color w:val="171717" w:themeColor="background2" w:themeShade="1A"/>
          <w:lang w:val="en-GB"/>
        </w:rPr>
        <w:br/>
      </w:r>
    </w:p>
    <w:p w14:paraId="1AB111CE" w14:textId="0F93F4CF"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440" w:history="1">
        <w:r w:rsidR="00951362"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951362" w:rsidRPr="0001393F">
        <w:rPr>
          <w:rFonts w:asciiTheme="minorBidi" w:hAnsiTheme="minorBidi" w:cstheme="minorBidi"/>
          <w:color w:val="171717" w:themeColor="background2" w:themeShade="1A"/>
          <w:lang w:val="en-GB"/>
        </w:rPr>
        <w:sym w:font="Wingdings" w:char="F0E0"/>
      </w:r>
      <w:hyperlink r:id="rId441" w:anchor="_Toc79074080" w:history="1">
        <w:r w:rsidR="00951362"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442"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951362"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951362" w:rsidRPr="0001393F">
        <w:rPr>
          <w:rFonts w:asciiTheme="minorBidi" w:hAnsiTheme="minorBidi" w:cstheme="minorBidi"/>
          <w:color w:val="171717" w:themeColor="background2" w:themeShade="1A"/>
          <w:lang w:val="en-GB"/>
        </w:rPr>
        <w:t xml:space="preserve">- </w:t>
      </w:r>
      <w:hyperlink r:id="rId443" w:anchor="_Toc79074080"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951362"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444" w:anchor="_Toc79074080"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54405116" w14:textId="7DDDB5D4" w:rsidR="006757A4" w:rsidRPr="0001393F" w:rsidRDefault="006757A4" w:rsidP="006757A4">
      <w:pPr>
        <w:pStyle w:val="NormalWeb"/>
        <w:spacing w:before="0" w:beforeAutospacing="0" w:after="420" w:afterAutospacing="0"/>
        <w:ind w:left="1134"/>
        <w:rPr>
          <w:rStyle w:val="Forte"/>
          <w:rFonts w:ascii="Georgia" w:hAnsi="Georgia"/>
          <w:color w:val="171717" w:themeColor="background2" w:themeShade="1A"/>
          <w:sz w:val="52"/>
          <w:szCs w:val="52"/>
          <w:lang w:val="en-GB"/>
        </w:rPr>
      </w:pPr>
    </w:p>
    <w:p w14:paraId="1604D079" w14:textId="629D960B" w:rsidR="007351A7" w:rsidRPr="0001393F" w:rsidRDefault="005F19A2">
      <w:pPr>
        <w:pStyle w:val="AAAna"/>
        <w:rPr>
          <w:color w:val="171717" w:themeColor="background2" w:themeShade="1A"/>
          <w:lang w:val="en-GB"/>
        </w:rPr>
      </w:pPr>
      <w:r w:rsidRPr="0001393F">
        <w:rPr>
          <w:color w:val="171717" w:themeColor="background2" w:themeShade="1A"/>
          <w:lang w:val="en-GB"/>
        </w:rPr>
        <w:t xml:space="preserve">13b[AA(Ana.)]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13b</w:t>
      </w:r>
      <w:r w:rsidR="00273058" w:rsidRPr="0001393F">
        <w:rPr>
          <w:rStyle w:val="Forte"/>
          <w:color w:val="171717" w:themeColor="background2" w:themeShade="1A"/>
          <w:sz w:val="32"/>
          <w:szCs w:val="32"/>
          <w:lang w:val="en-GB"/>
        </w:rPr>
        <w:t>)</w:t>
      </w:r>
    </w:p>
    <w:p w14:paraId="51BE741E" w14:textId="77777777" w:rsidR="007351A7" w:rsidRPr="0001393F" w:rsidRDefault="005F19A2">
      <w:pPr>
        <w:pStyle w:val="AA-titre-rsum"/>
        <w:rPr>
          <w:color w:val="171717" w:themeColor="background2" w:themeShade="1A"/>
          <w:lang w:val="en-GB"/>
        </w:rPr>
      </w:pPr>
      <w:r w:rsidRPr="0001393F">
        <w:rPr>
          <w:color w:val="171717" w:themeColor="background2" w:themeShade="1A"/>
          <w:lang w:val="en-GB"/>
        </w:rPr>
        <w:t>* Summary *</w:t>
      </w:r>
    </w:p>
    <w:p w14:paraId="12798BA7" w14:textId="08535B3E" w:rsidR="007351A7" w:rsidRPr="0001393F" w:rsidRDefault="00832856">
      <w:pPr>
        <w:pStyle w:val="AA-rsum"/>
        <w:rPr>
          <w:b/>
          <w:bCs w:val="0"/>
          <w:color w:val="171717" w:themeColor="background2" w:themeShade="1A"/>
          <w:lang w:val="en-GB"/>
        </w:rPr>
      </w:pPr>
      <w:r w:rsidRPr="0001393F">
        <w:rPr>
          <w:b/>
          <w:bCs w:val="0"/>
          <w:color w:val="171717" w:themeColor="background2" w:themeShade="1A"/>
          <w:lang w:val="en-GB"/>
        </w:rPr>
        <w:t xml:space="preserve">- Once </w:t>
      </w:r>
      <w:r w:rsidRPr="0001393F">
        <w:rPr>
          <w:color w:val="171717" w:themeColor="background2" w:themeShade="1A"/>
          <w:lang w:val="en-GB"/>
        </w:rPr>
        <w:t xml:space="preserve">again, </w:t>
      </w:r>
      <w:r w:rsidRPr="0001393F">
        <w:rPr>
          <w:b/>
          <w:bCs w:val="0"/>
          <w:color w:val="171717" w:themeColor="background2" w:themeShade="1A"/>
          <w:lang w:val="en-GB"/>
        </w:rPr>
        <w:t>what the Committee is asking for is not being done</w:t>
      </w:r>
      <w:r w:rsidRPr="0001393F">
        <w:rPr>
          <w:color w:val="171717" w:themeColor="background2" w:themeShade="1A"/>
          <w:lang w:val="en-GB"/>
        </w:rPr>
        <w:t xml:space="preserve">, and </w:t>
      </w:r>
      <w:r w:rsidRPr="0001393F">
        <w:rPr>
          <w:b/>
          <w:bCs w:val="0"/>
          <w:color w:val="171717" w:themeColor="background2" w:themeShade="1A"/>
          <w:lang w:val="en-GB"/>
        </w:rPr>
        <w:t xml:space="preserve">the </w:t>
      </w:r>
      <w:r w:rsidR="00941727" w:rsidRPr="0001393F">
        <w:rPr>
          <w:b/>
          <w:bCs w:val="0"/>
          <w:color w:val="171717" w:themeColor="background2" w:themeShade="1A"/>
          <w:lang w:val="en-GB"/>
        </w:rPr>
        <w:t>answer plays</w:t>
      </w:r>
      <w:r w:rsidRPr="0001393F">
        <w:rPr>
          <w:b/>
          <w:bCs w:val="0"/>
          <w:color w:val="171717" w:themeColor="background2" w:themeShade="1A"/>
          <w:lang w:val="en-GB"/>
        </w:rPr>
        <w:t xml:space="preserve"> with</w:t>
      </w:r>
      <w:r w:rsidR="00367503" w:rsidRPr="0001393F">
        <w:rPr>
          <w:b/>
          <w:bCs w:val="0"/>
          <w:color w:val="171717" w:themeColor="background2" w:themeShade="1A"/>
          <w:lang w:val="en-GB"/>
        </w:rPr>
        <w:t xml:space="preserve"> the</w:t>
      </w:r>
      <w:r w:rsidRPr="0001393F">
        <w:rPr>
          <w:b/>
          <w:bCs w:val="0"/>
          <w:color w:val="171717" w:themeColor="background2" w:themeShade="1A"/>
          <w:lang w:val="en-GB"/>
        </w:rPr>
        <w:t xml:space="preserve"> words</w:t>
      </w:r>
      <w:r w:rsidR="00CB1507" w:rsidRPr="0001393F">
        <w:rPr>
          <w:b/>
          <w:bCs w:val="0"/>
          <w:color w:val="171717" w:themeColor="background2" w:themeShade="1A"/>
          <w:lang w:val="en-GB"/>
        </w:rPr>
        <w:t xml:space="preserve">, </w:t>
      </w:r>
    </w:p>
    <w:p w14:paraId="5BEF3698" w14:textId="7A08E61F"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sz w:val="24"/>
          <w:szCs w:val="24"/>
          <w:lang w:val="en-GB"/>
        </w:rPr>
      </w:pPr>
      <w:r w:rsidRPr="0001393F">
        <w:rPr>
          <w:rFonts w:asciiTheme="minorBidi" w:hAnsiTheme="minorBidi" w:cstheme="minorBidi"/>
          <w:color w:val="171717" w:themeColor="background2" w:themeShade="1A"/>
          <w:sz w:val="24"/>
          <w:szCs w:val="24"/>
          <w:lang w:val="en-GB"/>
        </w:rPr>
        <w:t xml:space="preserve">Details </w:t>
      </w:r>
      <w:hyperlink r:id="rId445" w:anchor="_Toc79074082" w:history="1">
        <w:r w:rsidR="00B64572" w:rsidRPr="0001393F">
          <w:rPr>
            <w:rStyle w:val="Hyperlink"/>
            <w:rFonts w:asciiTheme="minorBidi" w:hAnsiTheme="minorBidi" w:cstheme="minorBidi"/>
            <w:color w:val="171717" w:themeColor="background2" w:themeShade="1A"/>
            <w:sz w:val="20"/>
            <w:szCs w:val="20"/>
            <w:bdr w:val="single" w:sz="4" w:space="0" w:color="auto"/>
            <w:lang w:val="en-GB"/>
          </w:rPr>
          <w:t>[noir]</w:t>
        </w:r>
        <w:r w:rsidR="00A34F96" w:rsidRPr="0001393F">
          <w:rPr>
            <w:rStyle w:val="Hyperlink"/>
            <w:rFonts w:asciiTheme="minorBidi" w:hAnsiTheme="minorBidi" w:cstheme="minorBidi"/>
            <w:color w:val="171717" w:themeColor="background2" w:themeShade="1A"/>
            <w:sz w:val="20"/>
            <w:szCs w:val="20"/>
            <w:bdr w:val="single" w:sz="4" w:space="0" w:color="auto"/>
            <w:lang w:val="en-GB"/>
          </w:rPr>
          <w:t xml:space="preserve"> </w:t>
        </w:r>
      </w:hyperlink>
      <w:hyperlink r:id="rId446" w:anchor="_Toc79074082" w:history="1">
        <w:proofErr w:type="spellStart"/>
        <w:r w:rsidR="0040673E" w:rsidRPr="0001393F">
          <w:rPr>
            <w:rStyle w:val="Hyperlink"/>
            <w:rFonts w:asciiTheme="minorBidi" w:hAnsiTheme="minorBidi" w:cstheme="minorBidi"/>
            <w:b/>
            <w:bCs w:val="0"/>
            <w:color w:val="171717" w:themeColor="background2" w:themeShade="1A"/>
            <w:sz w:val="24"/>
            <w:szCs w:val="24"/>
            <w:bdr w:val="single" w:sz="4" w:space="0" w:color="auto"/>
            <w:shd w:val="pct10" w:color="auto" w:fill="auto"/>
            <w:lang w:val="en-GB"/>
          </w:rPr>
          <w:t>Raccourci</w:t>
        </w:r>
        <w:proofErr w:type="spellEnd"/>
      </w:hyperlink>
      <w:r w:rsidR="00A34F96" w:rsidRPr="0001393F">
        <w:rPr>
          <w:rFonts w:asciiTheme="minorBidi" w:hAnsiTheme="minorBidi" w:cstheme="minorBidi"/>
          <w:color w:val="171717" w:themeColor="background2" w:themeShade="1A"/>
          <w:sz w:val="24"/>
          <w:szCs w:val="24"/>
          <w:lang w:val="en-GB"/>
        </w:rPr>
        <w:sym w:font="Wingdings" w:char="F0E0"/>
      </w:r>
    </w:p>
    <w:p w14:paraId="030E5684" w14:textId="7EC79C1F" w:rsidR="007351A7" w:rsidRPr="0001393F" w:rsidRDefault="001F3F04">
      <w:pPr>
        <w:pStyle w:val="AA-rsum"/>
        <w:rPr>
          <w:color w:val="171717" w:themeColor="background2" w:themeShade="1A"/>
          <w:lang w:val="en-GB"/>
        </w:rPr>
      </w:pPr>
      <w:r w:rsidRPr="0001393F">
        <w:rPr>
          <w:b/>
          <w:bCs w:val="0"/>
          <w:color w:val="171717" w:themeColor="background2" w:themeShade="1A"/>
          <w:lang w:val="en-GB"/>
        </w:rPr>
        <w:t xml:space="preserve">- </w:t>
      </w:r>
      <w:r w:rsidRPr="0001393F">
        <w:rPr>
          <w:color w:val="171717" w:themeColor="background2" w:themeShade="1A"/>
          <w:lang w:val="en-GB"/>
        </w:rPr>
        <w:t xml:space="preserve">A 2017 </w:t>
      </w:r>
      <w:hyperlink r:id="rId447" w:history="1">
        <w:r w:rsidRPr="0001393F">
          <w:rPr>
            <w:rStyle w:val="Hyperlink"/>
            <w:color w:val="171717" w:themeColor="background2" w:themeShade="1A"/>
            <w:lang w:val="en-GB"/>
          </w:rPr>
          <w:t>HAS</w:t>
        </w:r>
      </w:hyperlink>
      <w:r w:rsidRPr="0001393F">
        <w:rPr>
          <w:color w:val="171717" w:themeColor="background2" w:themeShade="1A"/>
          <w:lang w:val="en-GB"/>
        </w:rPr>
        <w:t xml:space="preserve"> document ("</w:t>
      </w:r>
      <w:hyperlink r:id="rId448" w:history="1">
        <w:r w:rsidRPr="0001393F">
          <w:rPr>
            <w:rStyle w:val="Hyperlink"/>
            <w:color w:val="171717" w:themeColor="background2" w:themeShade="1A"/>
            <w:lang w:val="en-GB"/>
          </w:rPr>
          <w:t>Isolation and Restraint in General Psychiatry</w:t>
        </w:r>
      </w:hyperlink>
      <w:r w:rsidRPr="0001393F">
        <w:rPr>
          <w:color w:val="171717" w:themeColor="background2" w:themeShade="1A"/>
          <w:lang w:val="en-GB"/>
        </w:rPr>
        <w:t xml:space="preserve">") shows that </w:t>
      </w:r>
      <w:r w:rsidRPr="0001393F">
        <w:rPr>
          <w:b/>
          <w:bCs w:val="0"/>
          <w:color w:val="171717" w:themeColor="background2" w:themeShade="1A"/>
          <w:lang w:val="en-GB"/>
        </w:rPr>
        <w:t xml:space="preserve">seclusion and restraint continue and are increasing </w:t>
      </w:r>
      <w:r w:rsidRPr="0001393F">
        <w:rPr>
          <w:color w:val="171717" w:themeColor="background2" w:themeShade="1A"/>
          <w:sz w:val="24"/>
          <w:szCs w:val="24"/>
          <w:lang w:val="en-GB"/>
        </w:rPr>
        <w:t>(pages 5 and 6)</w:t>
      </w:r>
      <w:r w:rsidRPr="0001393F">
        <w:rPr>
          <w:color w:val="171717" w:themeColor="background2" w:themeShade="1A"/>
          <w:lang w:val="en-GB"/>
        </w:rPr>
        <w:t>.</w:t>
      </w:r>
    </w:p>
    <w:p w14:paraId="5819ABA4" w14:textId="3D391B04" w:rsidR="007351A7" w:rsidRPr="0001393F" w:rsidRDefault="005F19A2">
      <w:pPr>
        <w:pStyle w:val="AA-rsum"/>
        <w:rPr>
          <w:color w:val="171717" w:themeColor="background2" w:themeShade="1A"/>
          <w:lang w:val="en-GB"/>
        </w:rPr>
      </w:pPr>
      <w:r w:rsidRPr="0001393F">
        <w:rPr>
          <w:b/>
          <w:bCs w:val="0"/>
          <w:color w:val="171717" w:themeColor="background2" w:themeShade="1A"/>
          <w:lang w:val="en-GB"/>
        </w:rPr>
        <w:t>- We do not know what</w:t>
      </w:r>
      <w:r w:rsidR="00F23E62" w:rsidRPr="0001393F">
        <w:rPr>
          <w:b/>
          <w:bCs w:val="0"/>
          <w:color w:val="171717" w:themeColor="background2" w:themeShade="1A"/>
          <w:lang w:val="en-GB"/>
        </w:rPr>
        <w:t xml:space="preserve"> is going on</w:t>
      </w:r>
      <w:r w:rsidRPr="0001393F">
        <w:rPr>
          <w:b/>
          <w:bCs w:val="0"/>
          <w:color w:val="171717" w:themeColor="background2" w:themeShade="1A"/>
          <w:lang w:val="en-GB"/>
        </w:rPr>
        <w:t xml:space="preserve"> in the "medico-social" establishments</w:t>
      </w:r>
      <w:r w:rsidR="00BA5D96" w:rsidRPr="0001393F">
        <w:rPr>
          <w:b/>
          <w:bCs w:val="0"/>
          <w:color w:val="171717" w:themeColor="background2" w:themeShade="1A"/>
          <w:lang w:val="en-GB"/>
        </w:rPr>
        <w:t xml:space="preserve">, and the </w:t>
      </w:r>
      <w:hyperlink r:id="rId449" w:history="1">
        <w:r w:rsidR="00BA5D96" w:rsidRPr="0001393F">
          <w:rPr>
            <w:rStyle w:val="Hyperlink"/>
            <w:b/>
            <w:bCs w:val="0"/>
            <w:color w:val="171717" w:themeColor="background2" w:themeShade="1A"/>
            <w:lang w:val="en-GB"/>
          </w:rPr>
          <w:t>CGLPL</w:t>
        </w:r>
      </w:hyperlink>
      <w:r w:rsidR="00BA5D96" w:rsidRPr="0001393F">
        <w:rPr>
          <w:b/>
          <w:bCs w:val="0"/>
          <w:color w:val="171717" w:themeColor="background2" w:themeShade="1A"/>
          <w:lang w:val="en-GB"/>
        </w:rPr>
        <w:t xml:space="preserve"> cannot control them.</w:t>
      </w:r>
    </w:p>
    <w:p w14:paraId="6BDA9A6E" w14:textId="2520D37C" w:rsidR="007351A7" w:rsidRPr="0001393F" w:rsidRDefault="00622138">
      <w:pPr>
        <w:pStyle w:val="AA-rsum"/>
        <w:rPr>
          <w:color w:val="171717" w:themeColor="background2" w:themeShade="1A"/>
          <w:lang w:val="en-GB"/>
        </w:rPr>
      </w:pPr>
      <w:r w:rsidRPr="0001393F">
        <w:rPr>
          <w:color w:val="171717" w:themeColor="background2" w:themeShade="1A"/>
          <w:lang w:val="en-GB"/>
        </w:rPr>
        <w:t xml:space="preserve">- </w:t>
      </w:r>
      <w:r w:rsidR="00E3678A" w:rsidRPr="0001393F">
        <w:rPr>
          <w:color w:val="171717" w:themeColor="background2" w:themeShade="1A"/>
          <w:lang w:val="en-GB"/>
        </w:rPr>
        <w:t xml:space="preserve">Tying up someone </w:t>
      </w:r>
      <w:r w:rsidRPr="0001393F">
        <w:rPr>
          <w:color w:val="171717" w:themeColor="background2" w:themeShade="1A"/>
          <w:lang w:val="en-GB"/>
        </w:rPr>
        <w:t>who is upset and needs to be left alone (which is their right!</w:t>
      </w:r>
      <w:r w:rsidR="00C6773C" w:rsidRPr="0001393F">
        <w:rPr>
          <w:color w:val="171717" w:themeColor="background2" w:themeShade="1A"/>
          <w:lang w:val="en-GB"/>
        </w:rPr>
        <w:t xml:space="preserve">) </w:t>
      </w:r>
      <w:r w:rsidR="00E3678A" w:rsidRPr="0001393F">
        <w:rPr>
          <w:color w:val="171717" w:themeColor="background2" w:themeShade="1A"/>
          <w:lang w:val="en-GB"/>
        </w:rPr>
        <w:t>is</w:t>
      </w:r>
      <w:r w:rsidR="000F0217" w:rsidRPr="0001393F">
        <w:rPr>
          <w:color w:val="171717" w:themeColor="background2" w:themeShade="1A"/>
          <w:lang w:val="en-GB"/>
        </w:rPr>
        <w:t xml:space="preserve"> an</w:t>
      </w:r>
      <w:r w:rsidR="00E3678A" w:rsidRPr="0001393F">
        <w:rPr>
          <w:color w:val="171717" w:themeColor="background2" w:themeShade="1A"/>
          <w:lang w:val="en-GB"/>
        </w:rPr>
        <w:t xml:space="preserve"> </w:t>
      </w:r>
      <w:r w:rsidRPr="0001393F">
        <w:rPr>
          <w:b/>
          <w:bCs w:val="0"/>
          <w:color w:val="171717" w:themeColor="background2" w:themeShade="1A"/>
          <w:lang w:val="en-GB"/>
        </w:rPr>
        <w:t>unbearable psychic</w:t>
      </w:r>
      <w:r w:rsidR="00E3678A" w:rsidRPr="0001393F">
        <w:rPr>
          <w:b/>
          <w:bCs w:val="0"/>
          <w:color w:val="171717" w:themeColor="background2" w:themeShade="1A"/>
          <w:lang w:val="en-GB"/>
        </w:rPr>
        <w:t xml:space="preserve"> torture, </w:t>
      </w:r>
      <w:r w:rsidR="00C6773C" w:rsidRPr="0001393F">
        <w:rPr>
          <w:color w:val="171717" w:themeColor="background2" w:themeShade="1A"/>
          <w:lang w:val="en-GB"/>
        </w:rPr>
        <w:t xml:space="preserve">and it is absurdly stupid </w:t>
      </w:r>
      <w:r w:rsidR="009F7410" w:rsidRPr="0001393F">
        <w:rPr>
          <w:color w:val="171717" w:themeColor="background2" w:themeShade="1A"/>
          <w:lang w:val="en-GB"/>
        </w:rPr>
        <w:t xml:space="preserve">to </w:t>
      </w:r>
      <w:r w:rsidR="008B3714" w:rsidRPr="0001393F">
        <w:rPr>
          <w:color w:val="171717" w:themeColor="background2" w:themeShade="1A"/>
          <w:lang w:val="en-GB"/>
        </w:rPr>
        <w:t>believe</w:t>
      </w:r>
      <w:r w:rsidR="009F7410" w:rsidRPr="0001393F">
        <w:rPr>
          <w:color w:val="171717" w:themeColor="background2" w:themeShade="1A"/>
          <w:lang w:val="en-GB"/>
        </w:rPr>
        <w:t xml:space="preserve"> </w:t>
      </w:r>
      <w:r w:rsidR="00C6773C" w:rsidRPr="0001393F">
        <w:rPr>
          <w:color w:val="171717" w:themeColor="background2" w:themeShade="1A"/>
          <w:lang w:val="en-GB"/>
        </w:rPr>
        <w:t xml:space="preserve">that </w:t>
      </w:r>
      <w:r w:rsidR="00E17110" w:rsidRPr="0001393F">
        <w:rPr>
          <w:color w:val="171717" w:themeColor="background2" w:themeShade="1A"/>
          <w:lang w:val="en-GB"/>
        </w:rPr>
        <w:t>this</w:t>
      </w:r>
      <w:r w:rsidR="00C6773C" w:rsidRPr="0001393F">
        <w:rPr>
          <w:color w:val="171717" w:themeColor="background2" w:themeShade="1A"/>
          <w:lang w:val="en-GB"/>
        </w:rPr>
        <w:t xml:space="preserve"> would calm them down. </w:t>
      </w:r>
    </w:p>
    <w:p w14:paraId="3C63555D" w14:textId="60C37968" w:rsidR="007351A7" w:rsidRPr="0001393F" w:rsidRDefault="005F19A2">
      <w:pPr>
        <w:pStyle w:val="AA-rsum"/>
        <w:rPr>
          <w:color w:val="171717" w:themeColor="background2" w:themeShade="1A"/>
          <w:lang w:val="en-GB"/>
        </w:rPr>
      </w:pPr>
      <w:r w:rsidRPr="0001393F">
        <w:rPr>
          <w:color w:val="171717" w:themeColor="background2" w:themeShade="1A"/>
          <w:lang w:val="en-GB"/>
        </w:rPr>
        <w:t xml:space="preserve">- The </w:t>
      </w:r>
      <w:hyperlink r:id="rId450" w:history="1">
        <w:r w:rsidRPr="0001393F">
          <w:rPr>
            <w:rStyle w:val="Hyperlink"/>
            <w:color w:val="171717" w:themeColor="background2" w:themeShade="1A"/>
            <w:lang w:val="en-GB"/>
          </w:rPr>
          <w:t xml:space="preserve">HAS recommendation for autistic adults </w:t>
        </w:r>
      </w:hyperlink>
      <w:r w:rsidRPr="0001393F">
        <w:rPr>
          <w:color w:val="171717" w:themeColor="background2" w:themeShade="1A"/>
          <w:lang w:val="en-GB"/>
        </w:rPr>
        <w:t>(in which we participated in the Steering Group) merely mentions "</w:t>
      </w:r>
      <w:r w:rsidRPr="0001393F">
        <w:rPr>
          <w:i/>
          <w:iCs/>
          <w:color w:val="171717" w:themeColor="background2" w:themeShade="1A"/>
          <w:lang w:val="en-GB"/>
        </w:rPr>
        <w:t xml:space="preserve">In case of </w:t>
      </w:r>
      <w:r w:rsidR="00E94599" w:rsidRPr="0001393F">
        <w:rPr>
          <w:i/>
          <w:iCs/>
          <w:color w:val="171717" w:themeColor="background2" w:themeShade="1A"/>
          <w:lang w:val="en-GB"/>
        </w:rPr>
        <w:t>endangerm</w:t>
      </w:r>
      <w:r w:rsidR="00FF4758" w:rsidRPr="0001393F">
        <w:rPr>
          <w:i/>
          <w:iCs/>
          <w:color w:val="171717" w:themeColor="background2" w:themeShade="1A"/>
          <w:lang w:val="en-GB"/>
        </w:rPr>
        <w:t>ent</w:t>
      </w:r>
      <w:r w:rsidRPr="0001393F">
        <w:rPr>
          <w:i/>
          <w:iCs/>
          <w:color w:val="171717" w:themeColor="background2" w:themeShade="1A"/>
          <w:lang w:val="en-GB"/>
        </w:rPr>
        <w:t xml:space="preserve"> for the autistic adult and his/her environment, </w:t>
      </w:r>
      <w:r w:rsidR="0005551A" w:rsidRPr="0001393F">
        <w:rPr>
          <w:b/>
          <w:bCs w:val="0"/>
          <w:i/>
          <w:iCs/>
          <w:color w:val="171717" w:themeColor="background2" w:themeShade="1A"/>
          <w:lang w:val="en-GB"/>
        </w:rPr>
        <w:t>secure</w:t>
      </w:r>
      <w:r w:rsidRPr="0001393F">
        <w:rPr>
          <w:b/>
          <w:bCs w:val="0"/>
          <w:i/>
          <w:iCs/>
          <w:color w:val="171717" w:themeColor="background2" w:themeShade="1A"/>
          <w:lang w:val="en-GB"/>
        </w:rPr>
        <w:t xml:space="preserve"> </w:t>
      </w:r>
      <w:r w:rsidRPr="0001393F">
        <w:rPr>
          <w:i/>
          <w:iCs/>
          <w:color w:val="171717" w:themeColor="background2" w:themeShade="1A"/>
          <w:lang w:val="en-GB"/>
        </w:rPr>
        <w:t>the person and his/her entourage</w:t>
      </w:r>
      <w:r w:rsidRPr="0001393F">
        <w:rPr>
          <w:color w:val="171717" w:themeColor="background2" w:themeShade="1A"/>
          <w:lang w:val="en-GB"/>
        </w:rPr>
        <w:t xml:space="preserve">" </w:t>
      </w:r>
      <w:r w:rsidR="00B61A2F" w:rsidRPr="0001393F">
        <w:rPr>
          <w:color w:val="171717" w:themeColor="background2" w:themeShade="1A"/>
          <w:sz w:val="24"/>
          <w:szCs w:val="24"/>
          <w:lang w:val="en-GB"/>
        </w:rPr>
        <w:t>(page 50)</w:t>
      </w:r>
      <w:r w:rsidRPr="0001393F">
        <w:rPr>
          <w:color w:val="171717" w:themeColor="background2" w:themeShade="1A"/>
          <w:lang w:val="en-GB"/>
        </w:rPr>
        <w:t>,</w:t>
      </w:r>
    </w:p>
    <w:p w14:paraId="49CE9DBC" w14:textId="07FED9F4"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sz w:val="24"/>
          <w:szCs w:val="24"/>
          <w:lang w:val="en-GB"/>
        </w:rPr>
      </w:pPr>
      <w:r w:rsidRPr="0001393F">
        <w:rPr>
          <w:rFonts w:asciiTheme="minorBidi" w:hAnsiTheme="minorBidi" w:cstheme="minorBidi"/>
          <w:color w:val="171717" w:themeColor="background2" w:themeShade="1A"/>
          <w:sz w:val="24"/>
          <w:szCs w:val="24"/>
          <w:lang w:val="en-GB"/>
        </w:rPr>
        <w:t xml:space="preserve">Details </w:t>
      </w:r>
      <w:hyperlink r:id="rId451" w:anchor="_Toc79074082" w:history="1">
        <w:r w:rsidR="00B64572" w:rsidRPr="0001393F">
          <w:rPr>
            <w:rStyle w:val="Hyperlink"/>
            <w:rFonts w:asciiTheme="minorBidi" w:hAnsiTheme="minorBidi" w:cstheme="minorBidi"/>
            <w:color w:val="171717" w:themeColor="background2" w:themeShade="1A"/>
            <w:sz w:val="20"/>
            <w:szCs w:val="20"/>
            <w:bdr w:val="single" w:sz="4" w:space="0" w:color="auto"/>
            <w:lang w:val="en-GB"/>
          </w:rPr>
          <w:t>[noir]</w:t>
        </w:r>
        <w:r w:rsidR="00B77F75" w:rsidRPr="0001393F">
          <w:rPr>
            <w:rStyle w:val="Hyperlink"/>
            <w:rFonts w:asciiTheme="minorBidi" w:hAnsiTheme="minorBidi" w:cstheme="minorBidi"/>
            <w:color w:val="171717" w:themeColor="background2" w:themeShade="1A"/>
            <w:sz w:val="20"/>
            <w:szCs w:val="20"/>
            <w:bdr w:val="single" w:sz="4" w:space="0" w:color="auto"/>
            <w:lang w:val="en-GB"/>
          </w:rPr>
          <w:t xml:space="preserve"> </w:t>
        </w:r>
      </w:hyperlink>
      <w:hyperlink r:id="rId452" w:anchor="_Toc79074082" w:history="1">
        <w:proofErr w:type="spellStart"/>
        <w:r w:rsidR="0040673E" w:rsidRPr="0001393F">
          <w:rPr>
            <w:rStyle w:val="Hyperlink"/>
            <w:rFonts w:asciiTheme="minorBidi" w:hAnsiTheme="minorBidi" w:cstheme="minorBidi"/>
            <w:b/>
            <w:bCs w:val="0"/>
            <w:color w:val="171717" w:themeColor="background2" w:themeShade="1A"/>
            <w:sz w:val="24"/>
            <w:szCs w:val="24"/>
            <w:bdr w:val="single" w:sz="4" w:space="0" w:color="auto"/>
            <w:shd w:val="pct10" w:color="auto" w:fill="auto"/>
            <w:lang w:val="en-GB"/>
          </w:rPr>
          <w:t>Raccourci</w:t>
        </w:r>
        <w:proofErr w:type="spellEnd"/>
      </w:hyperlink>
      <w:r w:rsidR="00B77F75" w:rsidRPr="0001393F">
        <w:rPr>
          <w:rFonts w:asciiTheme="minorBidi" w:hAnsiTheme="minorBidi" w:cstheme="minorBidi"/>
          <w:color w:val="171717" w:themeColor="background2" w:themeShade="1A"/>
          <w:sz w:val="24"/>
          <w:szCs w:val="24"/>
          <w:lang w:val="en-GB"/>
        </w:rPr>
        <w:sym w:font="Wingdings" w:char="F0E0"/>
      </w:r>
    </w:p>
    <w:p w14:paraId="1686240B" w14:textId="77777777" w:rsidR="007351A7" w:rsidRPr="0001393F" w:rsidRDefault="005F19A2">
      <w:pPr>
        <w:pStyle w:val="AA-rsum"/>
        <w:rPr>
          <w:color w:val="171717" w:themeColor="background2" w:themeShade="1A"/>
          <w:lang w:val="en-GB"/>
        </w:rPr>
      </w:pPr>
      <w:r w:rsidRPr="0001393F">
        <w:rPr>
          <w:b/>
          <w:bCs w:val="0"/>
          <w:color w:val="171717" w:themeColor="background2" w:themeShade="1A"/>
          <w:lang w:val="en-GB"/>
        </w:rPr>
        <w:t xml:space="preserve">- </w:t>
      </w:r>
      <w:r w:rsidRPr="0001393F">
        <w:rPr>
          <w:color w:val="171717" w:themeColor="background2" w:themeShade="1A"/>
          <w:lang w:val="en-GB"/>
        </w:rPr>
        <w:t xml:space="preserve">When someone is frustrated and uncomfortable, </w:t>
      </w:r>
      <w:r w:rsidRPr="0001393F">
        <w:rPr>
          <w:b/>
          <w:bCs w:val="0"/>
          <w:color w:val="171717" w:themeColor="background2" w:themeShade="1A"/>
          <w:lang w:val="en-GB"/>
        </w:rPr>
        <w:t>the solution is not to increase the frustration and discomfort</w:t>
      </w:r>
      <w:r w:rsidRPr="0001393F">
        <w:rPr>
          <w:color w:val="171717" w:themeColor="background2" w:themeShade="1A"/>
          <w:lang w:val="en-GB"/>
        </w:rPr>
        <w:t xml:space="preserve">, </w:t>
      </w:r>
    </w:p>
    <w:p w14:paraId="33217F4E" w14:textId="1E9919E0"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sz w:val="24"/>
          <w:szCs w:val="24"/>
          <w:lang w:val="en-GB"/>
        </w:rPr>
      </w:pPr>
      <w:r w:rsidRPr="0001393F">
        <w:rPr>
          <w:rFonts w:asciiTheme="minorBidi" w:hAnsiTheme="minorBidi" w:cstheme="minorBidi"/>
          <w:color w:val="171717" w:themeColor="background2" w:themeShade="1A"/>
          <w:sz w:val="24"/>
          <w:szCs w:val="24"/>
          <w:lang w:val="en-GB"/>
        </w:rPr>
        <w:t xml:space="preserve">Details </w:t>
      </w:r>
      <w:hyperlink r:id="rId453" w:anchor="_Toc79074082" w:history="1">
        <w:r w:rsidR="00B64572" w:rsidRPr="0001393F">
          <w:rPr>
            <w:rStyle w:val="Hyperlink"/>
            <w:rFonts w:asciiTheme="minorBidi" w:hAnsiTheme="minorBidi" w:cstheme="minorBidi"/>
            <w:color w:val="171717" w:themeColor="background2" w:themeShade="1A"/>
            <w:sz w:val="20"/>
            <w:szCs w:val="20"/>
            <w:bdr w:val="single" w:sz="4" w:space="0" w:color="auto"/>
            <w:lang w:val="en-GB"/>
          </w:rPr>
          <w:t>[noir]</w:t>
        </w:r>
        <w:r w:rsidR="006572F9" w:rsidRPr="0001393F">
          <w:rPr>
            <w:rStyle w:val="Hyperlink"/>
            <w:rFonts w:asciiTheme="minorBidi" w:hAnsiTheme="minorBidi" w:cstheme="minorBidi"/>
            <w:color w:val="171717" w:themeColor="background2" w:themeShade="1A"/>
            <w:sz w:val="20"/>
            <w:szCs w:val="20"/>
            <w:bdr w:val="single" w:sz="4" w:space="0" w:color="auto"/>
            <w:lang w:val="en-GB"/>
          </w:rPr>
          <w:t xml:space="preserve"> </w:t>
        </w:r>
      </w:hyperlink>
      <w:hyperlink r:id="rId454" w:anchor="_Toc79074082" w:history="1">
        <w:proofErr w:type="spellStart"/>
        <w:r w:rsidR="0040673E" w:rsidRPr="0001393F">
          <w:rPr>
            <w:rStyle w:val="Hyperlink"/>
            <w:rFonts w:asciiTheme="minorBidi" w:hAnsiTheme="minorBidi" w:cstheme="minorBidi"/>
            <w:b/>
            <w:bCs w:val="0"/>
            <w:color w:val="171717" w:themeColor="background2" w:themeShade="1A"/>
            <w:sz w:val="24"/>
            <w:szCs w:val="24"/>
            <w:bdr w:val="single" w:sz="4" w:space="0" w:color="auto"/>
            <w:shd w:val="pct10" w:color="auto" w:fill="auto"/>
            <w:lang w:val="en-GB"/>
          </w:rPr>
          <w:t>Raccourci</w:t>
        </w:r>
        <w:proofErr w:type="spellEnd"/>
      </w:hyperlink>
      <w:r w:rsidR="006572F9" w:rsidRPr="0001393F">
        <w:rPr>
          <w:rFonts w:asciiTheme="minorBidi" w:hAnsiTheme="minorBidi" w:cstheme="minorBidi"/>
          <w:color w:val="171717" w:themeColor="background2" w:themeShade="1A"/>
          <w:sz w:val="24"/>
          <w:szCs w:val="24"/>
          <w:lang w:val="en-GB"/>
        </w:rPr>
        <w:sym w:font="Wingdings" w:char="F0E0"/>
      </w:r>
    </w:p>
    <w:p w14:paraId="271DADDA" w14:textId="77777777" w:rsidR="007351A7" w:rsidRPr="0001393F" w:rsidRDefault="005F19A2">
      <w:pPr>
        <w:pStyle w:val="AA-rsum"/>
        <w:rPr>
          <w:color w:val="171717" w:themeColor="background2" w:themeShade="1A"/>
          <w:lang w:val="en-GB"/>
        </w:rPr>
      </w:pPr>
      <w:r w:rsidRPr="0001393F">
        <w:rPr>
          <w:b/>
          <w:bCs w:val="0"/>
          <w:color w:val="171717" w:themeColor="background2" w:themeShade="1A"/>
          <w:lang w:val="en-GB"/>
        </w:rPr>
        <w:lastRenderedPageBreak/>
        <w:t>- Doctors do what they want, assisted by judges if necessary, and vice versa</w:t>
      </w:r>
      <w:r w:rsidRPr="0001393F">
        <w:rPr>
          <w:color w:val="171717" w:themeColor="background2" w:themeShade="1A"/>
          <w:lang w:val="en-GB"/>
        </w:rPr>
        <w:t>.</w:t>
      </w:r>
    </w:p>
    <w:p w14:paraId="38A347DB" w14:textId="17738AC1" w:rsidR="007351A7" w:rsidRPr="0001393F" w:rsidRDefault="00FA51F9">
      <w:pPr>
        <w:pStyle w:val="AA-rsum"/>
        <w:rPr>
          <w:color w:val="171717" w:themeColor="background2" w:themeShade="1A"/>
          <w:lang w:val="en-GB"/>
        </w:rPr>
      </w:pPr>
      <w:r w:rsidRPr="0001393F">
        <w:rPr>
          <w:b/>
          <w:bCs w:val="0"/>
          <w:color w:val="171717" w:themeColor="background2" w:themeShade="1A"/>
          <w:lang w:val="en-GB"/>
        </w:rPr>
        <w:t xml:space="preserve">- </w:t>
      </w:r>
      <w:r w:rsidR="005F19A2" w:rsidRPr="0001393F">
        <w:rPr>
          <w:b/>
          <w:bCs w:val="0"/>
          <w:color w:val="171717" w:themeColor="background2" w:themeShade="1A"/>
          <w:lang w:val="en-GB"/>
        </w:rPr>
        <w:t xml:space="preserve">The requirement </w:t>
      </w:r>
      <w:r w:rsidR="00C91D35" w:rsidRPr="0001393F">
        <w:rPr>
          <w:b/>
          <w:bCs w:val="0"/>
          <w:color w:val="171717" w:themeColor="background2" w:themeShade="1A"/>
          <w:lang w:val="en-GB"/>
        </w:rPr>
        <w:t>for the</w:t>
      </w:r>
      <w:r w:rsidR="005F19A2" w:rsidRPr="0001393F">
        <w:rPr>
          <w:b/>
          <w:bCs w:val="0"/>
          <w:color w:val="171717" w:themeColor="background2" w:themeShade="1A"/>
          <w:lang w:val="en-GB"/>
        </w:rPr>
        <w:t xml:space="preserve"> </w:t>
      </w:r>
      <w:r w:rsidRPr="0001393F">
        <w:rPr>
          <w:b/>
          <w:bCs w:val="0"/>
          <w:color w:val="171717" w:themeColor="background2" w:themeShade="1A"/>
          <w:lang w:val="en-GB"/>
        </w:rPr>
        <w:t xml:space="preserve">medical certificates supposedly showing "dangerousness" </w:t>
      </w:r>
      <w:r w:rsidR="00407FC7" w:rsidRPr="0001393F">
        <w:rPr>
          <w:b/>
          <w:bCs w:val="0"/>
          <w:color w:val="171717" w:themeColor="background2" w:themeShade="1A"/>
          <w:lang w:val="en-GB"/>
        </w:rPr>
        <w:t xml:space="preserve">to </w:t>
      </w:r>
      <w:r w:rsidRPr="0001393F">
        <w:rPr>
          <w:b/>
          <w:bCs w:val="0"/>
          <w:color w:val="171717" w:themeColor="background2" w:themeShade="1A"/>
          <w:lang w:val="en-GB"/>
        </w:rPr>
        <w:t xml:space="preserve">be </w:t>
      </w:r>
      <w:r w:rsidR="005F19A2" w:rsidRPr="0001393F">
        <w:rPr>
          <w:b/>
          <w:bCs w:val="0"/>
          <w:color w:val="171717" w:themeColor="background2" w:themeShade="1A"/>
          <w:lang w:val="en-GB"/>
        </w:rPr>
        <w:t>"</w:t>
      </w:r>
      <w:r w:rsidR="00EC7914" w:rsidRPr="0001393F">
        <w:rPr>
          <w:b/>
          <w:bCs w:val="0"/>
          <w:i/>
          <w:iCs/>
          <w:color w:val="171717" w:themeColor="background2" w:themeShade="1A"/>
        </w:rPr>
        <w:t>circonstancié</w:t>
      </w:r>
      <w:r w:rsidR="00407FC7" w:rsidRPr="0001393F">
        <w:rPr>
          <w:b/>
          <w:bCs w:val="0"/>
          <w:i/>
          <w:iCs/>
          <w:color w:val="171717" w:themeColor="background2" w:themeShade="1A"/>
        </w:rPr>
        <w:t>s</w:t>
      </w:r>
      <w:r w:rsidR="00EC7914" w:rsidRPr="0001393F">
        <w:rPr>
          <w:b/>
          <w:bCs w:val="0"/>
          <w:color w:val="171717" w:themeColor="background2" w:themeShade="1A"/>
          <w:lang w:val="en-GB"/>
        </w:rPr>
        <w:t>"</w:t>
      </w:r>
      <w:r w:rsidR="00C91D35" w:rsidRPr="0001393F">
        <w:rPr>
          <w:b/>
          <w:bCs w:val="0"/>
          <w:color w:val="171717" w:themeColor="background2" w:themeShade="1A"/>
          <w:lang w:val="en-GB"/>
        </w:rPr>
        <w:t xml:space="preserve"> </w:t>
      </w:r>
      <w:r w:rsidR="00C91D35" w:rsidRPr="0001393F">
        <w:rPr>
          <w:i/>
          <w:iCs/>
          <w:color w:val="171717" w:themeColor="background2" w:themeShade="1A"/>
          <w:lang w:val="en-GB"/>
        </w:rPr>
        <w:t>(d</w:t>
      </w:r>
      <w:r w:rsidR="005F19A2" w:rsidRPr="0001393F">
        <w:rPr>
          <w:i/>
          <w:iCs/>
          <w:color w:val="171717" w:themeColor="background2" w:themeShade="1A"/>
          <w:lang w:val="en-GB"/>
        </w:rPr>
        <w:t>etailed</w:t>
      </w:r>
      <w:r w:rsidR="00231BFA" w:rsidRPr="0001393F">
        <w:rPr>
          <w:i/>
          <w:iCs/>
          <w:color w:val="171717" w:themeColor="background2" w:themeShade="1A"/>
          <w:lang w:val="en-GB"/>
        </w:rPr>
        <w:t xml:space="preserve"> with circumstances</w:t>
      </w:r>
      <w:r w:rsidR="00C91D35" w:rsidRPr="0001393F">
        <w:rPr>
          <w:i/>
          <w:iCs/>
          <w:color w:val="171717" w:themeColor="background2" w:themeShade="1A"/>
          <w:lang w:val="en-GB"/>
        </w:rPr>
        <w:t>)</w:t>
      </w:r>
      <w:r w:rsidR="005F19A2" w:rsidRPr="0001393F">
        <w:rPr>
          <w:b/>
          <w:bCs w:val="0"/>
          <w:color w:val="171717" w:themeColor="background2" w:themeShade="1A"/>
          <w:lang w:val="en-GB"/>
        </w:rPr>
        <w:t xml:space="preserve"> </w:t>
      </w:r>
      <w:r w:rsidRPr="0001393F">
        <w:rPr>
          <w:b/>
          <w:bCs w:val="0"/>
          <w:color w:val="171717" w:themeColor="background2" w:themeShade="1A"/>
          <w:lang w:val="en-GB"/>
        </w:rPr>
        <w:t xml:space="preserve">is </w:t>
      </w:r>
      <w:r w:rsidR="00A16028" w:rsidRPr="0001393F">
        <w:rPr>
          <w:b/>
          <w:bCs w:val="0"/>
          <w:color w:val="171717" w:themeColor="background2" w:themeShade="1A"/>
          <w:lang w:val="en-GB"/>
        </w:rPr>
        <w:t>mightily despised</w:t>
      </w:r>
      <w:r w:rsidRPr="0001393F">
        <w:rPr>
          <w:b/>
          <w:bCs w:val="0"/>
          <w:color w:val="171717" w:themeColor="background2" w:themeShade="1A"/>
          <w:lang w:val="en-GB"/>
        </w:rPr>
        <w:t xml:space="preserve"> by doctors, the </w:t>
      </w:r>
      <w:r w:rsidR="001161A1" w:rsidRPr="0001393F">
        <w:rPr>
          <w:b/>
          <w:bCs w:val="0"/>
          <w:color w:val="171717" w:themeColor="background2" w:themeShade="1A"/>
          <w:lang w:val="en-GB"/>
        </w:rPr>
        <w:t>A</w:t>
      </w:r>
      <w:r w:rsidRPr="0001393F">
        <w:rPr>
          <w:b/>
          <w:bCs w:val="0"/>
          <w:color w:val="171717" w:themeColor="background2" w:themeShade="1A"/>
          <w:lang w:val="en-GB"/>
        </w:rPr>
        <w:t>dministration</w:t>
      </w:r>
      <w:r w:rsidR="001161A1" w:rsidRPr="0001393F">
        <w:rPr>
          <w:b/>
          <w:bCs w:val="0"/>
          <w:color w:val="171717" w:themeColor="background2" w:themeShade="1A"/>
          <w:lang w:val="en-GB"/>
        </w:rPr>
        <w:t>,</w:t>
      </w:r>
      <w:r w:rsidRPr="0001393F">
        <w:rPr>
          <w:b/>
          <w:bCs w:val="0"/>
          <w:color w:val="171717" w:themeColor="background2" w:themeShade="1A"/>
          <w:lang w:val="en-GB"/>
        </w:rPr>
        <w:t xml:space="preserve"> and judges</w:t>
      </w:r>
      <w:r w:rsidRPr="0001393F">
        <w:rPr>
          <w:color w:val="171717" w:themeColor="background2" w:themeShade="1A"/>
          <w:lang w:val="en-GB"/>
        </w:rPr>
        <w:t>.</w:t>
      </w:r>
    </w:p>
    <w:p w14:paraId="6B087738" w14:textId="2716E1E2" w:rsidR="007351A7" w:rsidRPr="0001393F" w:rsidRDefault="005F19A2">
      <w:pPr>
        <w:pStyle w:val="AA-rsum"/>
        <w:rPr>
          <w:color w:val="171717" w:themeColor="background2" w:themeShade="1A"/>
          <w:lang w:val="en-GB"/>
        </w:rPr>
      </w:pPr>
      <w:r w:rsidRPr="0001393F">
        <w:rPr>
          <w:color w:val="171717" w:themeColor="background2" w:themeShade="1A"/>
          <w:lang w:val="en-GB"/>
        </w:rPr>
        <w:t xml:space="preserve">- Article L.3222-5-1 of the CSP was indeed updated on </w:t>
      </w:r>
      <w:r w:rsidR="00876D26" w:rsidRPr="0001393F">
        <w:rPr>
          <w:color w:val="171717" w:themeColor="background2" w:themeShade="1A"/>
          <w:lang w:val="en-GB"/>
        </w:rPr>
        <w:t>1</w:t>
      </w:r>
      <w:r w:rsidR="00CA0E4B" w:rsidRPr="0001393F">
        <w:rPr>
          <w:color w:val="171717" w:themeColor="background2" w:themeShade="1A"/>
          <w:lang w:val="en-GB"/>
        </w:rPr>
        <w:t>4</w:t>
      </w:r>
      <w:r w:rsidRPr="0001393F">
        <w:rPr>
          <w:color w:val="171717" w:themeColor="background2" w:themeShade="1A"/>
          <w:lang w:val="en-GB"/>
        </w:rPr>
        <w:t>/12/202</w:t>
      </w:r>
      <w:r w:rsidR="00876D26" w:rsidRPr="0001393F">
        <w:rPr>
          <w:color w:val="171717" w:themeColor="background2" w:themeShade="1A"/>
          <w:lang w:val="en-GB"/>
        </w:rPr>
        <w:t>0</w:t>
      </w:r>
      <w:r w:rsidRPr="0001393F">
        <w:rPr>
          <w:color w:val="171717" w:themeColor="background2" w:themeShade="1A"/>
          <w:lang w:val="en-GB"/>
        </w:rPr>
        <w:t xml:space="preserve"> and now includes judicial </w:t>
      </w:r>
      <w:r w:rsidR="00226DCA" w:rsidRPr="0001393F">
        <w:rPr>
          <w:color w:val="171717" w:themeColor="background2" w:themeShade="1A"/>
          <w:lang w:val="en-GB"/>
        </w:rPr>
        <w:t>supervision</w:t>
      </w:r>
      <w:r w:rsidRPr="0001393F">
        <w:rPr>
          <w:color w:val="171717" w:themeColor="background2" w:themeShade="1A"/>
          <w:lang w:val="en-GB"/>
        </w:rPr>
        <w:t xml:space="preserve"> </w:t>
      </w:r>
      <w:r w:rsidR="00D022D8" w:rsidRPr="0001393F">
        <w:rPr>
          <w:color w:val="171717" w:themeColor="background2" w:themeShade="1A"/>
          <w:lang w:val="en-GB"/>
        </w:rPr>
        <w:t xml:space="preserve">measures </w:t>
      </w:r>
      <w:r w:rsidR="004A6A9F" w:rsidRPr="0001393F">
        <w:rPr>
          <w:color w:val="171717" w:themeColor="background2" w:themeShade="1A"/>
          <w:lang w:val="en-GB"/>
        </w:rPr>
        <w:t>(</w:t>
      </w:r>
      <w:hyperlink r:id="rId455" w:history="1">
        <w:r w:rsidRPr="0001393F">
          <w:rPr>
            <w:rStyle w:val="Hyperlink"/>
            <w:color w:val="171717" w:themeColor="background2" w:themeShade="1A"/>
            <w:lang w:val="en-GB"/>
          </w:rPr>
          <w:t>https://www.legifrance.gouv.fr/codes/article_lc/LEGIARTI000042686162/</w:t>
        </w:r>
      </w:hyperlink>
      <w:r w:rsidRPr="0001393F">
        <w:rPr>
          <w:color w:val="171717" w:themeColor="background2" w:themeShade="1A"/>
          <w:lang w:val="en-GB"/>
        </w:rPr>
        <w:t xml:space="preserve">), </w:t>
      </w:r>
      <w:r w:rsidRPr="0001393F">
        <w:rPr>
          <w:b/>
          <w:bCs w:val="0"/>
          <w:color w:val="171717" w:themeColor="background2" w:themeShade="1A"/>
          <w:lang w:val="en-GB"/>
        </w:rPr>
        <w:t xml:space="preserve">but this does not correspond at all to the Committee's request </w:t>
      </w:r>
    </w:p>
    <w:p w14:paraId="3ED2974E" w14:textId="12A5F95B"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sz w:val="24"/>
          <w:szCs w:val="24"/>
          <w:lang w:val="en-GB"/>
        </w:rPr>
      </w:pPr>
      <w:r w:rsidRPr="0001393F">
        <w:rPr>
          <w:rFonts w:asciiTheme="minorBidi" w:hAnsiTheme="minorBidi" w:cstheme="minorBidi"/>
          <w:color w:val="171717" w:themeColor="background2" w:themeShade="1A"/>
          <w:sz w:val="24"/>
          <w:szCs w:val="24"/>
          <w:lang w:val="en-GB"/>
        </w:rPr>
        <w:t xml:space="preserve">Details </w:t>
      </w:r>
      <w:hyperlink r:id="rId456" w:anchor="_Toc79074082" w:history="1">
        <w:r w:rsidR="00B64572" w:rsidRPr="0001393F">
          <w:rPr>
            <w:rStyle w:val="Hyperlink"/>
            <w:rFonts w:asciiTheme="minorBidi" w:hAnsiTheme="minorBidi" w:cstheme="minorBidi"/>
            <w:color w:val="171717" w:themeColor="background2" w:themeShade="1A"/>
            <w:sz w:val="20"/>
            <w:szCs w:val="20"/>
            <w:bdr w:val="single" w:sz="4" w:space="0" w:color="auto"/>
            <w:lang w:val="en-GB"/>
          </w:rPr>
          <w:t>[noir]</w:t>
        </w:r>
        <w:r w:rsidR="006572F9" w:rsidRPr="0001393F">
          <w:rPr>
            <w:rStyle w:val="Hyperlink"/>
            <w:rFonts w:asciiTheme="minorBidi" w:hAnsiTheme="minorBidi" w:cstheme="minorBidi"/>
            <w:color w:val="171717" w:themeColor="background2" w:themeShade="1A"/>
            <w:sz w:val="20"/>
            <w:szCs w:val="20"/>
            <w:bdr w:val="single" w:sz="4" w:space="0" w:color="auto"/>
            <w:lang w:val="en-GB"/>
          </w:rPr>
          <w:t xml:space="preserve"> </w:t>
        </w:r>
      </w:hyperlink>
      <w:hyperlink r:id="rId457" w:anchor="_Toc79074082" w:history="1">
        <w:proofErr w:type="spellStart"/>
        <w:r w:rsidR="0040673E" w:rsidRPr="0001393F">
          <w:rPr>
            <w:rStyle w:val="Hyperlink"/>
            <w:rFonts w:asciiTheme="minorBidi" w:hAnsiTheme="minorBidi" w:cstheme="minorBidi"/>
            <w:b/>
            <w:bCs w:val="0"/>
            <w:color w:val="171717" w:themeColor="background2" w:themeShade="1A"/>
            <w:sz w:val="24"/>
            <w:szCs w:val="24"/>
            <w:bdr w:val="single" w:sz="4" w:space="0" w:color="auto"/>
            <w:shd w:val="pct10" w:color="auto" w:fill="auto"/>
            <w:lang w:val="en-GB"/>
          </w:rPr>
          <w:t>Raccourci</w:t>
        </w:r>
        <w:proofErr w:type="spellEnd"/>
      </w:hyperlink>
      <w:r w:rsidR="006572F9" w:rsidRPr="0001393F">
        <w:rPr>
          <w:rFonts w:asciiTheme="minorBidi" w:hAnsiTheme="minorBidi" w:cstheme="minorBidi"/>
          <w:color w:val="171717" w:themeColor="background2" w:themeShade="1A"/>
          <w:sz w:val="24"/>
          <w:szCs w:val="24"/>
          <w:lang w:val="en-GB"/>
        </w:rPr>
        <w:sym w:font="Wingdings" w:char="F0E0"/>
      </w:r>
    </w:p>
    <w:p w14:paraId="30035DD5" w14:textId="68FC2629" w:rsidR="007351A7" w:rsidRPr="0001393F" w:rsidRDefault="005F19A2">
      <w:pPr>
        <w:pStyle w:val="AA-rsum"/>
        <w:rPr>
          <w:color w:val="171717" w:themeColor="background2" w:themeShade="1A"/>
          <w:lang w:val="en-GB"/>
        </w:rPr>
      </w:pPr>
      <w:r w:rsidRPr="0001393F">
        <w:rPr>
          <w:color w:val="171717" w:themeColor="background2" w:themeShade="1A"/>
          <w:lang w:val="en-GB"/>
        </w:rPr>
        <w:t xml:space="preserve">- A survey </w:t>
      </w:r>
      <w:hyperlink r:id="rId458" w:history="1">
        <w:r w:rsidRPr="0001393F">
          <w:rPr>
            <w:rStyle w:val="Hyperlink"/>
            <w:color w:val="171717" w:themeColor="background2" w:themeShade="1A"/>
            <w:lang w:val="en-GB"/>
          </w:rPr>
          <w:t>(</w:t>
        </w:r>
      </w:hyperlink>
      <w:hyperlink r:id="rId459" w:history="1">
        <w:r w:rsidRPr="0001393F">
          <w:rPr>
            <w:rStyle w:val="Hyperlink"/>
            <w:color w:val="171717" w:themeColor="background2" w:themeShade="1A"/>
            <w:lang w:val="en-GB"/>
          </w:rPr>
          <w:t>https://www.app-esante.fr/media-files/11653/campagne-eforap-ci-rapport-inter-regional-janv2018.pdf</w:t>
        </w:r>
      </w:hyperlink>
      <w:r w:rsidRPr="0001393F">
        <w:rPr>
          <w:color w:val="171717" w:themeColor="background2" w:themeShade="1A"/>
          <w:lang w:val="en-GB"/>
        </w:rPr>
        <w:t>) shows (page 9) that</w:t>
      </w:r>
      <w:r w:rsidRPr="0001393F">
        <w:rPr>
          <w:b/>
          <w:bCs w:val="0"/>
          <w:color w:val="171717" w:themeColor="background2" w:themeShade="1A"/>
          <w:lang w:val="en-GB"/>
        </w:rPr>
        <w:t xml:space="preserve"> there are many seclusion and restraint measures in the "</w:t>
      </w:r>
      <w:r w:rsidR="00BD337D" w:rsidRPr="0001393F">
        <w:rPr>
          <w:b/>
          <w:bCs w:val="0"/>
          <w:color w:val="171717" w:themeColor="background2" w:themeShade="1A"/>
          <w:lang w:val="en-GB"/>
        </w:rPr>
        <w:t>Medico-</w:t>
      </w:r>
      <w:r w:rsidR="007975FC" w:rsidRPr="0001393F">
        <w:rPr>
          <w:b/>
          <w:bCs w:val="0"/>
          <w:color w:val="171717" w:themeColor="background2" w:themeShade="1A"/>
          <w:lang w:val="en-GB"/>
        </w:rPr>
        <w:t>S</w:t>
      </w:r>
      <w:r w:rsidR="00BD337D" w:rsidRPr="0001393F">
        <w:rPr>
          <w:b/>
          <w:bCs w:val="0"/>
          <w:color w:val="171717" w:themeColor="background2" w:themeShade="1A"/>
          <w:lang w:val="en-GB"/>
        </w:rPr>
        <w:t>ocial</w:t>
      </w:r>
      <w:r w:rsidR="00A60254" w:rsidRPr="0001393F">
        <w:rPr>
          <w:b/>
          <w:bCs w:val="0"/>
          <w:color w:val="171717" w:themeColor="background2" w:themeShade="1A"/>
          <w:lang w:val="en-GB"/>
        </w:rPr>
        <w:t xml:space="preserve"> </w:t>
      </w:r>
      <w:r w:rsidRPr="0001393F">
        <w:rPr>
          <w:b/>
          <w:bCs w:val="0"/>
          <w:color w:val="171717" w:themeColor="background2" w:themeShade="1A"/>
          <w:lang w:val="en-GB"/>
        </w:rPr>
        <w:t>(MS)</w:t>
      </w:r>
      <w:r w:rsidR="007975FC" w:rsidRPr="0001393F">
        <w:rPr>
          <w:b/>
          <w:bCs w:val="0"/>
          <w:color w:val="171717" w:themeColor="background2" w:themeShade="1A"/>
          <w:lang w:val="en-GB"/>
        </w:rPr>
        <w:t>"</w:t>
      </w:r>
      <w:r w:rsidRPr="0001393F">
        <w:rPr>
          <w:b/>
          <w:bCs w:val="0"/>
          <w:color w:val="171717" w:themeColor="background2" w:themeShade="1A"/>
          <w:lang w:val="en-GB"/>
        </w:rPr>
        <w:t xml:space="preserve"> </w:t>
      </w:r>
    </w:p>
    <w:p w14:paraId="0C338DB2" w14:textId="50E11556"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460" w:history="1">
        <w:r w:rsidR="001A73BA"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1A73BA" w:rsidRPr="0001393F">
        <w:rPr>
          <w:rFonts w:asciiTheme="minorBidi" w:hAnsiTheme="minorBidi" w:cstheme="minorBidi"/>
          <w:color w:val="171717" w:themeColor="background2" w:themeShade="1A"/>
          <w:lang w:val="en-GB"/>
        </w:rPr>
        <w:sym w:font="Wingdings" w:char="F0E0"/>
      </w:r>
      <w:hyperlink r:id="rId461" w:anchor="_Toc79074082" w:history="1">
        <w:r w:rsidR="001A73BA"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462"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1A73BA"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1A73BA" w:rsidRPr="0001393F">
        <w:rPr>
          <w:rFonts w:asciiTheme="minorBidi" w:hAnsiTheme="minorBidi" w:cstheme="minorBidi"/>
          <w:color w:val="171717" w:themeColor="background2" w:themeShade="1A"/>
          <w:lang w:val="en-GB"/>
        </w:rPr>
        <w:t xml:space="preserve">- </w:t>
      </w:r>
      <w:hyperlink r:id="rId463" w:anchor="_Toc79074082"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1A73BA"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464" w:anchor="_Toc79074082"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0129B844" w14:textId="0EEC21A7" w:rsidR="00835DEA" w:rsidRPr="0001393F" w:rsidRDefault="00835DEA" w:rsidP="00835DEA">
      <w:pPr>
        <w:pStyle w:val="NormalWeb"/>
        <w:spacing w:before="0" w:beforeAutospacing="0" w:after="0" w:afterAutospacing="0"/>
        <w:ind w:left="567"/>
        <w:rPr>
          <w:rStyle w:val="FRChar"/>
          <w:color w:val="171717" w:themeColor="background2" w:themeShade="1A"/>
          <w:sz w:val="32"/>
          <w:szCs w:val="32"/>
          <w:lang w:val="en-GB"/>
        </w:rPr>
      </w:pPr>
    </w:p>
    <w:p w14:paraId="30CFACEC"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13b</w:t>
      </w:r>
      <w:r w:rsidR="00514489" w:rsidRPr="0001393F">
        <w:rPr>
          <w:color w:val="171717" w:themeColor="background2" w:themeShade="1A"/>
          <w:lang w:val="en-GB"/>
        </w:rPr>
        <w:t>[AA(Vio.)</w:t>
      </w:r>
      <w:r w:rsidR="009629E1" w:rsidRPr="0001393F">
        <w:rPr>
          <w:color w:val="171717" w:themeColor="background2" w:themeShade="1A"/>
          <w:lang w:val="en-GB"/>
        </w:rPr>
        <w:t xml:space="preserve">] Violations Article </w:t>
      </w:r>
      <w:r w:rsidRPr="0001393F">
        <w:rPr>
          <w:color w:val="171717" w:themeColor="background2" w:themeShade="1A"/>
          <w:lang w:val="en-GB"/>
        </w:rPr>
        <w:t xml:space="preserve">17 </w:t>
      </w:r>
      <w:r w:rsidR="000329F9" w:rsidRPr="0001393F">
        <w:rPr>
          <w:rStyle w:val="Forte"/>
          <w:color w:val="171717" w:themeColor="background2" w:themeShade="1A"/>
          <w:sz w:val="32"/>
          <w:szCs w:val="32"/>
          <w:lang w:val="en-GB"/>
        </w:rPr>
        <w:t xml:space="preserve">(Paragraph </w:t>
      </w:r>
      <w:r w:rsidR="000329F9" w:rsidRPr="0001393F">
        <w:rPr>
          <w:rStyle w:val="Forte"/>
          <w:b/>
          <w:bCs w:val="0"/>
          <w:color w:val="171717" w:themeColor="background2" w:themeShade="1A"/>
          <w:sz w:val="32"/>
          <w:szCs w:val="32"/>
          <w:lang w:val="en-GB"/>
        </w:rPr>
        <w:t>13b</w:t>
      </w:r>
      <w:r w:rsidR="00273058" w:rsidRPr="0001393F">
        <w:rPr>
          <w:rStyle w:val="Forte"/>
          <w:color w:val="171717" w:themeColor="background2" w:themeShade="1A"/>
          <w:sz w:val="32"/>
          <w:szCs w:val="32"/>
          <w:lang w:val="en-GB"/>
        </w:rPr>
        <w:t>)</w:t>
      </w:r>
    </w:p>
    <w:p w14:paraId="2A29A99C" w14:textId="77777777" w:rsidR="007351A7" w:rsidRPr="0001393F" w:rsidRDefault="005F19A2">
      <w:pPr>
        <w:pStyle w:val="AA-texteVio"/>
        <w:rPr>
          <w:color w:val="171717" w:themeColor="background2" w:themeShade="1A"/>
          <w:lang w:val="en-GB"/>
        </w:rPr>
      </w:pPr>
      <w:r w:rsidRPr="0001393F">
        <w:rPr>
          <w:b/>
          <w:bCs/>
          <w:color w:val="171717" w:themeColor="background2" w:themeShade="1A"/>
          <w:lang w:val="en-GB"/>
        </w:rPr>
        <w:t xml:space="preserve">Seclusion and restraint continue, there are </w:t>
      </w:r>
      <w:r w:rsidR="003941AF" w:rsidRPr="0001393F">
        <w:rPr>
          <w:b/>
          <w:bCs/>
          <w:color w:val="171717" w:themeColor="background2" w:themeShade="1A"/>
          <w:lang w:val="en-GB"/>
        </w:rPr>
        <w:t>no texts or measures to prevent this.</w:t>
      </w:r>
      <w:r w:rsidR="00DF33E2" w:rsidRPr="0001393F">
        <w:rPr>
          <w:b/>
          <w:bCs/>
          <w:color w:val="171717" w:themeColor="background2" w:themeShade="1A"/>
          <w:lang w:val="en-GB"/>
        </w:rPr>
        <w:br/>
      </w:r>
      <w:r w:rsidR="00DF33E2" w:rsidRPr="0001393F">
        <w:rPr>
          <w:color w:val="171717" w:themeColor="background2" w:themeShade="1A"/>
          <w:lang w:val="en-GB"/>
        </w:rPr>
        <w:t>It is part of the "system of domination"</w:t>
      </w:r>
      <w:r w:rsidR="002E407B" w:rsidRPr="0001393F">
        <w:rPr>
          <w:color w:val="171717" w:themeColor="background2" w:themeShade="1A"/>
          <w:lang w:val="en-GB"/>
        </w:rPr>
        <w:t>.</w:t>
      </w:r>
    </w:p>
    <w:p w14:paraId="23740059" w14:textId="77777777" w:rsidR="00514489" w:rsidRPr="0001393F" w:rsidRDefault="00514489" w:rsidP="00514489">
      <w:pPr>
        <w:pStyle w:val="NormalWeb"/>
        <w:ind w:left="1134"/>
        <w:rPr>
          <w:rFonts w:ascii="Georgia" w:hAnsi="Georgia"/>
          <w:color w:val="171717" w:themeColor="background2" w:themeShade="1A"/>
          <w:lang w:val="en-GB"/>
        </w:rPr>
      </w:pPr>
    </w:p>
    <w:p w14:paraId="1B5C9147" w14:textId="77777777" w:rsidR="007351A7" w:rsidRPr="0001393F" w:rsidRDefault="005F19A2">
      <w:pPr>
        <w:pStyle w:val="AARec"/>
        <w:rPr>
          <w:color w:val="171717" w:themeColor="background2" w:themeShade="1A"/>
          <w:lang w:val="en-GB"/>
        </w:rPr>
      </w:pPr>
      <w:r w:rsidRPr="0001393F">
        <w:rPr>
          <w:color w:val="171717" w:themeColor="background2" w:themeShade="1A"/>
          <w:lang w:val="en-GB"/>
        </w:rPr>
        <w:t>13b</w:t>
      </w:r>
      <w:r w:rsidR="00514489" w:rsidRPr="0001393F">
        <w:rPr>
          <w:color w:val="171717" w:themeColor="background2" w:themeShade="1A"/>
          <w:lang w:val="en-GB"/>
        </w:rPr>
        <w:t xml:space="preserve">[AA(Rec.)] </w:t>
      </w:r>
      <w:r w:rsidR="009629E1" w:rsidRPr="0001393F">
        <w:rPr>
          <w:color w:val="171717" w:themeColor="background2" w:themeShade="1A"/>
          <w:lang w:val="en-GB"/>
        </w:rPr>
        <w:t xml:space="preserve">Recommendations Article </w:t>
      </w:r>
      <w:r w:rsidRPr="0001393F">
        <w:rPr>
          <w:color w:val="171717" w:themeColor="background2" w:themeShade="1A"/>
          <w:lang w:val="en-GB"/>
        </w:rPr>
        <w:t xml:space="preserve">14 </w:t>
      </w:r>
      <w:r w:rsidR="0018669A" w:rsidRPr="0001393F">
        <w:rPr>
          <w:rStyle w:val="Forte"/>
          <w:color w:val="171717" w:themeColor="background2" w:themeShade="1A"/>
          <w:sz w:val="32"/>
          <w:lang w:val="en-GB"/>
        </w:rPr>
        <w:t xml:space="preserve">(Paragraph </w:t>
      </w:r>
      <w:r w:rsidR="0018669A" w:rsidRPr="0001393F">
        <w:rPr>
          <w:rStyle w:val="Forte"/>
          <w:b/>
          <w:color w:val="171717" w:themeColor="background2" w:themeShade="1A"/>
          <w:sz w:val="32"/>
          <w:lang w:val="en-GB"/>
        </w:rPr>
        <w:t>13b</w:t>
      </w:r>
      <w:r w:rsidR="00273058" w:rsidRPr="0001393F">
        <w:rPr>
          <w:rStyle w:val="Forte"/>
          <w:color w:val="171717" w:themeColor="background2" w:themeShade="1A"/>
          <w:sz w:val="32"/>
          <w:lang w:val="en-GB"/>
        </w:rPr>
        <w:t>)</w:t>
      </w:r>
    </w:p>
    <w:p w14:paraId="493E0ED5" w14:textId="200DC225"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465" w:history="1">
        <w:r w:rsidR="00AE1231"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AE1231" w:rsidRPr="0001393F">
        <w:rPr>
          <w:rFonts w:asciiTheme="minorBidi" w:hAnsiTheme="minorBidi" w:cstheme="minorBidi"/>
          <w:color w:val="171717" w:themeColor="background2" w:themeShade="1A"/>
          <w:lang w:val="en-GB"/>
        </w:rPr>
        <w:sym w:font="Wingdings" w:char="F0E0"/>
      </w:r>
      <w:hyperlink r:id="rId466" w:anchor="_Toc79074085" w:history="1">
        <w:r w:rsidR="00AE1231"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46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AE1231"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AE1231" w:rsidRPr="0001393F">
        <w:rPr>
          <w:rFonts w:asciiTheme="minorBidi" w:hAnsiTheme="minorBidi" w:cstheme="minorBidi"/>
          <w:color w:val="171717" w:themeColor="background2" w:themeShade="1A"/>
          <w:lang w:val="en-GB"/>
        </w:rPr>
        <w:t xml:space="preserve">- </w:t>
      </w:r>
      <w:hyperlink r:id="rId468" w:anchor="_Toc79074085"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AE1231"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469" w:anchor="_Toc79074085"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08887DE8" w14:textId="58EBEFBC" w:rsidR="00B1365A" w:rsidRPr="0001393F" w:rsidRDefault="00B1365A" w:rsidP="009D7198">
      <w:pPr>
        <w:pStyle w:val="AA-texteRec"/>
        <w:rPr>
          <w:color w:val="171717" w:themeColor="background2" w:themeShade="1A"/>
          <w:lang w:val="en-GB"/>
        </w:rPr>
      </w:pPr>
    </w:p>
    <w:p w14:paraId="6E58F408" w14:textId="77777777" w:rsidR="006A1257" w:rsidRPr="0001393F" w:rsidRDefault="006A1257" w:rsidP="009D7198">
      <w:pPr>
        <w:pStyle w:val="AA-texteRec"/>
        <w:rPr>
          <w:b/>
          <w:bCs/>
          <w:color w:val="171717" w:themeColor="background2" w:themeShade="1A"/>
          <w:lang w:val="en-GB"/>
        </w:rPr>
      </w:pPr>
    </w:p>
    <w:p w14:paraId="404072C3" w14:textId="77777777" w:rsidR="00B1365A" w:rsidRPr="0001393F" w:rsidRDefault="00B1365A" w:rsidP="009D7198">
      <w:pPr>
        <w:pStyle w:val="AA-texteRec"/>
        <w:rPr>
          <w:b/>
          <w:bCs/>
          <w:color w:val="171717" w:themeColor="background2" w:themeShade="1A"/>
          <w:lang w:val="en-GB"/>
        </w:rPr>
      </w:pPr>
    </w:p>
    <w:p w14:paraId="6CCBEA80" w14:textId="48812CDC" w:rsidR="007351A7" w:rsidRPr="0001393F" w:rsidRDefault="005F19A2">
      <w:pPr>
        <w:pStyle w:val="AAAna"/>
        <w:rPr>
          <w:color w:val="171717" w:themeColor="background2" w:themeShade="1A"/>
          <w:lang w:val="en-GB"/>
        </w:rPr>
      </w:pPr>
      <w:r w:rsidRPr="0001393F">
        <w:rPr>
          <w:color w:val="171717" w:themeColor="background2" w:themeShade="1A"/>
          <w:lang w:val="en-GB"/>
        </w:rPr>
        <w:lastRenderedPageBreak/>
        <w:t xml:space="preserve">13c[AA(Ana.)]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13c</w:t>
      </w:r>
      <w:r w:rsidR="00273058" w:rsidRPr="0001393F">
        <w:rPr>
          <w:rStyle w:val="Forte"/>
          <w:color w:val="171717" w:themeColor="background2" w:themeShade="1A"/>
          <w:sz w:val="32"/>
          <w:szCs w:val="32"/>
          <w:lang w:val="en-GB"/>
        </w:rPr>
        <w:t>)</w:t>
      </w:r>
    </w:p>
    <w:p w14:paraId="65F02AA2" w14:textId="39844498"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470" w:history="1">
        <w:r w:rsidR="00A403F3"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A403F3" w:rsidRPr="0001393F">
        <w:rPr>
          <w:rFonts w:asciiTheme="minorBidi" w:hAnsiTheme="minorBidi" w:cstheme="minorBidi"/>
          <w:color w:val="171717" w:themeColor="background2" w:themeShade="1A"/>
          <w:lang w:val="en-GB"/>
        </w:rPr>
        <w:sym w:font="Wingdings" w:char="F0E0"/>
      </w:r>
      <w:hyperlink r:id="rId471" w:anchor="_Toc79074087" w:history="1">
        <w:r w:rsidR="00A403F3"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472"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A403F3"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A403F3" w:rsidRPr="0001393F">
        <w:rPr>
          <w:rFonts w:asciiTheme="minorBidi" w:hAnsiTheme="minorBidi" w:cstheme="minorBidi"/>
          <w:color w:val="171717" w:themeColor="background2" w:themeShade="1A"/>
          <w:lang w:val="en-GB"/>
        </w:rPr>
        <w:t xml:space="preserve">- </w:t>
      </w:r>
      <w:hyperlink r:id="rId473" w:anchor="_Toc7907408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A403F3"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474" w:anchor="_Toc79074087"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4A0290DA" w14:textId="15FF2C7A" w:rsidR="00A403F3" w:rsidRPr="0001393F" w:rsidRDefault="00A403F3" w:rsidP="00835DEA">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171717" w:themeColor="background2" w:themeShade="1A"/>
          <w:lang w:val="en-GB"/>
        </w:rPr>
      </w:pPr>
    </w:p>
    <w:p w14:paraId="49A065B0"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13c</w:t>
      </w:r>
      <w:r w:rsidR="00782098" w:rsidRPr="0001393F">
        <w:rPr>
          <w:color w:val="171717" w:themeColor="background2" w:themeShade="1A"/>
          <w:lang w:val="en-GB"/>
        </w:rPr>
        <w:t>[AA(Vio.)</w:t>
      </w:r>
      <w:r w:rsidR="009629E1" w:rsidRPr="0001393F">
        <w:rPr>
          <w:color w:val="171717" w:themeColor="background2" w:themeShade="1A"/>
          <w:lang w:val="en-GB"/>
        </w:rPr>
        <w:t xml:space="preserve">] Violations Article </w:t>
      </w:r>
      <w:r w:rsidRPr="0001393F">
        <w:rPr>
          <w:color w:val="171717" w:themeColor="background2" w:themeShade="1A"/>
          <w:lang w:val="en-GB"/>
        </w:rPr>
        <w:t xml:space="preserve">14 </w:t>
      </w:r>
      <w:r w:rsidR="00363EB3" w:rsidRPr="0001393F">
        <w:rPr>
          <w:rStyle w:val="Forte"/>
          <w:color w:val="171717" w:themeColor="background2" w:themeShade="1A"/>
          <w:sz w:val="32"/>
          <w:szCs w:val="32"/>
          <w:lang w:val="en-GB"/>
        </w:rPr>
        <w:t xml:space="preserve">(Paragraph </w:t>
      </w:r>
      <w:r w:rsidR="00363EB3" w:rsidRPr="0001393F">
        <w:rPr>
          <w:rStyle w:val="Forte"/>
          <w:b/>
          <w:bCs w:val="0"/>
          <w:color w:val="171717" w:themeColor="background2" w:themeShade="1A"/>
          <w:sz w:val="32"/>
          <w:szCs w:val="32"/>
          <w:lang w:val="en-GB"/>
        </w:rPr>
        <w:t>13c</w:t>
      </w:r>
      <w:r w:rsidR="00273058" w:rsidRPr="0001393F">
        <w:rPr>
          <w:rStyle w:val="Forte"/>
          <w:color w:val="171717" w:themeColor="background2" w:themeShade="1A"/>
          <w:sz w:val="32"/>
          <w:szCs w:val="32"/>
          <w:lang w:val="en-GB"/>
        </w:rPr>
        <w:t>)</w:t>
      </w:r>
    </w:p>
    <w:p w14:paraId="2969ECCD" w14:textId="483F5CCC"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475" w:history="1">
        <w:r w:rsidR="00571657"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571657" w:rsidRPr="0001393F">
        <w:rPr>
          <w:rFonts w:asciiTheme="minorBidi" w:hAnsiTheme="minorBidi" w:cstheme="minorBidi"/>
          <w:color w:val="171717" w:themeColor="background2" w:themeShade="1A"/>
          <w:lang w:val="en-GB"/>
        </w:rPr>
        <w:sym w:font="Wingdings" w:char="F0E0"/>
      </w:r>
      <w:hyperlink r:id="rId476" w:anchor="_Toc79074088" w:history="1">
        <w:r w:rsidR="00571657"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47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571657"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571657" w:rsidRPr="0001393F">
        <w:rPr>
          <w:rFonts w:asciiTheme="minorBidi" w:hAnsiTheme="minorBidi" w:cstheme="minorBidi"/>
          <w:color w:val="171717" w:themeColor="background2" w:themeShade="1A"/>
          <w:lang w:val="en-GB"/>
        </w:rPr>
        <w:t xml:space="preserve">- </w:t>
      </w:r>
      <w:hyperlink r:id="rId478" w:anchor="_Toc79074088"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571657"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479" w:anchor="_Toc79074088"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307C0552" w14:textId="77777777" w:rsidR="00571657" w:rsidRPr="0001393F" w:rsidRDefault="00571657" w:rsidP="000C731F">
      <w:pPr>
        <w:pStyle w:val="AA-texteVio"/>
        <w:rPr>
          <w:color w:val="171717" w:themeColor="background2" w:themeShade="1A"/>
          <w:lang w:val="en-GB"/>
        </w:rPr>
      </w:pPr>
    </w:p>
    <w:p w14:paraId="5FAE4279" w14:textId="77777777" w:rsidR="007351A7" w:rsidRPr="0001393F" w:rsidRDefault="005F19A2">
      <w:pPr>
        <w:pStyle w:val="AARec"/>
        <w:rPr>
          <w:color w:val="171717" w:themeColor="background2" w:themeShade="1A"/>
          <w:lang w:val="en-GB"/>
        </w:rPr>
      </w:pPr>
      <w:r w:rsidRPr="0001393F">
        <w:rPr>
          <w:color w:val="171717" w:themeColor="background2" w:themeShade="1A"/>
          <w:lang w:val="en-GB"/>
        </w:rPr>
        <w:t>13c</w:t>
      </w:r>
      <w:r w:rsidR="00782098" w:rsidRPr="0001393F">
        <w:rPr>
          <w:color w:val="171717" w:themeColor="background2" w:themeShade="1A"/>
          <w:lang w:val="en-GB"/>
        </w:rPr>
        <w:t xml:space="preserve">[AA(Rec.)] </w:t>
      </w:r>
      <w:r w:rsidR="009629E1" w:rsidRPr="0001393F">
        <w:rPr>
          <w:color w:val="171717" w:themeColor="background2" w:themeShade="1A"/>
          <w:lang w:val="en-GB"/>
        </w:rPr>
        <w:t xml:space="preserve">Recommendations Article </w:t>
      </w:r>
      <w:r w:rsidRPr="0001393F">
        <w:rPr>
          <w:color w:val="171717" w:themeColor="background2" w:themeShade="1A"/>
          <w:lang w:val="en-GB"/>
        </w:rPr>
        <w:t xml:space="preserve">14 </w:t>
      </w:r>
      <w:r w:rsidR="00363EB3" w:rsidRPr="0001393F">
        <w:rPr>
          <w:rStyle w:val="Forte"/>
          <w:color w:val="171717" w:themeColor="background2" w:themeShade="1A"/>
          <w:sz w:val="32"/>
          <w:lang w:val="en-GB"/>
        </w:rPr>
        <w:t xml:space="preserve">(Paragraph </w:t>
      </w:r>
      <w:r w:rsidR="00363EB3" w:rsidRPr="0001393F">
        <w:rPr>
          <w:rStyle w:val="Forte"/>
          <w:b/>
          <w:color w:val="171717" w:themeColor="background2" w:themeShade="1A"/>
          <w:sz w:val="32"/>
          <w:lang w:val="en-GB"/>
        </w:rPr>
        <w:t>13c</w:t>
      </w:r>
      <w:r w:rsidR="00273058" w:rsidRPr="0001393F">
        <w:rPr>
          <w:rStyle w:val="Forte"/>
          <w:color w:val="171717" w:themeColor="background2" w:themeShade="1A"/>
          <w:sz w:val="32"/>
          <w:lang w:val="en-GB"/>
        </w:rPr>
        <w:t>)</w:t>
      </w:r>
    </w:p>
    <w:p w14:paraId="3B38F92B" w14:textId="130839FC"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480" w:history="1">
        <w:r w:rsidR="001E08AB"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1E08AB" w:rsidRPr="0001393F">
        <w:rPr>
          <w:rFonts w:asciiTheme="minorBidi" w:hAnsiTheme="minorBidi" w:cstheme="minorBidi"/>
          <w:color w:val="171717" w:themeColor="background2" w:themeShade="1A"/>
          <w:lang w:val="en-GB"/>
        </w:rPr>
        <w:sym w:font="Wingdings" w:char="F0E0"/>
      </w:r>
      <w:hyperlink r:id="rId481" w:anchor="_Toc79074090" w:history="1">
        <w:r w:rsidR="001E08AB"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482"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1E08AB"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1E08AB" w:rsidRPr="0001393F">
        <w:rPr>
          <w:rFonts w:asciiTheme="minorBidi" w:hAnsiTheme="minorBidi" w:cstheme="minorBidi"/>
          <w:color w:val="171717" w:themeColor="background2" w:themeShade="1A"/>
          <w:lang w:val="en-GB"/>
        </w:rPr>
        <w:t xml:space="preserve">- </w:t>
      </w:r>
      <w:hyperlink r:id="rId483" w:anchor="_Toc79074090"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1E08AB"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484" w:anchor="_Toc79074090"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0D0E713D" w14:textId="1B2DADD7" w:rsidR="00782098" w:rsidRPr="0001393F" w:rsidRDefault="00782098" w:rsidP="00782098">
      <w:pPr>
        <w:pStyle w:val="NormalWeb"/>
        <w:ind w:left="1701"/>
        <w:rPr>
          <w:rFonts w:ascii="Georgia" w:hAnsi="Georgia"/>
          <w:color w:val="171717" w:themeColor="background2" w:themeShade="1A"/>
          <w:lang w:val="en-GB"/>
        </w:rPr>
      </w:pPr>
    </w:p>
    <w:p w14:paraId="13BBBEF7" w14:textId="6574D241" w:rsidR="007351A7" w:rsidRPr="0001393F" w:rsidRDefault="005F19A2">
      <w:pPr>
        <w:pStyle w:val="AAAna"/>
        <w:rPr>
          <w:color w:val="171717" w:themeColor="background2" w:themeShade="1A"/>
          <w:lang w:val="en-GB"/>
        </w:rPr>
      </w:pPr>
      <w:r w:rsidRPr="0001393F">
        <w:rPr>
          <w:color w:val="171717" w:themeColor="background2" w:themeShade="1A"/>
          <w:lang w:val="en-GB"/>
        </w:rPr>
        <w:t xml:space="preserve">14a[AA(Ana.)]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14a</w:t>
      </w:r>
      <w:r w:rsidR="00273058" w:rsidRPr="0001393F">
        <w:rPr>
          <w:rStyle w:val="Forte"/>
          <w:color w:val="171717" w:themeColor="background2" w:themeShade="1A"/>
          <w:sz w:val="32"/>
          <w:szCs w:val="32"/>
          <w:lang w:val="en-GB"/>
        </w:rPr>
        <w:t>)</w:t>
      </w:r>
    </w:p>
    <w:p w14:paraId="2499C321" w14:textId="77777777" w:rsidR="007351A7" w:rsidRPr="0001393F" w:rsidRDefault="005F19A2">
      <w:pPr>
        <w:pStyle w:val="AA-titre-rsum"/>
        <w:rPr>
          <w:rStyle w:val="Forte"/>
          <w:b/>
          <w:bCs w:val="0"/>
          <w:color w:val="171717" w:themeColor="background2" w:themeShade="1A"/>
          <w:lang w:val="en-GB"/>
        </w:rPr>
      </w:pPr>
      <w:r w:rsidRPr="0001393F">
        <w:rPr>
          <w:rStyle w:val="Forte"/>
          <w:b/>
          <w:bCs w:val="0"/>
          <w:color w:val="171717" w:themeColor="background2" w:themeShade="1A"/>
          <w:lang w:val="en-GB"/>
        </w:rPr>
        <w:t>* Summary *</w:t>
      </w:r>
    </w:p>
    <w:p w14:paraId="39DF81B6" w14:textId="7195EDB2" w:rsidR="007351A7" w:rsidRPr="0001393F" w:rsidRDefault="008F09F5">
      <w:pPr>
        <w:pStyle w:val="AA-rsum"/>
        <w:rPr>
          <w:rStyle w:val="Forte"/>
          <w:b w:val="0"/>
          <w:bCs/>
          <w:color w:val="171717" w:themeColor="background2" w:themeShade="1A"/>
          <w:lang w:val="en-GB"/>
        </w:rPr>
      </w:pPr>
      <w:r w:rsidRPr="0001393F">
        <w:rPr>
          <w:rStyle w:val="Forte"/>
          <w:b w:val="0"/>
          <w:bCs/>
          <w:color w:val="171717" w:themeColor="background2" w:themeShade="1A"/>
          <w:lang w:val="en-GB"/>
        </w:rPr>
        <w:t>"</w:t>
      </w:r>
      <w:r w:rsidR="005F19A2" w:rsidRPr="0001393F">
        <w:rPr>
          <w:rStyle w:val="Forte"/>
          <w:b w:val="0"/>
          <w:bCs/>
          <w:color w:val="171717" w:themeColor="background2" w:themeShade="1A"/>
          <w:lang w:val="en-GB"/>
        </w:rPr>
        <w:t xml:space="preserve">France's </w:t>
      </w:r>
      <w:r w:rsidRPr="0001393F">
        <w:rPr>
          <w:rStyle w:val="Forte"/>
          <w:b w:val="0"/>
          <w:bCs/>
          <w:color w:val="171717" w:themeColor="background2" w:themeShade="1A"/>
          <w:lang w:val="en-GB"/>
        </w:rPr>
        <w:t>answer</w:t>
      </w:r>
      <w:r w:rsidR="00E301E9" w:rsidRPr="0001393F">
        <w:rPr>
          <w:rStyle w:val="Forte"/>
          <w:b w:val="0"/>
          <w:bCs/>
          <w:color w:val="171717" w:themeColor="background2" w:themeShade="1A"/>
          <w:lang w:val="en-GB"/>
        </w:rPr>
        <w:t xml:space="preserve">" </w:t>
      </w:r>
      <w:r w:rsidR="005F19A2" w:rsidRPr="0001393F">
        <w:rPr>
          <w:rStyle w:val="Forte"/>
          <w:b w:val="0"/>
          <w:bCs/>
          <w:color w:val="171717" w:themeColor="background2" w:themeShade="1A"/>
          <w:lang w:val="en-GB"/>
        </w:rPr>
        <w:t xml:space="preserve">to paragraph 14a makes an </w:t>
      </w:r>
      <w:r w:rsidR="005F19A2" w:rsidRPr="0001393F">
        <w:rPr>
          <w:rStyle w:val="Forte"/>
          <w:color w:val="171717" w:themeColor="background2" w:themeShade="1A"/>
          <w:lang w:val="en-GB"/>
        </w:rPr>
        <w:t xml:space="preserve">outrageous </w:t>
      </w:r>
      <w:r w:rsidR="00C853BE" w:rsidRPr="0001393F">
        <w:rPr>
          <w:rStyle w:val="Forte"/>
          <w:color w:val="171717" w:themeColor="background2" w:themeShade="1A"/>
          <w:lang w:val="en-GB"/>
        </w:rPr>
        <w:t>attempt to pass itself off as relevant</w:t>
      </w:r>
      <w:r w:rsidR="00C853BE" w:rsidRPr="0001393F">
        <w:rPr>
          <w:rStyle w:val="Forte"/>
          <w:b w:val="0"/>
          <w:bCs/>
          <w:color w:val="171717" w:themeColor="background2" w:themeShade="1A"/>
          <w:lang w:val="en-GB"/>
        </w:rPr>
        <w:t xml:space="preserve">, citing </w:t>
      </w:r>
      <w:r w:rsidR="00097FD6" w:rsidRPr="0001393F">
        <w:rPr>
          <w:rStyle w:val="Forte"/>
          <w:b w:val="0"/>
          <w:bCs/>
          <w:color w:val="171717" w:themeColor="background2" w:themeShade="1A"/>
          <w:lang w:val="en-GB"/>
        </w:rPr>
        <w:t xml:space="preserve">only the </w:t>
      </w:r>
      <w:hyperlink r:id="rId485" w:history="1">
        <w:r w:rsidR="00097FD6" w:rsidRPr="0001393F">
          <w:rPr>
            <w:rStyle w:val="Hyperlink"/>
            <w:color w:val="171717" w:themeColor="background2" w:themeShade="1A"/>
            <w:lang w:val="en-GB"/>
          </w:rPr>
          <w:t>Law</w:t>
        </w:r>
        <w:r w:rsidR="00176A62" w:rsidRPr="0001393F">
          <w:rPr>
            <w:rStyle w:val="Hyperlink"/>
            <w:color w:val="171717" w:themeColor="background2" w:themeShade="1A"/>
            <w:lang w:val="en-GB"/>
          </w:rPr>
          <w:t xml:space="preserve"> </w:t>
        </w:r>
        <w:r w:rsidR="00387A77" w:rsidRPr="0001393F">
          <w:rPr>
            <w:rStyle w:val="Hyperlink"/>
            <w:color w:val="171717" w:themeColor="background2" w:themeShade="1A"/>
            <w:lang w:val="en-GB"/>
          </w:rPr>
          <w:t>of 18 January 1994</w:t>
        </w:r>
      </w:hyperlink>
      <w:r w:rsidR="00C55C88" w:rsidRPr="0001393F">
        <w:rPr>
          <w:rStyle w:val="Forte"/>
          <w:color w:val="171717" w:themeColor="background2" w:themeShade="1A"/>
          <w:lang w:val="en-GB"/>
        </w:rPr>
        <w:t>, which only concerns the "penitentiary"</w:t>
      </w:r>
      <w:r w:rsidR="00963D35" w:rsidRPr="0001393F">
        <w:rPr>
          <w:rStyle w:val="Forte"/>
          <w:color w:val="171717" w:themeColor="background2" w:themeShade="1A"/>
          <w:lang w:val="en-GB"/>
        </w:rPr>
        <w:t xml:space="preserve"> aspects</w:t>
      </w:r>
      <w:r w:rsidR="00C55C88" w:rsidRPr="0001393F">
        <w:rPr>
          <w:rStyle w:val="Forte"/>
          <w:b w:val="0"/>
          <w:bCs/>
          <w:color w:val="171717" w:themeColor="background2" w:themeShade="1A"/>
          <w:lang w:val="en-GB"/>
        </w:rPr>
        <w:t>,</w:t>
      </w:r>
    </w:p>
    <w:p w14:paraId="4E7FE9D9" w14:textId="042978C5"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486" w:history="1">
        <w:r w:rsidR="00251281"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251281" w:rsidRPr="0001393F">
        <w:rPr>
          <w:rFonts w:asciiTheme="minorBidi" w:hAnsiTheme="minorBidi" w:cstheme="minorBidi"/>
          <w:color w:val="171717" w:themeColor="background2" w:themeShade="1A"/>
          <w:lang w:val="en-GB"/>
        </w:rPr>
        <w:sym w:font="Wingdings" w:char="F0E0"/>
      </w:r>
      <w:hyperlink r:id="rId487" w:anchor="_Toc79074093" w:history="1">
        <w:r w:rsidR="00251281"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488"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251281"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251281" w:rsidRPr="0001393F">
        <w:rPr>
          <w:rFonts w:asciiTheme="minorBidi" w:hAnsiTheme="minorBidi" w:cstheme="minorBidi"/>
          <w:color w:val="171717" w:themeColor="background2" w:themeShade="1A"/>
          <w:lang w:val="en-GB"/>
        </w:rPr>
        <w:t xml:space="preserve">- </w:t>
      </w:r>
      <w:hyperlink r:id="rId489" w:anchor="_Toc79074093"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251281"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490" w:anchor="_Toc79074093"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3462DDD7" w14:textId="6E319373" w:rsidR="00835DEA" w:rsidRPr="0001393F" w:rsidRDefault="00835DEA" w:rsidP="00835DEA">
      <w:pPr>
        <w:pStyle w:val="NormalWeb"/>
        <w:spacing w:before="0" w:beforeAutospacing="0" w:after="0" w:afterAutospacing="0"/>
        <w:ind w:left="567"/>
        <w:rPr>
          <w:rStyle w:val="FRChar"/>
          <w:color w:val="171717" w:themeColor="background2" w:themeShade="1A"/>
          <w:sz w:val="32"/>
          <w:szCs w:val="32"/>
          <w:lang w:val="en-GB"/>
        </w:rPr>
      </w:pPr>
    </w:p>
    <w:p w14:paraId="7EF287ED" w14:textId="77777777" w:rsidR="00251281" w:rsidRPr="0001393F" w:rsidRDefault="00251281" w:rsidP="00835DEA">
      <w:pPr>
        <w:pStyle w:val="NormalWeb"/>
        <w:spacing w:before="0" w:beforeAutospacing="0" w:after="0" w:afterAutospacing="0"/>
        <w:ind w:left="567"/>
        <w:rPr>
          <w:rStyle w:val="FRChar"/>
          <w:color w:val="171717" w:themeColor="background2" w:themeShade="1A"/>
          <w:sz w:val="32"/>
          <w:szCs w:val="32"/>
          <w:lang w:val="en-GB"/>
        </w:rPr>
      </w:pPr>
    </w:p>
    <w:p w14:paraId="1C3B15A8"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14a</w:t>
      </w:r>
      <w:r w:rsidR="00372996" w:rsidRPr="0001393F">
        <w:rPr>
          <w:color w:val="171717" w:themeColor="background2" w:themeShade="1A"/>
          <w:lang w:val="en-GB"/>
        </w:rPr>
        <w:t>[AA(Vio.)</w:t>
      </w:r>
      <w:r w:rsidR="009629E1" w:rsidRPr="0001393F">
        <w:rPr>
          <w:color w:val="171717" w:themeColor="background2" w:themeShade="1A"/>
          <w:lang w:val="en-GB"/>
        </w:rPr>
        <w:t xml:space="preserve">] Violations Article </w:t>
      </w:r>
      <w:r w:rsidRPr="0001393F">
        <w:rPr>
          <w:color w:val="171717" w:themeColor="background2" w:themeShade="1A"/>
          <w:lang w:val="en-GB"/>
        </w:rPr>
        <w:t xml:space="preserve">14 </w:t>
      </w:r>
      <w:r w:rsidR="002A3F29" w:rsidRPr="0001393F">
        <w:rPr>
          <w:rStyle w:val="Forte"/>
          <w:color w:val="171717" w:themeColor="background2" w:themeShade="1A"/>
          <w:sz w:val="32"/>
          <w:szCs w:val="32"/>
          <w:lang w:val="en-GB"/>
        </w:rPr>
        <w:t xml:space="preserve">(Paragraph </w:t>
      </w:r>
      <w:r w:rsidR="002A3F29" w:rsidRPr="0001393F">
        <w:rPr>
          <w:rStyle w:val="Forte"/>
          <w:b/>
          <w:bCs w:val="0"/>
          <w:color w:val="171717" w:themeColor="background2" w:themeShade="1A"/>
          <w:sz w:val="32"/>
          <w:szCs w:val="32"/>
          <w:lang w:val="en-GB"/>
        </w:rPr>
        <w:t>14a</w:t>
      </w:r>
      <w:r w:rsidR="00273058" w:rsidRPr="0001393F">
        <w:rPr>
          <w:rStyle w:val="Forte"/>
          <w:color w:val="171717" w:themeColor="background2" w:themeShade="1A"/>
          <w:sz w:val="32"/>
          <w:szCs w:val="32"/>
          <w:lang w:val="en-GB"/>
        </w:rPr>
        <w:t>)</w:t>
      </w:r>
    </w:p>
    <w:p w14:paraId="21BA901F" w14:textId="77777777" w:rsidR="007351A7" w:rsidRPr="0001393F" w:rsidRDefault="005F19A2">
      <w:pPr>
        <w:pStyle w:val="AA-texteVio"/>
        <w:rPr>
          <w:b/>
          <w:bCs/>
          <w:color w:val="171717" w:themeColor="background2" w:themeShade="1A"/>
          <w:lang w:val="en-GB"/>
        </w:rPr>
      </w:pPr>
      <w:r w:rsidRPr="0001393F">
        <w:rPr>
          <w:color w:val="171717" w:themeColor="background2" w:themeShade="1A"/>
          <w:lang w:val="en-GB"/>
        </w:rPr>
        <w:t xml:space="preserve">France </w:t>
      </w:r>
      <w:r w:rsidRPr="0001393F">
        <w:rPr>
          <w:b/>
          <w:bCs/>
          <w:color w:val="171717" w:themeColor="background2" w:themeShade="1A"/>
          <w:lang w:val="en-GB"/>
        </w:rPr>
        <w:t>continues to carry out "treatments" or medical or pharmaceutical experiments or tests taking advantage of people who cannot give their consent.</w:t>
      </w:r>
    </w:p>
    <w:p w14:paraId="55B96F00" w14:textId="77777777" w:rsidR="00484B39" w:rsidRPr="0001393F" w:rsidRDefault="00484B39" w:rsidP="00532FEC">
      <w:pPr>
        <w:pStyle w:val="AA-texteVio"/>
        <w:rPr>
          <w:color w:val="171717" w:themeColor="background2" w:themeShade="1A"/>
          <w:lang w:val="en-GB"/>
        </w:rPr>
      </w:pPr>
    </w:p>
    <w:p w14:paraId="0D37B0AF" w14:textId="17D3E3EC" w:rsidR="007351A7" w:rsidRPr="0001393F" w:rsidRDefault="005F19A2">
      <w:pPr>
        <w:pStyle w:val="AA-texteVio"/>
        <w:rPr>
          <w:color w:val="171717" w:themeColor="background2" w:themeShade="1A"/>
          <w:lang w:val="en-GB"/>
        </w:rPr>
      </w:pPr>
      <w:r w:rsidRPr="0001393F">
        <w:rPr>
          <w:color w:val="171717" w:themeColor="background2" w:themeShade="1A"/>
          <w:lang w:val="en-GB"/>
        </w:rPr>
        <w:t xml:space="preserve">France </w:t>
      </w:r>
      <w:r w:rsidR="00283132" w:rsidRPr="0001393F">
        <w:rPr>
          <w:b/>
          <w:bCs/>
          <w:color w:val="171717" w:themeColor="background2" w:themeShade="1A"/>
          <w:lang w:val="en-GB"/>
        </w:rPr>
        <w:t>absolutely</w:t>
      </w:r>
      <w:r w:rsidR="00E5116B" w:rsidRPr="0001393F">
        <w:rPr>
          <w:b/>
          <w:bCs/>
          <w:color w:val="171717" w:themeColor="background2" w:themeShade="1A"/>
          <w:lang w:val="en-GB"/>
        </w:rPr>
        <w:t xml:space="preserve"> wants to do so</w:t>
      </w:r>
      <w:r w:rsidRPr="0001393F">
        <w:rPr>
          <w:b/>
          <w:bCs/>
          <w:color w:val="171717" w:themeColor="background2" w:themeShade="1A"/>
          <w:lang w:val="en-GB"/>
        </w:rPr>
        <w:t xml:space="preserve">, </w:t>
      </w:r>
      <w:r w:rsidR="00325839" w:rsidRPr="0001393F">
        <w:rPr>
          <w:b/>
          <w:bCs/>
          <w:color w:val="171717" w:themeColor="background2" w:themeShade="1A"/>
          <w:lang w:val="en-GB"/>
        </w:rPr>
        <w:t>without even</w:t>
      </w:r>
      <w:r w:rsidRPr="0001393F">
        <w:rPr>
          <w:b/>
          <w:bCs/>
          <w:color w:val="171717" w:themeColor="background2" w:themeShade="1A"/>
          <w:lang w:val="en-GB"/>
        </w:rPr>
        <w:t xml:space="preserve"> answer</w:t>
      </w:r>
      <w:r w:rsidR="00325839" w:rsidRPr="0001393F">
        <w:rPr>
          <w:b/>
          <w:bCs/>
          <w:color w:val="171717" w:themeColor="background2" w:themeShade="1A"/>
          <w:lang w:val="en-GB"/>
        </w:rPr>
        <w:t>ing</w:t>
      </w:r>
      <w:r w:rsidRPr="0001393F">
        <w:rPr>
          <w:b/>
          <w:bCs/>
          <w:color w:val="171717" w:themeColor="background2" w:themeShade="1A"/>
          <w:lang w:val="en-GB"/>
        </w:rPr>
        <w:t xml:space="preserve"> the </w:t>
      </w:r>
      <w:r w:rsidR="00325839" w:rsidRPr="0001393F">
        <w:rPr>
          <w:b/>
          <w:bCs/>
          <w:color w:val="171717" w:themeColor="background2" w:themeShade="1A"/>
          <w:lang w:val="en-GB"/>
        </w:rPr>
        <w:t>C</w:t>
      </w:r>
      <w:r w:rsidRPr="0001393F">
        <w:rPr>
          <w:b/>
          <w:bCs/>
          <w:color w:val="171717" w:themeColor="background2" w:themeShade="1A"/>
          <w:lang w:val="en-GB"/>
        </w:rPr>
        <w:t>ommittee's question</w:t>
      </w:r>
      <w:r w:rsidR="00D54799" w:rsidRPr="0001393F">
        <w:rPr>
          <w:color w:val="171717" w:themeColor="background2" w:themeShade="1A"/>
          <w:lang w:val="en-GB"/>
        </w:rPr>
        <w:t>;</w:t>
      </w:r>
      <w:r w:rsidR="00BB20FD" w:rsidRPr="0001393F">
        <w:rPr>
          <w:color w:val="171717" w:themeColor="background2" w:themeShade="1A"/>
          <w:lang w:val="en-GB"/>
        </w:rPr>
        <w:t xml:space="preserve"> </w:t>
      </w:r>
      <w:r w:rsidR="00D237AC" w:rsidRPr="0001393F">
        <w:rPr>
          <w:color w:val="171717" w:themeColor="background2" w:themeShade="1A"/>
          <w:lang w:val="en-GB"/>
        </w:rPr>
        <w:t>maintains</w:t>
      </w:r>
      <w:r w:rsidR="00B57980" w:rsidRPr="0001393F">
        <w:rPr>
          <w:color w:val="171717" w:themeColor="background2" w:themeShade="1A"/>
          <w:lang w:val="en-GB"/>
        </w:rPr>
        <w:t xml:space="preserve"> their</w:t>
      </w:r>
      <w:r w:rsidR="00BB20FD" w:rsidRPr="0001393F">
        <w:rPr>
          <w:color w:val="171717" w:themeColor="background2" w:themeShade="1A"/>
          <w:lang w:val="en-GB"/>
        </w:rPr>
        <w:t xml:space="preserve"> "interpretative declaration" which is a prohibited reservation</w:t>
      </w:r>
      <w:r w:rsidR="00C06514" w:rsidRPr="0001393F">
        <w:rPr>
          <w:color w:val="171717" w:themeColor="background2" w:themeShade="1A"/>
          <w:lang w:val="en-GB"/>
        </w:rPr>
        <w:t xml:space="preserve">, </w:t>
      </w:r>
      <w:r w:rsidR="00D94395" w:rsidRPr="0001393F">
        <w:rPr>
          <w:color w:val="171717" w:themeColor="background2" w:themeShade="1A"/>
          <w:lang w:val="en-GB"/>
        </w:rPr>
        <w:t>and</w:t>
      </w:r>
      <w:r w:rsidR="00C06514" w:rsidRPr="0001393F">
        <w:rPr>
          <w:color w:val="171717" w:themeColor="background2" w:themeShade="1A"/>
          <w:lang w:val="en-GB"/>
        </w:rPr>
        <w:t xml:space="preserve"> is complicit in the project to modify </w:t>
      </w:r>
      <w:r w:rsidR="003E669D" w:rsidRPr="0001393F">
        <w:rPr>
          <w:color w:val="171717" w:themeColor="background2" w:themeShade="1A"/>
          <w:lang w:val="en-GB"/>
        </w:rPr>
        <w:t>the Oviedo Convention</w:t>
      </w:r>
      <w:r w:rsidR="00D771FC" w:rsidRPr="0001393F">
        <w:rPr>
          <w:color w:val="171717" w:themeColor="background2" w:themeShade="1A"/>
          <w:lang w:val="en-GB"/>
        </w:rPr>
        <w:t>: who benefits from the crime?</w:t>
      </w:r>
      <w:r w:rsidR="00D771FC" w:rsidRPr="0001393F">
        <w:rPr>
          <w:color w:val="171717" w:themeColor="background2" w:themeShade="1A"/>
          <w:lang w:val="en-GB"/>
        </w:rPr>
        <w:br/>
      </w:r>
    </w:p>
    <w:p w14:paraId="2C81DEA0" w14:textId="1075890F" w:rsidR="007351A7" w:rsidRPr="0001393F" w:rsidRDefault="00D771FC">
      <w:pPr>
        <w:pStyle w:val="AA-texteVio"/>
        <w:rPr>
          <w:b/>
          <w:bCs/>
          <w:color w:val="171717" w:themeColor="background2" w:themeShade="1A"/>
          <w:lang w:val="en-GB"/>
        </w:rPr>
      </w:pPr>
      <w:r w:rsidRPr="0001393F">
        <w:rPr>
          <w:b/>
          <w:bCs/>
          <w:color w:val="171717" w:themeColor="background2" w:themeShade="1A"/>
          <w:lang w:val="en-GB"/>
        </w:rPr>
        <w:t xml:space="preserve">This system provides "human guinea pigs" </w:t>
      </w:r>
      <w:r w:rsidR="005B05FD" w:rsidRPr="0001393F">
        <w:rPr>
          <w:b/>
          <w:bCs/>
          <w:color w:val="171717" w:themeColor="background2" w:themeShade="1A"/>
          <w:lang w:val="en-GB"/>
        </w:rPr>
        <w:t xml:space="preserve">free of charge to the </w:t>
      </w:r>
      <w:r w:rsidR="003C1AE5" w:rsidRPr="0001393F">
        <w:rPr>
          <w:b/>
          <w:bCs/>
          <w:color w:val="171717" w:themeColor="background2" w:themeShade="1A"/>
          <w:lang w:val="en-GB"/>
        </w:rPr>
        <w:t>medic</w:t>
      </w:r>
      <w:r w:rsidR="0042542F" w:rsidRPr="0001393F">
        <w:rPr>
          <w:b/>
          <w:bCs/>
          <w:color w:val="171717" w:themeColor="background2" w:themeShade="1A"/>
          <w:lang w:val="en-GB"/>
        </w:rPr>
        <w:t>o</w:t>
      </w:r>
      <w:r w:rsidR="003C1AE5" w:rsidRPr="0001393F">
        <w:rPr>
          <w:b/>
          <w:bCs/>
          <w:color w:val="171717" w:themeColor="background2" w:themeShade="1A"/>
          <w:lang w:val="en-GB"/>
        </w:rPr>
        <w:t xml:space="preserve">-pharmaceutical </w:t>
      </w:r>
      <w:r w:rsidR="005B05FD" w:rsidRPr="0001393F">
        <w:rPr>
          <w:b/>
          <w:bCs/>
          <w:color w:val="171717" w:themeColor="background2" w:themeShade="1A"/>
          <w:lang w:val="en-GB"/>
        </w:rPr>
        <w:t xml:space="preserve">industry, a </w:t>
      </w:r>
      <w:r w:rsidR="00DC5B92" w:rsidRPr="0001393F">
        <w:rPr>
          <w:b/>
          <w:bCs/>
          <w:color w:val="171717" w:themeColor="background2" w:themeShade="1A"/>
          <w:lang w:val="en-GB"/>
        </w:rPr>
        <w:t xml:space="preserve">proven </w:t>
      </w:r>
      <w:r w:rsidR="005B05FD" w:rsidRPr="0001393F">
        <w:rPr>
          <w:b/>
          <w:bCs/>
          <w:color w:val="171717" w:themeColor="background2" w:themeShade="1A"/>
          <w:lang w:val="en-GB"/>
        </w:rPr>
        <w:t>specialist in corruption...</w:t>
      </w:r>
    </w:p>
    <w:p w14:paraId="533D56D7" w14:textId="77777777" w:rsidR="00AD2695" w:rsidRPr="0001393F" w:rsidRDefault="00AD2695" w:rsidP="00AD2695">
      <w:pPr>
        <w:pStyle w:val="AA-texteVio"/>
        <w:rPr>
          <w:color w:val="171717" w:themeColor="background2" w:themeShade="1A"/>
          <w:lang w:val="en-GB"/>
        </w:rPr>
      </w:pPr>
    </w:p>
    <w:p w14:paraId="60389F23" w14:textId="77777777" w:rsidR="00AD2695" w:rsidRPr="0001393F" w:rsidRDefault="00AD2695" w:rsidP="00AD2695">
      <w:pPr>
        <w:pStyle w:val="AA-texteQue"/>
        <w:rPr>
          <w:color w:val="171717" w:themeColor="background2" w:themeShade="1A"/>
          <w:lang w:val="en-GB"/>
        </w:rPr>
      </w:pPr>
    </w:p>
    <w:p w14:paraId="0D466AAF" w14:textId="77777777" w:rsidR="007351A7" w:rsidRPr="0001393F" w:rsidRDefault="005F19A2">
      <w:pPr>
        <w:pStyle w:val="AARec"/>
        <w:rPr>
          <w:color w:val="171717" w:themeColor="background2" w:themeShade="1A"/>
          <w:lang w:val="en-GB"/>
        </w:rPr>
      </w:pPr>
      <w:r w:rsidRPr="0001393F">
        <w:rPr>
          <w:color w:val="171717" w:themeColor="background2" w:themeShade="1A"/>
          <w:lang w:val="en-GB"/>
        </w:rPr>
        <w:t>14a</w:t>
      </w:r>
      <w:r w:rsidR="00372996" w:rsidRPr="0001393F">
        <w:rPr>
          <w:color w:val="171717" w:themeColor="background2" w:themeShade="1A"/>
          <w:lang w:val="en-GB"/>
        </w:rPr>
        <w:t xml:space="preserve">[AA(Rec.)] </w:t>
      </w:r>
      <w:r w:rsidR="009629E1" w:rsidRPr="0001393F">
        <w:rPr>
          <w:color w:val="171717" w:themeColor="background2" w:themeShade="1A"/>
          <w:lang w:val="en-GB"/>
        </w:rPr>
        <w:t xml:space="preserve">Recommendations Article </w:t>
      </w:r>
      <w:r w:rsidRPr="0001393F">
        <w:rPr>
          <w:color w:val="171717" w:themeColor="background2" w:themeShade="1A"/>
          <w:lang w:val="en-GB"/>
        </w:rPr>
        <w:t xml:space="preserve">14 </w:t>
      </w:r>
      <w:r w:rsidR="002A3F29" w:rsidRPr="0001393F">
        <w:rPr>
          <w:rStyle w:val="Forte"/>
          <w:color w:val="171717" w:themeColor="background2" w:themeShade="1A"/>
          <w:sz w:val="32"/>
          <w:lang w:val="en-GB"/>
        </w:rPr>
        <w:t xml:space="preserve">(Paragraph </w:t>
      </w:r>
      <w:r w:rsidR="002A3F29" w:rsidRPr="0001393F">
        <w:rPr>
          <w:rStyle w:val="Forte"/>
          <w:b/>
          <w:color w:val="171717" w:themeColor="background2" w:themeShade="1A"/>
          <w:sz w:val="32"/>
          <w:lang w:val="en-GB"/>
        </w:rPr>
        <w:t>14a</w:t>
      </w:r>
      <w:r w:rsidR="00273058" w:rsidRPr="0001393F">
        <w:rPr>
          <w:rStyle w:val="Forte"/>
          <w:color w:val="171717" w:themeColor="background2" w:themeShade="1A"/>
          <w:sz w:val="32"/>
          <w:lang w:val="en-GB"/>
        </w:rPr>
        <w:t>)</w:t>
      </w:r>
    </w:p>
    <w:p w14:paraId="617764C8" w14:textId="2869E004"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491" w:history="1">
        <w:r w:rsidR="00A30F93"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A30F93" w:rsidRPr="0001393F">
        <w:rPr>
          <w:rFonts w:asciiTheme="minorBidi" w:hAnsiTheme="minorBidi" w:cstheme="minorBidi"/>
          <w:color w:val="171717" w:themeColor="background2" w:themeShade="1A"/>
          <w:lang w:val="en-GB"/>
        </w:rPr>
        <w:sym w:font="Wingdings" w:char="F0E0"/>
      </w:r>
      <w:hyperlink r:id="rId492" w:anchor="_Toc79074096" w:history="1">
        <w:r w:rsidR="00A30F93"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493"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A30F93"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A30F93" w:rsidRPr="0001393F">
        <w:rPr>
          <w:rFonts w:asciiTheme="minorBidi" w:hAnsiTheme="minorBidi" w:cstheme="minorBidi"/>
          <w:color w:val="171717" w:themeColor="background2" w:themeShade="1A"/>
          <w:lang w:val="en-GB"/>
        </w:rPr>
        <w:t xml:space="preserve">- </w:t>
      </w:r>
      <w:hyperlink r:id="rId494" w:anchor="_Toc79074096"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A30F93"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495" w:anchor="_Toc79074096"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6886A8AB" w14:textId="77777777" w:rsidR="00A30F93" w:rsidRPr="0001393F" w:rsidRDefault="00A30F93" w:rsidP="00A30F93">
      <w:pPr>
        <w:pStyle w:val="AA-texteRec"/>
        <w:rPr>
          <w:rStyle w:val="Forte"/>
          <w:b w:val="0"/>
          <w:bCs w:val="0"/>
          <w:color w:val="171717" w:themeColor="background2" w:themeShade="1A"/>
          <w:lang w:val="en-GB"/>
        </w:rPr>
      </w:pPr>
    </w:p>
    <w:p w14:paraId="6C3301C7" w14:textId="77777777" w:rsidR="00285A58" w:rsidRPr="0001393F" w:rsidRDefault="00285A58" w:rsidP="00B440B9">
      <w:pPr>
        <w:pStyle w:val="AA-texteRec"/>
        <w:rPr>
          <w:rStyle w:val="Forte"/>
          <w:b w:val="0"/>
          <w:bCs w:val="0"/>
          <w:color w:val="171717" w:themeColor="background2" w:themeShade="1A"/>
          <w:lang w:val="en-GB"/>
        </w:rPr>
      </w:pPr>
    </w:p>
    <w:p w14:paraId="3C62491D" w14:textId="63D8E14B" w:rsidR="007351A7" w:rsidRPr="0001393F" w:rsidRDefault="005F19A2">
      <w:pPr>
        <w:pStyle w:val="AAAna"/>
        <w:rPr>
          <w:color w:val="171717" w:themeColor="background2" w:themeShade="1A"/>
          <w:lang w:val="en-GB"/>
        </w:rPr>
      </w:pPr>
      <w:r w:rsidRPr="0001393F">
        <w:rPr>
          <w:color w:val="171717" w:themeColor="background2" w:themeShade="1A"/>
          <w:lang w:val="en-GB"/>
        </w:rPr>
        <w:t xml:space="preserve">14b[AA(Ana.)]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14b</w:t>
      </w:r>
      <w:r w:rsidR="00273058" w:rsidRPr="0001393F">
        <w:rPr>
          <w:rStyle w:val="Forte"/>
          <w:color w:val="171717" w:themeColor="background2" w:themeShade="1A"/>
          <w:sz w:val="32"/>
          <w:szCs w:val="32"/>
          <w:lang w:val="en-GB"/>
        </w:rPr>
        <w:t>)</w:t>
      </w:r>
    </w:p>
    <w:p w14:paraId="219BAC10" w14:textId="6E80301D"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496" w:history="1">
        <w:r w:rsidR="00840C23"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840C23" w:rsidRPr="0001393F">
        <w:rPr>
          <w:rFonts w:asciiTheme="minorBidi" w:hAnsiTheme="minorBidi" w:cstheme="minorBidi"/>
          <w:color w:val="171717" w:themeColor="background2" w:themeShade="1A"/>
          <w:lang w:val="en-GB"/>
        </w:rPr>
        <w:sym w:font="Wingdings" w:char="F0E0"/>
      </w:r>
      <w:hyperlink r:id="rId497" w:anchor="_Toc79074098" w:history="1">
        <w:r w:rsidR="00840C23"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498"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840C23"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840C23" w:rsidRPr="0001393F">
        <w:rPr>
          <w:rFonts w:asciiTheme="minorBidi" w:hAnsiTheme="minorBidi" w:cstheme="minorBidi"/>
          <w:color w:val="171717" w:themeColor="background2" w:themeShade="1A"/>
          <w:lang w:val="en-GB"/>
        </w:rPr>
        <w:t xml:space="preserve">- </w:t>
      </w:r>
      <w:hyperlink r:id="rId499" w:anchor="_Toc79074098"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840C23"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500" w:anchor="_Toc79074098"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344EBE32" w14:textId="081FD00A" w:rsidR="00835DEA" w:rsidRPr="0001393F" w:rsidRDefault="00835DEA" w:rsidP="00835DEA">
      <w:pPr>
        <w:pStyle w:val="NormalWeb"/>
        <w:spacing w:before="0" w:beforeAutospacing="0" w:after="0" w:afterAutospacing="0"/>
        <w:ind w:left="567"/>
        <w:rPr>
          <w:rStyle w:val="FRChar"/>
          <w:color w:val="171717" w:themeColor="background2" w:themeShade="1A"/>
          <w:sz w:val="32"/>
          <w:szCs w:val="32"/>
          <w:lang w:val="en-GB"/>
        </w:rPr>
      </w:pPr>
    </w:p>
    <w:p w14:paraId="477CC535" w14:textId="77777777" w:rsidR="00840C23" w:rsidRPr="0001393F" w:rsidRDefault="00840C23" w:rsidP="00835DEA">
      <w:pPr>
        <w:pStyle w:val="NormalWeb"/>
        <w:spacing w:before="0" w:beforeAutospacing="0" w:after="0" w:afterAutospacing="0"/>
        <w:ind w:left="567"/>
        <w:rPr>
          <w:rStyle w:val="FRChar"/>
          <w:color w:val="171717" w:themeColor="background2" w:themeShade="1A"/>
          <w:sz w:val="32"/>
          <w:szCs w:val="32"/>
          <w:lang w:val="en-GB"/>
        </w:rPr>
      </w:pPr>
    </w:p>
    <w:p w14:paraId="6C24A313" w14:textId="692FDB32" w:rsidR="007351A7" w:rsidRPr="0001393F" w:rsidRDefault="005F19A2">
      <w:pPr>
        <w:pStyle w:val="AAAna"/>
        <w:rPr>
          <w:color w:val="171717" w:themeColor="background2" w:themeShade="1A"/>
          <w:lang w:val="en-GB"/>
        </w:rPr>
      </w:pPr>
      <w:r w:rsidRPr="0001393F">
        <w:rPr>
          <w:color w:val="171717" w:themeColor="background2" w:themeShade="1A"/>
          <w:lang w:val="en-GB"/>
        </w:rPr>
        <w:t xml:space="preserve">14c[AA(Ana.)]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14c</w:t>
      </w:r>
      <w:r w:rsidR="00273058" w:rsidRPr="0001393F">
        <w:rPr>
          <w:rStyle w:val="Forte"/>
          <w:color w:val="171717" w:themeColor="background2" w:themeShade="1A"/>
          <w:sz w:val="32"/>
          <w:szCs w:val="32"/>
          <w:lang w:val="en-GB"/>
        </w:rPr>
        <w:t>)</w:t>
      </w:r>
    </w:p>
    <w:p w14:paraId="5490F1C2" w14:textId="35BF046F" w:rsidR="007351A7" w:rsidRPr="0001393F" w:rsidRDefault="005F19A2">
      <w:pPr>
        <w:pStyle w:val="AA-rsum"/>
        <w:pBdr>
          <w:top w:val="none" w:sz="0" w:space="0" w:color="auto"/>
          <w:left w:val="none" w:sz="0" w:space="0" w:color="auto"/>
          <w:bottom w:val="none" w:sz="0" w:space="0" w:color="auto"/>
          <w:right w:val="none" w:sz="0" w:space="0" w:color="auto"/>
        </w:pBdr>
        <w:jc w:val="right"/>
        <w:rPr>
          <w:rStyle w:val="Forte"/>
          <w:rFonts w:asciiTheme="minorBidi" w:hAnsiTheme="minorBidi" w:cstheme="minorBidi"/>
          <w:b w:val="0"/>
          <w:bCs/>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501" w:history="1">
        <w:r w:rsidR="00C7207B"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C7207B" w:rsidRPr="0001393F">
        <w:rPr>
          <w:rFonts w:asciiTheme="minorBidi" w:hAnsiTheme="minorBidi" w:cstheme="minorBidi"/>
          <w:color w:val="171717" w:themeColor="background2" w:themeShade="1A"/>
          <w:lang w:val="en-GB"/>
        </w:rPr>
        <w:sym w:font="Wingdings" w:char="F0E0"/>
      </w:r>
      <w:hyperlink r:id="rId502" w:anchor="_Toc79074103" w:history="1">
        <w:r w:rsidR="00C7207B"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503"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C7207B"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C7207B" w:rsidRPr="0001393F">
        <w:rPr>
          <w:rFonts w:asciiTheme="minorBidi" w:hAnsiTheme="minorBidi" w:cstheme="minorBidi"/>
          <w:color w:val="171717" w:themeColor="background2" w:themeShade="1A"/>
          <w:lang w:val="en-GB"/>
        </w:rPr>
        <w:t xml:space="preserve">- </w:t>
      </w:r>
      <w:hyperlink r:id="rId504" w:anchor="_Toc79074103"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C7207B"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505" w:anchor="_Toc79074103"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45F05C1B" w14:textId="77777777" w:rsidR="00074C49" w:rsidRPr="0001393F" w:rsidRDefault="00074C49" w:rsidP="00090626">
      <w:pPr>
        <w:pStyle w:val="AA-rsum"/>
        <w:rPr>
          <w:rStyle w:val="Forte"/>
          <w:b w:val="0"/>
          <w:bCs/>
          <w:color w:val="171717" w:themeColor="background2" w:themeShade="1A"/>
          <w:sz w:val="24"/>
          <w:szCs w:val="24"/>
          <w:lang w:val="en-GB"/>
        </w:rPr>
      </w:pPr>
    </w:p>
    <w:p w14:paraId="57978202"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14c[AA(Vio.)</w:t>
      </w:r>
      <w:r w:rsidR="009629E1" w:rsidRPr="0001393F">
        <w:rPr>
          <w:color w:val="171717" w:themeColor="background2" w:themeShade="1A"/>
          <w:lang w:val="en-GB"/>
        </w:rPr>
        <w:t xml:space="preserve">] Violations Article </w:t>
      </w:r>
      <w:r w:rsidRPr="0001393F">
        <w:rPr>
          <w:color w:val="171717" w:themeColor="background2" w:themeShade="1A"/>
          <w:lang w:val="en-GB"/>
        </w:rPr>
        <w:t xml:space="preserve">14 </w:t>
      </w:r>
      <w:r w:rsidR="006E18C2" w:rsidRPr="0001393F">
        <w:rPr>
          <w:rStyle w:val="Forte"/>
          <w:color w:val="171717" w:themeColor="background2" w:themeShade="1A"/>
          <w:sz w:val="32"/>
          <w:szCs w:val="32"/>
          <w:lang w:val="en-GB"/>
        </w:rPr>
        <w:t xml:space="preserve">(Paragraph </w:t>
      </w:r>
      <w:r w:rsidR="006E18C2" w:rsidRPr="0001393F">
        <w:rPr>
          <w:rStyle w:val="Forte"/>
          <w:b/>
          <w:bCs w:val="0"/>
          <w:color w:val="171717" w:themeColor="background2" w:themeShade="1A"/>
          <w:sz w:val="32"/>
          <w:szCs w:val="32"/>
          <w:lang w:val="en-GB"/>
        </w:rPr>
        <w:t>14c</w:t>
      </w:r>
      <w:r w:rsidR="00273058" w:rsidRPr="0001393F">
        <w:rPr>
          <w:rStyle w:val="Forte"/>
          <w:color w:val="171717" w:themeColor="background2" w:themeShade="1A"/>
          <w:sz w:val="32"/>
          <w:szCs w:val="32"/>
          <w:lang w:val="en-GB"/>
        </w:rPr>
        <w:t>)</w:t>
      </w:r>
    </w:p>
    <w:p w14:paraId="6A635B18" w14:textId="0AAC2699" w:rsidR="007351A7" w:rsidRPr="0001393F" w:rsidRDefault="005F19A2">
      <w:pPr>
        <w:pStyle w:val="AA-rsum"/>
        <w:pBdr>
          <w:top w:val="none" w:sz="0" w:space="0" w:color="auto"/>
          <w:left w:val="none" w:sz="0" w:space="0" w:color="auto"/>
          <w:bottom w:val="none" w:sz="0" w:space="0" w:color="auto"/>
          <w:right w:val="none" w:sz="0" w:space="0" w:color="auto"/>
        </w:pBdr>
        <w:jc w:val="right"/>
        <w:rPr>
          <w:rStyle w:val="Forte"/>
          <w:rFonts w:asciiTheme="minorBidi" w:hAnsiTheme="minorBidi" w:cstheme="minorBidi"/>
          <w:b w:val="0"/>
          <w:bCs/>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506" w:history="1">
        <w:r w:rsidR="003E3A3F"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3E3A3F" w:rsidRPr="0001393F">
        <w:rPr>
          <w:rFonts w:asciiTheme="minorBidi" w:hAnsiTheme="minorBidi" w:cstheme="minorBidi"/>
          <w:color w:val="171717" w:themeColor="background2" w:themeShade="1A"/>
          <w:lang w:val="en-GB"/>
        </w:rPr>
        <w:sym w:font="Wingdings" w:char="F0E0"/>
      </w:r>
      <w:hyperlink r:id="rId507" w:anchor="_Toc79074104" w:history="1">
        <w:r w:rsidR="003E3A3F"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508"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3E3A3F"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3E3A3F" w:rsidRPr="0001393F">
        <w:rPr>
          <w:rFonts w:asciiTheme="minorBidi" w:hAnsiTheme="minorBidi" w:cstheme="minorBidi"/>
          <w:color w:val="171717" w:themeColor="background2" w:themeShade="1A"/>
          <w:lang w:val="en-GB"/>
        </w:rPr>
        <w:t xml:space="preserve">- </w:t>
      </w:r>
      <w:hyperlink r:id="rId509" w:anchor="_Toc79074104"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3E3A3F"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510" w:anchor="_Toc79074104"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065DF1ED" w14:textId="77777777" w:rsidR="00512C73" w:rsidRPr="0001393F" w:rsidRDefault="00512C73" w:rsidP="00512C73">
      <w:pPr>
        <w:pStyle w:val="NormalWeb"/>
        <w:ind w:left="1134"/>
        <w:rPr>
          <w:rFonts w:ascii="Georgia" w:hAnsi="Georgia"/>
          <w:color w:val="171717" w:themeColor="background2" w:themeShade="1A"/>
          <w:lang w:val="en-GB"/>
        </w:rPr>
      </w:pPr>
    </w:p>
    <w:p w14:paraId="00AA95CB" w14:textId="77777777" w:rsidR="007351A7" w:rsidRPr="0001393F" w:rsidRDefault="005F19A2">
      <w:pPr>
        <w:pStyle w:val="AAQue"/>
        <w:rPr>
          <w:color w:val="171717" w:themeColor="background2" w:themeShade="1A"/>
        </w:rPr>
      </w:pPr>
      <w:r w:rsidRPr="0001393F">
        <w:rPr>
          <w:color w:val="171717" w:themeColor="background2" w:themeShade="1A"/>
        </w:rPr>
        <w:lastRenderedPageBreak/>
        <w:t xml:space="preserve">14c[AA(Que.)] </w:t>
      </w:r>
      <w:r w:rsidR="009629E1" w:rsidRPr="0001393F">
        <w:rPr>
          <w:color w:val="171717" w:themeColor="background2" w:themeShade="1A"/>
        </w:rPr>
        <w:t xml:space="preserve">Questions Article </w:t>
      </w:r>
      <w:r w:rsidRPr="0001393F">
        <w:rPr>
          <w:color w:val="171717" w:themeColor="background2" w:themeShade="1A"/>
        </w:rPr>
        <w:t xml:space="preserve">14 </w:t>
      </w:r>
      <w:r w:rsidR="006E18C2" w:rsidRPr="0001393F">
        <w:rPr>
          <w:rStyle w:val="Forte"/>
          <w:color w:val="171717" w:themeColor="background2" w:themeShade="1A"/>
          <w:sz w:val="32"/>
          <w:szCs w:val="32"/>
        </w:rPr>
        <w:t xml:space="preserve">(Paragraph </w:t>
      </w:r>
      <w:r w:rsidR="0006751E" w:rsidRPr="0001393F">
        <w:rPr>
          <w:rStyle w:val="Forte"/>
          <w:b/>
          <w:bCs w:val="0"/>
          <w:color w:val="171717" w:themeColor="background2" w:themeShade="1A"/>
          <w:sz w:val="32"/>
          <w:szCs w:val="32"/>
        </w:rPr>
        <w:t>14</w:t>
      </w:r>
      <w:r w:rsidR="00273058" w:rsidRPr="0001393F">
        <w:rPr>
          <w:rStyle w:val="Forte"/>
          <w:color w:val="171717" w:themeColor="background2" w:themeShade="1A"/>
          <w:sz w:val="32"/>
          <w:szCs w:val="32"/>
        </w:rPr>
        <w:t>)</w:t>
      </w:r>
    </w:p>
    <w:p w14:paraId="2B4139B4" w14:textId="128BF63B"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511" w:history="1">
        <w:r w:rsidR="00F37958"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F37958" w:rsidRPr="0001393F">
        <w:rPr>
          <w:rFonts w:asciiTheme="minorBidi" w:hAnsiTheme="minorBidi" w:cstheme="minorBidi"/>
          <w:color w:val="171717" w:themeColor="background2" w:themeShade="1A"/>
          <w:lang w:val="en-GB"/>
        </w:rPr>
        <w:sym w:font="Wingdings" w:char="F0E0"/>
      </w:r>
      <w:hyperlink r:id="rId512" w:anchor="_Toc79074105" w:history="1">
        <w:r w:rsidR="00F37958"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513"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F37958"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F37958" w:rsidRPr="0001393F">
        <w:rPr>
          <w:rFonts w:asciiTheme="minorBidi" w:hAnsiTheme="minorBidi" w:cstheme="minorBidi"/>
          <w:color w:val="171717" w:themeColor="background2" w:themeShade="1A"/>
          <w:lang w:val="en-GB"/>
        </w:rPr>
        <w:t xml:space="preserve">- </w:t>
      </w:r>
      <w:hyperlink r:id="rId514" w:anchor="_Toc79074105"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F37958"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515" w:anchor="_Toc79074105"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48F7F4DD" w14:textId="77777777" w:rsidR="00F37958" w:rsidRPr="0001393F" w:rsidRDefault="00F37958" w:rsidP="00F37958">
      <w:pPr>
        <w:pStyle w:val="AA-texteQue"/>
        <w:rPr>
          <w:color w:val="171717" w:themeColor="background2" w:themeShade="1A"/>
          <w:lang w:val="en-GB"/>
        </w:rPr>
      </w:pPr>
    </w:p>
    <w:p w14:paraId="1B0C49C6" w14:textId="74546A09" w:rsidR="00F37958" w:rsidRPr="0001393F" w:rsidRDefault="00F37958">
      <w:pPr>
        <w:pBdr>
          <w:top w:val="none" w:sz="0" w:space="0" w:color="auto"/>
          <w:left w:val="none" w:sz="0" w:space="0" w:color="auto"/>
          <w:bottom w:val="none" w:sz="0" w:space="0" w:color="auto"/>
          <w:right w:val="none" w:sz="0" w:space="0" w:color="auto"/>
          <w:between w:val="none" w:sz="0" w:space="0" w:color="auto"/>
        </w:pBdr>
        <w:spacing w:after="160" w:line="259" w:lineRule="auto"/>
        <w:rPr>
          <w:color w:val="171717" w:themeColor="background2" w:themeShade="1A"/>
          <w:lang w:val="en-GB"/>
        </w:rPr>
      </w:pPr>
      <w:r w:rsidRPr="0001393F">
        <w:rPr>
          <w:color w:val="171717" w:themeColor="background2" w:themeShade="1A"/>
          <w:lang w:val="en-GB"/>
        </w:rPr>
        <w:br w:type="page"/>
      </w:r>
    </w:p>
    <w:p w14:paraId="6574D134" w14:textId="77777777" w:rsidR="00615FBC" w:rsidRPr="0001393F" w:rsidRDefault="00615FBC">
      <w:pPr>
        <w:pBdr>
          <w:top w:val="none" w:sz="0" w:space="0" w:color="auto"/>
          <w:left w:val="none" w:sz="0" w:space="0" w:color="auto"/>
          <w:bottom w:val="none" w:sz="0" w:space="0" w:color="auto"/>
          <w:right w:val="none" w:sz="0" w:space="0" w:color="auto"/>
          <w:between w:val="none" w:sz="0" w:space="0" w:color="auto"/>
        </w:pBdr>
        <w:spacing w:after="160" w:line="259" w:lineRule="auto"/>
        <w:rPr>
          <w:color w:val="171717" w:themeColor="background2" w:themeShade="1A"/>
          <w:lang w:val="en-GB"/>
        </w:rPr>
      </w:pPr>
    </w:p>
    <w:p w14:paraId="5DE38BFA" w14:textId="0E9F9463" w:rsidR="005C64FB" w:rsidRPr="0001393F" w:rsidRDefault="005C64FB" w:rsidP="005C64FB">
      <w:pPr>
        <w:jc w:val="center"/>
        <w:rPr>
          <w:color w:val="171717" w:themeColor="background2" w:themeShade="1A"/>
          <w:lang w:val="en-GB"/>
        </w:rPr>
      </w:pPr>
      <w:r w:rsidRPr="0001393F">
        <w:rPr>
          <w:rFonts w:eastAsia="Calibri"/>
          <w:noProof/>
          <w:color w:val="171717" w:themeColor="background2" w:themeShade="1A"/>
          <w:lang w:val="en-GB"/>
        </w:rPr>
        <w:drawing>
          <wp:inline distT="0" distB="0" distL="0" distR="0" wp14:anchorId="7D7DD966" wp14:editId="77669314">
            <wp:extent cx="2476500" cy="2100898"/>
            <wp:effectExtent l="0" t="0" r="0" b="0"/>
            <wp:docPr id="266" name="Imagem 2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m 266">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3B0D5015" w14:textId="77777777" w:rsidR="006A4D41" w:rsidRPr="0001393F" w:rsidRDefault="005F19A2" w:rsidP="006A4D41">
      <w:pPr>
        <w:pStyle w:val="Article"/>
        <w:rPr>
          <w:b w:val="0"/>
          <w:bCs/>
          <w:color w:val="171717" w:themeColor="background2" w:themeShade="1A"/>
          <w:sz w:val="96"/>
          <w:szCs w:val="96"/>
          <w:lang w:val="en-GB"/>
        </w:rPr>
      </w:pPr>
      <w:r w:rsidRPr="0001393F">
        <w:rPr>
          <w:color w:val="171717" w:themeColor="background2" w:themeShade="1A"/>
          <w:lang w:val="en-GB"/>
        </w:rPr>
        <w:t>Article 15</w:t>
      </w:r>
      <w:r w:rsidR="0011306C" w:rsidRPr="0001393F">
        <w:rPr>
          <w:color w:val="171717" w:themeColor="background2" w:themeShade="1A"/>
          <w:lang w:val="en-GB"/>
        </w:rPr>
        <w:br/>
      </w:r>
      <w:r w:rsidR="006A4D41" w:rsidRPr="0001393F">
        <w:rPr>
          <w:b w:val="0"/>
          <w:bCs/>
          <w:color w:val="171717" w:themeColor="background2" w:themeShade="1A"/>
          <w:sz w:val="96"/>
          <w:szCs w:val="96"/>
          <w:lang w:val="en-GB"/>
        </w:rPr>
        <w:t xml:space="preserve">Freedom from torture or cruel, </w:t>
      </w:r>
      <w:proofErr w:type="gramStart"/>
      <w:r w:rsidR="006A4D41" w:rsidRPr="0001393F">
        <w:rPr>
          <w:b w:val="0"/>
          <w:bCs/>
          <w:color w:val="171717" w:themeColor="background2" w:themeShade="1A"/>
          <w:sz w:val="96"/>
          <w:szCs w:val="96"/>
          <w:lang w:val="en-GB"/>
        </w:rPr>
        <w:t>inhuman</w:t>
      </w:r>
      <w:proofErr w:type="gramEnd"/>
      <w:r w:rsidR="006A4D41" w:rsidRPr="0001393F">
        <w:rPr>
          <w:b w:val="0"/>
          <w:bCs/>
          <w:color w:val="171717" w:themeColor="background2" w:themeShade="1A"/>
          <w:sz w:val="96"/>
          <w:szCs w:val="96"/>
          <w:lang w:val="en-GB"/>
        </w:rPr>
        <w:t xml:space="preserve"> or degrading</w:t>
      </w:r>
    </w:p>
    <w:p w14:paraId="004F87A3" w14:textId="5E039304" w:rsidR="007351A7" w:rsidRPr="0001393F" w:rsidRDefault="006A4D41" w:rsidP="006A4D41">
      <w:pPr>
        <w:pStyle w:val="Article"/>
        <w:rPr>
          <w:b w:val="0"/>
          <w:bCs/>
          <w:color w:val="171717" w:themeColor="background2" w:themeShade="1A"/>
          <w:lang w:val="en-GB"/>
        </w:rPr>
      </w:pPr>
      <w:r w:rsidRPr="0001393F">
        <w:rPr>
          <w:b w:val="0"/>
          <w:bCs/>
          <w:color w:val="171717" w:themeColor="background2" w:themeShade="1A"/>
          <w:sz w:val="96"/>
          <w:szCs w:val="96"/>
          <w:lang w:val="en-GB"/>
        </w:rPr>
        <w:t>treatment or punishment</w:t>
      </w:r>
    </w:p>
    <w:p w14:paraId="2B7231ED" w14:textId="4BE9A8C5" w:rsidR="006C6235" w:rsidRPr="0001393F" w:rsidRDefault="006C6235" w:rsidP="006C6235">
      <w:pPr>
        <w:pBdr>
          <w:top w:val="none" w:sz="0" w:space="0" w:color="auto"/>
          <w:left w:val="none" w:sz="0" w:space="0" w:color="auto"/>
          <w:bottom w:val="none" w:sz="0" w:space="0" w:color="auto"/>
          <w:right w:val="none" w:sz="0" w:space="0" w:color="auto"/>
          <w:between w:val="none" w:sz="0" w:space="0" w:color="auto"/>
        </w:pBdr>
        <w:spacing w:after="160"/>
        <w:rPr>
          <w:rStyle w:val="Forte"/>
          <w:rFonts w:ascii="Georgia" w:hAnsi="Georgia"/>
          <w:color w:val="171717" w:themeColor="background2" w:themeShade="1A"/>
          <w:sz w:val="52"/>
          <w:szCs w:val="52"/>
          <w:lang w:val="en-GB"/>
        </w:rPr>
      </w:pPr>
    </w:p>
    <w:p w14:paraId="5DFC763D" w14:textId="77777777" w:rsidR="00126F2E" w:rsidRPr="0001393F" w:rsidRDefault="00126F2E" w:rsidP="006C6235">
      <w:pPr>
        <w:pBdr>
          <w:top w:val="none" w:sz="0" w:space="0" w:color="auto"/>
          <w:left w:val="none" w:sz="0" w:space="0" w:color="auto"/>
          <w:bottom w:val="none" w:sz="0" w:space="0" w:color="auto"/>
          <w:right w:val="none" w:sz="0" w:space="0" w:color="auto"/>
          <w:between w:val="none" w:sz="0" w:space="0" w:color="auto"/>
        </w:pBdr>
        <w:spacing w:after="160"/>
        <w:rPr>
          <w:rStyle w:val="Forte"/>
          <w:rFonts w:ascii="Georgia" w:hAnsi="Georgia"/>
          <w:color w:val="171717" w:themeColor="background2" w:themeShade="1A"/>
          <w:sz w:val="52"/>
          <w:szCs w:val="52"/>
          <w:lang w:val="en-GB"/>
        </w:rPr>
      </w:pPr>
    </w:p>
    <w:p w14:paraId="78B2C280" w14:textId="77777777" w:rsidR="0010069D" w:rsidRPr="0001393F" w:rsidRDefault="0010069D" w:rsidP="00126F2E">
      <w:pPr>
        <w:rPr>
          <w:color w:val="171717" w:themeColor="background2" w:themeShade="1A"/>
          <w:lang w:val="en-GB"/>
        </w:rPr>
      </w:pPr>
    </w:p>
    <w:p w14:paraId="06131DA5" w14:textId="4A4F3A2B" w:rsidR="007351A7" w:rsidRPr="0001393F" w:rsidRDefault="005F19A2">
      <w:pPr>
        <w:pStyle w:val="AAAna"/>
        <w:rPr>
          <w:color w:val="171717" w:themeColor="background2" w:themeShade="1A"/>
          <w:lang w:val="en-GB"/>
        </w:rPr>
      </w:pPr>
      <w:r w:rsidRPr="0001393F">
        <w:rPr>
          <w:color w:val="171717" w:themeColor="background2" w:themeShade="1A"/>
          <w:lang w:val="en-GB"/>
        </w:rPr>
        <w:t xml:space="preserve">15a[AA(Ana.)]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15a</w:t>
      </w:r>
      <w:r w:rsidR="00273058" w:rsidRPr="0001393F">
        <w:rPr>
          <w:rStyle w:val="Forte"/>
          <w:color w:val="171717" w:themeColor="background2" w:themeShade="1A"/>
          <w:sz w:val="32"/>
          <w:szCs w:val="32"/>
          <w:lang w:val="en-GB"/>
        </w:rPr>
        <w:t>)</w:t>
      </w:r>
    </w:p>
    <w:p w14:paraId="2664FF39" w14:textId="13294282"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516" w:history="1">
        <w:r w:rsidR="00B74D70"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B74D70" w:rsidRPr="0001393F">
        <w:rPr>
          <w:rFonts w:asciiTheme="minorBidi" w:hAnsiTheme="minorBidi" w:cstheme="minorBidi"/>
          <w:color w:val="171717" w:themeColor="background2" w:themeShade="1A"/>
          <w:lang w:val="en-GB"/>
        </w:rPr>
        <w:sym w:font="Wingdings" w:char="F0E0"/>
      </w:r>
      <w:hyperlink r:id="rId517" w:anchor="_Toc79074110" w:history="1">
        <w:r w:rsidR="00B74D70"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518"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B74D70"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B74D70" w:rsidRPr="0001393F">
        <w:rPr>
          <w:rFonts w:asciiTheme="minorBidi" w:hAnsiTheme="minorBidi" w:cstheme="minorBidi"/>
          <w:color w:val="171717" w:themeColor="background2" w:themeShade="1A"/>
          <w:lang w:val="en-GB"/>
        </w:rPr>
        <w:t xml:space="preserve">- </w:t>
      </w:r>
      <w:hyperlink r:id="rId519" w:anchor="_Toc79074110"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B74D70"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520" w:anchor="_Toc79074110"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293FC92B" w14:textId="77777777" w:rsidR="00B74D70" w:rsidRPr="0001393F" w:rsidRDefault="00B74D70" w:rsidP="0047255A">
      <w:pPr>
        <w:pStyle w:val="NormalWeb"/>
        <w:spacing w:before="0" w:beforeAutospacing="0" w:after="420" w:afterAutospacing="0"/>
        <w:ind w:left="2268"/>
        <w:rPr>
          <w:rStyle w:val="Forte"/>
          <w:rFonts w:ascii="Georgia" w:hAnsi="Georgia"/>
          <w:b w:val="0"/>
          <w:bCs w:val="0"/>
          <w:color w:val="171717" w:themeColor="background2" w:themeShade="1A"/>
          <w:lang w:val="en-GB"/>
        </w:rPr>
      </w:pPr>
    </w:p>
    <w:p w14:paraId="0BA007B9" w14:textId="77777777" w:rsidR="007351A7" w:rsidRPr="0001393F" w:rsidRDefault="00D03F4E">
      <w:pPr>
        <w:pStyle w:val="AAVio"/>
        <w:rPr>
          <w:color w:val="171717" w:themeColor="background2" w:themeShade="1A"/>
          <w:lang w:val="en-GB"/>
        </w:rPr>
      </w:pPr>
      <w:r w:rsidRPr="0001393F">
        <w:rPr>
          <w:color w:val="171717" w:themeColor="background2" w:themeShade="1A"/>
          <w:lang w:val="en-GB"/>
        </w:rPr>
        <w:lastRenderedPageBreak/>
        <w:t>15a[AA(Vio.)</w:t>
      </w:r>
      <w:r w:rsidR="009629E1" w:rsidRPr="0001393F">
        <w:rPr>
          <w:color w:val="171717" w:themeColor="background2" w:themeShade="1A"/>
          <w:lang w:val="en-GB"/>
        </w:rPr>
        <w:t xml:space="preserve">] Violations Article </w:t>
      </w:r>
      <w:r w:rsidR="005F19A2" w:rsidRPr="0001393F">
        <w:rPr>
          <w:color w:val="171717" w:themeColor="background2" w:themeShade="1A"/>
          <w:lang w:val="en-GB"/>
        </w:rPr>
        <w:t xml:space="preserve">15 </w:t>
      </w:r>
      <w:r w:rsidR="007E58EA" w:rsidRPr="0001393F">
        <w:rPr>
          <w:rStyle w:val="Forte"/>
          <w:color w:val="171717" w:themeColor="background2" w:themeShade="1A"/>
          <w:sz w:val="32"/>
          <w:szCs w:val="32"/>
          <w:lang w:val="en-GB"/>
        </w:rPr>
        <w:t xml:space="preserve">(Paragraph </w:t>
      </w:r>
      <w:r w:rsidR="007E58EA" w:rsidRPr="0001393F">
        <w:rPr>
          <w:rStyle w:val="Forte"/>
          <w:b/>
          <w:bCs w:val="0"/>
          <w:color w:val="171717" w:themeColor="background2" w:themeShade="1A"/>
          <w:sz w:val="32"/>
          <w:szCs w:val="32"/>
          <w:lang w:val="en-GB"/>
        </w:rPr>
        <w:t>15a</w:t>
      </w:r>
      <w:r w:rsidR="00273058" w:rsidRPr="0001393F">
        <w:rPr>
          <w:rStyle w:val="Forte"/>
          <w:color w:val="171717" w:themeColor="background2" w:themeShade="1A"/>
          <w:sz w:val="32"/>
          <w:szCs w:val="32"/>
          <w:lang w:val="en-GB"/>
        </w:rPr>
        <w:t>)</w:t>
      </w:r>
    </w:p>
    <w:p w14:paraId="1554FD3B" w14:textId="7E9432FC"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521" w:history="1">
        <w:r w:rsidR="00D2599F"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D2599F" w:rsidRPr="0001393F">
        <w:rPr>
          <w:rFonts w:asciiTheme="minorBidi" w:hAnsiTheme="minorBidi" w:cstheme="minorBidi"/>
          <w:color w:val="171717" w:themeColor="background2" w:themeShade="1A"/>
          <w:lang w:val="en-GB"/>
        </w:rPr>
        <w:sym w:font="Wingdings" w:char="F0E0"/>
      </w:r>
      <w:hyperlink r:id="rId522" w:anchor="_Toc79074111" w:history="1">
        <w:r w:rsidR="00D2599F"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523"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D2599F"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D2599F" w:rsidRPr="0001393F">
        <w:rPr>
          <w:rFonts w:asciiTheme="minorBidi" w:hAnsiTheme="minorBidi" w:cstheme="minorBidi"/>
          <w:color w:val="171717" w:themeColor="background2" w:themeShade="1A"/>
          <w:lang w:val="en-GB"/>
        </w:rPr>
        <w:t xml:space="preserve">- </w:t>
      </w:r>
      <w:hyperlink r:id="rId524" w:anchor="_Toc79074111"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D2599F"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525" w:anchor="_Toc79074111"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7978CB16" w14:textId="2785D9A1" w:rsidR="00C375F0" w:rsidRPr="0001393F" w:rsidRDefault="00C375F0" w:rsidP="00C60DE1">
      <w:pPr>
        <w:pStyle w:val="AA-texteRec"/>
        <w:ind w:left="0"/>
        <w:rPr>
          <w:rStyle w:val="Forte"/>
          <w:b w:val="0"/>
          <w:bCs w:val="0"/>
          <w:color w:val="171717" w:themeColor="background2" w:themeShade="1A"/>
          <w:sz w:val="24"/>
          <w:szCs w:val="14"/>
          <w:lang w:val="en-GB"/>
        </w:rPr>
      </w:pPr>
    </w:p>
    <w:p w14:paraId="54FAB327" w14:textId="77777777" w:rsidR="00C60DE1" w:rsidRPr="0001393F" w:rsidRDefault="00C60DE1" w:rsidP="00C60DE1">
      <w:pPr>
        <w:pStyle w:val="AA-texteRec"/>
        <w:ind w:left="0"/>
        <w:rPr>
          <w:rStyle w:val="Forte"/>
          <w:b w:val="0"/>
          <w:bCs w:val="0"/>
          <w:color w:val="171717" w:themeColor="background2" w:themeShade="1A"/>
          <w:sz w:val="24"/>
          <w:szCs w:val="14"/>
          <w:lang w:val="en-GB"/>
        </w:rPr>
      </w:pPr>
    </w:p>
    <w:p w14:paraId="5A553912" w14:textId="77777777" w:rsidR="00C375F0" w:rsidRPr="0001393F" w:rsidRDefault="00C375F0" w:rsidP="00281D78">
      <w:pPr>
        <w:pStyle w:val="AA-texteRec"/>
        <w:rPr>
          <w:rStyle w:val="Forte"/>
          <w:b w:val="0"/>
          <w:bCs w:val="0"/>
          <w:color w:val="171717" w:themeColor="background2" w:themeShade="1A"/>
          <w:sz w:val="24"/>
          <w:szCs w:val="14"/>
          <w:lang w:val="en-GB"/>
        </w:rPr>
      </w:pPr>
    </w:p>
    <w:p w14:paraId="78837CAC" w14:textId="6A8E466F" w:rsidR="007351A7" w:rsidRPr="0001393F" w:rsidRDefault="005F19A2">
      <w:pPr>
        <w:pStyle w:val="AAAna"/>
        <w:rPr>
          <w:rStyle w:val="Forte"/>
          <w:b/>
          <w:bCs w:val="0"/>
          <w:color w:val="171717" w:themeColor="background2" w:themeShade="1A"/>
          <w:lang w:val="en-GB"/>
        </w:rPr>
      </w:pPr>
      <w:r w:rsidRPr="0001393F">
        <w:rPr>
          <w:color w:val="171717" w:themeColor="background2" w:themeShade="1A"/>
          <w:lang w:val="en-GB"/>
        </w:rPr>
        <w:t xml:space="preserve">15b[AA(Ana.)]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15a</w:t>
      </w:r>
      <w:r w:rsidR="00273058" w:rsidRPr="0001393F">
        <w:rPr>
          <w:rStyle w:val="Forte"/>
          <w:color w:val="171717" w:themeColor="background2" w:themeShade="1A"/>
          <w:sz w:val="32"/>
          <w:szCs w:val="32"/>
          <w:lang w:val="en-GB"/>
        </w:rPr>
        <w:t>)</w:t>
      </w:r>
    </w:p>
    <w:p w14:paraId="6752D42F" w14:textId="20D1597B"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sz w:val="24"/>
          <w:szCs w:val="24"/>
          <w:bdr w:val="single" w:sz="4" w:space="0" w:color="auto"/>
          <w:lang w:val="en-GB"/>
        </w:rPr>
      </w:pPr>
      <w:r w:rsidRPr="0001393F">
        <w:rPr>
          <w:rFonts w:asciiTheme="minorBidi" w:hAnsiTheme="minorBidi" w:cstheme="minorBidi"/>
          <w:color w:val="171717" w:themeColor="background2" w:themeShade="1A"/>
          <w:lang w:val="en-GB"/>
        </w:rPr>
        <w:t xml:space="preserve">Details </w:t>
      </w:r>
      <w:hyperlink r:id="rId526" w:history="1">
        <w:r w:rsidR="0002280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02280E" w:rsidRPr="0001393F">
        <w:rPr>
          <w:rFonts w:asciiTheme="minorBidi" w:hAnsiTheme="minorBidi" w:cstheme="minorBidi"/>
          <w:color w:val="171717" w:themeColor="background2" w:themeShade="1A"/>
          <w:lang w:val="en-GB"/>
        </w:rPr>
        <w:sym w:font="Wingdings" w:char="F0E0"/>
      </w:r>
      <w:hyperlink r:id="rId527" w:anchor="_Toc79074115" w:history="1">
        <w:r w:rsidR="0002280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528"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02280E"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02280E" w:rsidRPr="0001393F">
        <w:rPr>
          <w:rFonts w:asciiTheme="minorBidi" w:hAnsiTheme="minorBidi" w:cstheme="minorBidi"/>
          <w:color w:val="171717" w:themeColor="background2" w:themeShade="1A"/>
          <w:lang w:val="en-GB"/>
        </w:rPr>
        <w:t xml:space="preserve">- </w:t>
      </w:r>
      <w:hyperlink r:id="rId529" w:anchor="_Toc79074115"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02280E"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530" w:anchor="_Toc79074115"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6619AB12" w14:textId="1EB92A2C" w:rsidR="00991BFB" w:rsidRPr="0001393F" w:rsidRDefault="00991BFB" w:rsidP="0002280E">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sz w:val="24"/>
          <w:szCs w:val="24"/>
          <w:bdr w:val="single" w:sz="4" w:space="0" w:color="auto"/>
          <w:lang w:val="en-GB"/>
        </w:rPr>
      </w:pPr>
    </w:p>
    <w:p w14:paraId="6FA2F918"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15b[AA(Vio.)</w:t>
      </w:r>
      <w:r w:rsidR="009629E1" w:rsidRPr="0001393F">
        <w:rPr>
          <w:color w:val="171717" w:themeColor="background2" w:themeShade="1A"/>
          <w:lang w:val="en-GB"/>
        </w:rPr>
        <w:t xml:space="preserve">] Violations Article </w:t>
      </w:r>
      <w:r w:rsidRPr="0001393F">
        <w:rPr>
          <w:color w:val="171717" w:themeColor="background2" w:themeShade="1A"/>
          <w:lang w:val="en-GB"/>
        </w:rPr>
        <w:t xml:space="preserve">15 </w:t>
      </w:r>
      <w:r w:rsidR="00805BB7" w:rsidRPr="0001393F">
        <w:rPr>
          <w:rStyle w:val="Forte"/>
          <w:color w:val="171717" w:themeColor="background2" w:themeShade="1A"/>
          <w:sz w:val="32"/>
          <w:szCs w:val="32"/>
          <w:lang w:val="en-GB"/>
        </w:rPr>
        <w:t xml:space="preserve">(Paragraph </w:t>
      </w:r>
      <w:r w:rsidR="00805BB7" w:rsidRPr="0001393F">
        <w:rPr>
          <w:rStyle w:val="Forte"/>
          <w:b/>
          <w:bCs w:val="0"/>
          <w:color w:val="171717" w:themeColor="background2" w:themeShade="1A"/>
          <w:sz w:val="32"/>
          <w:szCs w:val="32"/>
          <w:lang w:val="en-GB"/>
        </w:rPr>
        <w:t>15b</w:t>
      </w:r>
      <w:r w:rsidR="00273058" w:rsidRPr="0001393F">
        <w:rPr>
          <w:rStyle w:val="Forte"/>
          <w:color w:val="171717" w:themeColor="background2" w:themeShade="1A"/>
          <w:sz w:val="32"/>
          <w:szCs w:val="32"/>
          <w:lang w:val="en-GB"/>
        </w:rPr>
        <w:t>)</w:t>
      </w:r>
    </w:p>
    <w:p w14:paraId="5A3B0EBE" w14:textId="4ECA0E55"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531" w:history="1">
        <w:r w:rsidR="00EA7F3B"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EA7F3B" w:rsidRPr="0001393F">
        <w:rPr>
          <w:rFonts w:asciiTheme="minorBidi" w:hAnsiTheme="minorBidi" w:cstheme="minorBidi"/>
          <w:color w:val="171717" w:themeColor="background2" w:themeShade="1A"/>
          <w:lang w:val="en-GB"/>
        </w:rPr>
        <w:sym w:font="Wingdings" w:char="F0E0"/>
      </w:r>
      <w:hyperlink r:id="rId532" w:anchor="_Toc79074116" w:history="1">
        <w:r w:rsidR="00EA7F3B"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533"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EA7F3B"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EA7F3B" w:rsidRPr="0001393F">
        <w:rPr>
          <w:rFonts w:asciiTheme="minorBidi" w:hAnsiTheme="minorBidi" w:cstheme="minorBidi"/>
          <w:color w:val="171717" w:themeColor="background2" w:themeShade="1A"/>
          <w:lang w:val="en-GB"/>
        </w:rPr>
        <w:t xml:space="preserve">- </w:t>
      </w:r>
      <w:hyperlink r:id="rId534" w:anchor="_Toc79074116"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EA7F3B"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535" w:anchor="_Toc79074116"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06254AD8" w14:textId="265DEECB" w:rsidR="00EE276B" w:rsidRPr="0001393F" w:rsidRDefault="00FD1C99" w:rsidP="00546B43">
      <w:pPr>
        <w:pStyle w:val="AA-texteVio"/>
        <w:rPr>
          <w:b/>
          <w:bCs/>
          <w:color w:val="171717" w:themeColor="background2" w:themeShade="1A"/>
          <w:lang w:val="en-GB"/>
        </w:rPr>
      </w:pPr>
      <w:r w:rsidRPr="0001393F">
        <w:rPr>
          <w:color w:val="171717" w:themeColor="background2" w:themeShade="1A"/>
          <w:lang w:val="en-GB"/>
        </w:rPr>
        <w:t xml:space="preserve"> </w:t>
      </w:r>
    </w:p>
    <w:p w14:paraId="549C2C2B" w14:textId="77777777" w:rsidR="000F087E" w:rsidRPr="0001393F" w:rsidRDefault="000F087E">
      <w:pPr>
        <w:pBdr>
          <w:top w:val="none" w:sz="0" w:space="0" w:color="auto"/>
          <w:left w:val="none" w:sz="0" w:space="0" w:color="auto"/>
          <w:bottom w:val="none" w:sz="0" w:space="0" w:color="auto"/>
          <w:right w:val="none" w:sz="0" w:space="0" w:color="auto"/>
          <w:between w:val="none" w:sz="0" w:space="0" w:color="auto"/>
        </w:pBdr>
        <w:spacing w:after="160" w:line="259" w:lineRule="auto"/>
        <w:rPr>
          <w:color w:val="171717" w:themeColor="background2" w:themeShade="1A"/>
          <w:lang w:val="en-GB"/>
        </w:rPr>
      </w:pPr>
      <w:r w:rsidRPr="0001393F">
        <w:rPr>
          <w:color w:val="171717" w:themeColor="background2" w:themeShade="1A"/>
          <w:lang w:val="en-GB"/>
        </w:rPr>
        <w:br w:type="page"/>
      </w:r>
    </w:p>
    <w:p w14:paraId="77E34E3E" w14:textId="542CC55C" w:rsidR="00D60AA4" w:rsidRPr="0001393F" w:rsidRDefault="00D60AA4" w:rsidP="00D60AA4">
      <w:pPr>
        <w:jc w:val="center"/>
        <w:rPr>
          <w:color w:val="171717" w:themeColor="background2" w:themeShade="1A"/>
          <w:lang w:val="en-GB"/>
        </w:rPr>
      </w:pPr>
      <w:r w:rsidRPr="0001393F">
        <w:rPr>
          <w:rFonts w:eastAsia="Calibri"/>
          <w:noProof/>
          <w:color w:val="171717" w:themeColor="background2" w:themeShade="1A"/>
          <w:lang w:val="en-GB"/>
        </w:rPr>
        <w:lastRenderedPageBreak/>
        <w:drawing>
          <wp:inline distT="0" distB="0" distL="0" distR="0" wp14:anchorId="663D8C1C" wp14:editId="79E73C0D">
            <wp:extent cx="2476500" cy="2100898"/>
            <wp:effectExtent l="0" t="0" r="0" b="0"/>
            <wp:docPr id="40" name="Imagem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m 40">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26B18723" w14:textId="77777777" w:rsidR="007351A7" w:rsidRPr="0001393F" w:rsidRDefault="005F19A2">
      <w:pPr>
        <w:pStyle w:val="Article"/>
        <w:rPr>
          <w:b w:val="0"/>
          <w:bCs/>
          <w:color w:val="171717" w:themeColor="background2" w:themeShade="1A"/>
          <w:lang w:val="en-GB"/>
        </w:rPr>
      </w:pPr>
      <w:r w:rsidRPr="0001393F">
        <w:rPr>
          <w:color w:val="171717" w:themeColor="background2" w:themeShade="1A"/>
          <w:lang w:val="en-GB"/>
        </w:rPr>
        <w:t>Article 16</w:t>
      </w:r>
      <w:r w:rsidR="0011306C" w:rsidRPr="0001393F">
        <w:rPr>
          <w:color w:val="171717" w:themeColor="background2" w:themeShade="1A"/>
          <w:lang w:val="en-GB"/>
        </w:rPr>
        <w:br/>
      </w:r>
      <w:r w:rsidRPr="0001393F">
        <w:rPr>
          <w:b w:val="0"/>
          <w:bCs/>
          <w:color w:val="171717" w:themeColor="background2" w:themeShade="1A"/>
          <w:sz w:val="96"/>
          <w:szCs w:val="96"/>
          <w:lang w:val="en-GB"/>
        </w:rPr>
        <w:t xml:space="preserve">Freedom from exploitation, </w:t>
      </w:r>
      <w:proofErr w:type="gramStart"/>
      <w:r w:rsidRPr="0001393F">
        <w:rPr>
          <w:b w:val="0"/>
          <w:bCs/>
          <w:color w:val="171717" w:themeColor="background2" w:themeShade="1A"/>
          <w:sz w:val="96"/>
          <w:szCs w:val="96"/>
          <w:lang w:val="en-GB"/>
        </w:rPr>
        <w:t>violence</w:t>
      </w:r>
      <w:proofErr w:type="gramEnd"/>
      <w:r w:rsidRPr="0001393F">
        <w:rPr>
          <w:b w:val="0"/>
          <w:bCs/>
          <w:color w:val="171717" w:themeColor="background2" w:themeShade="1A"/>
          <w:sz w:val="96"/>
          <w:szCs w:val="96"/>
          <w:lang w:val="en-GB"/>
        </w:rPr>
        <w:t xml:space="preserve"> and abuse</w:t>
      </w:r>
    </w:p>
    <w:p w14:paraId="644279EA" w14:textId="5ED70CBD" w:rsidR="00C50E23" w:rsidRPr="0001393F" w:rsidRDefault="00C50E23" w:rsidP="009B62E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171717" w:themeColor="background2" w:themeShade="1A"/>
          <w:sz w:val="52"/>
          <w:szCs w:val="52"/>
          <w:lang w:val="en-GB"/>
        </w:rPr>
      </w:pPr>
    </w:p>
    <w:p w14:paraId="039A03B7" w14:textId="44EFC3C5" w:rsidR="007351A7" w:rsidRPr="0001393F" w:rsidRDefault="005F19A2">
      <w:pPr>
        <w:pStyle w:val="AAAna"/>
        <w:rPr>
          <w:rStyle w:val="Forte"/>
          <w:b/>
          <w:bCs w:val="0"/>
          <w:color w:val="171717" w:themeColor="background2" w:themeShade="1A"/>
          <w:lang w:val="en-GB"/>
        </w:rPr>
      </w:pPr>
      <w:r w:rsidRPr="0001393F">
        <w:rPr>
          <w:color w:val="171717" w:themeColor="background2" w:themeShade="1A"/>
          <w:lang w:val="en-GB"/>
        </w:rPr>
        <w:t xml:space="preserve">16a[AA(Ana.)]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16a</w:t>
      </w:r>
      <w:r w:rsidR="00273058" w:rsidRPr="0001393F">
        <w:rPr>
          <w:rStyle w:val="Forte"/>
          <w:color w:val="171717" w:themeColor="background2" w:themeShade="1A"/>
          <w:sz w:val="32"/>
          <w:szCs w:val="32"/>
          <w:lang w:val="en-GB"/>
        </w:rPr>
        <w:t>)</w:t>
      </w:r>
    </w:p>
    <w:p w14:paraId="468D2739" w14:textId="77777777" w:rsidR="007351A7" w:rsidRPr="0001393F" w:rsidRDefault="005F19A2">
      <w:pPr>
        <w:pStyle w:val="AA-titre-rsum"/>
        <w:rPr>
          <w:rStyle w:val="Forte"/>
          <w:b/>
          <w:bCs w:val="0"/>
          <w:color w:val="171717" w:themeColor="background2" w:themeShade="1A"/>
          <w:lang w:val="en-GB"/>
        </w:rPr>
      </w:pPr>
      <w:r w:rsidRPr="0001393F">
        <w:rPr>
          <w:rStyle w:val="Forte"/>
          <w:b/>
          <w:bCs w:val="0"/>
          <w:color w:val="171717" w:themeColor="background2" w:themeShade="1A"/>
          <w:lang w:val="en-GB"/>
        </w:rPr>
        <w:t xml:space="preserve">* Summary * </w:t>
      </w:r>
    </w:p>
    <w:p w14:paraId="302681D6" w14:textId="5A9169D1" w:rsidR="007351A7" w:rsidRPr="0001393F" w:rsidRDefault="0001393F">
      <w:pPr>
        <w:pStyle w:val="AA-rsum"/>
        <w:rPr>
          <w:rStyle w:val="Forte"/>
          <w:b w:val="0"/>
          <w:color w:val="171717" w:themeColor="background2" w:themeShade="1A"/>
          <w:szCs w:val="22"/>
          <w:lang w:val="en-GB"/>
        </w:rPr>
      </w:pPr>
      <w:hyperlink r:id="rId536" w:history="1">
        <w:r w:rsidR="00C13917" w:rsidRPr="0001393F">
          <w:rPr>
            <w:rStyle w:val="Hyperlink"/>
            <w:color w:val="171717" w:themeColor="background2" w:themeShade="1A"/>
            <w:szCs w:val="22"/>
            <w:lang w:val="en-GB"/>
          </w:rPr>
          <w:t xml:space="preserve">- </w:t>
        </w:r>
      </w:hyperlink>
      <w:r w:rsidR="00C13917" w:rsidRPr="0001393F">
        <w:rPr>
          <w:rStyle w:val="Forte"/>
          <w:b w:val="0"/>
          <w:color w:val="171717" w:themeColor="background2" w:themeShade="1A"/>
          <w:szCs w:val="22"/>
          <w:lang w:val="en-GB"/>
        </w:rPr>
        <w:t>Despite an alarming report by the Senate (</w:t>
      </w:r>
      <w:proofErr w:type="spellStart"/>
      <w:r w:rsidR="005F19A2" w:rsidRPr="0001393F">
        <w:rPr>
          <w:color w:val="171717" w:themeColor="background2" w:themeShade="1A"/>
        </w:rPr>
        <w:fldChar w:fldCharType="begin"/>
      </w:r>
      <w:r w:rsidR="005F19A2" w:rsidRPr="0001393F">
        <w:rPr>
          <w:color w:val="171717" w:themeColor="background2" w:themeShade="1A"/>
          <w:lang w:val="en-GB"/>
        </w:rPr>
        <w:instrText xml:space="preserve"> HYPERLINK "https://www.senat.fr/rap/r02-339-1/r02-339-1.html" </w:instrText>
      </w:r>
      <w:r w:rsidR="005F19A2" w:rsidRPr="0001393F">
        <w:rPr>
          <w:color w:val="171717" w:themeColor="background2" w:themeShade="1A"/>
        </w:rPr>
        <w:fldChar w:fldCharType="separate"/>
      </w:r>
      <w:r w:rsidR="00C13917" w:rsidRPr="0001393F">
        <w:rPr>
          <w:rStyle w:val="Hyperlink"/>
          <w:color w:val="171717" w:themeColor="background2" w:themeShade="1A"/>
          <w:szCs w:val="22"/>
          <w:lang w:val="en-GB"/>
        </w:rPr>
        <w:t>Maltraitance</w:t>
      </w:r>
      <w:proofErr w:type="spellEnd"/>
      <w:r w:rsidR="00C13917" w:rsidRPr="0001393F">
        <w:rPr>
          <w:rStyle w:val="Hyperlink"/>
          <w:color w:val="171717" w:themeColor="background2" w:themeShade="1A"/>
          <w:szCs w:val="22"/>
          <w:lang w:val="en-GB"/>
        </w:rPr>
        <w:t xml:space="preserve"> envers les personnes handicapées: </w:t>
      </w:r>
      <w:r w:rsidR="00C13917" w:rsidRPr="0001393F">
        <w:rPr>
          <w:rStyle w:val="Hyperlink"/>
          <w:b/>
          <w:bCs w:val="0"/>
          <w:color w:val="171717" w:themeColor="background2" w:themeShade="1A"/>
          <w:szCs w:val="22"/>
          <w:lang w:val="en-GB"/>
        </w:rPr>
        <w:t>briser la loi du silence</w:t>
      </w:r>
      <w:r w:rsidR="00C13917" w:rsidRPr="0001393F">
        <w:rPr>
          <w:rStyle w:val="Hyperlink"/>
          <w:color w:val="171717" w:themeColor="background2" w:themeShade="1A"/>
          <w:szCs w:val="22"/>
          <w:lang w:val="en-GB"/>
        </w:rPr>
        <w:t xml:space="preserve"> </w:t>
      </w:r>
      <w:r w:rsidR="00A40B33" w:rsidRPr="0001393F">
        <w:rPr>
          <w:rStyle w:val="Hyperlink"/>
          <w:i/>
          <w:iCs/>
          <w:color w:val="171717" w:themeColor="background2" w:themeShade="1A"/>
          <w:szCs w:val="22"/>
          <w:lang w:val="en-GB"/>
        </w:rPr>
        <w:t xml:space="preserve">(mistreatment of persons with disabilities: </w:t>
      </w:r>
      <w:r w:rsidR="00A40B33" w:rsidRPr="0001393F">
        <w:rPr>
          <w:rStyle w:val="Hyperlink"/>
          <w:b/>
          <w:bCs w:val="0"/>
          <w:i/>
          <w:iCs/>
          <w:color w:val="171717" w:themeColor="background2" w:themeShade="1A"/>
          <w:szCs w:val="22"/>
          <w:lang w:val="en-GB"/>
        </w:rPr>
        <w:t>breaking the rule of silence</w:t>
      </w:r>
      <w:r w:rsidR="00A40B33" w:rsidRPr="0001393F">
        <w:rPr>
          <w:rStyle w:val="Hyperlink"/>
          <w:i/>
          <w:iCs/>
          <w:color w:val="171717" w:themeColor="background2" w:themeShade="1A"/>
          <w:szCs w:val="22"/>
          <w:lang w:val="en-GB"/>
        </w:rPr>
        <w:t>)</w:t>
      </w:r>
      <w:r w:rsidR="00A40B33" w:rsidRPr="0001393F">
        <w:rPr>
          <w:rStyle w:val="Hyperlink"/>
          <w:color w:val="171717" w:themeColor="background2" w:themeShade="1A"/>
          <w:szCs w:val="22"/>
          <w:lang w:val="en-GB"/>
        </w:rPr>
        <w:t xml:space="preserve"> </w:t>
      </w:r>
      <w:r w:rsidR="00C13917" w:rsidRPr="0001393F">
        <w:rPr>
          <w:rStyle w:val="Hyperlink"/>
          <w:color w:val="171717" w:themeColor="background2" w:themeShade="1A"/>
          <w:szCs w:val="22"/>
          <w:lang w:val="en-GB"/>
        </w:rPr>
        <w:t>(tome 1, rapport)</w:t>
      </w:r>
      <w:r w:rsidR="005F19A2" w:rsidRPr="0001393F">
        <w:rPr>
          <w:rStyle w:val="Hyperlink"/>
          <w:color w:val="171717" w:themeColor="background2" w:themeShade="1A"/>
          <w:szCs w:val="22"/>
          <w:lang w:val="en-GB"/>
        </w:rPr>
        <w:fldChar w:fldCharType="end"/>
      </w:r>
      <w:r w:rsidR="00C13917" w:rsidRPr="0001393F">
        <w:rPr>
          <w:rStyle w:val="Forte"/>
          <w:b w:val="0"/>
          <w:color w:val="171717" w:themeColor="background2" w:themeShade="1A"/>
          <w:szCs w:val="22"/>
          <w:lang w:val="en-GB"/>
        </w:rPr>
        <w:t>), abuse continues in "institutions".</w:t>
      </w:r>
    </w:p>
    <w:p w14:paraId="504FB732" w14:textId="66C4B70D" w:rsidR="007351A7" w:rsidRPr="0001393F" w:rsidRDefault="005F19A2">
      <w:pPr>
        <w:pStyle w:val="AA-rsum"/>
        <w:rPr>
          <w:rStyle w:val="Forte"/>
          <w:b w:val="0"/>
          <w:bCs/>
          <w:color w:val="171717" w:themeColor="background2" w:themeShade="1A"/>
          <w:szCs w:val="22"/>
          <w:lang w:val="en-GB"/>
        </w:rPr>
      </w:pPr>
      <w:r w:rsidRPr="0001393F">
        <w:rPr>
          <w:rStyle w:val="Forte"/>
          <w:b w:val="0"/>
          <w:color w:val="171717" w:themeColor="background2" w:themeShade="1A"/>
          <w:szCs w:val="22"/>
          <w:lang w:val="en-GB"/>
        </w:rPr>
        <w:t xml:space="preserve">- </w:t>
      </w:r>
      <w:r w:rsidRPr="0001393F">
        <w:rPr>
          <w:rStyle w:val="Forte"/>
          <w:bCs/>
          <w:color w:val="171717" w:themeColor="background2" w:themeShade="1A"/>
          <w:szCs w:val="22"/>
          <w:lang w:val="en-GB"/>
        </w:rPr>
        <w:t xml:space="preserve">The </w:t>
      </w:r>
      <w:hyperlink r:id="rId537" w:history="1">
        <w:r w:rsidRPr="0001393F">
          <w:rPr>
            <w:rStyle w:val="Hyperlink"/>
            <w:bCs w:val="0"/>
            <w:color w:val="171717" w:themeColor="background2" w:themeShade="1A"/>
            <w:szCs w:val="22"/>
            <w:lang w:val="en-GB"/>
          </w:rPr>
          <w:t>ESMS</w:t>
        </w:r>
      </w:hyperlink>
      <w:r w:rsidRPr="0001393F">
        <w:rPr>
          <w:rStyle w:val="Forte"/>
          <w:bCs/>
          <w:color w:val="171717" w:themeColor="background2" w:themeShade="1A"/>
          <w:szCs w:val="22"/>
          <w:lang w:val="en-GB"/>
        </w:rPr>
        <w:t xml:space="preserve"> do what they want because everything is opaque and there is no possibility of control</w:t>
      </w:r>
      <w:r w:rsidRPr="0001393F">
        <w:rPr>
          <w:rStyle w:val="Forte"/>
          <w:b w:val="0"/>
          <w:color w:val="171717" w:themeColor="background2" w:themeShade="1A"/>
          <w:szCs w:val="22"/>
          <w:lang w:val="en-GB"/>
        </w:rPr>
        <w:t xml:space="preserve"> </w:t>
      </w:r>
      <w:r w:rsidR="00832059" w:rsidRPr="0001393F">
        <w:rPr>
          <w:rStyle w:val="Forte"/>
          <w:b w:val="0"/>
          <w:color w:val="171717" w:themeColor="background2" w:themeShade="1A"/>
          <w:szCs w:val="22"/>
          <w:lang w:val="en-GB"/>
        </w:rPr>
        <w:t>(</w:t>
      </w:r>
      <w:r w:rsidRPr="0001393F">
        <w:rPr>
          <w:rStyle w:val="Forte"/>
          <w:b w:val="0"/>
          <w:color w:val="171717" w:themeColor="background2" w:themeShade="1A"/>
          <w:szCs w:val="22"/>
          <w:lang w:val="en-GB"/>
        </w:rPr>
        <w:t xml:space="preserve">by the </w:t>
      </w:r>
      <w:hyperlink r:id="rId538" w:history="1">
        <w:r w:rsidRPr="0001393F">
          <w:rPr>
            <w:rStyle w:val="Hyperlink"/>
            <w:color w:val="171717" w:themeColor="background2" w:themeShade="1A"/>
            <w:szCs w:val="22"/>
            <w:lang w:val="en-GB"/>
          </w:rPr>
          <w:t>CGLPL</w:t>
        </w:r>
      </w:hyperlink>
      <w:r w:rsidR="00832059" w:rsidRPr="0001393F">
        <w:rPr>
          <w:rStyle w:val="Forte"/>
          <w:b w:val="0"/>
          <w:color w:val="171717" w:themeColor="background2" w:themeShade="1A"/>
          <w:szCs w:val="22"/>
          <w:lang w:val="en-GB"/>
        </w:rPr>
        <w:t xml:space="preserve">, </w:t>
      </w:r>
      <w:r w:rsidRPr="0001393F">
        <w:rPr>
          <w:rStyle w:val="Forte"/>
          <w:b w:val="0"/>
          <w:color w:val="171717" w:themeColor="background2" w:themeShade="1A"/>
          <w:szCs w:val="22"/>
          <w:lang w:val="en-GB"/>
        </w:rPr>
        <w:t>for example).</w:t>
      </w:r>
    </w:p>
    <w:p w14:paraId="1D33EBCF" w14:textId="77777777" w:rsidR="007351A7" w:rsidRPr="0001393F" w:rsidRDefault="005F19A2">
      <w:pPr>
        <w:pStyle w:val="AA-rsum"/>
        <w:rPr>
          <w:rStyle w:val="Forte"/>
          <w:b w:val="0"/>
          <w:bCs/>
          <w:color w:val="171717" w:themeColor="background2" w:themeShade="1A"/>
          <w:szCs w:val="22"/>
          <w:lang w:val="en-GB"/>
        </w:rPr>
      </w:pPr>
      <w:r w:rsidRPr="0001393F">
        <w:rPr>
          <w:rStyle w:val="Forte"/>
          <w:b w:val="0"/>
          <w:color w:val="171717" w:themeColor="background2" w:themeShade="1A"/>
          <w:szCs w:val="22"/>
          <w:lang w:val="en-GB"/>
        </w:rPr>
        <w:t xml:space="preserve">- Abuse is hushed up, it's an </w:t>
      </w:r>
      <w:r w:rsidRPr="0001393F">
        <w:rPr>
          <w:rStyle w:val="Forte"/>
          <w:bCs/>
          <w:color w:val="171717" w:themeColor="background2" w:themeShade="1A"/>
          <w:szCs w:val="22"/>
          <w:lang w:val="en-GB"/>
        </w:rPr>
        <w:t>omerta</w:t>
      </w:r>
      <w:r w:rsidRPr="0001393F">
        <w:rPr>
          <w:rStyle w:val="Forte"/>
          <w:b w:val="0"/>
          <w:color w:val="171717" w:themeColor="background2" w:themeShade="1A"/>
          <w:szCs w:val="22"/>
          <w:lang w:val="en-GB"/>
        </w:rPr>
        <w:t>.</w:t>
      </w:r>
    </w:p>
    <w:p w14:paraId="6BEA143A" w14:textId="0B71944B" w:rsidR="007351A7" w:rsidRPr="0001393F" w:rsidRDefault="005F19A2">
      <w:pPr>
        <w:pStyle w:val="AA-rsum"/>
        <w:rPr>
          <w:rStyle w:val="Forte"/>
          <w:b w:val="0"/>
          <w:bCs/>
          <w:color w:val="171717" w:themeColor="background2" w:themeShade="1A"/>
          <w:szCs w:val="22"/>
          <w:lang w:val="en-GB"/>
        </w:rPr>
      </w:pPr>
      <w:r w:rsidRPr="0001393F">
        <w:rPr>
          <w:rStyle w:val="Forte"/>
          <w:b w:val="0"/>
          <w:color w:val="171717" w:themeColor="background2" w:themeShade="1A"/>
          <w:szCs w:val="22"/>
          <w:lang w:val="en-GB"/>
        </w:rPr>
        <w:lastRenderedPageBreak/>
        <w:t xml:space="preserve">- The very few </w:t>
      </w:r>
      <w:proofErr w:type="spellStart"/>
      <w:r w:rsidRPr="0001393F">
        <w:rPr>
          <w:rStyle w:val="Forte"/>
          <w:bCs/>
          <w:color w:val="171717" w:themeColor="background2" w:themeShade="1A"/>
          <w:szCs w:val="22"/>
          <w:lang w:val="en-GB"/>
        </w:rPr>
        <w:t>whistleblowers</w:t>
      </w:r>
      <w:proofErr w:type="spellEnd"/>
      <w:r w:rsidRPr="0001393F">
        <w:rPr>
          <w:rStyle w:val="Forte"/>
          <w:b w:val="0"/>
          <w:color w:val="171717" w:themeColor="background2" w:themeShade="1A"/>
          <w:szCs w:val="22"/>
          <w:lang w:val="en-GB"/>
        </w:rPr>
        <w:t xml:space="preserve"> </w:t>
      </w:r>
      <w:r w:rsidR="00AC1601" w:rsidRPr="0001393F">
        <w:rPr>
          <w:rStyle w:val="Forte"/>
          <w:b w:val="0"/>
          <w:color w:val="171717" w:themeColor="background2" w:themeShade="1A"/>
          <w:szCs w:val="22"/>
          <w:lang w:val="en-GB"/>
        </w:rPr>
        <w:t xml:space="preserve">among the employees </w:t>
      </w:r>
      <w:r w:rsidRPr="0001393F">
        <w:rPr>
          <w:rStyle w:val="Forte"/>
          <w:b w:val="0"/>
          <w:color w:val="171717" w:themeColor="background2" w:themeShade="1A"/>
          <w:szCs w:val="22"/>
          <w:lang w:val="en-GB"/>
        </w:rPr>
        <w:t xml:space="preserve">are </w:t>
      </w:r>
      <w:r w:rsidR="00AC1601" w:rsidRPr="0001393F">
        <w:rPr>
          <w:rStyle w:val="Forte"/>
          <w:b w:val="0"/>
          <w:color w:val="171717" w:themeColor="background2" w:themeShade="1A"/>
          <w:szCs w:val="22"/>
          <w:lang w:val="en-GB"/>
        </w:rPr>
        <w:t>always</w:t>
      </w:r>
      <w:r w:rsidRPr="0001393F">
        <w:rPr>
          <w:rStyle w:val="Forte"/>
          <w:b w:val="0"/>
          <w:color w:val="171717" w:themeColor="background2" w:themeShade="1A"/>
          <w:szCs w:val="22"/>
          <w:lang w:val="en-GB"/>
        </w:rPr>
        <w:t xml:space="preserve"> severely </w:t>
      </w:r>
      <w:r w:rsidRPr="0001393F">
        <w:rPr>
          <w:rStyle w:val="Forte"/>
          <w:bCs/>
          <w:color w:val="171717" w:themeColor="background2" w:themeShade="1A"/>
          <w:szCs w:val="22"/>
          <w:lang w:val="en-GB"/>
        </w:rPr>
        <w:t>punished</w:t>
      </w:r>
      <w:r w:rsidR="00FF1A4D" w:rsidRPr="0001393F">
        <w:rPr>
          <w:rStyle w:val="Forte"/>
          <w:b w:val="0"/>
          <w:color w:val="171717" w:themeColor="background2" w:themeShade="1A"/>
          <w:szCs w:val="22"/>
          <w:lang w:val="en-GB"/>
        </w:rPr>
        <w:t>.</w:t>
      </w:r>
    </w:p>
    <w:p w14:paraId="0E16DF79" w14:textId="6D4F7A07" w:rsidR="007351A7" w:rsidRPr="0001393F" w:rsidRDefault="005F19A2">
      <w:pPr>
        <w:pStyle w:val="AA-rsum"/>
        <w:rPr>
          <w:rStyle w:val="Forte"/>
          <w:b w:val="0"/>
          <w:bCs/>
          <w:color w:val="171717" w:themeColor="background2" w:themeShade="1A"/>
          <w:szCs w:val="22"/>
          <w:lang w:val="en-GB"/>
        </w:rPr>
      </w:pPr>
      <w:r w:rsidRPr="0001393F">
        <w:rPr>
          <w:rStyle w:val="Forte"/>
          <w:b w:val="0"/>
          <w:color w:val="171717" w:themeColor="background2" w:themeShade="1A"/>
          <w:szCs w:val="22"/>
          <w:lang w:val="en-GB"/>
        </w:rPr>
        <w:t>- France's response indicates that abuse "</w:t>
      </w:r>
      <w:r w:rsidRPr="0001393F">
        <w:rPr>
          <w:rStyle w:val="Forte"/>
          <w:bCs/>
          <w:color w:val="171717" w:themeColor="background2" w:themeShade="1A"/>
          <w:szCs w:val="22"/>
          <w:lang w:val="en-GB"/>
        </w:rPr>
        <w:t>can</w:t>
      </w:r>
      <w:r w:rsidRPr="0001393F">
        <w:rPr>
          <w:rStyle w:val="Forte"/>
          <w:b w:val="0"/>
          <w:color w:val="171717" w:themeColor="background2" w:themeShade="1A"/>
          <w:szCs w:val="22"/>
          <w:lang w:val="en-GB"/>
        </w:rPr>
        <w:t xml:space="preserve">" be reported, </w:t>
      </w:r>
      <w:r w:rsidR="00576491" w:rsidRPr="0001393F">
        <w:rPr>
          <w:rStyle w:val="Forte"/>
          <w:b w:val="0"/>
          <w:color w:val="171717" w:themeColor="background2" w:themeShade="1A"/>
          <w:szCs w:val="22"/>
          <w:lang w:val="en-GB"/>
        </w:rPr>
        <w:t>hence</w:t>
      </w:r>
      <w:r w:rsidRPr="0001393F">
        <w:rPr>
          <w:rStyle w:val="Forte"/>
          <w:b w:val="0"/>
          <w:color w:val="171717" w:themeColor="background2" w:themeShade="1A"/>
          <w:szCs w:val="22"/>
          <w:lang w:val="en-GB"/>
        </w:rPr>
        <w:t xml:space="preserve"> </w:t>
      </w:r>
      <w:r w:rsidR="00C30C8F" w:rsidRPr="0001393F">
        <w:rPr>
          <w:rStyle w:val="Forte"/>
          <w:b w:val="0"/>
          <w:color w:val="171717" w:themeColor="background2" w:themeShade="1A"/>
          <w:szCs w:val="22"/>
          <w:lang w:val="en-GB"/>
        </w:rPr>
        <w:t xml:space="preserve">this is </w:t>
      </w:r>
      <w:r w:rsidRPr="0001393F">
        <w:rPr>
          <w:rStyle w:val="Forte"/>
          <w:b w:val="0"/>
          <w:color w:val="171717" w:themeColor="background2" w:themeShade="1A"/>
          <w:szCs w:val="22"/>
          <w:lang w:val="en-GB"/>
        </w:rPr>
        <w:t>not an obligation.</w:t>
      </w:r>
    </w:p>
    <w:p w14:paraId="1E87D5BD" w14:textId="5D788575" w:rsidR="007351A7" w:rsidRPr="0001393F" w:rsidRDefault="005F19A2">
      <w:pPr>
        <w:pStyle w:val="AA-rsum"/>
        <w:rPr>
          <w:rStyle w:val="Forte"/>
          <w:b w:val="0"/>
          <w:bCs/>
          <w:color w:val="171717" w:themeColor="background2" w:themeShade="1A"/>
          <w:szCs w:val="22"/>
          <w:lang w:val="en-GB"/>
        </w:rPr>
      </w:pPr>
      <w:r w:rsidRPr="0001393F">
        <w:rPr>
          <w:rStyle w:val="Forte"/>
          <w:b w:val="0"/>
          <w:bCs/>
          <w:color w:val="171717" w:themeColor="background2" w:themeShade="1A"/>
          <w:szCs w:val="22"/>
          <w:lang w:val="en-GB"/>
        </w:rPr>
        <w:t xml:space="preserve">- The </w:t>
      </w:r>
      <w:r w:rsidRPr="0001393F">
        <w:rPr>
          <w:rStyle w:val="Forte"/>
          <w:color w:val="171717" w:themeColor="background2" w:themeShade="1A"/>
          <w:szCs w:val="22"/>
          <w:lang w:val="en-GB"/>
        </w:rPr>
        <w:t>economic weight</w:t>
      </w:r>
      <w:r w:rsidRPr="0001393F">
        <w:rPr>
          <w:rStyle w:val="Forte"/>
          <w:b w:val="0"/>
          <w:bCs/>
          <w:color w:val="171717" w:themeColor="background2" w:themeShade="1A"/>
          <w:szCs w:val="22"/>
          <w:lang w:val="en-GB"/>
        </w:rPr>
        <w:t xml:space="preserve"> of the institutions and their jobs </w:t>
      </w:r>
      <w:r w:rsidRPr="0001393F">
        <w:rPr>
          <w:rStyle w:val="Forte"/>
          <w:color w:val="171717" w:themeColor="background2" w:themeShade="1A"/>
          <w:szCs w:val="22"/>
          <w:lang w:val="en-GB"/>
        </w:rPr>
        <w:t>comes far ahead</w:t>
      </w:r>
      <w:r w:rsidRPr="0001393F">
        <w:rPr>
          <w:rStyle w:val="Forte"/>
          <w:b w:val="0"/>
          <w:bCs/>
          <w:color w:val="171717" w:themeColor="background2" w:themeShade="1A"/>
          <w:szCs w:val="22"/>
          <w:lang w:val="en-GB"/>
        </w:rPr>
        <w:t xml:space="preserve"> of the dignity and </w:t>
      </w:r>
      <w:r w:rsidR="00B74D2C" w:rsidRPr="0001393F">
        <w:rPr>
          <w:rStyle w:val="Forte"/>
          <w:b w:val="0"/>
          <w:bCs/>
          <w:color w:val="171717" w:themeColor="background2" w:themeShade="1A"/>
          <w:szCs w:val="22"/>
          <w:lang w:val="en-GB"/>
        </w:rPr>
        <w:t xml:space="preserve">the </w:t>
      </w:r>
      <w:r w:rsidRPr="0001393F">
        <w:rPr>
          <w:rStyle w:val="Forte"/>
          <w:b w:val="0"/>
          <w:bCs/>
          <w:color w:val="171717" w:themeColor="background2" w:themeShade="1A"/>
          <w:szCs w:val="22"/>
          <w:lang w:val="en-GB"/>
        </w:rPr>
        <w:t xml:space="preserve">suffering of the people </w:t>
      </w:r>
      <w:r w:rsidR="00B74D2C" w:rsidRPr="0001393F">
        <w:rPr>
          <w:rStyle w:val="Forte"/>
          <w:b w:val="0"/>
          <w:bCs/>
          <w:color w:val="171717" w:themeColor="background2" w:themeShade="1A"/>
          <w:szCs w:val="22"/>
          <w:lang w:val="en-GB"/>
        </w:rPr>
        <w:t xml:space="preserve">that </w:t>
      </w:r>
      <w:r w:rsidRPr="0001393F">
        <w:rPr>
          <w:rStyle w:val="Forte"/>
          <w:b w:val="0"/>
          <w:bCs/>
          <w:color w:val="171717" w:themeColor="background2" w:themeShade="1A"/>
          <w:szCs w:val="22"/>
          <w:lang w:val="en-GB"/>
        </w:rPr>
        <w:t>they "welcome".</w:t>
      </w:r>
    </w:p>
    <w:p w14:paraId="5C1F70A7" w14:textId="12BAF23C" w:rsidR="007351A7" w:rsidRPr="0001393F" w:rsidRDefault="00B06241">
      <w:pPr>
        <w:pStyle w:val="AA-rsum"/>
        <w:rPr>
          <w:rStyle w:val="Forte"/>
          <w:color w:val="171717" w:themeColor="background2" w:themeShade="1A"/>
          <w:szCs w:val="22"/>
          <w:lang w:val="en-GB"/>
        </w:rPr>
      </w:pPr>
      <w:r w:rsidRPr="0001393F">
        <w:rPr>
          <w:rStyle w:val="Forte"/>
          <w:color w:val="171717" w:themeColor="background2" w:themeShade="1A"/>
          <w:szCs w:val="22"/>
          <w:lang w:val="en-GB"/>
        </w:rPr>
        <w:t xml:space="preserve">- </w:t>
      </w:r>
      <w:r w:rsidR="00C901F3" w:rsidRPr="0001393F">
        <w:rPr>
          <w:rStyle w:val="Forte"/>
          <w:color w:val="171717" w:themeColor="background2" w:themeShade="1A"/>
          <w:szCs w:val="22"/>
          <w:lang w:val="en-GB"/>
        </w:rPr>
        <w:t>Faithfull to the French administrative tradition, those responsible for the problems never acknowledge their faults, even when their noses are rubbed in them.</w:t>
      </w:r>
    </w:p>
    <w:p w14:paraId="0F575D87" w14:textId="77777777" w:rsidR="0066776C" w:rsidRPr="0001393F" w:rsidRDefault="0066776C" w:rsidP="006F4759">
      <w:pPr>
        <w:pStyle w:val="NormalWeb"/>
        <w:spacing w:before="0" w:beforeAutospacing="0" w:after="420" w:afterAutospacing="0"/>
        <w:ind w:left="1134"/>
        <w:rPr>
          <w:rStyle w:val="Forte"/>
          <w:rFonts w:ascii="Georgia" w:hAnsi="Georgia"/>
          <w:color w:val="171717" w:themeColor="background2" w:themeShade="1A"/>
          <w:sz w:val="32"/>
          <w:szCs w:val="28"/>
          <w:lang w:val="en-GB"/>
        </w:rPr>
      </w:pPr>
    </w:p>
    <w:p w14:paraId="3D318AF6" w14:textId="04B26F3A" w:rsidR="007351A7" w:rsidRPr="0001393F" w:rsidRDefault="005F19A2" w:rsidP="00E40CB5">
      <w:pPr>
        <w:pStyle w:val="NormalWeb"/>
        <w:shd w:val="clear" w:color="auto" w:fill="FFFF99"/>
        <w:spacing w:before="0" w:beforeAutospacing="0" w:after="420" w:afterAutospacing="0"/>
        <w:ind w:left="1134"/>
        <w:jc w:val="center"/>
        <w:rPr>
          <w:rStyle w:val="Forte"/>
          <w:rFonts w:ascii="Georgia" w:hAnsi="Georgia"/>
          <w:b w:val="0"/>
          <w:bCs w:val="0"/>
          <w:color w:val="171717" w:themeColor="background2" w:themeShade="1A"/>
          <w:sz w:val="36"/>
          <w:szCs w:val="32"/>
          <w:lang w:val="en-GB"/>
        </w:rPr>
      </w:pPr>
      <w:r w:rsidRPr="0001393F">
        <w:rPr>
          <w:rStyle w:val="Forte"/>
          <w:rFonts w:ascii="Georgia" w:hAnsi="Georgia"/>
          <w:color w:val="171717" w:themeColor="background2" w:themeShade="1A"/>
          <w:sz w:val="36"/>
          <w:szCs w:val="32"/>
          <w:lang w:val="en-GB"/>
        </w:rPr>
        <w:t xml:space="preserve">We strongly </w:t>
      </w:r>
      <w:r w:rsidR="00C9748D" w:rsidRPr="0001393F">
        <w:rPr>
          <w:rStyle w:val="Forte"/>
          <w:rFonts w:ascii="Georgia" w:hAnsi="Georgia"/>
          <w:color w:val="171717" w:themeColor="background2" w:themeShade="1A"/>
          <w:sz w:val="36"/>
          <w:szCs w:val="32"/>
          <w:lang w:val="en-GB"/>
        </w:rPr>
        <w:t>advise</w:t>
      </w:r>
      <w:r w:rsidRPr="0001393F">
        <w:rPr>
          <w:rStyle w:val="Forte"/>
          <w:rFonts w:ascii="Georgia" w:hAnsi="Georgia"/>
          <w:color w:val="171717" w:themeColor="background2" w:themeShade="1A"/>
          <w:sz w:val="36"/>
          <w:szCs w:val="32"/>
          <w:lang w:val="en-GB"/>
        </w:rPr>
        <w:t xml:space="preserve"> </w:t>
      </w:r>
      <w:r w:rsidRPr="0001393F">
        <w:rPr>
          <w:rStyle w:val="Forte"/>
          <w:rFonts w:ascii="Georgia" w:hAnsi="Georgia"/>
          <w:b w:val="0"/>
          <w:bCs w:val="0"/>
          <w:color w:val="171717" w:themeColor="background2" w:themeShade="1A"/>
          <w:sz w:val="36"/>
          <w:szCs w:val="32"/>
          <w:lang w:val="en-GB"/>
        </w:rPr>
        <w:t>t</w:t>
      </w:r>
      <w:r w:rsidR="00C9748D" w:rsidRPr="0001393F">
        <w:rPr>
          <w:rStyle w:val="Forte"/>
          <w:rFonts w:ascii="Georgia" w:hAnsi="Georgia"/>
          <w:b w:val="0"/>
          <w:bCs w:val="0"/>
          <w:color w:val="171717" w:themeColor="background2" w:themeShade="1A"/>
          <w:sz w:val="36"/>
          <w:szCs w:val="32"/>
          <w:lang w:val="en-GB"/>
        </w:rPr>
        <w:t>o the</w:t>
      </w:r>
      <w:r w:rsidRPr="0001393F">
        <w:rPr>
          <w:rStyle w:val="Forte"/>
          <w:rFonts w:ascii="Georgia" w:hAnsi="Georgia"/>
          <w:color w:val="171717" w:themeColor="background2" w:themeShade="1A"/>
          <w:sz w:val="36"/>
          <w:szCs w:val="32"/>
          <w:lang w:val="en-GB"/>
        </w:rPr>
        <w:t xml:space="preserve"> </w:t>
      </w:r>
      <w:r w:rsidRPr="0001393F">
        <w:rPr>
          <w:rStyle w:val="Forte"/>
          <w:rFonts w:ascii="Georgia" w:hAnsi="Georgia"/>
          <w:b w:val="0"/>
          <w:bCs w:val="0"/>
          <w:color w:val="171717" w:themeColor="background2" w:themeShade="1A"/>
          <w:sz w:val="36"/>
          <w:szCs w:val="32"/>
          <w:lang w:val="en-GB"/>
        </w:rPr>
        <w:t xml:space="preserve">Committee members </w:t>
      </w:r>
      <w:r w:rsidR="00C9748D" w:rsidRPr="0001393F">
        <w:rPr>
          <w:rStyle w:val="Forte"/>
          <w:rFonts w:ascii="Georgia" w:hAnsi="Georgia"/>
          <w:b w:val="0"/>
          <w:bCs w:val="0"/>
          <w:color w:val="171717" w:themeColor="background2" w:themeShade="1A"/>
          <w:sz w:val="36"/>
          <w:szCs w:val="32"/>
          <w:lang w:val="en-GB"/>
        </w:rPr>
        <w:t xml:space="preserve">to </w:t>
      </w:r>
      <w:r w:rsidRPr="0001393F">
        <w:rPr>
          <w:rStyle w:val="Forte"/>
          <w:rFonts w:ascii="Georgia" w:hAnsi="Georgia"/>
          <w:b w:val="0"/>
          <w:bCs w:val="0"/>
          <w:color w:val="171717" w:themeColor="background2" w:themeShade="1A"/>
          <w:sz w:val="36"/>
          <w:szCs w:val="32"/>
          <w:lang w:val="en-GB"/>
        </w:rPr>
        <w:t xml:space="preserve">watch </w:t>
      </w:r>
      <w:r w:rsidR="00B85DF2" w:rsidRPr="0001393F">
        <w:rPr>
          <w:rStyle w:val="Forte"/>
          <w:rFonts w:ascii="Georgia" w:hAnsi="Georgia"/>
          <w:b w:val="0"/>
          <w:bCs w:val="0"/>
          <w:color w:val="171717" w:themeColor="background2" w:themeShade="1A"/>
          <w:sz w:val="36"/>
          <w:szCs w:val="32"/>
          <w:lang w:val="en-GB"/>
        </w:rPr>
        <w:br/>
      </w:r>
      <w:hyperlink r:id="rId539" w:anchor="complet" w:history="1">
        <w:r w:rsidRPr="0001393F">
          <w:rPr>
            <w:rStyle w:val="Hyperlink"/>
            <w:rFonts w:ascii="Georgia" w:hAnsi="Georgia"/>
            <w:color w:val="171717" w:themeColor="background2" w:themeShade="1A"/>
            <w:sz w:val="40"/>
            <w:szCs w:val="36"/>
            <w:lang w:val="en-GB"/>
          </w:rPr>
          <w:t>the</w:t>
        </w:r>
        <w:r w:rsidR="00EF2129" w:rsidRPr="0001393F">
          <w:rPr>
            <w:rStyle w:val="Hyperlink"/>
            <w:rFonts w:ascii="Georgia" w:hAnsi="Georgia"/>
            <w:color w:val="171717" w:themeColor="background2" w:themeShade="1A"/>
            <w:sz w:val="40"/>
            <w:szCs w:val="36"/>
            <w:lang w:val="en-GB"/>
          </w:rPr>
          <w:t xml:space="preserve"> </w:t>
        </w:r>
        <w:r w:rsidRPr="0001393F">
          <w:rPr>
            <w:rStyle w:val="Hyperlink"/>
            <w:rFonts w:ascii="Georgia" w:hAnsi="Georgia"/>
            <w:b/>
            <w:bCs/>
            <w:color w:val="171717" w:themeColor="background2" w:themeShade="1A"/>
            <w:sz w:val="40"/>
            <w:szCs w:val="36"/>
            <w:lang w:val="en-GB"/>
          </w:rPr>
          <w:t xml:space="preserve">"Zone Interdite" report </w:t>
        </w:r>
        <w:r w:rsidR="00B85DF2" w:rsidRPr="0001393F">
          <w:rPr>
            <w:rStyle w:val="Hyperlink"/>
            <w:rFonts w:ascii="Georgia" w:hAnsi="Georgia"/>
            <w:b/>
            <w:bCs/>
            <w:color w:val="171717" w:themeColor="background2" w:themeShade="1A"/>
            <w:sz w:val="40"/>
            <w:szCs w:val="36"/>
            <w:lang w:val="en-GB"/>
          </w:rPr>
          <w:br/>
        </w:r>
        <w:r w:rsidRPr="0001393F">
          <w:rPr>
            <w:rStyle w:val="Hyperlink"/>
            <w:rFonts w:ascii="Georgia" w:hAnsi="Georgia"/>
            <w:b/>
            <w:bCs/>
            <w:color w:val="171717" w:themeColor="background2" w:themeShade="1A"/>
            <w:sz w:val="40"/>
            <w:szCs w:val="36"/>
            <w:lang w:val="en-GB"/>
          </w:rPr>
          <w:t xml:space="preserve">on centres that </w:t>
        </w:r>
        <w:r w:rsidR="00571175" w:rsidRPr="0001393F">
          <w:rPr>
            <w:rStyle w:val="Hyperlink"/>
            <w:rFonts w:ascii="Georgia" w:hAnsi="Georgia"/>
            <w:b/>
            <w:bCs/>
            <w:color w:val="171717" w:themeColor="background2" w:themeShade="1A"/>
            <w:sz w:val="40"/>
            <w:szCs w:val="36"/>
            <w:lang w:val="en-GB"/>
          </w:rPr>
          <w:t>mistreat</w:t>
        </w:r>
        <w:r w:rsidRPr="0001393F">
          <w:rPr>
            <w:rStyle w:val="Hyperlink"/>
            <w:rFonts w:ascii="Georgia" w:hAnsi="Georgia"/>
            <w:b/>
            <w:bCs/>
            <w:color w:val="171717" w:themeColor="background2" w:themeShade="1A"/>
            <w:sz w:val="40"/>
            <w:szCs w:val="36"/>
            <w:lang w:val="en-GB"/>
          </w:rPr>
          <w:t xml:space="preserve"> disabled children</w:t>
        </w:r>
      </w:hyperlink>
      <w:r w:rsidR="00EF2129" w:rsidRPr="0001393F">
        <w:rPr>
          <w:rStyle w:val="Forte"/>
          <w:rFonts w:ascii="Georgia" w:hAnsi="Georgia"/>
          <w:b w:val="0"/>
          <w:bCs w:val="0"/>
          <w:i/>
          <w:iCs/>
          <w:color w:val="171717" w:themeColor="background2" w:themeShade="1A"/>
          <w:sz w:val="36"/>
          <w:szCs w:val="32"/>
          <w:lang w:val="en-GB"/>
        </w:rPr>
        <w:t xml:space="preserve"> (in French language)</w:t>
      </w:r>
      <w:r w:rsidR="00E55E58" w:rsidRPr="0001393F">
        <w:rPr>
          <w:rStyle w:val="Forte"/>
          <w:rFonts w:ascii="Georgia" w:hAnsi="Georgia"/>
          <w:b w:val="0"/>
          <w:bCs w:val="0"/>
          <w:color w:val="171717" w:themeColor="background2" w:themeShade="1A"/>
          <w:sz w:val="40"/>
          <w:szCs w:val="36"/>
          <w:lang w:val="en-GB"/>
        </w:rPr>
        <w:t>,</w:t>
      </w:r>
      <w:r w:rsidR="00B85DF2" w:rsidRPr="0001393F">
        <w:rPr>
          <w:rStyle w:val="Forte"/>
          <w:rFonts w:ascii="Georgia" w:hAnsi="Georgia"/>
          <w:b w:val="0"/>
          <w:bCs w:val="0"/>
          <w:color w:val="171717" w:themeColor="background2" w:themeShade="1A"/>
          <w:sz w:val="36"/>
          <w:szCs w:val="32"/>
          <w:lang w:val="en-GB"/>
        </w:rPr>
        <w:br/>
      </w:r>
      <w:r w:rsidRPr="0001393F">
        <w:rPr>
          <w:rStyle w:val="Forte"/>
          <w:rFonts w:ascii="Georgia" w:hAnsi="Georgia"/>
          <w:b w:val="0"/>
          <w:bCs w:val="0"/>
          <w:color w:val="171717" w:themeColor="background2" w:themeShade="1A"/>
          <w:sz w:val="36"/>
          <w:szCs w:val="32"/>
          <w:lang w:val="en-GB"/>
        </w:rPr>
        <w:t xml:space="preserve"> which shows </w:t>
      </w:r>
      <w:r w:rsidRPr="0001393F">
        <w:rPr>
          <w:rStyle w:val="Forte"/>
          <w:rFonts w:ascii="Georgia" w:hAnsi="Georgia"/>
          <w:color w:val="171717" w:themeColor="background2" w:themeShade="1A"/>
          <w:sz w:val="36"/>
          <w:szCs w:val="32"/>
          <w:lang w:val="en-GB"/>
        </w:rPr>
        <w:t xml:space="preserve">a reality very different from the </w:t>
      </w:r>
      <w:r w:rsidR="00961EB2" w:rsidRPr="0001393F">
        <w:rPr>
          <w:rStyle w:val="Forte"/>
          <w:rFonts w:ascii="Georgia" w:hAnsi="Georgia"/>
          <w:color w:val="171717" w:themeColor="background2" w:themeShade="1A"/>
          <w:sz w:val="36"/>
          <w:szCs w:val="32"/>
          <w:lang w:val="en-GB"/>
        </w:rPr>
        <w:t xml:space="preserve">flim-flam </w:t>
      </w:r>
      <w:r w:rsidRPr="0001393F">
        <w:rPr>
          <w:rStyle w:val="Forte"/>
          <w:rFonts w:ascii="Georgia" w:hAnsi="Georgia"/>
          <w:color w:val="171717" w:themeColor="background2" w:themeShade="1A"/>
          <w:sz w:val="36"/>
          <w:szCs w:val="32"/>
          <w:lang w:val="en-GB"/>
        </w:rPr>
        <w:t xml:space="preserve">rhetoric of France's official </w:t>
      </w:r>
      <w:r w:rsidR="000548A6" w:rsidRPr="0001393F">
        <w:rPr>
          <w:rStyle w:val="Forte"/>
          <w:rFonts w:ascii="Georgia" w:hAnsi="Georgia"/>
          <w:color w:val="171717" w:themeColor="background2" w:themeShade="1A"/>
          <w:sz w:val="36"/>
          <w:szCs w:val="32"/>
          <w:lang w:val="en-GB"/>
        </w:rPr>
        <w:t>answers</w:t>
      </w:r>
      <w:r w:rsidRPr="0001393F">
        <w:rPr>
          <w:rStyle w:val="Forte"/>
          <w:rFonts w:ascii="Georgia" w:hAnsi="Georgia"/>
          <w:b w:val="0"/>
          <w:bCs w:val="0"/>
          <w:color w:val="171717" w:themeColor="background2" w:themeShade="1A"/>
          <w:sz w:val="36"/>
          <w:szCs w:val="32"/>
          <w:lang w:val="en-GB"/>
        </w:rPr>
        <w:t>.</w:t>
      </w:r>
    </w:p>
    <w:p w14:paraId="30ACE678" w14:textId="0F04CAE7" w:rsidR="007351A7" w:rsidRPr="0001393F" w:rsidRDefault="005F19A2" w:rsidP="00E40CB5">
      <w:pPr>
        <w:pStyle w:val="NormalWeb"/>
        <w:shd w:val="clear" w:color="auto" w:fill="FFFF99"/>
        <w:spacing w:before="0" w:beforeAutospacing="0" w:after="420" w:afterAutospacing="0"/>
        <w:ind w:left="1134"/>
        <w:rPr>
          <w:rStyle w:val="Forte"/>
          <w:rFonts w:ascii="Georgia" w:hAnsi="Georgia"/>
          <w:b w:val="0"/>
          <w:bCs w:val="0"/>
          <w:color w:val="171717" w:themeColor="background2" w:themeShade="1A"/>
          <w:sz w:val="32"/>
          <w:szCs w:val="32"/>
          <w:lang w:val="en-GB"/>
        </w:rPr>
      </w:pPr>
      <w:r w:rsidRPr="0001393F">
        <w:rPr>
          <w:rStyle w:val="Forte"/>
          <w:rFonts w:ascii="Georgia" w:hAnsi="Georgia"/>
          <w:b w:val="0"/>
          <w:bCs w:val="0"/>
          <w:color w:val="171717" w:themeColor="background2" w:themeShade="1A"/>
          <w:sz w:val="32"/>
          <w:szCs w:val="32"/>
          <w:lang w:val="en-GB"/>
        </w:rPr>
        <w:t xml:space="preserve">In case of lack of time, </w:t>
      </w:r>
      <w:r w:rsidR="005B342C" w:rsidRPr="0001393F">
        <w:rPr>
          <w:rStyle w:val="Forte"/>
          <w:rFonts w:ascii="Georgia" w:hAnsi="Georgia"/>
          <w:b w:val="0"/>
          <w:bCs w:val="0"/>
          <w:color w:val="171717" w:themeColor="background2" w:themeShade="1A"/>
          <w:sz w:val="32"/>
          <w:szCs w:val="32"/>
          <w:lang w:val="en-GB"/>
        </w:rPr>
        <w:t xml:space="preserve">it is possible to watch </w:t>
      </w:r>
      <w:r w:rsidRPr="0001393F">
        <w:rPr>
          <w:rStyle w:val="Forte"/>
          <w:rFonts w:ascii="Georgia" w:hAnsi="Georgia"/>
          <w:b w:val="0"/>
          <w:bCs w:val="0"/>
          <w:color w:val="171717" w:themeColor="background2" w:themeShade="1A"/>
          <w:sz w:val="32"/>
          <w:szCs w:val="32"/>
          <w:lang w:val="en-GB"/>
        </w:rPr>
        <w:t>the following extracts:</w:t>
      </w:r>
    </w:p>
    <w:p w14:paraId="74126108" w14:textId="3DD5BC29" w:rsidR="007351A7" w:rsidRPr="0001393F" w:rsidRDefault="005F19A2" w:rsidP="00E40CB5">
      <w:pPr>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99"/>
        <w:tabs>
          <w:tab w:val="clear" w:pos="720"/>
          <w:tab w:val="num" w:pos="1418"/>
        </w:tabs>
        <w:spacing w:before="100" w:beforeAutospacing="1" w:after="100" w:afterAutospacing="1"/>
        <w:ind w:left="1418" w:hanging="284"/>
        <w:rPr>
          <w:rFonts w:ascii="Georgia" w:hAnsi="Georgia"/>
          <w:color w:val="171717" w:themeColor="background2" w:themeShade="1A"/>
          <w:sz w:val="32"/>
          <w:szCs w:val="32"/>
          <w:lang w:val="en-GB"/>
        </w:rPr>
      </w:pPr>
      <w:r w:rsidRPr="0001393F">
        <w:rPr>
          <w:rFonts w:ascii="Georgia" w:hAnsi="Georgia"/>
          <w:color w:val="171717" w:themeColor="background2" w:themeShade="1A"/>
          <w:sz w:val="32"/>
          <w:szCs w:val="32"/>
          <w:lang w:val="en-GB"/>
        </w:rPr>
        <w:t xml:space="preserve">6'05'' - 7'40'' </w:t>
      </w:r>
      <w:hyperlink r:id="rId540" w:history="1">
        <w:r w:rsidRPr="0001393F">
          <w:rPr>
            <w:rStyle w:val="Hyperlink"/>
            <w:rFonts w:ascii="Georgia" w:hAnsi="Georgia"/>
            <w:color w:val="171717" w:themeColor="background2" w:themeShade="1A"/>
            <w:sz w:val="32"/>
            <w:szCs w:val="32"/>
            <w:lang w:val="en-GB"/>
          </w:rPr>
          <w:t>overview of the report</w:t>
        </w:r>
      </w:hyperlink>
      <w:r w:rsidR="00544756" w:rsidRPr="0001393F">
        <w:rPr>
          <w:rStyle w:val="Hyperlink"/>
          <w:rFonts w:ascii="Georgia" w:hAnsi="Georgia"/>
          <w:color w:val="171717" w:themeColor="background2" w:themeShade="1A"/>
          <w:sz w:val="32"/>
          <w:szCs w:val="32"/>
          <w:lang w:val="en-GB"/>
        </w:rPr>
        <w:br/>
      </w:r>
    </w:p>
    <w:p w14:paraId="00216F24" w14:textId="2024D9C8" w:rsidR="007351A7" w:rsidRPr="0001393F" w:rsidRDefault="005F19A2" w:rsidP="00E40CB5">
      <w:pPr>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99"/>
        <w:tabs>
          <w:tab w:val="clear" w:pos="720"/>
          <w:tab w:val="num" w:pos="1418"/>
        </w:tabs>
        <w:spacing w:before="100" w:beforeAutospacing="1" w:after="100" w:afterAutospacing="1"/>
        <w:ind w:left="1418" w:hanging="284"/>
        <w:rPr>
          <w:rFonts w:ascii="Georgia" w:hAnsi="Georgia"/>
          <w:color w:val="171717" w:themeColor="background2" w:themeShade="1A"/>
          <w:sz w:val="32"/>
          <w:szCs w:val="32"/>
          <w:lang w:val="en-GB"/>
        </w:rPr>
      </w:pPr>
      <w:r w:rsidRPr="0001393F">
        <w:rPr>
          <w:rFonts w:ascii="Georgia" w:hAnsi="Georgia"/>
          <w:color w:val="171717" w:themeColor="background2" w:themeShade="1A"/>
          <w:sz w:val="32"/>
          <w:szCs w:val="32"/>
          <w:lang w:val="en-GB"/>
        </w:rPr>
        <w:t xml:space="preserve">18'33'' - 27'05'' </w:t>
      </w:r>
      <w:hyperlink r:id="rId541" w:history="1">
        <w:r w:rsidR="005B5325" w:rsidRPr="0001393F">
          <w:rPr>
            <w:rStyle w:val="Forte"/>
            <w:rFonts w:ascii="Georgia" w:hAnsi="Georgia"/>
            <w:color w:val="171717" w:themeColor="background2" w:themeShade="1A"/>
            <w:sz w:val="32"/>
            <w:szCs w:val="32"/>
            <w:u w:val="single"/>
            <w:lang w:val="en-GB"/>
          </w:rPr>
          <w:t>mistreatments</w:t>
        </w:r>
        <w:r w:rsidRPr="0001393F">
          <w:rPr>
            <w:rStyle w:val="Forte"/>
            <w:rFonts w:ascii="Georgia" w:hAnsi="Georgia"/>
            <w:color w:val="171717" w:themeColor="background2" w:themeShade="1A"/>
            <w:sz w:val="32"/>
            <w:szCs w:val="32"/>
            <w:u w:val="single"/>
            <w:lang w:val="en-GB"/>
          </w:rPr>
          <w:t xml:space="preserve"> in a psychiatric clinic</w:t>
        </w:r>
        <w:r w:rsidR="00240C55" w:rsidRPr="0001393F">
          <w:rPr>
            <w:rStyle w:val="Forte"/>
            <w:rFonts w:ascii="Georgia" w:hAnsi="Georgia"/>
            <w:color w:val="171717" w:themeColor="background2" w:themeShade="1A"/>
            <w:sz w:val="32"/>
            <w:szCs w:val="32"/>
            <w:u w:val="single"/>
            <w:lang w:val="en-GB"/>
          </w:rPr>
          <w:t xml:space="preserve"> </w:t>
        </w:r>
        <w:r w:rsidRPr="0001393F">
          <w:rPr>
            <w:rStyle w:val="Hyperlink"/>
            <w:rFonts w:ascii="Georgia" w:hAnsi="Georgia"/>
            <w:color w:val="171717" w:themeColor="background2" w:themeShade="1A"/>
            <w:sz w:val="32"/>
            <w:szCs w:val="32"/>
            <w:lang w:val="en-GB"/>
          </w:rPr>
          <w:t>(restraint, heavy sedation) on an autistic child (Eva) to earn 12000 € per month</w:t>
        </w:r>
        <w:r w:rsidR="00240C55" w:rsidRPr="0001393F">
          <w:rPr>
            <w:rStyle w:val="nfase"/>
            <w:rFonts w:ascii="Georgia" w:hAnsi="Georgia"/>
            <w:color w:val="171717" w:themeColor="background2" w:themeShade="1A"/>
            <w:sz w:val="32"/>
            <w:szCs w:val="32"/>
            <w:lang w:val="en-GB"/>
          </w:rPr>
          <w:t xml:space="preserve"> (</w:t>
        </w:r>
        <w:r w:rsidRPr="0001393F">
          <w:rPr>
            <w:rStyle w:val="nfase"/>
            <w:rFonts w:ascii="Georgia" w:hAnsi="Georgia"/>
            <w:color w:val="171717" w:themeColor="background2" w:themeShade="1A"/>
            <w:sz w:val="32"/>
            <w:szCs w:val="32"/>
            <w:lang w:val="en-GB"/>
          </w:rPr>
          <w:t>and</w:t>
        </w:r>
        <w:r w:rsidR="00263C82" w:rsidRPr="0001393F">
          <w:rPr>
            <w:rStyle w:val="nfase"/>
            <w:rFonts w:ascii="Georgia" w:hAnsi="Georgia"/>
            <w:color w:val="171717" w:themeColor="background2" w:themeShade="1A"/>
            <w:sz w:val="32"/>
            <w:szCs w:val="32"/>
            <w:lang w:val="en-GB"/>
          </w:rPr>
          <w:t xml:space="preserve"> on top of that, </w:t>
        </w:r>
        <w:r w:rsidRPr="0001393F">
          <w:rPr>
            <w:rStyle w:val="nfase"/>
            <w:rFonts w:ascii="Georgia" w:hAnsi="Georgia"/>
            <w:color w:val="171717" w:themeColor="background2" w:themeShade="1A"/>
            <w:sz w:val="32"/>
            <w:szCs w:val="32"/>
            <w:lang w:val="en-GB"/>
          </w:rPr>
          <w:t>it makes the psychiatrist laugh)</w:t>
        </w:r>
      </w:hyperlink>
      <w:r w:rsidR="00C12AB7" w:rsidRPr="0001393F">
        <w:rPr>
          <w:rStyle w:val="nfase"/>
          <w:rFonts w:ascii="Georgia" w:hAnsi="Georgia"/>
          <w:color w:val="171717" w:themeColor="background2" w:themeShade="1A"/>
          <w:sz w:val="32"/>
          <w:szCs w:val="32"/>
          <w:lang w:val="en-GB"/>
        </w:rPr>
        <w:br/>
      </w:r>
    </w:p>
    <w:p w14:paraId="1DB155AD" w14:textId="6F665B68" w:rsidR="007351A7" w:rsidRPr="0001393F" w:rsidRDefault="005F19A2" w:rsidP="00E40CB5">
      <w:pPr>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99"/>
        <w:tabs>
          <w:tab w:val="clear" w:pos="720"/>
          <w:tab w:val="num" w:pos="1418"/>
        </w:tabs>
        <w:spacing w:before="100" w:beforeAutospacing="1" w:after="100" w:afterAutospacing="1"/>
        <w:ind w:left="1418" w:hanging="284"/>
        <w:rPr>
          <w:rFonts w:ascii="Georgia" w:hAnsi="Georgia"/>
          <w:color w:val="171717" w:themeColor="background2" w:themeShade="1A"/>
          <w:sz w:val="32"/>
          <w:szCs w:val="32"/>
          <w:lang w:val="en-GB"/>
        </w:rPr>
      </w:pPr>
      <w:r w:rsidRPr="0001393F">
        <w:rPr>
          <w:rFonts w:ascii="Georgia" w:hAnsi="Georgia"/>
          <w:color w:val="171717" w:themeColor="background2" w:themeShade="1A"/>
          <w:sz w:val="32"/>
          <w:szCs w:val="32"/>
          <w:lang w:val="en-GB"/>
        </w:rPr>
        <w:t xml:space="preserve">27''06'' - 28'37'' </w:t>
      </w:r>
      <w:hyperlink r:id="rId542" w:history="1">
        <w:r w:rsidRPr="0001393F">
          <w:rPr>
            <w:rStyle w:val="Forte"/>
            <w:rFonts w:ascii="Georgia" w:hAnsi="Georgia"/>
            <w:color w:val="171717" w:themeColor="background2" w:themeShade="1A"/>
            <w:sz w:val="32"/>
            <w:szCs w:val="32"/>
            <w:u w:val="single"/>
            <w:lang w:val="en-GB"/>
          </w:rPr>
          <w:t>the director of an ARS does not know how the money is used</w:t>
        </w:r>
        <w:r w:rsidRPr="0001393F">
          <w:rPr>
            <w:rStyle w:val="Hyperlink"/>
            <w:rFonts w:ascii="Georgia" w:hAnsi="Georgia"/>
            <w:color w:val="171717" w:themeColor="background2" w:themeShade="1A"/>
            <w:sz w:val="32"/>
            <w:szCs w:val="32"/>
            <w:lang w:val="en-GB"/>
          </w:rPr>
          <w:t>, there are very few controls</w:t>
        </w:r>
      </w:hyperlink>
      <w:r w:rsidR="00237BD2" w:rsidRPr="0001393F">
        <w:rPr>
          <w:rStyle w:val="Hyperlink"/>
          <w:rFonts w:ascii="Georgia" w:hAnsi="Georgia"/>
          <w:color w:val="171717" w:themeColor="background2" w:themeShade="1A"/>
          <w:sz w:val="32"/>
          <w:szCs w:val="32"/>
          <w:lang w:val="en-GB"/>
        </w:rPr>
        <w:br/>
      </w:r>
    </w:p>
    <w:p w14:paraId="37309E06" w14:textId="6CB3CC7D" w:rsidR="007351A7" w:rsidRPr="0001393F" w:rsidRDefault="005F19A2" w:rsidP="00E40CB5">
      <w:pPr>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99"/>
        <w:tabs>
          <w:tab w:val="clear" w:pos="720"/>
          <w:tab w:val="num" w:pos="1418"/>
        </w:tabs>
        <w:spacing w:before="100" w:beforeAutospacing="1" w:after="100" w:afterAutospacing="1"/>
        <w:ind w:left="1418" w:hanging="284"/>
        <w:rPr>
          <w:rFonts w:ascii="Georgia" w:hAnsi="Georgia"/>
          <w:color w:val="171717" w:themeColor="background2" w:themeShade="1A"/>
          <w:sz w:val="32"/>
          <w:szCs w:val="32"/>
          <w:lang w:val="en-GB"/>
        </w:rPr>
      </w:pPr>
      <w:r w:rsidRPr="0001393F">
        <w:rPr>
          <w:rFonts w:ascii="Georgia" w:hAnsi="Georgia"/>
          <w:color w:val="171717" w:themeColor="background2" w:themeShade="1A"/>
          <w:sz w:val="32"/>
          <w:szCs w:val="32"/>
          <w:lang w:val="en-GB"/>
        </w:rPr>
        <w:t xml:space="preserve">28'57'' - 34'51'' </w:t>
      </w:r>
      <w:hyperlink r:id="rId543" w:history="1">
        <w:r w:rsidRPr="0001393F">
          <w:rPr>
            <w:rStyle w:val="Forte"/>
            <w:rFonts w:ascii="Georgia" w:hAnsi="Georgia"/>
            <w:color w:val="171717" w:themeColor="background2" w:themeShade="1A"/>
            <w:sz w:val="32"/>
            <w:szCs w:val="32"/>
            <w:u w:val="single"/>
            <w:lang w:val="en-GB"/>
          </w:rPr>
          <w:t>a mother tried to kill her son</w:t>
        </w:r>
        <w:r w:rsidRPr="0001393F">
          <w:rPr>
            <w:rStyle w:val="Hyperlink"/>
            <w:rFonts w:ascii="Georgia" w:hAnsi="Georgia"/>
            <w:color w:val="171717" w:themeColor="background2" w:themeShade="1A"/>
            <w:sz w:val="32"/>
            <w:szCs w:val="32"/>
            <w:lang w:val="en-GB"/>
          </w:rPr>
          <w:t>, and cites only the nightmare of abuse in hospital as her motive</w:t>
        </w:r>
      </w:hyperlink>
      <w:r w:rsidR="00355A5B" w:rsidRPr="0001393F">
        <w:rPr>
          <w:rStyle w:val="Hyperlink"/>
          <w:rFonts w:ascii="Georgia" w:hAnsi="Georgia"/>
          <w:color w:val="171717" w:themeColor="background2" w:themeShade="1A"/>
          <w:sz w:val="32"/>
          <w:szCs w:val="32"/>
          <w:lang w:val="en-GB"/>
        </w:rPr>
        <w:br/>
      </w:r>
    </w:p>
    <w:p w14:paraId="5F2B1BAD" w14:textId="30EE90B3" w:rsidR="007351A7" w:rsidRPr="0001393F" w:rsidRDefault="005F19A2" w:rsidP="00E40CB5">
      <w:pPr>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99"/>
        <w:tabs>
          <w:tab w:val="clear" w:pos="720"/>
          <w:tab w:val="num" w:pos="1418"/>
        </w:tabs>
        <w:spacing w:before="100" w:beforeAutospacing="1" w:after="100" w:afterAutospacing="1"/>
        <w:ind w:left="1418" w:hanging="284"/>
        <w:rPr>
          <w:rFonts w:ascii="Georgia" w:hAnsi="Georgia"/>
          <w:color w:val="171717" w:themeColor="background2" w:themeShade="1A"/>
          <w:sz w:val="32"/>
          <w:szCs w:val="32"/>
          <w:lang w:val="en-GB"/>
        </w:rPr>
      </w:pPr>
      <w:r w:rsidRPr="0001393F">
        <w:rPr>
          <w:rFonts w:ascii="Georgia" w:hAnsi="Georgia"/>
          <w:color w:val="171717" w:themeColor="background2" w:themeShade="1A"/>
          <w:sz w:val="32"/>
          <w:szCs w:val="32"/>
          <w:lang w:val="en-GB"/>
        </w:rPr>
        <w:t xml:space="preserve">41'12 - 49'48'' </w:t>
      </w:r>
      <w:hyperlink r:id="rId544" w:history="1">
        <w:r w:rsidRPr="0001393F">
          <w:rPr>
            <w:rStyle w:val="Forte"/>
            <w:rFonts w:ascii="Georgia" w:hAnsi="Georgia"/>
            <w:color w:val="171717" w:themeColor="background2" w:themeShade="1A"/>
            <w:sz w:val="32"/>
            <w:szCs w:val="32"/>
            <w:u w:val="single"/>
            <w:lang w:val="en-GB"/>
          </w:rPr>
          <w:t>the 'French</w:t>
        </w:r>
        <w:r w:rsidR="00B56204" w:rsidRPr="0001393F">
          <w:rPr>
            <w:rStyle w:val="Forte"/>
            <w:rFonts w:ascii="Georgia" w:hAnsi="Georgia"/>
            <w:color w:val="171717" w:themeColor="background2" w:themeShade="1A"/>
            <w:sz w:val="32"/>
            <w:szCs w:val="32"/>
            <w:u w:val="single"/>
            <w:lang w:val="en-GB"/>
          </w:rPr>
          <w:t>ies</w:t>
        </w:r>
        <w:r w:rsidRPr="0001393F">
          <w:rPr>
            <w:rStyle w:val="Forte"/>
            <w:rFonts w:ascii="Georgia" w:hAnsi="Georgia"/>
            <w:color w:val="171717" w:themeColor="background2" w:themeShade="1A"/>
            <w:sz w:val="32"/>
            <w:szCs w:val="32"/>
            <w:u w:val="single"/>
            <w:lang w:val="en-GB"/>
          </w:rPr>
          <w:t xml:space="preserve"> factories' in Belgium</w:t>
        </w:r>
        <w:r w:rsidRPr="0001393F">
          <w:rPr>
            <w:rStyle w:val="Hyperlink"/>
            <w:rFonts w:ascii="Georgia" w:hAnsi="Georgia"/>
            <w:color w:val="171717" w:themeColor="background2" w:themeShade="1A"/>
            <w:sz w:val="32"/>
            <w:szCs w:val="32"/>
            <w:lang w:val="en-GB"/>
          </w:rPr>
          <w:t>, a lucrative business there too</w:t>
        </w:r>
        <w:r w:rsidR="00B63922" w:rsidRPr="0001393F">
          <w:rPr>
            <w:rStyle w:val="nfase"/>
            <w:rFonts w:ascii="Georgia" w:hAnsi="Georgia"/>
            <w:color w:val="171717" w:themeColor="background2" w:themeShade="1A"/>
            <w:sz w:val="32"/>
            <w:szCs w:val="32"/>
            <w:lang w:val="en-GB"/>
          </w:rPr>
          <w:t xml:space="preserve"> (</w:t>
        </w:r>
        <w:r w:rsidRPr="0001393F">
          <w:rPr>
            <w:rStyle w:val="nfase"/>
            <w:rFonts w:ascii="Georgia" w:hAnsi="Georgia"/>
            <w:color w:val="171717" w:themeColor="background2" w:themeShade="1A"/>
            <w:sz w:val="32"/>
            <w:szCs w:val="32"/>
            <w:lang w:val="en-GB"/>
          </w:rPr>
          <w:t xml:space="preserve">a </w:t>
        </w:r>
        <w:r w:rsidR="002B472F" w:rsidRPr="0001393F">
          <w:rPr>
            <w:rStyle w:val="nfase"/>
            <w:rFonts w:ascii="Georgia" w:hAnsi="Georgia"/>
            <w:color w:val="171717" w:themeColor="background2" w:themeShade="1A"/>
            <w:sz w:val="32"/>
            <w:szCs w:val="32"/>
            <w:lang w:val="en-GB"/>
          </w:rPr>
          <w:t xml:space="preserve">former </w:t>
        </w:r>
        <w:r w:rsidRPr="0001393F">
          <w:rPr>
            <w:rStyle w:val="nfase"/>
            <w:rFonts w:ascii="Georgia" w:hAnsi="Georgia"/>
            <w:color w:val="171717" w:themeColor="background2" w:themeShade="1A"/>
            <w:sz w:val="32"/>
            <w:szCs w:val="32"/>
            <w:lang w:val="en-GB"/>
          </w:rPr>
          <w:t>director admits a salary of 10,000 € per month</w:t>
        </w:r>
        <w:r w:rsidR="00496179" w:rsidRPr="0001393F">
          <w:rPr>
            <w:rStyle w:val="nfase"/>
            <w:rFonts w:ascii="Georgia" w:hAnsi="Georgia"/>
            <w:color w:val="171717" w:themeColor="background2" w:themeShade="1A"/>
            <w:sz w:val="32"/>
            <w:szCs w:val="32"/>
            <w:lang w:val="en-GB"/>
          </w:rPr>
          <w:t>,</w:t>
        </w:r>
        <w:r w:rsidRPr="0001393F">
          <w:rPr>
            <w:rStyle w:val="nfase"/>
            <w:rFonts w:ascii="Georgia" w:hAnsi="Georgia"/>
            <w:color w:val="171717" w:themeColor="background2" w:themeShade="1A"/>
            <w:sz w:val="32"/>
            <w:szCs w:val="32"/>
            <w:lang w:val="en-GB"/>
          </w:rPr>
          <w:t xml:space="preserve"> and that </w:t>
        </w:r>
        <w:r w:rsidR="00594748" w:rsidRPr="0001393F">
          <w:rPr>
            <w:rStyle w:val="nfase"/>
            <w:rFonts w:ascii="Georgia" w:hAnsi="Georgia"/>
            <w:color w:val="171717" w:themeColor="background2" w:themeShade="1A"/>
            <w:sz w:val="32"/>
            <w:szCs w:val="32"/>
            <w:lang w:val="en-GB"/>
          </w:rPr>
          <w:t>such an</w:t>
        </w:r>
        <w:r w:rsidRPr="0001393F">
          <w:rPr>
            <w:rStyle w:val="nfase"/>
            <w:rFonts w:ascii="Georgia" w:hAnsi="Georgia"/>
            <w:color w:val="171717" w:themeColor="background2" w:themeShade="1A"/>
            <w:sz w:val="32"/>
            <w:szCs w:val="32"/>
            <w:lang w:val="en-GB"/>
          </w:rPr>
          <w:t xml:space="preserve"> exploitation is </w:t>
        </w:r>
        <w:r w:rsidRPr="0001393F">
          <w:rPr>
            <w:rStyle w:val="nfase"/>
            <w:rFonts w:ascii="Georgia" w:hAnsi="Georgia"/>
            <w:color w:val="171717" w:themeColor="background2" w:themeShade="1A"/>
            <w:sz w:val="32"/>
            <w:szCs w:val="32"/>
            <w:lang w:val="en-GB"/>
          </w:rPr>
          <w:lastRenderedPageBreak/>
          <w:t>'unhealthy')</w:t>
        </w:r>
      </w:hyperlink>
      <w:r w:rsidR="00FA039F" w:rsidRPr="0001393F">
        <w:rPr>
          <w:rStyle w:val="nfase"/>
          <w:rFonts w:ascii="Georgia" w:hAnsi="Georgia"/>
          <w:color w:val="171717" w:themeColor="background2" w:themeShade="1A"/>
          <w:sz w:val="32"/>
          <w:szCs w:val="32"/>
          <w:lang w:val="en-GB"/>
        </w:rPr>
        <w:br/>
      </w:r>
    </w:p>
    <w:p w14:paraId="13D1B157" w14:textId="3C46C1D6" w:rsidR="007351A7" w:rsidRPr="0001393F" w:rsidRDefault="005F19A2" w:rsidP="00E40CB5">
      <w:pPr>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99"/>
        <w:tabs>
          <w:tab w:val="clear" w:pos="720"/>
          <w:tab w:val="num" w:pos="1418"/>
        </w:tabs>
        <w:spacing w:before="100" w:beforeAutospacing="1" w:after="100" w:afterAutospacing="1"/>
        <w:ind w:left="1418" w:hanging="284"/>
        <w:rPr>
          <w:rFonts w:ascii="Georgia" w:hAnsi="Georgia"/>
          <w:color w:val="171717" w:themeColor="background2" w:themeShade="1A"/>
          <w:sz w:val="32"/>
          <w:szCs w:val="32"/>
          <w:lang w:val="en-GB"/>
        </w:rPr>
      </w:pPr>
      <w:r w:rsidRPr="0001393F">
        <w:rPr>
          <w:rFonts w:ascii="Georgia" w:hAnsi="Georgia"/>
          <w:color w:val="171717" w:themeColor="background2" w:themeShade="1A"/>
          <w:sz w:val="32"/>
          <w:szCs w:val="32"/>
          <w:lang w:val="en-GB"/>
        </w:rPr>
        <w:t xml:space="preserve">51'13'' - 1h02'42'' </w:t>
      </w:r>
      <w:hyperlink r:id="rId545" w:history="1">
        <w:r w:rsidRPr="0001393F">
          <w:rPr>
            <w:rStyle w:val="Forte"/>
            <w:rFonts w:ascii="Georgia" w:hAnsi="Georgia"/>
            <w:color w:val="171717" w:themeColor="background2" w:themeShade="1A"/>
            <w:sz w:val="32"/>
            <w:szCs w:val="32"/>
            <w:u w:val="single"/>
            <w:lang w:val="en-GB"/>
          </w:rPr>
          <w:t>IME de Monchy-le-Preux (part 1 of 2)</w:t>
        </w:r>
        <w:r w:rsidR="00176B8D" w:rsidRPr="0001393F">
          <w:rPr>
            <w:rStyle w:val="Forte"/>
            <w:rFonts w:ascii="Georgia" w:hAnsi="Georgia"/>
            <w:color w:val="171717" w:themeColor="background2" w:themeShade="1A"/>
            <w:sz w:val="32"/>
            <w:szCs w:val="32"/>
            <w:u w:val="single"/>
            <w:lang w:val="en-GB"/>
          </w:rPr>
          <w:t xml:space="preserve"> </w:t>
        </w:r>
        <w:r w:rsidRPr="0001393F">
          <w:rPr>
            <w:rStyle w:val="Hyperlink"/>
            <w:rFonts w:ascii="Georgia" w:hAnsi="Georgia"/>
            <w:color w:val="171717" w:themeColor="background2" w:themeShade="1A"/>
            <w:sz w:val="32"/>
            <w:szCs w:val="32"/>
            <w:lang w:val="en-GB"/>
          </w:rPr>
          <w:t>mistreatment and after-effects on Kevin</w:t>
        </w:r>
        <w:r w:rsidR="0068464F" w:rsidRPr="0001393F">
          <w:rPr>
            <w:rStyle w:val="Hyperlink"/>
            <w:rFonts w:ascii="Georgia" w:hAnsi="Georgia"/>
            <w:color w:val="171717" w:themeColor="background2" w:themeShade="1A"/>
            <w:sz w:val="32"/>
            <w:szCs w:val="32"/>
            <w:lang w:val="en-GB"/>
          </w:rPr>
          <w:t xml:space="preserve"> </w:t>
        </w:r>
        <w:r w:rsidRPr="0001393F">
          <w:rPr>
            <w:rStyle w:val="Hyperlink"/>
            <w:rFonts w:ascii="Georgia" w:hAnsi="Georgia"/>
            <w:i/>
            <w:iCs/>
            <w:color w:val="171717" w:themeColor="background2" w:themeShade="1A"/>
            <w:sz w:val="32"/>
            <w:szCs w:val="32"/>
            <w:lang w:val="en-GB"/>
          </w:rPr>
          <w:t xml:space="preserve">("You threw a stone into the pond, you're going to suffer the consequences; </w:t>
        </w:r>
        <w:r w:rsidR="0068464F" w:rsidRPr="0001393F">
          <w:rPr>
            <w:rStyle w:val="Hyperlink"/>
            <w:rFonts w:ascii="Georgia" w:hAnsi="Georgia"/>
            <w:i/>
            <w:iCs/>
            <w:color w:val="171717" w:themeColor="background2" w:themeShade="1A"/>
            <w:sz w:val="32"/>
            <w:szCs w:val="32"/>
            <w:lang w:val="en-GB"/>
          </w:rPr>
          <w:t xml:space="preserve">me, </w:t>
        </w:r>
        <w:r w:rsidRPr="0001393F">
          <w:rPr>
            <w:rStyle w:val="Hyperlink"/>
            <w:rFonts w:ascii="Georgia" w:hAnsi="Georgia"/>
            <w:i/>
            <w:iCs/>
            <w:color w:val="171717" w:themeColor="background2" w:themeShade="1A"/>
            <w:sz w:val="32"/>
            <w:szCs w:val="32"/>
            <w:lang w:val="en-GB"/>
          </w:rPr>
          <w:t xml:space="preserve">I have a house </w:t>
        </w:r>
        <w:r w:rsidR="00344734" w:rsidRPr="0001393F">
          <w:rPr>
            <w:rStyle w:val="Hyperlink"/>
            <w:rFonts w:ascii="Georgia" w:hAnsi="Georgia"/>
            <w:i/>
            <w:iCs/>
            <w:color w:val="171717" w:themeColor="background2" w:themeShade="1A"/>
            <w:sz w:val="32"/>
            <w:szCs w:val="32"/>
            <w:lang w:val="en-GB"/>
          </w:rPr>
          <w:t xml:space="preserve">(mortgage) </w:t>
        </w:r>
        <w:r w:rsidRPr="0001393F">
          <w:rPr>
            <w:rStyle w:val="Hyperlink"/>
            <w:rFonts w:ascii="Georgia" w:hAnsi="Georgia"/>
            <w:i/>
            <w:iCs/>
            <w:color w:val="171717" w:themeColor="background2" w:themeShade="1A"/>
            <w:sz w:val="32"/>
            <w:szCs w:val="32"/>
            <w:lang w:val="en-GB"/>
          </w:rPr>
          <w:t>to pay for").</w:t>
        </w:r>
      </w:hyperlink>
      <w:r w:rsidR="0068464F" w:rsidRPr="0001393F">
        <w:rPr>
          <w:rStyle w:val="Hyperlink"/>
          <w:rFonts w:ascii="Georgia" w:hAnsi="Georgia"/>
          <w:i/>
          <w:iCs/>
          <w:color w:val="171717" w:themeColor="background2" w:themeShade="1A"/>
          <w:sz w:val="32"/>
          <w:szCs w:val="32"/>
          <w:lang w:val="en-GB"/>
        </w:rPr>
        <w:br/>
      </w:r>
    </w:p>
    <w:p w14:paraId="6E8D02E3" w14:textId="4DADDC36" w:rsidR="007351A7" w:rsidRPr="0001393F" w:rsidRDefault="005F19A2" w:rsidP="00E40CB5">
      <w:pPr>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99"/>
        <w:tabs>
          <w:tab w:val="clear" w:pos="720"/>
          <w:tab w:val="num" w:pos="1418"/>
        </w:tabs>
        <w:spacing w:before="100" w:beforeAutospacing="1" w:after="100" w:afterAutospacing="1"/>
        <w:ind w:left="1418" w:hanging="284"/>
        <w:rPr>
          <w:rFonts w:ascii="Georgia" w:hAnsi="Georgia"/>
          <w:color w:val="171717" w:themeColor="background2" w:themeShade="1A"/>
          <w:sz w:val="32"/>
          <w:szCs w:val="32"/>
          <w:lang w:val="en-GB"/>
        </w:rPr>
      </w:pPr>
      <w:r w:rsidRPr="0001393F">
        <w:rPr>
          <w:rFonts w:ascii="Georgia" w:hAnsi="Georgia"/>
          <w:color w:val="171717" w:themeColor="background2" w:themeShade="1A"/>
          <w:sz w:val="32"/>
          <w:szCs w:val="32"/>
          <w:lang w:val="en-GB"/>
        </w:rPr>
        <w:t xml:space="preserve">1h02'59'' - 1h07'45'' </w:t>
      </w:r>
      <w:hyperlink r:id="rId546" w:history="1">
        <w:r w:rsidRPr="0001393F">
          <w:rPr>
            <w:rStyle w:val="Forte"/>
            <w:rFonts w:ascii="Georgia" w:hAnsi="Georgia"/>
            <w:color w:val="171717" w:themeColor="background2" w:themeShade="1A"/>
            <w:sz w:val="32"/>
            <w:szCs w:val="32"/>
            <w:u w:val="single"/>
            <w:lang w:val="en-GB"/>
          </w:rPr>
          <w:t>IME de Moussaron (part 1 of 2)</w:t>
        </w:r>
        <w:r w:rsidR="005D35F4" w:rsidRPr="0001393F">
          <w:rPr>
            <w:rStyle w:val="Forte"/>
            <w:rFonts w:ascii="Georgia" w:hAnsi="Georgia"/>
            <w:color w:val="171717" w:themeColor="background2" w:themeShade="1A"/>
            <w:sz w:val="32"/>
            <w:szCs w:val="32"/>
            <w:u w:val="single"/>
            <w:lang w:val="en-GB"/>
          </w:rPr>
          <w:t xml:space="preserve"> </w:t>
        </w:r>
        <w:r w:rsidRPr="0001393F">
          <w:rPr>
            <w:rStyle w:val="Hyperlink"/>
            <w:rFonts w:ascii="Georgia" w:hAnsi="Georgia"/>
            <w:color w:val="171717" w:themeColor="background2" w:themeShade="1A"/>
            <w:sz w:val="32"/>
            <w:szCs w:val="32"/>
            <w:lang w:val="en-GB"/>
          </w:rPr>
          <w:t>testimony of a former educator (Bernadette) on the mistreatment of 1999 with</w:t>
        </w:r>
        <w:r w:rsidR="00716116" w:rsidRPr="0001393F">
          <w:rPr>
            <w:rStyle w:val="Hyperlink"/>
            <w:rFonts w:ascii="Georgia" w:hAnsi="Georgia"/>
            <w:color w:val="171717" w:themeColor="background2" w:themeShade="1A"/>
            <w:sz w:val="32"/>
            <w:szCs w:val="32"/>
            <w:lang w:val="en-GB"/>
          </w:rPr>
          <w:t xml:space="preserve"> the</w:t>
        </w:r>
        <w:r w:rsidRPr="0001393F">
          <w:rPr>
            <w:rStyle w:val="Hyperlink"/>
            <w:rFonts w:ascii="Georgia" w:hAnsi="Georgia"/>
            <w:color w:val="171717" w:themeColor="background2" w:themeShade="1A"/>
            <w:sz w:val="32"/>
            <w:szCs w:val="32"/>
            <w:lang w:val="en-GB"/>
          </w:rPr>
          <w:t xml:space="preserve"> buckets, </w:t>
        </w:r>
        <w:r w:rsidR="00716116" w:rsidRPr="0001393F">
          <w:rPr>
            <w:rStyle w:val="Hyperlink"/>
            <w:rFonts w:ascii="Georgia" w:hAnsi="Georgia"/>
            <w:color w:val="171717" w:themeColor="background2" w:themeShade="1A"/>
            <w:sz w:val="32"/>
            <w:szCs w:val="32"/>
            <w:lang w:val="en-GB"/>
          </w:rPr>
          <w:t xml:space="preserve">the </w:t>
        </w:r>
        <w:r w:rsidRPr="0001393F">
          <w:rPr>
            <w:rStyle w:val="Hyperlink"/>
            <w:rFonts w:ascii="Georgia" w:hAnsi="Georgia"/>
            <w:color w:val="171717" w:themeColor="background2" w:themeShade="1A"/>
            <w:sz w:val="32"/>
            <w:szCs w:val="32"/>
            <w:lang w:val="en-GB"/>
          </w:rPr>
          <w:t>beds too small etc.</w:t>
        </w:r>
        <w:r w:rsidR="00716116" w:rsidRPr="0001393F">
          <w:rPr>
            <w:rStyle w:val="nfase"/>
            <w:rFonts w:ascii="Georgia" w:hAnsi="Georgia"/>
            <w:color w:val="171717" w:themeColor="background2" w:themeShade="1A"/>
            <w:sz w:val="32"/>
            <w:szCs w:val="32"/>
            <w:lang w:val="en-GB"/>
          </w:rPr>
          <w:t xml:space="preserve"> (</w:t>
        </w:r>
        <w:r w:rsidRPr="0001393F">
          <w:rPr>
            <w:rStyle w:val="nfase"/>
            <w:rFonts w:ascii="Georgia" w:hAnsi="Georgia"/>
            <w:color w:val="171717" w:themeColor="background2" w:themeShade="1A"/>
            <w:sz w:val="32"/>
            <w:szCs w:val="32"/>
            <w:lang w:val="en-GB"/>
          </w:rPr>
          <w:t xml:space="preserve">the Public Prosecutor closes the case by declaring that "each fact </w:t>
        </w:r>
        <w:r w:rsidR="0097325F" w:rsidRPr="0001393F">
          <w:rPr>
            <w:rStyle w:val="nfase"/>
            <w:rFonts w:ascii="Georgia" w:hAnsi="Georgia"/>
            <w:color w:val="171717" w:themeColor="background2" w:themeShade="1A"/>
            <w:sz w:val="32"/>
            <w:szCs w:val="32"/>
            <w:lang w:val="en-GB"/>
          </w:rPr>
          <w:t>reported</w:t>
        </w:r>
        <w:r w:rsidRPr="0001393F">
          <w:rPr>
            <w:rStyle w:val="nfase"/>
            <w:rFonts w:ascii="Georgia" w:hAnsi="Georgia"/>
            <w:color w:val="171717" w:themeColor="background2" w:themeShade="1A"/>
            <w:sz w:val="32"/>
            <w:szCs w:val="32"/>
            <w:lang w:val="en-GB"/>
          </w:rPr>
          <w:t xml:space="preserve"> is explained by a therapeutic need")</w:t>
        </w:r>
      </w:hyperlink>
      <w:r w:rsidR="0097325F" w:rsidRPr="0001393F">
        <w:rPr>
          <w:rStyle w:val="nfase"/>
          <w:rFonts w:ascii="Georgia" w:hAnsi="Georgia"/>
          <w:color w:val="171717" w:themeColor="background2" w:themeShade="1A"/>
          <w:sz w:val="32"/>
          <w:szCs w:val="32"/>
          <w:lang w:val="en-GB"/>
        </w:rPr>
        <w:br/>
      </w:r>
    </w:p>
    <w:p w14:paraId="32B4A5B8" w14:textId="2CD7BC04" w:rsidR="007351A7" w:rsidRPr="0001393F" w:rsidRDefault="005F19A2" w:rsidP="00E40CB5">
      <w:pPr>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99"/>
        <w:tabs>
          <w:tab w:val="clear" w:pos="720"/>
          <w:tab w:val="num" w:pos="1418"/>
        </w:tabs>
        <w:spacing w:before="100" w:beforeAutospacing="1" w:after="100" w:afterAutospacing="1"/>
        <w:ind w:left="1418" w:hanging="284"/>
        <w:rPr>
          <w:rFonts w:ascii="Georgia" w:hAnsi="Georgia"/>
          <w:color w:val="171717" w:themeColor="background2" w:themeShade="1A"/>
          <w:sz w:val="32"/>
          <w:szCs w:val="32"/>
          <w:lang w:val="en-GB"/>
        </w:rPr>
      </w:pPr>
      <w:r w:rsidRPr="0001393F">
        <w:rPr>
          <w:rFonts w:ascii="Georgia" w:hAnsi="Georgia"/>
          <w:color w:val="171717" w:themeColor="background2" w:themeShade="1A"/>
          <w:sz w:val="32"/>
          <w:szCs w:val="32"/>
          <w:lang w:val="en-GB"/>
        </w:rPr>
        <w:t xml:space="preserve">1h07'46'' - 1h17'19'' </w:t>
      </w:r>
      <w:hyperlink r:id="rId547" w:history="1">
        <w:r w:rsidRPr="0001393F">
          <w:rPr>
            <w:rStyle w:val="Forte"/>
            <w:rFonts w:ascii="Georgia" w:hAnsi="Georgia"/>
            <w:color w:val="171717" w:themeColor="background2" w:themeShade="1A"/>
            <w:sz w:val="32"/>
            <w:szCs w:val="32"/>
            <w:u w:val="single"/>
            <w:lang w:val="en-GB"/>
          </w:rPr>
          <w:t>IME de Moussaron (part 2 of 2)</w:t>
        </w:r>
        <w:r w:rsidR="00835C05" w:rsidRPr="0001393F">
          <w:rPr>
            <w:rStyle w:val="Forte"/>
            <w:rFonts w:ascii="Georgia" w:hAnsi="Georgia"/>
            <w:color w:val="171717" w:themeColor="background2" w:themeShade="1A"/>
            <w:sz w:val="32"/>
            <w:szCs w:val="32"/>
            <w:u w:val="single"/>
            <w:lang w:val="en-GB"/>
          </w:rPr>
          <w:t xml:space="preserve"> </w:t>
        </w:r>
        <w:r w:rsidRPr="0001393F">
          <w:rPr>
            <w:rStyle w:val="Hyperlink"/>
            <w:rFonts w:ascii="Georgia" w:hAnsi="Georgia"/>
            <w:color w:val="171717" w:themeColor="background2" w:themeShade="1A"/>
            <w:sz w:val="32"/>
            <w:szCs w:val="32"/>
            <w:lang w:val="en-GB"/>
          </w:rPr>
          <w:t>WARNING</w:t>
        </w:r>
        <w:r w:rsidR="00835C05" w:rsidRPr="0001393F">
          <w:rPr>
            <w:rStyle w:val="Hyperlink"/>
            <w:rFonts w:ascii="Georgia" w:hAnsi="Georgia"/>
            <w:color w:val="171717" w:themeColor="background2" w:themeShade="1A"/>
            <w:sz w:val="32"/>
            <w:szCs w:val="32"/>
            <w:lang w:val="en-GB"/>
          </w:rPr>
          <w:t>,</w:t>
        </w:r>
        <w:r w:rsidRPr="0001393F">
          <w:rPr>
            <w:rStyle w:val="Hyperlink"/>
            <w:rFonts w:ascii="Georgia" w:hAnsi="Georgia"/>
            <w:color w:val="171717" w:themeColor="background2" w:themeShade="1A"/>
            <w:sz w:val="32"/>
            <w:szCs w:val="32"/>
            <w:lang w:val="en-GB"/>
          </w:rPr>
          <w:t xml:space="preserve"> SHOCKING PICTURES - hidden camera with the toilet</w:t>
        </w:r>
        <w:r w:rsidR="00E673FB" w:rsidRPr="0001393F">
          <w:rPr>
            <w:rStyle w:val="Hyperlink"/>
            <w:rFonts w:ascii="Georgia" w:hAnsi="Georgia"/>
            <w:color w:val="171717" w:themeColor="background2" w:themeShade="1A"/>
            <w:sz w:val="32"/>
            <w:szCs w:val="32"/>
            <w:lang w:val="en-GB"/>
          </w:rPr>
          <w:t>ing</w:t>
        </w:r>
        <w:r w:rsidRPr="0001393F">
          <w:rPr>
            <w:rStyle w:val="Hyperlink"/>
            <w:rFonts w:ascii="Georgia" w:hAnsi="Georgia"/>
            <w:color w:val="171717" w:themeColor="background2" w:themeShade="1A"/>
            <w:sz w:val="32"/>
            <w:szCs w:val="32"/>
            <w:lang w:val="en-GB"/>
          </w:rPr>
          <w:t xml:space="preserve"> of the</w:t>
        </w:r>
        <w:r w:rsidR="00136DEE" w:rsidRPr="0001393F">
          <w:rPr>
            <w:rStyle w:val="Hyperlink"/>
            <w:rFonts w:ascii="Georgia" w:hAnsi="Georgia"/>
            <w:color w:val="171717" w:themeColor="background2" w:themeShade="1A"/>
            <w:sz w:val="32"/>
            <w:szCs w:val="32"/>
            <w:lang w:val="en-GB"/>
          </w:rPr>
          <w:t xml:space="preserve"> </w:t>
        </w:r>
        <w:r w:rsidR="00236CBB" w:rsidRPr="0001393F">
          <w:rPr>
            <w:rStyle w:val="Hyperlink"/>
            <w:rFonts w:ascii="Georgia" w:hAnsi="Georgia"/>
            <w:color w:val="171717" w:themeColor="background2" w:themeShade="1A"/>
            <w:sz w:val="32"/>
            <w:szCs w:val="32"/>
            <w:lang w:val="en-GB"/>
          </w:rPr>
          <w:t>multi-handicapped</w:t>
        </w:r>
        <w:r w:rsidR="00136DEE" w:rsidRPr="0001393F">
          <w:rPr>
            <w:rStyle w:val="Hyperlink"/>
            <w:rFonts w:ascii="Georgia" w:hAnsi="Georgia"/>
            <w:color w:val="171717" w:themeColor="background2" w:themeShade="1A"/>
            <w:sz w:val="32"/>
            <w:szCs w:val="32"/>
            <w:lang w:val="en-GB"/>
          </w:rPr>
          <w:t xml:space="preserve"> </w:t>
        </w:r>
        <w:r w:rsidRPr="0001393F">
          <w:rPr>
            <w:rStyle w:val="Hyperlink"/>
            <w:rFonts w:ascii="Georgia" w:hAnsi="Georgia"/>
            <w:color w:val="171717" w:themeColor="background2" w:themeShade="1A"/>
            <w:sz w:val="32"/>
            <w:szCs w:val="32"/>
            <w:lang w:val="en-GB"/>
          </w:rPr>
          <w:t>children</w:t>
        </w:r>
        <w:r w:rsidR="00136DEE" w:rsidRPr="0001393F">
          <w:rPr>
            <w:rStyle w:val="Hyperlink"/>
            <w:rFonts w:ascii="Georgia" w:hAnsi="Georgia"/>
            <w:color w:val="171717" w:themeColor="background2" w:themeShade="1A"/>
            <w:sz w:val="32"/>
            <w:szCs w:val="32"/>
            <w:lang w:val="en-GB"/>
          </w:rPr>
          <w:t xml:space="preserve"> </w:t>
        </w:r>
        <w:r w:rsidRPr="0001393F">
          <w:rPr>
            <w:rStyle w:val="Hyperlink"/>
            <w:rFonts w:ascii="Georgia" w:hAnsi="Georgia"/>
            <w:color w:val="171717" w:themeColor="background2" w:themeShade="1A"/>
            <w:sz w:val="32"/>
            <w:szCs w:val="32"/>
            <w:lang w:val="en-GB"/>
          </w:rPr>
          <w:t>naked</w:t>
        </w:r>
        <w:r w:rsidR="00D66996" w:rsidRPr="0001393F">
          <w:rPr>
            <w:rStyle w:val="Hyperlink"/>
            <w:rFonts w:ascii="Georgia" w:hAnsi="Georgia"/>
            <w:color w:val="171717" w:themeColor="background2" w:themeShade="1A"/>
            <w:sz w:val="32"/>
            <w:szCs w:val="32"/>
            <w:lang w:val="en-GB"/>
          </w:rPr>
          <w:t xml:space="preserve"> together</w:t>
        </w:r>
        <w:r w:rsidRPr="0001393F">
          <w:rPr>
            <w:rStyle w:val="Hyperlink"/>
            <w:rFonts w:ascii="Georgia" w:hAnsi="Georgia"/>
            <w:color w:val="171717" w:themeColor="background2" w:themeShade="1A"/>
            <w:sz w:val="32"/>
            <w:szCs w:val="32"/>
            <w:lang w:val="en-GB"/>
          </w:rPr>
          <w:t>, the beds too small etc.</w:t>
        </w:r>
      </w:hyperlink>
      <w:hyperlink r:id="rId548" w:history="1">
        <w:r w:rsidR="00271998" w:rsidRPr="0001393F">
          <w:rPr>
            <w:rStyle w:val="nfase"/>
            <w:rFonts w:ascii="Georgia" w:hAnsi="Georgia"/>
            <w:color w:val="171717" w:themeColor="background2" w:themeShade="1A"/>
            <w:sz w:val="32"/>
            <w:szCs w:val="32"/>
            <w:lang w:val="en-GB"/>
          </w:rPr>
          <w:t xml:space="preserve"> (a</w:t>
        </w:r>
        <w:r w:rsidRPr="0001393F">
          <w:rPr>
            <w:rStyle w:val="nfase"/>
            <w:rFonts w:ascii="Georgia" w:hAnsi="Georgia"/>
            <w:color w:val="171717" w:themeColor="background2" w:themeShade="1A"/>
            <w:sz w:val="32"/>
            <w:szCs w:val="32"/>
            <w:lang w:val="en-GB"/>
          </w:rPr>
          <w:t>nd the Ferrari</w:t>
        </w:r>
        <w:r w:rsidR="00D66996" w:rsidRPr="0001393F">
          <w:rPr>
            <w:rStyle w:val="nfase"/>
            <w:rFonts w:ascii="Georgia" w:hAnsi="Georgia"/>
            <w:color w:val="171717" w:themeColor="background2" w:themeShade="1A"/>
            <w:sz w:val="32"/>
            <w:szCs w:val="32"/>
            <w:lang w:val="en-GB"/>
          </w:rPr>
          <w:t xml:space="preserve">s </w:t>
        </w:r>
        <w:r w:rsidR="00466FFF" w:rsidRPr="0001393F">
          <w:rPr>
            <w:rStyle w:val="nfase"/>
            <w:rFonts w:ascii="Georgia" w:hAnsi="Georgia"/>
            <w:strike/>
            <w:color w:val="171717" w:themeColor="background2" w:themeShade="1A"/>
            <w:sz w:val="32"/>
            <w:szCs w:val="32"/>
            <w:lang w:val="en-GB"/>
          </w:rPr>
          <w:t>of the Thé</w:t>
        </w:r>
        <w:r w:rsidR="00466FFF" w:rsidRPr="0001393F">
          <w:rPr>
            <w:rStyle w:val="nfase"/>
            <w:rFonts w:ascii="Georgia" w:hAnsi="Georgia"/>
            <w:color w:val="171717" w:themeColor="background2" w:themeShade="1A"/>
            <w:sz w:val="32"/>
            <w:szCs w:val="32"/>
            <w:lang w:val="en-GB"/>
          </w:rPr>
          <w:t xml:space="preserve"> of the </w:t>
        </w:r>
        <w:r w:rsidR="007D4C43" w:rsidRPr="0001393F">
          <w:rPr>
            <w:rStyle w:val="nfase"/>
            <w:rFonts w:ascii="Georgia" w:hAnsi="Georgia"/>
            <w:color w:val="171717" w:themeColor="background2" w:themeShade="1A"/>
            <w:sz w:val="32"/>
            <w:szCs w:val="32"/>
            <w:lang w:val="en-GB"/>
          </w:rPr>
          <w:t>owners</w:t>
        </w:r>
        <w:r w:rsidRPr="0001393F">
          <w:rPr>
            <w:rStyle w:val="nfase"/>
            <w:rFonts w:ascii="Georgia" w:hAnsi="Georgia"/>
            <w:color w:val="171717" w:themeColor="background2" w:themeShade="1A"/>
            <w:sz w:val="32"/>
            <w:szCs w:val="32"/>
            <w:lang w:val="en-GB"/>
          </w:rPr>
          <w:t>)</w:t>
        </w:r>
      </w:hyperlink>
      <w:r w:rsidR="007C6926" w:rsidRPr="0001393F">
        <w:rPr>
          <w:rStyle w:val="nfase"/>
          <w:rFonts w:ascii="Georgia" w:hAnsi="Georgia"/>
          <w:color w:val="171717" w:themeColor="background2" w:themeShade="1A"/>
          <w:sz w:val="32"/>
          <w:szCs w:val="32"/>
          <w:lang w:val="en-GB"/>
        </w:rPr>
        <w:br/>
      </w:r>
    </w:p>
    <w:p w14:paraId="57464302" w14:textId="107D7173" w:rsidR="007351A7" w:rsidRPr="0001393F" w:rsidRDefault="005F19A2" w:rsidP="00E40CB5">
      <w:pPr>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99"/>
        <w:tabs>
          <w:tab w:val="clear" w:pos="720"/>
          <w:tab w:val="num" w:pos="1418"/>
        </w:tabs>
        <w:spacing w:before="100" w:beforeAutospacing="1" w:after="100" w:afterAutospacing="1"/>
        <w:ind w:left="1418" w:hanging="284"/>
        <w:rPr>
          <w:rFonts w:ascii="Georgia" w:hAnsi="Georgia"/>
          <w:color w:val="171717" w:themeColor="background2" w:themeShade="1A"/>
          <w:sz w:val="32"/>
          <w:szCs w:val="32"/>
          <w:lang w:val="en-GB"/>
        </w:rPr>
      </w:pPr>
      <w:r w:rsidRPr="0001393F">
        <w:rPr>
          <w:rFonts w:ascii="Georgia" w:hAnsi="Georgia"/>
          <w:color w:val="171717" w:themeColor="background2" w:themeShade="1A"/>
          <w:sz w:val="32"/>
          <w:szCs w:val="32"/>
          <w:lang w:val="en-GB"/>
        </w:rPr>
        <w:t xml:space="preserve">1h19'19'' - 1h29'40'' </w:t>
      </w:r>
      <w:hyperlink r:id="rId549" w:history="1">
        <w:r w:rsidRPr="0001393F">
          <w:rPr>
            <w:rStyle w:val="Forte"/>
            <w:rFonts w:ascii="Georgia" w:hAnsi="Georgia"/>
            <w:color w:val="171717" w:themeColor="background2" w:themeShade="1A"/>
            <w:sz w:val="32"/>
            <w:szCs w:val="32"/>
            <w:u w:val="single"/>
            <w:lang w:val="en-GB"/>
          </w:rPr>
          <w:t>IME de Monchy-le-Preux (part 2 of 2)</w:t>
        </w:r>
        <w:r w:rsidR="007C6926" w:rsidRPr="0001393F">
          <w:rPr>
            <w:rStyle w:val="Forte"/>
            <w:rFonts w:ascii="Georgia" w:hAnsi="Georgia"/>
            <w:color w:val="171717" w:themeColor="background2" w:themeShade="1A"/>
            <w:sz w:val="32"/>
            <w:szCs w:val="32"/>
            <w:u w:val="single"/>
            <w:lang w:val="en-GB"/>
          </w:rPr>
          <w:t xml:space="preserve"> </w:t>
        </w:r>
        <w:r w:rsidRPr="0001393F">
          <w:rPr>
            <w:rStyle w:val="Hyperlink"/>
            <w:rFonts w:ascii="Georgia" w:hAnsi="Georgia"/>
            <w:color w:val="171717" w:themeColor="background2" w:themeShade="1A"/>
            <w:sz w:val="32"/>
            <w:szCs w:val="32"/>
            <w:lang w:val="en-GB"/>
          </w:rPr>
          <w:t>- hearings and convictions</w:t>
        </w:r>
      </w:hyperlink>
      <w:hyperlink r:id="rId550" w:history="1">
        <w:r w:rsidR="007C6926" w:rsidRPr="0001393F">
          <w:rPr>
            <w:rStyle w:val="nfase"/>
            <w:rFonts w:ascii="Georgia" w:hAnsi="Georgia"/>
            <w:color w:val="171717" w:themeColor="background2" w:themeShade="1A"/>
            <w:sz w:val="32"/>
            <w:szCs w:val="32"/>
            <w:lang w:val="en-GB"/>
          </w:rPr>
          <w:t xml:space="preserve"> (no</w:t>
        </w:r>
        <w:r w:rsidR="00B96C7D" w:rsidRPr="0001393F">
          <w:rPr>
            <w:rStyle w:val="nfase"/>
            <w:rFonts w:ascii="Georgia" w:hAnsi="Georgia"/>
            <w:color w:val="171717" w:themeColor="background2" w:themeShade="1A"/>
            <w:sz w:val="32"/>
            <w:szCs w:val="32"/>
            <w:lang w:val="en-GB"/>
          </w:rPr>
          <w:t xml:space="preserve"> </w:t>
        </w:r>
        <w:r w:rsidRPr="0001393F">
          <w:rPr>
            <w:rStyle w:val="nfase"/>
            <w:rFonts w:ascii="Georgia" w:hAnsi="Georgia"/>
            <w:color w:val="171717" w:themeColor="background2" w:themeShade="1A"/>
            <w:sz w:val="32"/>
            <w:szCs w:val="32"/>
            <w:lang w:val="en-GB"/>
          </w:rPr>
          <w:t xml:space="preserve"> remorse from the director, </w:t>
        </w:r>
        <w:r w:rsidR="00AD3ABD" w:rsidRPr="0001393F">
          <w:rPr>
            <w:rStyle w:val="nfase"/>
            <w:rFonts w:ascii="Georgia" w:hAnsi="Georgia"/>
            <w:color w:val="171717" w:themeColor="background2" w:themeShade="1A"/>
            <w:sz w:val="32"/>
            <w:szCs w:val="32"/>
            <w:lang w:val="en-GB"/>
          </w:rPr>
          <w:t xml:space="preserve">a </w:t>
        </w:r>
        <w:r w:rsidRPr="0001393F">
          <w:rPr>
            <w:rStyle w:val="nfase"/>
            <w:rFonts w:ascii="Georgia" w:hAnsi="Georgia"/>
            <w:color w:val="171717" w:themeColor="background2" w:themeShade="1A"/>
            <w:sz w:val="32"/>
            <w:szCs w:val="32"/>
            <w:lang w:val="en-GB"/>
          </w:rPr>
          <w:t>former General Councillor</w:t>
        </w:r>
        <w:r w:rsidR="007620BE" w:rsidRPr="0001393F">
          <w:rPr>
            <w:rStyle w:val="nfase"/>
            <w:rFonts w:ascii="Georgia" w:hAnsi="Georgia"/>
            <w:color w:val="171717" w:themeColor="background2" w:themeShade="1A"/>
            <w:sz w:val="32"/>
            <w:szCs w:val="32"/>
            <w:lang w:val="en-GB"/>
          </w:rPr>
          <w:t xml:space="preserve"> </w:t>
        </w:r>
        <w:r w:rsidR="007620BE" w:rsidRPr="0001393F">
          <w:rPr>
            <w:rStyle w:val="nfase"/>
            <w:rFonts w:ascii="Georgia" w:hAnsi="Georgia"/>
            <w:color w:val="171717" w:themeColor="background2" w:themeShade="1A"/>
            <w:sz w:val="28"/>
            <w:szCs w:val="28"/>
            <w:lang w:val="en-GB"/>
          </w:rPr>
          <w:t>(of the Region)</w:t>
        </w:r>
        <w:r w:rsidRPr="0001393F">
          <w:rPr>
            <w:rStyle w:val="nfase"/>
            <w:rFonts w:ascii="Georgia" w:hAnsi="Georgia"/>
            <w:color w:val="171717" w:themeColor="background2" w:themeShade="1A"/>
            <w:sz w:val="32"/>
            <w:szCs w:val="32"/>
            <w:lang w:val="en-GB"/>
          </w:rPr>
          <w:t>)</w:t>
        </w:r>
      </w:hyperlink>
      <w:r w:rsidR="000F3B8A" w:rsidRPr="0001393F">
        <w:rPr>
          <w:rStyle w:val="nfase"/>
          <w:rFonts w:ascii="Georgia" w:hAnsi="Georgia"/>
          <w:color w:val="171717" w:themeColor="background2" w:themeShade="1A"/>
          <w:sz w:val="32"/>
          <w:szCs w:val="32"/>
          <w:lang w:val="en-GB"/>
        </w:rPr>
        <w:br/>
      </w:r>
    </w:p>
    <w:p w14:paraId="3D858249" w14:textId="77777777" w:rsidR="007351A7" w:rsidRPr="0001393F" w:rsidRDefault="005F19A2" w:rsidP="00E40CB5">
      <w:pPr>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99"/>
        <w:tabs>
          <w:tab w:val="clear" w:pos="720"/>
          <w:tab w:val="num" w:pos="1418"/>
        </w:tabs>
        <w:spacing w:before="100" w:beforeAutospacing="1" w:after="100" w:afterAutospacing="1"/>
        <w:ind w:left="1418" w:hanging="284"/>
        <w:rPr>
          <w:rStyle w:val="Forte"/>
          <w:rFonts w:ascii="Georgia" w:hAnsi="Georgia"/>
          <w:b w:val="0"/>
          <w:bCs w:val="0"/>
          <w:color w:val="171717" w:themeColor="background2" w:themeShade="1A"/>
          <w:sz w:val="32"/>
          <w:szCs w:val="32"/>
          <w:lang w:val="en-GB"/>
        </w:rPr>
      </w:pPr>
      <w:r w:rsidRPr="0001393F">
        <w:rPr>
          <w:rFonts w:ascii="Georgia" w:hAnsi="Georgia"/>
          <w:color w:val="171717" w:themeColor="background2" w:themeShade="1A"/>
          <w:sz w:val="32"/>
          <w:szCs w:val="32"/>
          <w:lang w:val="en-GB"/>
        </w:rPr>
        <w:t xml:space="preserve">1h30'09'' - 1h36'16'' </w:t>
      </w:r>
      <w:hyperlink r:id="rId551" w:history="1">
        <w:r w:rsidRPr="0001393F">
          <w:rPr>
            <w:rStyle w:val="Forte"/>
            <w:rFonts w:ascii="Georgia" w:hAnsi="Georgia"/>
            <w:color w:val="171717" w:themeColor="background2" w:themeShade="1A"/>
            <w:sz w:val="32"/>
            <w:szCs w:val="32"/>
            <w:u w:val="single"/>
            <w:lang w:val="en-GB"/>
          </w:rPr>
          <w:t xml:space="preserve">she kills her autistic daughter because of the abuse in the psychiatric hospital </w:t>
        </w:r>
      </w:hyperlink>
      <w:hyperlink r:id="rId552" w:history="1">
        <w:r w:rsidRPr="0001393F">
          <w:rPr>
            <w:rStyle w:val="nfase"/>
            <w:rFonts w:ascii="Georgia" w:hAnsi="Georgia"/>
            <w:color w:val="171717" w:themeColor="background2" w:themeShade="1A"/>
            <w:sz w:val="32"/>
            <w:szCs w:val="32"/>
            <w:lang w:val="en-GB"/>
          </w:rPr>
          <w:t>(and she writes a "Mummy, not the hospital!")</w:t>
        </w:r>
      </w:hyperlink>
    </w:p>
    <w:p w14:paraId="45E40D33" w14:textId="0781035E" w:rsidR="007351A7" w:rsidRPr="0001393F" w:rsidRDefault="005F19A2" w:rsidP="00E40CB5">
      <w:pPr>
        <w:pStyle w:val="NormalWeb"/>
        <w:shd w:val="clear" w:color="auto" w:fill="FFFF99"/>
        <w:spacing w:before="0" w:beforeAutospacing="0" w:after="420" w:afterAutospacing="0"/>
        <w:ind w:left="1134"/>
        <w:rPr>
          <w:rStyle w:val="Forte"/>
          <w:rFonts w:ascii="Georgia" w:hAnsi="Georgia"/>
          <w:b w:val="0"/>
          <w:bCs w:val="0"/>
          <w:color w:val="171717" w:themeColor="background2" w:themeShade="1A"/>
          <w:sz w:val="32"/>
          <w:szCs w:val="32"/>
          <w:lang w:val="en-GB"/>
        </w:rPr>
      </w:pPr>
      <w:r w:rsidRPr="0001393F">
        <w:rPr>
          <w:rStyle w:val="Forte"/>
          <w:rFonts w:ascii="Georgia" w:hAnsi="Georgia"/>
          <w:b w:val="0"/>
          <w:bCs w:val="0"/>
          <w:color w:val="171717" w:themeColor="background2" w:themeShade="1A"/>
          <w:sz w:val="32"/>
          <w:szCs w:val="32"/>
          <w:lang w:val="en-GB"/>
        </w:rPr>
        <w:t xml:space="preserve">It is </w:t>
      </w:r>
      <w:proofErr w:type="gramStart"/>
      <w:r w:rsidR="001053AB" w:rsidRPr="0001393F">
        <w:rPr>
          <w:rStyle w:val="Forte"/>
          <w:rFonts w:ascii="Georgia" w:hAnsi="Georgia"/>
          <w:b w:val="0"/>
          <w:bCs w:val="0"/>
          <w:color w:val="171717" w:themeColor="background2" w:themeShade="1A"/>
          <w:sz w:val="32"/>
          <w:szCs w:val="32"/>
          <w:lang w:val="en-GB"/>
        </w:rPr>
        <w:t>really</w:t>
      </w:r>
      <w:r w:rsidR="00A624A3" w:rsidRPr="0001393F">
        <w:rPr>
          <w:rStyle w:val="Forte"/>
          <w:rFonts w:ascii="Georgia" w:hAnsi="Georgia"/>
          <w:b w:val="0"/>
          <w:bCs w:val="0"/>
          <w:color w:val="171717" w:themeColor="background2" w:themeShade="1A"/>
          <w:sz w:val="32"/>
          <w:szCs w:val="32"/>
          <w:lang w:val="en-GB"/>
        </w:rPr>
        <w:t xml:space="preserve"> </w:t>
      </w:r>
      <w:r w:rsidR="00A35D06" w:rsidRPr="0001393F">
        <w:rPr>
          <w:rStyle w:val="Forte"/>
          <w:rFonts w:ascii="Georgia" w:hAnsi="Georgia"/>
          <w:b w:val="0"/>
          <w:bCs w:val="0"/>
          <w:color w:val="171717" w:themeColor="background2" w:themeShade="1A"/>
          <w:sz w:val="32"/>
          <w:szCs w:val="32"/>
          <w:lang w:val="en-GB"/>
        </w:rPr>
        <w:t>useful</w:t>
      </w:r>
      <w:proofErr w:type="gramEnd"/>
      <w:r w:rsidR="00A624A3" w:rsidRPr="0001393F">
        <w:rPr>
          <w:rStyle w:val="Forte"/>
          <w:rFonts w:ascii="Georgia" w:hAnsi="Georgia"/>
          <w:b w:val="0"/>
          <w:bCs w:val="0"/>
          <w:color w:val="171717" w:themeColor="background2" w:themeShade="1A"/>
          <w:sz w:val="32"/>
          <w:szCs w:val="32"/>
          <w:lang w:val="en-GB"/>
        </w:rPr>
        <w:t xml:space="preserve"> to watch </w:t>
      </w:r>
      <w:r w:rsidRPr="0001393F">
        <w:rPr>
          <w:rStyle w:val="Forte"/>
          <w:rFonts w:ascii="Georgia" w:hAnsi="Georgia"/>
          <w:b w:val="0"/>
          <w:bCs w:val="0"/>
          <w:color w:val="171717" w:themeColor="background2" w:themeShade="1A"/>
          <w:sz w:val="32"/>
          <w:szCs w:val="32"/>
          <w:lang w:val="en-GB"/>
        </w:rPr>
        <w:t xml:space="preserve">this report, </w:t>
      </w:r>
      <w:r w:rsidR="00A624A3" w:rsidRPr="0001393F">
        <w:rPr>
          <w:rStyle w:val="Forte"/>
          <w:rFonts w:ascii="Georgia" w:hAnsi="Georgia"/>
          <w:b w:val="0"/>
          <w:bCs w:val="0"/>
          <w:color w:val="171717" w:themeColor="background2" w:themeShade="1A"/>
          <w:sz w:val="32"/>
          <w:szCs w:val="32"/>
          <w:lang w:val="en-GB"/>
        </w:rPr>
        <w:t xml:space="preserve">in order to understand the "true reality" (and its </w:t>
      </w:r>
      <w:r w:rsidR="004D7D64" w:rsidRPr="0001393F">
        <w:rPr>
          <w:rStyle w:val="Forte"/>
          <w:rFonts w:ascii="Georgia" w:hAnsi="Georgia"/>
          <w:b w:val="0"/>
          <w:bCs w:val="0"/>
          <w:color w:val="171717" w:themeColor="background2" w:themeShade="1A"/>
          <w:sz w:val="32"/>
          <w:szCs w:val="32"/>
          <w:lang w:val="en-GB"/>
        </w:rPr>
        <w:t>underlying motiv</w:t>
      </w:r>
      <w:r w:rsidR="00592D2B" w:rsidRPr="0001393F">
        <w:rPr>
          <w:rStyle w:val="Forte"/>
          <w:rFonts w:ascii="Georgia" w:hAnsi="Georgia"/>
          <w:b w:val="0"/>
          <w:bCs w:val="0"/>
          <w:color w:val="171717" w:themeColor="background2" w:themeShade="1A"/>
          <w:sz w:val="32"/>
          <w:szCs w:val="32"/>
          <w:lang w:val="en-GB"/>
        </w:rPr>
        <w:t>ations</w:t>
      </w:r>
      <w:r w:rsidR="00A624A3" w:rsidRPr="0001393F">
        <w:rPr>
          <w:rStyle w:val="Forte"/>
          <w:rFonts w:ascii="Georgia" w:hAnsi="Georgia"/>
          <w:b w:val="0"/>
          <w:bCs w:val="0"/>
          <w:color w:val="171717" w:themeColor="background2" w:themeShade="1A"/>
          <w:sz w:val="32"/>
          <w:szCs w:val="32"/>
          <w:lang w:val="en-GB"/>
        </w:rPr>
        <w:t xml:space="preserve">: essentially the </w:t>
      </w:r>
      <w:r w:rsidR="00740DE1" w:rsidRPr="0001393F">
        <w:rPr>
          <w:rStyle w:val="Forte"/>
          <w:rFonts w:ascii="Georgia" w:hAnsi="Georgia"/>
          <w:b w:val="0"/>
          <w:bCs w:val="0"/>
          <w:color w:val="171717" w:themeColor="background2" w:themeShade="1A"/>
          <w:sz w:val="32"/>
          <w:szCs w:val="32"/>
          <w:lang w:val="en-GB"/>
        </w:rPr>
        <w:t>lure</w:t>
      </w:r>
      <w:r w:rsidR="00A624A3" w:rsidRPr="0001393F">
        <w:rPr>
          <w:rStyle w:val="Forte"/>
          <w:rFonts w:ascii="Georgia" w:hAnsi="Georgia"/>
          <w:b w:val="0"/>
          <w:bCs w:val="0"/>
          <w:color w:val="171717" w:themeColor="background2" w:themeShade="1A"/>
          <w:sz w:val="32"/>
          <w:szCs w:val="32"/>
          <w:lang w:val="en-GB"/>
        </w:rPr>
        <w:t xml:space="preserve"> of money), at the antipodes of what the official response of "France" pathetically tries to make believe, which uses words very </w:t>
      </w:r>
      <w:r w:rsidR="006C2EF1" w:rsidRPr="0001393F">
        <w:rPr>
          <w:rStyle w:val="Forte"/>
          <w:rFonts w:ascii="Georgia" w:hAnsi="Georgia"/>
          <w:b w:val="0"/>
          <w:bCs w:val="0"/>
          <w:color w:val="171717" w:themeColor="background2" w:themeShade="1A"/>
          <w:sz w:val="32"/>
          <w:szCs w:val="32"/>
          <w:lang w:val="en-GB"/>
        </w:rPr>
        <w:t>cleverly</w:t>
      </w:r>
      <w:r w:rsidR="00A624A3" w:rsidRPr="0001393F">
        <w:rPr>
          <w:rStyle w:val="Forte"/>
          <w:rFonts w:ascii="Georgia" w:hAnsi="Georgia"/>
          <w:b w:val="0"/>
          <w:bCs w:val="0"/>
          <w:color w:val="171717" w:themeColor="background2" w:themeShade="1A"/>
          <w:sz w:val="32"/>
          <w:szCs w:val="32"/>
          <w:lang w:val="en-GB"/>
        </w:rPr>
        <w:t xml:space="preserve"> to deceive.</w:t>
      </w:r>
    </w:p>
    <w:p w14:paraId="124C5048" w14:textId="5B3C7B8C" w:rsidR="004D3875" w:rsidRPr="0001393F" w:rsidRDefault="005F19A2" w:rsidP="00E40CB5">
      <w:pPr>
        <w:pStyle w:val="AA-rsum"/>
        <w:pBdr>
          <w:top w:val="none" w:sz="0" w:space="0" w:color="auto"/>
          <w:left w:val="none" w:sz="0" w:space="0" w:color="auto"/>
          <w:bottom w:val="none" w:sz="0" w:space="0" w:color="auto"/>
          <w:right w:val="none" w:sz="0" w:space="0" w:color="auto"/>
        </w:pBdr>
        <w:shd w:val="clear" w:color="auto" w:fill="FFFF99"/>
        <w:jc w:val="right"/>
        <w:rPr>
          <w:rFonts w:asciiTheme="minorBidi" w:hAnsiTheme="minorBidi" w:cstheme="minorBidi"/>
          <w:b/>
          <w:bCs w:val="0"/>
          <w:color w:val="171717" w:themeColor="background2" w:themeShade="1A"/>
          <w:u w:val="single"/>
          <w:bdr w:val="single" w:sz="4" w:space="0" w:color="auto"/>
          <w:shd w:val="pct10" w:color="auto" w:fill="auto"/>
          <w:lang w:val="en-GB"/>
        </w:rPr>
      </w:pPr>
      <w:r w:rsidRPr="0001393F">
        <w:rPr>
          <w:rFonts w:asciiTheme="minorBidi" w:hAnsiTheme="minorBidi" w:cstheme="minorBidi"/>
          <w:color w:val="171717" w:themeColor="background2" w:themeShade="1A"/>
          <w:lang w:val="en-GB"/>
        </w:rPr>
        <w:t xml:space="preserve">Details </w:t>
      </w:r>
      <w:hyperlink r:id="rId553" w:history="1">
        <w:r w:rsidR="008142E1"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8142E1" w:rsidRPr="0001393F">
        <w:rPr>
          <w:rFonts w:asciiTheme="minorBidi" w:hAnsiTheme="minorBidi" w:cstheme="minorBidi"/>
          <w:color w:val="171717" w:themeColor="background2" w:themeShade="1A"/>
          <w:lang w:val="en-GB"/>
        </w:rPr>
        <w:sym w:font="Wingdings" w:char="F0E0"/>
      </w:r>
      <w:hyperlink r:id="rId554" w:anchor="_Toc79074122" w:history="1">
        <w:r w:rsidR="008142E1"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555"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8142E1"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8142E1" w:rsidRPr="0001393F">
        <w:rPr>
          <w:rFonts w:asciiTheme="minorBidi" w:hAnsiTheme="minorBidi" w:cstheme="minorBidi"/>
          <w:color w:val="171717" w:themeColor="background2" w:themeShade="1A"/>
          <w:lang w:val="en-GB"/>
        </w:rPr>
        <w:t xml:space="preserve">- </w:t>
      </w:r>
      <w:hyperlink r:id="rId556" w:anchor="_Toc79074122"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8142E1"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557" w:anchor="_Toc79074122"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35EA99B5" w14:textId="273B3182" w:rsidR="0047255A" w:rsidRPr="0001393F" w:rsidRDefault="0047255A" w:rsidP="0047255A">
      <w:pPr>
        <w:pStyle w:val="NormalWeb"/>
        <w:spacing w:before="0" w:beforeAutospacing="0" w:after="0" w:afterAutospacing="0"/>
        <w:ind w:left="567"/>
        <w:rPr>
          <w:rStyle w:val="FRChar"/>
          <w:color w:val="171717" w:themeColor="background2" w:themeShade="1A"/>
          <w:sz w:val="32"/>
          <w:szCs w:val="32"/>
          <w:lang w:val="en-GB"/>
        </w:rPr>
      </w:pPr>
    </w:p>
    <w:p w14:paraId="6E2CB434"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16a</w:t>
      </w:r>
      <w:r w:rsidR="00E560BA" w:rsidRPr="0001393F">
        <w:rPr>
          <w:color w:val="171717" w:themeColor="background2" w:themeShade="1A"/>
          <w:lang w:val="en-GB"/>
        </w:rPr>
        <w:t>[AA(Vio.)</w:t>
      </w:r>
      <w:r w:rsidR="009629E1" w:rsidRPr="0001393F">
        <w:rPr>
          <w:color w:val="171717" w:themeColor="background2" w:themeShade="1A"/>
          <w:lang w:val="en-GB"/>
        </w:rPr>
        <w:t xml:space="preserve">] Violations Article </w:t>
      </w:r>
      <w:r w:rsidRPr="0001393F">
        <w:rPr>
          <w:color w:val="171717" w:themeColor="background2" w:themeShade="1A"/>
          <w:lang w:val="en-GB"/>
        </w:rPr>
        <w:t xml:space="preserve">16 </w:t>
      </w:r>
      <w:r w:rsidR="00A76558" w:rsidRPr="0001393F">
        <w:rPr>
          <w:rStyle w:val="Forte"/>
          <w:color w:val="171717" w:themeColor="background2" w:themeShade="1A"/>
          <w:sz w:val="32"/>
          <w:szCs w:val="32"/>
          <w:lang w:val="en-GB"/>
        </w:rPr>
        <w:t xml:space="preserve">(Paragraph </w:t>
      </w:r>
      <w:r w:rsidR="00A76558" w:rsidRPr="0001393F">
        <w:rPr>
          <w:rStyle w:val="Forte"/>
          <w:b/>
          <w:bCs w:val="0"/>
          <w:color w:val="171717" w:themeColor="background2" w:themeShade="1A"/>
          <w:sz w:val="32"/>
          <w:szCs w:val="32"/>
          <w:lang w:val="en-GB"/>
        </w:rPr>
        <w:t>16a</w:t>
      </w:r>
      <w:r w:rsidR="00273058" w:rsidRPr="0001393F">
        <w:rPr>
          <w:rStyle w:val="Forte"/>
          <w:color w:val="171717" w:themeColor="background2" w:themeShade="1A"/>
          <w:sz w:val="32"/>
          <w:szCs w:val="32"/>
          <w:lang w:val="en-GB"/>
        </w:rPr>
        <w:t>)</w:t>
      </w:r>
    </w:p>
    <w:p w14:paraId="440A2953" w14:textId="6E479D2F" w:rsidR="007351A7" w:rsidRPr="0001393F" w:rsidRDefault="00704B45">
      <w:pPr>
        <w:pStyle w:val="AA-texteVio"/>
        <w:numPr>
          <w:ilvl w:val="0"/>
          <w:numId w:val="45"/>
        </w:numPr>
        <w:ind w:left="1701" w:firstLine="0"/>
        <w:rPr>
          <w:color w:val="171717" w:themeColor="background2" w:themeShade="1A"/>
          <w:lang w:val="en-GB"/>
        </w:rPr>
      </w:pPr>
      <w:r w:rsidRPr="0001393F">
        <w:rPr>
          <w:b/>
          <w:bCs/>
          <w:color w:val="171717" w:themeColor="background2" w:themeShade="1A"/>
          <w:lang w:val="en-GB"/>
        </w:rPr>
        <w:t>Mistreatment</w:t>
      </w:r>
      <w:r w:rsidR="005F19A2" w:rsidRPr="0001393F">
        <w:rPr>
          <w:b/>
          <w:bCs/>
          <w:color w:val="171717" w:themeColor="background2" w:themeShade="1A"/>
          <w:lang w:val="en-GB"/>
        </w:rPr>
        <w:t xml:space="preserve"> in institutions </w:t>
      </w:r>
      <w:r w:rsidRPr="0001393F">
        <w:rPr>
          <w:b/>
          <w:bCs/>
          <w:color w:val="171717" w:themeColor="background2" w:themeShade="1A"/>
          <w:lang w:val="en-GB"/>
        </w:rPr>
        <w:t xml:space="preserve">"for the disabled" </w:t>
      </w:r>
      <w:r w:rsidR="00E6317B" w:rsidRPr="0001393F">
        <w:rPr>
          <w:color w:val="171717" w:themeColor="background2" w:themeShade="1A"/>
          <w:lang w:val="en-GB"/>
        </w:rPr>
        <w:t xml:space="preserve">continues, </w:t>
      </w:r>
    </w:p>
    <w:p w14:paraId="54E0277F" w14:textId="12E0EAA0"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sz w:val="24"/>
          <w:szCs w:val="24"/>
          <w:lang w:val="en-GB"/>
        </w:rPr>
      </w:pPr>
      <w:r w:rsidRPr="0001393F">
        <w:rPr>
          <w:rFonts w:asciiTheme="minorBidi" w:hAnsiTheme="minorBidi" w:cstheme="minorBidi"/>
          <w:color w:val="171717" w:themeColor="background2" w:themeShade="1A"/>
          <w:sz w:val="24"/>
          <w:szCs w:val="24"/>
          <w:lang w:val="en-GB"/>
        </w:rPr>
        <w:t xml:space="preserve">Details </w:t>
      </w:r>
      <w:hyperlink r:id="rId558" w:anchor="_Toc79074123" w:history="1">
        <w:r w:rsidR="00B64572" w:rsidRPr="0001393F">
          <w:rPr>
            <w:rStyle w:val="Hyperlink"/>
            <w:rFonts w:asciiTheme="minorBidi" w:hAnsiTheme="minorBidi" w:cstheme="minorBidi"/>
            <w:color w:val="171717" w:themeColor="background2" w:themeShade="1A"/>
            <w:sz w:val="20"/>
            <w:szCs w:val="20"/>
            <w:bdr w:val="single" w:sz="4" w:space="0" w:color="auto"/>
            <w:lang w:val="en-GB"/>
          </w:rPr>
          <w:t>[noir]</w:t>
        </w:r>
        <w:r w:rsidR="00A06594" w:rsidRPr="0001393F">
          <w:rPr>
            <w:rStyle w:val="Hyperlink"/>
            <w:rFonts w:asciiTheme="minorBidi" w:hAnsiTheme="minorBidi" w:cstheme="minorBidi"/>
            <w:color w:val="171717" w:themeColor="background2" w:themeShade="1A"/>
            <w:sz w:val="20"/>
            <w:szCs w:val="20"/>
            <w:bdr w:val="single" w:sz="4" w:space="0" w:color="auto"/>
            <w:lang w:val="en-GB"/>
          </w:rPr>
          <w:t xml:space="preserve"> </w:t>
        </w:r>
      </w:hyperlink>
      <w:hyperlink r:id="rId559" w:anchor="_Toc79074123" w:history="1">
        <w:proofErr w:type="spellStart"/>
        <w:r w:rsidR="0040673E" w:rsidRPr="0001393F">
          <w:rPr>
            <w:rStyle w:val="Hyperlink"/>
            <w:rFonts w:asciiTheme="minorBidi" w:hAnsiTheme="minorBidi" w:cstheme="minorBidi"/>
            <w:b/>
            <w:bCs w:val="0"/>
            <w:color w:val="171717" w:themeColor="background2" w:themeShade="1A"/>
            <w:sz w:val="24"/>
            <w:szCs w:val="24"/>
            <w:bdr w:val="single" w:sz="4" w:space="0" w:color="auto"/>
            <w:shd w:val="pct10" w:color="auto" w:fill="auto"/>
            <w:lang w:val="en-GB"/>
          </w:rPr>
          <w:t>Raccourci</w:t>
        </w:r>
        <w:proofErr w:type="spellEnd"/>
      </w:hyperlink>
      <w:r w:rsidR="00A06594" w:rsidRPr="0001393F">
        <w:rPr>
          <w:rFonts w:asciiTheme="minorBidi" w:hAnsiTheme="minorBidi" w:cstheme="minorBidi"/>
          <w:color w:val="171717" w:themeColor="background2" w:themeShade="1A"/>
          <w:sz w:val="24"/>
          <w:szCs w:val="24"/>
          <w:lang w:val="en-GB"/>
        </w:rPr>
        <w:sym w:font="Wingdings" w:char="F0E0"/>
      </w:r>
    </w:p>
    <w:p w14:paraId="365824E1" w14:textId="77777777" w:rsidR="007351A7" w:rsidRPr="0001393F" w:rsidRDefault="007B376F">
      <w:pPr>
        <w:pStyle w:val="AA-texteVio"/>
        <w:rPr>
          <w:color w:val="171717" w:themeColor="background2" w:themeShade="1A"/>
          <w:lang w:val="en-GB"/>
        </w:rPr>
      </w:pPr>
      <w:r w:rsidRPr="0001393F">
        <w:rPr>
          <w:color w:val="171717" w:themeColor="background2" w:themeShade="1A"/>
          <w:lang w:val="en-GB"/>
        </w:rPr>
        <w:lastRenderedPageBreak/>
        <w:t xml:space="preserve">- It's </w:t>
      </w:r>
      <w:r w:rsidRPr="0001393F">
        <w:rPr>
          <w:b/>
          <w:bCs/>
          <w:color w:val="171717" w:themeColor="background2" w:themeShade="1A"/>
          <w:lang w:val="en-GB"/>
        </w:rPr>
        <w:t>an omerta</w:t>
      </w:r>
      <w:r w:rsidR="000D2F36" w:rsidRPr="0001393F">
        <w:rPr>
          <w:color w:val="171717" w:themeColor="background2" w:themeShade="1A"/>
          <w:lang w:val="en-GB"/>
        </w:rPr>
        <w:t xml:space="preserve">: </w:t>
      </w:r>
      <w:r w:rsidRPr="0001393F">
        <w:rPr>
          <w:color w:val="171717" w:themeColor="background2" w:themeShade="1A"/>
          <w:lang w:val="en-GB"/>
        </w:rPr>
        <w:t xml:space="preserve">employees cannot denounce because otherwise they lose their job for life and they are prosecuted by the system </w:t>
      </w:r>
      <w:r w:rsidR="005C6F48" w:rsidRPr="0001393F">
        <w:rPr>
          <w:color w:val="171717" w:themeColor="background2" w:themeShade="1A"/>
          <w:lang w:val="en-GB"/>
        </w:rPr>
        <w:t xml:space="preserve">(like </w:t>
      </w:r>
      <w:hyperlink r:id="rId560" w:history="1">
        <w:r w:rsidR="005C6F48" w:rsidRPr="0001393F">
          <w:rPr>
            <w:rStyle w:val="Hyperlink"/>
            <w:color w:val="171717" w:themeColor="background2" w:themeShade="1A"/>
            <w:lang w:val="en-GB"/>
          </w:rPr>
          <w:t>Céline Boussié</w:t>
        </w:r>
      </w:hyperlink>
      <w:r w:rsidR="005C6F48" w:rsidRPr="0001393F">
        <w:rPr>
          <w:color w:val="171717" w:themeColor="background2" w:themeShade="1A"/>
          <w:lang w:val="en-GB"/>
        </w:rPr>
        <w:t>)</w:t>
      </w:r>
      <w:r w:rsidRPr="0001393F">
        <w:rPr>
          <w:color w:val="171717" w:themeColor="background2" w:themeShade="1A"/>
          <w:lang w:val="en-GB"/>
        </w:rPr>
        <w:t>.</w:t>
      </w:r>
    </w:p>
    <w:p w14:paraId="6E8B9B3C" w14:textId="60D17DD8"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sz w:val="24"/>
          <w:szCs w:val="24"/>
          <w:lang w:val="en-GB"/>
        </w:rPr>
      </w:pPr>
      <w:r w:rsidRPr="0001393F">
        <w:rPr>
          <w:rFonts w:asciiTheme="minorBidi" w:hAnsiTheme="minorBidi" w:cstheme="minorBidi"/>
          <w:color w:val="171717" w:themeColor="background2" w:themeShade="1A"/>
          <w:sz w:val="24"/>
          <w:szCs w:val="24"/>
          <w:lang w:val="en-GB"/>
        </w:rPr>
        <w:br/>
      </w:r>
      <w:r w:rsidR="00B87687" w:rsidRPr="0001393F">
        <w:rPr>
          <w:rFonts w:asciiTheme="minorBidi" w:hAnsiTheme="minorBidi" w:cstheme="minorBidi"/>
          <w:color w:val="171717" w:themeColor="background2" w:themeShade="1A"/>
          <w:sz w:val="24"/>
          <w:szCs w:val="24"/>
          <w:lang w:val="en-GB"/>
        </w:rPr>
        <w:t xml:space="preserve">Details </w:t>
      </w:r>
      <w:hyperlink r:id="rId561" w:anchor="_Toc79074123" w:history="1">
        <w:r w:rsidR="00B64572" w:rsidRPr="0001393F">
          <w:rPr>
            <w:rStyle w:val="Hyperlink"/>
            <w:rFonts w:asciiTheme="minorBidi" w:hAnsiTheme="minorBidi" w:cstheme="minorBidi"/>
            <w:color w:val="171717" w:themeColor="background2" w:themeShade="1A"/>
            <w:sz w:val="20"/>
            <w:szCs w:val="20"/>
            <w:bdr w:val="single" w:sz="4" w:space="0" w:color="auto"/>
            <w:lang w:val="en-GB"/>
          </w:rPr>
          <w:t>[noir]</w:t>
        </w:r>
        <w:r w:rsidR="00656D61" w:rsidRPr="0001393F">
          <w:rPr>
            <w:rStyle w:val="Hyperlink"/>
            <w:rFonts w:asciiTheme="minorBidi" w:hAnsiTheme="minorBidi" w:cstheme="minorBidi"/>
            <w:color w:val="171717" w:themeColor="background2" w:themeShade="1A"/>
            <w:sz w:val="20"/>
            <w:szCs w:val="20"/>
            <w:bdr w:val="single" w:sz="4" w:space="0" w:color="auto"/>
            <w:lang w:val="en-GB"/>
          </w:rPr>
          <w:t xml:space="preserve"> </w:t>
        </w:r>
      </w:hyperlink>
      <w:hyperlink r:id="rId562" w:anchor="_Toc79074123" w:history="1">
        <w:proofErr w:type="spellStart"/>
        <w:r w:rsidR="0040673E" w:rsidRPr="0001393F">
          <w:rPr>
            <w:rStyle w:val="Hyperlink"/>
            <w:rFonts w:asciiTheme="minorBidi" w:hAnsiTheme="minorBidi" w:cstheme="minorBidi"/>
            <w:b/>
            <w:bCs w:val="0"/>
            <w:color w:val="171717" w:themeColor="background2" w:themeShade="1A"/>
            <w:sz w:val="24"/>
            <w:szCs w:val="24"/>
            <w:bdr w:val="single" w:sz="4" w:space="0" w:color="auto"/>
            <w:shd w:val="pct10" w:color="auto" w:fill="auto"/>
            <w:lang w:val="en-GB"/>
          </w:rPr>
          <w:t>Raccourci</w:t>
        </w:r>
        <w:proofErr w:type="spellEnd"/>
      </w:hyperlink>
      <w:r w:rsidR="00656D61" w:rsidRPr="0001393F">
        <w:rPr>
          <w:rFonts w:asciiTheme="minorBidi" w:hAnsiTheme="minorBidi" w:cstheme="minorBidi"/>
          <w:color w:val="171717" w:themeColor="background2" w:themeShade="1A"/>
          <w:sz w:val="24"/>
          <w:szCs w:val="24"/>
          <w:lang w:val="en-GB"/>
        </w:rPr>
        <w:sym w:font="Wingdings" w:char="F0E0"/>
      </w:r>
    </w:p>
    <w:p w14:paraId="5A155204" w14:textId="7EF83DD0" w:rsidR="00502901" w:rsidRPr="0001393F" w:rsidRDefault="00502901" w:rsidP="00585929">
      <w:pPr>
        <w:pStyle w:val="AA-texteVio"/>
        <w:rPr>
          <w:color w:val="171717" w:themeColor="background2" w:themeShade="1A"/>
          <w:lang w:val="en-GB"/>
        </w:rPr>
      </w:pPr>
    </w:p>
    <w:p w14:paraId="7CCF4248" w14:textId="540A6A67" w:rsidR="007351A7" w:rsidRPr="0001393F" w:rsidRDefault="005F19A2">
      <w:pPr>
        <w:pStyle w:val="AA-texteVio"/>
        <w:numPr>
          <w:ilvl w:val="0"/>
          <w:numId w:val="45"/>
        </w:numPr>
        <w:ind w:left="1701" w:firstLine="0"/>
        <w:rPr>
          <w:color w:val="171717" w:themeColor="background2" w:themeShade="1A"/>
          <w:lang w:val="en-GB"/>
        </w:rPr>
      </w:pPr>
      <w:r w:rsidRPr="0001393F">
        <w:rPr>
          <w:color w:val="171717" w:themeColor="background2" w:themeShade="1A"/>
          <w:lang w:val="en-GB"/>
        </w:rPr>
        <w:t xml:space="preserve">There is also </w:t>
      </w:r>
      <w:r w:rsidR="00ED0FF1" w:rsidRPr="0001393F">
        <w:rPr>
          <w:b/>
          <w:bCs/>
          <w:color w:val="171717" w:themeColor="background2" w:themeShade="1A"/>
          <w:lang w:val="en-GB"/>
        </w:rPr>
        <w:t>mistreatment</w:t>
      </w:r>
      <w:r w:rsidRPr="0001393F">
        <w:rPr>
          <w:b/>
          <w:bCs/>
          <w:color w:val="171717" w:themeColor="background2" w:themeShade="1A"/>
          <w:lang w:val="en-GB"/>
        </w:rPr>
        <w:t xml:space="preserve"> due to the behaviour of </w:t>
      </w:r>
      <w:r w:rsidR="00260269" w:rsidRPr="0001393F">
        <w:rPr>
          <w:b/>
          <w:bCs/>
          <w:color w:val="171717" w:themeColor="background2" w:themeShade="1A"/>
          <w:lang w:val="en-GB"/>
        </w:rPr>
        <w:t>many</w:t>
      </w:r>
      <w:r w:rsidR="002A6E21" w:rsidRPr="0001393F">
        <w:rPr>
          <w:b/>
          <w:bCs/>
          <w:color w:val="171717" w:themeColor="background2" w:themeShade="1A"/>
          <w:lang w:val="en-GB"/>
        </w:rPr>
        <w:t xml:space="preserve"> </w:t>
      </w:r>
      <w:r w:rsidR="005D7EC5" w:rsidRPr="0001393F">
        <w:rPr>
          <w:b/>
          <w:bCs/>
          <w:color w:val="171717" w:themeColor="background2" w:themeShade="1A"/>
          <w:lang w:val="en-GB"/>
        </w:rPr>
        <w:t xml:space="preserve">parents </w:t>
      </w:r>
      <w:r w:rsidR="00E6317B" w:rsidRPr="0001393F">
        <w:rPr>
          <w:color w:val="171717" w:themeColor="background2" w:themeShade="1A"/>
          <w:lang w:val="en-GB"/>
        </w:rPr>
        <w:t xml:space="preserve">(even the most benevolent) </w:t>
      </w:r>
    </w:p>
    <w:p w14:paraId="4CB3E1A6" w14:textId="4E9D00C8" w:rsidR="006C58E4" w:rsidRPr="0001393F" w:rsidRDefault="006C58E4" w:rsidP="006C58E4">
      <w:pPr>
        <w:pStyle w:val="AA-texteVio"/>
        <w:rPr>
          <w:color w:val="171717" w:themeColor="background2" w:themeShade="1A"/>
          <w:lang w:val="en-GB"/>
        </w:rPr>
      </w:pPr>
    </w:p>
    <w:p w14:paraId="362EBD2B" w14:textId="25ECD395"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sz w:val="24"/>
          <w:szCs w:val="24"/>
          <w:lang w:val="en-GB"/>
        </w:rPr>
      </w:pPr>
      <w:r w:rsidRPr="0001393F">
        <w:rPr>
          <w:rFonts w:asciiTheme="minorBidi" w:hAnsiTheme="minorBidi" w:cstheme="minorBidi"/>
          <w:color w:val="171717" w:themeColor="background2" w:themeShade="1A"/>
          <w:sz w:val="24"/>
          <w:szCs w:val="24"/>
          <w:lang w:val="en-GB"/>
        </w:rPr>
        <w:t xml:space="preserve">Details </w:t>
      </w:r>
      <w:hyperlink r:id="rId563" w:anchor="_Toc79074123" w:history="1">
        <w:r w:rsidR="00B64572" w:rsidRPr="0001393F">
          <w:rPr>
            <w:rStyle w:val="Hyperlink"/>
            <w:rFonts w:asciiTheme="minorBidi" w:hAnsiTheme="minorBidi" w:cstheme="minorBidi"/>
            <w:color w:val="171717" w:themeColor="background2" w:themeShade="1A"/>
            <w:sz w:val="20"/>
            <w:szCs w:val="20"/>
            <w:bdr w:val="single" w:sz="4" w:space="0" w:color="auto"/>
            <w:lang w:val="en-GB"/>
          </w:rPr>
          <w:t>[noir]</w:t>
        </w:r>
        <w:r w:rsidR="006C58E4" w:rsidRPr="0001393F">
          <w:rPr>
            <w:rStyle w:val="Hyperlink"/>
            <w:rFonts w:asciiTheme="minorBidi" w:hAnsiTheme="minorBidi" w:cstheme="minorBidi"/>
            <w:color w:val="171717" w:themeColor="background2" w:themeShade="1A"/>
            <w:sz w:val="20"/>
            <w:szCs w:val="20"/>
            <w:bdr w:val="single" w:sz="4" w:space="0" w:color="auto"/>
            <w:lang w:val="en-GB"/>
          </w:rPr>
          <w:t xml:space="preserve"> </w:t>
        </w:r>
      </w:hyperlink>
      <w:hyperlink r:id="rId564" w:anchor="_Toc79074123" w:history="1">
        <w:proofErr w:type="spellStart"/>
        <w:r w:rsidR="0040673E" w:rsidRPr="0001393F">
          <w:rPr>
            <w:rStyle w:val="Hyperlink"/>
            <w:rFonts w:asciiTheme="minorBidi" w:hAnsiTheme="minorBidi" w:cstheme="minorBidi"/>
            <w:b/>
            <w:bCs w:val="0"/>
            <w:color w:val="171717" w:themeColor="background2" w:themeShade="1A"/>
            <w:sz w:val="24"/>
            <w:szCs w:val="24"/>
            <w:bdr w:val="single" w:sz="4" w:space="0" w:color="auto"/>
            <w:shd w:val="pct10" w:color="auto" w:fill="auto"/>
            <w:lang w:val="en-GB"/>
          </w:rPr>
          <w:t>Raccourci</w:t>
        </w:r>
        <w:proofErr w:type="spellEnd"/>
      </w:hyperlink>
      <w:r w:rsidR="006C58E4" w:rsidRPr="0001393F">
        <w:rPr>
          <w:rFonts w:asciiTheme="minorBidi" w:hAnsiTheme="minorBidi" w:cstheme="minorBidi"/>
          <w:color w:val="171717" w:themeColor="background2" w:themeShade="1A"/>
          <w:sz w:val="24"/>
          <w:szCs w:val="24"/>
          <w:lang w:val="en-GB"/>
        </w:rPr>
        <w:sym w:font="Wingdings" w:char="F0E0"/>
      </w:r>
    </w:p>
    <w:p w14:paraId="7833CC7F" w14:textId="77777777" w:rsidR="006C58E4" w:rsidRPr="0001393F" w:rsidRDefault="006C58E4" w:rsidP="006C58E4">
      <w:pPr>
        <w:pStyle w:val="AA-texteVio"/>
        <w:rPr>
          <w:color w:val="171717" w:themeColor="background2" w:themeShade="1A"/>
          <w:lang w:val="en-GB"/>
        </w:rPr>
      </w:pPr>
    </w:p>
    <w:p w14:paraId="3A1BDB96" w14:textId="77777777" w:rsidR="007351A7" w:rsidRPr="0001393F" w:rsidRDefault="005F19A2">
      <w:pPr>
        <w:pStyle w:val="AA-texteVio"/>
        <w:numPr>
          <w:ilvl w:val="0"/>
          <w:numId w:val="45"/>
        </w:numPr>
        <w:ind w:left="1701" w:firstLine="0"/>
        <w:rPr>
          <w:b/>
          <w:bCs/>
          <w:color w:val="171717" w:themeColor="background2" w:themeShade="1A"/>
          <w:lang w:val="en-GB"/>
        </w:rPr>
      </w:pPr>
      <w:r w:rsidRPr="0001393F">
        <w:rPr>
          <w:color w:val="171717" w:themeColor="background2" w:themeShade="1A"/>
          <w:lang w:val="en-GB"/>
        </w:rPr>
        <w:t xml:space="preserve">And there is </w:t>
      </w:r>
      <w:r w:rsidRPr="0001393F">
        <w:rPr>
          <w:b/>
          <w:bCs/>
          <w:color w:val="171717" w:themeColor="background2" w:themeShade="1A"/>
          <w:lang w:val="en-GB"/>
        </w:rPr>
        <w:t xml:space="preserve">administrative abuse </w:t>
      </w:r>
    </w:p>
    <w:p w14:paraId="473937D1" w14:textId="7A057E42" w:rsidR="006C58E4" w:rsidRPr="0001393F" w:rsidRDefault="006C58E4" w:rsidP="006C58E4">
      <w:pPr>
        <w:pStyle w:val="AA-texteVio"/>
        <w:rPr>
          <w:b/>
          <w:bCs/>
          <w:color w:val="171717" w:themeColor="background2" w:themeShade="1A"/>
          <w:lang w:val="en-GB"/>
        </w:rPr>
      </w:pPr>
    </w:p>
    <w:p w14:paraId="59C3CF79" w14:textId="3940B835"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sz w:val="24"/>
          <w:szCs w:val="24"/>
          <w:lang w:val="en-GB"/>
        </w:rPr>
      </w:pPr>
      <w:r w:rsidRPr="0001393F">
        <w:rPr>
          <w:rFonts w:asciiTheme="minorBidi" w:hAnsiTheme="minorBidi" w:cstheme="minorBidi"/>
          <w:color w:val="171717" w:themeColor="background2" w:themeShade="1A"/>
          <w:sz w:val="24"/>
          <w:szCs w:val="24"/>
          <w:lang w:val="en-GB"/>
        </w:rPr>
        <w:t xml:space="preserve">Details </w:t>
      </w:r>
      <w:hyperlink r:id="rId565" w:anchor="_Toc79074123" w:history="1">
        <w:r w:rsidR="00B64572" w:rsidRPr="0001393F">
          <w:rPr>
            <w:rStyle w:val="Hyperlink"/>
            <w:rFonts w:asciiTheme="minorBidi" w:hAnsiTheme="minorBidi" w:cstheme="minorBidi"/>
            <w:color w:val="171717" w:themeColor="background2" w:themeShade="1A"/>
            <w:sz w:val="20"/>
            <w:szCs w:val="20"/>
            <w:bdr w:val="single" w:sz="4" w:space="0" w:color="auto"/>
            <w:lang w:val="en-GB"/>
          </w:rPr>
          <w:t>[noir]</w:t>
        </w:r>
        <w:r w:rsidR="006C58E4" w:rsidRPr="0001393F">
          <w:rPr>
            <w:rStyle w:val="Hyperlink"/>
            <w:rFonts w:asciiTheme="minorBidi" w:hAnsiTheme="minorBidi" w:cstheme="minorBidi"/>
            <w:color w:val="171717" w:themeColor="background2" w:themeShade="1A"/>
            <w:sz w:val="20"/>
            <w:szCs w:val="20"/>
            <w:bdr w:val="single" w:sz="4" w:space="0" w:color="auto"/>
            <w:lang w:val="en-GB"/>
          </w:rPr>
          <w:t xml:space="preserve"> </w:t>
        </w:r>
      </w:hyperlink>
      <w:hyperlink r:id="rId566" w:anchor="_Toc79074123" w:history="1">
        <w:proofErr w:type="spellStart"/>
        <w:r w:rsidR="0040673E" w:rsidRPr="0001393F">
          <w:rPr>
            <w:rStyle w:val="Hyperlink"/>
            <w:rFonts w:asciiTheme="minorBidi" w:hAnsiTheme="minorBidi" w:cstheme="minorBidi"/>
            <w:b/>
            <w:bCs w:val="0"/>
            <w:color w:val="171717" w:themeColor="background2" w:themeShade="1A"/>
            <w:sz w:val="24"/>
            <w:szCs w:val="24"/>
            <w:bdr w:val="single" w:sz="4" w:space="0" w:color="auto"/>
            <w:shd w:val="pct10" w:color="auto" w:fill="auto"/>
            <w:lang w:val="en-GB"/>
          </w:rPr>
          <w:t>Raccourci</w:t>
        </w:r>
        <w:proofErr w:type="spellEnd"/>
      </w:hyperlink>
      <w:r w:rsidR="006C58E4" w:rsidRPr="0001393F">
        <w:rPr>
          <w:rFonts w:asciiTheme="minorBidi" w:hAnsiTheme="minorBidi" w:cstheme="minorBidi"/>
          <w:color w:val="171717" w:themeColor="background2" w:themeShade="1A"/>
          <w:sz w:val="24"/>
          <w:szCs w:val="24"/>
          <w:lang w:val="en-GB"/>
        </w:rPr>
        <w:sym w:font="Wingdings" w:char="F0E0"/>
      </w:r>
    </w:p>
    <w:p w14:paraId="61AC8905" w14:textId="77777777" w:rsidR="00E560BA" w:rsidRPr="0001393F" w:rsidRDefault="00E560BA" w:rsidP="00D8175B">
      <w:pPr>
        <w:pStyle w:val="NormalWeb"/>
        <w:rPr>
          <w:rFonts w:ascii="Georgia" w:hAnsi="Georgia"/>
          <w:color w:val="171717" w:themeColor="background2" w:themeShade="1A"/>
          <w:lang w:val="en-GB"/>
        </w:rPr>
      </w:pPr>
    </w:p>
    <w:p w14:paraId="47FB47D2" w14:textId="77777777" w:rsidR="007351A7" w:rsidRPr="0001393F" w:rsidRDefault="00690B41">
      <w:pPr>
        <w:pStyle w:val="AARec"/>
        <w:rPr>
          <w:color w:val="171717" w:themeColor="background2" w:themeShade="1A"/>
          <w:lang w:val="en-GB"/>
        </w:rPr>
      </w:pPr>
      <w:r w:rsidRPr="0001393F">
        <w:rPr>
          <w:color w:val="171717" w:themeColor="background2" w:themeShade="1A"/>
          <w:lang w:val="en-GB"/>
        </w:rPr>
        <w:t>16a</w:t>
      </w:r>
      <w:r w:rsidR="005F19A2" w:rsidRPr="0001393F">
        <w:rPr>
          <w:color w:val="171717" w:themeColor="background2" w:themeShade="1A"/>
          <w:lang w:val="en-GB"/>
        </w:rPr>
        <w:t xml:space="preserve">[AA(Rec.)] </w:t>
      </w:r>
      <w:r w:rsidR="009629E1" w:rsidRPr="0001393F">
        <w:rPr>
          <w:color w:val="171717" w:themeColor="background2" w:themeShade="1A"/>
          <w:lang w:val="en-GB"/>
        </w:rPr>
        <w:t xml:space="preserve">Recommendations Article </w:t>
      </w:r>
      <w:r w:rsidRPr="0001393F">
        <w:rPr>
          <w:color w:val="171717" w:themeColor="background2" w:themeShade="1A"/>
          <w:lang w:val="en-GB"/>
        </w:rPr>
        <w:t xml:space="preserve">16 </w:t>
      </w:r>
      <w:r w:rsidR="00542F51" w:rsidRPr="0001393F">
        <w:rPr>
          <w:rStyle w:val="Forte"/>
          <w:color w:val="171717" w:themeColor="background2" w:themeShade="1A"/>
          <w:sz w:val="32"/>
          <w:lang w:val="en-GB"/>
        </w:rPr>
        <w:t xml:space="preserve">(Paragraph </w:t>
      </w:r>
      <w:r w:rsidR="00542F51" w:rsidRPr="0001393F">
        <w:rPr>
          <w:rStyle w:val="Forte"/>
          <w:b/>
          <w:color w:val="171717" w:themeColor="background2" w:themeShade="1A"/>
          <w:sz w:val="32"/>
          <w:lang w:val="en-GB"/>
        </w:rPr>
        <w:t>16a</w:t>
      </w:r>
      <w:r w:rsidR="00273058" w:rsidRPr="0001393F">
        <w:rPr>
          <w:rStyle w:val="Forte"/>
          <w:color w:val="171717" w:themeColor="background2" w:themeShade="1A"/>
          <w:sz w:val="32"/>
          <w:lang w:val="en-GB"/>
        </w:rPr>
        <w:t>)</w:t>
      </w:r>
    </w:p>
    <w:p w14:paraId="0DFF2E97" w14:textId="402D561F" w:rsidR="007351A7" w:rsidRPr="0001393F" w:rsidRDefault="005F19A2">
      <w:pPr>
        <w:pStyle w:val="NormalWeb"/>
        <w:ind w:left="2835"/>
        <w:rPr>
          <w:rFonts w:ascii="Georgia" w:hAnsi="Georgia"/>
          <w:color w:val="171717" w:themeColor="background2" w:themeShade="1A"/>
          <w:sz w:val="32"/>
          <w:szCs w:val="32"/>
          <w:lang w:val="en-GB"/>
        </w:rPr>
      </w:pPr>
      <w:r w:rsidRPr="0001393F">
        <w:rPr>
          <w:rFonts w:ascii="Georgia" w:hAnsi="Georgia"/>
          <w:color w:val="171717" w:themeColor="background2" w:themeShade="1A"/>
          <w:sz w:val="32"/>
          <w:szCs w:val="32"/>
          <w:lang w:val="en-GB"/>
        </w:rPr>
        <w:t xml:space="preserve">Start by </w:t>
      </w:r>
      <w:r w:rsidRPr="0001393F">
        <w:rPr>
          <w:rFonts w:ascii="Georgia" w:hAnsi="Georgia"/>
          <w:b/>
          <w:bCs/>
          <w:color w:val="171717" w:themeColor="background2" w:themeShade="1A"/>
          <w:sz w:val="32"/>
          <w:szCs w:val="32"/>
          <w:lang w:val="en-GB"/>
        </w:rPr>
        <w:t xml:space="preserve">correcting Article 1 of </w:t>
      </w:r>
      <w:hyperlink r:id="rId567" w:history="1">
        <w:r w:rsidRPr="0001393F">
          <w:rPr>
            <w:rStyle w:val="Hyperlink"/>
            <w:rFonts w:ascii="Georgia" w:hAnsi="Georgia"/>
            <w:b/>
            <w:bCs/>
            <w:color w:val="171717" w:themeColor="background2" w:themeShade="1A"/>
            <w:sz w:val="32"/>
            <w:szCs w:val="32"/>
            <w:lang w:val="en-GB"/>
          </w:rPr>
          <w:t>Law 2005-102</w:t>
        </w:r>
      </w:hyperlink>
      <w:r w:rsidR="00D63EA7" w:rsidRPr="0001393F">
        <w:rPr>
          <w:rFonts w:ascii="Georgia" w:hAnsi="Georgia"/>
          <w:b/>
          <w:bCs/>
          <w:color w:val="171717" w:themeColor="background2" w:themeShade="1A"/>
          <w:sz w:val="32"/>
          <w:szCs w:val="32"/>
          <w:lang w:val="en-GB"/>
        </w:rPr>
        <w:t>.</w:t>
      </w:r>
    </w:p>
    <w:p w14:paraId="5D7D315D" w14:textId="55C933EA" w:rsidR="00D8175B" w:rsidRPr="0001393F" w:rsidRDefault="00D8175B" w:rsidP="00D8175B">
      <w:pPr>
        <w:pStyle w:val="NormalWeb"/>
        <w:rPr>
          <w:rFonts w:ascii="Georgia" w:hAnsi="Georgia"/>
          <w:color w:val="171717" w:themeColor="background2" w:themeShade="1A"/>
          <w:sz w:val="32"/>
          <w:szCs w:val="32"/>
          <w:lang w:val="en-GB"/>
        </w:rPr>
      </w:pPr>
    </w:p>
    <w:p w14:paraId="11AB0E88" w14:textId="664A6900" w:rsidR="007351A7" w:rsidRPr="0001393F" w:rsidRDefault="005F19A2">
      <w:pPr>
        <w:pStyle w:val="AAAna"/>
        <w:rPr>
          <w:rStyle w:val="Forte"/>
          <w:b/>
          <w:bCs w:val="0"/>
          <w:color w:val="171717" w:themeColor="background2" w:themeShade="1A"/>
          <w:lang w:val="en-GB"/>
        </w:rPr>
      </w:pPr>
      <w:r w:rsidRPr="0001393F">
        <w:rPr>
          <w:color w:val="171717" w:themeColor="background2" w:themeShade="1A"/>
          <w:lang w:val="en-GB"/>
        </w:rPr>
        <w:t xml:space="preserve">16c[AA(Ana.)]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16c</w:t>
      </w:r>
      <w:r w:rsidR="00273058" w:rsidRPr="0001393F">
        <w:rPr>
          <w:rStyle w:val="Forte"/>
          <w:color w:val="171717" w:themeColor="background2" w:themeShade="1A"/>
          <w:sz w:val="32"/>
          <w:szCs w:val="32"/>
          <w:lang w:val="en-GB"/>
        </w:rPr>
        <w:t>)</w:t>
      </w:r>
    </w:p>
    <w:p w14:paraId="6A59294E" w14:textId="0D14EE20"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sz w:val="24"/>
          <w:szCs w:val="24"/>
          <w:bdr w:val="single" w:sz="4" w:space="0" w:color="auto"/>
          <w:lang w:val="en-GB"/>
        </w:rPr>
      </w:pPr>
      <w:r w:rsidRPr="0001393F">
        <w:rPr>
          <w:rFonts w:asciiTheme="minorBidi" w:hAnsiTheme="minorBidi" w:cstheme="minorBidi"/>
          <w:color w:val="171717" w:themeColor="background2" w:themeShade="1A"/>
          <w:lang w:val="en-GB"/>
        </w:rPr>
        <w:t xml:space="preserve">Details </w:t>
      </w:r>
      <w:hyperlink r:id="rId568" w:history="1">
        <w:r w:rsidR="005F2B02"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5F2B02" w:rsidRPr="0001393F">
        <w:rPr>
          <w:rFonts w:asciiTheme="minorBidi" w:hAnsiTheme="minorBidi" w:cstheme="minorBidi"/>
          <w:color w:val="171717" w:themeColor="background2" w:themeShade="1A"/>
          <w:lang w:val="en-GB"/>
        </w:rPr>
        <w:sym w:font="Wingdings" w:char="F0E0"/>
      </w:r>
      <w:hyperlink r:id="rId569" w:anchor="_Toc79074128" w:history="1">
        <w:r w:rsidR="005F2B02"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570"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5F2B02"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5F2B02" w:rsidRPr="0001393F">
        <w:rPr>
          <w:rFonts w:asciiTheme="minorBidi" w:hAnsiTheme="minorBidi" w:cstheme="minorBidi"/>
          <w:color w:val="171717" w:themeColor="background2" w:themeShade="1A"/>
          <w:lang w:val="en-GB"/>
        </w:rPr>
        <w:t xml:space="preserve">- </w:t>
      </w:r>
      <w:hyperlink r:id="rId571" w:anchor="_Toc79074128"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5F2B02"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572" w:anchor="_Toc79074128"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3A167209" w14:textId="77777777" w:rsidR="000170BB" w:rsidRPr="0001393F" w:rsidRDefault="000170BB" w:rsidP="005F2B0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p>
    <w:p w14:paraId="7992947C"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16c[AA(Vio.)</w:t>
      </w:r>
      <w:r w:rsidR="009629E1" w:rsidRPr="0001393F">
        <w:rPr>
          <w:color w:val="171717" w:themeColor="background2" w:themeShade="1A"/>
          <w:lang w:val="en-GB"/>
        </w:rPr>
        <w:t xml:space="preserve">] Violations Article </w:t>
      </w:r>
      <w:r w:rsidRPr="0001393F">
        <w:rPr>
          <w:color w:val="171717" w:themeColor="background2" w:themeShade="1A"/>
          <w:lang w:val="en-GB"/>
        </w:rPr>
        <w:t xml:space="preserve">16 </w:t>
      </w:r>
      <w:r w:rsidR="00D03B92" w:rsidRPr="0001393F">
        <w:rPr>
          <w:rStyle w:val="Forte"/>
          <w:color w:val="171717" w:themeColor="background2" w:themeShade="1A"/>
          <w:sz w:val="32"/>
          <w:szCs w:val="32"/>
          <w:lang w:val="en-GB"/>
        </w:rPr>
        <w:t xml:space="preserve">(Paragraph </w:t>
      </w:r>
      <w:r w:rsidR="00D03B92" w:rsidRPr="0001393F">
        <w:rPr>
          <w:rStyle w:val="Forte"/>
          <w:b/>
          <w:bCs w:val="0"/>
          <w:color w:val="171717" w:themeColor="background2" w:themeShade="1A"/>
          <w:sz w:val="32"/>
          <w:szCs w:val="32"/>
          <w:lang w:val="en-GB"/>
        </w:rPr>
        <w:t>16c</w:t>
      </w:r>
      <w:r w:rsidR="00273058" w:rsidRPr="0001393F">
        <w:rPr>
          <w:rStyle w:val="Forte"/>
          <w:color w:val="171717" w:themeColor="background2" w:themeShade="1A"/>
          <w:sz w:val="32"/>
          <w:szCs w:val="32"/>
          <w:lang w:val="en-GB"/>
        </w:rPr>
        <w:t>)</w:t>
      </w:r>
    </w:p>
    <w:p w14:paraId="0757629E" w14:textId="118B0170" w:rsidR="007351A7" w:rsidRPr="0001393F" w:rsidRDefault="005F19A2">
      <w:pPr>
        <w:pStyle w:val="AA-texteVio"/>
        <w:rPr>
          <w:b/>
          <w:bCs/>
          <w:color w:val="171717" w:themeColor="background2" w:themeShade="1A"/>
          <w:lang w:val="en-GB"/>
        </w:rPr>
      </w:pPr>
      <w:r w:rsidRPr="0001393F">
        <w:rPr>
          <w:b/>
          <w:bCs/>
          <w:color w:val="171717" w:themeColor="background2" w:themeShade="1A"/>
          <w:lang w:val="en-GB"/>
        </w:rPr>
        <w:t xml:space="preserve">There is no real possibility of control and denunciation. Everything is spurious </w:t>
      </w:r>
      <w:r w:rsidR="00113F89" w:rsidRPr="0001393F">
        <w:rPr>
          <w:b/>
          <w:bCs/>
          <w:color w:val="171717" w:themeColor="background2" w:themeShade="1A"/>
          <w:lang w:val="en-GB"/>
        </w:rPr>
        <w:t xml:space="preserve">and </w:t>
      </w:r>
      <w:r w:rsidR="006B4761" w:rsidRPr="0001393F">
        <w:rPr>
          <w:b/>
          <w:bCs/>
          <w:color w:val="171717" w:themeColor="background2" w:themeShade="1A"/>
          <w:lang w:val="en-GB"/>
        </w:rPr>
        <w:t>"</w:t>
      </w:r>
      <w:r w:rsidR="007C7029" w:rsidRPr="0001393F">
        <w:rPr>
          <w:b/>
          <w:bCs/>
          <w:color w:val="171717" w:themeColor="background2" w:themeShade="1A"/>
          <w:lang w:val="en-GB"/>
        </w:rPr>
        <w:t>rotten</w:t>
      </w:r>
      <w:r w:rsidR="006B4761" w:rsidRPr="0001393F">
        <w:rPr>
          <w:b/>
          <w:bCs/>
          <w:color w:val="171717" w:themeColor="background2" w:themeShade="1A"/>
          <w:lang w:val="en-GB"/>
        </w:rPr>
        <w:t>"</w:t>
      </w:r>
      <w:r w:rsidR="00113F89" w:rsidRPr="0001393F">
        <w:rPr>
          <w:b/>
          <w:bCs/>
          <w:color w:val="171717" w:themeColor="background2" w:themeShade="1A"/>
          <w:lang w:val="en-GB"/>
        </w:rPr>
        <w:t>.</w:t>
      </w:r>
    </w:p>
    <w:p w14:paraId="06BB292D" w14:textId="3449D9EC" w:rsidR="00290C34" w:rsidRPr="0001393F" w:rsidRDefault="00290C34" w:rsidP="000F087E">
      <w:pPr>
        <w:pStyle w:val="AA-texteRec"/>
        <w:rPr>
          <w:color w:val="171717" w:themeColor="background2" w:themeShade="1A"/>
          <w:lang w:val="en-GB"/>
        </w:rPr>
      </w:pPr>
    </w:p>
    <w:p w14:paraId="1039F8A5" w14:textId="77777777" w:rsidR="00844A6E" w:rsidRPr="0001393F" w:rsidRDefault="00844A6E" w:rsidP="000F087E">
      <w:pPr>
        <w:pStyle w:val="AA-texteRec"/>
        <w:rPr>
          <w:color w:val="171717" w:themeColor="background2" w:themeShade="1A"/>
          <w:lang w:val="en-GB"/>
        </w:rPr>
      </w:pPr>
    </w:p>
    <w:p w14:paraId="3E6F0DC2" w14:textId="700A783D" w:rsidR="007351A7" w:rsidRPr="0001393F" w:rsidRDefault="005F19A2">
      <w:pPr>
        <w:pStyle w:val="AAAna"/>
        <w:rPr>
          <w:rStyle w:val="Forte"/>
          <w:b/>
          <w:bCs w:val="0"/>
          <w:color w:val="171717" w:themeColor="background2" w:themeShade="1A"/>
          <w:lang w:val="en-GB"/>
        </w:rPr>
      </w:pPr>
      <w:r w:rsidRPr="0001393F">
        <w:rPr>
          <w:color w:val="171717" w:themeColor="background2" w:themeShade="1A"/>
          <w:lang w:val="en-GB"/>
        </w:rPr>
        <w:lastRenderedPageBreak/>
        <w:t xml:space="preserve">16d[AA(Ana.)]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16d</w:t>
      </w:r>
      <w:r w:rsidR="00273058" w:rsidRPr="0001393F">
        <w:rPr>
          <w:rStyle w:val="Forte"/>
          <w:color w:val="171717" w:themeColor="background2" w:themeShade="1A"/>
          <w:sz w:val="32"/>
          <w:szCs w:val="32"/>
          <w:lang w:val="en-GB"/>
        </w:rPr>
        <w:t>)</w:t>
      </w:r>
    </w:p>
    <w:p w14:paraId="456F9475" w14:textId="5450F046"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573" w:history="1">
        <w:r w:rsidR="0009655F"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09655F" w:rsidRPr="0001393F">
        <w:rPr>
          <w:rFonts w:asciiTheme="minorBidi" w:hAnsiTheme="minorBidi" w:cstheme="minorBidi"/>
          <w:color w:val="171717" w:themeColor="background2" w:themeShade="1A"/>
          <w:lang w:val="en-GB"/>
        </w:rPr>
        <w:sym w:font="Wingdings" w:char="F0E0"/>
      </w:r>
      <w:hyperlink r:id="rId574" w:anchor="_Toc79074133" w:history="1">
        <w:r w:rsidR="0009655F"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575"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09655F"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09655F" w:rsidRPr="0001393F">
        <w:rPr>
          <w:rFonts w:asciiTheme="minorBidi" w:hAnsiTheme="minorBidi" w:cstheme="minorBidi"/>
          <w:color w:val="171717" w:themeColor="background2" w:themeShade="1A"/>
          <w:lang w:val="en-GB"/>
        </w:rPr>
        <w:t xml:space="preserve">- </w:t>
      </w:r>
      <w:hyperlink r:id="rId576" w:anchor="_Toc79074123"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09655F"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577" w:anchor="_Toc79074133"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2EE2AC8F" w14:textId="40E31E61" w:rsidR="0009655F" w:rsidRPr="0001393F" w:rsidRDefault="0009655F" w:rsidP="00F9043A">
      <w:pPr>
        <w:pStyle w:val="NormalWeb"/>
        <w:spacing w:before="0" w:beforeAutospacing="0" w:after="420" w:afterAutospacing="0"/>
        <w:ind w:left="1701"/>
        <w:rPr>
          <w:rStyle w:val="Forte"/>
          <w:rFonts w:ascii="Georgia" w:hAnsi="Georgia"/>
          <w:b w:val="0"/>
          <w:bCs w:val="0"/>
          <w:color w:val="171717" w:themeColor="background2" w:themeShade="1A"/>
          <w:szCs w:val="22"/>
          <w:lang w:val="en-GB"/>
        </w:rPr>
      </w:pPr>
    </w:p>
    <w:p w14:paraId="649F2332" w14:textId="77777777" w:rsidR="007351A7" w:rsidRPr="0001393F" w:rsidRDefault="001D41FC">
      <w:pPr>
        <w:pStyle w:val="AAVio"/>
        <w:rPr>
          <w:color w:val="171717" w:themeColor="background2" w:themeShade="1A"/>
          <w:lang w:val="en-GB"/>
        </w:rPr>
      </w:pPr>
      <w:r w:rsidRPr="0001393F">
        <w:rPr>
          <w:color w:val="171717" w:themeColor="background2" w:themeShade="1A"/>
          <w:lang w:val="en-GB"/>
        </w:rPr>
        <w:t>16d</w:t>
      </w:r>
      <w:r w:rsidR="005F19A2" w:rsidRPr="0001393F">
        <w:rPr>
          <w:color w:val="171717" w:themeColor="background2" w:themeShade="1A"/>
          <w:lang w:val="en-GB"/>
        </w:rPr>
        <w:t>[AA(Vio.)</w:t>
      </w:r>
      <w:r w:rsidR="009629E1" w:rsidRPr="0001393F">
        <w:rPr>
          <w:color w:val="171717" w:themeColor="background2" w:themeShade="1A"/>
          <w:lang w:val="en-GB"/>
        </w:rPr>
        <w:t xml:space="preserve">] Violations Article </w:t>
      </w:r>
      <w:r w:rsidRPr="0001393F">
        <w:rPr>
          <w:color w:val="171717" w:themeColor="background2" w:themeShade="1A"/>
          <w:lang w:val="en-GB"/>
        </w:rPr>
        <w:t xml:space="preserve">16 </w:t>
      </w:r>
      <w:r w:rsidR="00174B87" w:rsidRPr="0001393F">
        <w:rPr>
          <w:rStyle w:val="Forte"/>
          <w:color w:val="171717" w:themeColor="background2" w:themeShade="1A"/>
          <w:sz w:val="32"/>
          <w:szCs w:val="32"/>
          <w:lang w:val="en-GB"/>
        </w:rPr>
        <w:t xml:space="preserve">(Paragraph </w:t>
      </w:r>
      <w:r w:rsidR="00174B87" w:rsidRPr="0001393F">
        <w:rPr>
          <w:rStyle w:val="Forte"/>
          <w:b/>
          <w:bCs w:val="0"/>
          <w:color w:val="171717" w:themeColor="background2" w:themeShade="1A"/>
          <w:sz w:val="32"/>
          <w:szCs w:val="32"/>
          <w:lang w:val="en-GB"/>
        </w:rPr>
        <w:t>16d</w:t>
      </w:r>
      <w:r w:rsidR="00273058" w:rsidRPr="0001393F">
        <w:rPr>
          <w:rStyle w:val="Forte"/>
          <w:color w:val="171717" w:themeColor="background2" w:themeShade="1A"/>
          <w:sz w:val="32"/>
          <w:szCs w:val="32"/>
          <w:lang w:val="en-GB"/>
        </w:rPr>
        <w:t>)</w:t>
      </w:r>
    </w:p>
    <w:p w14:paraId="48161512" w14:textId="25124A25" w:rsidR="007351A7" w:rsidRPr="0001393F" w:rsidRDefault="005F19A2">
      <w:pPr>
        <w:pStyle w:val="AA-texteVio"/>
        <w:rPr>
          <w:color w:val="171717" w:themeColor="background2" w:themeShade="1A"/>
          <w:lang w:val="en-GB"/>
        </w:rPr>
      </w:pPr>
      <w:r w:rsidRPr="0001393F">
        <w:rPr>
          <w:color w:val="171717" w:themeColor="background2" w:themeShade="1A"/>
          <w:lang w:val="en-GB"/>
        </w:rPr>
        <w:t xml:space="preserve">The </w:t>
      </w:r>
      <w:r w:rsidR="00434BDC" w:rsidRPr="0001393F">
        <w:rPr>
          <w:b/>
          <w:bCs/>
          <w:color w:val="171717" w:themeColor="background2" w:themeShade="1A"/>
          <w:lang w:val="en-GB"/>
        </w:rPr>
        <w:t>vacuity</w:t>
      </w:r>
      <w:r w:rsidRPr="0001393F">
        <w:rPr>
          <w:b/>
          <w:bCs/>
          <w:color w:val="171717" w:themeColor="background2" w:themeShade="1A"/>
          <w:lang w:val="en-GB"/>
        </w:rPr>
        <w:t xml:space="preserve"> of </w:t>
      </w:r>
      <w:r w:rsidRPr="0001393F">
        <w:rPr>
          <w:color w:val="171717" w:themeColor="background2" w:themeShade="1A"/>
          <w:lang w:val="en-GB"/>
        </w:rPr>
        <w:t xml:space="preserve">France's response </w:t>
      </w:r>
      <w:r w:rsidR="00416752" w:rsidRPr="0001393F">
        <w:rPr>
          <w:color w:val="171717" w:themeColor="background2" w:themeShade="1A"/>
          <w:lang w:val="en-GB"/>
        </w:rPr>
        <w:t xml:space="preserve">here reaches </w:t>
      </w:r>
      <w:proofErr w:type="gramStart"/>
      <w:r w:rsidR="0092159F" w:rsidRPr="0001393F">
        <w:rPr>
          <w:color w:val="171717" w:themeColor="background2" w:themeShade="1A"/>
          <w:lang w:val="en-GB"/>
        </w:rPr>
        <w:t>an</w:t>
      </w:r>
      <w:proofErr w:type="gramEnd"/>
      <w:r w:rsidR="0092159F" w:rsidRPr="0001393F">
        <w:rPr>
          <w:color w:val="171717" w:themeColor="background2" w:themeShade="1A"/>
          <w:lang w:val="en-GB"/>
        </w:rPr>
        <w:t xml:space="preserve"> </w:t>
      </w:r>
      <w:r w:rsidR="00DA37A2" w:rsidRPr="0001393F">
        <w:rPr>
          <w:color w:val="171717" w:themeColor="background2" w:themeShade="1A"/>
          <w:lang w:val="en-GB"/>
        </w:rPr>
        <w:t xml:space="preserve">level </w:t>
      </w:r>
      <w:r w:rsidR="00F6560D" w:rsidRPr="0001393F">
        <w:rPr>
          <w:b/>
          <w:bCs/>
          <w:color w:val="171717" w:themeColor="background2" w:themeShade="1A"/>
          <w:lang w:val="en-GB"/>
        </w:rPr>
        <w:t>"</w:t>
      </w:r>
      <w:r w:rsidR="002C275F" w:rsidRPr="0001393F">
        <w:rPr>
          <w:b/>
          <w:bCs/>
          <w:color w:val="171717" w:themeColor="background2" w:themeShade="1A"/>
          <w:lang w:val="en-GB"/>
        </w:rPr>
        <w:t>beyond</w:t>
      </w:r>
      <w:r w:rsidR="009B2333" w:rsidRPr="0001393F">
        <w:rPr>
          <w:b/>
          <w:bCs/>
          <w:color w:val="171717" w:themeColor="background2" w:themeShade="1A"/>
          <w:lang w:val="en-GB"/>
        </w:rPr>
        <w:t xml:space="preserve"> the contest</w:t>
      </w:r>
      <w:r w:rsidR="00F6560D" w:rsidRPr="0001393F">
        <w:rPr>
          <w:b/>
          <w:bCs/>
          <w:color w:val="171717" w:themeColor="background2" w:themeShade="1A"/>
          <w:lang w:val="en-GB"/>
        </w:rPr>
        <w:t>"</w:t>
      </w:r>
      <w:r w:rsidR="0092159F" w:rsidRPr="0001393F">
        <w:rPr>
          <w:color w:val="171717" w:themeColor="background2" w:themeShade="1A"/>
          <w:lang w:val="en-GB"/>
        </w:rPr>
        <w:t>:</w:t>
      </w:r>
    </w:p>
    <w:p w14:paraId="58D5315F" w14:textId="05D3FBB5" w:rsidR="0092159F" w:rsidRPr="0001393F" w:rsidRDefault="0092159F" w:rsidP="004455C7">
      <w:pPr>
        <w:pStyle w:val="AA-texteVio"/>
        <w:rPr>
          <w:color w:val="171717" w:themeColor="background2" w:themeShade="1A"/>
          <w:lang w:val="en-GB"/>
        </w:rPr>
      </w:pPr>
    </w:p>
    <w:p w14:paraId="12334090" w14:textId="3D72CB35" w:rsidR="007351A7" w:rsidRPr="0001393F" w:rsidRDefault="005F19A2">
      <w:pPr>
        <w:pStyle w:val="AA-texteVio"/>
        <w:rPr>
          <w:color w:val="171717" w:themeColor="background2" w:themeShade="1A"/>
          <w:lang w:val="en-GB"/>
        </w:rPr>
      </w:pPr>
      <w:r w:rsidRPr="0001393F">
        <w:rPr>
          <w:color w:val="171717" w:themeColor="background2" w:themeShade="1A"/>
          <w:lang w:val="en-GB"/>
        </w:rPr>
        <w:t>"</w:t>
      </w:r>
      <w:r w:rsidR="00F23224" w:rsidRPr="0001393F">
        <w:rPr>
          <w:color w:val="171717" w:themeColor="background2" w:themeShade="1A"/>
          <w:lang w:val="en-GB"/>
        </w:rPr>
        <w:t xml:space="preserve"> </w:t>
      </w:r>
      <w:r w:rsidRPr="0001393F">
        <w:rPr>
          <w:i/>
          <w:iCs/>
          <w:color w:val="171717" w:themeColor="background2" w:themeShade="1A"/>
          <w:lang w:val="en-GB"/>
        </w:rPr>
        <w:t xml:space="preserve">a </w:t>
      </w:r>
      <w:r w:rsidRPr="0001393F">
        <w:rPr>
          <w:b/>
          <w:bCs/>
          <w:i/>
          <w:iCs/>
          <w:color w:val="171717" w:themeColor="background2" w:themeShade="1A"/>
          <w:lang w:val="en-GB"/>
        </w:rPr>
        <w:t>guidance</w:t>
      </w:r>
      <w:r w:rsidR="0068050A" w:rsidRPr="0001393F">
        <w:rPr>
          <w:b/>
          <w:bCs/>
          <w:color w:val="171717" w:themeColor="background2" w:themeShade="1A"/>
          <w:lang w:val="en-GB"/>
        </w:rPr>
        <w:t xml:space="preserve"> </w:t>
      </w:r>
      <w:r w:rsidR="0068050A" w:rsidRPr="0001393F">
        <w:rPr>
          <w:color w:val="171717" w:themeColor="background2" w:themeShade="1A"/>
          <w:lang w:val="en-GB"/>
        </w:rPr>
        <w:t>(1)</w:t>
      </w:r>
      <w:r w:rsidRPr="0001393F">
        <w:rPr>
          <w:b/>
          <w:bCs/>
          <w:color w:val="171717" w:themeColor="background2" w:themeShade="1A"/>
          <w:lang w:val="en-GB"/>
        </w:rPr>
        <w:t xml:space="preserve"> </w:t>
      </w:r>
      <w:r w:rsidRPr="0001393F">
        <w:rPr>
          <w:b/>
          <w:bCs/>
          <w:i/>
          <w:iCs/>
          <w:color w:val="171717" w:themeColor="background2" w:themeShade="1A"/>
          <w:lang w:val="en-GB"/>
        </w:rPr>
        <w:t>note</w:t>
      </w:r>
      <w:r w:rsidRPr="0001393F">
        <w:rPr>
          <w:color w:val="171717" w:themeColor="background2" w:themeShade="1A"/>
          <w:lang w:val="en-GB"/>
        </w:rPr>
        <w:t xml:space="preserve"> (2) </w:t>
      </w:r>
      <w:r w:rsidRPr="0001393F">
        <w:rPr>
          <w:i/>
          <w:iCs/>
          <w:color w:val="171717" w:themeColor="background2" w:themeShade="1A"/>
          <w:lang w:val="en-GB"/>
        </w:rPr>
        <w:t xml:space="preserve">for a </w:t>
      </w:r>
      <w:r w:rsidRPr="0001393F">
        <w:rPr>
          <w:b/>
          <w:bCs/>
          <w:i/>
          <w:iCs/>
          <w:color w:val="171717" w:themeColor="background2" w:themeShade="1A"/>
          <w:lang w:val="en-GB"/>
        </w:rPr>
        <w:t xml:space="preserve">supporting </w:t>
      </w:r>
      <w:r w:rsidRPr="0001393F">
        <w:rPr>
          <w:i/>
          <w:iCs/>
          <w:color w:val="171717" w:themeColor="background2" w:themeShade="1A"/>
          <w:lang w:val="en-GB"/>
        </w:rPr>
        <w:t>action</w:t>
      </w:r>
      <w:r w:rsidRPr="0001393F">
        <w:rPr>
          <w:color w:val="171717" w:themeColor="background2" w:themeShade="1A"/>
          <w:lang w:val="en-GB"/>
        </w:rPr>
        <w:t xml:space="preserve"> (3) </w:t>
      </w:r>
      <w:r w:rsidRPr="0001393F">
        <w:rPr>
          <w:i/>
          <w:iCs/>
          <w:color w:val="171717" w:themeColor="background2" w:themeShade="1A"/>
          <w:lang w:val="en-GB"/>
        </w:rPr>
        <w:t xml:space="preserve">(...), </w:t>
      </w:r>
      <w:r w:rsidRPr="0001393F">
        <w:rPr>
          <w:b/>
          <w:bCs/>
          <w:i/>
          <w:iCs/>
          <w:color w:val="171717" w:themeColor="background2" w:themeShade="1A"/>
          <w:lang w:val="en-GB"/>
        </w:rPr>
        <w:t>proposes</w:t>
      </w:r>
      <w:r w:rsidRPr="0001393F">
        <w:rPr>
          <w:b/>
          <w:bCs/>
          <w:color w:val="171717" w:themeColor="background2" w:themeShade="1A"/>
          <w:lang w:val="en-GB"/>
        </w:rPr>
        <w:t xml:space="preserve"> </w:t>
      </w:r>
      <w:r w:rsidRPr="0001393F">
        <w:rPr>
          <w:color w:val="171717" w:themeColor="background2" w:themeShade="1A"/>
          <w:lang w:val="en-GB"/>
        </w:rPr>
        <w:t>(4)</w:t>
      </w:r>
      <w:r w:rsidRPr="0001393F">
        <w:rPr>
          <w:i/>
          <w:iCs/>
          <w:color w:val="171717" w:themeColor="background2" w:themeShade="1A"/>
          <w:lang w:val="en-GB"/>
        </w:rPr>
        <w:t xml:space="preserve"> (...) </w:t>
      </w:r>
      <w:r w:rsidR="00223335" w:rsidRPr="0001393F">
        <w:rPr>
          <w:b/>
          <w:bCs/>
          <w:i/>
          <w:iCs/>
          <w:color w:val="171717" w:themeColor="background2" w:themeShade="1A"/>
          <w:lang w:val="en-GB"/>
        </w:rPr>
        <w:t>paths</w:t>
      </w:r>
      <w:r w:rsidR="00DB3578" w:rsidRPr="0001393F">
        <w:rPr>
          <w:b/>
          <w:bCs/>
          <w:i/>
          <w:iCs/>
          <w:color w:val="171717" w:themeColor="background2" w:themeShade="1A"/>
          <w:lang w:val="en-GB"/>
        </w:rPr>
        <w:t xml:space="preserve"> </w:t>
      </w:r>
      <w:r w:rsidR="00DB3578" w:rsidRPr="0001393F">
        <w:rPr>
          <w:i/>
          <w:iCs/>
          <w:color w:val="171717" w:themeColor="background2" w:themeShade="1A"/>
          <w:sz w:val="28"/>
          <w:szCs w:val="28"/>
          <w:lang w:val="en-GB"/>
        </w:rPr>
        <w:t>(</w:t>
      </w:r>
      <w:r w:rsidR="00960B25" w:rsidRPr="0001393F">
        <w:rPr>
          <w:i/>
          <w:iCs/>
          <w:color w:val="171717" w:themeColor="background2" w:themeShade="1A"/>
          <w:sz w:val="28"/>
          <w:szCs w:val="28"/>
          <w:lang w:val="en-GB"/>
        </w:rPr>
        <w:t>options</w:t>
      </w:r>
      <w:r w:rsidR="007B2225" w:rsidRPr="0001393F">
        <w:rPr>
          <w:i/>
          <w:iCs/>
          <w:color w:val="171717" w:themeColor="background2" w:themeShade="1A"/>
          <w:sz w:val="28"/>
          <w:szCs w:val="28"/>
          <w:lang w:val="en-GB"/>
        </w:rPr>
        <w:t>)</w:t>
      </w:r>
      <w:r w:rsidRPr="0001393F">
        <w:rPr>
          <w:b/>
          <w:bCs/>
          <w:color w:val="171717" w:themeColor="background2" w:themeShade="1A"/>
          <w:lang w:val="en-GB"/>
        </w:rPr>
        <w:t xml:space="preserve"> </w:t>
      </w:r>
      <w:r w:rsidR="00223335" w:rsidRPr="0001393F">
        <w:rPr>
          <w:color w:val="171717" w:themeColor="background2" w:themeShade="1A"/>
          <w:lang w:val="en-GB"/>
        </w:rPr>
        <w:t>(4</w:t>
      </w:r>
      <w:r w:rsidRPr="0001393F">
        <w:rPr>
          <w:color w:val="171717" w:themeColor="background2" w:themeShade="1A"/>
          <w:lang w:val="en-GB"/>
        </w:rPr>
        <w:t>)</w:t>
      </w:r>
      <w:r w:rsidRPr="0001393F">
        <w:rPr>
          <w:i/>
          <w:iCs/>
          <w:color w:val="171717" w:themeColor="background2" w:themeShade="1A"/>
          <w:lang w:val="en-GB"/>
        </w:rPr>
        <w:t xml:space="preserve"> (...) which </w:t>
      </w:r>
      <w:r w:rsidRPr="0001393F">
        <w:rPr>
          <w:b/>
          <w:bCs/>
          <w:i/>
          <w:iCs/>
          <w:color w:val="171717" w:themeColor="background2" w:themeShade="1A"/>
          <w:lang w:val="en-GB"/>
        </w:rPr>
        <w:t>will</w:t>
      </w:r>
      <w:r w:rsidRPr="0001393F">
        <w:rPr>
          <w:i/>
          <w:iCs/>
          <w:color w:val="171717" w:themeColor="background2" w:themeShade="1A"/>
          <w:lang w:val="en-GB"/>
        </w:rPr>
        <w:t xml:space="preserve"> serve</w:t>
      </w:r>
      <w:r w:rsidRPr="0001393F">
        <w:rPr>
          <w:color w:val="171717" w:themeColor="background2" w:themeShade="1A"/>
          <w:lang w:val="en-GB"/>
        </w:rPr>
        <w:t xml:space="preserve"> </w:t>
      </w:r>
      <w:r w:rsidRPr="0001393F">
        <w:rPr>
          <w:i/>
          <w:iCs/>
          <w:color w:val="171717" w:themeColor="background2" w:themeShade="1A"/>
          <w:lang w:val="en-GB"/>
        </w:rPr>
        <w:t xml:space="preserve">[in the future] </w:t>
      </w:r>
      <w:r w:rsidRPr="0001393F">
        <w:rPr>
          <w:color w:val="171717" w:themeColor="background2" w:themeShade="1A"/>
          <w:lang w:val="en-GB"/>
        </w:rPr>
        <w:t xml:space="preserve">(5) </w:t>
      </w:r>
      <w:r w:rsidRPr="0001393F">
        <w:rPr>
          <w:i/>
          <w:iCs/>
          <w:color w:val="171717" w:themeColor="background2" w:themeShade="1A"/>
          <w:lang w:val="en-GB"/>
        </w:rPr>
        <w:t xml:space="preserve">as a </w:t>
      </w:r>
      <w:r w:rsidRPr="0001393F">
        <w:rPr>
          <w:b/>
          <w:bCs/>
          <w:i/>
          <w:iCs/>
          <w:color w:val="171717" w:themeColor="background2" w:themeShade="1A"/>
          <w:lang w:val="en-GB"/>
        </w:rPr>
        <w:t>basis</w:t>
      </w:r>
      <w:r w:rsidRPr="0001393F">
        <w:rPr>
          <w:b/>
          <w:bCs/>
          <w:color w:val="171717" w:themeColor="background2" w:themeShade="1A"/>
          <w:lang w:val="en-GB"/>
        </w:rPr>
        <w:t xml:space="preserve"> </w:t>
      </w:r>
      <w:r w:rsidRPr="0001393F">
        <w:rPr>
          <w:color w:val="171717" w:themeColor="background2" w:themeShade="1A"/>
          <w:lang w:val="en-GB"/>
        </w:rPr>
        <w:t xml:space="preserve">(6) </w:t>
      </w:r>
      <w:r w:rsidRPr="0001393F">
        <w:rPr>
          <w:i/>
          <w:iCs/>
          <w:color w:val="171717" w:themeColor="background2" w:themeShade="1A"/>
          <w:lang w:val="en-GB"/>
        </w:rPr>
        <w:t xml:space="preserve">for the </w:t>
      </w:r>
      <w:r w:rsidRPr="0001393F">
        <w:rPr>
          <w:b/>
          <w:bCs/>
          <w:i/>
          <w:iCs/>
          <w:color w:val="171717" w:themeColor="background2" w:themeShade="1A"/>
          <w:lang w:val="en-GB"/>
        </w:rPr>
        <w:t>elaboration</w:t>
      </w:r>
      <w:r w:rsidRPr="0001393F">
        <w:rPr>
          <w:b/>
          <w:bCs/>
          <w:color w:val="171717" w:themeColor="background2" w:themeShade="1A"/>
          <w:lang w:val="en-GB"/>
        </w:rPr>
        <w:t xml:space="preserve"> </w:t>
      </w:r>
      <w:r w:rsidRPr="0001393F">
        <w:rPr>
          <w:color w:val="171717" w:themeColor="background2" w:themeShade="1A"/>
          <w:lang w:val="en-GB"/>
        </w:rPr>
        <w:t xml:space="preserve">(7) </w:t>
      </w:r>
      <w:r w:rsidR="0066465B" w:rsidRPr="0001393F">
        <w:rPr>
          <w:i/>
          <w:iCs/>
          <w:color w:val="171717" w:themeColor="background2" w:themeShade="1A"/>
          <w:lang w:val="en-GB"/>
        </w:rPr>
        <w:t>of a</w:t>
      </w:r>
      <w:r w:rsidRPr="0001393F">
        <w:rPr>
          <w:i/>
          <w:iCs/>
          <w:color w:val="171717" w:themeColor="background2" w:themeShade="1A"/>
          <w:lang w:val="en-GB"/>
        </w:rPr>
        <w:t xml:space="preserve"> </w:t>
      </w:r>
      <w:r w:rsidRPr="0001393F">
        <w:rPr>
          <w:b/>
          <w:bCs/>
          <w:i/>
          <w:iCs/>
          <w:color w:val="171717" w:themeColor="background2" w:themeShade="1A"/>
          <w:lang w:val="en-GB"/>
        </w:rPr>
        <w:t>strategy</w:t>
      </w:r>
      <w:r w:rsidRPr="0001393F">
        <w:rPr>
          <w:b/>
          <w:bCs/>
          <w:color w:val="171717" w:themeColor="background2" w:themeShade="1A"/>
          <w:lang w:val="en-GB"/>
        </w:rPr>
        <w:t xml:space="preserve"> </w:t>
      </w:r>
      <w:r w:rsidRPr="0001393F">
        <w:rPr>
          <w:color w:val="171717" w:themeColor="background2" w:themeShade="1A"/>
          <w:lang w:val="en-GB"/>
        </w:rPr>
        <w:t>(8)</w:t>
      </w:r>
      <w:r w:rsidRPr="0001393F">
        <w:rPr>
          <w:i/>
          <w:iCs/>
          <w:color w:val="171717" w:themeColor="background2" w:themeShade="1A"/>
          <w:lang w:val="en-GB"/>
        </w:rPr>
        <w:t xml:space="preserve"> (...) and a </w:t>
      </w:r>
      <w:r w:rsidRPr="0001393F">
        <w:rPr>
          <w:b/>
          <w:bCs/>
          <w:i/>
          <w:iCs/>
          <w:color w:val="171717" w:themeColor="background2" w:themeShade="1A"/>
          <w:lang w:val="en-GB"/>
        </w:rPr>
        <w:t>plan</w:t>
      </w:r>
      <w:r w:rsidRPr="0001393F">
        <w:rPr>
          <w:b/>
          <w:bCs/>
          <w:color w:val="171717" w:themeColor="background2" w:themeShade="1A"/>
          <w:lang w:val="en-GB"/>
        </w:rPr>
        <w:t xml:space="preserve"> </w:t>
      </w:r>
      <w:r w:rsidRPr="0001393F">
        <w:rPr>
          <w:color w:val="171717" w:themeColor="background2" w:themeShade="1A"/>
          <w:lang w:val="en-GB"/>
        </w:rPr>
        <w:t>(9)</w:t>
      </w:r>
      <w:r w:rsidR="0066465B" w:rsidRPr="0001393F">
        <w:rPr>
          <w:color w:val="171717" w:themeColor="background2" w:themeShade="1A"/>
          <w:lang w:val="en-GB"/>
        </w:rPr>
        <w:t xml:space="preserve"> "</w:t>
      </w:r>
      <w:r w:rsidRPr="0001393F">
        <w:rPr>
          <w:rStyle w:val="Forte"/>
          <w:b w:val="0"/>
          <w:bCs w:val="0"/>
          <w:color w:val="171717" w:themeColor="background2" w:themeShade="1A"/>
          <w:szCs w:val="22"/>
          <w:lang w:val="en-GB"/>
        </w:rPr>
        <w:br/>
      </w:r>
    </w:p>
    <w:p w14:paraId="534092CD" w14:textId="77777777" w:rsidR="007351A7" w:rsidRPr="0001393F" w:rsidRDefault="000C6ED6">
      <w:pPr>
        <w:pStyle w:val="AA-texteVio"/>
        <w:rPr>
          <w:color w:val="171717" w:themeColor="background2" w:themeShade="1A"/>
          <w:lang w:val="en-GB"/>
        </w:rPr>
      </w:pPr>
      <w:r w:rsidRPr="0001393F">
        <w:rPr>
          <w:color w:val="171717" w:themeColor="background2" w:themeShade="1A"/>
          <w:lang w:val="en-GB"/>
        </w:rPr>
        <w:t>One hesitates to laugh at it.</w:t>
      </w:r>
    </w:p>
    <w:p w14:paraId="2BB8EC1A" w14:textId="77777777" w:rsidR="00B73AF3" w:rsidRPr="0001393F" w:rsidRDefault="00B73AF3" w:rsidP="00B73AF3">
      <w:pPr>
        <w:pStyle w:val="NormalWeb"/>
        <w:ind w:left="1134"/>
        <w:rPr>
          <w:rFonts w:ascii="Georgia" w:hAnsi="Georgia"/>
          <w:color w:val="171717" w:themeColor="background2" w:themeShade="1A"/>
          <w:lang w:val="en-GB"/>
        </w:rPr>
      </w:pPr>
    </w:p>
    <w:p w14:paraId="6F4CAF0B" w14:textId="77777777" w:rsidR="007351A7" w:rsidRPr="0001393F" w:rsidRDefault="001D41FC">
      <w:pPr>
        <w:pStyle w:val="AARec"/>
        <w:rPr>
          <w:color w:val="171717" w:themeColor="background2" w:themeShade="1A"/>
          <w:lang w:val="en-GB"/>
        </w:rPr>
      </w:pPr>
      <w:r w:rsidRPr="0001393F">
        <w:rPr>
          <w:color w:val="171717" w:themeColor="background2" w:themeShade="1A"/>
          <w:lang w:val="en-GB"/>
        </w:rPr>
        <w:t>16d</w:t>
      </w:r>
      <w:r w:rsidR="005F19A2" w:rsidRPr="0001393F">
        <w:rPr>
          <w:color w:val="171717" w:themeColor="background2" w:themeShade="1A"/>
          <w:lang w:val="en-GB"/>
        </w:rPr>
        <w:t xml:space="preserve">[AA(Rec.)] </w:t>
      </w:r>
      <w:r w:rsidR="009629E1" w:rsidRPr="0001393F">
        <w:rPr>
          <w:color w:val="171717" w:themeColor="background2" w:themeShade="1A"/>
          <w:lang w:val="en-GB"/>
        </w:rPr>
        <w:t xml:space="preserve">Recommendations Article </w:t>
      </w:r>
      <w:r w:rsidRPr="0001393F">
        <w:rPr>
          <w:color w:val="171717" w:themeColor="background2" w:themeShade="1A"/>
          <w:lang w:val="en-GB"/>
        </w:rPr>
        <w:t xml:space="preserve">16 </w:t>
      </w:r>
      <w:r w:rsidR="0041277C" w:rsidRPr="0001393F">
        <w:rPr>
          <w:rStyle w:val="Forte"/>
          <w:color w:val="171717" w:themeColor="background2" w:themeShade="1A"/>
          <w:sz w:val="32"/>
          <w:lang w:val="en-GB"/>
        </w:rPr>
        <w:t xml:space="preserve">(Paragraph </w:t>
      </w:r>
      <w:r w:rsidR="0041277C" w:rsidRPr="0001393F">
        <w:rPr>
          <w:rStyle w:val="Forte"/>
          <w:b/>
          <w:color w:val="171717" w:themeColor="background2" w:themeShade="1A"/>
          <w:sz w:val="32"/>
          <w:lang w:val="en-GB"/>
        </w:rPr>
        <w:t>16d</w:t>
      </w:r>
      <w:r w:rsidR="00273058" w:rsidRPr="0001393F">
        <w:rPr>
          <w:rStyle w:val="Forte"/>
          <w:color w:val="171717" w:themeColor="background2" w:themeShade="1A"/>
          <w:sz w:val="32"/>
          <w:lang w:val="en-GB"/>
        </w:rPr>
        <w:t>)</w:t>
      </w:r>
    </w:p>
    <w:p w14:paraId="6BE41A67" w14:textId="70155E44"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578" w:history="1">
        <w:r w:rsidR="00674827"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674827" w:rsidRPr="0001393F">
        <w:rPr>
          <w:rFonts w:asciiTheme="minorBidi" w:hAnsiTheme="minorBidi" w:cstheme="minorBidi"/>
          <w:color w:val="171717" w:themeColor="background2" w:themeShade="1A"/>
          <w:lang w:val="en-GB"/>
        </w:rPr>
        <w:sym w:font="Wingdings" w:char="F0E0"/>
      </w:r>
      <w:hyperlink r:id="rId579" w:anchor="_Toc79074136" w:history="1">
        <w:r w:rsidR="00674827"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580"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674827"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674827" w:rsidRPr="0001393F">
        <w:rPr>
          <w:rFonts w:asciiTheme="minorBidi" w:hAnsiTheme="minorBidi" w:cstheme="minorBidi"/>
          <w:color w:val="171717" w:themeColor="background2" w:themeShade="1A"/>
          <w:lang w:val="en-GB"/>
        </w:rPr>
        <w:t xml:space="preserve">- </w:t>
      </w:r>
      <w:hyperlink r:id="rId581" w:anchor="_Toc79074136"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674827"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582" w:anchor="_Toc79074136"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63A19280" w14:textId="06515E28" w:rsidR="007A0351" w:rsidRPr="0001393F" w:rsidRDefault="007A0351" w:rsidP="006328A0">
      <w:pPr>
        <w:pStyle w:val="NormalWeb"/>
        <w:spacing w:before="0" w:beforeAutospacing="0" w:after="0" w:afterAutospacing="0"/>
        <w:ind w:left="567"/>
        <w:rPr>
          <w:rStyle w:val="Forte"/>
          <w:rFonts w:ascii="Georgia" w:hAnsi="Georgia"/>
          <w:color w:val="171717" w:themeColor="background2" w:themeShade="1A"/>
          <w:sz w:val="52"/>
          <w:szCs w:val="52"/>
          <w:lang w:val="en-GB"/>
        </w:rPr>
      </w:pPr>
    </w:p>
    <w:p w14:paraId="28D5C05B" w14:textId="731232C6" w:rsidR="007351A7" w:rsidRPr="0001393F" w:rsidRDefault="005F19A2">
      <w:pPr>
        <w:pStyle w:val="AAAna"/>
        <w:rPr>
          <w:rStyle w:val="Forte"/>
          <w:b/>
          <w:bCs w:val="0"/>
          <w:color w:val="171717" w:themeColor="background2" w:themeShade="1A"/>
          <w:lang w:val="en-GB"/>
        </w:rPr>
      </w:pPr>
      <w:r w:rsidRPr="0001393F">
        <w:rPr>
          <w:color w:val="171717" w:themeColor="background2" w:themeShade="1A"/>
          <w:lang w:val="en-GB"/>
        </w:rPr>
        <w:t xml:space="preserve">16e [AA(Ana.)]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16e</w:t>
      </w:r>
      <w:r w:rsidR="00273058" w:rsidRPr="0001393F">
        <w:rPr>
          <w:rStyle w:val="Forte"/>
          <w:color w:val="171717" w:themeColor="background2" w:themeShade="1A"/>
          <w:sz w:val="32"/>
          <w:szCs w:val="32"/>
          <w:lang w:val="en-GB"/>
        </w:rPr>
        <w:t>)</w:t>
      </w:r>
    </w:p>
    <w:p w14:paraId="2B411BEE" w14:textId="4DCEC9AE"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583" w:history="1">
        <w:r w:rsidR="006328A0"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6328A0" w:rsidRPr="0001393F">
        <w:rPr>
          <w:rFonts w:asciiTheme="minorBidi" w:hAnsiTheme="minorBidi" w:cstheme="minorBidi"/>
          <w:color w:val="171717" w:themeColor="background2" w:themeShade="1A"/>
          <w:lang w:val="en-GB"/>
        </w:rPr>
        <w:sym w:font="Wingdings" w:char="F0E0"/>
      </w:r>
      <w:hyperlink r:id="rId584" w:anchor="_Toc79074138" w:history="1">
        <w:r w:rsidR="006328A0"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585"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6328A0"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6328A0" w:rsidRPr="0001393F">
        <w:rPr>
          <w:rFonts w:asciiTheme="minorBidi" w:hAnsiTheme="minorBidi" w:cstheme="minorBidi"/>
          <w:color w:val="171717" w:themeColor="background2" w:themeShade="1A"/>
          <w:lang w:val="en-GB"/>
        </w:rPr>
        <w:t xml:space="preserve">- </w:t>
      </w:r>
      <w:hyperlink r:id="rId586" w:anchor="_Toc79074138"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6328A0"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587" w:anchor="_Toc79074138"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52B70ACE" w14:textId="77777777" w:rsidR="007959C8" w:rsidRPr="0001393F" w:rsidRDefault="007959C8" w:rsidP="007959C8">
      <w:pPr>
        <w:pStyle w:val="NormalWeb"/>
        <w:spacing w:before="0" w:beforeAutospacing="0" w:after="420" w:afterAutospacing="0"/>
        <w:ind w:left="1701"/>
        <w:rPr>
          <w:rStyle w:val="Forte"/>
          <w:rFonts w:ascii="Georgia" w:hAnsi="Georgia"/>
          <w:b w:val="0"/>
          <w:bCs w:val="0"/>
          <w:color w:val="171717" w:themeColor="background2" w:themeShade="1A"/>
          <w:szCs w:val="22"/>
          <w:lang w:val="en-GB"/>
        </w:rPr>
      </w:pPr>
    </w:p>
    <w:p w14:paraId="7BD94E20"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16e[AA(Vio.)</w:t>
      </w:r>
      <w:r w:rsidR="009629E1" w:rsidRPr="0001393F">
        <w:rPr>
          <w:color w:val="171717" w:themeColor="background2" w:themeShade="1A"/>
          <w:lang w:val="en-GB"/>
        </w:rPr>
        <w:t xml:space="preserve">] Violations Article </w:t>
      </w:r>
      <w:r w:rsidR="0086542E" w:rsidRPr="0001393F">
        <w:rPr>
          <w:color w:val="171717" w:themeColor="background2" w:themeShade="1A"/>
          <w:lang w:val="en-GB"/>
        </w:rPr>
        <w:t xml:space="preserve">16 </w:t>
      </w:r>
      <w:r w:rsidR="003D5900" w:rsidRPr="0001393F">
        <w:rPr>
          <w:rStyle w:val="Forte"/>
          <w:color w:val="171717" w:themeColor="background2" w:themeShade="1A"/>
          <w:sz w:val="32"/>
          <w:szCs w:val="32"/>
          <w:lang w:val="en-GB"/>
        </w:rPr>
        <w:t xml:space="preserve">(Paragraph </w:t>
      </w:r>
      <w:r w:rsidR="003D5900" w:rsidRPr="0001393F">
        <w:rPr>
          <w:rStyle w:val="Forte"/>
          <w:b/>
          <w:bCs w:val="0"/>
          <w:color w:val="171717" w:themeColor="background2" w:themeShade="1A"/>
          <w:sz w:val="32"/>
          <w:szCs w:val="32"/>
          <w:lang w:val="en-GB"/>
        </w:rPr>
        <w:t>16e</w:t>
      </w:r>
      <w:r w:rsidR="00273058" w:rsidRPr="0001393F">
        <w:rPr>
          <w:rStyle w:val="Forte"/>
          <w:color w:val="171717" w:themeColor="background2" w:themeShade="1A"/>
          <w:sz w:val="32"/>
          <w:szCs w:val="32"/>
          <w:lang w:val="en-GB"/>
        </w:rPr>
        <w:t>)</w:t>
      </w:r>
    </w:p>
    <w:p w14:paraId="5A972B91" w14:textId="5C38FD16" w:rsidR="007351A7" w:rsidRPr="0001393F" w:rsidRDefault="005F19A2">
      <w:pPr>
        <w:pStyle w:val="AA-texteVio"/>
        <w:rPr>
          <w:color w:val="171717" w:themeColor="background2" w:themeShade="1A"/>
          <w:lang w:val="en-GB"/>
        </w:rPr>
      </w:pPr>
      <w:r w:rsidRPr="0001393F">
        <w:rPr>
          <w:color w:val="171717" w:themeColor="background2" w:themeShade="1A"/>
          <w:lang w:val="en-GB"/>
        </w:rPr>
        <w:lastRenderedPageBreak/>
        <w:t xml:space="preserve">There is </w:t>
      </w:r>
      <w:r w:rsidRPr="0001393F">
        <w:rPr>
          <w:b/>
          <w:bCs/>
          <w:color w:val="171717" w:themeColor="background2" w:themeShade="1A"/>
          <w:lang w:val="en-GB"/>
        </w:rPr>
        <w:t xml:space="preserve">no real monitoring of </w:t>
      </w:r>
      <w:r w:rsidR="003F7EC8" w:rsidRPr="0001393F">
        <w:rPr>
          <w:b/>
          <w:bCs/>
          <w:color w:val="171717" w:themeColor="background2" w:themeShade="1A"/>
          <w:lang w:val="en-GB"/>
        </w:rPr>
        <w:t>mistreatments</w:t>
      </w:r>
      <w:r w:rsidRPr="0001393F">
        <w:rPr>
          <w:color w:val="171717" w:themeColor="background2" w:themeShade="1A"/>
          <w:lang w:val="en-GB"/>
        </w:rPr>
        <w:t xml:space="preserve">, and </w:t>
      </w:r>
      <w:r w:rsidRPr="0001393F">
        <w:rPr>
          <w:b/>
          <w:bCs/>
          <w:color w:val="171717" w:themeColor="background2" w:themeShade="1A"/>
          <w:lang w:val="en-GB"/>
        </w:rPr>
        <w:t>no sanctions</w:t>
      </w:r>
      <w:r w:rsidRPr="0001393F">
        <w:rPr>
          <w:color w:val="171717" w:themeColor="background2" w:themeShade="1A"/>
          <w:lang w:val="en-GB"/>
        </w:rPr>
        <w:t xml:space="preserve">. </w:t>
      </w:r>
      <w:r w:rsidR="00F05F37" w:rsidRPr="0001393F">
        <w:rPr>
          <w:color w:val="171717" w:themeColor="background2" w:themeShade="1A"/>
          <w:lang w:val="en-GB"/>
        </w:rPr>
        <w:br/>
      </w:r>
      <w:r w:rsidRPr="0001393F">
        <w:rPr>
          <w:color w:val="171717" w:themeColor="background2" w:themeShade="1A"/>
          <w:lang w:val="en-GB"/>
        </w:rPr>
        <w:t>The whole system is interdependent</w:t>
      </w:r>
      <w:r w:rsidR="00192861" w:rsidRPr="0001393F">
        <w:rPr>
          <w:color w:val="171717" w:themeColor="background2" w:themeShade="1A"/>
          <w:lang w:val="en-GB"/>
        </w:rPr>
        <w:t xml:space="preserve">, from top to bottom, </w:t>
      </w:r>
      <w:r w:rsidRPr="0001393F">
        <w:rPr>
          <w:color w:val="171717" w:themeColor="background2" w:themeShade="1A"/>
          <w:lang w:val="en-GB"/>
        </w:rPr>
        <w:t xml:space="preserve">and it </w:t>
      </w:r>
      <w:r w:rsidR="009A5832" w:rsidRPr="0001393F">
        <w:rPr>
          <w:color w:val="171717" w:themeColor="background2" w:themeShade="1A"/>
          <w:lang w:val="en-GB"/>
        </w:rPr>
        <w:t xml:space="preserve">can </w:t>
      </w:r>
      <w:r w:rsidR="003D312D" w:rsidRPr="0001393F">
        <w:rPr>
          <w:color w:val="171717" w:themeColor="background2" w:themeShade="1A"/>
          <w:lang w:val="en-GB"/>
        </w:rPr>
        <w:t>trick</w:t>
      </w:r>
      <w:r w:rsidR="009A5832" w:rsidRPr="0001393F">
        <w:rPr>
          <w:color w:val="171717" w:themeColor="background2" w:themeShade="1A"/>
          <w:lang w:val="en-GB"/>
        </w:rPr>
        <w:t xml:space="preserve"> easily</w:t>
      </w:r>
      <w:r w:rsidRPr="0001393F">
        <w:rPr>
          <w:color w:val="171717" w:themeColor="background2" w:themeShade="1A"/>
          <w:lang w:val="en-GB"/>
        </w:rPr>
        <w:t>.</w:t>
      </w:r>
    </w:p>
    <w:p w14:paraId="2D7287DD" w14:textId="62F76A87" w:rsidR="00EC760C" w:rsidRPr="0001393F" w:rsidRDefault="000F087E" w:rsidP="00336C0B">
      <w:pPr>
        <w:pBdr>
          <w:top w:val="none" w:sz="0" w:space="0" w:color="auto"/>
          <w:left w:val="none" w:sz="0" w:space="0" w:color="auto"/>
          <w:bottom w:val="none" w:sz="0" w:space="0" w:color="auto"/>
          <w:right w:val="none" w:sz="0" w:space="0" w:color="auto"/>
          <w:between w:val="none" w:sz="0" w:space="0" w:color="auto"/>
        </w:pBdr>
        <w:spacing w:after="160" w:line="259" w:lineRule="auto"/>
        <w:jc w:val="center"/>
        <w:rPr>
          <w:color w:val="171717" w:themeColor="background2" w:themeShade="1A"/>
          <w:lang w:val="en-GB"/>
        </w:rPr>
      </w:pPr>
      <w:r w:rsidRPr="0001393F">
        <w:rPr>
          <w:color w:val="171717" w:themeColor="background2" w:themeShade="1A"/>
          <w:lang w:val="en-GB"/>
        </w:rPr>
        <w:br w:type="page"/>
      </w:r>
      <w:r w:rsidR="00EC760C" w:rsidRPr="0001393F">
        <w:rPr>
          <w:rFonts w:eastAsia="Calibri"/>
          <w:noProof/>
          <w:color w:val="171717" w:themeColor="background2" w:themeShade="1A"/>
          <w:lang w:val="en-GB"/>
        </w:rPr>
        <w:lastRenderedPageBreak/>
        <w:drawing>
          <wp:inline distT="0" distB="0" distL="0" distR="0" wp14:anchorId="1DD2FA96" wp14:editId="0D5521AD">
            <wp:extent cx="2476500" cy="2100898"/>
            <wp:effectExtent l="0" t="0" r="0" b="0"/>
            <wp:docPr id="42" name="Imagem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m 42">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746F42F2" w14:textId="43524D24" w:rsidR="007351A7" w:rsidRPr="0001393F" w:rsidRDefault="005F19A2">
      <w:pPr>
        <w:pStyle w:val="Article"/>
        <w:rPr>
          <w:b w:val="0"/>
          <w:bCs/>
          <w:color w:val="171717" w:themeColor="background2" w:themeShade="1A"/>
          <w:lang w:val="en-GB"/>
        </w:rPr>
      </w:pPr>
      <w:r w:rsidRPr="0001393F">
        <w:rPr>
          <w:color w:val="171717" w:themeColor="background2" w:themeShade="1A"/>
          <w:lang w:val="en-GB"/>
        </w:rPr>
        <w:t>Article 17</w:t>
      </w:r>
      <w:r w:rsidR="0021534D" w:rsidRPr="0001393F">
        <w:rPr>
          <w:color w:val="171717" w:themeColor="background2" w:themeShade="1A"/>
          <w:lang w:val="en-GB"/>
        </w:rPr>
        <w:br/>
      </w:r>
      <w:r w:rsidRPr="0001393F">
        <w:rPr>
          <w:b w:val="0"/>
          <w:bCs/>
          <w:color w:val="171717" w:themeColor="background2" w:themeShade="1A"/>
          <w:sz w:val="96"/>
          <w:szCs w:val="96"/>
          <w:lang w:val="en-GB"/>
        </w:rPr>
        <w:t>Protecti</w:t>
      </w:r>
      <w:r w:rsidR="00837CCF" w:rsidRPr="0001393F">
        <w:rPr>
          <w:b w:val="0"/>
          <w:bCs/>
          <w:color w:val="171717" w:themeColor="background2" w:themeShade="1A"/>
          <w:sz w:val="96"/>
          <w:szCs w:val="96"/>
          <w:lang w:val="en-GB"/>
        </w:rPr>
        <w:t>ng</w:t>
      </w:r>
      <w:r w:rsidRPr="0001393F">
        <w:rPr>
          <w:b w:val="0"/>
          <w:bCs/>
          <w:color w:val="171717" w:themeColor="background2" w:themeShade="1A"/>
          <w:sz w:val="96"/>
          <w:szCs w:val="96"/>
          <w:lang w:val="en-GB"/>
        </w:rPr>
        <w:t xml:space="preserve"> the integrity of the person</w:t>
      </w:r>
    </w:p>
    <w:p w14:paraId="3D6FD2B8" w14:textId="77777777" w:rsidR="003F6D6F" w:rsidRPr="0001393F" w:rsidRDefault="003F6D6F" w:rsidP="009B62E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171717" w:themeColor="background2" w:themeShade="1A"/>
          <w:sz w:val="52"/>
          <w:szCs w:val="52"/>
          <w:lang w:val="en-GB"/>
        </w:rPr>
      </w:pPr>
    </w:p>
    <w:p w14:paraId="6B6845FB" w14:textId="65EBC10F" w:rsidR="007351A7" w:rsidRPr="0001393F" w:rsidRDefault="005F19A2">
      <w:pPr>
        <w:pStyle w:val="AAAna"/>
        <w:rPr>
          <w:rStyle w:val="Forte"/>
          <w:b/>
          <w:bCs w:val="0"/>
          <w:color w:val="171717" w:themeColor="background2" w:themeShade="1A"/>
          <w:lang w:val="en-GB"/>
        </w:rPr>
      </w:pPr>
      <w:r w:rsidRPr="0001393F">
        <w:rPr>
          <w:color w:val="171717" w:themeColor="background2" w:themeShade="1A"/>
          <w:lang w:val="en-GB"/>
        </w:rPr>
        <w:t xml:space="preserve">17a[AA(Ana.)]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17a</w:t>
      </w:r>
      <w:r w:rsidR="00273058" w:rsidRPr="0001393F">
        <w:rPr>
          <w:rStyle w:val="Forte"/>
          <w:color w:val="171717" w:themeColor="background2" w:themeShade="1A"/>
          <w:sz w:val="32"/>
          <w:szCs w:val="32"/>
          <w:lang w:val="en-GB"/>
        </w:rPr>
        <w:t>)</w:t>
      </w:r>
    </w:p>
    <w:p w14:paraId="1A51A8FE" w14:textId="7B74881C"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588" w:history="1">
        <w:r w:rsidR="00C47E82"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C47E82" w:rsidRPr="0001393F">
        <w:rPr>
          <w:rFonts w:asciiTheme="minorBidi" w:hAnsiTheme="minorBidi" w:cstheme="minorBidi"/>
          <w:color w:val="171717" w:themeColor="background2" w:themeShade="1A"/>
          <w:lang w:val="en-GB"/>
        </w:rPr>
        <w:sym w:font="Wingdings" w:char="F0E0"/>
      </w:r>
      <w:hyperlink r:id="rId589" w:anchor="_Toc79074145" w:history="1">
        <w:r w:rsidR="00C47E82"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590"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C47E82"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C47E82" w:rsidRPr="0001393F">
        <w:rPr>
          <w:rFonts w:asciiTheme="minorBidi" w:hAnsiTheme="minorBidi" w:cstheme="minorBidi"/>
          <w:color w:val="171717" w:themeColor="background2" w:themeShade="1A"/>
          <w:lang w:val="en-GB"/>
        </w:rPr>
        <w:t xml:space="preserve">- </w:t>
      </w:r>
      <w:hyperlink r:id="rId591" w:anchor="_Toc79074145"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C47E82"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592" w:anchor="_Toc79074145"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7378DB33" w14:textId="4D8A043F" w:rsidR="00333390" w:rsidRPr="0001393F" w:rsidRDefault="00333390" w:rsidP="00333390">
      <w:pPr>
        <w:pStyle w:val="NormalWeb"/>
        <w:spacing w:before="0" w:beforeAutospacing="0" w:after="0" w:afterAutospacing="0"/>
        <w:ind w:left="567"/>
        <w:rPr>
          <w:rStyle w:val="FRChar"/>
          <w:color w:val="171717" w:themeColor="background2" w:themeShade="1A"/>
          <w:sz w:val="32"/>
          <w:szCs w:val="32"/>
          <w:lang w:val="en-GB"/>
        </w:rPr>
      </w:pPr>
    </w:p>
    <w:p w14:paraId="49CCE706"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17a[AA(Vio.)</w:t>
      </w:r>
      <w:r w:rsidR="009629E1" w:rsidRPr="0001393F">
        <w:rPr>
          <w:color w:val="171717" w:themeColor="background2" w:themeShade="1A"/>
          <w:lang w:val="en-GB"/>
        </w:rPr>
        <w:t xml:space="preserve">] Violations Article </w:t>
      </w:r>
      <w:r w:rsidRPr="0001393F">
        <w:rPr>
          <w:color w:val="171717" w:themeColor="background2" w:themeShade="1A"/>
          <w:lang w:val="en-GB"/>
        </w:rPr>
        <w:t xml:space="preserve">17 </w:t>
      </w:r>
      <w:r w:rsidR="009D2274" w:rsidRPr="0001393F">
        <w:rPr>
          <w:rStyle w:val="Forte"/>
          <w:color w:val="171717" w:themeColor="background2" w:themeShade="1A"/>
          <w:sz w:val="32"/>
          <w:szCs w:val="32"/>
          <w:lang w:val="en-GB"/>
        </w:rPr>
        <w:t xml:space="preserve">(Paragraph </w:t>
      </w:r>
      <w:r w:rsidR="009D2274" w:rsidRPr="0001393F">
        <w:rPr>
          <w:rStyle w:val="Forte"/>
          <w:b/>
          <w:bCs w:val="0"/>
          <w:color w:val="171717" w:themeColor="background2" w:themeShade="1A"/>
          <w:sz w:val="32"/>
          <w:szCs w:val="32"/>
          <w:lang w:val="en-GB"/>
        </w:rPr>
        <w:t>17a</w:t>
      </w:r>
      <w:r w:rsidR="00273058" w:rsidRPr="0001393F">
        <w:rPr>
          <w:rStyle w:val="Forte"/>
          <w:color w:val="171717" w:themeColor="background2" w:themeShade="1A"/>
          <w:sz w:val="32"/>
          <w:szCs w:val="32"/>
          <w:lang w:val="en-GB"/>
        </w:rPr>
        <w:t>)</w:t>
      </w:r>
    </w:p>
    <w:p w14:paraId="54C7A759" w14:textId="6DC6D9F2"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593" w:history="1">
        <w:r w:rsidR="00FB1E89"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FB1E89" w:rsidRPr="0001393F">
        <w:rPr>
          <w:rFonts w:asciiTheme="minorBidi" w:hAnsiTheme="minorBidi" w:cstheme="minorBidi"/>
          <w:color w:val="171717" w:themeColor="background2" w:themeShade="1A"/>
          <w:lang w:val="en-GB"/>
        </w:rPr>
        <w:sym w:font="Wingdings" w:char="F0E0"/>
      </w:r>
      <w:hyperlink r:id="rId594" w:anchor="_Toc79074146" w:history="1">
        <w:r w:rsidR="00FB1E89"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595"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FB1E89"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FB1E89" w:rsidRPr="0001393F">
        <w:rPr>
          <w:rFonts w:asciiTheme="minorBidi" w:hAnsiTheme="minorBidi" w:cstheme="minorBidi"/>
          <w:color w:val="171717" w:themeColor="background2" w:themeShade="1A"/>
          <w:lang w:val="en-GB"/>
        </w:rPr>
        <w:t xml:space="preserve">- </w:t>
      </w:r>
      <w:hyperlink r:id="rId596" w:anchor="_Toc79074146"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FB1E89"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597" w:anchor="_Toc79074146"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3A2F70E2" w14:textId="46EE3203" w:rsidR="003D437D" w:rsidRPr="0001393F" w:rsidRDefault="003D437D" w:rsidP="007857D3">
      <w:pPr>
        <w:pStyle w:val="NormalWeb"/>
        <w:ind w:left="1134"/>
        <w:rPr>
          <w:rFonts w:ascii="Georgia" w:hAnsi="Georgia"/>
          <w:color w:val="171717" w:themeColor="background2" w:themeShade="1A"/>
          <w:lang w:val="en-GB"/>
        </w:rPr>
      </w:pPr>
    </w:p>
    <w:p w14:paraId="0A6BD6D4" w14:textId="426E0933" w:rsidR="007351A7" w:rsidRPr="0001393F" w:rsidRDefault="005F19A2">
      <w:pPr>
        <w:pStyle w:val="AAAna"/>
        <w:rPr>
          <w:rStyle w:val="Forte"/>
          <w:b/>
          <w:bCs w:val="0"/>
          <w:color w:val="171717" w:themeColor="background2" w:themeShade="1A"/>
          <w:lang w:val="en-GB"/>
        </w:rPr>
      </w:pPr>
      <w:r w:rsidRPr="0001393F">
        <w:rPr>
          <w:color w:val="171717" w:themeColor="background2" w:themeShade="1A"/>
          <w:lang w:val="en-GB"/>
        </w:rPr>
        <w:t xml:space="preserve">17b[AA(Ana.)]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17b</w:t>
      </w:r>
      <w:r w:rsidR="00273058" w:rsidRPr="0001393F">
        <w:rPr>
          <w:rStyle w:val="Forte"/>
          <w:color w:val="171717" w:themeColor="background2" w:themeShade="1A"/>
          <w:sz w:val="32"/>
          <w:szCs w:val="32"/>
          <w:lang w:val="en-GB"/>
        </w:rPr>
        <w:t>)</w:t>
      </w:r>
    </w:p>
    <w:p w14:paraId="661D4028" w14:textId="30565D3D"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598" w:history="1">
        <w:r w:rsidR="003D437D"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3D437D" w:rsidRPr="0001393F">
        <w:rPr>
          <w:rFonts w:asciiTheme="minorBidi" w:hAnsiTheme="minorBidi" w:cstheme="minorBidi"/>
          <w:color w:val="171717" w:themeColor="background2" w:themeShade="1A"/>
          <w:lang w:val="en-GB"/>
        </w:rPr>
        <w:sym w:font="Wingdings" w:char="F0E0"/>
      </w:r>
      <w:hyperlink r:id="rId599" w:anchor="_Toc79074150" w:history="1">
        <w:r w:rsidR="003D437D"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600"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3D437D"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3D437D" w:rsidRPr="0001393F">
        <w:rPr>
          <w:rFonts w:asciiTheme="minorBidi" w:hAnsiTheme="minorBidi" w:cstheme="minorBidi"/>
          <w:color w:val="171717" w:themeColor="background2" w:themeShade="1A"/>
          <w:lang w:val="en-GB"/>
        </w:rPr>
        <w:t xml:space="preserve">- </w:t>
      </w:r>
      <w:hyperlink r:id="rId601" w:anchor="_Toc79074150"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3D437D"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602" w:anchor="_Toc79074150"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084D8273" w14:textId="0D64877C" w:rsidR="004F058C" w:rsidRPr="0001393F" w:rsidRDefault="004F058C" w:rsidP="004F058C">
      <w:pPr>
        <w:rPr>
          <w:color w:val="171717" w:themeColor="background2" w:themeShade="1A"/>
          <w:lang w:val="en-GB"/>
        </w:rPr>
      </w:pPr>
    </w:p>
    <w:p w14:paraId="64AE4955" w14:textId="4D761282" w:rsidR="004F058C" w:rsidRPr="0001393F" w:rsidRDefault="004F058C" w:rsidP="004F058C">
      <w:pPr>
        <w:rPr>
          <w:color w:val="171717" w:themeColor="background2" w:themeShade="1A"/>
          <w:lang w:val="en-GB"/>
        </w:rPr>
      </w:pPr>
    </w:p>
    <w:p w14:paraId="0B3320C4" w14:textId="77777777" w:rsidR="007351A7" w:rsidRPr="0001393F" w:rsidRDefault="005F19A2">
      <w:pPr>
        <w:pStyle w:val="AAVio"/>
        <w:rPr>
          <w:bCs/>
          <w:color w:val="171717" w:themeColor="background2" w:themeShade="1A"/>
          <w:lang w:val="en-GB"/>
        </w:rPr>
      </w:pPr>
      <w:r w:rsidRPr="0001393F">
        <w:rPr>
          <w:color w:val="171717" w:themeColor="background2" w:themeShade="1A"/>
          <w:lang w:val="en-GB"/>
        </w:rPr>
        <w:t>17b[AA(Vio.)</w:t>
      </w:r>
      <w:r w:rsidR="009629E1" w:rsidRPr="0001393F">
        <w:rPr>
          <w:color w:val="171717" w:themeColor="background2" w:themeShade="1A"/>
          <w:lang w:val="en-GB"/>
        </w:rPr>
        <w:t xml:space="preserve">] Violations Article </w:t>
      </w:r>
      <w:r w:rsidR="008A4153" w:rsidRPr="0001393F">
        <w:rPr>
          <w:color w:val="171717" w:themeColor="background2" w:themeShade="1A"/>
          <w:lang w:val="en-GB"/>
        </w:rPr>
        <w:t xml:space="preserve">17 </w:t>
      </w:r>
      <w:r w:rsidR="00674CBC" w:rsidRPr="0001393F">
        <w:rPr>
          <w:rStyle w:val="Forte"/>
          <w:color w:val="171717" w:themeColor="background2" w:themeShade="1A"/>
          <w:sz w:val="32"/>
          <w:szCs w:val="32"/>
          <w:lang w:val="en-GB"/>
        </w:rPr>
        <w:t xml:space="preserve">(Paragraph </w:t>
      </w:r>
      <w:r w:rsidR="00674CBC" w:rsidRPr="0001393F">
        <w:rPr>
          <w:rStyle w:val="Forte"/>
          <w:b/>
          <w:bCs w:val="0"/>
          <w:color w:val="171717" w:themeColor="background2" w:themeShade="1A"/>
          <w:sz w:val="32"/>
          <w:szCs w:val="32"/>
          <w:lang w:val="en-GB"/>
        </w:rPr>
        <w:t>17b</w:t>
      </w:r>
      <w:r w:rsidR="00273058" w:rsidRPr="0001393F">
        <w:rPr>
          <w:rStyle w:val="Forte"/>
          <w:color w:val="171717" w:themeColor="background2" w:themeShade="1A"/>
          <w:sz w:val="32"/>
          <w:szCs w:val="32"/>
          <w:lang w:val="en-GB"/>
        </w:rPr>
        <w:t>)</w:t>
      </w:r>
    </w:p>
    <w:p w14:paraId="437CB7B3" w14:textId="07C97538" w:rsidR="007351A7" w:rsidRPr="0001393F" w:rsidRDefault="006A66B4">
      <w:pPr>
        <w:pStyle w:val="AA-texteVio"/>
        <w:numPr>
          <w:ilvl w:val="0"/>
          <w:numId w:val="48"/>
        </w:numPr>
        <w:ind w:left="1701"/>
        <w:rPr>
          <w:b/>
          <w:bCs/>
          <w:color w:val="171717" w:themeColor="background2" w:themeShade="1A"/>
          <w:lang w:val="en-GB"/>
        </w:rPr>
      </w:pPr>
      <w:r w:rsidRPr="0001393F">
        <w:rPr>
          <w:b/>
          <w:bCs/>
          <w:color w:val="171717" w:themeColor="background2" w:themeShade="1A"/>
          <w:lang w:val="en-GB"/>
        </w:rPr>
        <w:t>- The French State does not care about harm made to people, which is basically a "market" using "obliged customers"</w:t>
      </w:r>
      <w:r w:rsidR="00CE34D5" w:rsidRPr="0001393F">
        <w:rPr>
          <w:b/>
          <w:bCs/>
          <w:color w:val="171717" w:themeColor="background2" w:themeShade="1A"/>
          <w:lang w:val="en-GB"/>
        </w:rPr>
        <w:t>.</w:t>
      </w:r>
    </w:p>
    <w:p w14:paraId="22A02638" w14:textId="4D2DDF95" w:rsidR="007351A7" w:rsidRPr="0001393F" w:rsidRDefault="005F19A2">
      <w:pPr>
        <w:pStyle w:val="AA-rsum"/>
        <w:pBdr>
          <w:top w:val="none" w:sz="0" w:space="0" w:color="auto"/>
          <w:left w:val="none" w:sz="0" w:space="0" w:color="auto"/>
          <w:bottom w:val="none" w:sz="0" w:space="0" w:color="auto"/>
          <w:right w:val="none" w:sz="0" w:space="0" w:color="auto"/>
        </w:pBdr>
        <w:ind w:left="360"/>
        <w:jc w:val="right"/>
        <w:rPr>
          <w:rFonts w:asciiTheme="minorBidi" w:hAnsiTheme="minorBidi" w:cstheme="minorBidi"/>
          <w:color w:val="171717" w:themeColor="background2" w:themeShade="1A"/>
          <w:sz w:val="24"/>
          <w:szCs w:val="24"/>
          <w:lang w:val="en-GB"/>
        </w:rPr>
      </w:pPr>
      <w:r w:rsidRPr="0001393F">
        <w:rPr>
          <w:rFonts w:asciiTheme="minorBidi" w:hAnsiTheme="minorBidi" w:cstheme="minorBidi"/>
          <w:color w:val="171717" w:themeColor="background2" w:themeShade="1A"/>
          <w:sz w:val="24"/>
          <w:szCs w:val="24"/>
          <w:lang w:val="en-GB"/>
        </w:rPr>
        <w:br/>
      </w:r>
      <w:r w:rsidR="00B87687" w:rsidRPr="0001393F">
        <w:rPr>
          <w:rFonts w:asciiTheme="minorBidi" w:hAnsiTheme="minorBidi" w:cstheme="minorBidi"/>
          <w:color w:val="171717" w:themeColor="background2" w:themeShade="1A"/>
          <w:sz w:val="24"/>
          <w:szCs w:val="24"/>
          <w:lang w:val="en-GB"/>
        </w:rPr>
        <w:t xml:space="preserve">Details </w:t>
      </w:r>
      <w:hyperlink r:id="rId603" w:anchor="_Toc79074151" w:history="1">
        <w:r w:rsidR="00B64572" w:rsidRPr="0001393F">
          <w:rPr>
            <w:rStyle w:val="Hyperlink"/>
            <w:rFonts w:asciiTheme="minorBidi" w:hAnsiTheme="minorBidi" w:cstheme="minorBidi"/>
            <w:color w:val="171717" w:themeColor="background2" w:themeShade="1A"/>
            <w:sz w:val="20"/>
            <w:szCs w:val="20"/>
            <w:bdr w:val="single" w:sz="4" w:space="0" w:color="auto"/>
            <w:lang w:val="en-GB"/>
          </w:rPr>
          <w:t>[noir]</w:t>
        </w:r>
        <w:r w:rsidR="00EE3FE3" w:rsidRPr="0001393F">
          <w:rPr>
            <w:rStyle w:val="Hyperlink"/>
            <w:rFonts w:asciiTheme="minorBidi" w:hAnsiTheme="minorBidi" w:cstheme="minorBidi"/>
            <w:color w:val="171717" w:themeColor="background2" w:themeShade="1A"/>
            <w:sz w:val="20"/>
            <w:szCs w:val="20"/>
            <w:bdr w:val="single" w:sz="4" w:space="0" w:color="auto"/>
            <w:lang w:val="en-GB"/>
          </w:rPr>
          <w:t xml:space="preserve"> </w:t>
        </w:r>
      </w:hyperlink>
      <w:hyperlink r:id="rId604" w:anchor="_Toc79074151" w:history="1">
        <w:proofErr w:type="spellStart"/>
        <w:r w:rsidR="0040673E" w:rsidRPr="0001393F">
          <w:rPr>
            <w:rStyle w:val="Hyperlink"/>
            <w:rFonts w:asciiTheme="minorBidi" w:hAnsiTheme="minorBidi" w:cstheme="minorBidi"/>
            <w:b/>
            <w:bCs w:val="0"/>
            <w:color w:val="171717" w:themeColor="background2" w:themeShade="1A"/>
            <w:sz w:val="24"/>
            <w:szCs w:val="24"/>
            <w:bdr w:val="single" w:sz="4" w:space="0" w:color="auto"/>
            <w:shd w:val="pct10" w:color="auto" w:fill="auto"/>
            <w:lang w:val="en-GB"/>
          </w:rPr>
          <w:t>Raccourci</w:t>
        </w:r>
        <w:proofErr w:type="spellEnd"/>
      </w:hyperlink>
      <w:r w:rsidR="00EE3FE3" w:rsidRPr="0001393F">
        <w:rPr>
          <w:rFonts w:asciiTheme="minorBidi" w:hAnsiTheme="minorBidi" w:cstheme="minorBidi"/>
          <w:color w:val="171717" w:themeColor="background2" w:themeShade="1A"/>
          <w:sz w:val="24"/>
          <w:szCs w:val="24"/>
          <w:lang w:val="en-GB"/>
        </w:rPr>
        <w:sym w:font="Wingdings" w:char="F0E0"/>
      </w:r>
    </w:p>
    <w:p w14:paraId="74E7042A" w14:textId="2A167259" w:rsidR="007351A7" w:rsidRPr="0001393F" w:rsidRDefault="005F19A2">
      <w:pPr>
        <w:pStyle w:val="AA-texteVio"/>
        <w:numPr>
          <w:ilvl w:val="0"/>
          <w:numId w:val="48"/>
        </w:numPr>
        <w:ind w:left="1701"/>
        <w:rPr>
          <w:b/>
          <w:bCs/>
          <w:color w:val="171717" w:themeColor="background2" w:themeShade="1A"/>
          <w:lang w:val="en-GB"/>
        </w:rPr>
      </w:pPr>
      <w:r w:rsidRPr="0001393F">
        <w:rPr>
          <w:b/>
          <w:bCs/>
          <w:color w:val="171717" w:themeColor="background2" w:themeShade="1A"/>
          <w:lang w:val="en-GB"/>
        </w:rPr>
        <w:t>In autism</w:t>
      </w:r>
      <w:r w:rsidR="000F5A6A" w:rsidRPr="0001393F">
        <w:rPr>
          <w:b/>
          <w:bCs/>
          <w:color w:val="171717" w:themeColor="background2" w:themeShade="1A"/>
          <w:lang w:val="en-GB"/>
        </w:rPr>
        <w:t xml:space="preserve">, </w:t>
      </w:r>
      <w:r w:rsidR="00761511" w:rsidRPr="0001393F">
        <w:rPr>
          <w:b/>
          <w:bCs/>
          <w:color w:val="171717" w:themeColor="background2" w:themeShade="1A"/>
          <w:lang w:val="en-GB"/>
        </w:rPr>
        <w:t xml:space="preserve">there are particular </w:t>
      </w:r>
      <w:r w:rsidR="00F80A3D" w:rsidRPr="0001393F">
        <w:rPr>
          <w:b/>
          <w:bCs/>
          <w:color w:val="171717" w:themeColor="background2" w:themeShade="1A"/>
          <w:lang w:val="en-GB"/>
        </w:rPr>
        <w:t>"harms"</w:t>
      </w:r>
      <w:r w:rsidR="00761511" w:rsidRPr="0001393F">
        <w:rPr>
          <w:b/>
          <w:bCs/>
          <w:color w:val="171717" w:themeColor="background2" w:themeShade="1A"/>
          <w:lang w:val="en-GB"/>
        </w:rPr>
        <w:t xml:space="preserve"> </w:t>
      </w:r>
    </w:p>
    <w:p w14:paraId="5D97A695" w14:textId="064037ED" w:rsidR="007351A7" w:rsidRPr="0001393F" w:rsidRDefault="005F19A2">
      <w:pPr>
        <w:pStyle w:val="AA-rsum"/>
        <w:pBdr>
          <w:top w:val="none" w:sz="0" w:space="0" w:color="auto"/>
          <w:left w:val="none" w:sz="0" w:space="0" w:color="auto"/>
          <w:bottom w:val="none" w:sz="0" w:space="0" w:color="auto"/>
          <w:right w:val="none" w:sz="0" w:space="0" w:color="auto"/>
        </w:pBdr>
        <w:ind w:left="360"/>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br/>
      </w:r>
      <w:r w:rsidR="00B87687" w:rsidRPr="0001393F">
        <w:rPr>
          <w:rFonts w:asciiTheme="minorBidi" w:hAnsiTheme="minorBidi" w:cstheme="minorBidi"/>
          <w:color w:val="171717" w:themeColor="background2" w:themeShade="1A"/>
          <w:lang w:val="en-GB"/>
        </w:rPr>
        <w:t xml:space="preserve">Details </w:t>
      </w:r>
      <w:hyperlink r:id="rId605" w:history="1">
        <w:r w:rsidR="00B01534"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B01534" w:rsidRPr="0001393F">
        <w:rPr>
          <w:rFonts w:asciiTheme="minorBidi" w:hAnsiTheme="minorBidi" w:cstheme="minorBidi"/>
          <w:color w:val="171717" w:themeColor="background2" w:themeShade="1A"/>
          <w:lang w:val="en-GB"/>
        </w:rPr>
        <w:sym w:font="Wingdings" w:char="F0E0"/>
      </w:r>
      <w:hyperlink r:id="rId606" w:anchor="_Toc79074151" w:history="1">
        <w:r w:rsidR="00B01534"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60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B01534"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B01534" w:rsidRPr="0001393F">
        <w:rPr>
          <w:rFonts w:asciiTheme="minorBidi" w:hAnsiTheme="minorBidi" w:cstheme="minorBidi"/>
          <w:color w:val="171717" w:themeColor="background2" w:themeShade="1A"/>
          <w:lang w:val="en-GB"/>
        </w:rPr>
        <w:t xml:space="preserve">- </w:t>
      </w:r>
      <w:hyperlink r:id="rId608" w:anchor="_Toc79074151"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B01534"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609" w:anchor="_Toc79074151"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0767C2FE" w14:textId="77777777" w:rsidR="00A65110" w:rsidRPr="0001393F" w:rsidRDefault="00A65110" w:rsidP="00A65110">
      <w:pPr>
        <w:pStyle w:val="NormalWeb"/>
        <w:ind w:left="1134"/>
        <w:rPr>
          <w:rFonts w:ascii="Georgia" w:hAnsi="Georgia"/>
          <w:color w:val="171717" w:themeColor="background2" w:themeShade="1A"/>
          <w:lang w:val="en-GB"/>
        </w:rPr>
      </w:pPr>
    </w:p>
    <w:p w14:paraId="1DDE8E8D" w14:textId="77777777" w:rsidR="007351A7" w:rsidRPr="0001393F" w:rsidRDefault="008A4153">
      <w:pPr>
        <w:pStyle w:val="AARec"/>
        <w:rPr>
          <w:color w:val="171717" w:themeColor="background2" w:themeShade="1A"/>
          <w:lang w:val="en-GB"/>
        </w:rPr>
      </w:pPr>
      <w:r w:rsidRPr="0001393F">
        <w:rPr>
          <w:color w:val="171717" w:themeColor="background2" w:themeShade="1A"/>
          <w:lang w:val="en-GB"/>
        </w:rPr>
        <w:t>17b</w:t>
      </w:r>
      <w:r w:rsidR="005F19A2" w:rsidRPr="0001393F">
        <w:rPr>
          <w:color w:val="171717" w:themeColor="background2" w:themeShade="1A"/>
          <w:lang w:val="en-GB"/>
        </w:rPr>
        <w:t xml:space="preserve">[AA(Rec.)] </w:t>
      </w:r>
      <w:r w:rsidR="009629E1" w:rsidRPr="0001393F">
        <w:rPr>
          <w:color w:val="171717" w:themeColor="background2" w:themeShade="1A"/>
          <w:lang w:val="en-GB"/>
        </w:rPr>
        <w:t xml:space="preserve">Recommendations Article </w:t>
      </w:r>
      <w:r w:rsidRPr="0001393F">
        <w:rPr>
          <w:color w:val="171717" w:themeColor="background2" w:themeShade="1A"/>
          <w:lang w:val="en-GB"/>
        </w:rPr>
        <w:t xml:space="preserve">17 </w:t>
      </w:r>
      <w:r w:rsidR="00083DA3" w:rsidRPr="0001393F">
        <w:rPr>
          <w:rStyle w:val="Forte"/>
          <w:color w:val="171717" w:themeColor="background2" w:themeShade="1A"/>
          <w:sz w:val="32"/>
          <w:lang w:val="en-GB"/>
        </w:rPr>
        <w:t xml:space="preserve">(Paragraph </w:t>
      </w:r>
      <w:r w:rsidR="00083DA3" w:rsidRPr="0001393F">
        <w:rPr>
          <w:rStyle w:val="Forte"/>
          <w:b/>
          <w:color w:val="171717" w:themeColor="background2" w:themeShade="1A"/>
          <w:sz w:val="32"/>
          <w:lang w:val="en-GB"/>
        </w:rPr>
        <w:t>17b</w:t>
      </w:r>
      <w:r w:rsidR="00273058" w:rsidRPr="0001393F">
        <w:rPr>
          <w:rStyle w:val="Forte"/>
          <w:color w:val="171717" w:themeColor="background2" w:themeShade="1A"/>
          <w:sz w:val="32"/>
          <w:lang w:val="en-GB"/>
        </w:rPr>
        <w:t>)</w:t>
      </w:r>
    </w:p>
    <w:p w14:paraId="7E0F8AB0" w14:textId="7E557D61"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610" w:history="1">
        <w:r w:rsidR="0025791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25791E" w:rsidRPr="0001393F">
        <w:rPr>
          <w:rFonts w:asciiTheme="minorBidi" w:hAnsiTheme="minorBidi" w:cstheme="minorBidi"/>
          <w:color w:val="171717" w:themeColor="background2" w:themeShade="1A"/>
          <w:lang w:val="en-GB"/>
        </w:rPr>
        <w:sym w:font="Wingdings" w:char="F0E0"/>
      </w:r>
      <w:hyperlink r:id="rId611" w:anchor="_Toc79074153" w:history="1">
        <w:r w:rsidR="0025791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612"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25791E"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25791E" w:rsidRPr="0001393F">
        <w:rPr>
          <w:rFonts w:asciiTheme="minorBidi" w:hAnsiTheme="minorBidi" w:cstheme="minorBidi"/>
          <w:color w:val="171717" w:themeColor="background2" w:themeShade="1A"/>
          <w:lang w:val="en-GB"/>
        </w:rPr>
        <w:t xml:space="preserve">- </w:t>
      </w:r>
      <w:hyperlink r:id="rId613" w:anchor="_Toc79074153"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25791E"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614" w:anchor="_Toc79074153"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7A258C2A" w14:textId="77777777" w:rsidR="0025791E" w:rsidRPr="0001393F" w:rsidRDefault="0025791E" w:rsidP="0025791E">
      <w:pPr>
        <w:pStyle w:val="AA-texteRec"/>
        <w:rPr>
          <w:color w:val="171717" w:themeColor="background2" w:themeShade="1A"/>
          <w:lang w:val="en-GB"/>
        </w:rPr>
      </w:pPr>
    </w:p>
    <w:p w14:paraId="4A402D85" w14:textId="77777777" w:rsidR="000F087E" w:rsidRPr="0001393F" w:rsidRDefault="000F087E">
      <w:pPr>
        <w:pBdr>
          <w:top w:val="none" w:sz="0" w:space="0" w:color="auto"/>
          <w:left w:val="none" w:sz="0" w:space="0" w:color="auto"/>
          <w:bottom w:val="none" w:sz="0" w:space="0" w:color="auto"/>
          <w:right w:val="none" w:sz="0" w:space="0" w:color="auto"/>
          <w:between w:val="none" w:sz="0" w:space="0" w:color="auto"/>
        </w:pBdr>
        <w:spacing w:after="160" w:line="259" w:lineRule="auto"/>
        <w:rPr>
          <w:color w:val="171717" w:themeColor="background2" w:themeShade="1A"/>
          <w:lang w:val="en-GB"/>
        </w:rPr>
      </w:pPr>
      <w:r w:rsidRPr="0001393F">
        <w:rPr>
          <w:color w:val="171717" w:themeColor="background2" w:themeShade="1A"/>
          <w:lang w:val="en-GB"/>
        </w:rPr>
        <w:br w:type="page"/>
      </w:r>
    </w:p>
    <w:p w14:paraId="603BD3C1" w14:textId="4DC2EE63" w:rsidR="00EC760C" w:rsidRPr="0001393F" w:rsidRDefault="00EC760C" w:rsidP="00EC760C">
      <w:pPr>
        <w:jc w:val="center"/>
        <w:rPr>
          <w:color w:val="171717" w:themeColor="background2" w:themeShade="1A"/>
          <w:lang w:val="en-GB"/>
        </w:rPr>
      </w:pPr>
      <w:r w:rsidRPr="0001393F">
        <w:rPr>
          <w:rFonts w:eastAsia="Calibri"/>
          <w:noProof/>
          <w:color w:val="171717" w:themeColor="background2" w:themeShade="1A"/>
          <w:lang w:val="en-GB"/>
        </w:rPr>
        <w:lastRenderedPageBreak/>
        <w:drawing>
          <wp:inline distT="0" distB="0" distL="0" distR="0" wp14:anchorId="72378E4B" wp14:editId="19440E31">
            <wp:extent cx="2476500" cy="2100898"/>
            <wp:effectExtent l="0" t="0" r="0" b="0"/>
            <wp:docPr id="43" name="Imagem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m 43">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35488F7A" w14:textId="2406F319" w:rsidR="007351A7" w:rsidRPr="0001393F" w:rsidRDefault="005F19A2">
      <w:pPr>
        <w:pStyle w:val="Article"/>
        <w:rPr>
          <w:color w:val="171717" w:themeColor="background2" w:themeShade="1A"/>
          <w:lang w:val="en-GB"/>
        </w:rPr>
      </w:pPr>
      <w:r w:rsidRPr="0001393F">
        <w:rPr>
          <w:color w:val="171717" w:themeColor="background2" w:themeShade="1A"/>
          <w:lang w:val="en-GB"/>
        </w:rPr>
        <w:t xml:space="preserve">Article </w:t>
      </w:r>
      <w:r w:rsidR="00C21374" w:rsidRPr="0001393F">
        <w:rPr>
          <w:color w:val="171717" w:themeColor="background2" w:themeShade="1A"/>
          <w:lang w:val="en-GB"/>
        </w:rPr>
        <w:t>18</w:t>
      </w:r>
      <w:r w:rsidR="001B74F7" w:rsidRPr="0001393F">
        <w:rPr>
          <w:color w:val="171717" w:themeColor="background2" w:themeShade="1A"/>
          <w:lang w:val="en-GB"/>
        </w:rPr>
        <w:br/>
      </w:r>
      <w:r w:rsidR="009D1D2D" w:rsidRPr="0001393F">
        <w:rPr>
          <w:b w:val="0"/>
          <w:color w:val="171717" w:themeColor="background2" w:themeShade="1A"/>
          <w:sz w:val="96"/>
          <w:szCs w:val="96"/>
          <w:lang w:val="en-GB"/>
        </w:rPr>
        <w:t>Liberty</w:t>
      </w:r>
      <w:r w:rsidR="00FD2305" w:rsidRPr="0001393F">
        <w:rPr>
          <w:b w:val="0"/>
          <w:color w:val="171717" w:themeColor="background2" w:themeShade="1A"/>
          <w:sz w:val="96"/>
          <w:szCs w:val="96"/>
          <w:lang w:val="en-GB"/>
        </w:rPr>
        <w:t xml:space="preserve"> of movement and nationality</w:t>
      </w:r>
    </w:p>
    <w:p w14:paraId="51F1ECDF" w14:textId="77777777" w:rsidR="00FD2305" w:rsidRPr="0001393F" w:rsidRDefault="00FD2305" w:rsidP="009B62E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171717" w:themeColor="background2" w:themeShade="1A"/>
          <w:sz w:val="52"/>
          <w:szCs w:val="52"/>
          <w:lang w:val="en-GB"/>
        </w:rPr>
      </w:pPr>
    </w:p>
    <w:p w14:paraId="3BB519CE" w14:textId="16033914" w:rsidR="007351A7" w:rsidRPr="0001393F" w:rsidRDefault="005F19A2">
      <w:pPr>
        <w:pStyle w:val="AAAna"/>
        <w:rPr>
          <w:rStyle w:val="Forte"/>
          <w:b/>
          <w:bCs w:val="0"/>
          <w:color w:val="171717" w:themeColor="background2" w:themeShade="1A"/>
          <w:lang w:val="en-GB"/>
        </w:rPr>
      </w:pPr>
      <w:r w:rsidRPr="0001393F">
        <w:rPr>
          <w:color w:val="171717" w:themeColor="background2" w:themeShade="1A"/>
          <w:lang w:val="en-GB"/>
        </w:rPr>
        <w:t xml:space="preserve">18 [AA(Ana.)]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18</w:t>
      </w:r>
      <w:r w:rsidR="00273058" w:rsidRPr="0001393F">
        <w:rPr>
          <w:rStyle w:val="Forte"/>
          <w:color w:val="171717" w:themeColor="background2" w:themeShade="1A"/>
          <w:sz w:val="32"/>
          <w:szCs w:val="32"/>
          <w:lang w:val="en-GB"/>
        </w:rPr>
        <w:t>)</w:t>
      </w:r>
    </w:p>
    <w:p w14:paraId="2DABCF8D" w14:textId="1D5DD978"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615" w:history="1">
        <w:r w:rsidR="00656387"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656387" w:rsidRPr="0001393F">
        <w:rPr>
          <w:rFonts w:asciiTheme="minorBidi" w:hAnsiTheme="minorBidi" w:cstheme="minorBidi"/>
          <w:color w:val="171717" w:themeColor="background2" w:themeShade="1A"/>
          <w:lang w:val="en-GB"/>
        </w:rPr>
        <w:sym w:font="Wingdings" w:char="F0E0"/>
      </w:r>
      <w:hyperlink r:id="rId616" w:anchor="_Toc79074157" w:history="1">
        <w:r w:rsidR="00656387"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61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656387"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656387" w:rsidRPr="0001393F">
        <w:rPr>
          <w:rFonts w:asciiTheme="minorBidi" w:hAnsiTheme="minorBidi" w:cstheme="minorBidi"/>
          <w:color w:val="171717" w:themeColor="background2" w:themeShade="1A"/>
          <w:lang w:val="en-GB"/>
        </w:rPr>
        <w:t xml:space="preserve">- </w:t>
      </w:r>
      <w:hyperlink r:id="rId618" w:anchor="_Toc7907415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656387"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619" w:anchor="_Toc79074157"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0DB2DD91" w14:textId="77777777" w:rsidR="000936A4" w:rsidRPr="0001393F" w:rsidRDefault="000936A4" w:rsidP="0009786D">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bCs/>
          <w:color w:val="171717" w:themeColor="background2" w:themeShade="1A"/>
          <w:sz w:val="32"/>
          <w:szCs w:val="28"/>
          <w:lang w:val="en-GB"/>
        </w:rPr>
      </w:pPr>
    </w:p>
    <w:p w14:paraId="3346144A"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18</w:t>
      </w:r>
      <w:r w:rsidR="008A4153" w:rsidRPr="0001393F">
        <w:rPr>
          <w:color w:val="171717" w:themeColor="background2" w:themeShade="1A"/>
          <w:lang w:val="en-GB"/>
        </w:rPr>
        <w:t>[AA(Vio.)</w:t>
      </w:r>
      <w:r w:rsidR="009629E1" w:rsidRPr="0001393F">
        <w:rPr>
          <w:color w:val="171717" w:themeColor="background2" w:themeShade="1A"/>
          <w:lang w:val="en-GB"/>
        </w:rPr>
        <w:t xml:space="preserve">] Violations Article </w:t>
      </w:r>
      <w:r w:rsidRPr="0001393F">
        <w:rPr>
          <w:color w:val="171717" w:themeColor="background2" w:themeShade="1A"/>
          <w:lang w:val="en-GB"/>
        </w:rPr>
        <w:t xml:space="preserve">18 </w:t>
      </w:r>
      <w:r w:rsidR="0060242F" w:rsidRPr="0001393F">
        <w:rPr>
          <w:rStyle w:val="Forte"/>
          <w:color w:val="171717" w:themeColor="background2" w:themeShade="1A"/>
          <w:sz w:val="32"/>
          <w:szCs w:val="32"/>
          <w:lang w:val="en-GB"/>
        </w:rPr>
        <w:t xml:space="preserve">(Paragraph </w:t>
      </w:r>
      <w:r w:rsidR="0060242F" w:rsidRPr="0001393F">
        <w:rPr>
          <w:rStyle w:val="Forte"/>
          <w:b/>
          <w:bCs w:val="0"/>
          <w:color w:val="171717" w:themeColor="background2" w:themeShade="1A"/>
          <w:sz w:val="32"/>
          <w:szCs w:val="32"/>
          <w:lang w:val="en-GB"/>
        </w:rPr>
        <w:t>18</w:t>
      </w:r>
      <w:r w:rsidR="00273058" w:rsidRPr="0001393F">
        <w:rPr>
          <w:rStyle w:val="Forte"/>
          <w:color w:val="171717" w:themeColor="background2" w:themeShade="1A"/>
          <w:sz w:val="32"/>
          <w:szCs w:val="32"/>
          <w:lang w:val="en-GB"/>
        </w:rPr>
        <w:t>)</w:t>
      </w:r>
    </w:p>
    <w:p w14:paraId="228519F9" w14:textId="483CB33D" w:rsidR="007351A7" w:rsidRPr="0001393F" w:rsidRDefault="005F19A2">
      <w:pPr>
        <w:pStyle w:val="AA-texteVio"/>
        <w:rPr>
          <w:b/>
          <w:bCs/>
          <w:color w:val="171717" w:themeColor="background2" w:themeShade="1A"/>
          <w:lang w:val="en-GB"/>
        </w:rPr>
      </w:pPr>
      <w:r w:rsidRPr="0001393F">
        <w:rPr>
          <w:b/>
          <w:bCs/>
          <w:color w:val="171717" w:themeColor="background2" w:themeShade="1A"/>
          <w:lang w:val="en-GB"/>
        </w:rPr>
        <w:t xml:space="preserve">Institutionalization </w:t>
      </w:r>
      <w:r w:rsidR="00EA3C72" w:rsidRPr="0001393F">
        <w:rPr>
          <w:b/>
          <w:bCs/>
          <w:color w:val="171717" w:themeColor="background2" w:themeShade="1A"/>
          <w:lang w:val="en-GB"/>
        </w:rPr>
        <w:t xml:space="preserve">and involuntary hospitalization are </w:t>
      </w:r>
      <w:r w:rsidRPr="0001393F">
        <w:rPr>
          <w:b/>
          <w:bCs/>
          <w:color w:val="171717" w:themeColor="background2" w:themeShade="1A"/>
          <w:lang w:val="en-GB"/>
        </w:rPr>
        <w:t xml:space="preserve">opposed to the right to </w:t>
      </w:r>
      <w:r w:rsidR="00DB17CD" w:rsidRPr="0001393F">
        <w:rPr>
          <w:b/>
          <w:bCs/>
          <w:color w:val="171717" w:themeColor="background2" w:themeShade="1A"/>
          <w:lang w:val="en-GB"/>
        </w:rPr>
        <w:t>liberty</w:t>
      </w:r>
      <w:r w:rsidRPr="0001393F">
        <w:rPr>
          <w:b/>
          <w:bCs/>
          <w:color w:val="171717" w:themeColor="background2" w:themeShade="1A"/>
          <w:lang w:val="en-GB"/>
        </w:rPr>
        <w:t xml:space="preserve"> of movement.</w:t>
      </w:r>
    </w:p>
    <w:p w14:paraId="3487D98C" w14:textId="77777777" w:rsidR="008A4153" w:rsidRPr="0001393F" w:rsidRDefault="008A4153" w:rsidP="00331376">
      <w:pPr>
        <w:pStyle w:val="NormalWeb"/>
        <w:rPr>
          <w:rFonts w:ascii="Georgia" w:hAnsi="Georgia"/>
          <w:color w:val="171717" w:themeColor="background2" w:themeShade="1A"/>
          <w:lang w:val="en-GB"/>
        </w:rPr>
      </w:pPr>
    </w:p>
    <w:p w14:paraId="67423D0C" w14:textId="77777777" w:rsidR="007351A7" w:rsidRPr="0001393F" w:rsidRDefault="00F03A1C">
      <w:pPr>
        <w:pStyle w:val="AARec"/>
        <w:rPr>
          <w:color w:val="171717" w:themeColor="background2" w:themeShade="1A"/>
          <w:lang w:val="en-GB"/>
        </w:rPr>
      </w:pPr>
      <w:r w:rsidRPr="0001393F">
        <w:rPr>
          <w:color w:val="171717" w:themeColor="background2" w:themeShade="1A"/>
          <w:lang w:val="en-GB"/>
        </w:rPr>
        <w:t>18</w:t>
      </w:r>
      <w:r w:rsidR="005F19A2" w:rsidRPr="0001393F">
        <w:rPr>
          <w:color w:val="171717" w:themeColor="background2" w:themeShade="1A"/>
          <w:lang w:val="en-GB"/>
        </w:rPr>
        <w:t xml:space="preserve">[AA(Rec.)] </w:t>
      </w:r>
      <w:r w:rsidR="009629E1" w:rsidRPr="0001393F">
        <w:rPr>
          <w:color w:val="171717" w:themeColor="background2" w:themeShade="1A"/>
          <w:lang w:val="en-GB"/>
        </w:rPr>
        <w:t xml:space="preserve">Recommendations Article </w:t>
      </w:r>
      <w:r w:rsidRPr="0001393F">
        <w:rPr>
          <w:color w:val="171717" w:themeColor="background2" w:themeShade="1A"/>
          <w:lang w:val="en-GB"/>
        </w:rPr>
        <w:t xml:space="preserve">18 </w:t>
      </w:r>
      <w:r w:rsidR="0060242F" w:rsidRPr="0001393F">
        <w:rPr>
          <w:rStyle w:val="Forte"/>
          <w:color w:val="171717" w:themeColor="background2" w:themeShade="1A"/>
          <w:sz w:val="32"/>
          <w:lang w:val="en-GB"/>
        </w:rPr>
        <w:t xml:space="preserve">(Paragraph </w:t>
      </w:r>
      <w:r w:rsidR="0060242F" w:rsidRPr="0001393F">
        <w:rPr>
          <w:rStyle w:val="Forte"/>
          <w:b/>
          <w:color w:val="171717" w:themeColor="background2" w:themeShade="1A"/>
          <w:sz w:val="32"/>
          <w:lang w:val="en-GB"/>
        </w:rPr>
        <w:t>18</w:t>
      </w:r>
      <w:r w:rsidR="00273058" w:rsidRPr="0001393F">
        <w:rPr>
          <w:rStyle w:val="Forte"/>
          <w:color w:val="171717" w:themeColor="background2" w:themeShade="1A"/>
          <w:sz w:val="32"/>
          <w:lang w:val="en-GB"/>
        </w:rPr>
        <w:t>)</w:t>
      </w:r>
    </w:p>
    <w:p w14:paraId="732CDC28" w14:textId="2ED5AF89" w:rsidR="007351A7" w:rsidRPr="0001393F" w:rsidRDefault="005F19A2">
      <w:pPr>
        <w:pStyle w:val="AA-texteRec"/>
        <w:numPr>
          <w:ilvl w:val="0"/>
          <w:numId w:val="48"/>
        </w:numPr>
        <w:ind w:left="2835"/>
        <w:rPr>
          <w:color w:val="171717" w:themeColor="background2" w:themeShade="1A"/>
          <w:lang w:val="en-GB"/>
        </w:rPr>
      </w:pPr>
      <w:r w:rsidRPr="0001393F">
        <w:rPr>
          <w:color w:val="171717" w:themeColor="background2" w:themeShade="1A"/>
          <w:lang w:val="en-GB"/>
        </w:rPr>
        <w:lastRenderedPageBreak/>
        <w:t>(</w:t>
      </w:r>
      <w:r w:rsidR="000C6B49" w:rsidRPr="0001393F">
        <w:rPr>
          <w:color w:val="171717" w:themeColor="background2" w:themeShade="1A"/>
          <w:lang w:val="en-GB"/>
        </w:rPr>
        <w:t>"Regalian" s</w:t>
      </w:r>
      <w:r w:rsidR="00116ADC" w:rsidRPr="0001393F">
        <w:rPr>
          <w:color w:val="171717" w:themeColor="background2" w:themeShade="1A"/>
          <w:lang w:val="en-GB"/>
        </w:rPr>
        <w:t>overeign</w:t>
      </w:r>
      <w:r w:rsidR="00D37AAA" w:rsidRPr="0001393F">
        <w:rPr>
          <w:color w:val="171717" w:themeColor="background2" w:themeShade="1A"/>
          <w:lang w:val="en-GB"/>
        </w:rPr>
        <w:t>ism</w:t>
      </w:r>
      <w:r w:rsidR="00116ADC" w:rsidRPr="0001393F">
        <w:rPr>
          <w:color w:val="171717" w:themeColor="background2" w:themeShade="1A"/>
          <w:lang w:val="en-GB"/>
        </w:rPr>
        <w:t xml:space="preserve"> of </w:t>
      </w:r>
      <w:r w:rsidRPr="0001393F">
        <w:rPr>
          <w:color w:val="171717" w:themeColor="background2" w:themeShade="1A"/>
          <w:lang w:val="en-GB"/>
        </w:rPr>
        <w:t>the Ministry of the Interior)</w:t>
      </w:r>
    </w:p>
    <w:p w14:paraId="3CFC2B07" w14:textId="77777777" w:rsidR="006B72FB" w:rsidRPr="0001393F" w:rsidRDefault="006B72FB" w:rsidP="00403FBC">
      <w:pPr>
        <w:pStyle w:val="AA-texteRec"/>
        <w:rPr>
          <w:color w:val="171717" w:themeColor="background2" w:themeShade="1A"/>
          <w:lang w:val="en-GB"/>
        </w:rPr>
      </w:pPr>
    </w:p>
    <w:p w14:paraId="1B06F2D4" w14:textId="50176022" w:rsidR="007351A7" w:rsidRPr="0001393F" w:rsidRDefault="005F19A2">
      <w:pPr>
        <w:pStyle w:val="AA-texteRec"/>
        <w:numPr>
          <w:ilvl w:val="0"/>
          <w:numId w:val="48"/>
        </w:numPr>
        <w:ind w:left="2835"/>
        <w:rPr>
          <w:color w:val="171717" w:themeColor="background2" w:themeShade="1A"/>
          <w:lang w:val="en-GB"/>
        </w:rPr>
      </w:pPr>
      <w:r w:rsidRPr="0001393F">
        <w:rPr>
          <w:color w:val="171717" w:themeColor="background2" w:themeShade="1A"/>
          <w:lang w:val="en-GB"/>
        </w:rPr>
        <w:t xml:space="preserve">Recommendation </w:t>
      </w:r>
      <w:r w:rsidRPr="0001393F">
        <w:rPr>
          <w:b/>
          <w:bCs/>
          <w:i/>
          <w:iCs/>
          <w:color w:val="171717" w:themeColor="background2" w:themeShade="1A"/>
          <w:lang w:val="en-GB"/>
        </w:rPr>
        <w:t>for the Committee</w:t>
      </w:r>
      <w:r w:rsidRPr="0001393F">
        <w:rPr>
          <w:color w:val="171717" w:themeColor="background2" w:themeShade="1A"/>
          <w:lang w:val="en-GB"/>
        </w:rPr>
        <w:t xml:space="preserve">: do not consider an "ethnic group" (a concept that </w:t>
      </w:r>
      <w:r w:rsidR="00977B3B" w:rsidRPr="0001393F">
        <w:rPr>
          <w:color w:val="171717" w:themeColor="background2" w:themeShade="1A"/>
          <w:lang w:val="en-GB"/>
        </w:rPr>
        <w:t xml:space="preserve">- hypocritical </w:t>
      </w:r>
      <w:r w:rsidR="008B5738" w:rsidRPr="0001393F">
        <w:rPr>
          <w:color w:val="171717" w:themeColor="background2" w:themeShade="1A"/>
          <w:lang w:val="en-GB"/>
        </w:rPr>
        <w:t>–</w:t>
      </w:r>
      <w:r w:rsidR="00977B3B" w:rsidRPr="0001393F">
        <w:rPr>
          <w:color w:val="171717" w:themeColor="background2" w:themeShade="1A"/>
          <w:lang w:val="en-GB"/>
        </w:rPr>
        <w:t xml:space="preserve"> </w:t>
      </w:r>
      <w:r w:rsidR="008B5738" w:rsidRPr="0001393F">
        <w:rPr>
          <w:color w:val="171717" w:themeColor="background2" w:themeShade="1A"/>
          <w:lang w:val="en-GB"/>
        </w:rPr>
        <w:t xml:space="preserve">France </w:t>
      </w:r>
      <w:r w:rsidR="00977B3B" w:rsidRPr="0001393F">
        <w:rPr>
          <w:color w:val="171717" w:themeColor="background2" w:themeShade="1A"/>
          <w:lang w:val="en-GB"/>
        </w:rPr>
        <w:t xml:space="preserve">cannot know), but the population </w:t>
      </w:r>
      <w:r w:rsidR="00FE69CF" w:rsidRPr="0001393F">
        <w:rPr>
          <w:color w:val="171717" w:themeColor="background2" w:themeShade="1A"/>
          <w:lang w:val="en-GB"/>
        </w:rPr>
        <w:t xml:space="preserve">that the </w:t>
      </w:r>
      <w:r w:rsidR="00977B3B" w:rsidRPr="0001393F">
        <w:rPr>
          <w:color w:val="171717" w:themeColor="background2" w:themeShade="1A"/>
          <w:lang w:val="en-GB"/>
        </w:rPr>
        <w:t>Administration</w:t>
      </w:r>
      <w:r w:rsidR="00FE69CF" w:rsidRPr="0001393F">
        <w:rPr>
          <w:color w:val="171717" w:themeColor="background2" w:themeShade="1A"/>
          <w:lang w:val="en-GB"/>
        </w:rPr>
        <w:t xml:space="preserve"> names "</w:t>
      </w:r>
      <w:r w:rsidR="00BA7AC6" w:rsidRPr="0001393F">
        <w:rPr>
          <w:i/>
          <w:iCs/>
          <w:color w:val="171717" w:themeColor="background2" w:themeShade="1A"/>
          <w:lang w:val="en-GB"/>
        </w:rPr>
        <w:t xml:space="preserve">les </w:t>
      </w:r>
      <w:r w:rsidR="00FE69CF" w:rsidRPr="0001393F">
        <w:rPr>
          <w:i/>
          <w:iCs/>
          <w:color w:val="171717" w:themeColor="background2" w:themeShade="1A"/>
          <w:lang w:val="en-GB"/>
        </w:rPr>
        <w:t>gens du voyage</w:t>
      </w:r>
      <w:r w:rsidR="00FE69CF" w:rsidRPr="0001393F">
        <w:rPr>
          <w:color w:val="171717" w:themeColor="background2" w:themeShade="1A"/>
          <w:lang w:val="en-GB"/>
        </w:rPr>
        <w:t xml:space="preserve">" </w:t>
      </w:r>
      <w:r w:rsidR="00FE69CF" w:rsidRPr="0001393F">
        <w:rPr>
          <w:i/>
          <w:iCs/>
          <w:color w:val="171717" w:themeColor="background2" w:themeShade="1A"/>
          <w:lang w:val="en-GB"/>
        </w:rPr>
        <w:t>(which means</w:t>
      </w:r>
      <w:r w:rsidR="00BA7AC6" w:rsidRPr="0001393F">
        <w:rPr>
          <w:i/>
          <w:iCs/>
          <w:color w:val="171717" w:themeColor="background2" w:themeShade="1A"/>
          <w:lang w:val="en-GB"/>
        </w:rPr>
        <w:t xml:space="preserve"> literally</w:t>
      </w:r>
      <w:r w:rsidR="00FE69CF" w:rsidRPr="0001393F">
        <w:rPr>
          <w:i/>
          <w:iCs/>
          <w:color w:val="171717" w:themeColor="background2" w:themeShade="1A"/>
          <w:lang w:val="en-GB"/>
        </w:rPr>
        <w:t xml:space="preserve"> "</w:t>
      </w:r>
      <w:r w:rsidR="00BA7AC6" w:rsidRPr="0001393F">
        <w:rPr>
          <w:i/>
          <w:iCs/>
          <w:color w:val="171717" w:themeColor="background2" w:themeShade="1A"/>
          <w:lang w:val="en-GB"/>
        </w:rPr>
        <w:t>the p</w:t>
      </w:r>
      <w:r w:rsidR="00FE69CF" w:rsidRPr="0001393F">
        <w:rPr>
          <w:i/>
          <w:iCs/>
          <w:color w:val="171717" w:themeColor="background2" w:themeShade="1A"/>
          <w:lang w:val="en-GB"/>
        </w:rPr>
        <w:t xml:space="preserve">eople of the </w:t>
      </w:r>
      <w:r w:rsidR="00BA7AC6" w:rsidRPr="0001393F">
        <w:rPr>
          <w:i/>
          <w:iCs/>
          <w:color w:val="171717" w:themeColor="background2" w:themeShade="1A"/>
          <w:lang w:val="en-GB"/>
        </w:rPr>
        <w:t>t</w:t>
      </w:r>
      <w:r w:rsidR="00FE69CF" w:rsidRPr="0001393F">
        <w:rPr>
          <w:i/>
          <w:iCs/>
          <w:color w:val="171717" w:themeColor="background2" w:themeShade="1A"/>
          <w:lang w:val="en-GB"/>
        </w:rPr>
        <w:t>ravel"</w:t>
      </w:r>
      <w:r w:rsidR="008A6CA1" w:rsidRPr="0001393F">
        <w:rPr>
          <w:i/>
          <w:iCs/>
          <w:color w:val="171717" w:themeColor="background2" w:themeShade="1A"/>
          <w:lang w:val="en-GB"/>
        </w:rPr>
        <w:t xml:space="preserve">, </w:t>
      </w:r>
      <w:proofErr w:type="gramStart"/>
      <w:r w:rsidR="008A6CA1" w:rsidRPr="0001393F">
        <w:rPr>
          <w:i/>
          <w:iCs/>
          <w:color w:val="171717" w:themeColor="background2" w:themeShade="1A"/>
          <w:lang w:val="en-GB"/>
        </w:rPr>
        <w:t>i.e.</w:t>
      </w:r>
      <w:proofErr w:type="gramEnd"/>
      <w:r w:rsidR="008A6CA1" w:rsidRPr="0001393F">
        <w:rPr>
          <w:i/>
          <w:iCs/>
          <w:color w:val="171717" w:themeColor="background2" w:themeShade="1A"/>
          <w:lang w:val="en-GB"/>
        </w:rPr>
        <w:t xml:space="preserve"> the</w:t>
      </w:r>
      <w:r w:rsidR="00977B3B" w:rsidRPr="0001393F">
        <w:rPr>
          <w:i/>
          <w:iCs/>
          <w:color w:val="171717" w:themeColor="background2" w:themeShade="1A"/>
          <w:lang w:val="en-GB"/>
        </w:rPr>
        <w:t xml:space="preserve"> "Travell</w:t>
      </w:r>
      <w:r w:rsidR="00434013" w:rsidRPr="0001393F">
        <w:rPr>
          <w:i/>
          <w:iCs/>
          <w:color w:val="171717" w:themeColor="background2" w:themeShade="1A"/>
          <w:lang w:val="en-GB"/>
        </w:rPr>
        <w:t>ing Commu</w:t>
      </w:r>
      <w:r w:rsidR="00FE69CF" w:rsidRPr="0001393F">
        <w:rPr>
          <w:i/>
          <w:iCs/>
          <w:color w:val="171717" w:themeColor="background2" w:themeShade="1A"/>
          <w:lang w:val="en-GB"/>
        </w:rPr>
        <w:t>nity"</w:t>
      </w:r>
      <w:r w:rsidR="008A6CA1" w:rsidRPr="0001393F">
        <w:rPr>
          <w:i/>
          <w:iCs/>
          <w:color w:val="171717" w:themeColor="background2" w:themeShade="1A"/>
          <w:lang w:val="en-GB"/>
        </w:rPr>
        <w:t>)</w:t>
      </w:r>
      <w:r w:rsidR="00977B3B" w:rsidRPr="0001393F">
        <w:rPr>
          <w:color w:val="171717" w:themeColor="background2" w:themeShade="1A"/>
          <w:lang w:val="en-GB"/>
        </w:rPr>
        <w:t>.</w:t>
      </w:r>
    </w:p>
    <w:p w14:paraId="1C963D7C" w14:textId="77777777" w:rsidR="006603D5" w:rsidRPr="0001393F" w:rsidRDefault="006603D5" w:rsidP="006603D5">
      <w:pPr>
        <w:pStyle w:val="PargrafodaLista"/>
        <w:rPr>
          <w:color w:val="171717" w:themeColor="background2" w:themeShade="1A"/>
          <w:lang w:val="en-GB"/>
        </w:rPr>
      </w:pPr>
    </w:p>
    <w:p w14:paraId="749E7213" w14:textId="480E8136" w:rsidR="007351A7" w:rsidRPr="0001393F" w:rsidRDefault="005F19A2">
      <w:pPr>
        <w:pStyle w:val="AA-texteRec"/>
        <w:numPr>
          <w:ilvl w:val="0"/>
          <w:numId w:val="48"/>
        </w:numPr>
        <w:ind w:left="2835"/>
        <w:rPr>
          <w:color w:val="171717" w:themeColor="background2" w:themeShade="1A"/>
          <w:lang w:val="en-GB"/>
        </w:rPr>
      </w:pPr>
      <w:r w:rsidRPr="0001393F">
        <w:rPr>
          <w:color w:val="171717" w:themeColor="background2" w:themeShade="1A"/>
          <w:lang w:val="en-GB"/>
        </w:rPr>
        <w:t xml:space="preserve">Investigate the violation of Article 18 </w:t>
      </w:r>
      <w:r w:rsidR="00DA713C" w:rsidRPr="0001393F">
        <w:rPr>
          <w:color w:val="171717" w:themeColor="background2" w:themeShade="1A"/>
          <w:lang w:val="en-GB"/>
        </w:rPr>
        <w:t>by</w:t>
      </w:r>
      <w:r w:rsidRPr="0001393F">
        <w:rPr>
          <w:color w:val="171717" w:themeColor="background2" w:themeShade="1A"/>
          <w:lang w:val="en-GB"/>
        </w:rPr>
        <w:t xml:space="preserve"> the principle of institutionalisation.</w:t>
      </w:r>
    </w:p>
    <w:p w14:paraId="3A3C5806" w14:textId="77777777" w:rsidR="008A4153" w:rsidRPr="0001393F" w:rsidRDefault="008A4153" w:rsidP="008A4153">
      <w:pPr>
        <w:pStyle w:val="NormalWeb"/>
        <w:ind w:left="1701"/>
        <w:rPr>
          <w:rFonts w:ascii="Georgia" w:hAnsi="Georgia"/>
          <w:color w:val="171717" w:themeColor="background2" w:themeShade="1A"/>
          <w:lang w:val="en-GB"/>
        </w:rPr>
      </w:pPr>
    </w:p>
    <w:p w14:paraId="2ECE25F6" w14:textId="77777777" w:rsidR="000F087E" w:rsidRPr="0001393F" w:rsidRDefault="000F087E">
      <w:pPr>
        <w:pBdr>
          <w:top w:val="none" w:sz="0" w:space="0" w:color="auto"/>
          <w:left w:val="none" w:sz="0" w:space="0" w:color="auto"/>
          <w:bottom w:val="none" w:sz="0" w:space="0" w:color="auto"/>
          <w:right w:val="none" w:sz="0" w:space="0" w:color="auto"/>
          <w:between w:val="none" w:sz="0" w:space="0" w:color="auto"/>
        </w:pBdr>
        <w:spacing w:after="160" w:line="259" w:lineRule="auto"/>
        <w:rPr>
          <w:color w:val="171717" w:themeColor="background2" w:themeShade="1A"/>
          <w:lang w:val="en-GB"/>
        </w:rPr>
      </w:pPr>
      <w:r w:rsidRPr="0001393F">
        <w:rPr>
          <w:color w:val="171717" w:themeColor="background2" w:themeShade="1A"/>
          <w:lang w:val="en-GB"/>
        </w:rPr>
        <w:br w:type="page"/>
      </w:r>
    </w:p>
    <w:p w14:paraId="18C736FF" w14:textId="4BAC5F3B" w:rsidR="00EC760C" w:rsidRPr="0001393F" w:rsidRDefault="00EC760C" w:rsidP="00EC760C">
      <w:pPr>
        <w:jc w:val="center"/>
        <w:rPr>
          <w:color w:val="171717" w:themeColor="background2" w:themeShade="1A"/>
          <w:lang w:val="en-GB"/>
        </w:rPr>
      </w:pPr>
      <w:r w:rsidRPr="0001393F">
        <w:rPr>
          <w:rFonts w:eastAsia="Calibri"/>
          <w:noProof/>
          <w:color w:val="171717" w:themeColor="background2" w:themeShade="1A"/>
          <w:lang w:val="en-GB"/>
        </w:rPr>
        <w:lastRenderedPageBreak/>
        <w:drawing>
          <wp:inline distT="0" distB="0" distL="0" distR="0" wp14:anchorId="2D95A077" wp14:editId="0E727668">
            <wp:extent cx="2476500" cy="2100898"/>
            <wp:effectExtent l="0" t="0" r="0" b="0"/>
            <wp:docPr id="44" name="Imagem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m 44">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7D8B328B" w14:textId="2F793182" w:rsidR="007351A7" w:rsidRPr="0001393F" w:rsidRDefault="005F19A2" w:rsidP="00AF378A">
      <w:pPr>
        <w:pStyle w:val="Article"/>
        <w:rPr>
          <w:b w:val="0"/>
          <w:bCs/>
          <w:color w:val="171717" w:themeColor="background2" w:themeShade="1A"/>
          <w:lang w:val="en-GB"/>
        </w:rPr>
      </w:pPr>
      <w:r w:rsidRPr="0001393F">
        <w:rPr>
          <w:color w:val="171717" w:themeColor="background2" w:themeShade="1A"/>
          <w:lang w:val="en-GB"/>
        </w:rPr>
        <w:t xml:space="preserve">Article </w:t>
      </w:r>
      <w:r w:rsidR="00D95E1D" w:rsidRPr="0001393F">
        <w:rPr>
          <w:color w:val="171717" w:themeColor="background2" w:themeShade="1A"/>
          <w:lang w:val="en-GB"/>
        </w:rPr>
        <w:t>19</w:t>
      </w:r>
      <w:r w:rsidR="00D95E1D" w:rsidRPr="0001393F">
        <w:rPr>
          <w:color w:val="171717" w:themeColor="background2" w:themeShade="1A"/>
          <w:sz w:val="96"/>
          <w:szCs w:val="96"/>
          <w:lang w:val="en-GB"/>
        </w:rPr>
        <w:br/>
      </w:r>
      <w:r w:rsidR="00E95D30" w:rsidRPr="0001393F">
        <w:rPr>
          <w:b w:val="0"/>
          <w:bCs/>
          <w:color w:val="171717" w:themeColor="background2" w:themeShade="1A"/>
          <w:sz w:val="96"/>
          <w:szCs w:val="96"/>
          <w:lang w:val="en-GB"/>
        </w:rPr>
        <w:t>Living independently and being included in</w:t>
      </w:r>
      <w:r w:rsidR="00AF378A" w:rsidRPr="0001393F">
        <w:rPr>
          <w:b w:val="0"/>
          <w:bCs/>
          <w:color w:val="171717" w:themeColor="background2" w:themeShade="1A"/>
          <w:sz w:val="96"/>
          <w:szCs w:val="96"/>
          <w:lang w:val="en-GB"/>
        </w:rPr>
        <w:t xml:space="preserve"> </w:t>
      </w:r>
      <w:r w:rsidR="00E95D30" w:rsidRPr="0001393F">
        <w:rPr>
          <w:b w:val="0"/>
          <w:bCs/>
          <w:color w:val="171717" w:themeColor="background2" w:themeShade="1A"/>
          <w:sz w:val="96"/>
          <w:szCs w:val="96"/>
          <w:lang w:val="en-GB"/>
        </w:rPr>
        <w:t>the community</w:t>
      </w:r>
    </w:p>
    <w:p w14:paraId="273C5288" w14:textId="77777777" w:rsidR="00AA36EF" w:rsidRPr="0001393F" w:rsidRDefault="00AA36EF" w:rsidP="009B62E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171717" w:themeColor="background2" w:themeShade="1A"/>
          <w:sz w:val="52"/>
          <w:szCs w:val="52"/>
          <w:lang w:val="en-GB"/>
        </w:rPr>
      </w:pPr>
    </w:p>
    <w:p w14:paraId="601EF136" w14:textId="73B7E346" w:rsidR="007351A7" w:rsidRPr="0001393F" w:rsidRDefault="005F19A2">
      <w:pPr>
        <w:pStyle w:val="AAAna"/>
        <w:rPr>
          <w:rStyle w:val="Forte"/>
          <w:b/>
          <w:bCs w:val="0"/>
          <w:color w:val="171717" w:themeColor="background2" w:themeShade="1A"/>
          <w:lang w:val="en-GB"/>
        </w:rPr>
      </w:pPr>
      <w:r w:rsidRPr="0001393F">
        <w:rPr>
          <w:color w:val="171717" w:themeColor="background2" w:themeShade="1A"/>
          <w:lang w:val="en-GB"/>
        </w:rPr>
        <w:t xml:space="preserve">19a[AA(Ana.)]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19a</w:t>
      </w:r>
      <w:r w:rsidR="00273058" w:rsidRPr="0001393F">
        <w:rPr>
          <w:rStyle w:val="Forte"/>
          <w:color w:val="171717" w:themeColor="background2" w:themeShade="1A"/>
          <w:sz w:val="32"/>
          <w:szCs w:val="32"/>
          <w:lang w:val="en-GB"/>
        </w:rPr>
        <w:t>)</w:t>
      </w:r>
    </w:p>
    <w:p w14:paraId="1E18820E" w14:textId="77777777" w:rsidR="007351A7" w:rsidRPr="0001393F" w:rsidRDefault="005F19A2">
      <w:pPr>
        <w:pStyle w:val="AA-titre-rsum"/>
        <w:rPr>
          <w:rStyle w:val="Forte"/>
          <w:b/>
          <w:bCs w:val="0"/>
          <w:color w:val="171717" w:themeColor="background2" w:themeShade="1A"/>
          <w:lang w:val="en-GB"/>
        </w:rPr>
      </w:pPr>
      <w:r w:rsidRPr="0001393F">
        <w:rPr>
          <w:rStyle w:val="Forte"/>
          <w:b/>
          <w:bCs w:val="0"/>
          <w:color w:val="171717" w:themeColor="background2" w:themeShade="1A"/>
          <w:lang w:val="en-GB"/>
        </w:rPr>
        <w:t>* Summary *</w:t>
      </w:r>
    </w:p>
    <w:p w14:paraId="2D4219F8" w14:textId="04EFCA67" w:rsidR="007351A7" w:rsidRPr="0001393F" w:rsidRDefault="005F19A2">
      <w:pPr>
        <w:pStyle w:val="AA-rsum"/>
        <w:rPr>
          <w:rStyle w:val="Forte"/>
          <w:b w:val="0"/>
          <w:bCs/>
          <w:color w:val="171717" w:themeColor="background2" w:themeShade="1A"/>
          <w:szCs w:val="22"/>
          <w:lang w:val="en-GB"/>
        </w:rPr>
      </w:pPr>
      <w:r w:rsidRPr="0001393F">
        <w:rPr>
          <w:rStyle w:val="Forte"/>
          <w:color w:val="171717" w:themeColor="background2" w:themeShade="1A"/>
          <w:szCs w:val="22"/>
          <w:lang w:val="en-GB"/>
        </w:rPr>
        <w:t xml:space="preserve">- Institutionalization constitutes discrimination </w:t>
      </w:r>
      <w:r w:rsidR="00583483" w:rsidRPr="0001393F">
        <w:rPr>
          <w:rStyle w:val="Forte"/>
          <w:color w:val="171717" w:themeColor="background2" w:themeShade="1A"/>
          <w:szCs w:val="22"/>
          <w:lang w:val="en-GB"/>
        </w:rPr>
        <w:t>based on</w:t>
      </w:r>
      <w:r w:rsidRPr="0001393F">
        <w:rPr>
          <w:rStyle w:val="Forte"/>
          <w:color w:val="171717" w:themeColor="background2" w:themeShade="1A"/>
          <w:szCs w:val="22"/>
          <w:lang w:val="en-GB"/>
        </w:rPr>
        <w:t xml:space="preserve"> disability</w:t>
      </w:r>
      <w:r w:rsidR="00A36FE0" w:rsidRPr="0001393F">
        <w:rPr>
          <w:rStyle w:val="Forte"/>
          <w:color w:val="171717" w:themeColor="background2" w:themeShade="1A"/>
          <w:szCs w:val="22"/>
          <w:lang w:val="en-GB"/>
        </w:rPr>
        <w:t>.</w:t>
      </w:r>
    </w:p>
    <w:p w14:paraId="5BEB127D" w14:textId="4BF152BE" w:rsidR="007351A7" w:rsidRPr="0001393F" w:rsidRDefault="005F19A2">
      <w:pPr>
        <w:pStyle w:val="AA-rsum"/>
        <w:rPr>
          <w:rStyle w:val="Forte"/>
          <w:b w:val="0"/>
          <w:bCs/>
          <w:color w:val="171717" w:themeColor="background2" w:themeShade="1A"/>
          <w:szCs w:val="22"/>
          <w:lang w:val="en-GB"/>
        </w:rPr>
      </w:pPr>
      <w:r w:rsidRPr="0001393F">
        <w:rPr>
          <w:rStyle w:val="Forte"/>
          <w:color w:val="171717" w:themeColor="background2" w:themeShade="1A"/>
          <w:szCs w:val="22"/>
          <w:lang w:val="en-GB"/>
        </w:rPr>
        <w:t xml:space="preserve">- The response plays with words and ignores the Committee's request </w:t>
      </w:r>
      <w:r w:rsidR="00583483" w:rsidRPr="0001393F">
        <w:rPr>
          <w:rStyle w:val="Forte"/>
          <w:b w:val="0"/>
          <w:bCs/>
          <w:color w:val="171717" w:themeColor="background2" w:themeShade="1A"/>
          <w:szCs w:val="22"/>
          <w:lang w:val="en-GB"/>
        </w:rPr>
        <w:t>about</w:t>
      </w:r>
      <w:r w:rsidRPr="0001393F">
        <w:rPr>
          <w:rStyle w:val="Forte"/>
          <w:color w:val="171717" w:themeColor="background2" w:themeShade="1A"/>
          <w:szCs w:val="22"/>
          <w:lang w:val="en-GB"/>
        </w:rPr>
        <w:t xml:space="preserve"> </w:t>
      </w:r>
      <w:r w:rsidRPr="0001393F">
        <w:rPr>
          <w:rStyle w:val="Forte"/>
          <w:b w:val="0"/>
          <w:bCs/>
          <w:color w:val="171717" w:themeColor="background2" w:themeShade="1A"/>
          <w:szCs w:val="22"/>
          <w:lang w:val="en-GB"/>
        </w:rPr>
        <w:t>"repeal".</w:t>
      </w:r>
    </w:p>
    <w:p w14:paraId="6431259E" w14:textId="1A2144F7" w:rsidR="007351A7" w:rsidRPr="0001393F" w:rsidRDefault="00CB1780">
      <w:pPr>
        <w:pStyle w:val="AA-rsum"/>
        <w:rPr>
          <w:rStyle w:val="Forte"/>
          <w:b w:val="0"/>
          <w:bCs/>
          <w:color w:val="171717" w:themeColor="background2" w:themeShade="1A"/>
          <w:szCs w:val="22"/>
          <w:lang w:val="en-GB"/>
        </w:rPr>
      </w:pPr>
      <w:r w:rsidRPr="0001393F">
        <w:rPr>
          <w:rStyle w:val="Forte"/>
          <w:color w:val="171717" w:themeColor="background2" w:themeShade="1A"/>
          <w:szCs w:val="22"/>
          <w:lang w:val="en-GB"/>
        </w:rPr>
        <w:t xml:space="preserve">- The problem of </w:t>
      </w:r>
      <w:r w:rsidR="00E376D0" w:rsidRPr="0001393F">
        <w:rPr>
          <w:rStyle w:val="Forte"/>
          <w:color w:val="171717" w:themeColor="background2" w:themeShade="1A"/>
          <w:szCs w:val="22"/>
          <w:lang w:val="en-GB"/>
        </w:rPr>
        <w:t>the</w:t>
      </w:r>
      <w:r w:rsidRPr="0001393F">
        <w:rPr>
          <w:rStyle w:val="Forte"/>
          <w:color w:val="171717" w:themeColor="background2" w:themeShade="1A"/>
          <w:szCs w:val="22"/>
          <w:lang w:val="en-GB"/>
        </w:rPr>
        <w:t xml:space="preserve"> conditioning </w:t>
      </w:r>
      <w:r w:rsidR="00E376D0" w:rsidRPr="0001393F">
        <w:rPr>
          <w:rStyle w:val="Forte"/>
          <w:color w:val="171717" w:themeColor="background2" w:themeShade="1A"/>
          <w:szCs w:val="22"/>
          <w:lang w:val="en-GB"/>
        </w:rPr>
        <w:t>of the parents</w:t>
      </w:r>
    </w:p>
    <w:p w14:paraId="4C7D00EE" w14:textId="4688A4DE"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sz w:val="24"/>
          <w:szCs w:val="24"/>
          <w:lang w:val="en-GB"/>
        </w:rPr>
      </w:pPr>
      <w:r w:rsidRPr="0001393F">
        <w:rPr>
          <w:rFonts w:asciiTheme="minorBidi" w:hAnsiTheme="minorBidi" w:cstheme="minorBidi"/>
          <w:color w:val="171717" w:themeColor="background2" w:themeShade="1A"/>
          <w:sz w:val="24"/>
          <w:szCs w:val="24"/>
          <w:lang w:val="en-GB"/>
        </w:rPr>
        <w:t xml:space="preserve">Details </w:t>
      </w:r>
      <w:hyperlink r:id="rId620" w:anchor="_Toc79074164" w:history="1">
        <w:r w:rsidR="00B64572" w:rsidRPr="0001393F">
          <w:rPr>
            <w:rStyle w:val="Hyperlink"/>
            <w:rFonts w:asciiTheme="minorBidi" w:hAnsiTheme="minorBidi" w:cstheme="minorBidi"/>
            <w:color w:val="171717" w:themeColor="background2" w:themeShade="1A"/>
            <w:sz w:val="20"/>
            <w:szCs w:val="20"/>
            <w:bdr w:val="single" w:sz="4" w:space="0" w:color="auto"/>
            <w:lang w:val="en-GB"/>
          </w:rPr>
          <w:t>[noir]</w:t>
        </w:r>
        <w:r w:rsidR="00C10F27" w:rsidRPr="0001393F">
          <w:rPr>
            <w:rStyle w:val="Hyperlink"/>
            <w:rFonts w:asciiTheme="minorBidi" w:hAnsiTheme="minorBidi" w:cstheme="minorBidi"/>
            <w:color w:val="171717" w:themeColor="background2" w:themeShade="1A"/>
            <w:sz w:val="20"/>
            <w:szCs w:val="20"/>
            <w:bdr w:val="single" w:sz="4" w:space="0" w:color="auto"/>
            <w:lang w:val="en-GB"/>
          </w:rPr>
          <w:t xml:space="preserve"> </w:t>
        </w:r>
      </w:hyperlink>
      <w:hyperlink r:id="rId621" w:anchor="_Toc79074164" w:history="1">
        <w:proofErr w:type="spellStart"/>
        <w:r w:rsidR="0040673E" w:rsidRPr="0001393F">
          <w:rPr>
            <w:rStyle w:val="Hyperlink"/>
            <w:rFonts w:asciiTheme="minorBidi" w:hAnsiTheme="minorBidi" w:cstheme="minorBidi"/>
            <w:b/>
            <w:bCs w:val="0"/>
            <w:color w:val="171717" w:themeColor="background2" w:themeShade="1A"/>
            <w:sz w:val="24"/>
            <w:szCs w:val="24"/>
            <w:bdr w:val="single" w:sz="4" w:space="0" w:color="auto"/>
            <w:shd w:val="pct10" w:color="auto" w:fill="auto"/>
            <w:lang w:val="en-GB"/>
          </w:rPr>
          <w:t>Raccourci</w:t>
        </w:r>
        <w:proofErr w:type="spellEnd"/>
      </w:hyperlink>
      <w:r w:rsidR="00C10F27" w:rsidRPr="0001393F">
        <w:rPr>
          <w:rFonts w:asciiTheme="minorBidi" w:hAnsiTheme="minorBidi" w:cstheme="minorBidi"/>
          <w:color w:val="171717" w:themeColor="background2" w:themeShade="1A"/>
          <w:sz w:val="24"/>
          <w:szCs w:val="24"/>
          <w:lang w:val="en-GB"/>
        </w:rPr>
        <w:sym w:font="Wingdings" w:char="F0E0"/>
      </w:r>
    </w:p>
    <w:p w14:paraId="72997ED4" w14:textId="77777777" w:rsidR="007351A7" w:rsidRPr="0001393F" w:rsidRDefault="005F19A2">
      <w:pPr>
        <w:pStyle w:val="AA-rsum"/>
        <w:rPr>
          <w:rStyle w:val="Forte"/>
          <w:color w:val="171717" w:themeColor="background2" w:themeShade="1A"/>
          <w:szCs w:val="22"/>
          <w:lang w:val="en-GB"/>
        </w:rPr>
      </w:pPr>
      <w:r w:rsidRPr="0001393F">
        <w:rPr>
          <w:rStyle w:val="Forte"/>
          <w:color w:val="171717" w:themeColor="background2" w:themeShade="1A"/>
          <w:szCs w:val="22"/>
          <w:lang w:val="en-GB"/>
        </w:rPr>
        <w:t xml:space="preserve">- </w:t>
      </w:r>
      <w:r w:rsidRPr="0001393F">
        <w:rPr>
          <w:rStyle w:val="Forte"/>
          <w:b w:val="0"/>
          <w:bCs/>
          <w:color w:val="171717" w:themeColor="background2" w:themeShade="1A"/>
          <w:szCs w:val="22"/>
          <w:lang w:val="en-GB"/>
        </w:rPr>
        <w:t>The problem of "</w:t>
      </w:r>
      <w:r w:rsidRPr="0001393F">
        <w:rPr>
          <w:rStyle w:val="Forte"/>
          <w:color w:val="171717" w:themeColor="background2" w:themeShade="1A"/>
          <w:szCs w:val="22"/>
          <w:lang w:val="en-GB"/>
        </w:rPr>
        <w:t>Administrative Terrorism</w:t>
      </w:r>
      <w:r w:rsidRPr="0001393F">
        <w:rPr>
          <w:rStyle w:val="Forte"/>
          <w:b w:val="0"/>
          <w:bCs/>
          <w:color w:val="171717" w:themeColor="background2" w:themeShade="1A"/>
          <w:szCs w:val="22"/>
          <w:lang w:val="en-GB"/>
        </w:rPr>
        <w:t xml:space="preserve">" and </w:t>
      </w:r>
      <w:r w:rsidRPr="0001393F">
        <w:rPr>
          <w:rStyle w:val="Forte"/>
          <w:color w:val="171717" w:themeColor="background2" w:themeShade="1A"/>
          <w:szCs w:val="22"/>
          <w:lang w:val="en-GB"/>
        </w:rPr>
        <w:t>retaliation</w:t>
      </w:r>
    </w:p>
    <w:p w14:paraId="05A37917" w14:textId="73A84072"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sz w:val="24"/>
          <w:szCs w:val="24"/>
          <w:lang w:val="en-GB"/>
        </w:rPr>
      </w:pPr>
      <w:r w:rsidRPr="0001393F">
        <w:rPr>
          <w:rFonts w:asciiTheme="minorBidi" w:hAnsiTheme="minorBidi" w:cstheme="minorBidi"/>
          <w:color w:val="171717" w:themeColor="background2" w:themeShade="1A"/>
          <w:sz w:val="24"/>
          <w:szCs w:val="24"/>
          <w:lang w:val="en-GB"/>
        </w:rPr>
        <w:lastRenderedPageBreak/>
        <w:t xml:space="preserve">Details </w:t>
      </w:r>
      <w:hyperlink r:id="rId622" w:anchor="_Toc79074164" w:history="1">
        <w:r w:rsidR="00B64572" w:rsidRPr="0001393F">
          <w:rPr>
            <w:rStyle w:val="Hyperlink"/>
            <w:rFonts w:asciiTheme="minorBidi" w:hAnsiTheme="minorBidi" w:cstheme="minorBidi"/>
            <w:color w:val="171717" w:themeColor="background2" w:themeShade="1A"/>
            <w:sz w:val="20"/>
            <w:szCs w:val="20"/>
            <w:bdr w:val="single" w:sz="4" w:space="0" w:color="auto"/>
            <w:lang w:val="en-GB"/>
          </w:rPr>
          <w:t>[noir]</w:t>
        </w:r>
        <w:r w:rsidR="003C3BC4" w:rsidRPr="0001393F">
          <w:rPr>
            <w:rStyle w:val="Hyperlink"/>
            <w:rFonts w:asciiTheme="minorBidi" w:hAnsiTheme="minorBidi" w:cstheme="minorBidi"/>
            <w:color w:val="171717" w:themeColor="background2" w:themeShade="1A"/>
            <w:sz w:val="20"/>
            <w:szCs w:val="20"/>
            <w:bdr w:val="single" w:sz="4" w:space="0" w:color="auto"/>
            <w:lang w:val="en-GB"/>
          </w:rPr>
          <w:t xml:space="preserve"> </w:t>
        </w:r>
      </w:hyperlink>
      <w:hyperlink r:id="rId623" w:anchor="_Toc79074164" w:history="1">
        <w:proofErr w:type="spellStart"/>
        <w:r w:rsidR="0040673E" w:rsidRPr="0001393F">
          <w:rPr>
            <w:rStyle w:val="Hyperlink"/>
            <w:rFonts w:asciiTheme="minorBidi" w:hAnsiTheme="minorBidi" w:cstheme="minorBidi"/>
            <w:b/>
            <w:bCs w:val="0"/>
            <w:color w:val="171717" w:themeColor="background2" w:themeShade="1A"/>
            <w:sz w:val="24"/>
            <w:szCs w:val="24"/>
            <w:bdr w:val="single" w:sz="4" w:space="0" w:color="auto"/>
            <w:shd w:val="pct10" w:color="auto" w:fill="auto"/>
            <w:lang w:val="en-GB"/>
          </w:rPr>
          <w:t>Raccourci</w:t>
        </w:r>
        <w:proofErr w:type="spellEnd"/>
      </w:hyperlink>
      <w:r w:rsidR="003C3BC4" w:rsidRPr="0001393F">
        <w:rPr>
          <w:rFonts w:asciiTheme="minorBidi" w:hAnsiTheme="minorBidi" w:cstheme="minorBidi"/>
          <w:color w:val="171717" w:themeColor="background2" w:themeShade="1A"/>
          <w:sz w:val="24"/>
          <w:szCs w:val="24"/>
          <w:lang w:val="en-GB"/>
        </w:rPr>
        <w:sym w:font="Wingdings" w:char="F0E0"/>
      </w:r>
    </w:p>
    <w:p w14:paraId="783D5F49" w14:textId="77777777" w:rsidR="003C3BC4" w:rsidRPr="0001393F" w:rsidRDefault="003C3BC4" w:rsidP="00BA714B">
      <w:pPr>
        <w:pStyle w:val="AA-rsum"/>
        <w:rPr>
          <w:rStyle w:val="Forte"/>
          <w:b w:val="0"/>
          <w:bCs/>
          <w:color w:val="171717" w:themeColor="background2" w:themeShade="1A"/>
          <w:szCs w:val="22"/>
          <w:lang w:val="en-GB"/>
        </w:rPr>
      </w:pPr>
    </w:p>
    <w:p w14:paraId="6B691463" w14:textId="653BC564" w:rsidR="007351A7" w:rsidRPr="0001393F" w:rsidRDefault="00D6251B">
      <w:pPr>
        <w:pStyle w:val="AA-rsum"/>
        <w:rPr>
          <w:rStyle w:val="Forte"/>
          <w:b w:val="0"/>
          <w:bCs/>
          <w:color w:val="171717" w:themeColor="background2" w:themeShade="1A"/>
          <w:szCs w:val="22"/>
          <w:lang w:val="en-GB"/>
        </w:rPr>
      </w:pPr>
      <w:r w:rsidRPr="0001393F">
        <w:rPr>
          <w:rStyle w:val="Forte"/>
          <w:b w:val="0"/>
          <w:bCs/>
          <w:color w:val="171717" w:themeColor="background2" w:themeShade="1A"/>
          <w:szCs w:val="22"/>
          <w:lang w:val="en-GB"/>
        </w:rPr>
        <w:t xml:space="preserve">- </w:t>
      </w:r>
      <w:r w:rsidR="005F19A2" w:rsidRPr="0001393F">
        <w:rPr>
          <w:rStyle w:val="Forte"/>
          <w:color w:val="171717" w:themeColor="background2" w:themeShade="1A"/>
          <w:szCs w:val="22"/>
          <w:lang w:val="en-GB"/>
        </w:rPr>
        <w:t xml:space="preserve">We demand </w:t>
      </w:r>
      <w:hyperlink r:id="rId624" w:history="1">
        <w:r w:rsidR="00120570" w:rsidRPr="0001393F">
          <w:rPr>
            <w:rStyle w:val="Hyperlink"/>
            <w:b/>
            <w:bCs w:val="0"/>
            <w:color w:val="171717" w:themeColor="background2" w:themeShade="1A"/>
            <w:szCs w:val="22"/>
            <w:lang w:val="en-GB"/>
          </w:rPr>
          <w:t>Timoth</w:t>
        </w:r>
        <w:r w:rsidR="00E92792" w:rsidRPr="0001393F">
          <w:rPr>
            <w:rStyle w:val="Hyperlink"/>
            <w:b/>
            <w:bCs w:val="0"/>
            <w:color w:val="171717" w:themeColor="background2" w:themeShade="1A"/>
            <w:szCs w:val="22"/>
            <w:lang w:val="en-GB"/>
          </w:rPr>
          <w:t>ée</w:t>
        </w:r>
        <w:r w:rsidR="00120570" w:rsidRPr="0001393F">
          <w:rPr>
            <w:rStyle w:val="Hyperlink"/>
            <w:b/>
            <w:bCs w:val="0"/>
            <w:color w:val="171717" w:themeColor="background2" w:themeShade="1A"/>
            <w:szCs w:val="22"/>
            <w:lang w:val="en-GB"/>
          </w:rPr>
          <w:t>'</w:t>
        </w:r>
      </w:hyperlink>
      <w:r w:rsidRPr="0001393F">
        <w:rPr>
          <w:rStyle w:val="Forte"/>
          <w:color w:val="171717" w:themeColor="background2" w:themeShade="1A"/>
          <w:szCs w:val="22"/>
          <w:lang w:val="en-GB"/>
        </w:rPr>
        <w:t xml:space="preserve">s </w:t>
      </w:r>
      <w:r w:rsidR="005F19A2" w:rsidRPr="0001393F">
        <w:rPr>
          <w:rStyle w:val="Forte"/>
          <w:color w:val="171717" w:themeColor="background2" w:themeShade="1A"/>
          <w:szCs w:val="22"/>
          <w:lang w:val="en-GB"/>
        </w:rPr>
        <w:t xml:space="preserve">release </w:t>
      </w:r>
      <w:r w:rsidRPr="0001393F">
        <w:rPr>
          <w:rStyle w:val="Forte"/>
          <w:b w:val="0"/>
          <w:bCs/>
          <w:color w:val="171717" w:themeColor="background2" w:themeShade="1A"/>
          <w:szCs w:val="22"/>
          <w:lang w:val="en-GB"/>
        </w:rPr>
        <w:t xml:space="preserve">(a </w:t>
      </w:r>
      <w:r w:rsidR="00E568A9" w:rsidRPr="0001393F">
        <w:rPr>
          <w:rStyle w:val="Forte"/>
          <w:b w:val="0"/>
          <w:bCs/>
          <w:color w:val="171717" w:themeColor="background2" w:themeShade="1A"/>
          <w:szCs w:val="22"/>
          <w:lang w:val="en-GB"/>
        </w:rPr>
        <w:t>vile</w:t>
      </w:r>
      <w:r w:rsidRPr="0001393F">
        <w:rPr>
          <w:rStyle w:val="Forte"/>
          <w:b w:val="0"/>
          <w:bCs/>
          <w:color w:val="171717" w:themeColor="background2" w:themeShade="1A"/>
          <w:szCs w:val="22"/>
          <w:lang w:val="en-GB"/>
        </w:rPr>
        <w:t xml:space="preserve"> injustice </w:t>
      </w:r>
      <w:r w:rsidR="002031AC" w:rsidRPr="0001393F">
        <w:rPr>
          <w:rStyle w:val="Forte"/>
          <w:b w:val="0"/>
          <w:bCs/>
          <w:color w:val="171717" w:themeColor="background2" w:themeShade="1A"/>
          <w:szCs w:val="22"/>
          <w:lang w:val="en-GB"/>
        </w:rPr>
        <w:t>which</w:t>
      </w:r>
      <w:r w:rsidRPr="0001393F">
        <w:rPr>
          <w:rStyle w:val="Forte"/>
          <w:b w:val="0"/>
          <w:bCs/>
          <w:color w:val="171717" w:themeColor="background2" w:themeShade="1A"/>
          <w:szCs w:val="22"/>
          <w:lang w:val="en-GB"/>
        </w:rPr>
        <w:t xml:space="preserve">, for us, has been going on since 2014 and has only gotten worse, as </w:t>
      </w:r>
      <w:r w:rsidR="00120570" w:rsidRPr="0001393F">
        <w:rPr>
          <w:rStyle w:val="Forte"/>
          <w:b w:val="0"/>
          <w:bCs/>
          <w:color w:val="171717" w:themeColor="background2" w:themeShade="1A"/>
          <w:szCs w:val="22"/>
          <w:lang w:val="en-GB"/>
        </w:rPr>
        <w:t xml:space="preserve">France is so good at doing). </w:t>
      </w:r>
    </w:p>
    <w:p w14:paraId="393FFA2C" w14:textId="33A14A9B"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625" w:history="1">
        <w:r w:rsidR="00A64C60"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A64C60" w:rsidRPr="0001393F">
        <w:rPr>
          <w:rFonts w:asciiTheme="minorBidi" w:hAnsiTheme="minorBidi" w:cstheme="minorBidi"/>
          <w:color w:val="171717" w:themeColor="background2" w:themeShade="1A"/>
          <w:lang w:val="en-GB"/>
        </w:rPr>
        <w:sym w:font="Wingdings" w:char="F0E0"/>
      </w:r>
      <w:hyperlink r:id="rId626" w:anchor="_Toc79074164" w:history="1">
        <w:r w:rsidR="00A64C60"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62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A64C60"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A64C60" w:rsidRPr="0001393F">
        <w:rPr>
          <w:rFonts w:asciiTheme="minorBidi" w:hAnsiTheme="minorBidi" w:cstheme="minorBidi"/>
          <w:color w:val="171717" w:themeColor="background2" w:themeShade="1A"/>
          <w:lang w:val="en-GB"/>
        </w:rPr>
        <w:t xml:space="preserve">- </w:t>
      </w:r>
      <w:hyperlink r:id="rId628" w:anchor="_Toc79074164"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A64C60"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629" w:anchor="_Toc79074164"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594DE1BC" w14:textId="177D4D3B" w:rsidR="0009786D" w:rsidRPr="0001393F" w:rsidRDefault="0009786D" w:rsidP="000F087E">
      <w:pPr>
        <w:pStyle w:val="NormalWeb"/>
        <w:spacing w:before="0" w:beforeAutospacing="0" w:after="0" w:afterAutospacing="0"/>
        <w:rPr>
          <w:rStyle w:val="FRChar"/>
          <w:color w:val="171717" w:themeColor="background2" w:themeShade="1A"/>
          <w:sz w:val="32"/>
          <w:szCs w:val="32"/>
          <w:lang w:val="en-GB"/>
        </w:rPr>
      </w:pPr>
    </w:p>
    <w:p w14:paraId="666D4C83"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19a[AA(Vio.)</w:t>
      </w:r>
      <w:r w:rsidR="009629E1" w:rsidRPr="0001393F">
        <w:rPr>
          <w:color w:val="171717" w:themeColor="background2" w:themeShade="1A"/>
          <w:lang w:val="en-GB"/>
        </w:rPr>
        <w:t xml:space="preserve">] Violations Article </w:t>
      </w:r>
      <w:r w:rsidRPr="0001393F">
        <w:rPr>
          <w:color w:val="171717" w:themeColor="background2" w:themeShade="1A"/>
          <w:lang w:val="en-GB"/>
        </w:rPr>
        <w:t xml:space="preserve">19 </w:t>
      </w:r>
      <w:r w:rsidR="00E71FDD" w:rsidRPr="0001393F">
        <w:rPr>
          <w:rStyle w:val="Forte"/>
          <w:color w:val="171717" w:themeColor="background2" w:themeShade="1A"/>
          <w:sz w:val="32"/>
          <w:szCs w:val="32"/>
          <w:lang w:val="en-GB"/>
        </w:rPr>
        <w:t xml:space="preserve">(Paragraph </w:t>
      </w:r>
      <w:r w:rsidR="00E71FDD" w:rsidRPr="0001393F">
        <w:rPr>
          <w:rStyle w:val="Forte"/>
          <w:b/>
          <w:bCs w:val="0"/>
          <w:color w:val="171717" w:themeColor="background2" w:themeShade="1A"/>
          <w:sz w:val="32"/>
          <w:szCs w:val="32"/>
          <w:lang w:val="en-GB"/>
        </w:rPr>
        <w:t>19a</w:t>
      </w:r>
      <w:r w:rsidR="00273058" w:rsidRPr="0001393F">
        <w:rPr>
          <w:rStyle w:val="Forte"/>
          <w:color w:val="171717" w:themeColor="background2" w:themeShade="1A"/>
          <w:sz w:val="32"/>
          <w:szCs w:val="32"/>
          <w:lang w:val="en-GB"/>
        </w:rPr>
        <w:t>)</w:t>
      </w:r>
    </w:p>
    <w:p w14:paraId="0A1D3853" w14:textId="42790136" w:rsidR="007351A7" w:rsidRPr="0001393F" w:rsidRDefault="005F19A2">
      <w:pPr>
        <w:pStyle w:val="AA-texteVio"/>
        <w:rPr>
          <w:b/>
          <w:bCs/>
          <w:color w:val="171717" w:themeColor="background2" w:themeShade="1A"/>
          <w:lang w:val="en-GB"/>
        </w:rPr>
      </w:pPr>
      <w:r w:rsidRPr="0001393F">
        <w:rPr>
          <w:color w:val="171717" w:themeColor="background2" w:themeShade="1A"/>
          <w:lang w:val="en-GB"/>
        </w:rPr>
        <w:t xml:space="preserve">We do not know if there are laws </w:t>
      </w:r>
      <w:r w:rsidR="00CE2F2A" w:rsidRPr="0001393F">
        <w:rPr>
          <w:color w:val="171717" w:themeColor="background2" w:themeShade="1A"/>
          <w:lang w:val="en-GB"/>
        </w:rPr>
        <w:t>which</w:t>
      </w:r>
      <w:r w:rsidRPr="0001393F">
        <w:rPr>
          <w:color w:val="171717" w:themeColor="background2" w:themeShade="1A"/>
          <w:lang w:val="en-GB"/>
        </w:rPr>
        <w:t xml:space="preserve"> "allow forced placement", but </w:t>
      </w:r>
      <w:r w:rsidR="00DE0602" w:rsidRPr="0001393F">
        <w:rPr>
          <w:b/>
          <w:bCs/>
          <w:color w:val="171717" w:themeColor="background2" w:themeShade="1A"/>
          <w:lang w:val="en-GB"/>
        </w:rPr>
        <w:t xml:space="preserve">there is </w:t>
      </w:r>
      <w:r w:rsidR="001B63F7" w:rsidRPr="0001393F">
        <w:rPr>
          <w:b/>
          <w:bCs/>
          <w:color w:val="171717" w:themeColor="background2" w:themeShade="1A"/>
          <w:lang w:val="en-GB"/>
        </w:rPr>
        <w:t xml:space="preserve">probably </w:t>
      </w:r>
      <w:r w:rsidR="00DE0602" w:rsidRPr="0001393F">
        <w:rPr>
          <w:b/>
          <w:bCs/>
          <w:color w:val="171717" w:themeColor="background2" w:themeShade="1A"/>
          <w:lang w:val="en-GB"/>
        </w:rPr>
        <w:t>a</w:t>
      </w:r>
      <w:r w:rsidR="001B63F7" w:rsidRPr="0001393F">
        <w:rPr>
          <w:b/>
          <w:bCs/>
          <w:color w:val="171717" w:themeColor="background2" w:themeShade="1A"/>
          <w:lang w:val="en-GB"/>
        </w:rPr>
        <w:t>n even greater need for</w:t>
      </w:r>
      <w:r w:rsidR="00472461" w:rsidRPr="0001393F">
        <w:rPr>
          <w:b/>
          <w:bCs/>
          <w:color w:val="171717" w:themeColor="background2" w:themeShade="1A"/>
          <w:lang w:val="en-GB"/>
        </w:rPr>
        <w:t xml:space="preserve"> </w:t>
      </w:r>
      <w:r w:rsidRPr="0001393F">
        <w:rPr>
          <w:b/>
          <w:bCs/>
          <w:color w:val="171717" w:themeColor="background2" w:themeShade="1A"/>
          <w:lang w:val="en-GB"/>
        </w:rPr>
        <w:t>laws that prohibit it.</w:t>
      </w:r>
    </w:p>
    <w:p w14:paraId="7500DCC1" w14:textId="77777777" w:rsidR="00160D17" w:rsidRPr="0001393F" w:rsidRDefault="00160D17" w:rsidP="000F087E">
      <w:pPr>
        <w:pStyle w:val="AA-texteVio"/>
        <w:rPr>
          <w:color w:val="171717" w:themeColor="background2" w:themeShade="1A"/>
          <w:lang w:val="en-GB"/>
        </w:rPr>
      </w:pPr>
    </w:p>
    <w:p w14:paraId="1E068FDC" w14:textId="2AEAB919" w:rsidR="007351A7" w:rsidRPr="0001393F" w:rsidRDefault="00043A61">
      <w:pPr>
        <w:pStyle w:val="AA-texteVio"/>
        <w:rPr>
          <w:color w:val="171717" w:themeColor="background2" w:themeShade="1A"/>
          <w:lang w:val="en-GB"/>
        </w:rPr>
      </w:pPr>
      <w:r w:rsidRPr="0001393F">
        <w:rPr>
          <w:color w:val="171717" w:themeColor="background2" w:themeShade="1A"/>
          <w:lang w:val="en-GB"/>
        </w:rPr>
        <w:t>In</w:t>
      </w:r>
      <w:r w:rsidRPr="0001393F">
        <w:rPr>
          <w:b/>
          <w:bCs/>
          <w:color w:val="171717" w:themeColor="background2" w:themeShade="1A"/>
          <w:lang w:val="en-GB"/>
        </w:rPr>
        <w:t xml:space="preserve"> </w:t>
      </w:r>
      <w:r w:rsidR="005F19A2" w:rsidRPr="0001393F">
        <w:rPr>
          <w:color w:val="171717" w:themeColor="background2" w:themeShade="1A"/>
          <w:lang w:val="en-GB"/>
        </w:rPr>
        <w:t xml:space="preserve">any case, </w:t>
      </w:r>
      <w:r w:rsidR="00E1203B" w:rsidRPr="0001393F">
        <w:rPr>
          <w:color w:val="171717" w:themeColor="background2" w:themeShade="1A"/>
          <w:lang w:val="en-GB"/>
        </w:rPr>
        <w:t xml:space="preserve">the system uses all sorts of means to </w:t>
      </w:r>
      <w:r w:rsidR="00E1203B" w:rsidRPr="0001393F">
        <w:rPr>
          <w:b/>
          <w:bCs/>
          <w:color w:val="171717" w:themeColor="background2" w:themeShade="1A"/>
          <w:lang w:val="en-GB"/>
        </w:rPr>
        <w:t>strongly encourage or</w:t>
      </w:r>
      <w:r w:rsidR="00F64935" w:rsidRPr="0001393F">
        <w:rPr>
          <w:b/>
          <w:bCs/>
          <w:color w:val="171717" w:themeColor="background2" w:themeShade="1A"/>
          <w:lang w:val="en-GB"/>
        </w:rPr>
        <w:t xml:space="preserve"> to</w:t>
      </w:r>
      <w:r w:rsidR="00E1203B" w:rsidRPr="0001393F">
        <w:rPr>
          <w:b/>
          <w:bCs/>
          <w:color w:val="171717" w:themeColor="background2" w:themeShade="1A"/>
          <w:lang w:val="en-GB"/>
        </w:rPr>
        <w:t xml:space="preserve"> </w:t>
      </w:r>
      <w:r w:rsidRPr="0001393F">
        <w:rPr>
          <w:b/>
          <w:bCs/>
          <w:color w:val="171717" w:themeColor="background2" w:themeShade="1A"/>
          <w:lang w:val="en-GB"/>
        </w:rPr>
        <w:t xml:space="preserve">'gently' </w:t>
      </w:r>
      <w:r w:rsidR="00E1203B" w:rsidRPr="0001393F">
        <w:rPr>
          <w:b/>
          <w:bCs/>
          <w:color w:val="171717" w:themeColor="background2" w:themeShade="1A"/>
          <w:lang w:val="en-GB"/>
        </w:rPr>
        <w:t xml:space="preserve">force </w:t>
      </w:r>
      <w:r w:rsidRPr="0001393F">
        <w:rPr>
          <w:b/>
          <w:bCs/>
          <w:color w:val="171717" w:themeColor="background2" w:themeShade="1A"/>
          <w:lang w:val="en-GB"/>
        </w:rPr>
        <w:t>families to send their child to an institution.</w:t>
      </w:r>
      <w:r w:rsidRPr="0001393F">
        <w:rPr>
          <w:b/>
          <w:bCs/>
          <w:color w:val="171717" w:themeColor="background2" w:themeShade="1A"/>
          <w:lang w:val="en-GB"/>
        </w:rPr>
        <w:br/>
      </w:r>
    </w:p>
    <w:p w14:paraId="7CC9BE3D" w14:textId="77777777" w:rsidR="007351A7" w:rsidRPr="0001393F" w:rsidRDefault="005F19A2">
      <w:pPr>
        <w:pStyle w:val="AA-texteVio"/>
        <w:rPr>
          <w:color w:val="171717" w:themeColor="background2" w:themeShade="1A"/>
          <w:lang w:val="en-GB"/>
        </w:rPr>
      </w:pPr>
      <w:r w:rsidRPr="0001393F">
        <w:rPr>
          <w:color w:val="171717" w:themeColor="background2" w:themeShade="1A"/>
          <w:lang w:val="en-GB"/>
        </w:rPr>
        <w:t xml:space="preserve">It starts with the misleading idea that this would be good for their child </w:t>
      </w:r>
      <w:r w:rsidR="00A61D74" w:rsidRPr="0001393F">
        <w:rPr>
          <w:color w:val="171717" w:themeColor="background2" w:themeShade="1A"/>
          <w:lang w:val="en-GB"/>
        </w:rPr>
        <w:t>(</w:t>
      </w:r>
      <w:r w:rsidRPr="0001393F">
        <w:rPr>
          <w:color w:val="171717" w:themeColor="background2" w:themeShade="1A"/>
          <w:lang w:val="en-GB"/>
        </w:rPr>
        <w:t xml:space="preserve">when it is impossible because </w:t>
      </w:r>
      <w:proofErr w:type="gramStart"/>
      <w:r w:rsidRPr="0001393F">
        <w:rPr>
          <w:b/>
          <w:bCs/>
          <w:color w:val="171717" w:themeColor="background2" w:themeShade="1A"/>
          <w:lang w:val="en-GB"/>
        </w:rPr>
        <w:t>it</w:t>
      </w:r>
      <w:proofErr w:type="gramEnd"/>
      <w:r w:rsidRPr="0001393F">
        <w:rPr>
          <w:b/>
          <w:bCs/>
          <w:color w:val="171717" w:themeColor="background2" w:themeShade="1A"/>
          <w:lang w:val="en-GB"/>
        </w:rPr>
        <w:t xml:space="preserve"> "breaks" their development on a </w:t>
      </w:r>
      <w:r w:rsidR="00A61D74" w:rsidRPr="0001393F">
        <w:rPr>
          <w:b/>
          <w:bCs/>
          <w:color w:val="171717" w:themeColor="background2" w:themeShade="1A"/>
          <w:lang w:val="en-GB"/>
        </w:rPr>
        <w:t xml:space="preserve">free and non-inferiorised </w:t>
      </w:r>
      <w:r w:rsidRPr="0001393F">
        <w:rPr>
          <w:b/>
          <w:bCs/>
          <w:color w:val="171717" w:themeColor="background2" w:themeShade="1A"/>
          <w:lang w:val="en-GB"/>
        </w:rPr>
        <w:t>life path</w:t>
      </w:r>
      <w:r w:rsidR="00A61D74" w:rsidRPr="0001393F">
        <w:rPr>
          <w:color w:val="171717" w:themeColor="background2" w:themeShade="1A"/>
          <w:lang w:val="en-GB"/>
        </w:rPr>
        <w:t>).</w:t>
      </w:r>
    </w:p>
    <w:p w14:paraId="6F0413F7" w14:textId="77777777" w:rsidR="00160D17" w:rsidRPr="0001393F" w:rsidRDefault="00160D17" w:rsidP="000F087E">
      <w:pPr>
        <w:pStyle w:val="AA-texteVio"/>
        <w:rPr>
          <w:color w:val="171717" w:themeColor="background2" w:themeShade="1A"/>
          <w:lang w:val="en-GB"/>
        </w:rPr>
      </w:pPr>
    </w:p>
    <w:p w14:paraId="629429C3" w14:textId="77777777" w:rsidR="007351A7" w:rsidRPr="0001393F" w:rsidRDefault="005F19A2">
      <w:pPr>
        <w:pStyle w:val="AA-texteVio"/>
        <w:rPr>
          <w:color w:val="171717" w:themeColor="background2" w:themeShade="1A"/>
          <w:lang w:val="en-GB"/>
        </w:rPr>
      </w:pPr>
      <w:r w:rsidRPr="0001393F">
        <w:rPr>
          <w:color w:val="171717" w:themeColor="background2" w:themeShade="1A"/>
          <w:lang w:val="en-GB"/>
        </w:rPr>
        <w:t xml:space="preserve">The </w:t>
      </w:r>
      <w:r w:rsidRPr="0001393F">
        <w:rPr>
          <w:b/>
          <w:bCs/>
          <w:color w:val="171717" w:themeColor="background2" w:themeShade="1A"/>
          <w:lang w:val="en-GB"/>
        </w:rPr>
        <w:t>lack of inclusiveness</w:t>
      </w:r>
      <w:r w:rsidRPr="0001393F">
        <w:rPr>
          <w:color w:val="171717" w:themeColor="background2" w:themeShade="1A"/>
          <w:lang w:val="en-GB"/>
        </w:rPr>
        <w:t>, especially in schools, also creates pressure to send children to a "sheltered environment"</w:t>
      </w:r>
      <w:r w:rsidR="009936AA" w:rsidRPr="0001393F">
        <w:rPr>
          <w:color w:val="171717" w:themeColor="background2" w:themeShade="1A"/>
          <w:lang w:val="en-GB"/>
        </w:rPr>
        <w:t>.</w:t>
      </w:r>
      <w:r w:rsidR="009936AA" w:rsidRPr="0001393F">
        <w:rPr>
          <w:color w:val="171717" w:themeColor="background2" w:themeShade="1A"/>
          <w:lang w:val="en-GB"/>
        </w:rPr>
        <w:br/>
      </w:r>
    </w:p>
    <w:p w14:paraId="69130490" w14:textId="77777777" w:rsidR="007351A7" w:rsidRPr="0001393F" w:rsidRDefault="005F19A2">
      <w:pPr>
        <w:pStyle w:val="AA-texteVio"/>
        <w:rPr>
          <w:color w:val="171717" w:themeColor="background2" w:themeShade="1A"/>
          <w:lang w:val="en-GB"/>
        </w:rPr>
      </w:pPr>
      <w:r w:rsidRPr="0001393F">
        <w:rPr>
          <w:color w:val="171717" w:themeColor="background2" w:themeShade="1A"/>
          <w:lang w:val="en-GB"/>
        </w:rPr>
        <w:t xml:space="preserve">And sometimes there is the </w:t>
      </w:r>
      <w:r w:rsidRPr="0001393F">
        <w:rPr>
          <w:b/>
          <w:bCs/>
          <w:color w:val="171717" w:themeColor="background2" w:themeShade="1A"/>
          <w:lang w:val="en-GB"/>
        </w:rPr>
        <w:t>threat of removal of the child to a foster family</w:t>
      </w:r>
      <w:r w:rsidRPr="0001393F">
        <w:rPr>
          <w:color w:val="171717" w:themeColor="background2" w:themeShade="1A"/>
          <w:lang w:val="en-GB"/>
        </w:rPr>
        <w:t>.</w:t>
      </w:r>
    </w:p>
    <w:p w14:paraId="49224D55" w14:textId="77777777" w:rsidR="00D85870" w:rsidRPr="0001393F" w:rsidRDefault="00D85870" w:rsidP="000F087E">
      <w:pPr>
        <w:pStyle w:val="AA-texteVio"/>
        <w:rPr>
          <w:color w:val="171717" w:themeColor="background2" w:themeShade="1A"/>
          <w:lang w:val="en-GB"/>
        </w:rPr>
      </w:pPr>
    </w:p>
    <w:p w14:paraId="19A309A4" w14:textId="2FC387F4" w:rsidR="007351A7" w:rsidRPr="0001393F" w:rsidRDefault="005F19A2">
      <w:pPr>
        <w:pStyle w:val="AA-texteVio"/>
        <w:rPr>
          <w:b/>
          <w:bCs/>
          <w:color w:val="171717" w:themeColor="background2" w:themeShade="1A"/>
          <w:lang w:val="en-GB"/>
        </w:rPr>
      </w:pPr>
      <w:r w:rsidRPr="0001393F">
        <w:rPr>
          <w:color w:val="171717" w:themeColor="background2" w:themeShade="1A"/>
          <w:lang w:val="en-GB"/>
        </w:rPr>
        <w:t xml:space="preserve">Nothing is done against all these </w:t>
      </w:r>
      <w:r w:rsidRPr="0001393F">
        <w:rPr>
          <w:b/>
          <w:bCs/>
          <w:color w:val="171717" w:themeColor="background2" w:themeShade="1A"/>
          <w:lang w:val="en-GB"/>
        </w:rPr>
        <w:t>discreet incentives to feed the medico-social business</w:t>
      </w:r>
      <w:r w:rsidR="00951941" w:rsidRPr="0001393F">
        <w:rPr>
          <w:b/>
          <w:bCs/>
          <w:color w:val="171717" w:themeColor="background2" w:themeShade="1A"/>
          <w:lang w:val="en-GB"/>
        </w:rPr>
        <w:t>,</w:t>
      </w:r>
      <w:r w:rsidRPr="0001393F">
        <w:rPr>
          <w:color w:val="171717" w:themeColor="background2" w:themeShade="1A"/>
          <w:lang w:val="en-GB"/>
        </w:rPr>
        <w:t xml:space="preserve"> since - on the contrary - </w:t>
      </w:r>
      <w:r w:rsidRPr="0001393F">
        <w:rPr>
          <w:b/>
          <w:bCs/>
          <w:color w:val="171717" w:themeColor="background2" w:themeShade="1A"/>
          <w:lang w:val="en-GB"/>
        </w:rPr>
        <w:t xml:space="preserve">everything is done to make it work </w:t>
      </w:r>
      <w:r w:rsidR="00747132" w:rsidRPr="0001393F">
        <w:rPr>
          <w:b/>
          <w:bCs/>
          <w:color w:val="171717" w:themeColor="background2" w:themeShade="1A"/>
          <w:lang w:val="en-GB"/>
        </w:rPr>
        <w:t>and to protect the goose that lays the golden eggs</w:t>
      </w:r>
      <w:r w:rsidR="00951941" w:rsidRPr="0001393F">
        <w:rPr>
          <w:b/>
          <w:bCs/>
          <w:color w:val="171717" w:themeColor="background2" w:themeShade="1A"/>
          <w:lang w:val="en-GB"/>
        </w:rPr>
        <w:t xml:space="preserve">, with the complicity of the public authorities who are linked with this lobby </w:t>
      </w:r>
      <w:r w:rsidR="00323F7F" w:rsidRPr="0001393F">
        <w:rPr>
          <w:b/>
          <w:bCs/>
          <w:color w:val="171717" w:themeColor="background2" w:themeShade="1A"/>
          <w:lang w:val="en-GB"/>
        </w:rPr>
        <w:t>(thanks to article</w:t>
      </w:r>
      <w:r w:rsidR="00F75F76" w:rsidRPr="0001393F">
        <w:rPr>
          <w:b/>
          <w:bCs/>
          <w:color w:val="171717" w:themeColor="background2" w:themeShade="1A"/>
          <w:lang w:val="en-GB"/>
        </w:rPr>
        <w:t xml:space="preserve"> 1er</w:t>
      </w:r>
      <w:r w:rsidR="00323F7F" w:rsidRPr="0001393F">
        <w:rPr>
          <w:b/>
          <w:bCs/>
          <w:color w:val="171717" w:themeColor="background2" w:themeShade="1A"/>
          <w:vertAlign w:val="superscript"/>
          <w:lang w:val="en-GB"/>
        </w:rPr>
        <w:t xml:space="preserve"> </w:t>
      </w:r>
      <w:r w:rsidR="00323F7F" w:rsidRPr="0001393F">
        <w:rPr>
          <w:b/>
          <w:bCs/>
          <w:color w:val="171717" w:themeColor="background2" w:themeShade="1A"/>
          <w:lang w:val="en-GB"/>
        </w:rPr>
        <w:t xml:space="preserve">of the </w:t>
      </w:r>
      <w:hyperlink r:id="rId630" w:history="1">
        <w:r w:rsidR="00323F7F" w:rsidRPr="0001393F">
          <w:rPr>
            <w:rStyle w:val="Hyperlink"/>
            <w:b/>
            <w:bCs/>
            <w:color w:val="171717" w:themeColor="background2" w:themeShade="1A"/>
            <w:lang w:val="en-GB"/>
          </w:rPr>
          <w:t>Law 2005-102</w:t>
        </w:r>
      </w:hyperlink>
      <w:r w:rsidR="00323F7F" w:rsidRPr="0001393F">
        <w:rPr>
          <w:b/>
          <w:bCs/>
          <w:color w:val="171717" w:themeColor="background2" w:themeShade="1A"/>
          <w:lang w:val="en-GB"/>
        </w:rPr>
        <w:t>)</w:t>
      </w:r>
      <w:r w:rsidR="00F75F76" w:rsidRPr="0001393F">
        <w:rPr>
          <w:b/>
          <w:bCs/>
          <w:color w:val="171717" w:themeColor="background2" w:themeShade="1A"/>
          <w:lang w:val="en-GB"/>
        </w:rPr>
        <w:t>.</w:t>
      </w:r>
    </w:p>
    <w:p w14:paraId="716FAFB6" w14:textId="77777777" w:rsidR="00476827" w:rsidRPr="0001393F" w:rsidRDefault="00476827" w:rsidP="00476827">
      <w:pPr>
        <w:pStyle w:val="NormalWeb"/>
        <w:ind w:left="1134"/>
        <w:rPr>
          <w:rFonts w:ascii="Georgia" w:hAnsi="Georgia"/>
          <w:color w:val="171717" w:themeColor="background2" w:themeShade="1A"/>
          <w:lang w:val="en-GB"/>
        </w:rPr>
      </w:pPr>
    </w:p>
    <w:p w14:paraId="1EB59FB0" w14:textId="77777777" w:rsidR="007351A7" w:rsidRPr="0001393F" w:rsidRDefault="005F19A2">
      <w:pPr>
        <w:pStyle w:val="AAQue"/>
        <w:rPr>
          <w:color w:val="171717" w:themeColor="background2" w:themeShade="1A"/>
        </w:rPr>
      </w:pPr>
      <w:r w:rsidRPr="0001393F">
        <w:rPr>
          <w:color w:val="171717" w:themeColor="background2" w:themeShade="1A"/>
        </w:rPr>
        <w:t xml:space="preserve">19a[AA(Que.)] </w:t>
      </w:r>
      <w:r w:rsidR="009629E1" w:rsidRPr="0001393F">
        <w:rPr>
          <w:color w:val="171717" w:themeColor="background2" w:themeShade="1A"/>
        </w:rPr>
        <w:t xml:space="preserve">Questions Article </w:t>
      </w:r>
      <w:r w:rsidRPr="0001393F">
        <w:rPr>
          <w:color w:val="171717" w:themeColor="background2" w:themeShade="1A"/>
        </w:rPr>
        <w:t xml:space="preserve">19 </w:t>
      </w:r>
      <w:r w:rsidR="00A23D08" w:rsidRPr="0001393F">
        <w:rPr>
          <w:rStyle w:val="Forte"/>
          <w:color w:val="171717" w:themeColor="background2" w:themeShade="1A"/>
          <w:sz w:val="32"/>
          <w:szCs w:val="32"/>
        </w:rPr>
        <w:t xml:space="preserve">(Paragraph </w:t>
      </w:r>
      <w:r w:rsidR="00A23D08" w:rsidRPr="0001393F">
        <w:rPr>
          <w:rStyle w:val="Forte"/>
          <w:b/>
          <w:bCs w:val="0"/>
          <w:color w:val="171717" w:themeColor="background2" w:themeShade="1A"/>
          <w:sz w:val="32"/>
          <w:szCs w:val="32"/>
        </w:rPr>
        <w:t>19a</w:t>
      </w:r>
      <w:r w:rsidR="00273058" w:rsidRPr="0001393F">
        <w:rPr>
          <w:rStyle w:val="Forte"/>
          <w:color w:val="171717" w:themeColor="background2" w:themeShade="1A"/>
          <w:sz w:val="32"/>
          <w:szCs w:val="32"/>
        </w:rPr>
        <w:t>)</w:t>
      </w:r>
    </w:p>
    <w:p w14:paraId="38BBE4E0" w14:textId="229F21AE"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lastRenderedPageBreak/>
        <w:t xml:space="preserve">Details </w:t>
      </w:r>
      <w:hyperlink r:id="rId631" w:history="1">
        <w:r w:rsidR="00E52EC8"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E52EC8" w:rsidRPr="0001393F">
        <w:rPr>
          <w:rFonts w:asciiTheme="minorBidi" w:hAnsiTheme="minorBidi" w:cstheme="minorBidi"/>
          <w:color w:val="171717" w:themeColor="background2" w:themeShade="1A"/>
          <w:lang w:val="en-GB"/>
        </w:rPr>
        <w:sym w:font="Wingdings" w:char="F0E0"/>
      </w:r>
      <w:hyperlink r:id="rId632" w:anchor="_Toc79073966" w:history="1">
        <w:r w:rsidR="00E52EC8"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633"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E52EC8"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E52EC8" w:rsidRPr="0001393F">
        <w:rPr>
          <w:rFonts w:asciiTheme="minorBidi" w:hAnsiTheme="minorBidi" w:cstheme="minorBidi"/>
          <w:color w:val="171717" w:themeColor="background2" w:themeShade="1A"/>
          <w:lang w:val="en-GB"/>
        </w:rPr>
        <w:t xml:space="preserve">- </w:t>
      </w:r>
      <w:hyperlink r:id="rId634" w:anchor="_Toc79073966"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E52EC8"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635" w:anchor="_Toc79073966"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4E64B527" w14:textId="4F5399C7" w:rsidR="00E52EC8" w:rsidRPr="0001393F" w:rsidRDefault="00E52EC8" w:rsidP="00E56390">
      <w:pPr>
        <w:pStyle w:val="AA-texteQue"/>
        <w:rPr>
          <w:color w:val="171717" w:themeColor="background2" w:themeShade="1A"/>
          <w:lang w:val="en-GB"/>
        </w:rPr>
      </w:pPr>
    </w:p>
    <w:p w14:paraId="553F355E" w14:textId="77777777" w:rsidR="00BC2AC9" w:rsidRPr="0001393F" w:rsidRDefault="00BC2AC9" w:rsidP="00E56390">
      <w:pPr>
        <w:pStyle w:val="AA-texteQue"/>
        <w:rPr>
          <w:color w:val="171717" w:themeColor="background2" w:themeShade="1A"/>
          <w:lang w:val="en-GB"/>
        </w:rPr>
      </w:pPr>
    </w:p>
    <w:p w14:paraId="1B483939" w14:textId="77777777" w:rsidR="007351A7" w:rsidRPr="0001393F" w:rsidRDefault="005F19A2">
      <w:pPr>
        <w:pStyle w:val="AARec"/>
        <w:rPr>
          <w:color w:val="171717" w:themeColor="background2" w:themeShade="1A"/>
          <w:lang w:val="en-GB"/>
        </w:rPr>
      </w:pPr>
      <w:r w:rsidRPr="0001393F">
        <w:rPr>
          <w:color w:val="171717" w:themeColor="background2" w:themeShade="1A"/>
          <w:lang w:val="en-GB"/>
        </w:rPr>
        <w:t xml:space="preserve">19a[AA(Rec.)] </w:t>
      </w:r>
      <w:r w:rsidR="009629E1" w:rsidRPr="0001393F">
        <w:rPr>
          <w:color w:val="171717" w:themeColor="background2" w:themeShade="1A"/>
          <w:lang w:val="en-GB"/>
        </w:rPr>
        <w:t xml:space="preserve">Recommendations Article </w:t>
      </w:r>
      <w:r w:rsidRPr="0001393F">
        <w:rPr>
          <w:color w:val="171717" w:themeColor="background2" w:themeShade="1A"/>
          <w:lang w:val="en-GB"/>
        </w:rPr>
        <w:t xml:space="preserve">19 </w:t>
      </w:r>
      <w:r w:rsidR="008E5700" w:rsidRPr="0001393F">
        <w:rPr>
          <w:rStyle w:val="Forte"/>
          <w:color w:val="171717" w:themeColor="background2" w:themeShade="1A"/>
          <w:sz w:val="32"/>
          <w:lang w:val="en-GB"/>
        </w:rPr>
        <w:t xml:space="preserve">(Paragraph </w:t>
      </w:r>
      <w:r w:rsidR="008E5700" w:rsidRPr="0001393F">
        <w:rPr>
          <w:rStyle w:val="Forte"/>
          <w:b/>
          <w:color w:val="171717" w:themeColor="background2" w:themeShade="1A"/>
          <w:sz w:val="32"/>
          <w:lang w:val="en-GB"/>
        </w:rPr>
        <w:t>19a</w:t>
      </w:r>
      <w:r w:rsidR="00273058" w:rsidRPr="0001393F">
        <w:rPr>
          <w:rStyle w:val="Forte"/>
          <w:color w:val="171717" w:themeColor="background2" w:themeShade="1A"/>
          <w:sz w:val="32"/>
          <w:lang w:val="en-GB"/>
        </w:rPr>
        <w:t>)</w:t>
      </w:r>
    </w:p>
    <w:p w14:paraId="3CC7FD00" w14:textId="7E934B75" w:rsidR="007351A7" w:rsidRPr="0001393F" w:rsidRDefault="005F19A2">
      <w:pPr>
        <w:pStyle w:val="NormalWeb"/>
        <w:numPr>
          <w:ilvl w:val="0"/>
          <w:numId w:val="48"/>
        </w:numPr>
        <w:ind w:left="2835"/>
        <w:rPr>
          <w:rFonts w:ascii="Georgia" w:hAnsi="Georgia"/>
          <w:b/>
          <w:bCs/>
          <w:color w:val="171717" w:themeColor="background2" w:themeShade="1A"/>
          <w:sz w:val="32"/>
          <w:szCs w:val="32"/>
          <w:lang w:val="en-GB"/>
        </w:rPr>
      </w:pPr>
      <w:r w:rsidRPr="0001393F">
        <w:rPr>
          <w:rFonts w:ascii="Georgia" w:hAnsi="Georgia"/>
          <w:b/>
          <w:bCs/>
          <w:color w:val="171717" w:themeColor="background2" w:themeShade="1A"/>
          <w:sz w:val="32"/>
          <w:szCs w:val="32"/>
          <w:lang w:val="en-GB"/>
        </w:rPr>
        <w:t xml:space="preserve">Demand justification for the forced placement of </w:t>
      </w:r>
      <w:hyperlink r:id="rId636" w:history="1">
        <w:r w:rsidRPr="0001393F">
          <w:rPr>
            <w:rStyle w:val="Hyperlink"/>
            <w:rFonts w:ascii="Georgia" w:hAnsi="Georgia"/>
            <w:b/>
            <w:bCs/>
            <w:color w:val="171717" w:themeColor="background2" w:themeShade="1A"/>
            <w:sz w:val="32"/>
            <w:szCs w:val="32"/>
            <w:lang w:val="en-GB"/>
          </w:rPr>
          <w:t>Timothy Dincher</w:t>
        </w:r>
      </w:hyperlink>
      <w:r w:rsidRPr="0001393F">
        <w:rPr>
          <w:rFonts w:ascii="Georgia" w:hAnsi="Georgia"/>
          <w:b/>
          <w:bCs/>
          <w:color w:val="171717" w:themeColor="background2" w:themeShade="1A"/>
          <w:sz w:val="32"/>
          <w:szCs w:val="32"/>
          <w:lang w:val="en-GB"/>
        </w:rPr>
        <w:t xml:space="preserve">, and demand his </w:t>
      </w:r>
      <w:r w:rsidR="00E2646B" w:rsidRPr="0001393F">
        <w:rPr>
          <w:rFonts w:ascii="Georgia" w:hAnsi="Georgia"/>
          <w:b/>
          <w:bCs/>
          <w:color w:val="171717" w:themeColor="background2" w:themeShade="1A"/>
          <w:sz w:val="32"/>
          <w:szCs w:val="32"/>
          <w:lang w:val="en-GB"/>
        </w:rPr>
        <w:t>liberation</w:t>
      </w:r>
      <w:r w:rsidRPr="0001393F">
        <w:rPr>
          <w:rFonts w:ascii="Georgia" w:hAnsi="Georgia"/>
          <w:b/>
          <w:bCs/>
          <w:color w:val="171717" w:themeColor="background2" w:themeShade="1A"/>
          <w:sz w:val="32"/>
          <w:szCs w:val="32"/>
          <w:lang w:val="en-GB"/>
        </w:rPr>
        <w:t>.</w:t>
      </w:r>
      <w:r w:rsidRPr="0001393F">
        <w:rPr>
          <w:rFonts w:ascii="Georgia" w:hAnsi="Georgia"/>
          <w:b/>
          <w:bCs/>
          <w:color w:val="171717" w:themeColor="background2" w:themeShade="1A"/>
          <w:sz w:val="32"/>
          <w:szCs w:val="32"/>
          <w:lang w:val="en-GB"/>
        </w:rPr>
        <w:br/>
      </w:r>
    </w:p>
    <w:p w14:paraId="5F41B2CE" w14:textId="77777777" w:rsidR="007351A7" w:rsidRPr="0001393F" w:rsidRDefault="008662B8">
      <w:pPr>
        <w:pStyle w:val="NormalWeb"/>
        <w:numPr>
          <w:ilvl w:val="0"/>
          <w:numId w:val="48"/>
        </w:numPr>
        <w:ind w:left="2835"/>
        <w:rPr>
          <w:rFonts w:ascii="Georgia" w:hAnsi="Georgia"/>
          <w:color w:val="171717" w:themeColor="background2" w:themeShade="1A"/>
          <w:sz w:val="32"/>
          <w:szCs w:val="32"/>
          <w:lang w:val="en-GB"/>
        </w:rPr>
      </w:pPr>
      <w:r w:rsidRPr="0001393F">
        <w:rPr>
          <w:rFonts w:ascii="Georgia" w:hAnsi="Georgia"/>
          <w:b/>
          <w:bCs/>
          <w:color w:val="171717" w:themeColor="background2" w:themeShade="1A"/>
          <w:sz w:val="32"/>
          <w:szCs w:val="32"/>
          <w:lang w:val="en-GB"/>
        </w:rPr>
        <w:t xml:space="preserve">Correct Article 1 of </w:t>
      </w:r>
      <w:hyperlink r:id="rId637" w:history="1">
        <w:r w:rsidRPr="0001393F">
          <w:rPr>
            <w:rStyle w:val="Hyperlink"/>
            <w:rFonts w:ascii="Georgia" w:hAnsi="Georgia"/>
            <w:b/>
            <w:bCs/>
            <w:color w:val="171717" w:themeColor="background2" w:themeShade="1A"/>
            <w:sz w:val="32"/>
            <w:szCs w:val="32"/>
            <w:lang w:val="en-GB"/>
          </w:rPr>
          <w:t>Law 2005-102</w:t>
        </w:r>
      </w:hyperlink>
      <w:r w:rsidR="00D63EA7" w:rsidRPr="0001393F">
        <w:rPr>
          <w:rFonts w:ascii="Georgia" w:hAnsi="Georgia"/>
          <w:b/>
          <w:bCs/>
          <w:color w:val="171717" w:themeColor="background2" w:themeShade="1A"/>
          <w:sz w:val="32"/>
          <w:szCs w:val="32"/>
          <w:lang w:val="en-GB"/>
        </w:rPr>
        <w:t>.</w:t>
      </w:r>
    </w:p>
    <w:p w14:paraId="2171D7FE" w14:textId="77777777" w:rsidR="008F262F" w:rsidRPr="0001393F" w:rsidRDefault="008F262F" w:rsidP="004852B1">
      <w:pPr>
        <w:pStyle w:val="NormalWeb"/>
        <w:rPr>
          <w:rFonts w:ascii="Georgia" w:hAnsi="Georgia"/>
          <w:color w:val="171717" w:themeColor="background2" w:themeShade="1A"/>
          <w:lang w:val="en-GB"/>
        </w:rPr>
      </w:pPr>
    </w:p>
    <w:p w14:paraId="76755F73" w14:textId="65FDCD05" w:rsidR="007351A7" w:rsidRPr="0001393F" w:rsidRDefault="005F19A2">
      <w:pPr>
        <w:pStyle w:val="AAAna"/>
        <w:rPr>
          <w:rStyle w:val="Forte"/>
          <w:b/>
          <w:bCs w:val="0"/>
          <w:color w:val="171717" w:themeColor="background2" w:themeShade="1A"/>
          <w:lang w:val="en-GB"/>
        </w:rPr>
      </w:pPr>
      <w:r w:rsidRPr="0001393F">
        <w:rPr>
          <w:color w:val="171717" w:themeColor="background2" w:themeShade="1A"/>
          <w:lang w:val="en-GB"/>
        </w:rPr>
        <w:t xml:space="preserve">19b[AA(Ana.)]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19b</w:t>
      </w:r>
      <w:r w:rsidR="00273058" w:rsidRPr="0001393F">
        <w:rPr>
          <w:rStyle w:val="Forte"/>
          <w:color w:val="171717" w:themeColor="background2" w:themeShade="1A"/>
          <w:sz w:val="32"/>
          <w:szCs w:val="32"/>
          <w:lang w:val="en-GB"/>
        </w:rPr>
        <w:t>)</w:t>
      </w:r>
    </w:p>
    <w:p w14:paraId="0FDBBE15" w14:textId="77777777" w:rsidR="007351A7" w:rsidRPr="0001393F" w:rsidRDefault="005F19A2">
      <w:pPr>
        <w:pStyle w:val="AA-titre-rsum"/>
        <w:rPr>
          <w:rStyle w:val="Forte"/>
          <w:b/>
          <w:bCs w:val="0"/>
          <w:color w:val="171717" w:themeColor="background2" w:themeShade="1A"/>
          <w:lang w:val="en-GB"/>
        </w:rPr>
      </w:pPr>
      <w:r w:rsidRPr="0001393F">
        <w:rPr>
          <w:rStyle w:val="Forte"/>
          <w:b/>
          <w:bCs w:val="0"/>
          <w:color w:val="171717" w:themeColor="background2" w:themeShade="1A"/>
          <w:lang w:val="en-GB"/>
        </w:rPr>
        <w:t>* Summary *</w:t>
      </w:r>
    </w:p>
    <w:p w14:paraId="7C17F67B" w14:textId="77777777" w:rsidR="007351A7" w:rsidRPr="0001393F" w:rsidRDefault="002C1ADC">
      <w:pPr>
        <w:pStyle w:val="AA-rsum"/>
        <w:rPr>
          <w:rStyle w:val="Forte"/>
          <w:color w:val="171717" w:themeColor="background2" w:themeShade="1A"/>
          <w:szCs w:val="22"/>
          <w:lang w:val="en-GB"/>
        </w:rPr>
      </w:pPr>
      <w:r w:rsidRPr="0001393F">
        <w:rPr>
          <w:rStyle w:val="Forte"/>
          <w:color w:val="171717" w:themeColor="background2" w:themeShade="1A"/>
          <w:szCs w:val="22"/>
          <w:lang w:val="en-GB"/>
        </w:rPr>
        <w:t xml:space="preserve">- Another </w:t>
      </w:r>
      <w:r w:rsidR="00044D16" w:rsidRPr="0001393F">
        <w:rPr>
          <w:rStyle w:val="Forte"/>
          <w:color w:val="171717" w:themeColor="background2" w:themeShade="1A"/>
          <w:szCs w:val="22"/>
          <w:lang w:val="en-GB"/>
        </w:rPr>
        <w:t xml:space="preserve">abstract </w:t>
      </w:r>
      <w:r w:rsidRPr="0001393F">
        <w:rPr>
          <w:rStyle w:val="Forte"/>
          <w:color w:val="171717" w:themeColor="background2" w:themeShade="1A"/>
          <w:szCs w:val="22"/>
          <w:lang w:val="en-GB"/>
        </w:rPr>
        <w:t>and vaguely empty answer.</w:t>
      </w:r>
    </w:p>
    <w:p w14:paraId="3E57B822" w14:textId="77777777" w:rsidR="007351A7" w:rsidRPr="0001393F" w:rsidRDefault="005F19A2">
      <w:pPr>
        <w:pStyle w:val="AA-rsum"/>
        <w:rPr>
          <w:rStyle w:val="Forte"/>
          <w:b w:val="0"/>
          <w:color w:val="171717" w:themeColor="background2" w:themeShade="1A"/>
          <w:szCs w:val="22"/>
          <w:lang w:val="en-GB"/>
        </w:rPr>
      </w:pPr>
      <w:r w:rsidRPr="0001393F">
        <w:rPr>
          <w:rStyle w:val="Forte"/>
          <w:bCs/>
          <w:color w:val="171717" w:themeColor="background2" w:themeShade="1A"/>
          <w:szCs w:val="22"/>
          <w:lang w:val="en-GB"/>
        </w:rPr>
        <w:t>- France's response does not mention a "</w:t>
      </w:r>
      <w:r w:rsidRPr="0001393F">
        <w:rPr>
          <w:bCs w:val="0"/>
          <w:color w:val="171717" w:themeColor="background2" w:themeShade="1A"/>
          <w:lang w:val="en-GB"/>
        </w:rPr>
        <w:t>strategy for de-institutionalisation</w:t>
      </w:r>
      <w:r w:rsidRPr="0001393F">
        <w:rPr>
          <w:rStyle w:val="Forte"/>
          <w:bCs/>
          <w:color w:val="171717" w:themeColor="background2" w:themeShade="1A"/>
          <w:szCs w:val="22"/>
          <w:lang w:val="en-GB"/>
        </w:rPr>
        <w:t>" at all, simply because there is none!</w:t>
      </w:r>
    </w:p>
    <w:p w14:paraId="463FB61C" w14:textId="77777777" w:rsidR="007351A7" w:rsidRPr="0001393F" w:rsidRDefault="001B4040">
      <w:pPr>
        <w:pStyle w:val="AA-rsum"/>
        <w:rPr>
          <w:rStyle w:val="Forte"/>
          <w:b w:val="0"/>
          <w:color w:val="171717" w:themeColor="background2" w:themeShade="1A"/>
          <w:szCs w:val="22"/>
          <w:lang w:val="en-GB"/>
        </w:rPr>
      </w:pPr>
      <w:r w:rsidRPr="0001393F">
        <w:rPr>
          <w:rStyle w:val="Forte"/>
          <w:bCs/>
          <w:color w:val="171717" w:themeColor="background2" w:themeShade="1A"/>
          <w:szCs w:val="22"/>
          <w:lang w:val="en-GB"/>
        </w:rPr>
        <w:t xml:space="preserve">- </w:t>
      </w:r>
      <w:r w:rsidR="00752EE6" w:rsidRPr="0001393F">
        <w:rPr>
          <w:rStyle w:val="Forte"/>
          <w:b w:val="0"/>
          <w:color w:val="171717" w:themeColor="background2" w:themeShade="1A"/>
          <w:szCs w:val="22"/>
          <w:lang w:val="en-GB"/>
        </w:rPr>
        <w:t xml:space="preserve">Since </w:t>
      </w:r>
      <w:r w:rsidR="002C3961" w:rsidRPr="0001393F">
        <w:rPr>
          <w:rStyle w:val="Forte"/>
          <w:b w:val="0"/>
          <w:color w:val="171717" w:themeColor="background2" w:themeShade="1A"/>
          <w:szCs w:val="22"/>
          <w:lang w:val="en-GB"/>
        </w:rPr>
        <w:t>2016-2017</w:t>
      </w:r>
      <w:r w:rsidR="00752EE6" w:rsidRPr="0001393F">
        <w:rPr>
          <w:rStyle w:val="Forte"/>
          <w:b w:val="0"/>
          <w:color w:val="171717" w:themeColor="background2" w:themeShade="1A"/>
          <w:szCs w:val="22"/>
          <w:lang w:val="en-GB"/>
        </w:rPr>
        <w:t xml:space="preserve">, </w:t>
      </w:r>
      <w:r w:rsidR="005F19A2" w:rsidRPr="0001393F">
        <w:rPr>
          <w:rStyle w:val="Forte"/>
          <w:b w:val="0"/>
          <w:color w:val="171717" w:themeColor="background2" w:themeShade="1A"/>
          <w:szCs w:val="22"/>
          <w:lang w:val="en-GB"/>
        </w:rPr>
        <w:t xml:space="preserve">there has been </w:t>
      </w:r>
      <w:r w:rsidR="005F19A2" w:rsidRPr="0001393F">
        <w:rPr>
          <w:rStyle w:val="Forte"/>
          <w:bCs/>
          <w:color w:val="171717" w:themeColor="background2" w:themeShade="1A"/>
          <w:szCs w:val="22"/>
          <w:lang w:val="en-GB"/>
        </w:rPr>
        <w:t xml:space="preserve">a "taboo" </w:t>
      </w:r>
      <w:r w:rsidRPr="0001393F">
        <w:rPr>
          <w:rStyle w:val="Forte"/>
          <w:bCs/>
          <w:color w:val="171717" w:themeColor="background2" w:themeShade="1A"/>
          <w:szCs w:val="22"/>
          <w:lang w:val="en-GB"/>
        </w:rPr>
        <w:t>regarding deinstitutionalisation</w:t>
      </w:r>
      <w:r w:rsidRPr="0001393F">
        <w:rPr>
          <w:rStyle w:val="Forte"/>
          <w:b w:val="0"/>
          <w:color w:val="171717" w:themeColor="background2" w:themeShade="1A"/>
          <w:szCs w:val="22"/>
          <w:lang w:val="en-GB"/>
        </w:rPr>
        <w:t>:</w:t>
      </w:r>
    </w:p>
    <w:p w14:paraId="153A2E23" w14:textId="77777777" w:rsidR="007351A7" w:rsidRPr="0001393F" w:rsidRDefault="00C16D9A">
      <w:pPr>
        <w:pStyle w:val="AA-rsum"/>
        <w:ind w:left="1416"/>
        <w:rPr>
          <w:rStyle w:val="Forte"/>
          <w:b w:val="0"/>
          <w:color w:val="171717" w:themeColor="background2" w:themeShade="1A"/>
          <w:szCs w:val="22"/>
          <w:lang w:val="en-GB"/>
        </w:rPr>
      </w:pPr>
      <w:r w:rsidRPr="0001393F">
        <w:rPr>
          <w:rStyle w:val="Forte"/>
          <w:b w:val="0"/>
          <w:color w:val="171717" w:themeColor="background2" w:themeShade="1A"/>
          <w:szCs w:val="22"/>
          <w:lang w:val="en-GB"/>
        </w:rPr>
        <w:t xml:space="preserve">- The </w:t>
      </w:r>
      <w:r w:rsidR="00EF706C" w:rsidRPr="0001393F">
        <w:rPr>
          <w:rStyle w:val="Forte"/>
          <w:b w:val="0"/>
          <w:color w:val="171717" w:themeColor="background2" w:themeShade="1A"/>
          <w:szCs w:val="22"/>
          <w:lang w:val="en-GB"/>
        </w:rPr>
        <w:t xml:space="preserve">second last </w:t>
      </w:r>
      <w:r w:rsidRPr="0001393F">
        <w:rPr>
          <w:rStyle w:val="Forte"/>
          <w:b w:val="0"/>
          <w:color w:val="171717" w:themeColor="background2" w:themeShade="1A"/>
          <w:szCs w:val="22"/>
          <w:lang w:val="en-GB"/>
        </w:rPr>
        <w:t xml:space="preserve">time this word was used in an official text, </w:t>
      </w:r>
      <w:r w:rsidR="002C3961" w:rsidRPr="0001393F">
        <w:rPr>
          <w:rStyle w:val="Forte"/>
          <w:b w:val="0"/>
          <w:color w:val="171717" w:themeColor="background2" w:themeShade="1A"/>
          <w:szCs w:val="22"/>
          <w:lang w:val="en-GB"/>
        </w:rPr>
        <w:t xml:space="preserve">aimed at the French public, </w:t>
      </w:r>
      <w:r w:rsidRPr="0001393F">
        <w:rPr>
          <w:rStyle w:val="Forte"/>
          <w:b w:val="0"/>
          <w:color w:val="171717" w:themeColor="background2" w:themeShade="1A"/>
          <w:szCs w:val="22"/>
          <w:lang w:val="en-GB"/>
        </w:rPr>
        <w:t xml:space="preserve">was </w:t>
      </w:r>
      <w:r w:rsidR="0000640C" w:rsidRPr="0001393F">
        <w:rPr>
          <w:rStyle w:val="Forte"/>
          <w:b w:val="0"/>
          <w:color w:val="171717" w:themeColor="background2" w:themeShade="1A"/>
          <w:szCs w:val="22"/>
          <w:lang w:val="en-GB"/>
        </w:rPr>
        <w:t xml:space="preserve">during the CNH </w:t>
      </w:r>
      <w:r w:rsidR="00752EE6" w:rsidRPr="0001393F">
        <w:rPr>
          <w:rStyle w:val="Forte"/>
          <w:b w:val="0"/>
          <w:color w:val="171717" w:themeColor="background2" w:themeShade="1A"/>
          <w:szCs w:val="22"/>
          <w:lang w:val="en-GB"/>
        </w:rPr>
        <w:t>2014 (</w:t>
      </w:r>
      <w:hyperlink r:id="rId638" w:history="1">
        <w:r w:rsidR="00752EE6" w:rsidRPr="0001393F">
          <w:rPr>
            <w:rStyle w:val="Hyperlink"/>
            <w:color w:val="171717" w:themeColor="background2" w:themeShade="1A"/>
            <w:szCs w:val="22"/>
            <w:lang w:val="en-GB"/>
          </w:rPr>
          <w:t>here</w:t>
        </w:r>
      </w:hyperlink>
      <w:r w:rsidR="00752EE6" w:rsidRPr="0001393F">
        <w:rPr>
          <w:rStyle w:val="Forte"/>
          <w:b w:val="0"/>
          <w:color w:val="171717" w:themeColor="background2" w:themeShade="1A"/>
          <w:szCs w:val="22"/>
          <w:lang w:val="en-GB"/>
        </w:rPr>
        <w:t>) ;</w:t>
      </w:r>
    </w:p>
    <w:p w14:paraId="74089FA5" w14:textId="776E2202" w:rsidR="007351A7" w:rsidRPr="0001393F" w:rsidRDefault="00590304">
      <w:pPr>
        <w:pStyle w:val="AA-rsum"/>
        <w:ind w:left="1416"/>
        <w:rPr>
          <w:rStyle w:val="Forte"/>
          <w:b w:val="0"/>
          <w:color w:val="171717" w:themeColor="background2" w:themeShade="1A"/>
          <w:szCs w:val="22"/>
          <w:lang w:val="en-GB"/>
        </w:rPr>
      </w:pPr>
      <w:r w:rsidRPr="0001393F">
        <w:rPr>
          <w:rStyle w:val="Forte"/>
          <w:b w:val="0"/>
          <w:color w:val="171717" w:themeColor="background2" w:themeShade="1A"/>
          <w:szCs w:val="22"/>
          <w:lang w:val="en-GB"/>
        </w:rPr>
        <w:t>- T</w:t>
      </w:r>
      <w:r w:rsidR="00EF706C" w:rsidRPr="0001393F">
        <w:rPr>
          <w:rStyle w:val="Forte"/>
          <w:b w:val="0"/>
          <w:color w:val="171717" w:themeColor="background2" w:themeShade="1A"/>
          <w:szCs w:val="22"/>
          <w:lang w:val="en-GB"/>
        </w:rPr>
        <w:t xml:space="preserve">he last time, in the </w:t>
      </w:r>
      <w:hyperlink r:id="rId639" w:history="1">
        <w:r w:rsidR="007113D6" w:rsidRPr="0001393F">
          <w:rPr>
            <w:rStyle w:val="Hyperlink"/>
            <w:color w:val="171717" w:themeColor="background2" w:themeShade="1A"/>
            <w:szCs w:val="22"/>
            <w:lang w:val="en-GB"/>
          </w:rPr>
          <w:t xml:space="preserve">initial report from France </w:t>
        </w:r>
      </w:hyperlink>
    </w:p>
    <w:p w14:paraId="09E18038" w14:textId="072AB7DB"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sz w:val="24"/>
          <w:szCs w:val="24"/>
          <w:lang w:val="en-GB"/>
        </w:rPr>
      </w:pPr>
      <w:r w:rsidRPr="0001393F">
        <w:rPr>
          <w:rFonts w:asciiTheme="minorBidi" w:hAnsiTheme="minorBidi" w:cstheme="minorBidi"/>
          <w:color w:val="171717" w:themeColor="background2" w:themeShade="1A"/>
          <w:sz w:val="24"/>
          <w:szCs w:val="24"/>
          <w:lang w:val="en-GB"/>
        </w:rPr>
        <w:t xml:space="preserve">Details </w:t>
      </w:r>
      <w:hyperlink r:id="rId640" w:anchor="_Toc79074169" w:history="1">
        <w:r w:rsidR="00B64572" w:rsidRPr="0001393F">
          <w:rPr>
            <w:rStyle w:val="Hyperlink"/>
            <w:rFonts w:asciiTheme="minorBidi" w:hAnsiTheme="minorBidi" w:cstheme="minorBidi"/>
            <w:color w:val="171717" w:themeColor="background2" w:themeShade="1A"/>
            <w:sz w:val="20"/>
            <w:szCs w:val="20"/>
            <w:bdr w:val="single" w:sz="4" w:space="0" w:color="auto"/>
            <w:lang w:val="en-GB"/>
          </w:rPr>
          <w:t>[noir]</w:t>
        </w:r>
        <w:r w:rsidR="00CD7588" w:rsidRPr="0001393F">
          <w:rPr>
            <w:rStyle w:val="Hyperlink"/>
            <w:rFonts w:asciiTheme="minorBidi" w:hAnsiTheme="minorBidi" w:cstheme="minorBidi"/>
            <w:color w:val="171717" w:themeColor="background2" w:themeShade="1A"/>
            <w:sz w:val="20"/>
            <w:szCs w:val="20"/>
            <w:bdr w:val="single" w:sz="4" w:space="0" w:color="auto"/>
            <w:lang w:val="en-GB"/>
          </w:rPr>
          <w:t xml:space="preserve"> </w:t>
        </w:r>
      </w:hyperlink>
      <w:hyperlink r:id="rId641" w:anchor="_Toc79074169" w:history="1">
        <w:proofErr w:type="spellStart"/>
        <w:r w:rsidR="0040673E" w:rsidRPr="0001393F">
          <w:rPr>
            <w:rStyle w:val="Hyperlink"/>
            <w:rFonts w:asciiTheme="minorBidi" w:hAnsiTheme="minorBidi" w:cstheme="minorBidi"/>
            <w:b/>
            <w:bCs w:val="0"/>
            <w:color w:val="171717" w:themeColor="background2" w:themeShade="1A"/>
            <w:sz w:val="24"/>
            <w:szCs w:val="24"/>
            <w:bdr w:val="single" w:sz="4" w:space="0" w:color="auto"/>
            <w:shd w:val="pct10" w:color="auto" w:fill="auto"/>
            <w:lang w:val="en-GB"/>
          </w:rPr>
          <w:t>Raccourci</w:t>
        </w:r>
        <w:proofErr w:type="spellEnd"/>
      </w:hyperlink>
      <w:r w:rsidR="00CD7588" w:rsidRPr="0001393F">
        <w:rPr>
          <w:rFonts w:asciiTheme="minorBidi" w:hAnsiTheme="minorBidi" w:cstheme="minorBidi"/>
          <w:color w:val="171717" w:themeColor="background2" w:themeShade="1A"/>
          <w:sz w:val="24"/>
          <w:szCs w:val="24"/>
          <w:lang w:val="en-GB"/>
        </w:rPr>
        <w:sym w:font="Wingdings" w:char="F0E0"/>
      </w:r>
    </w:p>
    <w:p w14:paraId="2B00A0D0" w14:textId="55F153B6" w:rsidR="007351A7" w:rsidRPr="0001393F" w:rsidRDefault="00675552">
      <w:pPr>
        <w:pStyle w:val="AA-rsum"/>
        <w:ind w:left="1418"/>
        <w:rPr>
          <w:rStyle w:val="Forte"/>
          <w:b w:val="0"/>
          <w:color w:val="171717" w:themeColor="background2" w:themeShade="1A"/>
          <w:szCs w:val="22"/>
          <w:lang w:val="en-GB"/>
        </w:rPr>
      </w:pPr>
      <w:r w:rsidRPr="0001393F">
        <w:rPr>
          <w:rStyle w:val="Forte"/>
          <w:b w:val="0"/>
          <w:color w:val="171717" w:themeColor="background2" w:themeShade="1A"/>
          <w:szCs w:val="22"/>
          <w:lang w:val="en-GB"/>
        </w:rPr>
        <w:t>- In</w:t>
      </w:r>
      <w:r w:rsidR="00195025" w:rsidRPr="0001393F">
        <w:rPr>
          <w:rStyle w:val="Forte"/>
          <w:b w:val="0"/>
          <w:color w:val="171717" w:themeColor="background2" w:themeShade="1A"/>
          <w:szCs w:val="22"/>
          <w:lang w:val="en-GB"/>
        </w:rPr>
        <w:t xml:space="preserve"> </w:t>
      </w:r>
      <w:r w:rsidR="005F19A2" w:rsidRPr="0001393F">
        <w:rPr>
          <w:rStyle w:val="Forte"/>
          <w:b w:val="0"/>
          <w:color w:val="171717" w:themeColor="background2" w:themeShade="1A"/>
          <w:szCs w:val="22"/>
          <w:lang w:val="en-GB"/>
        </w:rPr>
        <w:t xml:space="preserve">this </w:t>
      </w:r>
      <w:r w:rsidR="002A2CBD" w:rsidRPr="0001393F">
        <w:rPr>
          <w:rStyle w:val="Forte"/>
          <w:b w:val="0"/>
          <w:color w:val="171717" w:themeColor="background2" w:themeShade="1A"/>
          <w:szCs w:val="22"/>
          <w:lang w:val="en-GB"/>
        </w:rPr>
        <w:t>response</w:t>
      </w:r>
      <w:r w:rsidR="005F19A2" w:rsidRPr="0001393F">
        <w:rPr>
          <w:rStyle w:val="Forte"/>
          <w:b w:val="0"/>
          <w:color w:val="171717" w:themeColor="background2" w:themeShade="1A"/>
          <w:szCs w:val="22"/>
          <w:lang w:val="en-GB"/>
        </w:rPr>
        <w:t xml:space="preserve"> (</w:t>
      </w:r>
      <w:hyperlink r:id="rId642" w:history="1">
        <w:r w:rsidR="005F19A2" w:rsidRPr="0001393F">
          <w:rPr>
            <w:rStyle w:val="Hyperlink"/>
            <w:color w:val="171717" w:themeColor="background2" w:themeShade="1A"/>
            <w:szCs w:val="22"/>
            <w:lang w:val="en-GB"/>
          </w:rPr>
          <w:t>CRPD/C/FRA/RQ/1</w:t>
        </w:r>
      </w:hyperlink>
      <w:r w:rsidR="005F19A2" w:rsidRPr="0001393F">
        <w:rPr>
          <w:rStyle w:val="Forte"/>
          <w:b w:val="0"/>
          <w:color w:val="171717" w:themeColor="background2" w:themeShade="1A"/>
          <w:szCs w:val="22"/>
          <w:lang w:val="en-GB"/>
        </w:rPr>
        <w:t xml:space="preserve">) </w:t>
      </w:r>
    </w:p>
    <w:p w14:paraId="52261571" w14:textId="71CBAA7A"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sz w:val="24"/>
          <w:szCs w:val="24"/>
          <w:lang w:val="en-GB"/>
        </w:rPr>
      </w:pPr>
      <w:r w:rsidRPr="0001393F">
        <w:rPr>
          <w:rFonts w:asciiTheme="minorBidi" w:hAnsiTheme="minorBidi" w:cstheme="minorBidi"/>
          <w:color w:val="171717" w:themeColor="background2" w:themeShade="1A"/>
          <w:sz w:val="24"/>
          <w:szCs w:val="24"/>
          <w:lang w:val="en-GB"/>
        </w:rPr>
        <w:t xml:space="preserve">Details </w:t>
      </w:r>
      <w:hyperlink r:id="rId643" w:anchor="_Toc79074169" w:history="1">
        <w:r w:rsidR="00B64572" w:rsidRPr="0001393F">
          <w:rPr>
            <w:rStyle w:val="Hyperlink"/>
            <w:rFonts w:asciiTheme="minorBidi" w:hAnsiTheme="minorBidi" w:cstheme="minorBidi"/>
            <w:color w:val="171717" w:themeColor="background2" w:themeShade="1A"/>
            <w:sz w:val="20"/>
            <w:szCs w:val="20"/>
            <w:bdr w:val="single" w:sz="4" w:space="0" w:color="auto"/>
            <w:lang w:val="en-GB"/>
          </w:rPr>
          <w:t>[noir]</w:t>
        </w:r>
        <w:r w:rsidR="00575145" w:rsidRPr="0001393F">
          <w:rPr>
            <w:rStyle w:val="Hyperlink"/>
            <w:rFonts w:asciiTheme="minorBidi" w:hAnsiTheme="minorBidi" w:cstheme="minorBidi"/>
            <w:color w:val="171717" w:themeColor="background2" w:themeShade="1A"/>
            <w:sz w:val="20"/>
            <w:szCs w:val="20"/>
            <w:bdr w:val="single" w:sz="4" w:space="0" w:color="auto"/>
            <w:lang w:val="en-GB"/>
          </w:rPr>
          <w:t xml:space="preserve"> </w:t>
        </w:r>
      </w:hyperlink>
      <w:hyperlink r:id="rId644" w:anchor="_Toc79074169" w:history="1">
        <w:proofErr w:type="spellStart"/>
        <w:r w:rsidR="0040673E" w:rsidRPr="0001393F">
          <w:rPr>
            <w:rStyle w:val="Hyperlink"/>
            <w:rFonts w:asciiTheme="minorBidi" w:hAnsiTheme="minorBidi" w:cstheme="minorBidi"/>
            <w:b/>
            <w:bCs w:val="0"/>
            <w:color w:val="171717" w:themeColor="background2" w:themeShade="1A"/>
            <w:sz w:val="24"/>
            <w:szCs w:val="24"/>
            <w:bdr w:val="single" w:sz="4" w:space="0" w:color="auto"/>
            <w:shd w:val="pct10" w:color="auto" w:fill="auto"/>
            <w:lang w:val="en-GB"/>
          </w:rPr>
          <w:t>Raccourci</w:t>
        </w:r>
        <w:proofErr w:type="spellEnd"/>
      </w:hyperlink>
      <w:r w:rsidR="00575145" w:rsidRPr="0001393F">
        <w:rPr>
          <w:rFonts w:asciiTheme="minorBidi" w:hAnsiTheme="minorBidi" w:cstheme="minorBidi"/>
          <w:color w:val="171717" w:themeColor="background2" w:themeShade="1A"/>
          <w:sz w:val="24"/>
          <w:szCs w:val="24"/>
          <w:lang w:val="en-GB"/>
        </w:rPr>
        <w:sym w:font="Wingdings" w:char="F0E0"/>
      </w:r>
    </w:p>
    <w:p w14:paraId="1A116DA4" w14:textId="45F61D0A" w:rsidR="007351A7" w:rsidRPr="0001393F" w:rsidRDefault="002A2CBD">
      <w:pPr>
        <w:pStyle w:val="AA-rsum"/>
        <w:ind w:left="1418"/>
        <w:rPr>
          <w:rStyle w:val="Forte"/>
          <w:b w:val="0"/>
          <w:color w:val="171717" w:themeColor="background2" w:themeShade="1A"/>
          <w:szCs w:val="22"/>
          <w:lang w:val="en-GB"/>
        </w:rPr>
      </w:pPr>
      <w:r w:rsidRPr="0001393F">
        <w:rPr>
          <w:color w:val="171717" w:themeColor="background2" w:themeShade="1A"/>
        </w:rPr>
        <w:t xml:space="preserve">- </w:t>
      </w:r>
      <w:r w:rsidRPr="0001393F">
        <w:rPr>
          <w:rStyle w:val="Forte"/>
          <w:b w:val="0"/>
          <w:color w:val="171717" w:themeColor="background2" w:themeShade="1A"/>
          <w:szCs w:val="22"/>
          <w:lang w:val="en-GB"/>
        </w:rPr>
        <w:t>T</w:t>
      </w:r>
      <w:r w:rsidR="005F19A2" w:rsidRPr="0001393F">
        <w:rPr>
          <w:rStyle w:val="Forte"/>
          <w:b w:val="0"/>
          <w:color w:val="171717" w:themeColor="background2" w:themeShade="1A"/>
          <w:szCs w:val="22"/>
          <w:lang w:val="en-GB"/>
        </w:rPr>
        <w:t xml:space="preserve">his is </w:t>
      </w:r>
      <w:r w:rsidR="000F1E9D" w:rsidRPr="0001393F">
        <w:rPr>
          <w:rStyle w:val="Forte"/>
          <w:b w:val="0"/>
          <w:color w:val="171717" w:themeColor="background2" w:themeShade="1A"/>
          <w:szCs w:val="22"/>
          <w:lang w:val="en-GB"/>
        </w:rPr>
        <w:t xml:space="preserve">also the case in a </w:t>
      </w:r>
      <w:hyperlink r:id="rId645" w:history="1">
        <w:r w:rsidR="000F1E9D" w:rsidRPr="0001393F">
          <w:rPr>
            <w:rStyle w:val="Hyperlink"/>
            <w:color w:val="171717" w:themeColor="background2" w:themeShade="1A"/>
            <w:szCs w:val="22"/>
            <w:lang w:val="en-GB"/>
          </w:rPr>
          <w:t>contribution of 12/11/2020 from the Ministry of Social Affairs and Health</w:t>
        </w:r>
      </w:hyperlink>
      <w:r w:rsidR="008438E3" w:rsidRPr="0001393F">
        <w:rPr>
          <w:rStyle w:val="Forte"/>
          <w:b w:val="0"/>
          <w:color w:val="171717" w:themeColor="background2" w:themeShade="1A"/>
          <w:szCs w:val="22"/>
          <w:lang w:val="en-GB"/>
        </w:rPr>
        <w:t xml:space="preserve"> (M</w:t>
      </w:r>
      <w:r w:rsidR="000F1E9D" w:rsidRPr="0001393F">
        <w:rPr>
          <w:rStyle w:val="Forte"/>
          <w:b w:val="0"/>
          <w:color w:val="171717" w:themeColor="background2" w:themeShade="1A"/>
          <w:szCs w:val="22"/>
          <w:lang w:val="en-GB"/>
        </w:rPr>
        <w:t xml:space="preserve">SS), </w:t>
      </w:r>
    </w:p>
    <w:p w14:paraId="29A7DB09" w14:textId="48D73483" w:rsidR="007351A7" w:rsidRPr="0001393F" w:rsidRDefault="005F19A2">
      <w:pPr>
        <w:pStyle w:val="AA-rsum"/>
        <w:ind w:left="1418"/>
        <w:rPr>
          <w:rStyle w:val="Forte"/>
          <w:b w:val="0"/>
          <w:color w:val="171717" w:themeColor="background2" w:themeShade="1A"/>
          <w:szCs w:val="22"/>
          <w:lang w:val="en-GB"/>
        </w:rPr>
      </w:pPr>
      <w:r w:rsidRPr="0001393F">
        <w:rPr>
          <w:rStyle w:val="Forte"/>
          <w:b w:val="0"/>
          <w:color w:val="171717" w:themeColor="background2" w:themeShade="1A"/>
          <w:szCs w:val="22"/>
          <w:lang w:val="en-GB"/>
        </w:rPr>
        <w:t xml:space="preserve">So, nothing </w:t>
      </w:r>
      <w:r w:rsidR="00D8252D" w:rsidRPr="0001393F">
        <w:rPr>
          <w:rStyle w:val="Forte"/>
          <w:b w:val="0"/>
          <w:color w:val="171717" w:themeColor="background2" w:themeShade="1A"/>
          <w:szCs w:val="22"/>
          <w:lang w:val="en-GB"/>
        </w:rPr>
        <w:t>in destination of</w:t>
      </w:r>
      <w:r w:rsidRPr="0001393F">
        <w:rPr>
          <w:rStyle w:val="Forte"/>
          <w:b w:val="0"/>
          <w:color w:val="171717" w:themeColor="background2" w:themeShade="1A"/>
          <w:szCs w:val="22"/>
          <w:lang w:val="en-GB"/>
        </w:rPr>
        <w:t xml:space="preserve"> France since 2014.</w:t>
      </w:r>
    </w:p>
    <w:p w14:paraId="278AB36D" w14:textId="307A6485" w:rsidR="007351A7" w:rsidRPr="0001393F" w:rsidRDefault="005F19A2">
      <w:pPr>
        <w:pStyle w:val="AA-rsum"/>
        <w:ind w:left="1418"/>
        <w:rPr>
          <w:rStyle w:val="Forte"/>
          <w:b w:val="0"/>
          <w:color w:val="171717" w:themeColor="background2" w:themeShade="1A"/>
          <w:szCs w:val="22"/>
          <w:lang w:val="en-GB"/>
        </w:rPr>
      </w:pPr>
      <w:r w:rsidRPr="0001393F">
        <w:rPr>
          <w:rStyle w:val="Forte"/>
          <w:b w:val="0"/>
          <w:color w:val="171717" w:themeColor="background2" w:themeShade="1A"/>
          <w:szCs w:val="22"/>
          <w:lang w:val="en-GB"/>
        </w:rPr>
        <w:lastRenderedPageBreak/>
        <w:t xml:space="preserve">- The </w:t>
      </w:r>
      <w:hyperlink r:id="rId646" w:history="1">
        <w:r w:rsidRPr="0001393F">
          <w:rPr>
            <w:rStyle w:val="Hyperlink"/>
            <w:color w:val="171717" w:themeColor="background2" w:themeShade="1A"/>
            <w:szCs w:val="22"/>
            <w:lang w:val="en-GB"/>
          </w:rPr>
          <w:t xml:space="preserve">MSS </w:t>
        </w:r>
      </w:hyperlink>
      <w:r w:rsidRPr="0001393F">
        <w:rPr>
          <w:rStyle w:val="Forte"/>
          <w:b w:val="0"/>
          <w:color w:val="171717" w:themeColor="background2" w:themeShade="1A"/>
          <w:szCs w:val="22"/>
          <w:lang w:val="en-GB"/>
        </w:rPr>
        <w:t xml:space="preserve">has never deigned to provide us with the requested clarifications on deinstitutionalisation </w:t>
      </w:r>
      <w:r w:rsidR="000A24E4" w:rsidRPr="0001393F">
        <w:rPr>
          <w:rStyle w:val="Forte"/>
          <w:b w:val="0"/>
          <w:color w:val="171717" w:themeColor="background2" w:themeShade="1A"/>
          <w:sz w:val="24"/>
          <w:szCs w:val="18"/>
          <w:lang w:val="en-GB"/>
        </w:rPr>
        <w:t>(</w:t>
      </w:r>
      <w:hyperlink r:id="rId647" w:history="1">
        <w:r w:rsidR="008403EE" w:rsidRPr="0001393F">
          <w:rPr>
            <w:rStyle w:val="Hyperlink"/>
            <w:color w:val="171717" w:themeColor="background2" w:themeShade="1A"/>
            <w:sz w:val="24"/>
            <w:szCs w:val="18"/>
            <w:lang w:val="en-GB"/>
          </w:rPr>
          <w:t xml:space="preserve">Letter of 14/12/2020 </w:t>
        </w:r>
      </w:hyperlink>
      <w:r w:rsidR="00911B0C" w:rsidRPr="0001393F">
        <w:rPr>
          <w:rStyle w:val="Forte"/>
          <w:b w:val="0"/>
          <w:color w:val="171717" w:themeColor="background2" w:themeShade="1A"/>
          <w:sz w:val="24"/>
          <w:szCs w:val="18"/>
          <w:lang w:val="en-GB"/>
        </w:rPr>
        <w:t>–</w:t>
      </w:r>
      <w:r w:rsidR="000A24E4" w:rsidRPr="0001393F">
        <w:rPr>
          <w:rStyle w:val="Forte"/>
          <w:b w:val="0"/>
          <w:color w:val="171717" w:themeColor="background2" w:themeShade="1A"/>
          <w:sz w:val="24"/>
          <w:szCs w:val="18"/>
          <w:lang w:val="en-GB"/>
        </w:rPr>
        <w:t xml:space="preserve"> </w:t>
      </w:r>
      <w:hyperlink r:id="rId648" w:history="1">
        <w:r w:rsidR="000A24E4" w:rsidRPr="0001393F">
          <w:rPr>
            <w:rStyle w:val="Hyperlink"/>
            <w:color w:val="171717" w:themeColor="background2" w:themeShade="1A"/>
            <w:sz w:val="24"/>
            <w:szCs w:val="18"/>
            <w:lang w:val="en-GB"/>
          </w:rPr>
          <w:t>Letter</w:t>
        </w:r>
        <w:r w:rsidR="00911B0C" w:rsidRPr="0001393F">
          <w:rPr>
            <w:rStyle w:val="Hyperlink"/>
            <w:color w:val="171717" w:themeColor="background2" w:themeShade="1A"/>
            <w:sz w:val="24"/>
            <w:szCs w:val="18"/>
            <w:lang w:val="en-GB"/>
          </w:rPr>
          <w:t xml:space="preserve"> </w:t>
        </w:r>
        <w:r w:rsidR="008403EE" w:rsidRPr="0001393F">
          <w:rPr>
            <w:rStyle w:val="Hyperlink"/>
            <w:color w:val="171717" w:themeColor="background2" w:themeShade="1A"/>
            <w:sz w:val="24"/>
            <w:szCs w:val="18"/>
            <w:lang w:val="en-GB"/>
          </w:rPr>
          <w:t>of 21/12/2020</w:t>
        </w:r>
      </w:hyperlink>
      <w:r w:rsidR="000A24E4" w:rsidRPr="0001393F">
        <w:rPr>
          <w:rStyle w:val="Forte"/>
          <w:b w:val="0"/>
          <w:color w:val="171717" w:themeColor="background2" w:themeShade="1A"/>
          <w:sz w:val="24"/>
          <w:szCs w:val="18"/>
          <w:lang w:val="en-GB"/>
        </w:rPr>
        <w:t>)</w:t>
      </w:r>
      <w:r w:rsidRPr="0001393F">
        <w:rPr>
          <w:rStyle w:val="Forte"/>
          <w:b w:val="0"/>
          <w:color w:val="171717" w:themeColor="background2" w:themeShade="1A"/>
          <w:szCs w:val="22"/>
          <w:lang w:val="en-GB"/>
        </w:rPr>
        <w:t>.</w:t>
      </w:r>
    </w:p>
    <w:p w14:paraId="0F121732" w14:textId="61116DD1" w:rsidR="007351A7" w:rsidRPr="0001393F" w:rsidRDefault="005F19A2">
      <w:pPr>
        <w:pStyle w:val="AA-rsum"/>
        <w:ind w:left="1418"/>
        <w:rPr>
          <w:color w:val="171717" w:themeColor="background2" w:themeShade="1A"/>
          <w:szCs w:val="22"/>
          <w:lang w:val="en-GB"/>
        </w:rPr>
      </w:pPr>
      <w:r w:rsidRPr="0001393F">
        <w:rPr>
          <w:color w:val="171717" w:themeColor="background2" w:themeShade="1A"/>
          <w:szCs w:val="22"/>
          <w:lang w:val="en-GB"/>
        </w:rPr>
        <w:t xml:space="preserve">- The </w:t>
      </w:r>
      <w:hyperlink r:id="rId649" w:history="1">
        <w:r w:rsidRPr="0001393F">
          <w:rPr>
            <w:rStyle w:val="Hyperlink"/>
            <w:color w:val="171717" w:themeColor="background2" w:themeShade="1A"/>
            <w:szCs w:val="22"/>
            <w:lang w:val="en-GB"/>
          </w:rPr>
          <w:t xml:space="preserve">National Autism Strategy 2018-2022 </w:t>
        </w:r>
      </w:hyperlink>
      <w:r w:rsidRPr="0001393F">
        <w:rPr>
          <w:color w:val="171717" w:themeColor="background2" w:themeShade="1A"/>
          <w:szCs w:val="22"/>
          <w:lang w:val="en-GB"/>
        </w:rPr>
        <w:t>does not mention the word "</w:t>
      </w:r>
      <w:r w:rsidR="007D5417" w:rsidRPr="0001393F">
        <w:rPr>
          <w:i/>
          <w:iCs/>
          <w:color w:val="171717" w:themeColor="background2" w:themeShade="1A"/>
          <w:szCs w:val="22"/>
        </w:rPr>
        <w:t>désinstitutionnalisation</w:t>
      </w:r>
      <w:r w:rsidRPr="0001393F">
        <w:rPr>
          <w:color w:val="171717" w:themeColor="background2" w:themeShade="1A"/>
          <w:szCs w:val="22"/>
          <w:lang w:val="en-GB"/>
        </w:rPr>
        <w:t>".</w:t>
      </w:r>
    </w:p>
    <w:p w14:paraId="44108E4A" w14:textId="4130A562" w:rsidR="007351A7" w:rsidRPr="0001393F" w:rsidRDefault="00CF6C18">
      <w:pPr>
        <w:pStyle w:val="AA-rsum"/>
        <w:ind w:left="1418"/>
        <w:rPr>
          <w:b/>
          <w:color w:val="171717" w:themeColor="background2" w:themeShade="1A"/>
          <w:szCs w:val="22"/>
          <w:lang w:val="en-GB"/>
        </w:rPr>
      </w:pPr>
      <w:r w:rsidRPr="0001393F">
        <w:rPr>
          <w:color w:val="171717" w:themeColor="background2" w:themeShade="1A"/>
          <w:szCs w:val="22"/>
          <w:lang w:val="en-GB"/>
        </w:rPr>
        <w:t xml:space="preserve">- The Deputy Ombudsman in charge of </w:t>
      </w:r>
      <w:r w:rsidR="00320F8A" w:rsidRPr="0001393F">
        <w:rPr>
          <w:color w:val="171717" w:themeColor="background2" w:themeShade="1A"/>
          <w:szCs w:val="22"/>
          <w:lang w:val="en-GB"/>
        </w:rPr>
        <w:t>anti-</w:t>
      </w:r>
      <w:r w:rsidRPr="0001393F">
        <w:rPr>
          <w:color w:val="171717" w:themeColor="background2" w:themeShade="1A"/>
          <w:szCs w:val="22"/>
          <w:lang w:val="en-GB"/>
        </w:rPr>
        <w:t xml:space="preserve">discrimination - even though </w:t>
      </w:r>
      <w:r w:rsidR="00F1280E" w:rsidRPr="0001393F">
        <w:rPr>
          <w:color w:val="171717" w:themeColor="background2" w:themeShade="1A"/>
          <w:szCs w:val="22"/>
          <w:lang w:val="en-GB"/>
        </w:rPr>
        <w:t>being</w:t>
      </w:r>
      <w:r w:rsidRPr="0001393F">
        <w:rPr>
          <w:color w:val="171717" w:themeColor="background2" w:themeShade="1A"/>
          <w:szCs w:val="22"/>
          <w:lang w:val="en-GB"/>
        </w:rPr>
        <w:t xml:space="preserve"> very sympathetic and </w:t>
      </w:r>
      <w:r w:rsidR="00F1280E" w:rsidRPr="0001393F">
        <w:rPr>
          <w:color w:val="171717" w:themeColor="background2" w:themeShade="1A"/>
          <w:szCs w:val="22"/>
          <w:lang w:val="en-GB"/>
        </w:rPr>
        <w:t>probably</w:t>
      </w:r>
      <w:r w:rsidRPr="0001393F">
        <w:rPr>
          <w:color w:val="171717" w:themeColor="background2" w:themeShade="1A"/>
          <w:szCs w:val="22"/>
          <w:lang w:val="en-GB"/>
        </w:rPr>
        <w:t xml:space="preserve"> </w:t>
      </w:r>
      <w:r w:rsidR="00BB5443" w:rsidRPr="0001393F">
        <w:rPr>
          <w:color w:val="171717" w:themeColor="background2" w:themeShade="1A"/>
          <w:szCs w:val="22"/>
          <w:lang w:val="en-GB"/>
        </w:rPr>
        <w:t>caring</w:t>
      </w:r>
      <w:r w:rsidRPr="0001393F">
        <w:rPr>
          <w:color w:val="171717" w:themeColor="background2" w:themeShade="1A"/>
          <w:szCs w:val="22"/>
          <w:lang w:val="en-GB"/>
        </w:rPr>
        <w:t xml:space="preserve"> - explains how hostile he is to de-institutionalisation, telling us on 23/03/2020 "</w:t>
      </w:r>
      <w:r w:rsidRPr="0001393F">
        <w:rPr>
          <w:rStyle w:val="nfase"/>
          <w:rFonts w:cs="Open Sans"/>
          <w:bCs w:val="0"/>
          <w:color w:val="171717" w:themeColor="background2" w:themeShade="1A"/>
          <w:bdr w:val="none" w:sz="0" w:space="0" w:color="auto" w:frame="1"/>
          <w:shd w:val="clear" w:color="auto" w:fill="FFFFFF"/>
          <w:lang w:val="en-GB"/>
        </w:rPr>
        <w:t xml:space="preserve">First of all, </w:t>
      </w:r>
      <w:r w:rsidR="005D2616" w:rsidRPr="0001393F">
        <w:rPr>
          <w:rStyle w:val="nfase"/>
          <w:rFonts w:cs="Open Sans"/>
          <w:b/>
          <w:color w:val="171717" w:themeColor="background2" w:themeShade="1A"/>
          <w:bdr w:val="none" w:sz="0" w:space="0" w:color="auto" w:frame="1"/>
          <w:shd w:val="clear" w:color="auto" w:fill="FFFFFF"/>
          <w:lang w:val="en-GB"/>
        </w:rPr>
        <w:t>this</w:t>
      </w:r>
      <w:r w:rsidR="000815E3" w:rsidRPr="0001393F">
        <w:rPr>
          <w:rStyle w:val="nfase"/>
          <w:rFonts w:cs="Open Sans"/>
          <w:b/>
          <w:color w:val="171717" w:themeColor="background2" w:themeShade="1A"/>
          <w:bdr w:val="none" w:sz="0" w:space="0" w:color="auto" w:frame="1"/>
          <w:shd w:val="clear" w:color="auto" w:fill="FFFFFF"/>
          <w:lang w:val="en-GB"/>
        </w:rPr>
        <w:t xml:space="preserve"> is</w:t>
      </w:r>
      <w:r w:rsidRPr="0001393F">
        <w:rPr>
          <w:rStyle w:val="nfase"/>
          <w:rFonts w:cs="Open Sans"/>
          <w:b/>
          <w:color w:val="171717" w:themeColor="background2" w:themeShade="1A"/>
          <w:bdr w:val="none" w:sz="0" w:space="0" w:color="auto" w:frame="1"/>
          <w:shd w:val="clear" w:color="auto" w:fill="FFFFFF"/>
          <w:lang w:val="en-GB"/>
        </w:rPr>
        <w:t xml:space="preserve"> a word I do</w:t>
      </w:r>
      <w:r w:rsidR="005D2616" w:rsidRPr="0001393F">
        <w:rPr>
          <w:rStyle w:val="nfase"/>
          <w:rFonts w:cs="Open Sans"/>
          <w:b/>
          <w:color w:val="171717" w:themeColor="background2" w:themeShade="1A"/>
          <w:bdr w:val="none" w:sz="0" w:space="0" w:color="auto" w:frame="1"/>
          <w:shd w:val="clear" w:color="auto" w:fill="FFFFFF"/>
          <w:lang w:val="en-GB"/>
        </w:rPr>
        <w:t xml:space="preserve"> </w:t>
      </w:r>
      <w:r w:rsidRPr="0001393F">
        <w:rPr>
          <w:rStyle w:val="nfase"/>
          <w:rFonts w:cs="Open Sans"/>
          <w:b/>
          <w:color w:val="171717" w:themeColor="background2" w:themeShade="1A"/>
          <w:bdr w:val="none" w:sz="0" w:space="0" w:color="auto" w:frame="1"/>
          <w:shd w:val="clear" w:color="auto" w:fill="FFFFFF"/>
          <w:lang w:val="en-GB"/>
        </w:rPr>
        <w:t>n</w:t>
      </w:r>
      <w:r w:rsidR="005D2616" w:rsidRPr="0001393F">
        <w:rPr>
          <w:rStyle w:val="nfase"/>
          <w:rFonts w:cs="Open Sans"/>
          <w:b/>
          <w:color w:val="171717" w:themeColor="background2" w:themeShade="1A"/>
          <w:bdr w:val="none" w:sz="0" w:space="0" w:color="auto" w:frame="1"/>
          <w:shd w:val="clear" w:color="auto" w:fill="FFFFFF"/>
          <w:lang w:val="en-GB"/>
        </w:rPr>
        <w:t>o</w:t>
      </w:r>
      <w:r w:rsidRPr="0001393F">
        <w:rPr>
          <w:rStyle w:val="nfase"/>
          <w:rFonts w:cs="Open Sans"/>
          <w:b/>
          <w:color w:val="171717" w:themeColor="background2" w:themeShade="1A"/>
          <w:bdr w:val="none" w:sz="0" w:space="0" w:color="auto" w:frame="1"/>
          <w:shd w:val="clear" w:color="auto" w:fill="FFFFFF"/>
          <w:lang w:val="en-GB"/>
        </w:rPr>
        <w:t xml:space="preserve">t use </w:t>
      </w:r>
      <w:r w:rsidRPr="0001393F">
        <w:rPr>
          <w:rStyle w:val="nfase"/>
          <w:rFonts w:cs="Open Sans"/>
          <w:bCs w:val="0"/>
          <w:color w:val="171717" w:themeColor="background2" w:themeShade="1A"/>
          <w:bdr w:val="none" w:sz="0" w:space="0" w:color="auto" w:frame="1"/>
          <w:shd w:val="clear" w:color="auto" w:fill="FFFFFF"/>
          <w:lang w:val="en-GB"/>
        </w:rPr>
        <w:t>(...)</w:t>
      </w:r>
      <w:r w:rsidR="00CD7582" w:rsidRPr="0001393F">
        <w:rPr>
          <w:rStyle w:val="nfase"/>
          <w:rFonts w:cs="Open Sans"/>
          <w:bCs w:val="0"/>
          <w:color w:val="171717" w:themeColor="background2" w:themeShade="1A"/>
          <w:bdr w:val="none" w:sz="0" w:space="0" w:color="auto" w:frame="1"/>
          <w:shd w:val="clear" w:color="auto" w:fill="FFFFFF"/>
        </w:rPr>
        <w:t xml:space="preserve">; </w:t>
      </w:r>
      <w:r w:rsidR="00CD7582" w:rsidRPr="0001393F">
        <w:rPr>
          <w:rStyle w:val="nfase"/>
          <w:rFonts w:cs="Open Sans"/>
          <w:bCs w:val="0"/>
          <w:i w:val="0"/>
          <w:iCs w:val="0"/>
          <w:color w:val="171717" w:themeColor="background2" w:themeShade="1A"/>
          <w:bdr w:val="none" w:sz="0" w:space="0" w:color="auto" w:frame="1"/>
          <w:shd w:val="clear" w:color="auto" w:fill="FFFFFF"/>
        </w:rPr>
        <w:t>[</w:t>
      </w:r>
      <w:proofErr w:type="gramStart"/>
      <w:r w:rsidR="00CD7582" w:rsidRPr="0001393F">
        <w:rPr>
          <w:rStyle w:val="nfase"/>
          <w:rFonts w:cs="Open Sans"/>
          <w:bCs w:val="0"/>
          <w:i w:val="0"/>
          <w:iCs w:val="0"/>
          <w:color w:val="171717" w:themeColor="background2" w:themeShade="1A"/>
          <w:bdr w:val="none" w:sz="0" w:space="0" w:color="auto" w:frame="1"/>
          <w:shd w:val="clear" w:color="auto" w:fill="FFFFFF"/>
        </w:rPr>
        <w:t xml:space="preserve">inclusion] </w:t>
      </w:r>
      <w:r w:rsidR="00CD7582" w:rsidRPr="0001393F">
        <w:rPr>
          <w:rStyle w:val="nfase"/>
          <w:rFonts w:cs="Open Sans"/>
          <w:bCs w:val="0"/>
          <w:color w:val="171717" w:themeColor="background2" w:themeShade="1A"/>
          <w:bdr w:val="none" w:sz="0" w:space="0" w:color="auto" w:frame="1"/>
          <w:shd w:val="clear" w:color="auto" w:fill="FFFFFF"/>
        </w:rPr>
        <w:t xml:space="preserve"> (</w:t>
      </w:r>
      <w:proofErr w:type="gramEnd"/>
      <w:r w:rsidR="00CD7582" w:rsidRPr="0001393F">
        <w:rPr>
          <w:rStyle w:val="nfase"/>
          <w:rFonts w:cs="Open Sans"/>
          <w:bCs w:val="0"/>
          <w:color w:val="171717" w:themeColor="background2" w:themeShade="1A"/>
          <w:bdr w:val="none" w:sz="0" w:space="0" w:color="auto" w:frame="1"/>
          <w:shd w:val="clear" w:color="auto" w:fill="FFFFFF"/>
        </w:rPr>
        <w:t>…)</w:t>
      </w:r>
      <w:r w:rsidRPr="0001393F">
        <w:rPr>
          <w:rStyle w:val="nfase"/>
          <w:rFonts w:cs="Open Sans"/>
          <w:bCs w:val="0"/>
          <w:color w:val="171717" w:themeColor="background2" w:themeShade="1A"/>
          <w:bdr w:val="none" w:sz="0" w:space="0" w:color="auto" w:frame="1"/>
          <w:shd w:val="clear" w:color="auto" w:fill="FFFFFF"/>
          <w:lang w:val="en-GB"/>
        </w:rPr>
        <w:t xml:space="preserve"> it's ideology (...) and it's verbiage. "</w:t>
      </w:r>
      <w:r w:rsidR="00413C52" w:rsidRPr="0001393F">
        <w:rPr>
          <w:rStyle w:val="nfase"/>
          <w:rFonts w:cs="Open Sans"/>
          <w:bCs w:val="0"/>
          <w:color w:val="171717" w:themeColor="background2" w:themeShade="1A"/>
          <w:bdr w:val="none" w:sz="0" w:space="0" w:color="auto" w:frame="1"/>
          <w:shd w:val="clear" w:color="auto" w:fill="FFFFFF"/>
          <w:lang w:val="en-GB"/>
        </w:rPr>
        <w:t xml:space="preserve"> </w:t>
      </w:r>
      <w:r w:rsidR="00966497" w:rsidRPr="0001393F">
        <w:rPr>
          <w:b/>
          <w:color w:val="171717" w:themeColor="background2" w:themeShade="1A"/>
          <w:szCs w:val="22"/>
          <w:lang w:val="en-GB"/>
        </w:rPr>
        <w:sym w:font="Wingdings" w:char="F0E0"/>
      </w:r>
      <w:r w:rsidR="00A678C7" w:rsidRPr="0001393F">
        <w:rPr>
          <w:b/>
          <w:color w:val="171717" w:themeColor="background2" w:themeShade="1A"/>
          <w:szCs w:val="22"/>
          <w:lang w:val="en-GB"/>
        </w:rPr>
        <w:t xml:space="preserve"> Listen to the p</w:t>
      </w:r>
      <w:r w:rsidRPr="0001393F">
        <w:rPr>
          <w:b/>
          <w:color w:val="171717" w:themeColor="background2" w:themeShade="1A"/>
          <w:szCs w:val="22"/>
          <w:lang w:val="en-GB"/>
        </w:rPr>
        <w:t>roof of this</w:t>
      </w:r>
      <w:r w:rsidR="00A678C7" w:rsidRPr="0001393F">
        <w:rPr>
          <w:b/>
          <w:color w:val="171717" w:themeColor="background2" w:themeShade="1A"/>
          <w:szCs w:val="22"/>
          <w:lang w:val="en-GB"/>
        </w:rPr>
        <w:t xml:space="preserve"> </w:t>
      </w:r>
      <w:r w:rsidR="00A678C7" w:rsidRPr="0001393F">
        <w:rPr>
          <w:bCs w:val="0"/>
          <w:color w:val="171717" w:themeColor="background2" w:themeShade="1A"/>
          <w:szCs w:val="22"/>
          <w:lang w:val="en-GB"/>
        </w:rPr>
        <w:t>(in French)</w:t>
      </w:r>
      <w:r w:rsidRPr="0001393F">
        <w:rPr>
          <w:b/>
          <w:color w:val="171717" w:themeColor="background2" w:themeShade="1A"/>
          <w:szCs w:val="22"/>
          <w:lang w:val="en-GB"/>
        </w:rPr>
        <w:t xml:space="preserve"> in </w:t>
      </w:r>
      <w:hyperlink r:id="rId650" w:history="1">
        <w:r w:rsidRPr="0001393F">
          <w:rPr>
            <w:rStyle w:val="Hyperlink"/>
            <w:b/>
            <w:color w:val="171717" w:themeColor="background2" w:themeShade="1A"/>
            <w:szCs w:val="22"/>
            <w:lang w:val="en-GB"/>
          </w:rPr>
          <w:t>this</w:t>
        </w:r>
        <w:r w:rsidR="00A678C7" w:rsidRPr="0001393F">
          <w:rPr>
            <w:rStyle w:val="Hyperlink"/>
            <w:b/>
            <w:color w:val="171717" w:themeColor="background2" w:themeShade="1A"/>
            <w:szCs w:val="22"/>
            <w:lang w:val="en-GB"/>
          </w:rPr>
          <w:t xml:space="preserve"> </w:t>
        </w:r>
        <w:r w:rsidR="00966497" w:rsidRPr="0001393F">
          <w:rPr>
            <w:rStyle w:val="Hyperlink"/>
            <w:b/>
            <w:color w:val="171717" w:themeColor="background2" w:themeShade="1A"/>
            <w:szCs w:val="22"/>
            <w:lang w:val="en-GB"/>
          </w:rPr>
          <w:t>short</w:t>
        </w:r>
        <w:r w:rsidR="00A678C7" w:rsidRPr="0001393F">
          <w:rPr>
            <w:rStyle w:val="Hyperlink"/>
            <w:b/>
            <w:color w:val="171717" w:themeColor="background2" w:themeShade="1A"/>
            <w:szCs w:val="22"/>
            <w:lang w:val="en-GB"/>
          </w:rPr>
          <w:t xml:space="preserve"> </w:t>
        </w:r>
        <w:r w:rsidRPr="0001393F">
          <w:rPr>
            <w:rStyle w:val="Hyperlink"/>
            <w:b/>
            <w:color w:val="171717" w:themeColor="background2" w:themeShade="1A"/>
            <w:szCs w:val="22"/>
            <w:lang w:val="en-GB"/>
          </w:rPr>
          <w:t>audio clip</w:t>
        </w:r>
      </w:hyperlink>
      <w:r w:rsidR="00964F63" w:rsidRPr="0001393F">
        <w:rPr>
          <w:color w:val="171717" w:themeColor="background2" w:themeShade="1A"/>
          <w:lang w:val="en-GB"/>
        </w:rPr>
        <w:t xml:space="preserve"> (</w:t>
      </w:r>
      <w:r w:rsidR="00AD5E2E" w:rsidRPr="0001393F">
        <w:rPr>
          <w:color w:val="171717" w:themeColor="background2" w:themeShade="1A"/>
          <w:lang w:val="en-GB"/>
        </w:rPr>
        <w:t>around 1'57'' and 2'54''</w:t>
      </w:r>
      <w:r w:rsidR="00E54DD4" w:rsidRPr="0001393F">
        <w:rPr>
          <w:color w:val="171717" w:themeColor="background2" w:themeShade="1A"/>
          <w:lang w:val="en-GB"/>
        </w:rPr>
        <w:t>)</w:t>
      </w:r>
    </w:p>
    <w:p w14:paraId="4A2F7E68" w14:textId="32735EF9" w:rsidR="007351A7" w:rsidRPr="0001393F" w:rsidRDefault="005F19A2">
      <w:pPr>
        <w:pStyle w:val="AA-rsum"/>
        <w:ind w:left="1418"/>
        <w:rPr>
          <w:color w:val="171717" w:themeColor="background2" w:themeShade="1A"/>
          <w:lang w:val="en-GB"/>
        </w:rPr>
      </w:pPr>
      <w:r w:rsidRPr="0001393F">
        <w:rPr>
          <w:color w:val="171717" w:themeColor="background2" w:themeShade="1A"/>
          <w:lang w:val="en-GB"/>
        </w:rPr>
        <w:t xml:space="preserve">See the </w:t>
      </w:r>
      <w:r w:rsidR="006963AA" w:rsidRPr="0001393F">
        <w:rPr>
          <w:color w:val="171717" w:themeColor="background2" w:themeShade="1A"/>
          <w:lang w:val="en-GB"/>
        </w:rPr>
        <w:t xml:space="preserve">background of this personality (see </w:t>
      </w:r>
      <w:hyperlink r:id="rId651" w:history="1">
        <w:r w:rsidR="006963AA" w:rsidRPr="0001393F">
          <w:rPr>
            <w:rStyle w:val="Hyperlink"/>
            <w:color w:val="171717" w:themeColor="background2" w:themeShade="1A"/>
            <w:szCs w:val="22"/>
            <w:lang w:val="en-GB"/>
          </w:rPr>
          <w:t>presentation on the D</w:t>
        </w:r>
        <w:r w:rsidR="00796642" w:rsidRPr="0001393F">
          <w:rPr>
            <w:rStyle w:val="Hyperlink"/>
            <w:color w:val="171717" w:themeColor="background2" w:themeShade="1A"/>
            <w:szCs w:val="22"/>
            <w:lang w:val="en-GB"/>
          </w:rPr>
          <w:t>d</w:t>
        </w:r>
        <w:r w:rsidR="006963AA" w:rsidRPr="0001393F">
          <w:rPr>
            <w:rStyle w:val="Hyperlink"/>
            <w:color w:val="171717" w:themeColor="background2" w:themeShade="1A"/>
            <w:szCs w:val="22"/>
            <w:lang w:val="en-GB"/>
          </w:rPr>
          <w:t>D website</w:t>
        </w:r>
      </w:hyperlink>
      <w:r w:rsidR="006963AA" w:rsidRPr="0001393F">
        <w:rPr>
          <w:color w:val="171717" w:themeColor="background2" w:themeShade="1A"/>
          <w:lang w:val="en-GB"/>
        </w:rPr>
        <w:t>)</w:t>
      </w:r>
      <w:r w:rsidR="00705893" w:rsidRPr="0001393F">
        <w:rPr>
          <w:color w:val="171717" w:themeColor="background2" w:themeShade="1A"/>
          <w:lang w:val="en-GB"/>
        </w:rPr>
        <w:t xml:space="preserve"> </w:t>
      </w:r>
      <w:r w:rsidR="00705893" w:rsidRPr="0001393F">
        <w:rPr>
          <w:color w:val="171717" w:themeColor="background2" w:themeShade="1A"/>
          <w:sz w:val="24"/>
          <w:szCs w:val="24"/>
        </w:rPr>
        <w:t>(</w:t>
      </w:r>
      <w:hyperlink r:id="rId652" w:history="1">
        <w:r w:rsidR="006620FE" w:rsidRPr="0001393F">
          <w:rPr>
            <w:rStyle w:val="Hyperlink"/>
            <w:color w:val="171717" w:themeColor="background2" w:themeShade="1A"/>
            <w:sz w:val="24"/>
            <w:szCs w:val="24"/>
          </w:rPr>
          <w:t>back</w:t>
        </w:r>
        <w:r w:rsidR="002A6CD8" w:rsidRPr="0001393F">
          <w:rPr>
            <w:rStyle w:val="Hyperlink"/>
            <w:color w:val="171717" w:themeColor="background2" w:themeShade="1A"/>
            <w:sz w:val="24"/>
            <w:szCs w:val="24"/>
          </w:rPr>
          <w:t>-</w:t>
        </w:r>
        <w:r w:rsidR="006620FE" w:rsidRPr="0001393F">
          <w:rPr>
            <w:rStyle w:val="Hyperlink"/>
            <w:color w:val="171717" w:themeColor="background2" w:themeShade="1A"/>
            <w:sz w:val="24"/>
            <w:szCs w:val="24"/>
          </w:rPr>
          <w:t>up</w:t>
        </w:r>
      </w:hyperlink>
      <w:r w:rsidR="006620FE" w:rsidRPr="0001393F">
        <w:rPr>
          <w:rStyle w:val="Hyperlink"/>
          <w:color w:val="171717" w:themeColor="background2" w:themeShade="1A"/>
          <w:sz w:val="24"/>
          <w:szCs w:val="24"/>
        </w:rPr>
        <w:t xml:space="preserve"> copy</w:t>
      </w:r>
      <w:r w:rsidR="00705893" w:rsidRPr="0001393F">
        <w:rPr>
          <w:color w:val="171717" w:themeColor="background2" w:themeShade="1A"/>
          <w:sz w:val="24"/>
          <w:szCs w:val="24"/>
        </w:rPr>
        <w:t>)</w:t>
      </w:r>
      <w:r w:rsidR="0081233E" w:rsidRPr="0001393F">
        <w:rPr>
          <w:color w:val="171717" w:themeColor="background2" w:themeShade="1A"/>
          <w:lang w:val="en-GB"/>
        </w:rPr>
        <w:t>, wh</w:t>
      </w:r>
      <w:r w:rsidR="00004C2C" w:rsidRPr="0001393F">
        <w:rPr>
          <w:color w:val="171717" w:themeColor="background2" w:themeShade="1A"/>
          <w:lang w:val="en-GB"/>
        </w:rPr>
        <w:t>o</w:t>
      </w:r>
      <w:r w:rsidR="0081233E" w:rsidRPr="0001393F">
        <w:rPr>
          <w:color w:val="171717" w:themeColor="background2" w:themeShade="1A"/>
          <w:lang w:val="en-GB"/>
        </w:rPr>
        <w:t xml:space="preserve"> played a significant role in the elaboration of </w:t>
      </w:r>
      <w:hyperlink r:id="rId653" w:history="1">
        <w:r w:rsidR="0081233E" w:rsidRPr="0001393F">
          <w:rPr>
            <w:rStyle w:val="Hyperlink"/>
            <w:color w:val="171717" w:themeColor="background2" w:themeShade="1A"/>
            <w:lang w:val="en-GB"/>
          </w:rPr>
          <w:t>Law 2005-102</w:t>
        </w:r>
      </w:hyperlink>
      <w:r w:rsidR="0081233E" w:rsidRPr="0001393F">
        <w:rPr>
          <w:color w:val="171717" w:themeColor="background2" w:themeShade="1A"/>
          <w:lang w:val="en-GB"/>
        </w:rPr>
        <w:t>, as explained</w:t>
      </w:r>
      <w:r w:rsidR="00004C2C" w:rsidRPr="0001393F">
        <w:rPr>
          <w:color w:val="171717" w:themeColor="background2" w:themeShade="1A"/>
          <w:lang w:val="en-GB"/>
        </w:rPr>
        <w:t>:</w:t>
      </w:r>
    </w:p>
    <w:p w14:paraId="1B11273D" w14:textId="25BDE6AC"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sz w:val="24"/>
          <w:szCs w:val="24"/>
          <w:lang w:val="en-GB"/>
        </w:rPr>
      </w:pPr>
      <w:r w:rsidRPr="0001393F">
        <w:rPr>
          <w:rFonts w:asciiTheme="minorBidi" w:hAnsiTheme="minorBidi" w:cstheme="minorBidi"/>
          <w:color w:val="171717" w:themeColor="background2" w:themeShade="1A"/>
          <w:sz w:val="24"/>
          <w:szCs w:val="24"/>
          <w:lang w:val="en-GB"/>
        </w:rPr>
        <w:t xml:space="preserve">Details </w:t>
      </w:r>
      <w:hyperlink r:id="rId654" w:anchor="_Toc79074169" w:history="1">
        <w:r w:rsidR="00B64572" w:rsidRPr="0001393F">
          <w:rPr>
            <w:rStyle w:val="Hyperlink"/>
            <w:rFonts w:asciiTheme="minorBidi" w:hAnsiTheme="minorBidi" w:cstheme="minorBidi"/>
            <w:color w:val="171717" w:themeColor="background2" w:themeShade="1A"/>
            <w:sz w:val="20"/>
            <w:szCs w:val="20"/>
            <w:bdr w:val="single" w:sz="4" w:space="0" w:color="auto"/>
            <w:lang w:val="en-GB"/>
          </w:rPr>
          <w:t>[noir]</w:t>
        </w:r>
        <w:r w:rsidR="00EF3ABE" w:rsidRPr="0001393F">
          <w:rPr>
            <w:rStyle w:val="Hyperlink"/>
            <w:rFonts w:asciiTheme="minorBidi" w:hAnsiTheme="minorBidi" w:cstheme="minorBidi"/>
            <w:color w:val="171717" w:themeColor="background2" w:themeShade="1A"/>
            <w:sz w:val="20"/>
            <w:szCs w:val="20"/>
            <w:bdr w:val="single" w:sz="4" w:space="0" w:color="auto"/>
            <w:lang w:val="en-GB"/>
          </w:rPr>
          <w:t xml:space="preserve"> </w:t>
        </w:r>
      </w:hyperlink>
      <w:hyperlink r:id="rId655" w:anchor="_Toc79074169" w:history="1">
        <w:proofErr w:type="spellStart"/>
        <w:r w:rsidR="0040673E" w:rsidRPr="0001393F">
          <w:rPr>
            <w:rStyle w:val="Hyperlink"/>
            <w:rFonts w:asciiTheme="minorBidi" w:hAnsiTheme="minorBidi" w:cstheme="minorBidi"/>
            <w:b/>
            <w:bCs w:val="0"/>
            <w:color w:val="171717" w:themeColor="background2" w:themeShade="1A"/>
            <w:sz w:val="24"/>
            <w:szCs w:val="24"/>
            <w:bdr w:val="single" w:sz="4" w:space="0" w:color="auto"/>
            <w:shd w:val="pct10" w:color="auto" w:fill="auto"/>
            <w:lang w:val="en-GB"/>
          </w:rPr>
          <w:t>Raccourci</w:t>
        </w:r>
        <w:proofErr w:type="spellEnd"/>
      </w:hyperlink>
      <w:r w:rsidR="00EF3ABE" w:rsidRPr="0001393F">
        <w:rPr>
          <w:rFonts w:asciiTheme="minorBidi" w:hAnsiTheme="minorBidi" w:cstheme="minorBidi"/>
          <w:color w:val="171717" w:themeColor="background2" w:themeShade="1A"/>
          <w:sz w:val="24"/>
          <w:szCs w:val="24"/>
          <w:lang w:val="en-GB"/>
        </w:rPr>
        <w:sym w:font="Wingdings" w:char="F0E0"/>
      </w:r>
    </w:p>
    <w:p w14:paraId="1511CE1E" w14:textId="77777777" w:rsidR="00A73DE0" w:rsidRPr="0001393F" w:rsidRDefault="00A73DE0" w:rsidP="00A207B8">
      <w:pPr>
        <w:pStyle w:val="AA-rsum"/>
        <w:rPr>
          <w:b/>
          <w:bCs w:val="0"/>
          <w:color w:val="171717" w:themeColor="background2" w:themeShade="1A"/>
          <w:lang w:val="en-GB"/>
        </w:rPr>
      </w:pPr>
    </w:p>
    <w:p w14:paraId="7C1AFF43" w14:textId="77777777" w:rsidR="007351A7" w:rsidRPr="0001393F" w:rsidRDefault="006963AA">
      <w:pPr>
        <w:pStyle w:val="AA-rsum"/>
        <w:rPr>
          <w:b/>
          <w:bCs w:val="0"/>
          <w:color w:val="171717" w:themeColor="background2" w:themeShade="1A"/>
          <w:lang w:val="en-GB"/>
        </w:rPr>
      </w:pPr>
      <w:r w:rsidRPr="0001393F">
        <w:rPr>
          <w:b/>
          <w:bCs w:val="0"/>
          <w:color w:val="171717" w:themeColor="background2" w:themeShade="1A"/>
          <w:lang w:val="en-GB"/>
        </w:rPr>
        <w:t xml:space="preserve">The reason </w:t>
      </w:r>
      <w:r w:rsidR="005F19A2" w:rsidRPr="0001393F">
        <w:rPr>
          <w:b/>
          <w:bCs w:val="0"/>
          <w:color w:val="171717" w:themeColor="background2" w:themeShade="1A"/>
          <w:lang w:val="en-GB"/>
        </w:rPr>
        <w:t xml:space="preserve">why </w:t>
      </w:r>
      <w:r w:rsidRPr="0001393F">
        <w:rPr>
          <w:b/>
          <w:bCs w:val="0"/>
          <w:color w:val="171717" w:themeColor="background2" w:themeShade="1A"/>
          <w:lang w:val="en-GB"/>
        </w:rPr>
        <w:t xml:space="preserve">these associations have so much power is primarily because of the confusion introduced before anything else in </w:t>
      </w:r>
      <w:hyperlink r:id="rId656" w:history="1">
        <w:r w:rsidRPr="0001393F">
          <w:rPr>
            <w:rStyle w:val="Hyperlink"/>
            <w:b/>
            <w:bCs w:val="0"/>
            <w:color w:val="171717" w:themeColor="background2" w:themeShade="1A"/>
            <w:szCs w:val="22"/>
            <w:lang w:val="en-GB"/>
          </w:rPr>
          <w:t>the first article of this law</w:t>
        </w:r>
      </w:hyperlink>
      <w:r w:rsidRPr="0001393F">
        <w:rPr>
          <w:b/>
          <w:bCs w:val="0"/>
          <w:color w:val="171717" w:themeColor="background2" w:themeShade="1A"/>
          <w:lang w:val="en-GB"/>
        </w:rPr>
        <w:t xml:space="preserve">, </w:t>
      </w:r>
    </w:p>
    <w:p w14:paraId="32BF9EB5" w14:textId="207032DB"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sz w:val="24"/>
          <w:szCs w:val="24"/>
          <w:lang w:val="en-GB"/>
        </w:rPr>
      </w:pPr>
      <w:r w:rsidRPr="0001393F">
        <w:rPr>
          <w:rFonts w:asciiTheme="minorBidi" w:hAnsiTheme="minorBidi" w:cstheme="minorBidi"/>
          <w:color w:val="171717" w:themeColor="background2" w:themeShade="1A"/>
          <w:sz w:val="24"/>
          <w:szCs w:val="24"/>
          <w:lang w:val="en-GB"/>
        </w:rPr>
        <w:t xml:space="preserve">Details </w:t>
      </w:r>
      <w:hyperlink r:id="rId657" w:anchor="_Toc79074169" w:history="1">
        <w:r w:rsidR="00B64572" w:rsidRPr="0001393F">
          <w:rPr>
            <w:rStyle w:val="Hyperlink"/>
            <w:rFonts w:asciiTheme="minorBidi" w:hAnsiTheme="minorBidi" w:cstheme="minorBidi"/>
            <w:color w:val="171717" w:themeColor="background2" w:themeShade="1A"/>
            <w:sz w:val="20"/>
            <w:szCs w:val="20"/>
            <w:bdr w:val="single" w:sz="4" w:space="0" w:color="auto"/>
            <w:lang w:val="en-GB"/>
          </w:rPr>
          <w:t>[noir]</w:t>
        </w:r>
        <w:r w:rsidR="00BD24DE" w:rsidRPr="0001393F">
          <w:rPr>
            <w:rStyle w:val="Hyperlink"/>
            <w:rFonts w:asciiTheme="minorBidi" w:hAnsiTheme="minorBidi" w:cstheme="minorBidi"/>
            <w:color w:val="171717" w:themeColor="background2" w:themeShade="1A"/>
            <w:sz w:val="20"/>
            <w:szCs w:val="20"/>
            <w:bdr w:val="single" w:sz="4" w:space="0" w:color="auto"/>
            <w:lang w:val="en-GB"/>
          </w:rPr>
          <w:t xml:space="preserve"> </w:t>
        </w:r>
      </w:hyperlink>
      <w:hyperlink r:id="rId658" w:anchor="_Toc79074169" w:history="1">
        <w:proofErr w:type="spellStart"/>
        <w:r w:rsidR="0040673E" w:rsidRPr="0001393F">
          <w:rPr>
            <w:rStyle w:val="Hyperlink"/>
            <w:rFonts w:asciiTheme="minorBidi" w:hAnsiTheme="minorBidi" w:cstheme="minorBidi"/>
            <w:b/>
            <w:bCs w:val="0"/>
            <w:color w:val="171717" w:themeColor="background2" w:themeShade="1A"/>
            <w:sz w:val="24"/>
            <w:szCs w:val="24"/>
            <w:bdr w:val="single" w:sz="4" w:space="0" w:color="auto"/>
            <w:shd w:val="pct10" w:color="auto" w:fill="auto"/>
            <w:lang w:val="en-GB"/>
          </w:rPr>
          <w:t>Raccourci</w:t>
        </w:r>
        <w:proofErr w:type="spellEnd"/>
      </w:hyperlink>
      <w:r w:rsidR="00BD24DE" w:rsidRPr="0001393F">
        <w:rPr>
          <w:rFonts w:asciiTheme="minorBidi" w:hAnsiTheme="minorBidi" w:cstheme="minorBidi"/>
          <w:color w:val="171717" w:themeColor="background2" w:themeShade="1A"/>
          <w:sz w:val="24"/>
          <w:szCs w:val="24"/>
          <w:lang w:val="en-GB"/>
        </w:rPr>
        <w:sym w:font="Wingdings" w:char="F0E0"/>
      </w:r>
    </w:p>
    <w:p w14:paraId="7C3858D9" w14:textId="77777777" w:rsidR="007351A7" w:rsidRPr="0001393F" w:rsidRDefault="005F19A2">
      <w:pPr>
        <w:pStyle w:val="AA-rsum"/>
        <w:rPr>
          <w:color w:val="171717" w:themeColor="background2" w:themeShade="1A"/>
          <w:szCs w:val="22"/>
          <w:lang w:val="en-GB"/>
        </w:rPr>
      </w:pPr>
      <w:r w:rsidRPr="0001393F">
        <w:rPr>
          <w:color w:val="171717" w:themeColor="background2" w:themeShade="1A"/>
          <w:szCs w:val="22"/>
          <w:lang w:val="en-GB"/>
        </w:rPr>
        <w:t xml:space="preserve">- </w:t>
      </w:r>
      <w:r w:rsidRPr="0001393F">
        <w:rPr>
          <w:b/>
          <w:bCs w:val="0"/>
          <w:color w:val="171717" w:themeColor="background2" w:themeShade="1A"/>
          <w:szCs w:val="22"/>
          <w:lang w:val="en-GB"/>
        </w:rPr>
        <w:t xml:space="preserve">UNAPEI, in its </w:t>
      </w:r>
      <w:hyperlink r:id="rId659" w:history="1">
        <w:r w:rsidRPr="0001393F">
          <w:rPr>
            <w:rStyle w:val="Hyperlink"/>
            <w:b/>
            <w:bCs w:val="0"/>
            <w:color w:val="171717" w:themeColor="background2" w:themeShade="1A"/>
            <w:szCs w:val="22"/>
            <w:lang w:val="en-GB"/>
          </w:rPr>
          <w:t xml:space="preserve">"policy positions" on deinstitutionalisation </w:t>
        </w:r>
      </w:hyperlink>
      <w:r w:rsidRPr="0001393F">
        <w:rPr>
          <w:color w:val="171717" w:themeColor="background2" w:themeShade="1A"/>
          <w:sz w:val="24"/>
          <w:szCs w:val="24"/>
          <w:lang w:val="en-GB"/>
        </w:rPr>
        <w:t>(</w:t>
      </w:r>
      <w:hyperlink r:id="rId660" w:history="1">
        <w:r w:rsidRPr="0001393F">
          <w:rPr>
            <w:rStyle w:val="Hyperlink"/>
            <w:color w:val="171717" w:themeColor="background2" w:themeShade="1A"/>
            <w:sz w:val="24"/>
            <w:szCs w:val="24"/>
            <w:lang w:val="en-GB"/>
          </w:rPr>
          <w:t>back-up copy on our server</w:t>
        </w:r>
      </w:hyperlink>
      <w:r w:rsidRPr="0001393F">
        <w:rPr>
          <w:color w:val="171717" w:themeColor="background2" w:themeShade="1A"/>
          <w:sz w:val="24"/>
          <w:szCs w:val="24"/>
          <w:lang w:val="en-GB"/>
        </w:rPr>
        <w:t>)</w:t>
      </w:r>
      <w:r w:rsidRPr="0001393F">
        <w:rPr>
          <w:color w:val="171717" w:themeColor="background2" w:themeShade="1A"/>
          <w:szCs w:val="22"/>
          <w:lang w:val="en-GB"/>
        </w:rPr>
        <w:t xml:space="preserve">, explained in June 2015 (before the "taboo" decision) that: </w:t>
      </w:r>
      <w:r w:rsidRPr="0001393F">
        <w:rPr>
          <w:color w:val="171717" w:themeColor="background2" w:themeShade="1A"/>
          <w:szCs w:val="22"/>
          <w:lang w:val="en-GB"/>
        </w:rPr>
        <w:br/>
      </w:r>
    </w:p>
    <w:p w14:paraId="18B56788" w14:textId="59DD8C58"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sz w:val="24"/>
          <w:szCs w:val="24"/>
          <w:lang w:val="en-GB"/>
        </w:rPr>
      </w:pPr>
      <w:r w:rsidRPr="0001393F">
        <w:rPr>
          <w:rFonts w:asciiTheme="minorBidi" w:hAnsiTheme="minorBidi" w:cstheme="minorBidi"/>
          <w:color w:val="171717" w:themeColor="background2" w:themeShade="1A"/>
          <w:sz w:val="24"/>
          <w:szCs w:val="24"/>
          <w:lang w:val="en-GB"/>
        </w:rPr>
        <w:t xml:space="preserve">Details </w:t>
      </w:r>
      <w:hyperlink r:id="rId661" w:anchor="_Toc79074169" w:history="1">
        <w:r w:rsidR="00B64572" w:rsidRPr="0001393F">
          <w:rPr>
            <w:rStyle w:val="Hyperlink"/>
            <w:rFonts w:asciiTheme="minorBidi" w:hAnsiTheme="minorBidi" w:cstheme="minorBidi"/>
            <w:color w:val="171717" w:themeColor="background2" w:themeShade="1A"/>
            <w:sz w:val="20"/>
            <w:szCs w:val="20"/>
            <w:bdr w:val="single" w:sz="4" w:space="0" w:color="auto"/>
            <w:lang w:val="en-GB"/>
          </w:rPr>
          <w:t>[noir]</w:t>
        </w:r>
        <w:r w:rsidR="00F515FD" w:rsidRPr="0001393F">
          <w:rPr>
            <w:rStyle w:val="Hyperlink"/>
            <w:rFonts w:asciiTheme="minorBidi" w:hAnsiTheme="minorBidi" w:cstheme="minorBidi"/>
            <w:color w:val="171717" w:themeColor="background2" w:themeShade="1A"/>
            <w:sz w:val="20"/>
            <w:szCs w:val="20"/>
            <w:bdr w:val="single" w:sz="4" w:space="0" w:color="auto"/>
            <w:lang w:val="en-GB"/>
          </w:rPr>
          <w:t xml:space="preserve"> </w:t>
        </w:r>
      </w:hyperlink>
      <w:hyperlink r:id="rId662" w:anchor="_Toc79074169" w:history="1">
        <w:proofErr w:type="spellStart"/>
        <w:r w:rsidR="0040673E" w:rsidRPr="0001393F">
          <w:rPr>
            <w:rStyle w:val="Hyperlink"/>
            <w:rFonts w:asciiTheme="minorBidi" w:hAnsiTheme="minorBidi" w:cstheme="minorBidi"/>
            <w:b/>
            <w:bCs w:val="0"/>
            <w:color w:val="171717" w:themeColor="background2" w:themeShade="1A"/>
            <w:sz w:val="24"/>
            <w:szCs w:val="24"/>
            <w:bdr w:val="single" w:sz="4" w:space="0" w:color="auto"/>
            <w:shd w:val="pct10" w:color="auto" w:fill="auto"/>
            <w:lang w:val="en-GB"/>
          </w:rPr>
          <w:t>Raccourci</w:t>
        </w:r>
        <w:proofErr w:type="spellEnd"/>
      </w:hyperlink>
      <w:r w:rsidR="00F515FD" w:rsidRPr="0001393F">
        <w:rPr>
          <w:rFonts w:asciiTheme="minorBidi" w:hAnsiTheme="minorBidi" w:cstheme="minorBidi"/>
          <w:color w:val="171717" w:themeColor="background2" w:themeShade="1A"/>
          <w:sz w:val="24"/>
          <w:szCs w:val="24"/>
          <w:lang w:val="en-GB"/>
        </w:rPr>
        <w:sym w:font="Wingdings" w:char="F0E0"/>
      </w:r>
    </w:p>
    <w:p w14:paraId="50BF00CE" w14:textId="77777777" w:rsidR="00F515FD" w:rsidRPr="0001393F" w:rsidRDefault="00F515FD" w:rsidP="0013626A">
      <w:pPr>
        <w:pStyle w:val="AA-rsum"/>
        <w:rPr>
          <w:color w:val="171717" w:themeColor="background2" w:themeShade="1A"/>
          <w:szCs w:val="22"/>
          <w:lang w:val="en-GB"/>
        </w:rPr>
      </w:pPr>
    </w:p>
    <w:p w14:paraId="02519910" w14:textId="77777777" w:rsidR="007351A7" w:rsidRPr="0001393F" w:rsidRDefault="005C0B05">
      <w:pPr>
        <w:pStyle w:val="AA-rsum"/>
        <w:rPr>
          <w:color w:val="171717" w:themeColor="background2" w:themeShade="1A"/>
          <w:szCs w:val="22"/>
          <w:lang w:val="en-GB"/>
        </w:rPr>
      </w:pPr>
      <w:r w:rsidRPr="0001393F">
        <w:rPr>
          <w:color w:val="171717" w:themeColor="background2" w:themeShade="1A"/>
          <w:szCs w:val="22"/>
          <w:lang w:val="en-GB"/>
        </w:rPr>
        <w:t xml:space="preserve">- In the </w:t>
      </w:r>
      <w:hyperlink r:id="rId663" w:history="1">
        <w:r w:rsidRPr="0001393F">
          <w:rPr>
            <w:rStyle w:val="Hyperlink"/>
            <w:b/>
            <w:bCs w:val="0"/>
            <w:color w:val="171717" w:themeColor="background2" w:themeShade="1A"/>
            <w:szCs w:val="22"/>
            <w:lang w:val="en-GB"/>
          </w:rPr>
          <w:t xml:space="preserve">National Strategy for Autism </w:t>
        </w:r>
      </w:hyperlink>
      <w:r w:rsidRPr="0001393F">
        <w:rPr>
          <w:color w:val="171717" w:themeColor="background2" w:themeShade="1A"/>
          <w:szCs w:val="22"/>
          <w:lang w:val="en-GB"/>
        </w:rPr>
        <w:t xml:space="preserve">document, there are several "tricks" to give the </w:t>
      </w:r>
      <w:r w:rsidRPr="0001393F">
        <w:rPr>
          <w:b/>
          <w:bCs w:val="0"/>
          <w:color w:val="171717" w:themeColor="background2" w:themeShade="1A"/>
          <w:szCs w:val="22"/>
          <w:lang w:val="en-GB"/>
        </w:rPr>
        <w:t>illusion of de-institutionalisation.</w:t>
      </w:r>
    </w:p>
    <w:p w14:paraId="0F69A753" w14:textId="34C77BE5" w:rsidR="007351A7" w:rsidRPr="0001393F" w:rsidRDefault="005F19A2">
      <w:pPr>
        <w:pStyle w:val="AA-rsum"/>
        <w:rPr>
          <w:color w:val="171717" w:themeColor="background2" w:themeShade="1A"/>
          <w:szCs w:val="22"/>
          <w:lang w:val="en-GB"/>
        </w:rPr>
      </w:pPr>
      <w:r w:rsidRPr="0001393F">
        <w:rPr>
          <w:color w:val="171717" w:themeColor="background2" w:themeShade="1A"/>
          <w:szCs w:val="22"/>
          <w:lang w:val="en-GB"/>
        </w:rPr>
        <w:t xml:space="preserve">In </w:t>
      </w:r>
      <w:r w:rsidR="00510983" w:rsidRPr="0001393F">
        <w:rPr>
          <w:color w:val="171717" w:themeColor="background2" w:themeShade="1A"/>
          <w:szCs w:val="22"/>
          <w:lang w:val="en-GB"/>
        </w:rPr>
        <w:t>brief</w:t>
      </w:r>
      <w:r w:rsidRPr="0001393F">
        <w:rPr>
          <w:color w:val="171717" w:themeColor="background2" w:themeShade="1A"/>
          <w:szCs w:val="22"/>
          <w:lang w:val="en-GB"/>
        </w:rPr>
        <w:t xml:space="preserve">, there are various measures, but </w:t>
      </w:r>
      <w:r w:rsidRPr="0001393F">
        <w:rPr>
          <w:b/>
          <w:bCs w:val="0"/>
          <w:color w:val="171717" w:themeColor="background2" w:themeShade="1A"/>
          <w:szCs w:val="22"/>
          <w:lang w:val="en-GB"/>
        </w:rPr>
        <w:t xml:space="preserve">they are not accompanied by </w:t>
      </w:r>
      <w:r w:rsidR="007572FC" w:rsidRPr="0001393F">
        <w:rPr>
          <w:b/>
          <w:bCs w:val="0"/>
          <w:color w:val="171717" w:themeColor="background2" w:themeShade="1A"/>
          <w:szCs w:val="22"/>
          <w:lang w:val="en-GB"/>
        </w:rPr>
        <w:t>"</w:t>
      </w:r>
      <w:r w:rsidR="007B2D41" w:rsidRPr="0001393F">
        <w:rPr>
          <w:b/>
          <w:bCs w:val="0"/>
          <w:color w:val="171717" w:themeColor="background2" w:themeShade="1A"/>
          <w:szCs w:val="22"/>
          <w:lang w:val="en-GB"/>
        </w:rPr>
        <w:t>exit</w:t>
      </w:r>
      <w:r w:rsidR="00654191" w:rsidRPr="0001393F">
        <w:rPr>
          <w:b/>
          <w:bCs w:val="0"/>
          <w:color w:val="171717" w:themeColor="background2" w:themeShade="1A"/>
          <w:szCs w:val="22"/>
          <w:lang w:val="en-GB"/>
        </w:rPr>
        <w:t xml:space="preserve">ing </w:t>
      </w:r>
      <w:r w:rsidRPr="0001393F">
        <w:rPr>
          <w:b/>
          <w:bCs w:val="0"/>
          <w:color w:val="171717" w:themeColor="background2" w:themeShade="1A"/>
          <w:szCs w:val="22"/>
          <w:lang w:val="en-GB"/>
        </w:rPr>
        <w:t>the walls</w:t>
      </w:r>
      <w:r w:rsidR="007572FC" w:rsidRPr="0001393F">
        <w:rPr>
          <w:b/>
          <w:bCs w:val="0"/>
          <w:color w:val="171717" w:themeColor="background2" w:themeShade="1A"/>
          <w:szCs w:val="22"/>
          <w:lang w:val="en-GB"/>
        </w:rPr>
        <w:t>"</w:t>
      </w:r>
      <w:r w:rsidRPr="0001393F">
        <w:rPr>
          <w:b/>
          <w:bCs w:val="0"/>
          <w:color w:val="171717" w:themeColor="background2" w:themeShade="1A"/>
          <w:szCs w:val="22"/>
          <w:lang w:val="en-GB"/>
        </w:rPr>
        <w:t xml:space="preserve"> of the centres, </w:t>
      </w:r>
      <w:proofErr w:type="gramStart"/>
      <w:r w:rsidRPr="0001393F">
        <w:rPr>
          <w:b/>
          <w:bCs w:val="0"/>
          <w:color w:val="171717" w:themeColor="background2" w:themeShade="1A"/>
          <w:szCs w:val="22"/>
          <w:lang w:val="en-GB"/>
        </w:rPr>
        <w:t>i.e.</w:t>
      </w:r>
      <w:proofErr w:type="gramEnd"/>
      <w:r w:rsidRPr="0001393F">
        <w:rPr>
          <w:b/>
          <w:bCs w:val="0"/>
          <w:color w:val="171717" w:themeColor="background2" w:themeShade="1A"/>
          <w:szCs w:val="22"/>
          <w:lang w:val="en-GB"/>
        </w:rPr>
        <w:t xml:space="preserve"> the reduction of the number of beds.</w:t>
      </w:r>
      <w:r w:rsidRPr="0001393F">
        <w:rPr>
          <w:b/>
          <w:bCs w:val="0"/>
          <w:color w:val="171717" w:themeColor="background2" w:themeShade="1A"/>
          <w:szCs w:val="22"/>
          <w:lang w:val="en-GB"/>
        </w:rPr>
        <w:br/>
      </w:r>
      <w:r w:rsidRPr="0001393F">
        <w:rPr>
          <w:color w:val="171717" w:themeColor="background2" w:themeShade="1A"/>
          <w:szCs w:val="22"/>
          <w:lang w:val="en-GB"/>
        </w:rPr>
        <w:br/>
        <w:t>For example:</w:t>
      </w:r>
    </w:p>
    <w:p w14:paraId="6344CA95" w14:textId="656CAA93"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sz w:val="24"/>
          <w:szCs w:val="24"/>
          <w:lang w:val="en-GB"/>
        </w:rPr>
      </w:pPr>
      <w:r w:rsidRPr="0001393F">
        <w:rPr>
          <w:rFonts w:asciiTheme="minorBidi" w:hAnsiTheme="minorBidi" w:cstheme="minorBidi"/>
          <w:color w:val="171717" w:themeColor="background2" w:themeShade="1A"/>
          <w:sz w:val="24"/>
          <w:szCs w:val="24"/>
          <w:lang w:val="en-GB"/>
        </w:rPr>
        <w:lastRenderedPageBreak/>
        <w:t xml:space="preserve">Details </w:t>
      </w:r>
      <w:hyperlink r:id="rId664" w:anchor="_Toc79074169" w:history="1">
        <w:r w:rsidR="00B64572" w:rsidRPr="0001393F">
          <w:rPr>
            <w:rStyle w:val="Hyperlink"/>
            <w:rFonts w:asciiTheme="minorBidi" w:hAnsiTheme="minorBidi" w:cstheme="minorBidi"/>
            <w:color w:val="171717" w:themeColor="background2" w:themeShade="1A"/>
            <w:sz w:val="20"/>
            <w:szCs w:val="20"/>
            <w:bdr w:val="single" w:sz="4" w:space="0" w:color="auto"/>
            <w:lang w:val="en-GB"/>
          </w:rPr>
          <w:t>[noir]</w:t>
        </w:r>
        <w:r w:rsidR="000F48BF" w:rsidRPr="0001393F">
          <w:rPr>
            <w:rStyle w:val="Hyperlink"/>
            <w:rFonts w:asciiTheme="minorBidi" w:hAnsiTheme="minorBidi" w:cstheme="minorBidi"/>
            <w:color w:val="171717" w:themeColor="background2" w:themeShade="1A"/>
            <w:sz w:val="20"/>
            <w:szCs w:val="20"/>
            <w:bdr w:val="single" w:sz="4" w:space="0" w:color="auto"/>
            <w:lang w:val="en-GB"/>
          </w:rPr>
          <w:t xml:space="preserve"> </w:t>
        </w:r>
      </w:hyperlink>
      <w:hyperlink r:id="rId665" w:anchor="_Toc79074169" w:history="1">
        <w:proofErr w:type="spellStart"/>
        <w:r w:rsidR="0040673E" w:rsidRPr="0001393F">
          <w:rPr>
            <w:rStyle w:val="Hyperlink"/>
            <w:rFonts w:asciiTheme="minorBidi" w:hAnsiTheme="minorBidi" w:cstheme="minorBidi"/>
            <w:b/>
            <w:bCs w:val="0"/>
            <w:color w:val="171717" w:themeColor="background2" w:themeShade="1A"/>
            <w:sz w:val="24"/>
            <w:szCs w:val="24"/>
            <w:bdr w:val="single" w:sz="4" w:space="0" w:color="auto"/>
            <w:shd w:val="pct10" w:color="auto" w:fill="auto"/>
            <w:lang w:val="en-GB"/>
          </w:rPr>
          <w:t>Raccourci</w:t>
        </w:r>
        <w:proofErr w:type="spellEnd"/>
      </w:hyperlink>
      <w:r w:rsidR="000F48BF" w:rsidRPr="0001393F">
        <w:rPr>
          <w:rFonts w:asciiTheme="minorBidi" w:hAnsiTheme="minorBidi" w:cstheme="minorBidi"/>
          <w:color w:val="171717" w:themeColor="background2" w:themeShade="1A"/>
          <w:sz w:val="24"/>
          <w:szCs w:val="24"/>
          <w:lang w:val="en-GB"/>
        </w:rPr>
        <w:sym w:font="Wingdings" w:char="F0E0"/>
      </w:r>
    </w:p>
    <w:p w14:paraId="2F2BF4AC" w14:textId="77777777" w:rsidR="006D2871" w:rsidRPr="0001393F" w:rsidRDefault="006D2871" w:rsidP="008E7BDD">
      <w:pPr>
        <w:pStyle w:val="AA-rsum"/>
        <w:rPr>
          <w:b/>
          <w:bCs w:val="0"/>
          <w:color w:val="171717" w:themeColor="background2" w:themeShade="1A"/>
          <w:szCs w:val="22"/>
          <w:lang w:val="en-GB"/>
        </w:rPr>
      </w:pPr>
    </w:p>
    <w:p w14:paraId="611CA625" w14:textId="3C01CDE8" w:rsidR="007351A7" w:rsidRPr="0001393F" w:rsidRDefault="005F19A2">
      <w:pPr>
        <w:pStyle w:val="AA-rsum"/>
        <w:rPr>
          <w:b/>
          <w:bCs w:val="0"/>
          <w:color w:val="171717" w:themeColor="background2" w:themeShade="1A"/>
          <w:szCs w:val="22"/>
          <w:lang w:val="en-GB"/>
        </w:rPr>
      </w:pPr>
      <w:r w:rsidRPr="0001393F">
        <w:rPr>
          <w:b/>
          <w:bCs w:val="0"/>
          <w:color w:val="171717" w:themeColor="background2" w:themeShade="1A"/>
          <w:szCs w:val="22"/>
          <w:lang w:val="en-GB"/>
        </w:rPr>
        <w:t>- There is not much on "independent living".</w:t>
      </w:r>
      <w:r w:rsidRPr="0001393F">
        <w:rPr>
          <w:b/>
          <w:bCs w:val="0"/>
          <w:color w:val="171717" w:themeColor="background2" w:themeShade="1A"/>
          <w:szCs w:val="22"/>
          <w:lang w:val="en-GB"/>
        </w:rPr>
        <w:br/>
      </w:r>
      <w:r w:rsidRPr="0001393F">
        <w:rPr>
          <w:color w:val="171717" w:themeColor="background2" w:themeShade="1A"/>
          <w:szCs w:val="22"/>
          <w:lang w:val="en-GB"/>
        </w:rPr>
        <w:br/>
        <w:t>A few "</w:t>
      </w:r>
      <w:r w:rsidRPr="0001393F">
        <w:rPr>
          <w:b/>
          <w:bCs w:val="0"/>
          <w:color w:val="171717" w:themeColor="background2" w:themeShade="1A"/>
          <w:szCs w:val="22"/>
          <w:lang w:val="en-GB"/>
        </w:rPr>
        <w:t>inclusive habitats</w:t>
      </w:r>
      <w:r w:rsidRPr="0001393F">
        <w:rPr>
          <w:color w:val="171717" w:themeColor="background2" w:themeShade="1A"/>
          <w:szCs w:val="22"/>
          <w:lang w:val="en-GB"/>
        </w:rPr>
        <w:t xml:space="preserve">" are planned, but they are </w:t>
      </w:r>
      <w:r w:rsidRPr="0001393F">
        <w:rPr>
          <w:b/>
          <w:bCs w:val="0"/>
          <w:color w:val="171717" w:themeColor="background2" w:themeShade="1A"/>
          <w:szCs w:val="22"/>
          <w:lang w:val="en-GB"/>
        </w:rPr>
        <w:t>designed around (or by) service provider associations</w:t>
      </w:r>
      <w:r w:rsidRPr="0001393F">
        <w:rPr>
          <w:color w:val="171717" w:themeColor="background2" w:themeShade="1A"/>
          <w:szCs w:val="22"/>
          <w:lang w:val="en-GB"/>
        </w:rPr>
        <w:t xml:space="preserve">, </w:t>
      </w:r>
      <w:r w:rsidR="00200171" w:rsidRPr="0001393F">
        <w:rPr>
          <w:color w:val="171717" w:themeColor="background2" w:themeShade="1A"/>
          <w:szCs w:val="22"/>
          <w:lang w:val="en-GB"/>
        </w:rPr>
        <w:t>who</w:t>
      </w:r>
      <w:r w:rsidRPr="0001393F">
        <w:rPr>
          <w:color w:val="171717" w:themeColor="background2" w:themeShade="1A"/>
          <w:szCs w:val="22"/>
          <w:lang w:val="en-GB"/>
        </w:rPr>
        <w:t xml:space="preserve"> </w:t>
      </w:r>
      <w:r w:rsidR="0071678C" w:rsidRPr="0001393F">
        <w:rPr>
          <w:b/>
          <w:bCs w:val="0"/>
          <w:color w:val="171717" w:themeColor="background2" w:themeShade="1A"/>
          <w:szCs w:val="22"/>
          <w:lang w:val="en-GB"/>
        </w:rPr>
        <w:t>mutualise</w:t>
      </w:r>
      <w:r w:rsidRPr="0001393F">
        <w:rPr>
          <w:b/>
          <w:bCs w:val="0"/>
          <w:color w:val="171717" w:themeColor="background2" w:themeShade="1A"/>
          <w:szCs w:val="22"/>
          <w:lang w:val="en-GB"/>
        </w:rPr>
        <w:t xml:space="preserve"> </w:t>
      </w:r>
      <w:r w:rsidRPr="0001393F">
        <w:rPr>
          <w:color w:val="171717" w:themeColor="background2" w:themeShade="1A"/>
          <w:szCs w:val="22"/>
          <w:lang w:val="en-GB"/>
        </w:rPr>
        <w:t xml:space="preserve">assistants or "animators" for economic reasons, but this does not allow the required freedom and equity, and </w:t>
      </w:r>
      <w:r w:rsidR="00C15AB6" w:rsidRPr="0001393F">
        <w:rPr>
          <w:color w:val="171717" w:themeColor="background2" w:themeShade="1A"/>
          <w:szCs w:val="22"/>
          <w:lang w:val="en-GB"/>
        </w:rPr>
        <w:t>it</w:t>
      </w:r>
      <w:r w:rsidRPr="0001393F">
        <w:rPr>
          <w:color w:val="171717" w:themeColor="background2" w:themeShade="1A"/>
          <w:szCs w:val="22"/>
          <w:lang w:val="en-GB"/>
        </w:rPr>
        <w:t xml:space="preserve"> </w:t>
      </w:r>
      <w:r w:rsidRPr="0001393F">
        <w:rPr>
          <w:b/>
          <w:bCs w:val="0"/>
          <w:color w:val="171717" w:themeColor="background2" w:themeShade="1A"/>
          <w:szCs w:val="22"/>
          <w:lang w:val="en-GB"/>
        </w:rPr>
        <w:t>look</w:t>
      </w:r>
      <w:r w:rsidR="00721165" w:rsidRPr="0001393F">
        <w:rPr>
          <w:b/>
          <w:bCs w:val="0"/>
          <w:color w:val="171717" w:themeColor="background2" w:themeShade="1A"/>
          <w:szCs w:val="22"/>
          <w:lang w:val="en-GB"/>
        </w:rPr>
        <w:t>s</w:t>
      </w:r>
      <w:r w:rsidRPr="0001393F">
        <w:rPr>
          <w:b/>
          <w:bCs w:val="0"/>
          <w:color w:val="171717" w:themeColor="background2" w:themeShade="1A"/>
          <w:szCs w:val="22"/>
          <w:lang w:val="en-GB"/>
        </w:rPr>
        <w:t xml:space="preserve"> like "micro-institutions".</w:t>
      </w:r>
    </w:p>
    <w:p w14:paraId="231EC87D" w14:textId="3A2F854F" w:rsidR="007351A7" w:rsidRPr="0001393F" w:rsidRDefault="00C15AB6">
      <w:pPr>
        <w:pStyle w:val="AA-rsum"/>
        <w:rPr>
          <w:color w:val="171717" w:themeColor="background2" w:themeShade="1A"/>
          <w:szCs w:val="22"/>
          <w:lang w:val="en-GB"/>
        </w:rPr>
      </w:pPr>
      <w:r w:rsidRPr="0001393F">
        <w:rPr>
          <w:color w:val="171717" w:themeColor="background2" w:themeShade="1A"/>
          <w:szCs w:val="22"/>
          <w:lang w:val="en-GB"/>
        </w:rPr>
        <w:t>- S</w:t>
      </w:r>
      <w:r w:rsidR="005F19A2" w:rsidRPr="0001393F">
        <w:rPr>
          <w:color w:val="171717" w:themeColor="background2" w:themeShade="1A"/>
          <w:szCs w:val="22"/>
          <w:lang w:val="en-GB"/>
        </w:rPr>
        <w:t xml:space="preserve">ee </w:t>
      </w:r>
      <w:hyperlink r:id="rId666" w:history="1">
        <w:r w:rsidR="005C0B05" w:rsidRPr="0001393F">
          <w:rPr>
            <w:rStyle w:val="Hyperlink"/>
            <w:b/>
            <w:bCs w:val="0"/>
            <w:color w:val="171717" w:themeColor="background2" w:themeShade="1A"/>
            <w:szCs w:val="22"/>
            <w:lang w:val="en-GB"/>
          </w:rPr>
          <w:t xml:space="preserve">our contribution of 12/05/2021 </w:t>
        </w:r>
        <w:r w:rsidR="004D50F4" w:rsidRPr="0001393F">
          <w:rPr>
            <w:rStyle w:val="Hyperlink"/>
            <w:b/>
            <w:bCs w:val="0"/>
            <w:color w:val="171717" w:themeColor="background2" w:themeShade="1A"/>
            <w:szCs w:val="22"/>
            <w:lang w:val="en-GB"/>
          </w:rPr>
          <w:t>about</w:t>
        </w:r>
        <w:r w:rsidR="005C0B05" w:rsidRPr="0001393F">
          <w:rPr>
            <w:rStyle w:val="Hyperlink"/>
            <w:b/>
            <w:bCs w:val="0"/>
            <w:color w:val="171717" w:themeColor="background2" w:themeShade="1A"/>
            <w:szCs w:val="22"/>
            <w:lang w:val="en-GB"/>
          </w:rPr>
          <w:t xml:space="preserve"> de-institutionalisation </w:t>
        </w:r>
      </w:hyperlink>
    </w:p>
    <w:p w14:paraId="6EFE1E3A" w14:textId="11205ED2" w:rsidR="007351A7" w:rsidRPr="0001393F" w:rsidRDefault="005F19A2">
      <w:pPr>
        <w:pStyle w:val="AA-rsum"/>
        <w:rPr>
          <w:rStyle w:val="Forte"/>
          <w:b w:val="0"/>
          <w:bCs/>
          <w:color w:val="171717" w:themeColor="background2" w:themeShade="1A"/>
          <w:lang w:val="en-GB"/>
        </w:rPr>
      </w:pPr>
      <w:r w:rsidRPr="0001393F">
        <w:rPr>
          <w:rStyle w:val="Forte"/>
          <w:b w:val="0"/>
          <w:bCs/>
          <w:color w:val="171717" w:themeColor="background2" w:themeShade="1A"/>
          <w:lang w:val="en-GB"/>
        </w:rPr>
        <w:t xml:space="preserve">- The </w:t>
      </w:r>
      <w:hyperlink r:id="rId667" w:anchor="r3" w:history="1">
        <w:r w:rsidRPr="0001393F">
          <w:rPr>
            <w:rStyle w:val="Hyperlink"/>
            <w:b/>
            <w:bCs w:val="0"/>
            <w:color w:val="171717" w:themeColor="background2" w:themeShade="1A"/>
            <w:lang w:val="en-GB"/>
          </w:rPr>
          <w:t xml:space="preserve">"full version" of our Statement of 25/05/2021 for the UN CRPD Committee </w:t>
        </w:r>
        <w:r w:rsidR="00F05799" w:rsidRPr="0001393F">
          <w:rPr>
            <w:rStyle w:val="Hyperlink"/>
            <w:b/>
            <w:bCs w:val="0"/>
            <w:color w:val="171717" w:themeColor="background2" w:themeShade="1A"/>
            <w:lang w:val="en-GB"/>
          </w:rPr>
          <w:t>about</w:t>
        </w:r>
        <w:r w:rsidRPr="0001393F">
          <w:rPr>
            <w:rStyle w:val="Hyperlink"/>
            <w:b/>
            <w:bCs w:val="0"/>
            <w:color w:val="171717" w:themeColor="background2" w:themeShade="1A"/>
            <w:lang w:val="en-GB"/>
          </w:rPr>
          <w:t xml:space="preserve"> deinstitutionalisation in France</w:t>
        </w:r>
      </w:hyperlink>
      <w:r w:rsidR="004D50F4" w:rsidRPr="0001393F">
        <w:rPr>
          <w:rStyle w:val="Forte"/>
          <w:b w:val="0"/>
          <w:bCs/>
          <w:color w:val="171717" w:themeColor="background2" w:themeShade="1A"/>
          <w:lang w:val="en-GB"/>
        </w:rPr>
        <w:t xml:space="preserve"> is useful</w:t>
      </w:r>
      <w:r w:rsidRPr="0001393F">
        <w:rPr>
          <w:rStyle w:val="Forte"/>
          <w:b w:val="0"/>
          <w:bCs/>
          <w:color w:val="171717" w:themeColor="background2" w:themeShade="1A"/>
          <w:lang w:val="en-GB"/>
        </w:rPr>
        <w:t xml:space="preserve"> to understand the situation, the problems, the vices, their causes and their mechanisms</w:t>
      </w:r>
      <w:r w:rsidR="00F25299" w:rsidRPr="0001393F">
        <w:rPr>
          <w:rStyle w:val="Forte"/>
          <w:b w:val="0"/>
          <w:bCs/>
          <w:color w:val="171717" w:themeColor="background2" w:themeShade="1A"/>
          <w:lang w:val="en-GB"/>
        </w:rPr>
        <w:t>,</w:t>
      </w:r>
      <w:r w:rsidRPr="0001393F">
        <w:rPr>
          <w:rStyle w:val="Forte"/>
          <w:b w:val="0"/>
          <w:bCs/>
          <w:color w:val="171717" w:themeColor="background2" w:themeShade="1A"/>
          <w:lang w:val="en-GB"/>
        </w:rPr>
        <w:t xml:space="preserve"> in only 5 pages.</w:t>
      </w:r>
    </w:p>
    <w:p w14:paraId="25DA8777" w14:textId="77777777" w:rsidR="007351A7" w:rsidRPr="0001393F" w:rsidRDefault="000A0A50">
      <w:pPr>
        <w:pStyle w:val="AA-rsum"/>
        <w:rPr>
          <w:rStyle w:val="Forte"/>
          <w:color w:val="171717" w:themeColor="background2" w:themeShade="1A"/>
          <w:szCs w:val="22"/>
          <w:lang w:val="en-GB"/>
        </w:rPr>
      </w:pPr>
      <w:r w:rsidRPr="0001393F">
        <w:rPr>
          <w:rStyle w:val="Forte"/>
          <w:color w:val="171717" w:themeColor="background2" w:themeShade="1A"/>
          <w:szCs w:val="22"/>
          <w:lang w:val="en-GB"/>
        </w:rPr>
        <w:t>- Institutionalization brings between 100 and 300 euros per day per person to the institutions.</w:t>
      </w:r>
    </w:p>
    <w:p w14:paraId="4B8BA564" w14:textId="79EEA288" w:rsidR="007351A7" w:rsidRPr="0001393F" w:rsidRDefault="005F19A2">
      <w:pPr>
        <w:pStyle w:val="AA-rsum"/>
        <w:rPr>
          <w:rStyle w:val="Forte"/>
          <w:b w:val="0"/>
          <w:bCs/>
          <w:color w:val="171717" w:themeColor="background2" w:themeShade="1A"/>
          <w:szCs w:val="22"/>
          <w:lang w:val="en-GB"/>
        </w:rPr>
      </w:pPr>
      <w:r w:rsidRPr="0001393F">
        <w:rPr>
          <w:rStyle w:val="Forte"/>
          <w:b w:val="0"/>
          <w:bCs/>
          <w:color w:val="171717" w:themeColor="background2" w:themeShade="1A"/>
          <w:szCs w:val="22"/>
          <w:lang w:val="en-GB"/>
        </w:rPr>
        <w:t xml:space="preserve">- People in institutions are entitled to </w:t>
      </w:r>
      <w:r w:rsidRPr="0001393F">
        <w:rPr>
          <w:rStyle w:val="Forte"/>
          <w:color w:val="171717" w:themeColor="background2" w:themeShade="1A"/>
          <w:szCs w:val="22"/>
          <w:lang w:val="en-GB"/>
        </w:rPr>
        <w:t xml:space="preserve">a limited number of "days of absence" </w:t>
      </w:r>
      <w:r w:rsidRPr="0001393F">
        <w:rPr>
          <w:rStyle w:val="Forte"/>
          <w:b w:val="0"/>
          <w:bCs/>
          <w:color w:val="171717" w:themeColor="background2" w:themeShade="1A"/>
          <w:szCs w:val="22"/>
          <w:lang w:val="en-GB"/>
        </w:rPr>
        <w:t xml:space="preserve">(i.e. days of freedom), e.g. 35 days per year, </w:t>
      </w:r>
      <w:r w:rsidR="007B47BA" w:rsidRPr="0001393F">
        <w:rPr>
          <w:rStyle w:val="Forte"/>
          <w:b w:val="0"/>
          <w:bCs/>
          <w:color w:val="171717" w:themeColor="background2" w:themeShade="1A"/>
          <w:szCs w:val="22"/>
          <w:lang w:val="en-GB"/>
        </w:rPr>
        <w:t xml:space="preserve">beyond which they have to </w:t>
      </w:r>
      <w:r w:rsidR="00FF6AE7" w:rsidRPr="0001393F">
        <w:rPr>
          <w:rStyle w:val="Forte"/>
          <w:b w:val="0"/>
          <w:bCs/>
          <w:color w:val="171717" w:themeColor="background2" w:themeShade="1A"/>
          <w:szCs w:val="22"/>
          <w:lang w:val="en-GB"/>
        </w:rPr>
        <w:t xml:space="preserve">pay 70% of their </w:t>
      </w:r>
      <w:hyperlink r:id="rId668" w:history="1">
        <w:r w:rsidR="00FF6AE7" w:rsidRPr="0001393F">
          <w:rPr>
            <w:rStyle w:val="Hyperlink"/>
            <w:color w:val="171717" w:themeColor="background2" w:themeShade="1A"/>
            <w:szCs w:val="22"/>
            <w:lang w:val="en-GB"/>
          </w:rPr>
          <w:t>AAH</w:t>
        </w:r>
      </w:hyperlink>
      <w:r w:rsidR="00FF6AE7" w:rsidRPr="0001393F">
        <w:rPr>
          <w:rStyle w:val="Forte"/>
          <w:b w:val="0"/>
          <w:bCs/>
          <w:color w:val="171717" w:themeColor="background2" w:themeShade="1A"/>
          <w:szCs w:val="22"/>
          <w:lang w:val="en-GB"/>
        </w:rPr>
        <w:t xml:space="preserve"> to the department.</w:t>
      </w:r>
    </w:p>
    <w:p w14:paraId="4754B9E8" w14:textId="77777777" w:rsidR="007351A7" w:rsidRPr="0001393F" w:rsidRDefault="0001393F">
      <w:pPr>
        <w:pStyle w:val="AA-rsum"/>
        <w:rPr>
          <w:i/>
          <w:iCs/>
          <w:color w:val="171717" w:themeColor="background2" w:themeShade="1A"/>
          <w:lang w:val="en-GB"/>
        </w:rPr>
      </w:pPr>
      <w:hyperlink r:id="rId669" w:history="1">
        <w:r w:rsidR="005F19A2" w:rsidRPr="0001393F">
          <w:rPr>
            <w:rStyle w:val="Hyperlink"/>
            <w:color w:val="171717" w:themeColor="background2" w:themeShade="1A"/>
            <w:lang w:val="en-GB"/>
          </w:rPr>
          <w:t>- The "Our values" page of the major association or federation of managing associations "Sésame Autisme</w:t>
        </w:r>
      </w:hyperlink>
      <w:r w:rsidR="005F19A2" w:rsidRPr="0001393F">
        <w:rPr>
          <w:color w:val="171717" w:themeColor="background2" w:themeShade="1A"/>
          <w:lang w:val="en-GB"/>
        </w:rPr>
        <w:t xml:space="preserve">" </w:t>
      </w:r>
      <w:r w:rsidR="005F19A2" w:rsidRPr="0001393F">
        <w:rPr>
          <w:color w:val="171717" w:themeColor="background2" w:themeShade="1A"/>
          <w:sz w:val="24"/>
          <w:szCs w:val="24"/>
          <w:lang w:val="en-GB"/>
        </w:rPr>
        <w:t>(</w:t>
      </w:r>
      <w:hyperlink r:id="rId670" w:history="1">
        <w:r w:rsidR="005F19A2" w:rsidRPr="0001393F">
          <w:rPr>
            <w:rStyle w:val="Hyperlink"/>
            <w:color w:val="171717" w:themeColor="background2" w:themeShade="1A"/>
            <w:sz w:val="24"/>
            <w:szCs w:val="24"/>
            <w:lang w:val="en-GB"/>
          </w:rPr>
          <w:t>back-up copy here</w:t>
        </w:r>
      </w:hyperlink>
      <w:r w:rsidR="005F19A2" w:rsidRPr="0001393F">
        <w:rPr>
          <w:color w:val="171717" w:themeColor="background2" w:themeShade="1A"/>
          <w:sz w:val="24"/>
          <w:szCs w:val="24"/>
          <w:lang w:val="en-GB"/>
        </w:rPr>
        <w:t xml:space="preserve">) </w:t>
      </w:r>
      <w:r w:rsidR="005F19A2" w:rsidRPr="0001393F">
        <w:rPr>
          <w:color w:val="171717" w:themeColor="background2" w:themeShade="1A"/>
          <w:lang w:val="en-GB"/>
        </w:rPr>
        <w:t>states:</w:t>
      </w:r>
    </w:p>
    <w:p w14:paraId="186CC530" w14:textId="1FA17D33" w:rsidR="007351A7" w:rsidRPr="0001393F" w:rsidRDefault="000C3C11">
      <w:pPr>
        <w:pStyle w:val="AA-rsum"/>
        <w:ind w:left="1416"/>
        <w:rPr>
          <w:color w:val="171717" w:themeColor="background2" w:themeShade="1A"/>
          <w:lang w:val="en-GB"/>
        </w:rPr>
      </w:pPr>
      <w:r w:rsidRPr="0001393F">
        <w:rPr>
          <w:rFonts w:cs="Arial"/>
          <w:i/>
          <w:iCs/>
          <w:color w:val="171717" w:themeColor="background2" w:themeShade="1A"/>
          <w:spacing w:val="8"/>
          <w:lang w:val="en-GB"/>
        </w:rPr>
        <w:t xml:space="preserve">- In all circumstances, the interests of autistic people and </w:t>
      </w:r>
      <w:r w:rsidR="00FD7556" w:rsidRPr="0001393F">
        <w:rPr>
          <w:rFonts w:cs="Arial"/>
          <w:i/>
          <w:iCs/>
          <w:color w:val="171717" w:themeColor="background2" w:themeShade="1A"/>
          <w:spacing w:val="8"/>
          <w:lang w:val="en-GB"/>
        </w:rPr>
        <w:t xml:space="preserve">of </w:t>
      </w:r>
      <w:r w:rsidRPr="0001393F">
        <w:rPr>
          <w:rFonts w:cs="Arial"/>
          <w:i/>
          <w:iCs/>
          <w:color w:val="171717" w:themeColor="background2" w:themeShade="1A"/>
          <w:spacing w:val="8"/>
          <w:lang w:val="en-GB"/>
        </w:rPr>
        <w:t xml:space="preserve">their families must take precedence over </w:t>
      </w:r>
      <w:r w:rsidRPr="0001393F">
        <w:rPr>
          <w:rFonts w:cs="Arial"/>
          <w:b/>
          <w:bCs w:val="0"/>
          <w:i/>
          <w:iCs/>
          <w:color w:val="171717" w:themeColor="background2" w:themeShade="1A"/>
          <w:spacing w:val="8"/>
          <w:lang w:val="en-GB"/>
        </w:rPr>
        <w:t xml:space="preserve">the economic interests of the institutions </w:t>
      </w:r>
      <w:r w:rsidRPr="0001393F">
        <w:rPr>
          <w:rFonts w:cs="Arial"/>
          <w:i/>
          <w:iCs/>
          <w:color w:val="171717" w:themeColor="background2" w:themeShade="1A"/>
          <w:spacing w:val="8"/>
          <w:lang w:val="en-GB"/>
        </w:rPr>
        <w:t xml:space="preserve">that accommodate them. </w:t>
      </w:r>
      <w:r w:rsidRPr="0001393F">
        <w:rPr>
          <w:rFonts w:cs="Arial"/>
          <w:i/>
          <w:iCs/>
          <w:color w:val="171717" w:themeColor="background2" w:themeShade="1A"/>
          <w:spacing w:val="8"/>
          <w:lang w:val="en-GB"/>
        </w:rPr>
        <w:br/>
        <w:t xml:space="preserve">Under no circumstances may these institutions deprive them of weekends or holidays </w:t>
      </w:r>
      <w:proofErr w:type="gramStart"/>
      <w:r w:rsidRPr="0001393F">
        <w:rPr>
          <w:rFonts w:cs="Arial"/>
          <w:i/>
          <w:iCs/>
          <w:color w:val="171717" w:themeColor="background2" w:themeShade="1A"/>
          <w:spacing w:val="8"/>
          <w:lang w:val="en-GB"/>
        </w:rPr>
        <w:t xml:space="preserve">in </w:t>
      </w:r>
      <w:r w:rsidRPr="0001393F">
        <w:rPr>
          <w:rFonts w:cs="Arial"/>
          <w:b/>
          <w:i/>
          <w:iCs/>
          <w:color w:val="171717" w:themeColor="background2" w:themeShade="1A"/>
          <w:spacing w:val="8"/>
          <w:lang w:val="en-GB"/>
        </w:rPr>
        <w:t>order to</w:t>
      </w:r>
      <w:proofErr w:type="gramEnd"/>
      <w:r w:rsidRPr="0001393F">
        <w:rPr>
          <w:rFonts w:cs="Arial"/>
          <w:b/>
          <w:i/>
          <w:iCs/>
          <w:color w:val="171717" w:themeColor="background2" w:themeShade="1A"/>
          <w:spacing w:val="8"/>
          <w:lang w:val="en-GB"/>
        </w:rPr>
        <w:t xml:space="preserve"> increase revenue</w:t>
      </w:r>
      <w:r w:rsidRPr="0001393F">
        <w:rPr>
          <w:rFonts w:cs="Arial"/>
          <w:i/>
          <w:iCs/>
          <w:color w:val="171717" w:themeColor="background2" w:themeShade="1A"/>
          <w:spacing w:val="8"/>
          <w:lang w:val="en-GB"/>
        </w:rPr>
        <w:t xml:space="preserve">. </w:t>
      </w:r>
      <w:r w:rsidRPr="0001393F">
        <w:rPr>
          <w:i/>
          <w:iCs/>
          <w:color w:val="171717" w:themeColor="background2" w:themeShade="1A"/>
          <w:lang w:val="en-GB"/>
        </w:rPr>
        <w:t>"</w:t>
      </w:r>
      <w:r w:rsidRPr="0001393F">
        <w:rPr>
          <w:color w:val="171717" w:themeColor="background2" w:themeShade="1A"/>
          <w:lang w:val="en-GB"/>
        </w:rPr>
        <w:br/>
        <w:t xml:space="preserve">which proves that there is </w:t>
      </w:r>
      <w:r w:rsidR="00F81941" w:rsidRPr="0001393F">
        <w:rPr>
          <w:color w:val="171717" w:themeColor="background2" w:themeShade="1A"/>
          <w:lang w:val="en-GB"/>
        </w:rPr>
        <w:t xml:space="preserve">an </w:t>
      </w:r>
      <w:r w:rsidRPr="0001393F">
        <w:rPr>
          <w:color w:val="171717" w:themeColor="background2" w:themeShade="1A"/>
          <w:lang w:val="en-GB"/>
        </w:rPr>
        <w:t xml:space="preserve">economic aspect and a search for </w:t>
      </w:r>
      <w:proofErr w:type="gramStart"/>
      <w:r w:rsidRPr="0001393F">
        <w:rPr>
          <w:color w:val="171717" w:themeColor="background2" w:themeShade="1A"/>
          <w:lang w:val="en-GB"/>
        </w:rPr>
        <w:t>money;</w:t>
      </w:r>
      <w:proofErr w:type="gramEnd"/>
    </w:p>
    <w:p w14:paraId="1FD575FE" w14:textId="63F0AA17" w:rsidR="007351A7" w:rsidRPr="0001393F" w:rsidRDefault="000C3C11">
      <w:pPr>
        <w:pStyle w:val="AA-rsum"/>
        <w:ind w:left="1416"/>
        <w:rPr>
          <w:color w:val="171717" w:themeColor="background2" w:themeShade="1A"/>
          <w:lang w:val="en-GB"/>
        </w:rPr>
      </w:pPr>
      <w:r w:rsidRPr="0001393F">
        <w:rPr>
          <w:rFonts w:cs="Arial"/>
          <w:b/>
          <w:bCs w:val="0"/>
          <w:i/>
          <w:iCs/>
          <w:color w:val="171717" w:themeColor="background2" w:themeShade="1A"/>
          <w:shd w:val="clear" w:color="auto" w:fill="FFFFFF"/>
          <w:lang w:val="en-GB"/>
        </w:rPr>
        <w:t xml:space="preserve">- The </w:t>
      </w:r>
      <w:r w:rsidR="00B64572" w:rsidRPr="0001393F">
        <w:rPr>
          <w:rFonts w:cs="Arial"/>
          <w:b/>
          <w:bCs w:val="0"/>
          <w:i/>
          <w:iCs/>
          <w:color w:val="171717" w:themeColor="background2" w:themeShade="1A"/>
          <w:shd w:val="clear" w:color="auto" w:fill="FFFFFF"/>
          <w:lang w:val="en-GB"/>
        </w:rPr>
        <w:t>[noir]</w:t>
      </w:r>
      <w:r w:rsidRPr="0001393F">
        <w:rPr>
          <w:rFonts w:cs="Arial"/>
          <w:b/>
          <w:bCs w:val="0"/>
          <w:i/>
          <w:iCs/>
          <w:color w:val="171717" w:themeColor="background2" w:themeShade="1A"/>
          <w:shd w:val="clear" w:color="auto" w:fill="FFFFFF"/>
          <w:lang w:val="en-GB"/>
        </w:rPr>
        <w:t>mail of exclusion in case of refusal of medical treatment must be forbidden. "</w:t>
      </w:r>
      <w:r w:rsidRPr="0001393F">
        <w:rPr>
          <w:color w:val="171717" w:themeColor="background2" w:themeShade="1A"/>
          <w:lang w:val="en-GB"/>
        </w:rPr>
        <w:br/>
        <w:t xml:space="preserve">This shows that it is a common practice (as seen in </w:t>
      </w:r>
      <w:hyperlink r:id="rId671" w:history="1">
        <w:r w:rsidRPr="0001393F">
          <w:rPr>
            <w:rStyle w:val="Hyperlink"/>
            <w:color w:val="171717" w:themeColor="background2" w:themeShade="1A"/>
            <w:lang w:val="en-GB"/>
          </w:rPr>
          <w:t>the Zone Interdite report with young Eva</w:t>
        </w:r>
      </w:hyperlink>
      <w:r w:rsidRPr="0001393F">
        <w:rPr>
          <w:color w:val="171717" w:themeColor="background2" w:themeShade="1A"/>
          <w:lang w:val="en-GB"/>
        </w:rPr>
        <w:t>);</w:t>
      </w:r>
    </w:p>
    <w:p w14:paraId="5B1C438D" w14:textId="248712AB" w:rsidR="007351A7" w:rsidRPr="0001393F" w:rsidRDefault="005F19A2">
      <w:pPr>
        <w:pStyle w:val="AA-rsum"/>
        <w:ind w:left="1416"/>
        <w:rPr>
          <w:rStyle w:val="Forte"/>
          <w:b w:val="0"/>
          <w:bCs/>
          <w:color w:val="171717" w:themeColor="background2" w:themeShade="1A"/>
          <w:lang w:val="en-GB"/>
        </w:rPr>
      </w:pPr>
      <w:r w:rsidRPr="0001393F">
        <w:rPr>
          <w:rFonts w:cs="Arial"/>
          <w:b/>
          <w:bCs w:val="0"/>
          <w:i/>
          <w:iCs/>
          <w:color w:val="171717" w:themeColor="background2" w:themeShade="1A"/>
          <w:spacing w:val="7"/>
          <w:shd w:val="clear" w:color="auto" w:fill="FFFFFF"/>
          <w:lang w:val="en-GB"/>
        </w:rPr>
        <w:lastRenderedPageBreak/>
        <w:t>"</w:t>
      </w:r>
      <w:r w:rsidRPr="0001393F">
        <w:rPr>
          <w:rFonts w:cs="Arial"/>
          <w:i/>
          <w:iCs/>
          <w:color w:val="171717" w:themeColor="background2" w:themeShade="1A"/>
          <w:spacing w:val="7"/>
          <w:shd w:val="clear" w:color="auto" w:fill="FFFFFF"/>
          <w:lang w:val="en-GB"/>
        </w:rPr>
        <w:t xml:space="preserve">Everything must be done to mitigate </w:t>
      </w:r>
      <w:r w:rsidRPr="0001393F">
        <w:rPr>
          <w:rFonts w:cs="Arial"/>
          <w:b/>
          <w:bCs w:val="0"/>
          <w:i/>
          <w:iCs/>
          <w:color w:val="171717" w:themeColor="background2" w:themeShade="1A"/>
          <w:spacing w:val="7"/>
          <w:shd w:val="clear" w:color="auto" w:fill="FFFFFF"/>
          <w:lang w:val="en-GB"/>
        </w:rPr>
        <w:t xml:space="preserve">the negative aspects of living in a community. </w:t>
      </w:r>
      <w:proofErr w:type="gramStart"/>
      <w:r w:rsidRPr="0001393F">
        <w:rPr>
          <w:rFonts w:cs="Arial"/>
          <w:b/>
          <w:bCs w:val="0"/>
          <w:i/>
          <w:iCs/>
          <w:color w:val="171717" w:themeColor="background2" w:themeShade="1A"/>
          <w:spacing w:val="7"/>
          <w:shd w:val="clear" w:color="auto" w:fill="FFFFFF"/>
          <w:lang w:val="en-GB"/>
        </w:rPr>
        <w:t>"</w:t>
      </w:r>
      <w:r w:rsidRPr="0001393F">
        <w:rPr>
          <w:color w:val="171717" w:themeColor="background2" w:themeShade="1A"/>
          <w:lang w:val="en-GB"/>
        </w:rPr>
        <w:t xml:space="preserve"> </w:t>
      </w:r>
      <w:r w:rsidR="008A350C" w:rsidRPr="0001393F">
        <w:rPr>
          <w:color w:val="171717" w:themeColor="background2" w:themeShade="1A"/>
          <w:lang w:val="en-GB"/>
        </w:rPr>
        <w:t>:</w:t>
      </w:r>
      <w:proofErr w:type="gramEnd"/>
      <w:r w:rsidR="008A350C" w:rsidRPr="0001393F">
        <w:rPr>
          <w:color w:val="171717" w:themeColor="background2" w:themeShade="1A"/>
          <w:lang w:val="en-GB"/>
        </w:rPr>
        <w:t xml:space="preserve"> </w:t>
      </w:r>
      <w:r w:rsidR="00F301D7" w:rsidRPr="0001393F">
        <w:rPr>
          <w:color w:val="171717" w:themeColor="background2" w:themeShade="1A"/>
          <w:lang w:val="en-GB"/>
        </w:rPr>
        <w:t>They say</w:t>
      </w:r>
      <w:r w:rsidR="008A350C" w:rsidRPr="0001393F">
        <w:rPr>
          <w:color w:val="171717" w:themeColor="background2" w:themeShade="1A"/>
          <w:lang w:val="en-GB"/>
        </w:rPr>
        <w:t xml:space="preserve"> it themselves</w:t>
      </w:r>
      <w:r w:rsidR="00825978" w:rsidRPr="0001393F">
        <w:rPr>
          <w:color w:val="171717" w:themeColor="background2" w:themeShade="1A"/>
          <w:lang w:val="en-GB"/>
        </w:rPr>
        <w:t>...</w:t>
      </w:r>
    </w:p>
    <w:p w14:paraId="66584D7D" w14:textId="5B14587B"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sz w:val="24"/>
          <w:szCs w:val="24"/>
          <w:bdr w:val="single" w:sz="4" w:space="0" w:color="auto"/>
          <w:lang w:val="en-GB"/>
        </w:rPr>
      </w:pPr>
      <w:r w:rsidRPr="0001393F">
        <w:rPr>
          <w:rFonts w:asciiTheme="minorBidi" w:hAnsiTheme="minorBidi" w:cstheme="minorBidi"/>
          <w:color w:val="171717" w:themeColor="background2" w:themeShade="1A"/>
          <w:lang w:val="en-GB"/>
        </w:rPr>
        <w:t xml:space="preserve">Details </w:t>
      </w:r>
      <w:hyperlink r:id="rId672" w:history="1">
        <w:r w:rsidR="006F5135"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6F5135" w:rsidRPr="0001393F">
        <w:rPr>
          <w:rFonts w:asciiTheme="minorBidi" w:hAnsiTheme="minorBidi" w:cstheme="minorBidi"/>
          <w:color w:val="171717" w:themeColor="background2" w:themeShade="1A"/>
          <w:lang w:val="en-GB"/>
        </w:rPr>
        <w:sym w:font="Wingdings" w:char="F0E0"/>
      </w:r>
      <w:hyperlink r:id="rId673" w:anchor="_Toc79074169" w:history="1">
        <w:r w:rsidR="006F5135"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674"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6F5135"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6F5135" w:rsidRPr="0001393F">
        <w:rPr>
          <w:rFonts w:asciiTheme="minorBidi" w:hAnsiTheme="minorBidi" w:cstheme="minorBidi"/>
          <w:color w:val="171717" w:themeColor="background2" w:themeShade="1A"/>
          <w:lang w:val="en-GB"/>
        </w:rPr>
        <w:t xml:space="preserve">- </w:t>
      </w:r>
      <w:hyperlink r:id="rId675" w:anchor="_Toc79074169"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6F5135"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676" w:anchor="_Toc79074169"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3C786386" w14:textId="77777777" w:rsidR="00CF34AE" w:rsidRPr="0001393F" w:rsidRDefault="00CF34AE" w:rsidP="00CF34AE">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p>
    <w:p w14:paraId="64A1A95F"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19b[AA(Vio.)</w:t>
      </w:r>
      <w:r w:rsidR="009629E1" w:rsidRPr="0001393F">
        <w:rPr>
          <w:color w:val="171717" w:themeColor="background2" w:themeShade="1A"/>
          <w:lang w:val="en-GB"/>
        </w:rPr>
        <w:t xml:space="preserve">] Violations Article </w:t>
      </w:r>
      <w:r w:rsidRPr="0001393F">
        <w:rPr>
          <w:color w:val="171717" w:themeColor="background2" w:themeShade="1A"/>
          <w:lang w:val="en-GB"/>
        </w:rPr>
        <w:t xml:space="preserve">19 </w:t>
      </w:r>
      <w:r w:rsidR="006D4EAB" w:rsidRPr="0001393F">
        <w:rPr>
          <w:rStyle w:val="Forte"/>
          <w:color w:val="171717" w:themeColor="background2" w:themeShade="1A"/>
          <w:sz w:val="32"/>
          <w:szCs w:val="32"/>
          <w:lang w:val="en-GB"/>
        </w:rPr>
        <w:t xml:space="preserve">(Paragraph </w:t>
      </w:r>
      <w:r w:rsidR="006D4EAB" w:rsidRPr="0001393F">
        <w:rPr>
          <w:rStyle w:val="Forte"/>
          <w:b/>
          <w:bCs w:val="0"/>
          <w:color w:val="171717" w:themeColor="background2" w:themeShade="1A"/>
          <w:sz w:val="32"/>
          <w:szCs w:val="32"/>
          <w:lang w:val="en-GB"/>
        </w:rPr>
        <w:t>19b</w:t>
      </w:r>
      <w:r w:rsidR="00273058" w:rsidRPr="0001393F">
        <w:rPr>
          <w:rStyle w:val="Forte"/>
          <w:color w:val="171717" w:themeColor="background2" w:themeShade="1A"/>
          <w:sz w:val="32"/>
          <w:szCs w:val="32"/>
          <w:lang w:val="en-GB"/>
        </w:rPr>
        <w:t>)</w:t>
      </w:r>
    </w:p>
    <w:p w14:paraId="28EB901C" w14:textId="77777777" w:rsidR="007351A7" w:rsidRPr="0001393F" w:rsidRDefault="005F19A2">
      <w:pPr>
        <w:pStyle w:val="AA-texteVio"/>
        <w:rPr>
          <w:color w:val="171717" w:themeColor="background2" w:themeShade="1A"/>
          <w:lang w:val="en-GB"/>
        </w:rPr>
      </w:pPr>
      <w:r w:rsidRPr="0001393F">
        <w:rPr>
          <w:color w:val="171717" w:themeColor="background2" w:themeShade="1A"/>
          <w:lang w:val="en-GB"/>
        </w:rPr>
        <w:t xml:space="preserve">There is </w:t>
      </w:r>
      <w:r w:rsidRPr="0001393F">
        <w:rPr>
          <w:b/>
          <w:bCs/>
          <w:color w:val="171717" w:themeColor="background2" w:themeShade="1A"/>
          <w:lang w:val="en-GB"/>
        </w:rPr>
        <w:t>no de-institutionalisation strategy</w:t>
      </w:r>
      <w:r w:rsidRPr="0001393F">
        <w:rPr>
          <w:color w:val="171717" w:themeColor="background2" w:themeShade="1A"/>
          <w:lang w:val="en-GB"/>
        </w:rPr>
        <w:t xml:space="preserve">, </w:t>
      </w:r>
      <w:r w:rsidR="000F0B4C" w:rsidRPr="0001393F">
        <w:rPr>
          <w:color w:val="171717" w:themeColor="background2" w:themeShade="1A"/>
          <w:lang w:val="en-GB"/>
        </w:rPr>
        <w:t xml:space="preserve">but some </w:t>
      </w:r>
      <w:r w:rsidR="000F0B4C" w:rsidRPr="0001393F">
        <w:rPr>
          <w:b/>
          <w:bCs/>
          <w:color w:val="171717" w:themeColor="background2" w:themeShade="1A"/>
          <w:lang w:val="en-GB"/>
        </w:rPr>
        <w:t xml:space="preserve">superficial measures </w:t>
      </w:r>
      <w:r w:rsidR="003524B3" w:rsidRPr="0001393F">
        <w:rPr>
          <w:b/>
          <w:bCs/>
          <w:color w:val="171717" w:themeColor="background2" w:themeShade="1A"/>
          <w:lang w:val="en-GB"/>
        </w:rPr>
        <w:t>to give the impression of de-institutionalisation</w:t>
      </w:r>
      <w:r w:rsidR="003524B3" w:rsidRPr="0001393F">
        <w:rPr>
          <w:color w:val="171717" w:themeColor="background2" w:themeShade="1A"/>
          <w:lang w:val="en-GB"/>
        </w:rPr>
        <w:t xml:space="preserve">, </w:t>
      </w:r>
      <w:r w:rsidR="00013841" w:rsidRPr="0001393F">
        <w:rPr>
          <w:color w:val="171717" w:themeColor="background2" w:themeShade="1A"/>
          <w:lang w:val="en-GB"/>
        </w:rPr>
        <w:t xml:space="preserve">such as </w:t>
      </w:r>
      <w:r w:rsidR="00013841" w:rsidRPr="0001393F">
        <w:rPr>
          <w:b/>
          <w:bCs/>
          <w:color w:val="171717" w:themeColor="background2" w:themeShade="1A"/>
          <w:lang w:val="en-GB"/>
        </w:rPr>
        <w:t xml:space="preserve">enrolling institutionalised children in 'ordinary' </w:t>
      </w:r>
      <w:proofErr w:type="gramStart"/>
      <w:r w:rsidR="00013841" w:rsidRPr="0001393F">
        <w:rPr>
          <w:b/>
          <w:bCs/>
          <w:color w:val="171717" w:themeColor="background2" w:themeShade="1A"/>
          <w:lang w:val="en-GB"/>
        </w:rPr>
        <w:t xml:space="preserve">schools, </w:t>
      </w:r>
      <w:r w:rsidR="00013841" w:rsidRPr="0001393F">
        <w:rPr>
          <w:color w:val="171717" w:themeColor="background2" w:themeShade="1A"/>
          <w:lang w:val="en-GB"/>
        </w:rPr>
        <w:t>or</w:t>
      </w:r>
      <w:proofErr w:type="gramEnd"/>
      <w:r w:rsidR="00013841" w:rsidRPr="0001393F">
        <w:rPr>
          <w:color w:val="171717" w:themeColor="background2" w:themeShade="1A"/>
          <w:lang w:val="en-GB"/>
        </w:rPr>
        <w:t xml:space="preserve"> </w:t>
      </w:r>
      <w:r w:rsidR="00314550" w:rsidRPr="0001393F">
        <w:rPr>
          <w:color w:val="171717" w:themeColor="background2" w:themeShade="1A"/>
          <w:lang w:val="en-GB"/>
        </w:rPr>
        <w:t xml:space="preserve">creating </w:t>
      </w:r>
      <w:r w:rsidR="00314550" w:rsidRPr="0001393F">
        <w:rPr>
          <w:b/>
          <w:bCs/>
          <w:color w:val="171717" w:themeColor="background2" w:themeShade="1A"/>
          <w:lang w:val="en-GB"/>
        </w:rPr>
        <w:t>some kind of 'micro-institution' called 'inclusive housing'</w:t>
      </w:r>
      <w:r w:rsidR="003524B3" w:rsidRPr="0001393F">
        <w:rPr>
          <w:color w:val="171717" w:themeColor="background2" w:themeShade="1A"/>
          <w:lang w:val="en-GB"/>
        </w:rPr>
        <w:t>.</w:t>
      </w:r>
    </w:p>
    <w:p w14:paraId="7004398B" w14:textId="2A142361" w:rsidR="007351A7" w:rsidRPr="0001393F" w:rsidRDefault="00914379">
      <w:pPr>
        <w:pStyle w:val="AA-texteVio"/>
        <w:rPr>
          <w:color w:val="171717" w:themeColor="background2" w:themeShade="1A"/>
          <w:lang w:val="en-GB"/>
        </w:rPr>
      </w:pPr>
      <w:r w:rsidRPr="0001393F">
        <w:rPr>
          <w:b/>
          <w:bCs/>
          <w:color w:val="171717" w:themeColor="background2" w:themeShade="1A"/>
          <w:lang w:val="en-GB"/>
        </w:rPr>
        <w:t>There is no reduction in the number of beds.</w:t>
      </w:r>
    </w:p>
    <w:p w14:paraId="1B10F4E9" w14:textId="77777777" w:rsidR="00C826F5" w:rsidRPr="0001393F" w:rsidRDefault="00C826F5" w:rsidP="000F087E">
      <w:pPr>
        <w:pStyle w:val="AA-texteVio"/>
        <w:rPr>
          <w:color w:val="171717" w:themeColor="background2" w:themeShade="1A"/>
          <w:lang w:val="en-GB"/>
        </w:rPr>
      </w:pPr>
    </w:p>
    <w:p w14:paraId="6D206C40" w14:textId="4B6117DE"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677" w:history="1">
        <w:r w:rsidR="00C826F5"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C826F5" w:rsidRPr="0001393F">
        <w:rPr>
          <w:rFonts w:asciiTheme="minorBidi" w:hAnsiTheme="minorBidi" w:cstheme="minorBidi"/>
          <w:color w:val="171717" w:themeColor="background2" w:themeShade="1A"/>
          <w:lang w:val="en-GB"/>
        </w:rPr>
        <w:sym w:font="Wingdings" w:char="F0E0"/>
      </w:r>
      <w:hyperlink r:id="rId678" w:anchor="_Toc79074170" w:history="1">
        <w:r w:rsidR="00C826F5"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679"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C826F5"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C826F5" w:rsidRPr="0001393F">
        <w:rPr>
          <w:rFonts w:asciiTheme="minorBidi" w:hAnsiTheme="minorBidi" w:cstheme="minorBidi"/>
          <w:color w:val="171717" w:themeColor="background2" w:themeShade="1A"/>
          <w:lang w:val="en-GB"/>
        </w:rPr>
        <w:t xml:space="preserve">- </w:t>
      </w:r>
      <w:hyperlink r:id="rId680" w:anchor="_Toc79074170"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C826F5"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681" w:anchor="_Toc79074170"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2F537AA6" w14:textId="77777777" w:rsidR="007A0A01" w:rsidRPr="0001393F" w:rsidRDefault="007A0A01" w:rsidP="007A0A01">
      <w:pPr>
        <w:pStyle w:val="NormalWeb"/>
        <w:ind w:left="1134"/>
        <w:rPr>
          <w:rFonts w:ascii="Georgia" w:hAnsi="Georgia"/>
          <w:color w:val="171717" w:themeColor="background2" w:themeShade="1A"/>
          <w:lang w:val="en-GB"/>
        </w:rPr>
      </w:pPr>
    </w:p>
    <w:p w14:paraId="0FE5BCAD" w14:textId="77777777" w:rsidR="007351A7" w:rsidRPr="0001393F" w:rsidRDefault="005F19A2">
      <w:pPr>
        <w:pStyle w:val="AARec"/>
        <w:rPr>
          <w:color w:val="171717" w:themeColor="background2" w:themeShade="1A"/>
          <w:lang w:val="en-GB"/>
        </w:rPr>
      </w:pPr>
      <w:r w:rsidRPr="0001393F">
        <w:rPr>
          <w:color w:val="171717" w:themeColor="background2" w:themeShade="1A"/>
          <w:lang w:val="en-GB"/>
        </w:rPr>
        <w:t xml:space="preserve">19b[AA(Rec.)] </w:t>
      </w:r>
      <w:r w:rsidR="009629E1" w:rsidRPr="0001393F">
        <w:rPr>
          <w:color w:val="171717" w:themeColor="background2" w:themeShade="1A"/>
          <w:lang w:val="en-GB"/>
        </w:rPr>
        <w:t xml:space="preserve">Recommendations Article </w:t>
      </w:r>
      <w:r w:rsidRPr="0001393F">
        <w:rPr>
          <w:color w:val="171717" w:themeColor="background2" w:themeShade="1A"/>
          <w:lang w:val="en-GB"/>
        </w:rPr>
        <w:t xml:space="preserve">19 </w:t>
      </w:r>
      <w:r w:rsidR="006D4EAB" w:rsidRPr="0001393F">
        <w:rPr>
          <w:rStyle w:val="Forte"/>
          <w:color w:val="171717" w:themeColor="background2" w:themeShade="1A"/>
          <w:sz w:val="32"/>
          <w:lang w:val="en-GB"/>
        </w:rPr>
        <w:t xml:space="preserve">(Paragraph </w:t>
      </w:r>
      <w:r w:rsidR="006D4EAB" w:rsidRPr="0001393F">
        <w:rPr>
          <w:rStyle w:val="Forte"/>
          <w:b/>
          <w:color w:val="171717" w:themeColor="background2" w:themeShade="1A"/>
          <w:sz w:val="32"/>
          <w:lang w:val="en-GB"/>
        </w:rPr>
        <w:t>19b</w:t>
      </w:r>
      <w:r w:rsidR="00273058" w:rsidRPr="0001393F">
        <w:rPr>
          <w:rStyle w:val="Forte"/>
          <w:color w:val="171717" w:themeColor="background2" w:themeShade="1A"/>
          <w:sz w:val="32"/>
          <w:lang w:val="en-GB"/>
        </w:rPr>
        <w:t>)</w:t>
      </w:r>
    </w:p>
    <w:p w14:paraId="7B840233" w14:textId="77777777" w:rsidR="007351A7" w:rsidRPr="0001393F" w:rsidRDefault="005F19A2">
      <w:pPr>
        <w:pStyle w:val="NormalWeb"/>
        <w:ind w:left="2835"/>
        <w:rPr>
          <w:rFonts w:ascii="Georgia" w:hAnsi="Georgia"/>
          <w:color w:val="171717" w:themeColor="background2" w:themeShade="1A"/>
          <w:sz w:val="32"/>
          <w:szCs w:val="32"/>
          <w:lang w:val="en-GB"/>
        </w:rPr>
      </w:pPr>
      <w:r w:rsidRPr="0001393F">
        <w:rPr>
          <w:rFonts w:ascii="Georgia" w:hAnsi="Georgia"/>
          <w:color w:val="171717" w:themeColor="background2" w:themeShade="1A"/>
          <w:sz w:val="32"/>
          <w:szCs w:val="32"/>
          <w:lang w:val="en-GB"/>
        </w:rPr>
        <w:t xml:space="preserve">Start by </w:t>
      </w:r>
      <w:r w:rsidRPr="0001393F">
        <w:rPr>
          <w:rFonts w:ascii="Georgia" w:hAnsi="Georgia"/>
          <w:b/>
          <w:bCs/>
          <w:color w:val="171717" w:themeColor="background2" w:themeShade="1A"/>
          <w:sz w:val="32"/>
          <w:szCs w:val="32"/>
          <w:lang w:val="en-GB"/>
        </w:rPr>
        <w:t xml:space="preserve">correcting Article 1 of </w:t>
      </w:r>
      <w:hyperlink r:id="rId682" w:history="1">
        <w:r w:rsidRPr="0001393F">
          <w:rPr>
            <w:rStyle w:val="Hyperlink"/>
            <w:rFonts w:ascii="Georgia" w:hAnsi="Georgia"/>
            <w:b/>
            <w:bCs/>
            <w:color w:val="171717" w:themeColor="background2" w:themeShade="1A"/>
            <w:sz w:val="32"/>
            <w:szCs w:val="32"/>
            <w:lang w:val="en-GB"/>
          </w:rPr>
          <w:t>Law 2005-102</w:t>
        </w:r>
      </w:hyperlink>
      <w:r w:rsidR="00D63EA7" w:rsidRPr="0001393F">
        <w:rPr>
          <w:rFonts w:ascii="Georgia" w:hAnsi="Georgia"/>
          <w:b/>
          <w:bCs/>
          <w:color w:val="171717" w:themeColor="background2" w:themeShade="1A"/>
          <w:sz w:val="32"/>
          <w:szCs w:val="32"/>
          <w:lang w:val="en-GB"/>
        </w:rPr>
        <w:t>.</w:t>
      </w:r>
    </w:p>
    <w:p w14:paraId="6FEA5A48" w14:textId="2B059F12" w:rsidR="00D95331" w:rsidRPr="0001393F" w:rsidRDefault="00D95331" w:rsidP="000F087E">
      <w:pPr>
        <w:pStyle w:val="AA-texteRec"/>
        <w:rPr>
          <w:color w:val="171717" w:themeColor="background2" w:themeShade="1A"/>
          <w:lang w:val="en-GB"/>
        </w:rPr>
      </w:pPr>
    </w:p>
    <w:p w14:paraId="11B42DD0" w14:textId="77777777" w:rsidR="004A0755" w:rsidRPr="0001393F" w:rsidRDefault="004A0755" w:rsidP="000F087E">
      <w:pPr>
        <w:pStyle w:val="AA-texteRec"/>
        <w:rPr>
          <w:color w:val="171717" w:themeColor="background2" w:themeShade="1A"/>
          <w:lang w:val="en-GB"/>
        </w:rPr>
      </w:pPr>
    </w:p>
    <w:p w14:paraId="12555810" w14:textId="5CFDF699" w:rsidR="007351A7" w:rsidRPr="0001393F" w:rsidRDefault="005F19A2">
      <w:pPr>
        <w:pStyle w:val="AAAna"/>
        <w:rPr>
          <w:rStyle w:val="Forte"/>
          <w:color w:val="171717" w:themeColor="background2" w:themeShade="1A"/>
          <w:sz w:val="32"/>
          <w:szCs w:val="32"/>
          <w:lang w:val="en-GB"/>
        </w:rPr>
      </w:pPr>
      <w:r w:rsidRPr="0001393F">
        <w:rPr>
          <w:color w:val="171717" w:themeColor="background2" w:themeShade="1A"/>
          <w:lang w:val="en-GB"/>
        </w:rPr>
        <w:t xml:space="preserve">19c[AA(Ana.)]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19c</w:t>
      </w:r>
      <w:r w:rsidR="00273058" w:rsidRPr="0001393F">
        <w:rPr>
          <w:rStyle w:val="Forte"/>
          <w:color w:val="171717" w:themeColor="background2" w:themeShade="1A"/>
          <w:sz w:val="32"/>
          <w:szCs w:val="32"/>
          <w:lang w:val="en-GB"/>
        </w:rPr>
        <w:t>)</w:t>
      </w:r>
    </w:p>
    <w:p w14:paraId="6F202943" w14:textId="594B44ED" w:rsidR="007351A7" w:rsidRPr="0001393F" w:rsidRDefault="005F19A2">
      <w:pPr>
        <w:pStyle w:val="AA-rsum"/>
        <w:pBdr>
          <w:top w:val="none" w:sz="0" w:space="0" w:color="auto"/>
          <w:left w:val="none" w:sz="0" w:space="0" w:color="auto"/>
          <w:bottom w:val="none" w:sz="0" w:space="0" w:color="auto"/>
          <w:right w:val="none" w:sz="0" w:space="0" w:color="auto"/>
        </w:pBdr>
        <w:jc w:val="right"/>
        <w:rPr>
          <w:rStyle w:val="Forte"/>
          <w:rFonts w:asciiTheme="minorBidi" w:hAnsiTheme="minorBidi" w:cstheme="minorBidi"/>
          <w:b w:val="0"/>
          <w:bCs/>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683" w:history="1">
        <w:r w:rsidR="00535EE1"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535EE1" w:rsidRPr="0001393F">
        <w:rPr>
          <w:rFonts w:asciiTheme="minorBidi" w:hAnsiTheme="minorBidi" w:cstheme="minorBidi"/>
          <w:color w:val="171717" w:themeColor="background2" w:themeShade="1A"/>
          <w:lang w:val="en-GB"/>
        </w:rPr>
        <w:sym w:font="Wingdings" w:char="F0E0"/>
      </w:r>
      <w:hyperlink r:id="rId684" w:anchor="_Toc79074174" w:history="1">
        <w:r w:rsidR="00535EE1"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685"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535EE1"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535EE1" w:rsidRPr="0001393F">
        <w:rPr>
          <w:rFonts w:asciiTheme="minorBidi" w:hAnsiTheme="minorBidi" w:cstheme="minorBidi"/>
          <w:color w:val="171717" w:themeColor="background2" w:themeShade="1A"/>
          <w:lang w:val="en-GB"/>
        </w:rPr>
        <w:t xml:space="preserve">- </w:t>
      </w:r>
      <w:hyperlink r:id="rId686" w:anchor="_Toc79074174"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535EE1"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687" w:anchor="_Toc79074174"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6F95A93D" w14:textId="2E073570" w:rsidR="0009786D" w:rsidRPr="0001393F" w:rsidRDefault="0009786D" w:rsidP="00F4788C">
      <w:pPr>
        <w:pStyle w:val="AA-avis"/>
        <w:rPr>
          <w:color w:val="171717" w:themeColor="background2" w:themeShade="1A"/>
          <w:lang w:val="en-GB"/>
        </w:rPr>
      </w:pPr>
    </w:p>
    <w:p w14:paraId="3FDBEC2C"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19c[AA(Vio.)</w:t>
      </w:r>
      <w:r w:rsidR="009629E1" w:rsidRPr="0001393F">
        <w:rPr>
          <w:color w:val="171717" w:themeColor="background2" w:themeShade="1A"/>
          <w:lang w:val="en-GB"/>
        </w:rPr>
        <w:t xml:space="preserve">] Violations Article </w:t>
      </w:r>
      <w:r w:rsidRPr="0001393F">
        <w:rPr>
          <w:color w:val="171717" w:themeColor="background2" w:themeShade="1A"/>
          <w:lang w:val="en-GB"/>
        </w:rPr>
        <w:t xml:space="preserve">19 </w:t>
      </w:r>
      <w:r w:rsidR="00584311" w:rsidRPr="0001393F">
        <w:rPr>
          <w:rStyle w:val="Forte"/>
          <w:color w:val="171717" w:themeColor="background2" w:themeShade="1A"/>
          <w:sz w:val="32"/>
          <w:szCs w:val="32"/>
          <w:lang w:val="en-GB"/>
        </w:rPr>
        <w:t xml:space="preserve">(Paragraph </w:t>
      </w:r>
      <w:r w:rsidR="00584311" w:rsidRPr="0001393F">
        <w:rPr>
          <w:rStyle w:val="Forte"/>
          <w:b/>
          <w:bCs w:val="0"/>
          <w:color w:val="171717" w:themeColor="background2" w:themeShade="1A"/>
          <w:sz w:val="32"/>
          <w:szCs w:val="32"/>
          <w:lang w:val="en-GB"/>
        </w:rPr>
        <w:t>19c</w:t>
      </w:r>
      <w:r w:rsidR="00273058" w:rsidRPr="0001393F">
        <w:rPr>
          <w:rStyle w:val="Forte"/>
          <w:color w:val="171717" w:themeColor="background2" w:themeShade="1A"/>
          <w:sz w:val="32"/>
          <w:szCs w:val="32"/>
          <w:lang w:val="en-GB"/>
        </w:rPr>
        <w:t>)</w:t>
      </w:r>
    </w:p>
    <w:p w14:paraId="73001F22" w14:textId="1295A1B4" w:rsidR="007351A7" w:rsidRPr="0001393F" w:rsidRDefault="005F19A2">
      <w:pPr>
        <w:pStyle w:val="AA-texteVio"/>
        <w:rPr>
          <w:color w:val="171717" w:themeColor="background2" w:themeShade="1A"/>
          <w:lang w:val="en-GB"/>
        </w:rPr>
      </w:pPr>
      <w:r w:rsidRPr="0001393F">
        <w:rPr>
          <w:color w:val="171717" w:themeColor="background2" w:themeShade="1A"/>
          <w:lang w:val="en-GB"/>
        </w:rPr>
        <w:t xml:space="preserve">France </w:t>
      </w:r>
      <w:r w:rsidR="00FD4D97" w:rsidRPr="0001393F">
        <w:rPr>
          <w:b/>
          <w:bCs/>
          <w:color w:val="171717" w:themeColor="background2" w:themeShade="1A"/>
          <w:lang w:val="en-GB"/>
        </w:rPr>
        <w:t xml:space="preserve">explicitly </w:t>
      </w:r>
      <w:r w:rsidRPr="0001393F">
        <w:rPr>
          <w:b/>
          <w:bCs/>
          <w:color w:val="171717" w:themeColor="background2" w:themeShade="1A"/>
          <w:lang w:val="en-GB"/>
        </w:rPr>
        <w:t xml:space="preserve">rejects the idea of a moratorium on the closure of its </w:t>
      </w:r>
      <w:r w:rsidR="000A7640" w:rsidRPr="0001393F">
        <w:rPr>
          <w:b/>
          <w:bCs/>
          <w:color w:val="171717" w:themeColor="background2" w:themeShade="1A"/>
          <w:lang w:val="en-GB"/>
        </w:rPr>
        <w:t>"valuable"</w:t>
      </w:r>
      <w:r w:rsidRPr="0001393F">
        <w:rPr>
          <w:b/>
          <w:bCs/>
          <w:color w:val="171717" w:themeColor="background2" w:themeShade="1A"/>
          <w:lang w:val="en-GB"/>
        </w:rPr>
        <w:t xml:space="preserve"> centres</w:t>
      </w:r>
      <w:r w:rsidRPr="0001393F">
        <w:rPr>
          <w:color w:val="171717" w:themeColor="background2" w:themeShade="1A"/>
          <w:lang w:val="en-GB"/>
        </w:rPr>
        <w:t>.</w:t>
      </w:r>
    </w:p>
    <w:p w14:paraId="5AF70C82" w14:textId="77777777" w:rsidR="00FD4D97" w:rsidRPr="0001393F" w:rsidRDefault="00FD4D97" w:rsidP="000F087E">
      <w:pPr>
        <w:pStyle w:val="AA-texteVio"/>
        <w:rPr>
          <w:color w:val="171717" w:themeColor="background2" w:themeShade="1A"/>
          <w:lang w:val="en-GB"/>
        </w:rPr>
      </w:pPr>
    </w:p>
    <w:p w14:paraId="66B762AC" w14:textId="1BC8DDA4" w:rsidR="007351A7" w:rsidRPr="0001393F" w:rsidRDefault="005641A3">
      <w:pPr>
        <w:pStyle w:val="AA-texteVio"/>
        <w:rPr>
          <w:color w:val="171717" w:themeColor="background2" w:themeShade="1A"/>
          <w:lang w:val="en-GB"/>
        </w:rPr>
      </w:pPr>
      <w:r w:rsidRPr="0001393F">
        <w:rPr>
          <w:color w:val="171717" w:themeColor="background2" w:themeShade="1A"/>
          <w:lang w:val="en-GB"/>
        </w:rPr>
        <w:t>They claim t</w:t>
      </w:r>
      <w:r w:rsidR="00301545" w:rsidRPr="0001393F">
        <w:rPr>
          <w:color w:val="171717" w:themeColor="background2" w:themeShade="1A"/>
          <w:lang w:val="en-GB"/>
        </w:rPr>
        <w:t>o</w:t>
      </w:r>
      <w:r w:rsidRPr="0001393F">
        <w:rPr>
          <w:color w:val="171717" w:themeColor="background2" w:themeShade="1A"/>
          <w:lang w:val="en-GB"/>
        </w:rPr>
        <w:t xml:space="preserve"> base themselves on</w:t>
      </w:r>
      <w:r w:rsidR="005F19A2" w:rsidRPr="0001393F">
        <w:rPr>
          <w:color w:val="171717" w:themeColor="background2" w:themeShade="1A"/>
          <w:lang w:val="en-GB"/>
        </w:rPr>
        <w:t xml:space="preserve"> people's </w:t>
      </w:r>
      <w:r w:rsidR="005F19A2" w:rsidRPr="0001393F">
        <w:rPr>
          <w:b/>
          <w:bCs/>
          <w:color w:val="171717" w:themeColor="background2" w:themeShade="1A"/>
          <w:lang w:val="en-GB"/>
        </w:rPr>
        <w:t xml:space="preserve">"freedom of choice", but there are </w:t>
      </w:r>
      <w:r w:rsidR="005D065E" w:rsidRPr="0001393F">
        <w:rPr>
          <w:b/>
          <w:bCs/>
          <w:color w:val="171717" w:themeColor="background2" w:themeShade="1A"/>
          <w:lang w:val="en-GB"/>
        </w:rPr>
        <w:t xml:space="preserve">no real options </w:t>
      </w:r>
      <w:r w:rsidR="005D065E" w:rsidRPr="0001393F">
        <w:rPr>
          <w:color w:val="171717" w:themeColor="background2" w:themeShade="1A"/>
          <w:lang w:val="en-GB"/>
        </w:rPr>
        <w:t xml:space="preserve">since </w:t>
      </w:r>
      <w:r w:rsidR="005D065E" w:rsidRPr="0001393F">
        <w:rPr>
          <w:b/>
          <w:bCs/>
          <w:color w:val="171717" w:themeColor="background2" w:themeShade="1A"/>
          <w:lang w:val="en-GB"/>
        </w:rPr>
        <w:t>society is not inclusive</w:t>
      </w:r>
      <w:r w:rsidR="005D065E" w:rsidRPr="0001393F">
        <w:rPr>
          <w:color w:val="171717" w:themeColor="background2" w:themeShade="1A"/>
          <w:lang w:val="en-GB"/>
        </w:rPr>
        <w:t xml:space="preserve">, and </w:t>
      </w:r>
      <w:r w:rsidR="00820403" w:rsidRPr="0001393F">
        <w:rPr>
          <w:color w:val="171717" w:themeColor="background2" w:themeShade="1A"/>
          <w:lang w:val="en-GB"/>
        </w:rPr>
        <w:t xml:space="preserve">– </w:t>
      </w:r>
      <w:r w:rsidR="006938A6" w:rsidRPr="0001393F">
        <w:rPr>
          <w:color w:val="171717" w:themeColor="background2" w:themeShade="1A"/>
          <w:lang w:val="en-GB"/>
        </w:rPr>
        <w:t>particularly</w:t>
      </w:r>
      <w:r w:rsidR="00820403" w:rsidRPr="0001393F">
        <w:rPr>
          <w:color w:val="171717" w:themeColor="background2" w:themeShade="1A"/>
          <w:lang w:val="en-GB"/>
        </w:rPr>
        <w:t xml:space="preserve"> -</w:t>
      </w:r>
      <w:r w:rsidR="005D065E" w:rsidRPr="0001393F">
        <w:rPr>
          <w:color w:val="171717" w:themeColor="background2" w:themeShade="1A"/>
          <w:lang w:val="en-GB"/>
        </w:rPr>
        <w:t xml:space="preserve"> France </w:t>
      </w:r>
      <w:r w:rsidR="008974AE" w:rsidRPr="0001393F">
        <w:rPr>
          <w:color w:val="171717" w:themeColor="background2" w:themeShade="1A"/>
          <w:lang w:val="en-GB"/>
        </w:rPr>
        <w:t>mistakes</w:t>
      </w:r>
      <w:r w:rsidR="005D065E" w:rsidRPr="0001393F">
        <w:rPr>
          <w:color w:val="171717" w:themeColor="background2" w:themeShade="1A"/>
          <w:lang w:val="en-GB"/>
        </w:rPr>
        <w:t xml:space="preserve"> the </w:t>
      </w:r>
      <w:r w:rsidR="005D065E" w:rsidRPr="0001393F">
        <w:rPr>
          <w:b/>
          <w:bCs/>
          <w:color w:val="171717" w:themeColor="background2" w:themeShade="1A"/>
          <w:lang w:val="en-GB"/>
        </w:rPr>
        <w:t xml:space="preserve">"choice of parents" </w:t>
      </w:r>
      <w:r w:rsidR="005D065E" w:rsidRPr="0001393F">
        <w:rPr>
          <w:color w:val="171717" w:themeColor="background2" w:themeShade="1A"/>
          <w:lang w:val="en-GB"/>
        </w:rPr>
        <w:t xml:space="preserve">(or guardians) with the choice of the </w:t>
      </w:r>
      <w:r w:rsidR="007D260D" w:rsidRPr="0001393F">
        <w:rPr>
          <w:color w:val="171717" w:themeColor="background2" w:themeShade="1A"/>
          <w:lang w:val="en-GB"/>
        </w:rPr>
        <w:t>persons</w:t>
      </w:r>
      <w:r w:rsidR="005D065E" w:rsidRPr="0001393F">
        <w:rPr>
          <w:color w:val="171717" w:themeColor="background2" w:themeShade="1A"/>
          <w:lang w:val="en-GB"/>
        </w:rPr>
        <w:t xml:space="preserve"> themselves</w:t>
      </w:r>
      <w:r w:rsidR="003031C1" w:rsidRPr="0001393F">
        <w:rPr>
          <w:color w:val="171717" w:themeColor="background2" w:themeShade="1A"/>
          <w:lang w:val="en-GB"/>
        </w:rPr>
        <w:t xml:space="preserve">, who have no reason to want to live in these conditions (but whom </w:t>
      </w:r>
      <w:r w:rsidR="003031C1" w:rsidRPr="0001393F">
        <w:rPr>
          <w:b/>
          <w:bCs/>
          <w:color w:val="171717" w:themeColor="background2" w:themeShade="1A"/>
          <w:lang w:val="en-GB"/>
        </w:rPr>
        <w:t xml:space="preserve">the system can skilfully </w:t>
      </w:r>
      <w:r w:rsidR="00B51358" w:rsidRPr="0001393F">
        <w:rPr>
          <w:b/>
          <w:bCs/>
          <w:color w:val="171717" w:themeColor="background2" w:themeShade="1A"/>
          <w:lang w:val="en-GB"/>
        </w:rPr>
        <w:t xml:space="preserve">and easily </w:t>
      </w:r>
      <w:r w:rsidR="003031C1" w:rsidRPr="0001393F">
        <w:rPr>
          <w:b/>
          <w:bCs/>
          <w:color w:val="171717" w:themeColor="background2" w:themeShade="1A"/>
          <w:lang w:val="en-GB"/>
        </w:rPr>
        <w:t>convince that it is better for them</w:t>
      </w:r>
      <w:r w:rsidR="003031C1" w:rsidRPr="0001393F">
        <w:rPr>
          <w:color w:val="171717" w:themeColor="background2" w:themeShade="1A"/>
          <w:lang w:val="en-GB"/>
        </w:rPr>
        <w:t xml:space="preserve">, </w:t>
      </w:r>
      <w:r w:rsidR="000D2A60" w:rsidRPr="0001393F">
        <w:rPr>
          <w:color w:val="171717" w:themeColor="background2" w:themeShade="1A"/>
          <w:lang w:val="en-GB"/>
        </w:rPr>
        <w:t xml:space="preserve">in order </w:t>
      </w:r>
      <w:r w:rsidR="003031C1" w:rsidRPr="0001393F">
        <w:rPr>
          <w:color w:val="171717" w:themeColor="background2" w:themeShade="1A"/>
          <w:lang w:val="en-GB"/>
        </w:rPr>
        <w:t>to get their support).</w:t>
      </w:r>
    </w:p>
    <w:p w14:paraId="6806B055" w14:textId="77777777" w:rsidR="00B403AD" w:rsidRPr="0001393F" w:rsidRDefault="00B403AD" w:rsidP="00B403AD">
      <w:pPr>
        <w:pStyle w:val="NormalWeb"/>
        <w:ind w:left="1134"/>
        <w:rPr>
          <w:rFonts w:ascii="Georgia" w:hAnsi="Georgia"/>
          <w:color w:val="171717" w:themeColor="background2" w:themeShade="1A"/>
          <w:lang w:val="en-GB"/>
        </w:rPr>
      </w:pPr>
    </w:p>
    <w:p w14:paraId="24513C20" w14:textId="77777777" w:rsidR="007351A7" w:rsidRPr="0001393F" w:rsidRDefault="005F19A2">
      <w:pPr>
        <w:pStyle w:val="AARec"/>
        <w:rPr>
          <w:color w:val="171717" w:themeColor="background2" w:themeShade="1A"/>
          <w:lang w:val="en-GB"/>
        </w:rPr>
      </w:pPr>
      <w:r w:rsidRPr="0001393F">
        <w:rPr>
          <w:color w:val="171717" w:themeColor="background2" w:themeShade="1A"/>
          <w:lang w:val="en-GB"/>
        </w:rPr>
        <w:t xml:space="preserve">19c[AA(Rec.)] </w:t>
      </w:r>
      <w:r w:rsidR="009629E1" w:rsidRPr="0001393F">
        <w:rPr>
          <w:color w:val="171717" w:themeColor="background2" w:themeShade="1A"/>
          <w:lang w:val="en-GB"/>
        </w:rPr>
        <w:t xml:space="preserve">Recommendations Article </w:t>
      </w:r>
      <w:r w:rsidRPr="0001393F">
        <w:rPr>
          <w:color w:val="171717" w:themeColor="background2" w:themeShade="1A"/>
          <w:lang w:val="en-GB"/>
        </w:rPr>
        <w:t xml:space="preserve">19 </w:t>
      </w:r>
      <w:r w:rsidR="00584311" w:rsidRPr="0001393F">
        <w:rPr>
          <w:rStyle w:val="Forte"/>
          <w:color w:val="171717" w:themeColor="background2" w:themeShade="1A"/>
          <w:sz w:val="32"/>
          <w:lang w:val="en-GB"/>
        </w:rPr>
        <w:t xml:space="preserve">(Paragraph </w:t>
      </w:r>
      <w:r w:rsidR="00584311" w:rsidRPr="0001393F">
        <w:rPr>
          <w:rStyle w:val="Forte"/>
          <w:b/>
          <w:color w:val="171717" w:themeColor="background2" w:themeShade="1A"/>
          <w:sz w:val="32"/>
          <w:lang w:val="en-GB"/>
        </w:rPr>
        <w:t>19c</w:t>
      </w:r>
      <w:r w:rsidR="00273058" w:rsidRPr="0001393F">
        <w:rPr>
          <w:rStyle w:val="Forte"/>
          <w:color w:val="171717" w:themeColor="background2" w:themeShade="1A"/>
          <w:sz w:val="32"/>
          <w:lang w:val="en-GB"/>
        </w:rPr>
        <w:t>)</w:t>
      </w:r>
    </w:p>
    <w:p w14:paraId="5B7C50B8" w14:textId="14E25E95" w:rsidR="007351A7" w:rsidRPr="0001393F" w:rsidRDefault="005F19A2">
      <w:pPr>
        <w:pStyle w:val="AA-rsum"/>
        <w:pBdr>
          <w:top w:val="none" w:sz="0" w:space="0" w:color="auto"/>
          <w:left w:val="none" w:sz="0" w:space="0" w:color="auto"/>
          <w:bottom w:val="none" w:sz="0" w:space="0" w:color="auto"/>
          <w:right w:val="none" w:sz="0" w:space="0" w:color="auto"/>
        </w:pBdr>
        <w:jc w:val="right"/>
        <w:rPr>
          <w:rStyle w:val="Forte"/>
          <w:rFonts w:asciiTheme="minorBidi" w:hAnsiTheme="minorBidi" w:cstheme="minorBidi"/>
          <w:b w:val="0"/>
          <w:bCs/>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688" w:history="1">
        <w:r w:rsidR="005B0B1D"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5B0B1D" w:rsidRPr="0001393F">
        <w:rPr>
          <w:rFonts w:asciiTheme="minorBidi" w:hAnsiTheme="minorBidi" w:cstheme="minorBidi"/>
          <w:color w:val="171717" w:themeColor="background2" w:themeShade="1A"/>
          <w:lang w:val="en-GB"/>
        </w:rPr>
        <w:sym w:font="Wingdings" w:char="F0E0"/>
      </w:r>
      <w:hyperlink r:id="rId689" w:anchor="_Toc79074177" w:history="1">
        <w:r w:rsidR="005B0B1D"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690"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5B0B1D"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5B0B1D" w:rsidRPr="0001393F">
        <w:rPr>
          <w:rFonts w:asciiTheme="minorBidi" w:hAnsiTheme="minorBidi" w:cstheme="minorBidi"/>
          <w:color w:val="171717" w:themeColor="background2" w:themeShade="1A"/>
          <w:lang w:val="en-GB"/>
        </w:rPr>
        <w:t xml:space="preserve">- </w:t>
      </w:r>
      <w:hyperlink r:id="rId691" w:anchor="_Toc7907417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5B0B1D"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692" w:anchor="_Toc79074177"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7206B5C5" w14:textId="116138B6" w:rsidR="00B403AD" w:rsidRPr="0001393F" w:rsidRDefault="00B403AD" w:rsidP="003A46F6">
      <w:pPr>
        <w:pStyle w:val="AA-texteRec"/>
        <w:ind w:left="0"/>
        <w:rPr>
          <w:color w:val="171717" w:themeColor="background2" w:themeShade="1A"/>
          <w:lang w:val="en-GB"/>
        </w:rPr>
      </w:pPr>
    </w:p>
    <w:p w14:paraId="59C954E3" w14:textId="77777777" w:rsidR="00E973D2" w:rsidRPr="0001393F" w:rsidRDefault="00E973D2" w:rsidP="000F087E">
      <w:pPr>
        <w:pStyle w:val="AA-texteRec"/>
        <w:rPr>
          <w:color w:val="171717" w:themeColor="background2" w:themeShade="1A"/>
          <w:lang w:val="en-GB"/>
        </w:rPr>
      </w:pPr>
    </w:p>
    <w:p w14:paraId="4B318C6B" w14:textId="525FB545" w:rsidR="007351A7" w:rsidRPr="0001393F" w:rsidRDefault="005F19A2">
      <w:pPr>
        <w:pStyle w:val="AAAna"/>
        <w:rPr>
          <w:rStyle w:val="Forte"/>
          <w:b/>
          <w:bCs w:val="0"/>
          <w:color w:val="171717" w:themeColor="background2" w:themeShade="1A"/>
          <w:lang w:val="en-GB"/>
        </w:rPr>
      </w:pPr>
      <w:r w:rsidRPr="0001393F">
        <w:rPr>
          <w:color w:val="171717" w:themeColor="background2" w:themeShade="1A"/>
          <w:lang w:val="en-GB"/>
        </w:rPr>
        <w:t xml:space="preserve">20a[AA(Ana.)]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20a</w:t>
      </w:r>
      <w:r w:rsidR="00273058" w:rsidRPr="0001393F">
        <w:rPr>
          <w:rStyle w:val="Forte"/>
          <w:color w:val="171717" w:themeColor="background2" w:themeShade="1A"/>
          <w:sz w:val="32"/>
          <w:szCs w:val="32"/>
          <w:lang w:val="en-GB"/>
        </w:rPr>
        <w:t>)</w:t>
      </w:r>
    </w:p>
    <w:p w14:paraId="46E4BC16" w14:textId="77777777" w:rsidR="007351A7" w:rsidRPr="0001393F" w:rsidRDefault="005F19A2">
      <w:pPr>
        <w:pStyle w:val="AA-titre-rsum"/>
        <w:rPr>
          <w:rStyle w:val="Forte"/>
          <w:b/>
          <w:bCs w:val="0"/>
          <w:color w:val="171717" w:themeColor="background2" w:themeShade="1A"/>
          <w:lang w:val="en-GB"/>
        </w:rPr>
      </w:pPr>
      <w:r w:rsidRPr="0001393F">
        <w:rPr>
          <w:rStyle w:val="Forte"/>
          <w:b/>
          <w:bCs w:val="0"/>
          <w:color w:val="171717" w:themeColor="background2" w:themeShade="1A"/>
          <w:lang w:val="en-GB"/>
        </w:rPr>
        <w:t>* Summary *</w:t>
      </w:r>
    </w:p>
    <w:p w14:paraId="50108251" w14:textId="77D095F1" w:rsidR="007351A7" w:rsidRPr="0001393F" w:rsidRDefault="00291F25">
      <w:pPr>
        <w:pStyle w:val="AA-rsum"/>
        <w:rPr>
          <w:rStyle w:val="Forte"/>
          <w:b w:val="0"/>
          <w:bCs/>
          <w:color w:val="171717" w:themeColor="background2" w:themeShade="1A"/>
          <w:lang w:val="en-GB"/>
        </w:rPr>
      </w:pPr>
      <w:r w:rsidRPr="0001393F">
        <w:rPr>
          <w:rStyle w:val="Forte"/>
          <w:b w:val="0"/>
          <w:bCs/>
          <w:color w:val="171717" w:themeColor="background2" w:themeShade="1A"/>
          <w:lang w:val="en-GB"/>
        </w:rPr>
        <w:t xml:space="preserve">- </w:t>
      </w:r>
      <w:r w:rsidR="005F19A2" w:rsidRPr="0001393F">
        <w:rPr>
          <w:rStyle w:val="Forte"/>
          <w:color w:val="171717" w:themeColor="background2" w:themeShade="1A"/>
          <w:lang w:val="en-GB"/>
        </w:rPr>
        <w:t xml:space="preserve">France's response only cites "medico-social" </w:t>
      </w:r>
      <w:r w:rsidRPr="0001393F">
        <w:rPr>
          <w:rStyle w:val="Forte"/>
          <w:b w:val="0"/>
          <w:bCs/>
          <w:color w:val="171717" w:themeColor="background2" w:themeShade="1A"/>
          <w:lang w:val="en-GB"/>
        </w:rPr>
        <w:t xml:space="preserve">(see details here: </w:t>
      </w:r>
      <w:hyperlink r:id="rId693" w:history="1">
        <w:r w:rsidRPr="0001393F">
          <w:rPr>
            <w:rStyle w:val="Hyperlink"/>
            <w:color w:val="171717" w:themeColor="background2" w:themeShade="1A"/>
            <w:lang w:val="en-GB"/>
          </w:rPr>
          <w:t>https://www.cnsa.fr/documentation/chiffres_cles_2020.pdf</w:t>
        </w:r>
      </w:hyperlink>
      <w:r w:rsidRPr="0001393F">
        <w:rPr>
          <w:rStyle w:val="Forte"/>
          <w:b w:val="0"/>
          <w:bCs/>
          <w:color w:val="171717" w:themeColor="background2" w:themeShade="1A"/>
          <w:lang w:val="en-GB"/>
        </w:rPr>
        <w:t>)</w:t>
      </w:r>
      <w:r w:rsidR="005F19A2" w:rsidRPr="0001393F">
        <w:rPr>
          <w:rStyle w:val="Forte"/>
          <w:b w:val="0"/>
          <w:bCs/>
          <w:color w:val="171717" w:themeColor="background2" w:themeShade="1A"/>
          <w:lang w:val="en-GB"/>
        </w:rPr>
        <w:t xml:space="preserve">, </w:t>
      </w:r>
      <w:r w:rsidR="005F19A2" w:rsidRPr="0001393F">
        <w:rPr>
          <w:rStyle w:val="Forte"/>
          <w:color w:val="171717" w:themeColor="background2" w:themeShade="1A"/>
          <w:lang w:val="en-GB"/>
        </w:rPr>
        <w:t xml:space="preserve">but there are also hundreds of thousands of people </w:t>
      </w:r>
      <w:r w:rsidR="00DF69EB" w:rsidRPr="0001393F">
        <w:rPr>
          <w:rStyle w:val="Forte"/>
          <w:color w:val="171717" w:themeColor="background2" w:themeShade="1A"/>
          <w:lang w:val="en-GB"/>
        </w:rPr>
        <w:t xml:space="preserve">who "live" in hospitals: </w:t>
      </w:r>
      <w:r w:rsidR="00616873" w:rsidRPr="0001393F">
        <w:rPr>
          <w:rStyle w:val="Forte"/>
          <w:color w:val="171717" w:themeColor="background2" w:themeShade="1A"/>
          <w:lang w:val="en-GB"/>
        </w:rPr>
        <w:t xml:space="preserve">see the </w:t>
      </w:r>
      <w:r w:rsidR="00DB4EF2" w:rsidRPr="0001393F">
        <w:rPr>
          <w:rStyle w:val="Forte"/>
          <w:color w:val="171717" w:themeColor="background2" w:themeShade="1A"/>
          <w:lang w:val="en-GB"/>
        </w:rPr>
        <w:t>"</w:t>
      </w:r>
      <w:hyperlink r:id="rId694" w:history="1">
        <w:r w:rsidR="00DB4EF2" w:rsidRPr="0001393F">
          <w:rPr>
            <w:rStyle w:val="Hyperlink"/>
            <w:color w:val="171717" w:themeColor="background2" w:themeShade="1A"/>
            <w:lang w:val="en-GB"/>
          </w:rPr>
          <w:t xml:space="preserve">Key figures for psychiatry </w:t>
        </w:r>
      </w:hyperlink>
      <w:r w:rsidR="00DB4EF2" w:rsidRPr="0001393F">
        <w:rPr>
          <w:rStyle w:val="Hyperlink"/>
          <w:color w:val="171717" w:themeColor="background2" w:themeShade="1A"/>
          <w:lang w:val="en-GB"/>
        </w:rPr>
        <w:t>2017"</w:t>
      </w:r>
      <w:r w:rsidR="00CC17F9" w:rsidRPr="0001393F">
        <w:rPr>
          <w:rStyle w:val="Forte"/>
          <w:color w:val="171717" w:themeColor="background2" w:themeShade="1A"/>
          <w:lang w:val="en-GB"/>
        </w:rPr>
        <w:t>.</w:t>
      </w:r>
    </w:p>
    <w:p w14:paraId="24642D9A" w14:textId="77777777" w:rsidR="007351A7" w:rsidRPr="0001393F" w:rsidRDefault="005F19A2">
      <w:pPr>
        <w:pStyle w:val="AA-rsum"/>
        <w:rPr>
          <w:rStyle w:val="Forte"/>
          <w:b w:val="0"/>
          <w:bCs/>
          <w:color w:val="171717" w:themeColor="background2" w:themeShade="1A"/>
          <w:lang w:val="en-GB"/>
        </w:rPr>
      </w:pPr>
      <w:r w:rsidRPr="0001393F">
        <w:rPr>
          <w:rStyle w:val="Forte"/>
          <w:b w:val="0"/>
          <w:bCs/>
          <w:color w:val="171717" w:themeColor="background2" w:themeShade="1A"/>
          <w:lang w:val="en-GB"/>
        </w:rPr>
        <w:t xml:space="preserve">- The </w:t>
      </w:r>
      <w:r w:rsidRPr="0001393F">
        <w:rPr>
          <w:rStyle w:val="Forte"/>
          <w:color w:val="171717" w:themeColor="background2" w:themeShade="1A"/>
          <w:lang w:val="en-GB"/>
        </w:rPr>
        <w:t xml:space="preserve">market for institutionalisation </w:t>
      </w:r>
      <w:r w:rsidRPr="0001393F">
        <w:rPr>
          <w:rStyle w:val="Forte"/>
          <w:b w:val="0"/>
          <w:bCs/>
          <w:color w:val="171717" w:themeColor="background2" w:themeShade="1A"/>
          <w:lang w:val="en-GB"/>
        </w:rPr>
        <w:t xml:space="preserve">represents several tens of billions of euros per year, and the </w:t>
      </w:r>
      <w:r w:rsidRPr="0001393F">
        <w:rPr>
          <w:rStyle w:val="Forte"/>
          <w:color w:val="171717" w:themeColor="background2" w:themeShade="1A"/>
          <w:lang w:val="en-GB"/>
        </w:rPr>
        <w:t xml:space="preserve">market for psychiatric hospitalisation at </w:t>
      </w:r>
      <w:r w:rsidRPr="0001393F">
        <w:rPr>
          <w:rStyle w:val="Forte"/>
          <w:b w:val="0"/>
          <w:bCs/>
          <w:color w:val="171717" w:themeColor="background2" w:themeShade="1A"/>
          <w:lang w:val="en-GB"/>
        </w:rPr>
        <w:t>least 15 billion (for 19.7 million days based on €800 per day).</w:t>
      </w:r>
    </w:p>
    <w:p w14:paraId="32362E0F" w14:textId="0A22475A" w:rsidR="007351A7" w:rsidRPr="0001393F" w:rsidRDefault="002127ED">
      <w:pPr>
        <w:pStyle w:val="AA-rsum"/>
        <w:rPr>
          <w:rStyle w:val="Forte"/>
          <w:b w:val="0"/>
          <w:bCs/>
          <w:color w:val="171717" w:themeColor="background2" w:themeShade="1A"/>
          <w:lang w:val="en-GB"/>
        </w:rPr>
      </w:pPr>
      <w:r w:rsidRPr="0001393F">
        <w:rPr>
          <w:rStyle w:val="Forte"/>
          <w:b w:val="0"/>
          <w:bCs/>
          <w:color w:val="171717" w:themeColor="background2" w:themeShade="1A"/>
          <w:lang w:val="en-GB"/>
        </w:rPr>
        <w:t xml:space="preserve">- </w:t>
      </w:r>
      <w:r w:rsidR="005F19A2" w:rsidRPr="0001393F">
        <w:rPr>
          <w:rStyle w:val="Forte"/>
          <w:b w:val="0"/>
          <w:bCs/>
          <w:color w:val="171717" w:themeColor="background2" w:themeShade="1A"/>
          <w:lang w:val="en-GB"/>
        </w:rPr>
        <w:t xml:space="preserve">The </w:t>
      </w:r>
      <w:r w:rsidR="005F19A2" w:rsidRPr="0001393F">
        <w:rPr>
          <w:rStyle w:val="Forte"/>
          <w:color w:val="171717" w:themeColor="background2" w:themeShade="1A"/>
          <w:lang w:val="en-GB"/>
        </w:rPr>
        <w:t xml:space="preserve">price of a day in a psychiatric hospital is unbelievably high </w:t>
      </w:r>
      <w:r w:rsidR="005F19A2" w:rsidRPr="0001393F">
        <w:rPr>
          <w:rStyle w:val="Forte"/>
          <w:b w:val="0"/>
          <w:bCs/>
          <w:color w:val="171717" w:themeColor="background2" w:themeShade="1A"/>
          <w:lang w:val="en-GB"/>
        </w:rPr>
        <w:t>(</w:t>
      </w:r>
      <w:r w:rsidRPr="0001393F">
        <w:rPr>
          <w:rStyle w:val="Forte"/>
          <w:b w:val="0"/>
          <w:bCs/>
          <w:color w:val="171717" w:themeColor="background2" w:themeShade="1A"/>
          <w:lang w:val="en-GB"/>
        </w:rPr>
        <w:t xml:space="preserve">around €1000), which is scandalous </w:t>
      </w:r>
      <w:r w:rsidR="00073D46" w:rsidRPr="0001393F">
        <w:rPr>
          <w:rStyle w:val="Forte"/>
          <w:b w:val="0"/>
          <w:bCs/>
          <w:color w:val="171717" w:themeColor="background2" w:themeShade="1A"/>
          <w:lang w:val="en-GB"/>
        </w:rPr>
        <w:t>since</w:t>
      </w:r>
      <w:r w:rsidRPr="0001393F">
        <w:rPr>
          <w:rStyle w:val="Forte"/>
          <w:b w:val="0"/>
          <w:bCs/>
          <w:color w:val="171717" w:themeColor="background2" w:themeShade="1A"/>
          <w:lang w:val="en-GB"/>
        </w:rPr>
        <w:t xml:space="preserve"> hardly anything happens there.</w:t>
      </w:r>
    </w:p>
    <w:p w14:paraId="6391C95E" w14:textId="77777777" w:rsidR="007351A7" w:rsidRPr="0001393F" w:rsidRDefault="005F19A2">
      <w:pPr>
        <w:pStyle w:val="AA-rsum"/>
        <w:ind w:left="1416"/>
        <w:rPr>
          <w:rStyle w:val="Forte"/>
          <w:b w:val="0"/>
          <w:bCs/>
          <w:color w:val="171717" w:themeColor="background2" w:themeShade="1A"/>
          <w:lang w:val="en-GB"/>
        </w:rPr>
      </w:pPr>
      <w:r w:rsidRPr="0001393F">
        <w:rPr>
          <w:rStyle w:val="Forte"/>
          <w:b w:val="0"/>
          <w:color w:val="171717" w:themeColor="background2" w:themeShade="1A"/>
          <w:lang w:val="en-GB"/>
        </w:rPr>
        <w:t xml:space="preserve">Examples: </w:t>
      </w:r>
      <w:r w:rsidRPr="0001393F">
        <w:rPr>
          <w:rStyle w:val="Forte"/>
          <w:b w:val="0"/>
          <w:color w:val="171717" w:themeColor="background2" w:themeShade="1A"/>
          <w:lang w:val="en-GB"/>
        </w:rPr>
        <w:br/>
        <w:t xml:space="preserve">- </w:t>
      </w:r>
      <w:hyperlink r:id="rId695" w:history="1">
        <w:r w:rsidR="005B4FD9" w:rsidRPr="0001393F">
          <w:rPr>
            <w:rStyle w:val="Hyperlink"/>
            <w:color w:val="171717" w:themeColor="background2" w:themeShade="1A"/>
            <w:lang w:val="en-GB"/>
          </w:rPr>
          <w:t>http://pitiesalpetriere.aphp.fr/wp-</w:t>
        </w:r>
        <w:r w:rsidR="005B4FD9" w:rsidRPr="0001393F">
          <w:rPr>
            <w:rStyle w:val="Hyperlink"/>
            <w:color w:val="171717" w:themeColor="background2" w:themeShade="1A"/>
            <w:lang w:val="en-GB"/>
          </w:rPr>
          <w:lastRenderedPageBreak/>
          <w:t xml:space="preserve">content/blogs.dir/58/files/2019/03/Affiche-tarifs-mars2019-2.pdf </w:t>
        </w:r>
      </w:hyperlink>
      <w:r w:rsidRPr="0001393F">
        <w:rPr>
          <w:rStyle w:val="Forte"/>
          <w:b w:val="0"/>
          <w:color w:val="171717" w:themeColor="background2" w:themeShade="1A"/>
          <w:lang w:val="en-GB"/>
        </w:rPr>
        <w:br/>
        <w:t xml:space="preserve">- </w:t>
      </w:r>
      <w:hyperlink r:id="rId696" w:history="1">
        <w:r w:rsidRPr="0001393F">
          <w:rPr>
            <w:rStyle w:val="Hyperlink"/>
            <w:rFonts w:eastAsiaTheme="minorHAnsi" w:cstheme="minorBidi"/>
            <w:color w:val="171717" w:themeColor="background2" w:themeShade="1A"/>
            <w:lang w:val="en-GB" w:eastAsia="en-US"/>
          </w:rPr>
          <w:t xml:space="preserve">http://www.ch-le-vinatier.fr/documents/Documents/01_patients_entourage/votre_sejour/votre_admission/LIVRET_CHVINATIER_JUILLET_2018.pdf </w:t>
        </w:r>
      </w:hyperlink>
      <w:r w:rsidR="005B4FD9" w:rsidRPr="0001393F">
        <w:rPr>
          <w:rFonts w:eastAsiaTheme="minorHAnsi" w:cstheme="minorBidi"/>
          <w:color w:val="171717" w:themeColor="background2" w:themeShade="1A"/>
          <w:lang w:val="en-GB" w:eastAsia="en-US"/>
        </w:rPr>
        <w:t>(</w:t>
      </w:r>
      <w:r w:rsidRPr="0001393F">
        <w:rPr>
          <w:rStyle w:val="Forte"/>
          <w:b w:val="0"/>
          <w:color w:val="171717" w:themeColor="background2" w:themeShade="1A"/>
          <w:lang w:val="en-GB"/>
        </w:rPr>
        <w:t>page 68)</w:t>
      </w:r>
    </w:p>
    <w:p w14:paraId="6AE705C5" w14:textId="5E29F85A" w:rsidR="007351A7" w:rsidRPr="0001393F" w:rsidRDefault="00DC674C">
      <w:pPr>
        <w:pStyle w:val="AA-rsum"/>
        <w:rPr>
          <w:rStyle w:val="Forte"/>
          <w:b w:val="0"/>
          <w:bCs/>
          <w:color w:val="171717" w:themeColor="background2" w:themeShade="1A"/>
          <w:sz w:val="24"/>
          <w:szCs w:val="24"/>
          <w:lang w:val="en-GB"/>
        </w:rPr>
      </w:pPr>
      <w:r w:rsidRPr="0001393F">
        <w:rPr>
          <w:rStyle w:val="Forte"/>
          <w:color w:val="171717" w:themeColor="background2" w:themeShade="1A"/>
          <w:lang w:val="en-GB"/>
        </w:rPr>
        <w:t xml:space="preserve">- </w:t>
      </w:r>
      <w:r w:rsidR="005F19A2" w:rsidRPr="0001393F">
        <w:rPr>
          <w:rStyle w:val="Forte"/>
          <w:b w:val="0"/>
          <w:bCs/>
          <w:color w:val="171717" w:themeColor="background2" w:themeShade="1A"/>
          <w:lang w:val="en-GB"/>
        </w:rPr>
        <w:t xml:space="preserve">The answer </w:t>
      </w:r>
      <w:r w:rsidR="00163481" w:rsidRPr="0001393F">
        <w:rPr>
          <w:rStyle w:val="Forte"/>
          <w:b w:val="0"/>
          <w:bCs/>
          <w:color w:val="171717" w:themeColor="background2" w:themeShade="1A"/>
          <w:lang w:val="en-GB"/>
        </w:rPr>
        <w:t>mentions</w:t>
      </w:r>
      <w:r w:rsidR="005F19A2" w:rsidRPr="0001393F">
        <w:rPr>
          <w:rStyle w:val="Forte"/>
          <w:b w:val="0"/>
          <w:bCs/>
          <w:color w:val="171717" w:themeColor="background2" w:themeShade="1A"/>
          <w:lang w:val="en-GB"/>
        </w:rPr>
        <w:t xml:space="preserve"> very vaguely </w:t>
      </w:r>
      <w:r w:rsidR="00A60C0A" w:rsidRPr="0001393F">
        <w:rPr>
          <w:rStyle w:val="Forte"/>
          <w:b w:val="0"/>
          <w:bCs/>
          <w:color w:val="171717" w:themeColor="background2" w:themeShade="1A"/>
          <w:lang w:val="en-GB"/>
        </w:rPr>
        <w:t xml:space="preserve">(or modestly) </w:t>
      </w:r>
      <w:r w:rsidR="00FF1537" w:rsidRPr="0001393F">
        <w:rPr>
          <w:rStyle w:val="Forte"/>
          <w:b w:val="0"/>
          <w:bCs/>
          <w:color w:val="171717" w:themeColor="background2" w:themeShade="1A"/>
          <w:lang w:val="en-GB"/>
        </w:rPr>
        <w:t xml:space="preserve">the </w:t>
      </w:r>
      <w:r w:rsidR="00FF1537" w:rsidRPr="0001393F">
        <w:rPr>
          <w:rStyle w:val="Forte"/>
          <w:color w:val="171717" w:themeColor="background2" w:themeShade="1A"/>
          <w:lang w:val="en-GB"/>
        </w:rPr>
        <w:t xml:space="preserve">measure to identify autistic people </w:t>
      </w:r>
      <w:r w:rsidR="00FF1537" w:rsidRPr="0001393F">
        <w:rPr>
          <w:rStyle w:val="Forte"/>
          <w:b w:val="0"/>
          <w:bCs/>
          <w:color w:val="171717" w:themeColor="background2" w:themeShade="1A"/>
          <w:lang w:val="en-GB"/>
        </w:rPr>
        <w:t xml:space="preserve">living in hospitals </w:t>
      </w:r>
      <w:r w:rsidR="00534DB7" w:rsidRPr="0001393F">
        <w:rPr>
          <w:rStyle w:val="Forte"/>
          <w:b w:val="0"/>
          <w:bCs/>
          <w:color w:val="171717" w:themeColor="background2" w:themeShade="1A"/>
          <w:sz w:val="24"/>
          <w:szCs w:val="24"/>
          <w:lang w:val="en-GB"/>
        </w:rPr>
        <w:t xml:space="preserve">(cf. </w:t>
      </w:r>
      <w:r w:rsidR="00534DB7" w:rsidRPr="0001393F">
        <w:rPr>
          <w:color w:val="171717" w:themeColor="background2" w:themeShade="1A"/>
          <w:sz w:val="24"/>
          <w:szCs w:val="24"/>
          <w:lang w:val="en-GB"/>
        </w:rPr>
        <w:t>1a-4[AA(Com.)]</w:t>
      </w:r>
      <w:r w:rsidR="00534DB7" w:rsidRPr="0001393F">
        <w:rPr>
          <w:rStyle w:val="Forte"/>
          <w:b w:val="0"/>
          <w:bCs/>
          <w:color w:val="171717" w:themeColor="background2" w:themeShade="1A"/>
          <w:sz w:val="24"/>
          <w:szCs w:val="24"/>
          <w:lang w:val="en-GB"/>
        </w:rPr>
        <w:t>)</w:t>
      </w:r>
      <w:r w:rsidR="00FF1537" w:rsidRPr="0001393F">
        <w:rPr>
          <w:rStyle w:val="Forte"/>
          <w:b w:val="0"/>
          <w:bCs/>
          <w:color w:val="171717" w:themeColor="background2" w:themeShade="1A"/>
          <w:lang w:val="en-GB"/>
        </w:rPr>
        <w:t xml:space="preserve">, of which for the moment </w:t>
      </w:r>
      <w:r w:rsidRPr="0001393F">
        <w:rPr>
          <w:rStyle w:val="Forte"/>
          <w:color w:val="171717" w:themeColor="background2" w:themeShade="1A"/>
          <w:lang w:val="en-GB"/>
        </w:rPr>
        <w:t>we are still waiting to see concrete results</w:t>
      </w:r>
      <w:r w:rsidRPr="0001393F">
        <w:rPr>
          <w:rStyle w:val="Forte"/>
          <w:b w:val="0"/>
          <w:bCs/>
          <w:color w:val="171717" w:themeColor="background2" w:themeShade="1A"/>
          <w:lang w:val="en-GB"/>
        </w:rPr>
        <w:t>.</w:t>
      </w:r>
      <w:r w:rsidRPr="0001393F">
        <w:rPr>
          <w:rStyle w:val="Forte"/>
          <w:b w:val="0"/>
          <w:bCs/>
          <w:color w:val="171717" w:themeColor="background2" w:themeShade="1A"/>
          <w:lang w:val="en-GB"/>
        </w:rPr>
        <w:br/>
      </w:r>
      <w:r w:rsidRPr="0001393F">
        <w:rPr>
          <w:rStyle w:val="Forte"/>
          <w:b w:val="0"/>
          <w:bCs/>
          <w:color w:val="171717" w:themeColor="background2" w:themeShade="1A"/>
          <w:sz w:val="24"/>
          <w:szCs w:val="24"/>
          <w:lang w:val="en-GB"/>
        </w:rPr>
        <w:t>(Perhaps they are particularly well "protected", given their "</w:t>
      </w:r>
      <w:r w:rsidR="00E97A99" w:rsidRPr="0001393F">
        <w:rPr>
          <w:rStyle w:val="Forte"/>
          <w:b w:val="0"/>
          <w:bCs/>
          <w:color w:val="171717" w:themeColor="background2" w:themeShade="1A"/>
          <w:sz w:val="24"/>
          <w:szCs w:val="24"/>
          <w:lang w:val="en-GB"/>
        </w:rPr>
        <w:t>value</w:t>
      </w:r>
      <w:r w:rsidRPr="0001393F">
        <w:rPr>
          <w:rStyle w:val="Forte"/>
          <w:b w:val="0"/>
          <w:bCs/>
          <w:color w:val="171717" w:themeColor="background2" w:themeShade="1A"/>
          <w:sz w:val="24"/>
          <w:szCs w:val="24"/>
          <w:lang w:val="en-GB"/>
        </w:rPr>
        <w:t xml:space="preserve">" </w:t>
      </w:r>
      <w:r w:rsidR="00E97A99" w:rsidRPr="0001393F">
        <w:rPr>
          <w:rStyle w:val="Forte"/>
          <w:b w:val="0"/>
          <w:bCs/>
          <w:color w:val="171717" w:themeColor="background2" w:themeShade="1A"/>
          <w:sz w:val="24"/>
          <w:szCs w:val="24"/>
          <w:lang w:val="en-GB"/>
        </w:rPr>
        <w:t>in hospitals...</w:t>
      </w:r>
      <w:r w:rsidRPr="0001393F">
        <w:rPr>
          <w:rStyle w:val="Forte"/>
          <w:b w:val="0"/>
          <w:bCs/>
          <w:color w:val="171717" w:themeColor="background2" w:themeShade="1A"/>
          <w:sz w:val="24"/>
          <w:szCs w:val="24"/>
          <w:lang w:val="en-GB"/>
        </w:rPr>
        <w:t>)</w:t>
      </w:r>
    </w:p>
    <w:p w14:paraId="3BD5429D" w14:textId="54C979C9"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br/>
      </w:r>
      <w:r w:rsidR="00B87687" w:rsidRPr="0001393F">
        <w:rPr>
          <w:rFonts w:asciiTheme="minorBidi" w:hAnsiTheme="minorBidi" w:cstheme="minorBidi"/>
          <w:color w:val="171717" w:themeColor="background2" w:themeShade="1A"/>
          <w:lang w:val="en-GB"/>
        </w:rPr>
        <w:t xml:space="preserve">Details </w:t>
      </w:r>
      <w:hyperlink r:id="rId697" w:history="1">
        <w:r w:rsidR="00D92935"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D92935" w:rsidRPr="0001393F">
        <w:rPr>
          <w:rFonts w:asciiTheme="minorBidi" w:hAnsiTheme="minorBidi" w:cstheme="minorBidi"/>
          <w:color w:val="171717" w:themeColor="background2" w:themeShade="1A"/>
          <w:lang w:val="en-GB"/>
        </w:rPr>
        <w:sym w:font="Wingdings" w:char="F0E0"/>
      </w:r>
      <w:hyperlink r:id="rId698" w:anchor="_Toc79074180" w:history="1">
        <w:r w:rsidR="00D92935"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699"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D92935"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D92935" w:rsidRPr="0001393F">
        <w:rPr>
          <w:rFonts w:asciiTheme="minorBidi" w:hAnsiTheme="minorBidi" w:cstheme="minorBidi"/>
          <w:color w:val="171717" w:themeColor="background2" w:themeShade="1A"/>
          <w:lang w:val="en-GB"/>
        </w:rPr>
        <w:t xml:space="preserve">- </w:t>
      </w:r>
      <w:hyperlink r:id="rId700" w:anchor="_Toc79074180"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D92935"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701" w:anchor="_Toc79074180"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6E894A4D" w14:textId="77777777" w:rsidR="000D7BEA" w:rsidRPr="0001393F" w:rsidRDefault="000D7BEA" w:rsidP="000D7BEA">
      <w:pPr>
        <w:pStyle w:val="NormalWeb"/>
        <w:spacing w:before="0" w:beforeAutospacing="0" w:after="420" w:afterAutospacing="0"/>
        <w:ind w:left="1134"/>
        <w:rPr>
          <w:rStyle w:val="Forte"/>
          <w:rFonts w:ascii="Georgia" w:hAnsi="Georgia"/>
          <w:b w:val="0"/>
          <w:bCs w:val="0"/>
          <w:color w:val="171717" w:themeColor="background2" w:themeShade="1A"/>
          <w:lang w:val="en-GB"/>
        </w:rPr>
      </w:pPr>
    </w:p>
    <w:p w14:paraId="7F69582C" w14:textId="43403170" w:rsidR="007351A7" w:rsidRPr="0001393F" w:rsidRDefault="005F19A2">
      <w:pPr>
        <w:pStyle w:val="AAAna"/>
        <w:rPr>
          <w:rStyle w:val="Forte"/>
          <w:b/>
          <w:bCs w:val="0"/>
          <w:color w:val="171717" w:themeColor="background2" w:themeShade="1A"/>
          <w:lang w:val="en-GB"/>
        </w:rPr>
      </w:pPr>
      <w:r w:rsidRPr="0001393F">
        <w:rPr>
          <w:color w:val="171717" w:themeColor="background2" w:themeShade="1A"/>
          <w:lang w:val="en-GB"/>
        </w:rPr>
        <w:t xml:space="preserve">20b[AA(Ana.)]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20b</w:t>
      </w:r>
      <w:r w:rsidR="00273058" w:rsidRPr="0001393F">
        <w:rPr>
          <w:rStyle w:val="Forte"/>
          <w:color w:val="171717" w:themeColor="background2" w:themeShade="1A"/>
          <w:sz w:val="32"/>
          <w:szCs w:val="32"/>
          <w:lang w:val="en-GB"/>
        </w:rPr>
        <w:t>)</w:t>
      </w:r>
    </w:p>
    <w:p w14:paraId="076899B5" w14:textId="72BFDB59"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702" w:history="1">
        <w:r w:rsidR="00FE75BD"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FE75BD" w:rsidRPr="0001393F">
        <w:rPr>
          <w:rFonts w:asciiTheme="minorBidi" w:hAnsiTheme="minorBidi" w:cstheme="minorBidi"/>
          <w:color w:val="171717" w:themeColor="background2" w:themeShade="1A"/>
          <w:lang w:val="en-GB"/>
        </w:rPr>
        <w:sym w:font="Wingdings" w:char="F0E0"/>
      </w:r>
      <w:hyperlink r:id="rId703" w:anchor="_Toc79074185" w:history="1">
        <w:r w:rsidR="00FE75BD"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704"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FE75BD"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FE75BD" w:rsidRPr="0001393F">
        <w:rPr>
          <w:rFonts w:asciiTheme="minorBidi" w:hAnsiTheme="minorBidi" w:cstheme="minorBidi"/>
          <w:color w:val="171717" w:themeColor="background2" w:themeShade="1A"/>
          <w:lang w:val="en-GB"/>
        </w:rPr>
        <w:t xml:space="preserve">- </w:t>
      </w:r>
      <w:hyperlink r:id="rId705" w:anchor="_Toc79074185"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FE75BD"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706" w:anchor="_Toc79074185"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30FB452E" w14:textId="16A63D98" w:rsidR="000D7BEA" w:rsidRPr="0001393F" w:rsidRDefault="000D7BEA" w:rsidP="000D7BEA">
      <w:pPr>
        <w:pStyle w:val="NormalWeb"/>
        <w:spacing w:before="0" w:beforeAutospacing="0" w:after="0" w:afterAutospacing="0"/>
        <w:ind w:left="567"/>
        <w:rPr>
          <w:rStyle w:val="FRChar"/>
          <w:color w:val="171717" w:themeColor="background2" w:themeShade="1A"/>
          <w:sz w:val="32"/>
          <w:szCs w:val="32"/>
          <w:lang w:val="en-GB"/>
        </w:rPr>
      </w:pPr>
    </w:p>
    <w:p w14:paraId="0295BE5F" w14:textId="77777777" w:rsidR="00BC1301" w:rsidRPr="0001393F" w:rsidRDefault="00BC1301" w:rsidP="000D7BEA">
      <w:pPr>
        <w:pStyle w:val="NormalWeb"/>
        <w:spacing w:before="0" w:beforeAutospacing="0" w:after="0" w:afterAutospacing="0"/>
        <w:ind w:left="567"/>
        <w:rPr>
          <w:rStyle w:val="FRChar"/>
          <w:color w:val="171717" w:themeColor="background2" w:themeShade="1A"/>
          <w:sz w:val="32"/>
          <w:szCs w:val="32"/>
          <w:lang w:val="en-GB"/>
        </w:rPr>
      </w:pPr>
    </w:p>
    <w:p w14:paraId="52DD62D6"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20b</w:t>
      </w:r>
      <w:r w:rsidR="00C84ADC" w:rsidRPr="0001393F">
        <w:rPr>
          <w:color w:val="171717" w:themeColor="background2" w:themeShade="1A"/>
          <w:lang w:val="en-GB"/>
        </w:rPr>
        <w:t>[AA(Vio.)</w:t>
      </w:r>
      <w:r w:rsidR="009629E1" w:rsidRPr="0001393F">
        <w:rPr>
          <w:color w:val="171717" w:themeColor="background2" w:themeShade="1A"/>
          <w:lang w:val="en-GB"/>
        </w:rPr>
        <w:t xml:space="preserve">] Violations Article </w:t>
      </w:r>
      <w:r w:rsidR="00C84ADC" w:rsidRPr="0001393F">
        <w:rPr>
          <w:color w:val="171717" w:themeColor="background2" w:themeShade="1A"/>
          <w:lang w:val="en-GB"/>
        </w:rPr>
        <w:t xml:space="preserve">19 </w:t>
      </w:r>
      <w:r w:rsidR="00805F3D" w:rsidRPr="0001393F">
        <w:rPr>
          <w:rStyle w:val="Forte"/>
          <w:color w:val="171717" w:themeColor="background2" w:themeShade="1A"/>
          <w:sz w:val="32"/>
          <w:szCs w:val="32"/>
          <w:lang w:val="en-GB"/>
        </w:rPr>
        <w:t xml:space="preserve">(Paragraph </w:t>
      </w:r>
      <w:r w:rsidR="00805F3D" w:rsidRPr="0001393F">
        <w:rPr>
          <w:rStyle w:val="Forte"/>
          <w:b/>
          <w:bCs w:val="0"/>
          <w:color w:val="171717" w:themeColor="background2" w:themeShade="1A"/>
          <w:sz w:val="32"/>
          <w:szCs w:val="32"/>
          <w:lang w:val="en-GB"/>
        </w:rPr>
        <w:t>20b</w:t>
      </w:r>
      <w:r w:rsidR="00273058" w:rsidRPr="0001393F">
        <w:rPr>
          <w:rStyle w:val="Forte"/>
          <w:color w:val="171717" w:themeColor="background2" w:themeShade="1A"/>
          <w:sz w:val="32"/>
          <w:szCs w:val="32"/>
          <w:lang w:val="en-GB"/>
        </w:rPr>
        <w:t>)</w:t>
      </w:r>
    </w:p>
    <w:p w14:paraId="12257A6C" w14:textId="7EA04C53"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707" w:history="1">
        <w:r w:rsidR="00E76AD8"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E76AD8" w:rsidRPr="0001393F">
        <w:rPr>
          <w:rFonts w:asciiTheme="minorBidi" w:hAnsiTheme="minorBidi" w:cstheme="minorBidi"/>
          <w:color w:val="171717" w:themeColor="background2" w:themeShade="1A"/>
          <w:lang w:val="en-GB"/>
        </w:rPr>
        <w:sym w:font="Wingdings" w:char="F0E0"/>
      </w:r>
      <w:hyperlink r:id="rId708" w:anchor="_Toc79074186" w:history="1">
        <w:r w:rsidR="00E76AD8"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709"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E76AD8"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E76AD8" w:rsidRPr="0001393F">
        <w:rPr>
          <w:rFonts w:asciiTheme="minorBidi" w:hAnsiTheme="minorBidi" w:cstheme="minorBidi"/>
          <w:color w:val="171717" w:themeColor="background2" w:themeShade="1A"/>
          <w:lang w:val="en-GB"/>
        </w:rPr>
        <w:t xml:space="preserve">- </w:t>
      </w:r>
      <w:hyperlink r:id="rId710" w:anchor="_Toc79074186"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E76AD8"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711" w:anchor="_Toc79074186"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6F736EEB" w14:textId="686CE072" w:rsidR="00C84ADC" w:rsidRPr="0001393F" w:rsidRDefault="00C84ADC" w:rsidP="00E76AD8">
      <w:pPr>
        <w:pStyle w:val="AA-texteVio"/>
        <w:rPr>
          <w:color w:val="171717" w:themeColor="background2" w:themeShade="1A"/>
          <w:lang w:val="en-GB"/>
        </w:rPr>
      </w:pPr>
    </w:p>
    <w:p w14:paraId="33EB6AFA" w14:textId="77777777" w:rsidR="00441EE4" w:rsidRPr="0001393F" w:rsidRDefault="00441EE4" w:rsidP="00E76AD8">
      <w:pPr>
        <w:pStyle w:val="AA-texteVio"/>
        <w:rPr>
          <w:color w:val="171717" w:themeColor="background2" w:themeShade="1A"/>
          <w:lang w:val="en-GB"/>
        </w:rPr>
      </w:pPr>
    </w:p>
    <w:p w14:paraId="42D62A12" w14:textId="77777777" w:rsidR="007351A7" w:rsidRPr="0001393F" w:rsidRDefault="005F19A2">
      <w:pPr>
        <w:pStyle w:val="AARec"/>
        <w:rPr>
          <w:color w:val="171717" w:themeColor="background2" w:themeShade="1A"/>
          <w:lang w:val="en-GB"/>
        </w:rPr>
      </w:pPr>
      <w:r w:rsidRPr="0001393F">
        <w:rPr>
          <w:color w:val="171717" w:themeColor="background2" w:themeShade="1A"/>
          <w:lang w:val="en-GB"/>
        </w:rPr>
        <w:t>20b</w:t>
      </w:r>
      <w:r w:rsidR="00C84ADC" w:rsidRPr="0001393F">
        <w:rPr>
          <w:color w:val="171717" w:themeColor="background2" w:themeShade="1A"/>
          <w:lang w:val="en-GB"/>
        </w:rPr>
        <w:t xml:space="preserve">[AA(Rec.)] </w:t>
      </w:r>
      <w:r w:rsidR="009629E1" w:rsidRPr="0001393F">
        <w:rPr>
          <w:color w:val="171717" w:themeColor="background2" w:themeShade="1A"/>
          <w:lang w:val="en-GB"/>
        </w:rPr>
        <w:t xml:space="preserve">Recommendations Article </w:t>
      </w:r>
      <w:r w:rsidR="00C84ADC" w:rsidRPr="0001393F">
        <w:rPr>
          <w:color w:val="171717" w:themeColor="background2" w:themeShade="1A"/>
          <w:lang w:val="en-GB"/>
        </w:rPr>
        <w:t xml:space="preserve">19 </w:t>
      </w:r>
      <w:r w:rsidR="00805F3D" w:rsidRPr="0001393F">
        <w:rPr>
          <w:rStyle w:val="Forte"/>
          <w:color w:val="171717" w:themeColor="background2" w:themeShade="1A"/>
          <w:sz w:val="32"/>
          <w:lang w:val="en-GB"/>
        </w:rPr>
        <w:t xml:space="preserve">(Paragraph </w:t>
      </w:r>
      <w:r w:rsidR="00805F3D" w:rsidRPr="0001393F">
        <w:rPr>
          <w:rStyle w:val="Forte"/>
          <w:b/>
          <w:color w:val="171717" w:themeColor="background2" w:themeShade="1A"/>
          <w:sz w:val="32"/>
          <w:lang w:val="en-GB"/>
        </w:rPr>
        <w:t>20b</w:t>
      </w:r>
      <w:r w:rsidR="00273058" w:rsidRPr="0001393F">
        <w:rPr>
          <w:rStyle w:val="Forte"/>
          <w:color w:val="171717" w:themeColor="background2" w:themeShade="1A"/>
          <w:sz w:val="32"/>
          <w:lang w:val="en-GB"/>
        </w:rPr>
        <w:t>)</w:t>
      </w:r>
    </w:p>
    <w:p w14:paraId="2D18CE28" w14:textId="77777777" w:rsidR="007351A7" w:rsidRPr="0001393F" w:rsidRDefault="005F19A2">
      <w:pPr>
        <w:pStyle w:val="NormalWeb"/>
        <w:ind w:left="2835"/>
        <w:rPr>
          <w:rFonts w:ascii="Georgia" w:hAnsi="Georgia"/>
          <w:color w:val="171717" w:themeColor="background2" w:themeShade="1A"/>
          <w:sz w:val="32"/>
          <w:szCs w:val="32"/>
          <w:lang w:val="en-GB"/>
        </w:rPr>
      </w:pPr>
      <w:r w:rsidRPr="0001393F">
        <w:rPr>
          <w:rFonts w:ascii="Georgia" w:hAnsi="Georgia"/>
          <w:color w:val="171717" w:themeColor="background2" w:themeShade="1A"/>
          <w:sz w:val="32"/>
          <w:szCs w:val="32"/>
          <w:lang w:val="en-GB"/>
        </w:rPr>
        <w:t xml:space="preserve">Start by </w:t>
      </w:r>
      <w:r w:rsidRPr="0001393F">
        <w:rPr>
          <w:rFonts w:ascii="Georgia" w:hAnsi="Georgia"/>
          <w:b/>
          <w:bCs/>
          <w:color w:val="171717" w:themeColor="background2" w:themeShade="1A"/>
          <w:sz w:val="32"/>
          <w:szCs w:val="32"/>
          <w:lang w:val="en-GB"/>
        </w:rPr>
        <w:t xml:space="preserve">correcting Article 1 of </w:t>
      </w:r>
      <w:hyperlink r:id="rId712" w:history="1">
        <w:r w:rsidRPr="0001393F">
          <w:rPr>
            <w:rStyle w:val="Hyperlink"/>
            <w:rFonts w:ascii="Georgia" w:hAnsi="Georgia"/>
            <w:b/>
            <w:bCs/>
            <w:color w:val="171717" w:themeColor="background2" w:themeShade="1A"/>
            <w:sz w:val="32"/>
            <w:szCs w:val="32"/>
            <w:lang w:val="en-GB"/>
          </w:rPr>
          <w:t>Law 2005-102</w:t>
        </w:r>
      </w:hyperlink>
      <w:r w:rsidR="00D63EA7" w:rsidRPr="0001393F">
        <w:rPr>
          <w:rFonts w:ascii="Georgia" w:hAnsi="Georgia"/>
          <w:b/>
          <w:bCs/>
          <w:color w:val="171717" w:themeColor="background2" w:themeShade="1A"/>
          <w:sz w:val="32"/>
          <w:szCs w:val="32"/>
          <w:lang w:val="en-GB"/>
        </w:rPr>
        <w:t>.</w:t>
      </w:r>
    </w:p>
    <w:p w14:paraId="7FDC1E95" w14:textId="77777777" w:rsidR="00256011" w:rsidRPr="0001393F" w:rsidRDefault="00256011" w:rsidP="00441EE4">
      <w:pPr>
        <w:pStyle w:val="NormalWeb"/>
        <w:rPr>
          <w:rFonts w:ascii="Georgia" w:hAnsi="Georgia"/>
          <w:color w:val="171717" w:themeColor="background2" w:themeShade="1A"/>
          <w:lang w:val="en-GB"/>
        </w:rPr>
      </w:pPr>
    </w:p>
    <w:p w14:paraId="2BA9914D" w14:textId="1BA11E6D" w:rsidR="007351A7" w:rsidRPr="0001393F" w:rsidRDefault="005F19A2">
      <w:pPr>
        <w:pStyle w:val="AAAna"/>
        <w:rPr>
          <w:rStyle w:val="Forte"/>
          <w:b/>
          <w:bCs w:val="0"/>
          <w:color w:val="171717" w:themeColor="background2" w:themeShade="1A"/>
          <w:lang w:val="en-GB"/>
        </w:rPr>
      </w:pPr>
      <w:r w:rsidRPr="0001393F">
        <w:rPr>
          <w:color w:val="171717" w:themeColor="background2" w:themeShade="1A"/>
          <w:lang w:val="en-GB"/>
        </w:rPr>
        <w:t xml:space="preserve">20c[AA(Ana.)]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20c</w:t>
      </w:r>
      <w:r w:rsidR="00273058" w:rsidRPr="0001393F">
        <w:rPr>
          <w:rStyle w:val="Forte"/>
          <w:color w:val="171717" w:themeColor="background2" w:themeShade="1A"/>
          <w:sz w:val="32"/>
          <w:szCs w:val="32"/>
          <w:lang w:val="en-GB"/>
        </w:rPr>
        <w:t>)</w:t>
      </w:r>
    </w:p>
    <w:p w14:paraId="2337F65D" w14:textId="300FC654"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lastRenderedPageBreak/>
        <w:t xml:space="preserve">Details </w:t>
      </w:r>
      <w:hyperlink r:id="rId713" w:history="1">
        <w:r w:rsidR="002A7D83"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2A7D83" w:rsidRPr="0001393F">
        <w:rPr>
          <w:rFonts w:asciiTheme="minorBidi" w:hAnsiTheme="minorBidi" w:cstheme="minorBidi"/>
          <w:color w:val="171717" w:themeColor="background2" w:themeShade="1A"/>
          <w:lang w:val="en-GB"/>
        </w:rPr>
        <w:sym w:font="Wingdings" w:char="F0E0"/>
      </w:r>
      <w:hyperlink r:id="rId714" w:anchor="_Toc79074190" w:history="1">
        <w:r w:rsidR="002A7D83"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715"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2A7D83"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2A7D83" w:rsidRPr="0001393F">
        <w:rPr>
          <w:rFonts w:asciiTheme="minorBidi" w:hAnsiTheme="minorBidi" w:cstheme="minorBidi"/>
          <w:color w:val="171717" w:themeColor="background2" w:themeShade="1A"/>
          <w:lang w:val="en-GB"/>
        </w:rPr>
        <w:t xml:space="preserve">- </w:t>
      </w:r>
      <w:hyperlink r:id="rId716" w:anchor="_Toc79074190"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2A7D83"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717" w:anchor="_Toc79074190"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r w:rsidR="00350E37" w:rsidRPr="0001393F">
        <w:rPr>
          <w:color w:val="171717" w:themeColor="background2" w:themeShade="1A"/>
          <w:lang w:val="en-GB"/>
        </w:rPr>
        <w:br/>
      </w:r>
    </w:p>
    <w:p w14:paraId="34F31AE3" w14:textId="77777777" w:rsidR="007351A7" w:rsidRPr="0001393F" w:rsidRDefault="005F19A2">
      <w:pPr>
        <w:pStyle w:val="AARec"/>
        <w:rPr>
          <w:color w:val="171717" w:themeColor="background2" w:themeShade="1A"/>
          <w:lang w:val="en-GB"/>
        </w:rPr>
      </w:pPr>
      <w:r w:rsidRPr="0001393F">
        <w:rPr>
          <w:color w:val="171717" w:themeColor="background2" w:themeShade="1A"/>
          <w:lang w:val="en-GB"/>
        </w:rPr>
        <w:t>20c</w:t>
      </w:r>
      <w:r w:rsidR="00DA6007" w:rsidRPr="0001393F">
        <w:rPr>
          <w:color w:val="171717" w:themeColor="background2" w:themeShade="1A"/>
          <w:lang w:val="en-GB"/>
        </w:rPr>
        <w:t xml:space="preserve">[AA(Rec.)] </w:t>
      </w:r>
      <w:r w:rsidR="009629E1" w:rsidRPr="0001393F">
        <w:rPr>
          <w:color w:val="171717" w:themeColor="background2" w:themeShade="1A"/>
          <w:lang w:val="en-GB"/>
        </w:rPr>
        <w:t xml:space="preserve">Recommendations Article </w:t>
      </w:r>
      <w:r w:rsidR="00DA6007" w:rsidRPr="0001393F">
        <w:rPr>
          <w:color w:val="171717" w:themeColor="background2" w:themeShade="1A"/>
          <w:lang w:val="en-GB"/>
        </w:rPr>
        <w:t xml:space="preserve">19 </w:t>
      </w:r>
      <w:r w:rsidR="00773C88" w:rsidRPr="0001393F">
        <w:rPr>
          <w:rStyle w:val="Forte"/>
          <w:color w:val="171717" w:themeColor="background2" w:themeShade="1A"/>
          <w:sz w:val="32"/>
          <w:lang w:val="en-GB"/>
        </w:rPr>
        <w:t xml:space="preserve">(Paragraph </w:t>
      </w:r>
      <w:r w:rsidR="007E3C00" w:rsidRPr="0001393F">
        <w:rPr>
          <w:rStyle w:val="Forte"/>
          <w:b/>
          <w:color w:val="171717" w:themeColor="background2" w:themeShade="1A"/>
          <w:sz w:val="32"/>
          <w:lang w:val="en-GB"/>
        </w:rPr>
        <w:t>20c</w:t>
      </w:r>
      <w:r w:rsidR="00273058" w:rsidRPr="0001393F">
        <w:rPr>
          <w:rStyle w:val="Forte"/>
          <w:color w:val="171717" w:themeColor="background2" w:themeShade="1A"/>
          <w:sz w:val="32"/>
          <w:lang w:val="en-GB"/>
        </w:rPr>
        <w:t>)</w:t>
      </w:r>
    </w:p>
    <w:p w14:paraId="5E043A72" w14:textId="36AB79C3" w:rsidR="00120674" w:rsidRPr="0001393F" w:rsidRDefault="00120674" w:rsidP="0034224D">
      <w:pPr>
        <w:rPr>
          <w:color w:val="171717" w:themeColor="background2" w:themeShade="1A"/>
          <w:lang w:val="en-GB"/>
        </w:rPr>
      </w:pPr>
    </w:p>
    <w:p w14:paraId="6D5B4CC8" w14:textId="551E3F84"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718" w:history="1">
        <w:r w:rsidR="00920DDB"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920DDB" w:rsidRPr="0001393F">
        <w:rPr>
          <w:rFonts w:asciiTheme="minorBidi" w:hAnsiTheme="minorBidi" w:cstheme="minorBidi"/>
          <w:color w:val="171717" w:themeColor="background2" w:themeShade="1A"/>
          <w:lang w:val="en-GB"/>
        </w:rPr>
        <w:sym w:font="Wingdings" w:char="F0E0"/>
      </w:r>
      <w:hyperlink r:id="rId719" w:anchor="_Toc79074193" w:history="1">
        <w:r w:rsidR="00920DDB"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720"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920DDB"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920DDB" w:rsidRPr="0001393F">
        <w:rPr>
          <w:rFonts w:asciiTheme="minorBidi" w:hAnsiTheme="minorBidi" w:cstheme="minorBidi"/>
          <w:color w:val="171717" w:themeColor="background2" w:themeShade="1A"/>
          <w:lang w:val="en-GB"/>
        </w:rPr>
        <w:t xml:space="preserve">- </w:t>
      </w:r>
      <w:hyperlink r:id="rId721" w:anchor="_Toc79074193"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920DDB"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722" w:anchor="_Toc79074193"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r w:rsidR="00920DDB" w:rsidRPr="0001393F">
        <w:rPr>
          <w:color w:val="171717" w:themeColor="background2" w:themeShade="1A"/>
          <w:lang w:val="en-GB"/>
        </w:rPr>
        <w:br/>
      </w:r>
    </w:p>
    <w:p w14:paraId="6B6B0820" w14:textId="77777777" w:rsidR="0034224D" w:rsidRPr="0001393F" w:rsidRDefault="0034224D" w:rsidP="00DA6007">
      <w:pPr>
        <w:pStyle w:val="NormalWeb"/>
        <w:ind w:left="1701"/>
        <w:rPr>
          <w:rFonts w:ascii="Georgia" w:hAnsi="Georgia"/>
          <w:color w:val="171717" w:themeColor="background2" w:themeShade="1A"/>
          <w:lang w:val="en-GB"/>
        </w:rPr>
      </w:pPr>
    </w:p>
    <w:p w14:paraId="629D7816" w14:textId="4A1A0344" w:rsidR="007351A7" w:rsidRPr="0001393F" w:rsidRDefault="005F19A2">
      <w:pPr>
        <w:pStyle w:val="AAAna"/>
        <w:rPr>
          <w:rStyle w:val="Forte"/>
          <w:b/>
          <w:bCs w:val="0"/>
          <w:color w:val="171717" w:themeColor="background2" w:themeShade="1A"/>
          <w:lang w:val="en-GB"/>
        </w:rPr>
      </w:pPr>
      <w:r w:rsidRPr="0001393F">
        <w:rPr>
          <w:color w:val="171717" w:themeColor="background2" w:themeShade="1A"/>
          <w:lang w:val="en-GB"/>
        </w:rPr>
        <w:t xml:space="preserve">21b[AA(Ana.)]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21b</w:t>
      </w:r>
      <w:r w:rsidR="00273058" w:rsidRPr="0001393F">
        <w:rPr>
          <w:rStyle w:val="Forte"/>
          <w:color w:val="171717" w:themeColor="background2" w:themeShade="1A"/>
          <w:sz w:val="32"/>
          <w:szCs w:val="32"/>
          <w:lang w:val="en-GB"/>
        </w:rPr>
        <w:t>)</w:t>
      </w:r>
    </w:p>
    <w:p w14:paraId="4E14BF54" w14:textId="77F793DF"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723" w:history="1">
        <w:r w:rsidR="00DF13C7"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DF13C7" w:rsidRPr="0001393F">
        <w:rPr>
          <w:rFonts w:asciiTheme="minorBidi" w:hAnsiTheme="minorBidi" w:cstheme="minorBidi"/>
          <w:color w:val="171717" w:themeColor="background2" w:themeShade="1A"/>
          <w:lang w:val="en-GB"/>
        </w:rPr>
        <w:sym w:font="Wingdings" w:char="F0E0"/>
      </w:r>
      <w:hyperlink r:id="rId724" w:anchor="_Toc79074201" w:history="1">
        <w:r w:rsidR="00DF13C7"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725"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DF13C7"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DF13C7" w:rsidRPr="0001393F">
        <w:rPr>
          <w:rFonts w:asciiTheme="minorBidi" w:hAnsiTheme="minorBidi" w:cstheme="minorBidi"/>
          <w:color w:val="171717" w:themeColor="background2" w:themeShade="1A"/>
          <w:lang w:val="en-GB"/>
        </w:rPr>
        <w:t xml:space="preserve">- </w:t>
      </w:r>
      <w:hyperlink r:id="rId726" w:anchor="_Toc79074201"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DF13C7"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727" w:anchor="_Toc79074201"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29BD0B5B" w14:textId="77777777" w:rsidR="000D7BEA" w:rsidRPr="0001393F" w:rsidRDefault="000D7BEA" w:rsidP="000D7BEA">
      <w:pPr>
        <w:spacing w:before="100" w:beforeAutospacing="1" w:after="100" w:afterAutospacing="1"/>
        <w:ind w:left="567"/>
        <w:rPr>
          <w:rFonts w:ascii="Georgia" w:hAnsi="Georgia"/>
          <w:b/>
          <w:bCs/>
          <w:i/>
          <w:iCs/>
          <w:color w:val="171717" w:themeColor="background2" w:themeShade="1A"/>
          <w:sz w:val="36"/>
          <w:szCs w:val="36"/>
          <w:lang w:val="en-GB"/>
        </w:rPr>
      </w:pPr>
    </w:p>
    <w:p w14:paraId="0CFCE378"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21b[AA(Vio.)</w:t>
      </w:r>
      <w:r w:rsidR="009629E1" w:rsidRPr="0001393F">
        <w:rPr>
          <w:color w:val="171717" w:themeColor="background2" w:themeShade="1A"/>
          <w:lang w:val="en-GB"/>
        </w:rPr>
        <w:t xml:space="preserve">] Violations Article </w:t>
      </w:r>
      <w:r w:rsidRPr="0001393F">
        <w:rPr>
          <w:color w:val="171717" w:themeColor="background2" w:themeShade="1A"/>
          <w:lang w:val="en-GB"/>
        </w:rPr>
        <w:t xml:space="preserve">19 </w:t>
      </w:r>
      <w:r w:rsidR="00CD4C59" w:rsidRPr="0001393F">
        <w:rPr>
          <w:rStyle w:val="Forte"/>
          <w:color w:val="171717" w:themeColor="background2" w:themeShade="1A"/>
          <w:sz w:val="32"/>
          <w:szCs w:val="32"/>
          <w:lang w:val="en-GB"/>
        </w:rPr>
        <w:t xml:space="preserve">(Paragraph </w:t>
      </w:r>
      <w:r w:rsidR="00CD4C59" w:rsidRPr="0001393F">
        <w:rPr>
          <w:rStyle w:val="Forte"/>
          <w:b/>
          <w:bCs w:val="0"/>
          <w:color w:val="171717" w:themeColor="background2" w:themeShade="1A"/>
          <w:sz w:val="32"/>
          <w:szCs w:val="32"/>
          <w:lang w:val="en-GB"/>
        </w:rPr>
        <w:t>21b</w:t>
      </w:r>
      <w:r w:rsidR="00273058" w:rsidRPr="0001393F">
        <w:rPr>
          <w:rStyle w:val="Forte"/>
          <w:color w:val="171717" w:themeColor="background2" w:themeShade="1A"/>
          <w:sz w:val="32"/>
          <w:szCs w:val="32"/>
          <w:lang w:val="en-GB"/>
        </w:rPr>
        <w:t>)</w:t>
      </w:r>
    </w:p>
    <w:p w14:paraId="5CAF1FED" w14:textId="77777777" w:rsidR="007351A7" w:rsidRPr="0001393F" w:rsidRDefault="005F19A2">
      <w:pPr>
        <w:pStyle w:val="AA-texteVio"/>
        <w:rPr>
          <w:b/>
          <w:bCs/>
          <w:color w:val="171717" w:themeColor="background2" w:themeShade="1A"/>
          <w:lang w:val="en-GB"/>
        </w:rPr>
      </w:pPr>
      <w:r w:rsidRPr="0001393F">
        <w:rPr>
          <w:b/>
          <w:bCs/>
          <w:color w:val="171717" w:themeColor="background2" w:themeShade="1A"/>
          <w:lang w:val="en-GB"/>
        </w:rPr>
        <w:t xml:space="preserve">Human assistance for autistic people is </w:t>
      </w:r>
      <w:r w:rsidR="00CB43EB" w:rsidRPr="0001393F">
        <w:rPr>
          <w:b/>
          <w:bCs/>
          <w:color w:val="171717" w:themeColor="background2" w:themeShade="1A"/>
          <w:lang w:val="en-GB"/>
        </w:rPr>
        <w:t>insufficient</w:t>
      </w:r>
      <w:r w:rsidR="0093442C" w:rsidRPr="0001393F">
        <w:rPr>
          <w:b/>
          <w:bCs/>
          <w:color w:val="171717" w:themeColor="background2" w:themeShade="1A"/>
          <w:lang w:val="en-GB"/>
        </w:rPr>
        <w:t xml:space="preserve">, </w:t>
      </w:r>
      <w:r w:rsidR="0054483B" w:rsidRPr="0001393F">
        <w:rPr>
          <w:b/>
          <w:bCs/>
          <w:color w:val="171717" w:themeColor="background2" w:themeShade="1A"/>
          <w:lang w:val="en-GB"/>
        </w:rPr>
        <w:t xml:space="preserve">and it cannot </w:t>
      </w:r>
      <w:r w:rsidR="00095DBE" w:rsidRPr="0001393F">
        <w:rPr>
          <w:b/>
          <w:bCs/>
          <w:color w:val="171717" w:themeColor="background2" w:themeShade="1A"/>
          <w:lang w:val="en-GB"/>
        </w:rPr>
        <w:t xml:space="preserve">replace </w:t>
      </w:r>
      <w:r w:rsidR="0093442C" w:rsidRPr="0001393F">
        <w:rPr>
          <w:b/>
          <w:bCs/>
          <w:color w:val="171717" w:themeColor="background2" w:themeShade="1A"/>
          <w:lang w:val="en-GB"/>
        </w:rPr>
        <w:t xml:space="preserve">accessibility </w:t>
      </w:r>
      <w:r w:rsidR="00095DBE" w:rsidRPr="0001393F">
        <w:rPr>
          <w:b/>
          <w:bCs/>
          <w:color w:val="171717" w:themeColor="background2" w:themeShade="1A"/>
          <w:lang w:val="en-GB"/>
        </w:rPr>
        <w:t xml:space="preserve">and </w:t>
      </w:r>
      <w:r w:rsidR="0093442C" w:rsidRPr="0001393F">
        <w:rPr>
          <w:b/>
          <w:bCs/>
          <w:color w:val="171717" w:themeColor="background2" w:themeShade="1A"/>
          <w:lang w:val="en-GB"/>
        </w:rPr>
        <w:t xml:space="preserve">adaptations to </w:t>
      </w:r>
      <w:r w:rsidR="00095DBE" w:rsidRPr="0001393F">
        <w:rPr>
          <w:b/>
          <w:bCs/>
          <w:color w:val="171717" w:themeColor="background2" w:themeShade="1A"/>
          <w:lang w:val="en-GB"/>
        </w:rPr>
        <w:t>be made by society and its system.</w:t>
      </w:r>
    </w:p>
    <w:p w14:paraId="41D8F5FA" w14:textId="77777777" w:rsidR="005A6CAD" w:rsidRPr="0001393F" w:rsidRDefault="005A6CAD" w:rsidP="005A6CAD">
      <w:pPr>
        <w:pStyle w:val="NormalWeb"/>
        <w:ind w:left="1134"/>
        <w:rPr>
          <w:rFonts w:ascii="Georgia" w:hAnsi="Georgia"/>
          <w:color w:val="171717" w:themeColor="background2" w:themeShade="1A"/>
          <w:lang w:val="en-GB"/>
        </w:rPr>
      </w:pPr>
    </w:p>
    <w:p w14:paraId="45689CD1" w14:textId="77777777" w:rsidR="007351A7" w:rsidRPr="0001393F" w:rsidRDefault="005F19A2">
      <w:pPr>
        <w:pStyle w:val="AARec"/>
        <w:rPr>
          <w:color w:val="171717" w:themeColor="background2" w:themeShade="1A"/>
          <w:lang w:val="en-GB"/>
        </w:rPr>
      </w:pPr>
      <w:r w:rsidRPr="0001393F">
        <w:rPr>
          <w:color w:val="171717" w:themeColor="background2" w:themeShade="1A"/>
          <w:lang w:val="en-GB"/>
        </w:rPr>
        <w:t xml:space="preserve">21b[AA(Rec.)] </w:t>
      </w:r>
      <w:r w:rsidR="009629E1" w:rsidRPr="0001393F">
        <w:rPr>
          <w:color w:val="171717" w:themeColor="background2" w:themeShade="1A"/>
          <w:lang w:val="en-GB"/>
        </w:rPr>
        <w:t xml:space="preserve">Recommendations Article </w:t>
      </w:r>
      <w:r w:rsidRPr="0001393F">
        <w:rPr>
          <w:color w:val="171717" w:themeColor="background2" w:themeShade="1A"/>
          <w:lang w:val="en-GB"/>
        </w:rPr>
        <w:t xml:space="preserve">19 </w:t>
      </w:r>
      <w:r w:rsidR="00F40FD6" w:rsidRPr="0001393F">
        <w:rPr>
          <w:rStyle w:val="Forte"/>
          <w:color w:val="171717" w:themeColor="background2" w:themeShade="1A"/>
          <w:sz w:val="32"/>
          <w:lang w:val="en-GB"/>
        </w:rPr>
        <w:t xml:space="preserve">(Paragraph </w:t>
      </w:r>
      <w:r w:rsidR="00F40FD6" w:rsidRPr="0001393F">
        <w:rPr>
          <w:rStyle w:val="Forte"/>
          <w:b/>
          <w:color w:val="171717" w:themeColor="background2" w:themeShade="1A"/>
          <w:sz w:val="32"/>
          <w:lang w:val="en-GB"/>
        </w:rPr>
        <w:t>21b</w:t>
      </w:r>
      <w:r w:rsidR="00273058" w:rsidRPr="0001393F">
        <w:rPr>
          <w:rStyle w:val="Forte"/>
          <w:color w:val="171717" w:themeColor="background2" w:themeShade="1A"/>
          <w:sz w:val="32"/>
          <w:lang w:val="en-GB"/>
        </w:rPr>
        <w:t>)</w:t>
      </w:r>
    </w:p>
    <w:p w14:paraId="5954CFF9" w14:textId="04E877DE" w:rsidR="007351A7" w:rsidRPr="0001393F" w:rsidRDefault="005F19A2">
      <w:pPr>
        <w:pStyle w:val="AA-rsum"/>
        <w:pBdr>
          <w:top w:val="none" w:sz="0" w:space="0" w:color="auto"/>
          <w:left w:val="none" w:sz="0" w:space="0" w:color="auto"/>
          <w:bottom w:val="none" w:sz="0" w:space="0" w:color="auto"/>
          <w:right w:val="none" w:sz="0" w:space="0" w:color="auto"/>
        </w:pBdr>
        <w:jc w:val="right"/>
        <w:rPr>
          <w:rStyle w:val="Forte"/>
          <w:rFonts w:asciiTheme="minorBidi" w:hAnsiTheme="minorBidi" w:cstheme="minorBidi"/>
          <w:b w:val="0"/>
          <w:bCs/>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728" w:history="1">
        <w:r w:rsidR="00545916"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545916" w:rsidRPr="0001393F">
        <w:rPr>
          <w:rFonts w:asciiTheme="minorBidi" w:hAnsiTheme="minorBidi" w:cstheme="minorBidi"/>
          <w:color w:val="171717" w:themeColor="background2" w:themeShade="1A"/>
          <w:lang w:val="en-GB"/>
        </w:rPr>
        <w:sym w:font="Wingdings" w:char="F0E0"/>
      </w:r>
      <w:hyperlink r:id="rId729" w:anchor="_Toc79074204" w:history="1">
        <w:r w:rsidR="00545916"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730"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545916"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545916" w:rsidRPr="0001393F">
        <w:rPr>
          <w:rFonts w:asciiTheme="minorBidi" w:hAnsiTheme="minorBidi" w:cstheme="minorBidi"/>
          <w:color w:val="171717" w:themeColor="background2" w:themeShade="1A"/>
          <w:lang w:val="en-GB"/>
        </w:rPr>
        <w:t xml:space="preserve">- </w:t>
      </w:r>
      <w:hyperlink r:id="rId731" w:anchor="_Toc79074204"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545916"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732" w:anchor="_Toc79074204"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0A4C320D" w14:textId="77777777" w:rsidR="00545916" w:rsidRPr="0001393F" w:rsidRDefault="00545916" w:rsidP="000F087E">
      <w:pPr>
        <w:pStyle w:val="AA-texteRec"/>
        <w:rPr>
          <w:b/>
          <w:bCs/>
          <w:color w:val="171717" w:themeColor="background2" w:themeShade="1A"/>
          <w:lang w:val="en-GB"/>
        </w:rPr>
      </w:pPr>
    </w:p>
    <w:p w14:paraId="7770E317" w14:textId="77777777" w:rsidR="00A3255A" w:rsidRPr="0001393F" w:rsidRDefault="00A3255A" w:rsidP="000F087E">
      <w:pPr>
        <w:pStyle w:val="AA-texteRec"/>
        <w:rPr>
          <w:color w:val="171717" w:themeColor="background2" w:themeShade="1A"/>
          <w:lang w:val="en-GB"/>
        </w:rPr>
      </w:pPr>
    </w:p>
    <w:p w14:paraId="25BB5954" w14:textId="7BFBF60C" w:rsidR="007351A7" w:rsidRPr="0001393F" w:rsidRDefault="005F19A2">
      <w:pPr>
        <w:pStyle w:val="AAAna"/>
        <w:rPr>
          <w:rStyle w:val="Forte"/>
          <w:b/>
          <w:bCs w:val="0"/>
          <w:color w:val="171717" w:themeColor="background2" w:themeShade="1A"/>
          <w:lang w:val="en-GB"/>
        </w:rPr>
      </w:pPr>
      <w:r w:rsidRPr="0001393F">
        <w:rPr>
          <w:color w:val="171717" w:themeColor="background2" w:themeShade="1A"/>
          <w:lang w:val="en-GB"/>
        </w:rPr>
        <w:t xml:space="preserve">21c[AA(Ana.)]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21c</w:t>
      </w:r>
      <w:r w:rsidR="00273058" w:rsidRPr="0001393F">
        <w:rPr>
          <w:rStyle w:val="Forte"/>
          <w:color w:val="171717" w:themeColor="background2" w:themeShade="1A"/>
          <w:sz w:val="32"/>
          <w:szCs w:val="32"/>
          <w:lang w:val="en-GB"/>
        </w:rPr>
        <w:t>)</w:t>
      </w:r>
    </w:p>
    <w:p w14:paraId="1F5EA523" w14:textId="77777777" w:rsidR="007351A7" w:rsidRPr="0001393F" w:rsidRDefault="005F19A2">
      <w:pPr>
        <w:pStyle w:val="AA-titre-rsum"/>
        <w:rPr>
          <w:rStyle w:val="Forte"/>
          <w:b/>
          <w:bCs w:val="0"/>
          <w:color w:val="171717" w:themeColor="background2" w:themeShade="1A"/>
          <w:lang w:val="en-GB"/>
        </w:rPr>
      </w:pPr>
      <w:r w:rsidRPr="0001393F">
        <w:rPr>
          <w:rStyle w:val="Forte"/>
          <w:b/>
          <w:bCs w:val="0"/>
          <w:color w:val="171717" w:themeColor="background2" w:themeShade="1A"/>
          <w:lang w:val="en-GB"/>
        </w:rPr>
        <w:lastRenderedPageBreak/>
        <w:t>* Summary *</w:t>
      </w:r>
    </w:p>
    <w:p w14:paraId="0CF1FD58" w14:textId="2DAF4C58" w:rsidR="007351A7" w:rsidRPr="0001393F" w:rsidRDefault="005F19A2">
      <w:pPr>
        <w:pStyle w:val="AA-rsum"/>
        <w:rPr>
          <w:rStyle w:val="Forte"/>
          <w:b w:val="0"/>
          <w:bCs/>
          <w:color w:val="171717" w:themeColor="background2" w:themeShade="1A"/>
          <w:lang w:val="en-GB"/>
        </w:rPr>
      </w:pPr>
      <w:r w:rsidRPr="0001393F">
        <w:rPr>
          <w:rStyle w:val="Forte"/>
          <w:color w:val="171717" w:themeColor="background2" w:themeShade="1A"/>
          <w:lang w:val="en-GB"/>
        </w:rPr>
        <w:t xml:space="preserve">- </w:t>
      </w:r>
      <w:r w:rsidR="0073264F" w:rsidRPr="0001393F">
        <w:rPr>
          <w:rStyle w:val="Forte"/>
          <w:b w:val="0"/>
          <w:bCs/>
          <w:color w:val="171717" w:themeColor="background2" w:themeShade="1A"/>
          <w:lang w:val="en-GB"/>
        </w:rPr>
        <w:t>Given</w:t>
      </w:r>
      <w:r w:rsidRPr="0001393F">
        <w:rPr>
          <w:rStyle w:val="Forte"/>
          <w:b w:val="0"/>
          <w:bCs/>
          <w:color w:val="171717" w:themeColor="background2" w:themeShade="1A"/>
          <w:lang w:val="en-GB"/>
        </w:rPr>
        <w:t xml:space="preserve"> th</w:t>
      </w:r>
      <w:r w:rsidR="0073264F" w:rsidRPr="0001393F">
        <w:rPr>
          <w:rStyle w:val="Forte"/>
          <w:b w:val="0"/>
          <w:bCs/>
          <w:color w:val="171717" w:themeColor="background2" w:themeShade="1A"/>
          <w:lang w:val="en-GB"/>
        </w:rPr>
        <w:t>at</w:t>
      </w:r>
      <w:r w:rsidRPr="0001393F">
        <w:rPr>
          <w:rStyle w:val="Forte"/>
          <w:b w:val="0"/>
          <w:bCs/>
          <w:color w:val="171717" w:themeColor="background2" w:themeShade="1A"/>
          <w:lang w:val="en-GB"/>
        </w:rPr>
        <w:t xml:space="preserve"> incredible ignominy, </w:t>
      </w:r>
      <w:r w:rsidRPr="0001393F">
        <w:rPr>
          <w:rStyle w:val="Forte"/>
          <w:color w:val="171717" w:themeColor="background2" w:themeShade="1A"/>
          <w:lang w:val="en-GB"/>
        </w:rPr>
        <w:t xml:space="preserve">France's </w:t>
      </w:r>
      <w:r w:rsidR="00051962" w:rsidRPr="0001393F">
        <w:rPr>
          <w:rStyle w:val="Forte"/>
          <w:color w:val="171717" w:themeColor="background2" w:themeShade="1A"/>
          <w:lang w:val="en-GB"/>
        </w:rPr>
        <w:t>answer</w:t>
      </w:r>
      <w:r w:rsidRPr="0001393F">
        <w:rPr>
          <w:rStyle w:val="Forte"/>
          <w:color w:val="171717" w:themeColor="background2" w:themeShade="1A"/>
          <w:lang w:val="en-GB"/>
        </w:rPr>
        <w:t xml:space="preserve"> is - once again - a monument, </w:t>
      </w:r>
      <w:r w:rsidR="00660BA4" w:rsidRPr="0001393F">
        <w:rPr>
          <w:rStyle w:val="Forte"/>
          <w:color w:val="171717" w:themeColor="background2" w:themeShade="1A"/>
          <w:lang w:val="en-GB"/>
        </w:rPr>
        <w:t>a hymn to bad faith</w:t>
      </w:r>
      <w:r w:rsidR="00526C0C" w:rsidRPr="0001393F">
        <w:rPr>
          <w:rStyle w:val="Forte"/>
          <w:color w:val="171717" w:themeColor="background2" w:themeShade="1A"/>
          <w:lang w:val="en-GB"/>
        </w:rPr>
        <w:t xml:space="preserve">, </w:t>
      </w:r>
      <w:proofErr w:type="gramStart"/>
      <w:r w:rsidR="00526C0C" w:rsidRPr="0001393F">
        <w:rPr>
          <w:rStyle w:val="Forte"/>
          <w:color w:val="171717" w:themeColor="background2" w:themeShade="1A"/>
          <w:lang w:val="en-GB"/>
        </w:rPr>
        <w:t>secrecy</w:t>
      </w:r>
      <w:proofErr w:type="gramEnd"/>
      <w:r w:rsidR="00526C0C" w:rsidRPr="0001393F">
        <w:rPr>
          <w:rStyle w:val="Forte"/>
          <w:color w:val="171717" w:themeColor="background2" w:themeShade="1A"/>
          <w:lang w:val="en-GB"/>
        </w:rPr>
        <w:t xml:space="preserve"> </w:t>
      </w:r>
      <w:r w:rsidR="00660BA4" w:rsidRPr="0001393F">
        <w:rPr>
          <w:rStyle w:val="Forte"/>
          <w:color w:val="171717" w:themeColor="background2" w:themeShade="1A"/>
          <w:lang w:val="en-GB"/>
        </w:rPr>
        <w:t>and discreet manipulation</w:t>
      </w:r>
      <w:r w:rsidR="00B967CA" w:rsidRPr="0001393F">
        <w:rPr>
          <w:rStyle w:val="Forte"/>
          <w:b w:val="0"/>
          <w:bCs/>
          <w:color w:val="171717" w:themeColor="background2" w:themeShade="1A"/>
          <w:lang w:val="en-GB"/>
        </w:rPr>
        <w:t xml:space="preserve">, where nothing is </w:t>
      </w:r>
      <w:r w:rsidR="00DF77E0" w:rsidRPr="0001393F">
        <w:rPr>
          <w:rStyle w:val="Forte"/>
          <w:b w:val="0"/>
          <w:bCs/>
          <w:color w:val="171717" w:themeColor="background2" w:themeShade="1A"/>
          <w:lang w:val="en-GB"/>
        </w:rPr>
        <w:t>righteous</w:t>
      </w:r>
      <w:r w:rsidR="00B967CA" w:rsidRPr="0001393F">
        <w:rPr>
          <w:rStyle w:val="Forte"/>
          <w:b w:val="0"/>
          <w:bCs/>
          <w:color w:val="171717" w:themeColor="background2" w:themeShade="1A"/>
          <w:lang w:val="en-GB"/>
        </w:rPr>
        <w:t xml:space="preserve"> </w:t>
      </w:r>
      <w:r w:rsidR="00DF77E0" w:rsidRPr="0001393F">
        <w:rPr>
          <w:rStyle w:val="Forte"/>
          <w:b w:val="0"/>
          <w:bCs/>
          <w:color w:val="171717" w:themeColor="background2" w:themeShade="1A"/>
          <w:lang w:val="en-GB"/>
        </w:rPr>
        <w:t>n</w:t>
      </w:r>
      <w:r w:rsidR="00B967CA" w:rsidRPr="0001393F">
        <w:rPr>
          <w:rStyle w:val="Forte"/>
          <w:b w:val="0"/>
          <w:bCs/>
          <w:color w:val="171717" w:themeColor="background2" w:themeShade="1A"/>
          <w:lang w:val="en-GB"/>
        </w:rPr>
        <w:t>or sincere.</w:t>
      </w:r>
    </w:p>
    <w:p w14:paraId="3A90D357" w14:textId="0A6A5CF0" w:rsidR="007351A7" w:rsidRPr="0001393F" w:rsidRDefault="00F307BF">
      <w:pPr>
        <w:pStyle w:val="AA-rsum"/>
        <w:rPr>
          <w:rStyle w:val="Forte"/>
          <w:b w:val="0"/>
          <w:color w:val="171717" w:themeColor="background2" w:themeShade="1A"/>
          <w:lang w:val="en-GB"/>
        </w:rPr>
      </w:pPr>
      <w:r w:rsidRPr="0001393F">
        <w:rPr>
          <w:rStyle w:val="Forte"/>
          <w:b w:val="0"/>
          <w:bCs/>
          <w:color w:val="171717" w:themeColor="background2" w:themeShade="1A"/>
          <w:lang w:val="en-GB"/>
        </w:rPr>
        <w:t>- R</w:t>
      </w:r>
      <w:r w:rsidR="005F19A2" w:rsidRPr="0001393F">
        <w:rPr>
          <w:rStyle w:val="Forte"/>
          <w:b w:val="0"/>
          <w:bCs/>
          <w:color w:val="171717" w:themeColor="background2" w:themeShade="1A"/>
          <w:lang w:val="en-GB"/>
        </w:rPr>
        <w:t xml:space="preserve">ather than reading </w:t>
      </w:r>
      <w:r w:rsidR="0038322B" w:rsidRPr="0001393F">
        <w:rPr>
          <w:rStyle w:val="Forte"/>
          <w:b w:val="0"/>
          <w:bCs/>
          <w:color w:val="171717" w:themeColor="background2" w:themeShade="1A"/>
          <w:lang w:val="en-GB"/>
        </w:rPr>
        <w:t>th</w:t>
      </w:r>
      <w:r w:rsidR="00BD64EE" w:rsidRPr="0001393F">
        <w:rPr>
          <w:rStyle w:val="Forte"/>
          <w:b w:val="0"/>
          <w:bCs/>
          <w:color w:val="171717" w:themeColor="background2" w:themeShade="1A"/>
          <w:lang w:val="en-GB"/>
        </w:rPr>
        <w:t>at</w:t>
      </w:r>
      <w:r w:rsidR="0038322B" w:rsidRPr="0001393F">
        <w:rPr>
          <w:rStyle w:val="Forte"/>
          <w:b w:val="0"/>
          <w:bCs/>
          <w:color w:val="171717" w:themeColor="background2" w:themeShade="1A"/>
          <w:lang w:val="en-GB"/>
        </w:rPr>
        <w:t xml:space="preserve"> </w:t>
      </w:r>
      <w:r w:rsidR="00921F64" w:rsidRPr="0001393F">
        <w:rPr>
          <w:rStyle w:val="Forte"/>
          <w:b w:val="0"/>
          <w:bCs/>
          <w:color w:val="171717" w:themeColor="background2" w:themeShade="1A"/>
          <w:lang w:val="en-GB"/>
        </w:rPr>
        <w:t xml:space="preserve">tiresome </w:t>
      </w:r>
      <w:r w:rsidR="00BD64EE" w:rsidRPr="0001393F">
        <w:rPr>
          <w:rStyle w:val="Forte"/>
          <w:b w:val="0"/>
          <w:bCs/>
          <w:color w:val="171717" w:themeColor="background2" w:themeShade="1A"/>
          <w:lang w:val="en-GB"/>
        </w:rPr>
        <w:t xml:space="preserve">official </w:t>
      </w:r>
      <w:r w:rsidR="00E22079" w:rsidRPr="0001393F">
        <w:rPr>
          <w:rStyle w:val="Forte"/>
          <w:b w:val="0"/>
          <w:bCs/>
          <w:color w:val="171717" w:themeColor="background2" w:themeShade="1A"/>
          <w:lang w:val="en-GB"/>
        </w:rPr>
        <w:t>poppycock</w:t>
      </w:r>
      <w:r w:rsidR="00921F64" w:rsidRPr="0001393F">
        <w:rPr>
          <w:rStyle w:val="Forte"/>
          <w:b w:val="0"/>
          <w:bCs/>
          <w:color w:val="171717" w:themeColor="background2" w:themeShade="1A"/>
          <w:lang w:val="en-GB"/>
        </w:rPr>
        <w:t xml:space="preserve">, we invite the Committee to </w:t>
      </w:r>
      <w:r w:rsidR="00921F64" w:rsidRPr="0001393F">
        <w:rPr>
          <w:rStyle w:val="Forte"/>
          <w:color w:val="171717" w:themeColor="background2" w:themeShade="1A"/>
          <w:lang w:val="en-GB"/>
        </w:rPr>
        <w:t xml:space="preserve">watch </w:t>
      </w:r>
      <w:hyperlink r:id="rId733" w:history="1">
        <w:r w:rsidR="00921F64" w:rsidRPr="0001393F">
          <w:rPr>
            <w:rStyle w:val="Hyperlink"/>
            <w:b/>
            <w:bCs w:val="0"/>
            <w:color w:val="171717" w:themeColor="background2" w:themeShade="1A"/>
            <w:lang w:val="en-GB"/>
          </w:rPr>
          <w:t>the video extract</w:t>
        </w:r>
        <w:r w:rsidR="003E3651" w:rsidRPr="0001393F">
          <w:rPr>
            <w:rStyle w:val="Hyperlink"/>
            <w:b/>
            <w:bCs w:val="0"/>
            <w:color w:val="171717" w:themeColor="background2" w:themeShade="1A"/>
            <w:lang w:val="en-GB"/>
          </w:rPr>
          <w:t xml:space="preserve"> </w:t>
        </w:r>
        <w:r w:rsidR="008D3340" w:rsidRPr="0001393F">
          <w:rPr>
            <w:rStyle w:val="Hyperlink"/>
            <w:b/>
            <w:bCs w:val="0"/>
            <w:color w:val="171717" w:themeColor="background2" w:themeShade="1A"/>
            <w:lang w:val="en-GB"/>
          </w:rPr>
          <w:t xml:space="preserve">(from the Zone Interdite </w:t>
        </w:r>
        <w:r w:rsidR="00B631C2" w:rsidRPr="0001393F">
          <w:rPr>
            <w:rStyle w:val="Hyperlink"/>
            <w:b/>
            <w:bCs w:val="0"/>
            <w:color w:val="171717" w:themeColor="background2" w:themeShade="1A"/>
            <w:lang w:val="en-GB"/>
          </w:rPr>
          <w:t>documentary</w:t>
        </w:r>
        <w:r w:rsidR="008D3340" w:rsidRPr="0001393F">
          <w:rPr>
            <w:rStyle w:val="Hyperlink"/>
            <w:b/>
            <w:bCs w:val="0"/>
            <w:color w:val="171717" w:themeColor="background2" w:themeShade="1A"/>
            <w:lang w:val="en-GB"/>
          </w:rPr>
          <w:t>)</w:t>
        </w:r>
        <w:r w:rsidR="00B631C2" w:rsidRPr="0001393F">
          <w:rPr>
            <w:rStyle w:val="Hyperlink"/>
            <w:b/>
            <w:bCs w:val="0"/>
            <w:color w:val="171717" w:themeColor="background2" w:themeShade="1A"/>
            <w:lang w:val="en-GB"/>
          </w:rPr>
          <w:t xml:space="preserve"> </w:t>
        </w:r>
        <w:r w:rsidR="00921F64" w:rsidRPr="0001393F">
          <w:rPr>
            <w:rStyle w:val="Hyperlink"/>
            <w:b/>
            <w:bCs w:val="0"/>
            <w:color w:val="171717" w:themeColor="background2" w:themeShade="1A"/>
            <w:lang w:val="en-GB"/>
          </w:rPr>
          <w:t>on this subject</w:t>
        </w:r>
      </w:hyperlink>
      <w:r w:rsidR="00921F64" w:rsidRPr="0001393F">
        <w:rPr>
          <w:rStyle w:val="Forte"/>
          <w:b w:val="0"/>
          <w:bCs/>
          <w:color w:val="171717" w:themeColor="background2" w:themeShade="1A"/>
          <w:lang w:val="en-GB"/>
        </w:rPr>
        <w:t xml:space="preserve">, </w:t>
      </w:r>
      <w:r w:rsidR="00921F64" w:rsidRPr="0001393F">
        <w:rPr>
          <w:rStyle w:val="Forte"/>
          <w:b w:val="0"/>
          <w:color w:val="171717" w:themeColor="background2" w:themeShade="1A"/>
          <w:lang w:val="en-GB"/>
        </w:rPr>
        <w:t>which (in less than 9 minutes) :</w:t>
      </w:r>
    </w:p>
    <w:p w14:paraId="61087730" w14:textId="52F9A995" w:rsidR="007351A7" w:rsidRPr="0001393F" w:rsidRDefault="005F19A2">
      <w:pPr>
        <w:pStyle w:val="AA-rsum"/>
        <w:ind w:left="1416"/>
        <w:rPr>
          <w:rStyle w:val="Forte"/>
          <w:b w:val="0"/>
          <w:bCs/>
          <w:color w:val="171717" w:themeColor="background2" w:themeShade="1A"/>
          <w:lang w:val="en-GB"/>
        </w:rPr>
      </w:pPr>
      <w:r w:rsidRPr="0001393F">
        <w:rPr>
          <w:rStyle w:val="Forte"/>
          <w:b w:val="0"/>
          <w:color w:val="171717" w:themeColor="background2" w:themeShade="1A"/>
          <w:lang w:val="en-GB"/>
        </w:rPr>
        <w:t xml:space="preserve">- shows that </w:t>
      </w:r>
      <w:r w:rsidRPr="0001393F">
        <w:rPr>
          <w:rStyle w:val="Forte"/>
          <w:bCs/>
          <w:color w:val="171717" w:themeColor="background2" w:themeShade="1A"/>
          <w:lang w:val="en-GB"/>
        </w:rPr>
        <w:t xml:space="preserve">the </w:t>
      </w:r>
      <w:r w:rsidR="007A057C" w:rsidRPr="0001393F">
        <w:rPr>
          <w:rStyle w:val="Forte"/>
          <w:bCs/>
          <w:color w:val="171717" w:themeColor="background2" w:themeShade="1A"/>
          <w:lang w:val="en-GB"/>
        </w:rPr>
        <w:t>accommodation</w:t>
      </w:r>
      <w:r w:rsidRPr="0001393F">
        <w:rPr>
          <w:rStyle w:val="Forte"/>
          <w:bCs/>
          <w:color w:val="171717" w:themeColor="background2" w:themeShade="1A"/>
          <w:lang w:val="en-GB"/>
        </w:rPr>
        <w:t xml:space="preserve"> conditions are even worse than in France</w:t>
      </w:r>
      <w:r w:rsidRPr="0001393F">
        <w:rPr>
          <w:rStyle w:val="Forte"/>
          <w:b w:val="0"/>
          <w:color w:val="171717" w:themeColor="background2" w:themeShade="1A"/>
          <w:lang w:val="en-GB"/>
        </w:rPr>
        <w:t xml:space="preserve">; </w:t>
      </w:r>
      <w:r w:rsidRPr="0001393F">
        <w:rPr>
          <w:rStyle w:val="Forte"/>
          <w:b w:val="0"/>
          <w:color w:val="171717" w:themeColor="background2" w:themeShade="1A"/>
          <w:lang w:val="en-GB"/>
        </w:rPr>
        <w:br/>
        <w:t>- shows that it is clearly a "</w:t>
      </w:r>
      <w:r w:rsidRPr="0001393F">
        <w:rPr>
          <w:rStyle w:val="Forte"/>
          <w:bCs/>
          <w:color w:val="171717" w:themeColor="background2" w:themeShade="1A"/>
          <w:lang w:val="en-GB"/>
        </w:rPr>
        <w:t>very lucrative business</w:t>
      </w:r>
      <w:r w:rsidRPr="0001393F">
        <w:rPr>
          <w:rStyle w:val="Forte"/>
          <w:b w:val="0"/>
          <w:color w:val="171717" w:themeColor="background2" w:themeShade="1A"/>
          <w:lang w:val="en-GB"/>
        </w:rPr>
        <w:t xml:space="preserve">"; </w:t>
      </w:r>
      <w:r w:rsidRPr="0001393F">
        <w:rPr>
          <w:rStyle w:val="Forte"/>
          <w:b w:val="0"/>
          <w:color w:val="171717" w:themeColor="background2" w:themeShade="1A"/>
          <w:lang w:val="en-GB"/>
        </w:rPr>
        <w:br/>
        <w:t xml:space="preserve">- (incidentally) confirms that the amounts (received by these exploiters) can be as much as </w:t>
      </w:r>
      <w:r w:rsidRPr="0001393F">
        <w:rPr>
          <w:rStyle w:val="Forte"/>
          <w:bCs/>
          <w:color w:val="171717" w:themeColor="background2" w:themeShade="1A"/>
          <w:lang w:val="en-GB"/>
        </w:rPr>
        <w:t xml:space="preserve">€300 per day in 2014 </w:t>
      </w:r>
      <w:r w:rsidRPr="0001393F">
        <w:rPr>
          <w:rStyle w:val="Forte"/>
          <w:b w:val="0"/>
          <w:color w:val="171717" w:themeColor="background2" w:themeShade="1A"/>
          <w:lang w:val="en-GB"/>
        </w:rPr>
        <w:t xml:space="preserve">(which makes €9,000 per month and per "placement" - often very lucrative "lifetime placements"); </w:t>
      </w:r>
      <w:r w:rsidRPr="0001393F">
        <w:rPr>
          <w:rStyle w:val="Forte"/>
          <w:b w:val="0"/>
          <w:color w:val="171717" w:themeColor="background2" w:themeShade="1A"/>
          <w:lang w:val="en-GB"/>
        </w:rPr>
        <w:br/>
        <w:t xml:space="preserve">- also shows that this </w:t>
      </w:r>
      <w:r w:rsidR="00022041" w:rsidRPr="0001393F">
        <w:rPr>
          <w:rStyle w:val="Forte"/>
          <w:b w:val="0"/>
          <w:bCs/>
          <w:color w:val="171717" w:themeColor="background2" w:themeShade="1A"/>
          <w:lang w:val="en-GB"/>
        </w:rPr>
        <w:t xml:space="preserve">scandalous </w:t>
      </w:r>
      <w:r w:rsidRPr="0001393F">
        <w:rPr>
          <w:rStyle w:val="Forte"/>
          <w:b w:val="0"/>
          <w:color w:val="171717" w:themeColor="background2" w:themeShade="1A"/>
          <w:lang w:val="en-GB"/>
        </w:rPr>
        <w:t xml:space="preserve">exploitation of human beings </w:t>
      </w:r>
      <w:r w:rsidRPr="0001393F">
        <w:rPr>
          <w:rStyle w:val="Forte"/>
          <w:bCs/>
          <w:color w:val="171717" w:themeColor="background2" w:themeShade="1A"/>
          <w:lang w:val="en-GB"/>
        </w:rPr>
        <w:t xml:space="preserve">does not prevent the ARS director </w:t>
      </w:r>
      <w:r w:rsidRPr="0001393F">
        <w:rPr>
          <w:rStyle w:val="Forte"/>
          <w:b w:val="0"/>
          <w:color w:val="171717" w:themeColor="background2" w:themeShade="1A"/>
          <w:lang w:val="en-GB"/>
        </w:rPr>
        <w:t xml:space="preserve">interviewed </w:t>
      </w:r>
      <w:r w:rsidRPr="0001393F">
        <w:rPr>
          <w:rStyle w:val="Forte"/>
          <w:bCs/>
          <w:color w:val="171717" w:themeColor="background2" w:themeShade="1A"/>
          <w:lang w:val="en-GB"/>
        </w:rPr>
        <w:t>from laughing...</w:t>
      </w:r>
    </w:p>
    <w:p w14:paraId="1CD14A53" w14:textId="0F79B55F"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734" w:history="1">
        <w:r w:rsidR="00A3255A"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A3255A" w:rsidRPr="0001393F">
        <w:rPr>
          <w:rFonts w:asciiTheme="minorBidi" w:hAnsiTheme="minorBidi" w:cstheme="minorBidi"/>
          <w:color w:val="171717" w:themeColor="background2" w:themeShade="1A"/>
          <w:lang w:val="en-GB"/>
        </w:rPr>
        <w:sym w:font="Wingdings" w:char="F0E0"/>
      </w:r>
      <w:hyperlink r:id="rId735" w:anchor="_Toc79074206" w:history="1">
        <w:r w:rsidR="00A3255A"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736"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A3255A"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A3255A" w:rsidRPr="0001393F">
        <w:rPr>
          <w:rFonts w:asciiTheme="minorBidi" w:hAnsiTheme="minorBidi" w:cstheme="minorBidi"/>
          <w:color w:val="171717" w:themeColor="background2" w:themeShade="1A"/>
          <w:lang w:val="en-GB"/>
        </w:rPr>
        <w:t xml:space="preserve">- </w:t>
      </w:r>
      <w:hyperlink r:id="rId737" w:anchor="_Toc79074206"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A3255A"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738" w:anchor="_Toc79074206"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75FE8B68" w14:textId="77777777" w:rsidR="001513F7" w:rsidRPr="0001393F" w:rsidRDefault="001513F7" w:rsidP="009C4930">
      <w:pPr>
        <w:pStyle w:val="AA-avis"/>
        <w:rPr>
          <w:rStyle w:val="Forte"/>
          <w:b w:val="0"/>
          <w:bCs w:val="0"/>
          <w:color w:val="171717" w:themeColor="background2" w:themeShade="1A"/>
          <w:lang w:val="en-GB"/>
        </w:rPr>
      </w:pPr>
    </w:p>
    <w:p w14:paraId="241D1C7C"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21c[AA(Vio.)</w:t>
      </w:r>
      <w:r w:rsidR="009629E1" w:rsidRPr="0001393F">
        <w:rPr>
          <w:color w:val="171717" w:themeColor="background2" w:themeShade="1A"/>
          <w:lang w:val="en-GB"/>
        </w:rPr>
        <w:t xml:space="preserve">] Violations Article </w:t>
      </w:r>
      <w:r w:rsidRPr="0001393F">
        <w:rPr>
          <w:color w:val="171717" w:themeColor="background2" w:themeShade="1A"/>
          <w:lang w:val="en-GB"/>
        </w:rPr>
        <w:t xml:space="preserve">19 </w:t>
      </w:r>
      <w:r w:rsidR="00BD4878" w:rsidRPr="0001393F">
        <w:rPr>
          <w:rStyle w:val="Forte"/>
          <w:color w:val="171717" w:themeColor="background2" w:themeShade="1A"/>
          <w:sz w:val="32"/>
          <w:szCs w:val="32"/>
          <w:lang w:val="en-GB"/>
        </w:rPr>
        <w:t xml:space="preserve">(Paragraph </w:t>
      </w:r>
      <w:r w:rsidR="00BD4878" w:rsidRPr="0001393F">
        <w:rPr>
          <w:rStyle w:val="Forte"/>
          <w:b/>
          <w:bCs w:val="0"/>
          <w:color w:val="171717" w:themeColor="background2" w:themeShade="1A"/>
          <w:sz w:val="32"/>
          <w:szCs w:val="32"/>
          <w:lang w:val="en-GB"/>
        </w:rPr>
        <w:t>21c</w:t>
      </w:r>
      <w:r w:rsidR="00273058" w:rsidRPr="0001393F">
        <w:rPr>
          <w:rStyle w:val="Forte"/>
          <w:color w:val="171717" w:themeColor="background2" w:themeShade="1A"/>
          <w:sz w:val="32"/>
          <w:szCs w:val="32"/>
          <w:lang w:val="en-GB"/>
        </w:rPr>
        <w:t>)</w:t>
      </w:r>
    </w:p>
    <w:p w14:paraId="0BDA7BB8" w14:textId="009CE077"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739" w:history="1">
        <w:r w:rsidR="00B951D2"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B951D2" w:rsidRPr="0001393F">
        <w:rPr>
          <w:rFonts w:asciiTheme="minorBidi" w:hAnsiTheme="minorBidi" w:cstheme="minorBidi"/>
          <w:color w:val="171717" w:themeColor="background2" w:themeShade="1A"/>
          <w:lang w:val="en-GB"/>
        </w:rPr>
        <w:sym w:font="Wingdings" w:char="F0E0"/>
      </w:r>
      <w:hyperlink r:id="rId740" w:anchor="_Toc79074207" w:history="1">
        <w:r w:rsidR="00B951D2"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741"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B951D2"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B951D2" w:rsidRPr="0001393F">
        <w:rPr>
          <w:rFonts w:asciiTheme="minorBidi" w:hAnsiTheme="minorBidi" w:cstheme="minorBidi"/>
          <w:color w:val="171717" w:themeColor="background2" w:themeShade="1A"/>
          <w:lang w:val="en-GB"/>
        </w:rPr>
        <w:t xml:space="preserve">- </w:t>
      </w:r>
      <w:hyperlink r:id="rId742" w:anchor="_Toc7907420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B951D2"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743" w:anchor="_Toc79074207"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r w:rsidR="00B951D2" w:rsidRPr="0001393F">
        <w:rPr>
          <w:color w:val="171717" w:themeColor="background2" w:themeShade="1A"/>
          <w:lang w:val="en-GB"/>
        </w:rPr>
        <w:br/>
      </w:r>
    </w:p>
    <w:p w14:paraId="62D6357F" w14:textId="77777777" w:rsidR="000F087E" w:rsidRPr="0001393F" w:rsidRDefault="000F087E">
      <w:pPr>
        <w:pBdr>
          <w:top w:val="none" w:sz="0" w:space="0" w:color="auto"/>
          <w:left w:val="none" w:sz="0" w:space="0" w:color="auto"/>
          <w:bottom w:val="none" w:sz="0" w:space="0" w:color="auto"/>
          <w:right w:val="none" w:sz="0" w:space="0" w:color="auto"/>
          <w:between w:val="none" w:sz="0" w:space="0" w:color="auto"/>
        </w:pBdr>
        <w:spacing w:after="160" w:line="259" w:lineRule="auto"/>
        <w:rPr>
          <w:color w:val="171717" w:themeColor="background2" w:themeShade="1A"/>
          <w:lang w:val="en-GB"/>
        </w:rPr>
      </w:pPr>
      <w:r w:rsidRPr="0001393F">
        <w:rPr>
          <w:color w:val="171717" w:themeColor="background2" w:themeShade="1A"/>
          <w:lang w:val="en-GB"/>
        </w:rPr>
        <w:br w:type="page"/>
      </w:r>
    </w:p>
    <w:p w14:paraId="357D844C" w14:textId="2FBF8ECE" w:rsidR="00EC760C" w:rsidRPr="0001393F" w:rsidRDefault="00EC760C" w:rsidP="00EC760C">
      <w:pPr>
        <w:jc w:val="center"/>
        <w:rPr>
          <w:color w:val="171717" w:themeColor="background2" w:themeShade="1A"/>
          <w:lang w:val="en-GB"/>
        </w:rPr>
      </w:pPr>
      <w:r w:rsidRPr="0001393F">
        <w:rPr>
          <w:rFonts w:eastAsia="Calibri"/>
          <w:noProof/>
          <w:color w:val="171717" w:themeColor="background2" w:themeShade="1A"/>
          <w:lang w:val="en-GB"/>
        </w:rPr>
        <w:lastRenderedPageBreak/>
        <w:drawing>
          <wp:inline distT="0" distB="0" distL="0" distR="0" wp14:anchorId="2B493472" wp14:editId="088DAE2D">
            <wp:extent cx="2476500" cy="2100898"/>
            <wp:effectExtent l="0" t="0" r="0" b="0"/>
            <wp:docPr id="45" name="Imagem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m 45">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57C8FDEF" w14:textId="77777777" w:rsidR="007351A7" w:rsidRPr="0001393F" w:rsidRDefault="005F19A2">
      <w:pPr>
        <w:pStyle w:val="Article"/>
        <w:rPr>
          <w:rStyle w:val="Forte"/>
          <w:b/>
          <w:bCs w:val="0"/>
          <w:color w:val="171717" w:themeColor="background2" w:themeShade="1A"/>
          <w:lang w:val="en-GB"/>
        </w:rPr>
      </w:pPr>
      <w:r w:rsidRPr="0001393F">
        <w:rPr>
          <w:color w:val="171717" w:themeColor="background2" w:themeShade="1A"/>
          <w:lang w:val="en-GB"/>
        </w:rPr>
        <w:t>Article 20</w:t>
      </w:r>
      <w:r w:rsidR="00E96F8B" w:rsidRPr="0001393F">
        <w:rPr>
          <w:color w:val="171717" w:themeColor="background2" w:themeShade="1A"/>
          <w:sz w:val="96"/>
          <w:szCs w:val="96"/>
          <w:lang w:val="en-GB"/>
        </w:rPr>
        <w:br/>
      </w:r>
      <w:r w:rsidR="00E96F8B" w:rsidRPr="0001393F">
        <w:rPr>
          <w:b w:val="0"/>
          <w:color w:val="171717" w:themeColor="background2" w:themeShade="1A"/>
          <w:sz w:val="96"/>
          <w:szCs w:val="96"/>
          <w:lang w:val="en-GB"/>
        </w:rPr>
        <w:t>Personal mobility</w:t>
      </w:r>
    </w:p>
    <w:p w14:paraId="7DBD3F32" w14:textId="78B96989" w:rsidR="00E96F8B" w:rsidRPr="0001393F" w:rsidRDefault="00E96F8B" w:rsidP="00E96F8B">
      <w:pPr>
        <w:pBdr>
          <w:top w:val="none" w:sz="0" w:space="0" w:color="auto"/>
          <w:left w:val="none" w:sz="0" w:space="0" w:color="auto"/>
          <w:bottom w:val="none" w:sz="0" w:space="0" w:color="auto"/>
          <w:right w:val="none" w:sz="0" w:space="0" w:color="auto"/>
          <w:between w:val="none" w:sz="0" w:space="0" w:color="auto"/>
        </w:pBdr>
        <w:spacing w:after="160" w:line="259" w:lineRule="auto"/>
        <w:rPr>
          <w:rStyle w:val="Forte"/>
          <w:rFonts w:ascii="Georgia" w:hAnsi="Georgia"/>
          <w:color w:val="171717" w:themeColor="background2" w:themeShade="1A"/>
          <w:sz w:val="52"/>
          <w:szCs w:val="52"/>
          <w:lang w:val="en-GB"/>
        </w:rPr>
      </w:pPr>
    </w:p>
    <w:p w14:paraId="01E3978A" w14:textId="2CDC4FDB" w:rsidR="004D6CD4" w:rsidRPr="0001393F" w:rsidRDefault="004D6CD4" w:rsidP="004D6CD4">
      <w:pPr>
        <w:rPr>
          <w:color w:val="171717" w:themeColor="background2" w:themeShade="1A"/>
          <w:lang w:val="en-GB"/>
        </w:rPr>
      </w:pPr>
    </w:p>
    <w:p w14:paraId="54C2AD96" w14:textId="6F930FC9" w:rsidR="007351A7" w:rsidRPr="0001393F" w:rsidRDefault="005F19A2">
      <w:pPr>
        <w:pStyle w:val="AAAna"/>
        <w:rPr>
          <w:color w:val="171717" w:themeColor="background2" w:themeShade="1A"/>
          <w:lang w:val="en-GB"/>
        </w:rPr>
      </w:pPr>
      <w:r w:rsidRPr="0001393F">
        <w:rPr>
          <w:color w:val="171717" w:themeColor="background2" w:themeShade="1A"/>
          <w:lang w:val="en-GB"/>
        </w:rPr>
        <w:t xml:space="preserve">Article_20[AA(Ana.)] Brief information on the concept of "mobility" for </w:t>
      </w:r>
      <w:r w:rsidR="00AA3F04" w:rsidRPr="0001393F">
        <w:rPr>
          <w:color w:val="171717" w:themeColor="background2" w:themeShade="1A"/>
          <w:lang w:val="en-GB"/>
        </w:rPr>
        <w:t>autistic people</w:t>
      </w:r>
      <w:r w:rsidRPr="0001393F">
        <w:rPr>
          <w:color w:val="171717" w:themeColor="background2" w:themeShade="1A"/>
          <w:lang w:val="en-GB"/>
        </w:rPr>
        <w:t>, by the Autis</w:t>
      </w:r>
      <w:r w:rsidR="00425332" w:rsidRPr="0001393F">
        <w:rPr>
          <w:color w:val="171717" w:themeColor="background2" w:themeShade="1A"/>
          <w:lang w:val="en-GB"/>
        </w:rPr>
        <w:t>tic</w:t>
      </w:r>
      <w:r w:rsidRPr="0001393F">
        <w:rPr>
          <w:color w:val="171717" w:themeColor="background2" w:themeShade="1A"/>
          <w:lang w:val="en-GB"/>
        </w:rPr>
        <w:t xml:space="preserve"> Alliance</w:t>
      </w:r>
    </w:p>
    <w:p w14:paraId="4B8A45AF" w14:textId="688B49FA"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744" w:history="1">
        <w:r w:rsidR="004D6CD4"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4D6CD4" w:rsidRPr="0001393F">
        <w:rPr>
          <w:rFonts w:asciiTheme="minorBidi" w:hAnsiTheme="minorBidi" w:cstheme="minorBidi"/>
          <w:color w:val="171717" w:themeColor="background2" w:themeShade="1A"/>
          <w:lang w:val="en-GB"/>
        </w:rPr>
        <w:sym w:font="Wingdings" w:char="F0E0"/>
      </w:r>
      <w:hyperlink r:id="rId745" w:anchor="_Toc79074211" w:history="1">
        <w:r w:rsidR="004D6CD4"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746"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4D6CD4"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4D6CD4" w:rsidRPr="0001393F">
        <w:rPr>
          <w:rFonts w:asciiTheme="minorBidi" w:hAnsiTheme="minorBidi" w:cstheme="minorBidi"/>
          <w:color w:val="171717" w:themeColor="background2" w:themeShade="1A"/>
          <w:lang w:val="en-GB"/>
        </w:rPr>
        <w:t xml:space="preserve">- </w:t>
      </w:r>
      <w:hyperlink r:id="rId747" w:anchor="_Toc79074211"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4D6CD4"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748" w:anchor="_Toc79074211"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29C4B9EB" w14:textId="2BDB48F4" w:rsidR="00A84ED6" w:rsidRPr="0001393F" w:rsidRDefault="00A84ED6" w:rsidP="00A84ED6">
      <w:pPr>
        <w:rPr>
          <w:color w:val="171717" w:themeColor="background2" w:themeShade="1A"/>
          <w:lang w:val="en-GB"/>
        </w:rPr>
      </w:pPr>
    </w:p>
    <w:p w14:paraId="12A01D86"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Article_20[AA(Vio.)</w:t>
      </w:r>
      <w:r w:rsidR="009629E1" w:rsidRPr="0001393F">
        <w:rPr>
          <w:color w:val="171717" w:themeColor="background2" w:themeShade="1A"/>
          <w:lang w:val="en-GB"/>
        </w:rPr>
        <w:t xml:space="preserve">] Violations Article </w:t>
      </w:r>
      <w:r w:rsidR="00DF60A3" w:rsidRPr="0001393F">
        <w:rPr>
          <w:color w:val="171717" w:themeColor="background2" w:themeShade="1A"/>
          <w:lang w:val="en-GB"/>
        </w:rPr>
        <w:t>20</w:t>
      </w:r>
    </w:p>
    <w:p w14:paraId="23995414" w14:textId="5B86515E"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749" w:history="1">
        <w:r w:rsidR="0094795F"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94795F" w:rsidRPr="0001393F">
        <w:rPr>
          <w:rFonts w:asciiTheme="minorBidi" w:hAnsiTheme="minorBidi" w:cstheme="minorBidi"/>
          <w:color w:val="171717" w:themeColor="background2" w:themeShade="1A"/>
          <w:lang w:val="en-GB"/>
        </w:rPr>
        <w:sym w:font="Wingdings" w:char="F0E0"/>
      </w:r>
      <w:hyperlink r:id="rId750" w:anchor="_Toc79074212" w:history="1">
        <w:r w:rsidR="0094795F"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751"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94795F"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94795F" w:rsidRPr="0001393F">
        <w:rPr>
          <w:rFonts w:asciiTheme="minorBidi" w:hAnsiTheme="minorBidi" w:cstheme="minorBidi"/>
          <w:color w:val="171717" w:themeColor="background2" w:themeShade="1A"/>
          <w:lang w:val="en-GB"/>
        </w:rPr>
        <w:t xml:space="preserve">- </w:t>
      </w:r>
      <w:hyperlink r:id="rId752" w:anchor="_Toc79074212"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94795F"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753" w:anchor="_Toc79074212"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1C354954" w14:textId="77777777" w:rsidR="007A1A9A" w:rsidRPr="0001393F" w:rsidRDefault="007A1A9A" w:rsidP="006751F9">
      <w:pPr>
        <w:pStyle w:val="NormalWeb"/>
        <w:rPr>
          <w:rFonts w:ascii="Georgia" w:hAnsi="Georgia"/>
          <w:color w:val="171717" w:themeColor="background2" w:themeShade="1A"/>
          <w:lang w:val="en-GB"/>
        </w:rPr>
      </w:pPr>
    </w:p>
    <w:p w14:paraId="4C3B5829" w14:textId="77777777" w:rsidR="007351A7" w:rsidRPr="0001393F" w:rsidRDefault="005F19A2">
      <w:pPr>
        <w:pStyle w:val="AAQue"/>
        <w:rPr>
          <w:color w:val="171717" w:themeColor="background2" w:themeShade="1A"/>
        </w:rPr>
      </w:pPr>
      <w:r w:rsidRPr="0001393F">
        <w:rPr>
          <w:color w:val="171717" w:themeColor="background2" w:themeShade="1A"/>
        </w:rPr>
        <w:t>Article_20</w:t>
      </w:r>
      <w:r w:rsidR="007A1A9A" w:rsidRPr="0001393F">
        <w:rPr>
          <w:color w:val="171717" w:themeColor="background2" w:themeShade="1A"/>
        </w:rPr>
        <w:t xml:space="preserve">[AA(Que.)] </w:t>
      </w:r>
      <w:r w:rsidR="009629E1" w:rsidRPr="0001393F">
        <w:rPr>
          <w:color w:val="171717" w:themeColor="background2" w:themeShade="1A"/>
        </w:rPr>
        <w:t xml:space="preserve">Questions Article </w:t>
      </w:r>
      <w:r w:rsidRPr="0001393F">
        <w:rPr>
          <w:color w:val="171717" w:themeColor="background2" w:themeShade="1A"/>
        </w:rPr>
        <w:t>20</w:t>
      </w:r>
    </w:p>
    <w:p w14:paraId="1BB1EF05" w14:textId="68A1289D"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754" w:history="1">
        <w:r w:rsidR="003448E8"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3448E8" w:rsidRPr="0001393F">
        <w:rPr>
          <w:rFonts w:asciiTheme="minorBidi" w:hAnsiTheme="minorBidi" w:cstheme="minorBidi"/>
          <w:color w:val="171717" w:themeColor="background2" w:themeShade="1A"/>
          <w:lang w:val="en-GB"/>
        </w:rPr>
        <w:sym w:font="Wingdings" w:char="F0E0"/>
      </w:r>
      <w:hyperlink r:id="rId755" w:anchor="_Toc79074213" w:history="1">
        <w:r w:rsidR="003448E8"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756"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3448E8"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3448E8" w:rsidRPr="0001393F">
        <w:rPr>
          <w:rFonts w:asciiTheme="minorBidi" w:hAnsiTheme="minorBidi" w:cstheme="minorBidi"/>
          <w:color w:val="171717" w:themeColor="background2" w:themeShade="1A"/>
          <w:lang w:val="en-GB"/>
        </w:rPr>
        <w:t xml:space="preserve">- </w:t>
      </w:r>
      <w:hyperlink r:id="rId757" w:anchor="_Toc79074213"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3448E8"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758" w:anchor="_Toc79074213"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75541E2A" w14:textId="77777777" w:rsidR="003448E8" w:rsidRPr="0001393F" w:rsidRDefault="003448E8" w:rsidP="00680B7E">
      <w:pPr>
        <w:pStyle w:val="AA-texteQue"/>
        <w:rPr>
          <w:b/>
          <w:bCs/>
          <w:color w:val="171717" w:themeColor="background2" w:themeShade="1A"/>
          <w:lang w:val="en-GB"/>
        </w:rPr>
      </w:pPr>
    </w:p>
    <w:p w14:paraId="142B494B" w14:textId="77777777" w:rsidR="007351A7" w:rsidRPr="0001393F" w:rsidRDefault="005F19A2">
      <w:pPr>
        <w:pStyle w:val="AARec"/>
        <w:rPr>
          <w:color w:val="171717" w:themeColor="background2" w:themeShade="1A"/>
          <w:lang w:val="en-GB"/>
        </w:rPr>
      </w:pPr>
      <w:r w:rsidRPr="0001393F">
        <w:rPr>
          <w:color w:val="171717" w:themeColor="background2" w:themeShade="1A"/>
          <w:lang w:val="en-GB"/>
        </w:rPr>
        <w:lastRenderedPageBreak/>
        <w:t>Article_20</w:t>
      </w:r>
      <w:r w:rsidR="007A1A9A" w:rsidRPr="0001393F">
        <w:rPr>
          <w:color w:val="171717" w:themeColor="background2" w:themeShade="1A"/>
          <w:lang w:val="en-GB"/>
        </w:rPr>
        <w:t xml:space="preserve">[AA(Rec.)] </w:t>
      </w:r>
      <w:r w:rsidR="009629E1" w:rsidRPr="0001393F">
        <w:rPr>
          <w:color w:val="171717" w:themeColor="background2" w:themeShade="1A"/>
          <w:lang w:val="en-GB"/>
        </w:rPr>
        <w:t xml:space="preserve">Recommendations Article </w:t>
      </w:r>
      <w:r w:rsidRPr="0001393F">
        <w:rPr>
          <w:color w:val="171717" w:themeColor="background2" w:themeShade="1A"/>
          <w:lang w:val="en-GB"/>
        </w:rPr>
        <w:t>20</w:t>
      </w:r>
    </w:p>
    <w:p w14:paraId="5BA777BE" w14:textId="5B9532EB"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759" w:history="1">
        <w:r w:rsidR="007363EF"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7363EF" w:rsidRPr="0001393F">
        <w:rPr>
          <w:rFonts w:asciiTheme="minorBidi" w:hAnsiTheme="minorBidi" w:cstheme="minorBidi"/>
          <w:color w:val="171717" w:themeColor="background2" w:themeShade="1A"/>
          <w:lang w:val="en-GB"/>
        </w:rPr>
        <w:sym w:font="Wingdings" w:char="F0E0"/>
      </w:r>
      <w:hyperlink r:id="rId760" w:anchor="_Toc79074214" w:history="1">
        <w:r w:rsidR="007363EF"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761"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7363EF"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7363EF" w:rsidRPr="0001393F">
        <w:rPr>
          <w:rFonts w:asciiTheme="minorBidi" w:hAnsiTheme="minorBidi" w:cstheme="minorBidi"/>
          <w:color w:val="171717" w:themeColor="background2" w:themeShade="1A"/>
          <w:lang w:val="en-GB"/>
        </w:rPr>
        <w:t xml:space="preserve">- </w:t>
      </w:r>
      <w:hyperlink r:id="rId762" w:anchor="_Toc79074214"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7363EF"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763" w:anchor="_Toc79074214"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1A340107" w14:textId="77777777" w:rsidR="007363EF" w:rsidRPr="0001393F" w:rsidRDefault="007363EF" w:rsidP="000F087E">
      <w:pPr>
        <w:pStyle w:val="AA-texteRec"/>
        <w:rPr>
          <w:b/>
          <w:bCs/>
          <w:color w:val="171717" w:themeColor="background2" w:themeShade="1A"/>
          <w:lang w:val="en-GB"/>
        </w:rPr>
      </w:pPr>
    </w:p>
    <w:p w14:paraId="11424FCA" w14:textId="77777777" w:rsidR="007A1A9A" w:rsidRPr="0001393F" w:rsidRDefault="007A1A9A" w:rsidP="007A1A9A">
      <w:pPr>
        <w:pStyle w:val="NormalWeb"/>
        <w:ind w:left="1701"/>
        <w:rPr>
          <w:rFonts w:ascii="Georgia" w:hAnsi="Georgia"/>
          <w:b/>
          <w:bCs/>
          <w:color w:val="171717" w:themeColor="background2" w:themeShade="1A"/>
          <w:lang w:val="en-GB"/>
        </w:rPr>
      </w:pPr>
    </w:p>
    <w:p w14:paraId="22A2C705" w14:textId="77777777" w:rsidR="000F087E" w:rsidRPr="0001393F" w:rsidRDefault="000F087E">
      <w:pPr>
        <w:pBdr>
          <w:top w:val="none" w:sz="0" w:space="0" w:color="auto"/>
          <w:left w:val="none" w:sz="0" w:space="0" w:color="auto"/>
          <w:bottom w:val="none" w:sz="0" w:space="0" w:color="auto"/>
          <w:right w:val="none" w:sz="0" w:space="0" w:color="auto"/>
          <w:between w:val="none" w:sz="0" w:space="0" w:color="auto"/>
        </w:pBdr>
        <w:spacing w:after="160" w:line="259" w:lineRule="auto"/>
        <w:rPr>
          <w:color w:val="171717" w:themeColor="background2" w:themeShade="1A"/>
          <w:lang w:val="en-GB"/>
        </w:rPr>
      </w:pPr>
      <w:r w:rsidRPr="0001393F">
        <w:rPr>
          <w:color w:val="171717" w:themeColor="background2" w:themeShade="1A"/>
          <w:lang w:val="en-GB"/>
        </w:rPr>
        <w:br w:type="page"/>
      </w:r>
    </w:p>
    <w:p w14:paraId="22FC9959" w14:textId="08FB1008" w:rsidR="00EC760C" w:rsidRPr="0001393F" w:rsidRDefault="00EC760C" w:rsidP="00EC760C">
      <w:pPr>
        <w:jc w:val="center"/>
        <w:rPr>
          <w:color w:val="171717" w:themeColor="background2" w:themeShade="1A"/>
          <w:lang w:val="en-GB"/>
        </w:rPr>
      </w:pPr>
      <w:r w:rsidRPr="0001393F">
        <w:rPr>
          <w:rFonts w:eastAsia="Calibri"/>
          <w:noProof/>
          <w:color w:val="171717" w:themeColor="background2" w:themeShade="1A"/>
          <w:lang w:val="en-GB"/>
        </w:rPr>
        <w:lastRenderedPageBreak/>
        <w:drawing>
          <wp:inline distT="0" distB="0" distL="0" distR="0" wp14:anchorId="4F93A4BA" wp14:editId="31D67E4A">
            <wp:extent cx="2476500" cy="2100898"/>
            <wp:effectExtent l="0" t="0" r="0" b="0"/>
            <wp:docPr id="46" name="Imagem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m 46">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42A9A863" w14:textId="65A25134" w:rsidR="007351A7" w:rsidRPr="0001393F" w:rsidRDefault="005F19A2">
      <w:pPr>
        <w:pStyle w:val="Article"/>
        <w:rPr>
          <w:rStyle w:val="Forte"/>
          <w:b/>
          <w:bCs w:val="0"/>
          <w:color w:val="171717" w:themeColor="background2" w:themeShade="1A"/>
          <w:lang w:val="en-GB"/>
        </w:rPr>
      </w:pPr>
      <w:r w:rsidRPr="0001393F">
        <w:rPr>
          <w:color w:val="171717" w:themeColor="background2" w:themeShade="1A"/>
          <w:lang w:val="en-GB"/>
        </w:rPr>
        <w:t>Article 21</w:t>
      </w:r>
      <w:r w:rsidR="00086DB5" w:rsidRPr="0001393F">
        <w:rPr>
          <w:color w:val="171717" w:themeColor="background2" w:themeShade="1A"/>
          <w:sz w:val="96"/>
          <w:szCs w:val="96"/>
          <w:lang w:val="en-GB"/>
        </w:rPr>
        <w:br/>
      </w:r>
      <w:r w:rsidR="00086DB5" w:rsidRPr="0001393F">
        <w:rPr>
          <w:b w:val="0"/>
          <w:color w:val="171717" w:themeColor="background2" w:themeShade="1A"/>
          <w:sz w:val="96"/>
          <w:szCs w:val="96"/>
          <w:lang w:val="en-GB"/>
        </w:rPr>
        <w:t xml:space="preserve">Freedom of expression </w:t>
      </w:r>
      <w:r w:rsidR="00BB3E2B" w:rsidRPr="0001393F">
        <w:rPr>
          <w:b w:val="0"/>
          <w:color w:val="171717" w:themeColor="background2" w:themeShade="1A"/>
          <w:sz w:val="96"/>
          <w:szCs w:val="96"/>
          <w:lang w:val="en-GB"/>
        </w:rPr>
        <w:t>and opinion</w:t>
      </w:r>
      <w:r w:rsidR="007E41C5" w:rsidRPr="0001393F">
        <w:rPr>
          <w:b w:val="0"/>
          <w:color w:val="171717" w:themeColor="background2" w:themeShade="1A"/>
          <w:sz w:val="96"/>
          <w:szCs w:val="96"/>
          <w:lang w:val="en-GB"/>
        </w:rPr>
        <w:t>,</w:t>
      </w:r>
      <w:r w:rsidR="00BB3E2B" w:rsidRPr="0001393F">
        <w:rPr>
          <w:b w:val="0"/>
          <w:color w:val="171717" w:themeColor="background2" w:themeShade="1A"/>
          <w:sz w:val="96"/>
          <w:szCs w:val="96"/>
          <w:lang w:val="en-GB"/>
        </w:rPr>
        <w:t xml:space="preserve"> and access to information</w:t>
      </w:r>
    </w:p>
    <w:p w14:paraId="0D15BBBC" w14:textId="77777777" w:rsidR="00086DB5" w:rsidRPr="0001393F" w:rsidRDefault="00086DB5" w:rsidP="0012398D">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171717" w:themeColor="background2" w:themeShade="1A"/>
          <w:sz w:val="52"/>
          <w:szCs w:val="52"/>
          <w:lang w:val="en-GB"/>
        </w:rPr>
      </w:pPr>
    </w:p>
    <w:p w14:paraId="01ADBB2E" w14:textId="0759BDCA" w:rsidR="007351A7" w:rsidRPr="0001393F" w:rsidRDefault="005F19A2">
      <w:pPr>
        <w:pStyle w:val="AAAna"/>
        <w:rPr>
          <w:rStyle w:val="Forte"/>
          <w:b/>
          <w:bCs w:val="0"/>
          <w:color w:val="171717" w:themeColor="background2" w:themeShade="1A"/>
          <w:lang w:val="en-GB"/>
        </w:rPr>
      </w:pPr>
      <w:r w:rsidRPr="0001393F">
        <w:rPr>
          <w:color w:val="171717" w:themeColor="background2" w:themeShade="1A"/>
          <w:lang w:val="en-GB"/>
        </w:rPr>
        <w:t xml:space="preserve">22a[AA(Ana.)]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22a</w:t>
      </w:r>
      <w:r w:rsidR="00273058" w:rsidRPr="0001393F">
        <w:rPr>
          <w:rStyle w:val="Forte"/>
          <w:color w:val="171717" w:themeColor="background2" w:themeShade="1A"/>
          <w:sz w:val="32"/>
          <w:szCs w:val="32"/>
          <w:lang w:val="en-GB"/>
        </w:rPr>
        <w:t>)</w:t>
      </w:r>
    </w:p>
    <w:p w14:paraId="00F285B1" w14:textId="77777777" w:rsidR="007351A7" w:rsidRPr="0001393F" w:rsidRDefault="005F19A2">
      <w:pPr>
        <w:pStyle w:val="AA-titre-rsum"/>
        <w:rPr>
          <w:rStyle w:val="Forte"/>
          <w:b/>
          <w:bCs w:val="0"/>
          <w:color w:val="171717" w:themeColor="background2" w:themeShade="1A"/>
          <w:lang w:val="en-GB"/>
        </w:rPr>
      </w:pPr>
      <w:r w:rsidRPr="0001393F">
        <w:rPr>
          <w:rStyle w:val="Forte"/>
          <w:b/>
          <w:bCs w:val="0"/>
          <w:color w:val="171717" w:themeColor="background2" w:themeShade="1A"/>
          <w:lang w:val="en-GB"/>
        </w:rPr>
        <w:t xml:space="preserve">* Summary * </w:t>
      </w:r>
    </w:p>
    <w:p w14:paraId="72FF90B2" w14:textId="62ADEED8" w:rsidR="007351A7" w:rsidRPr="0001393F" w:rsidRDefault="00C23894">
      <w:pPr>
        <w:pStyle w:val="AA-rsum"/>
        <w:rPr>
          <w:rStyle w:val="Forte"/>
          <w:color w:val="171717" w:themeColor="background2" w:themeShade="1A"/>
          <w:lang w:val="en-GB"/>
        </w:rPr>
      </w:pPr>
      <w:r w:rsidRPr="0001393F">
        <w:rPr>
          <w:rStyle w:val="Forte"/>
          <w:color w:val="171717" w:themeColor="background2" w:themeShade="1A"/>
          <w:lang w:val="en-GB"/>
        </w:rPr>
        <w:t xml:space="preserve">- </w:t>
      </w:r>
      <w:r w:rsidR="00212FD5" w:rsidRPr="0001393F">
        <w:rPr>
          <w:rStyle w:val="Forte"/>
          <w:color w:val="171717" w:themeColor="background2" w:themeShade="1A"/>
          <w:lang w:val="en-GB"/>
        </w:rPr>
        <w:t xml:space="preserve">Nothing exists and nothing has been planned </w:t>
      </w:r>
      <w:r w:rsidR="00FB5A46" w:rsidRPr="0001393F">
        <w:rPr>
          <w:rStyle w:val="Forte"/>
          <w:color w:val="171717" w:themeColor="background2" w:themeShade="1A"/>
          <w:lang w:val="en-GB"/>
        </w:rPr>
        <w:t xml:space="preserve">in the socio-administrative system regarding </w:t>
      </w:r>
      <w:r w:rsidRPr="0001393F">
        <w:rPr>
          <w:rStyle w:val="Forte"/>
          <w:color w:val="171717" w:themeColor="background2" w:themeShade="1A"/>
          <w:lang w:val="en-GB"/>
        </w:rPr>
        <w:t xml:space="preserve">accessibility, accommodations, </w:t>
      </w:r>
      <w:proofErr w:type="gramStart"/>
      <w:r w:rsidRPr="0001393F">
        <w:rPr>
          <w:rStyle w:val="Forte"/>
          <w:color w:val="171717" w:themeColor="background2" w:themeShade="1A"/>
          <w:lang w:val="en-GB"/>
        </w:rPr>
        <w:t>adaptations</w:t>
      </w:r>
      <w:proofErr w:type="gramEnd"/>
      <w:r w:rsidRPr="0001393F">
        <w:rPr>
          <w:rStyle w:val="Forte"/>
          <w:color w:val="171717" w:themeColor="background2" w:themeShade="1A"/>
          <w:lang w:val="en-GB"/>
        </w:rPr>
        <w:t xml:space="preserve"> and assistance to reduce the communication difficulties </w:t>
      </w:r>
      <w:r w:rsidR="00603C49" w:rsidRPr="0001393F">
        <w:rPr>
          <w:rStyle w:val="Forte"/>
          <w:color w:val="171717" w:themeColor="background2" w:themeShade="1A"/>
          <w:lang w:val="en-GB"/>
        </w:rPr>
        <w:t xml:space="preserve">related to autism, </w:t>
      </w:r>
      <w:r w:rsidR="005C6865" w:rsidRPr="0001393F">
        <w:rPr>
          <w:rStyle w:val="Forte"/>
          <w:color w:val="171717" w:themeColor="background2" w:themeShade="1A"/>
          <w:lang w:val="en-GB"/>
        </w:rPr>
        <w:t>of whi</w:t>
      </w:r>
      <w:r w:rsidR="00E91BC8" w:rsidRPr="0001393F">
        <w:rPr>
          <w:rStyle w:val="Forte"/>
          <w:color w:val="171717" w:themeColor="background2" w:themeShade="1A"/>
          <w:lang w:val="en-GB"/>
        </w:rPr>
        <w:t xml:space="preserve">ch </w:t>
      </w:r>
      <w:r w:rsidR="00603C49" w:rsidRPr="0001393F">
        <w:rPr>
          <w:rStyle w:val="Forte"/>
          <w:color w:val="171717" w:themeColor="background2" w:themeShade="1A"/>
          <w:lang w:val="en-GB"/>
        </w:rPr>
        <w:t xml:space="preserve">this is </w:t>
      </w:r>
      <w:r w:rsidR="00E91BC8" w:rsidRPr="0001393F">
        <w:rPr>
          <w:rStyle w:val="Forte"/>
          <w:color w:val="171717" w:themeColor="background2" w:themeShade="1A"/>
          <w:lang w:val="en-GB"/>
        </w:rPr>
        <w:t>th</w:t>
      </w:r>
      <w:r w:rsidR="00BF5F9E" w:rsidRPr="0001393F">
        <w:rPr>
          <w:rStyle w:val="Forte"/>
          <w:color w:val="171717" w:themeColor="background2" w:themeShade="1A"/>
          <w:lang w:val="en-GB"/>
        </w:rPr>
        <w:t xml:space="preserve">ough </w:t>
      </w:r>
      <w:r w:rsidR="00603C49" w:rsidRPr="0001393F">
        <w:rPr>
          <w:rStyle w:val="Forte"/>
          <w:color w:val="171717" w:themeColor="background2" w:themeShade="1A"/>
          <w:lang w:val="en-GB"/>
        </w:rPr>
        <w:t>the main characteristic</w:t>
      </w:r>
      <w:r w:rsidR="005F19A2" w:rsidRPr="0001393F">
        <w:rPr>
          <w:rStyle w:val="Forte"/>
          <w:color w:val="171717" w:themeColor="background2" w:themeShade="1A"/>
          <w:lang w:val="en-GB"/>
        </w:rPr>
        <w:t>.</w:t>
      </w:r>
    </w:p>
    <w:p w14:paraId="515EF2BF" w14:textId="77777777" w:rsidR="007351A7" w:rsidRPr="0001393F" w:rsidRDefault="00FC52DE">
      <w:pPr>
        <w:pStyle w:val="AA-rsum"/>
        <w:rPr>
          <w:rStyle w:val="Forte"/>
          <w:b w:val="0"/>
          <w:bCs/>
          <w:color w:val="171717" w:themeColor="background2" w:themeShade="1A"/>
          <w:lang w:val="en-GB"/>
        </w:rPr>
      </w:pPr>
      <w:r w:rsidRPr="0001393F">
        <w:rPr>
          <w:rStyle w:val="Forte"/>
          <w:b w:val="0"/>
          <w:bCs/>
          <w:color w:val="171717" w:themeColor="background2" w:themeShade="1A"/>
          <w:lang w:val="en-GB"/>
        </w:rPr>
        <w:t xml:space="preserve">- </w:t>
      </w:r>
      <w:r w:rsidR="00777A45" w:rsidRPr="0001393F">
        <w:rPr>
          <w:rStyle w:val="Forte"/>
          <w:color w:val="171717" w:themeColor="background2" w:themeShade="1A"/>
          <w:lang w:val="en-GB"/>
        </w:rPr>
        <w:t>It is not up to us to make all the efforts</w:t>
      </w:r>
      <w:r w:rsidR="00A94A0E" w:rsidRPr="0001393F">
        <w:rPr>
          <w:rStyle w:val="Forte"/>
          <w:color w:val="171717" w:themeColor="background2" w:themeShade="1A"/>
          <w:lang w:val="en-GB"/>
        </w:rPr>
        <w:t xml:space="preserve">, and even when we do "the maximum" it is not </w:t>
      </w:r>
      <w:r w:rsidR="00846C48" w:rsidRPr="0001393F">
        <w:rPr>
          <w:rStyle w:val="Forte"/>
          <w:color w:val="171717" w:themeColor="background2" w:themeShade="1A"/>
          <w:lang w:val="en-GB"/>
        </w:rPr>
        <w:t xml:space="preserve">enough because nothing is possible without sufficient and adequate ATTENTION </w:t>
      </w:r>
      <w:r w:rsidR="00846C48" w:rsidRPr="0001393F">
        <w:rPr>
          <w:rStyle w:val="Forte"/>
          <w:color w:val="171717" w:themeColor="background2" w:themeShade="1A"/>
          <w:lang w:val="en-GB"/>
        </w:rPr>
        <w:lastRenderedPageBreak/>
        <w:t xml:space="preserve">from other people </w:t>
      </w:r>
      <w:r w:rsidRPr="0001393F">
        <w:rPr>
          <w:rStyle w:val="Forte"/>
          <w:b w:val="0"/>
          <w:bCs/>
          <w:color w:val="171717" w:themeColor="background2" w:themeShade="1A"/>
          <w:lang w:val="en-GB"/>
        </w:rPr>
        <w:t>(which is very difficult for them, in their "robotic and hurried" world, but we can't do anything about it).</w:t>
      </w:r>
    </w:p>
    <w:p w14:paraId="42935A62" w14:textId="706CAB98" w:rsidR="007351A7" w:rsidRPr="0001393F" w:rsidRDefault="000D6E30">
      <w:pPr>
        <w:pStyle w:val="AA-rsum"/>
        <w:rPr>
          <w:rStyle w:val="Forte"/>
          <w:color w:val="171717" w:themeColor="background2" w:themeShade="1A"/>
          <w:lang w:val="en-GB"/>
        </w:rPr>
      </w:pPr>
      <w:r w:rsidRPr="0001393F">
        <w:rPr>
          <w:rStyle w:val="Forte"/>
          <w:color w:val="171717" w:themeColor="background2" w:themeShade="1A"/>
          <w:lang w:val="en-GB"/>
        </w:rPr>
        <w:t xml:space="preserve">- We could give more explanations to the </w:t>
      </w:r>
      <w:proofErr w:type="gramStart"/>
      <w:r w:rsidRPr="0001393F">
        <w:rPr>
          <w:rStyle w:val="Forte"/>
          <w:color w:val="171717" w:themeColor="background2" w:themeShade="1A"/>
          <w:lang w:val="en-GB"/>
        </w:rPr>
        <w:t>authorities, if</w:t>
      </w:r>
      <w:proofErr w:type="gramEnd"/>
      <w:r w:rsidRPr="0001393F">
        <w:rPr>
          <w:rStyle w:val="Forte"/>
          <w:color w:val="171717" w:themeColor="background2" w:themeShade="1A"/>
          <w:lang w:val="en-GB"/>
        </w:rPr>
        <w:t xml:space="preserve"> they </w:t>
      </w:r>
      <w:r w:rsidR="007A2FE1" w:rsidRPr="0001393F">
        <w:rPr>
          <w:rStyle w:val="Forte"/>
          <w:color w:val="171717" w:themeColor="background2" w:themeShade="1A"/>
          <w:lang w:val="en-GB"/>
        </w:rPr>
        <w:t>deigned to</w:t>
      </w:r>
      <w:r w:rsidRPr="0001393F">
        <w:rPr>
          <w:rStyle w:val="Forte"/>
          <w:color w:val="171717" w:themeColor="background2" w:themeShade="1A"/>
          <w:lang w:val="en-GB"/>
        </w:rPr>
        <w:t xml:space="preserve"> listen to us.</w:t>
      </w:r>
    </w:p>
    <w:p w14:paraId="29FF4901" w14:textId="7E40C4F6" w:rsidR="007351A7" w:rsidRPr="0001393F" w:rsidRDefault="004F4BB4">
      <w:pPr>
        <w:pStyle w:val="AA-rsum"/>
        <w:rPr>
          <w:rStyle w:val="Forte"/>
          <w:color w:val="171717" w:themeColor="background2" w:themeShade="1A"/>
          <w:lang w:val="en-GB"/>
        </w:rPr>
      </w:pPr>
      <w:r w:rsidRPr="0001393F">
        <w:rPr>
          <w:rStyle w:val="Forte"/>
          <w:color w:val="171717" w:themeColor="background2" w:themeShade="1A"/>
          <w:lang w:val="en-GB"/>
        </w:rPr>
        <w:t xml:space="preserve">- </w:t>
      </w:r>
      <w:r w:rsidR="00CD0C72" w:rsidRPr="0001393F">
        <w:rPr>
          <w:rStyle w:val="Forte"/>
          <w:b w:val="0"/>
          <w:bCs/>
          <w:color w:val="171717" w:themeColor="background2" w:themeShade="1A"/>
          <w:lang w:val="en-GB"/>
        </w:rPr>
        <w:t xml:space="preserve">(...) </w:t>
      </w:r>
      <w:r w:rsidR="005E4358" w:rsidRPr="0001393F">
        <w:rPr>
          <w:rStyle w:val="Forte"/>
          <w:color w:val="171717" w:themeColor="background2" w:themeShade="1A"/>
          <w:lang w:val="en-GB"/>
        </w:rPr>
        <w:t xml:space="preserve">the authorities are </w:t>
      </w:r>
      <w:r w:rsidRPr="0001393F">
        <w:rPr>
          <w:rStyle w:val="Forte"/>
          <w:color w:val="171717" w:themeColor="background2" w:themeShade="1A"/>
          <w:lang w:val="en-GB"/>
        </w:rPr>
        <w:t xml:space="preserve">restricting our freedom of </w:t>
      </w:r>
      <w:r w:rsidR="00B72910" w:rsidRPr="0001393F">
        <w:rPr>
          <w:rStyle w:val="Forte"/>
          <w:color w:val="171717" w:themeColor="background2" w:themeShade="1A"/>
          <w:lang w:val="en-GB"/>
        </w:rPr>
        <w:t>speech</w:t>
      </w:r>
    </w:p>
    <w:p w14:paraId="41A07851" w14:textId="7C3BBFF9"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sz w:val="24"/>
          <w:szCs w:val="24"/>
          <w:lang w:val="en-GB"/>
        </w:rPr>
      </w:pPr>
      <w:r w:rsidRPr="0001393F">
        <w:rPr>
          <w:rFonts w:asciiTheme="minorBidi" w:hAnsiTheme="minorBidi" w:cstheme="minorBidi"/>
          <w:color w:val="171717" w:themeColor="background2" w:themeShade="1A"/>
          <w:sz w:val="24"/>
          <w:szCs w:val="24"/>
          <w:lang w:val="en-GB"/>
        </w:rPr>
        <w:t xml:space="preserve">Details </w:t>
      </w:r>
      <w:hyperlink r:id="rId764" w:anchor="_Toc79074218" w:history="1">
        <w:r w:rsidR="00B64572" w:rsidRPr="0001393F">
          <w:rPr>
            <w:rStyle w:val="Hyperlink"/>
            <w:rFonts w:asciiTheme="minorBidi" w:hAnsiTheme="minorBidi" w:cstheme="minorBidi"/>
            <w:color w:val="171717" w:themeColor="background2" w:themeShade="1A"/>
            <w:sz w:val="20"/>
            <w:szCs w:val="20"/>
            <w:bdr w:val="single" w:sz="4" w:space="0" w:color="auto"/>
            <w:lang w:val="en-GB"/>
          </w:rPr>
          <w:t>[noir]</w:t>
        </w:r>
        <w:r w:rsidR="00623D53" w:rsidRPr="0001393F">
          <w:rPr>
            <w:rStyle w:val="Hyperlink"/>
            <w:rFonts w:asciiTheme="minorBidi" w:hAnsiTheme="minorBidi" w:cstheme="minorBidi"/>
            <w:color w:val="171717" w:themeColor="background2" w:themeShade="1A"/>
            <w:sz w:val="20"/>
            <w:szCs w:val="20"/>
            <w:bdr w:val="single" w:sz="4" w:space="0" w:color="auto"/>
            <w:lang w:val="en-GB"/>
          </w:rPr>
          <w:t xml:space="preserve"> </w:t>
        </w:r>
      </w:hyperlink>
      <w:hyperlink r:id="rId765" w:anchor="_Toc79074218" w:history="1">
        <w:proofErr w:type="spellStart"/>
        <w:r w:rsidR="0040673E" w:rsidRPr="0001393F">
          <w:rPr>
            <w:rStyle w:val="Hyperlink"/>
            <w:rFonts w:asciiTheme="minorBidi" w:hAnsiTheme="minorBidi" w:cstheme="minorBidi"/>
            <w:b/>
            <w:bCs w:val="0"/>
            <w:color w:val="171717" w:themeColor="background2" w:themeShade="1A"/>
            <w:sz w:val="24"/>
            <w:szCs w:val="24"/>
            <w:bdr w:val="single" w:sz="4" w:space="0" w:color="auto"/>
            <w:shd w:val="pct10" w:color="auto" w:fill="auto"/>
            <w:lang w:val="en-GB"/>
          </w:rPr>
          <w:t>Raccourci</w:t>
        </w:r>
        <w:proofErr w:type="spellEnd"/>
      </w:hyperlink>
      <w:r w:rsidR="00623D53" w:rsidRPr="0001393F">
        <w:rPr>
          <w:rFonts w:asciiTheme="minorBidi" w:hAnsiTheme="minorBidi" w:cstheme="minorBidi"/>
          <w:color w:val="171717" w:themeColor="background2" w:themeShade="1A"/>
          <w:sz w:val="24"/>
          <w:szCs w:val="24"/>
          <w:lang w:val="en-GB"/>
        </w:rPr>
        <w:sym w:font="Wingdings" w:char="F0E0"/>
      </w:r>
    </w:p>
    <w:p w14:paraId="443483CE" w14:textId="331065BD" w:rsidR="007351A7" w:rsidRPr="0001393F" w:rsidRDefault="00EF6126">
      <w:pPr>
        <w:pStyle w:val="AA-rsum"/>
        <w:rPr>
          <w:rStyle w:val="Forte"/>
          <w:b w:val="0"/>
          <w:bCs/>
          <w:color w:val="171717" w:themeColor="background2" w:themeShade="1A"/>
          <w:lang w:val="en-GB"/>
        </w:rPr>
      </w:pPr>
      <w:r w:rsidRPr="0001393F">
        <w:rPr>
          <w:rStyle w:val="Forte"/>
          <w:b w:val="0"/>
          <w:bCs/>
          <w:color w:val="171717" w:themeColor="background2" w:themeShade="1A"/>
          <w:sz w:val="24"/>
          <w:szCs w:val="24"/>
          <w:lang w:val="en-GB"/>
        </w:rPr>
        <w:t xml:space="preserve">- </w:t>
      </w:r>
      <w:r w:rsidR="00497369" w:rsidRPr="0001393F">
        <w:rPr>
          <w:rStyle w:val="Forte"/>
          <w:b w:val="0"/>
          <w:bCs/>
          <w:color w:val="171717" w:themeColor="background2" w:themeShade="1A"/>
          <w:lang w:val="en-GB"/>
        </w:rPr>
        <w:t xml:space="preserve">It is </w:t>
      </w:r>
      <w:r w:rsidR="00497369" w:rsidRPr="0001393F">
        <w:rPr>
          <w:rStyle w:val="Forte"/>
          <w:color w:val="171717" w:themeColor="background2" w:themeShade="1A"/>
          <w:lang w:val="en-GB"/>
        </w:rPr>
        <w:t xml:space="preserve">extremely difficult </w:t>
      </w:r>
      <w:r w:rsidR="00787F17" w:rsidRPr="0001393F">
        <w:rPr>
          <w:rStyle w:val="Forte"/>
          <w:color w:val="171717" w:themeColor="background2" w:themeShade="1A"/>
          <w:lang w:val="en-GB"/>
        </w:rPr>
        <w:t xml:space="preserve">(and often impossible) to </w:t>
      </w:r>
      <w:r w:rsidR="00497369" w:rsidRPr="0001393F">
        <w:rPr>
          <w:rStyle w:val="Forte"/>
          <w:color w:val="171717" w:themeColor="background2" w:themeShade="1A"/>
          <w:lang w:val="en-GB"/>
        </w:rPr>
        <w:t xml:space="preserve">obtain </w:t>
      </w:r>
      <w:r w:rsidR="004E7659" w:rsidRPr="0001393F">
        <w:rPr>
          <w:rStyle w:val="Forte"/>
          <w:color w:val="171717" w:themeColor="background2" w:themeShade="1A"/>
          <w:lang w:val="en-GB"/>
        </w:rPr>
        <w:t>the information</w:t>
      </w:r>
      <w:r w:rsidR="00787F17" w:rsidRPr="0001393F">
        <w:rPr>
          <w:rStyle w:val="Forte"/>
          <w:color w:val="171717" w:themeColor="background2" w:themeShade="1A"/>
          <w:lang w:val="en-GB"/>
        </w:rPr>
        <w:t xml:space="preserve">, clarifications and explanations </w:t>
      </w:r>
      <w:r w:rsidR="004E7659" w:rsidRPr="0001393F">
        <w:rPr>
          <w:rStyle w:val="Forte"/>
          <w:color w:val="171717" w:themeColor="background2" w:themeShade="1A"/>
          <w:lang w:val="en-GB"/>
        </w:rPr>
        <w:t>to which we are entitled</w:t>
      </w:r>
      <w:r w:rsidR="004E7659" w:rsidRPr="0001393F">
        <w:rPr>
          <w:rStyle w:val="Forte"/>
          <w:b w:val="0"/>
          <w:bCs/>
          <w:color w:val="171717" w:themeColor="background2" w:themeShade="1A"/>
          <w:lang w:val="en-GB"/>
        </w:rPr>
        <w:t xml:space="preserve">, especially under the CRPD and </w:t>
      </w:r>
      <w:r w:rsidR="004E7659" w:rsidRPr="0001393F">
        <w:rPr>
          <w:rStyle w:val="Forte"/>
          <w:color w:val="171717" w:themeColor="background2" w:themeShade="1A"/>
          <w:lang w:val="en-GB"/>
        </w:rPr>
        <w:t xml:space="preserve">point 23 </w:t>
      </w:r>
      <w:r w:rsidR="004E7659" w:rsidRPr="0001393F">
        <w:rPr>
          <w:rStyle w:val="Forte"/>
          <w:b w:val="0"/>
          <w:bCs/>
          <w:color w:val="171717" w:themeColor="background2" w:themeShade="1A"/>
          <w:lang w:val="en-GB"/>
        </w:rPr>
        <w:t xml:space="preserve">of </w:t>
      </w:r>
      <w:hyperlink r:id="rId766" w:history="1">
        <w:r w:rsidR="004E7659" w:rsidRPr="0001393F">
          <w:rPr>
            <w:rStyle w:val="Hyperlink"/>
            <w:color w:val="171717" w:themeColor="background2" w:themeShade="1A"/>
            <w:lang w:val="en-GB"/>
          </w:rPr>
          <w:t>General Comment No. 7</w:t>
        </w:r>
      </w:hyperlink>
      <w:r w:rsidR="00F77BBF" w:rsidRPr="0001393F">
        <w:rPr>
          <w:rStyle w:val="Forte"/>
          <w:b w:val="0"/>
          <w:bCs/>
          <w:color w:val="171717" w:themeColor="background2" w:themeShade="1A"/>
          <w:sz w:val="24"/>
          <w:szCs w:val="24"/>
          <w:lang w:val="en-GB"/>
        </w:rPr>
        <w:t xml:space="preserve"> (w</w:t>
      </w:r>
      <w:r w:rsidR="00782BEE" w:rsidRPr="0001393F">
        <w:rPr>
          <w:rStyle w:val="Forte"/>
          <w:b w:val="0"/>
          <w:bCs/>
          <w:color w:val="171717" w:themeColor="background2" w:themeShade="1A"/>
          <w:sz w:val="24"/>
          <w:szCs w:val="24"/>
          <w:lang w:val="en-GB"/>
        </w:rPr>
        <w:t xml:space="preserve">hich </w:t>
      </w:r>
      <w:r w:rsidRPr="0001393F">
        <w:rPr>
          <w:rStyle w:val="Forte"/>
          <w:b w:val="0"/>
          <w:bCs/>
          <w:color w:val="171717" w:themeColor="background2" w:themeShade="1A"/>
          <w:sz w:val="24"/>
          <w:szCs w:val="24"/>
          <w:lang w:val="en-GB"/>
        </w:rPr>
        <w:t>the French public authorities are clearly not interested in</w:t>
      </w:r>
      <w:r w:rsidR="00860E16" w:rsidRPr="0001393F">
        <w:rPr>
          <w:rStyle w:val="Forte"/>
          <w:b w:val="0"/>
          <w:bCs/>
          <w:color w:val="171717" w:themeColor="background2" w:themeShade="1A"/>
          <w:sz w:val="24"/>
          <w:szCs w:val="24"/>
          <w:lang w:val="en-GB"/>
        </w:rPr>
        <w:t xml:space="preserve"> at all</w:t>
      </w:r>
      <w:r w:rsidRPr="0001393F">
        <w:rPr>
          <w:rStyle w:val="Forte"/>
          <w:b w:val="0"/>
          <w:bCs/>
          <w:color w:val="171717" w:themeColor="background2" w:themeShade="1A"/>
          <w:sz w:val="24"/>
          <w:szCs w:val="24"/>
          <w:lang w:val="en-GB"/>
        </w:rPr>
        <w:t xml:space="preserve">, even when we </w:t>
      </w:r>
      <w:r w:rsidR="00D85661" w:rsidRPr="0001393F">
        <w:rPr>
          <w:rStyle w:val="Forte"/>
          <w:b w:val="0"/>
          <w:bCs/>
          <w:color w:val="171717" w:themeColor="background2" w:themeShade="1A"/>
          <w:sz w:val="24"/>
          <w:szCs w:val="24"/>
          <w:lang w:val="en-GB"/>
        </w:rPr>
        <w:t xml:space="preserve">respectfully inform them </w:t>
      </w:r>
      <w:r w:rsidR="00E754CA" w:rsidRPr="0001393F">
        <w:rPr>
          <w:rStyle w:val="Forte"/>
          <w:b w:val="0"/>
          <w:bCs/>
          <w:color w:val="171717" w:themeColor="background2" w:themeShade="1A"/>
          <w:sz w:val="24"/>
          <w:szCs w:val="24"/>
          <w:lang w:val="en-GB"/>
        </w:rPr>
        <w:t>about</w:t>
      </w:r>
      <w:r w:rsidR="00D85661" w:rsidRPr="0001393F">
        <w:rPr>
          <w:rStyle w:val="Forte"/>
          <w:b w:val="0"/>
          <w:bCs/>
          <w:color w:val="171717" w:themeColor="background2" w:themeShade="1A"/>
          <w:sz w:val="24"/>
          <w:szCs w:val="24"/>
          <w:lang w:val="en-GB"/>
        </w:rPr>
        <w:t xml:space="preserve"> it</w:t>
      </w:r>
      <w:r w:rsidR="00782BEE" w:rsidRPr="0001393F">
        <w:rPr>
          <w:rStyle w:val="Forte"/>
          <w:b w:val="0"/>
          <w:bCs/>
          <w:color w:val="171717" w:themeColor="background2" w:themeShade="1A"/>
          <w:sz w:val="24"/>
          <w:szCs w:val="24"/>
          <w:lang w:val="en-GB"/>
        </w:rPr>
        <w:t xml:space="preserve">), </w:t>
      </w:r>
      <w:r w:rsidR="00D85661" w:rsidRPr="0001393F">
        <w:rPr>
          <w:rStyle w:val="Forte"/>
          <w:b w:val="0"/>
          <w:bCs/>
          <w:color w:val="171717" w:themeColor="background2" w:themeShade="1A"/>
          <w:lang w:val="en-GB"/>
        </w:rPr>
        <w:t xml:space="preserve">as </w:t>
      </w:r>
      <w:r w:rsidR="00847FC5" w:rsidRPr="0001393F">
        <w:rPr>
          <w:rStyle w:val="Forte"/>
          <w:b w:val="0"/>
          <w:bCs/>
          <w:color w:val="171717" w:themeColor="background2" w:themeShade="1A"/>
          <w:lang w:val="en-GB"/>
        </w:rPr>
        <w:t xml:space="preserve">it </w:t>
      </w:r>
      <w:r w:rsidR="00D85661" w:rsidRPr="0001393F">
        <w:rPr>
          <w:rStyle w:val="Forte"/>
          <w:b w:val="0"/>
          <w:bCs/>
          <w:color w:val="171717" w:themeColor="background2" w:themeShade="1A"/>
          <w:lang w:val="en-GB"/>
        </w:rPr>
        <w:t xml:space="preserve">can be seen from the fact </w:t>
      </w:r>
      <w:r w:rsidR="001550F8" w:rsidRPr="0001393F">
        <w:rPr>
          <w:rStyle w:val="Forte"/>
          <w:b w:val="0"/>
          <w:bCs/>
          <w:color w:val="171717" w:themeColor="background2" w:themeShade="1A"/>
          <w:lang w:val="en-GB"/>
        </w:rPr>
        <w:t xml:space="preserve">that </w:t>
      </w:r>
      <w:hyperlink r:id="rId767" w:history="1">
        <w:r w:rsidR="00D85661" w:rsidRPr="0001393F">
          <w:rPr>
            <w:rStyle w:val="Hyperlink"/>
            <w:color w:val="171717" w:themeColor="background2" w:themeShade="1A"/>
            <w:lang w:val="en-GB"/>
          </w:rPr>
          <w:t xml:space="preserve">our requests for information </w:t>
        </w:r>
      </w:hyperlink>
      <w:r w:rsidR="00710659" w:rsidRPr="0001393F">
        <w:rPr>
          <w:rStyle w:val="Forte"/>
          <w:b w:val="0"/>
          <w:bCs/>
          <w:color w:val="171717" w:themeColor="background2" w:themeShade="1A"/>
          <w:sz w:val="24"/>
          <w:szCs w:val="24"/>
          <w:lang w:val="en-GB"/>
        </w:rPr>
        <w:t>(</w:t>
      </w:r>
      <w:r w:rsidR="001550F8" w:rsidRPr="0001393F">
        <w:rPr>
          <w:rStyle w:val="Forte"/>
          <w:b w:val="0"/>
          <w:bCs/>
          <w:color w:val="171717" w:themeColor="background2" w:themeShade="1A"/>
          <w:sz w:val="24"/>
          <w:szCs w:val="24"/>
          <w:lang w:val="en-GB"/>
        </w:rPr>
        <w:t xml:space="preserve">and their </w:t>
      </w:r>
      <w:r w:rsidR="00710659" w:rsidRPr="0001393F">
        <w:rPr>
          <w:rStyle w:val="Forte"/>
          <w:b w:val="0"/>
          <w:bCs/>
          <w:color w:val="171717" w:themeColor="background2" w:themeShade="1A"/>
          <w:sz w:val="24"/>
          <w:szCs w:val="24"/>
          <w:lang w:val="en-GB"/>
        </w:rPr>
        <w:t xml:space="preserve">persistent but cautious </w:t>
      </w:r>
      <w:r w:rsidR="001550F8" w:rsidRPr="0001393F">
        <w:rPr>
          <w:rStyle w:val="Forte"/>
          <w:b w:val="0"/>
          <w:bCs/>
          <w:color w:val="171717" w:themeColor="background2" w:themeShade="1A"/>
          <w:sz w:val="24"/>
          <w:szCs w:val="24"/>
          <w:lang w:val="en-GB"/>
        </w:rPr>
        <w:t>reminders</w:t>
      </w:r>
      <w:r w:rsidR="00710659" w:rsidRPr="0001393F">
        <w:rPr>
          <w:rStyle w:val="Forte"/>
          <w:b w:val="0"/>
          <w:bCs/>
          <w:color w:val="171717" w:themeColor="background2" w:themeShade="1A"/>
          <w:sz w:val="24"/>
          <w:szCs w:val="24"/>
          <w:lang w:val="en-GB"/>
        </w:rPr>
        <w:t xml:space="preserve">) are </w:t>
      </w:r>
      <w:hyperlink r:id="rId768" w:history="1">
        <w:r w:rsidR="001550F8" w:rsidRPr="0001393F">
          <w:rPr>
            <w:rStyle w:val="Hyperlink"/>
            <w:color w:val="171717" w:themeColor="background2" w:themeShade="1A"/>
            <w:lang w:val="en-GB"/>
          </w:rPr>
          <w:t>almost</w:t>
        </w:r>
      </w:hyperlink>
      <w:r w:rsidR="00986A39" w:rsidRPr="0001393F">
        <w:rPr>
          <w:rStyle w:val="Forte"/>
          <w:b w:val="0"/>
          <w:bCs/>
          <w:color w:val="171717" w:themeColor="background2" w:themeShade="1A"/>
          <w:lang w:val="en-GB"/>
        </w:rPr>
        <w:t xml:space="preserve"> a</w:t>
      </w:r>
      <w:r w:rsidR="001550F8" w:rsidRPr="0001393F">
        <w:rPr>
          <w:rStyle w:val="Forte"/>
          <w:b w:val="0"/>
          <w:bCs/>
          <w:color w:val="171717" w:themeColor="background2" w:themeShade="1A"/>
          <w:lang w:val="en-GB"/>
        </w:rPr>
        <w:t xml:space="preserve">ll in </w:t>
      </w:r>
      <w:hyperlink r:id="rId769" w:history="1">
        <w:r w:rsidR="001550F8" w:rsidRPr="0001393F">
          <w:rPr>
            <w:rStyle w:val="Hyperlink"/>
            <w:color w:val="171717" w:themeColor="background2" w:themeShade="1A"/>
            <w:lang w:val="en-GB"/>
          </w:rPr>
          <w:t>vain</w:t>
        </w:r>
      </w:hyperlink>
      <w:r w:rsidR="007D3BF2" w:rsidRPr="0001393F">
        <w:rPr>
          <w:rStyle w:val="Forte"/>
          <w:b w:val="0"/>
          <w:bCs/>
          <w:color w:val="171717" w:themeColor="background2" w:themeShade="1A"/>
          <w:lang w:val="en-GB"/>
        </w:rPr>
        <w:t>.</w:t>
      </w:r>
    </w:p>
    <w:p w14:paraId="2DB16182" w14:textId="16E6387A" w:rsidR="007351A7" w:rsidRPr="0001393F" w:rsidRDefault="00942549">
      <w:pPr>
        <w:pStyle w:val="AA-rsum"/>
        <w:rPr>
          <w:rStyle w:val="Forte"/>
          <w:b w:val="0"/>
          <w:bCs/>
          <w:color w:val="171717" w:themeColor="background2" w:themeShade="1A"/>
          <w:lang w:val="en-GB"/>
        </w:rPr>
      </w:pPr>
      <w:r w:rsidRPr="0001393F">
        <w:rPr>
          <w:rStyle w:val="Forte"/>
          <w:b w:val="0"/>
          <w:bCs/>
          <w:color w:val="171717" w:themeColor="background2" w:themeShade="1A"/>
          <w:lang w:val="en-GB"/>
        </w:rPr>
        <w:t>- At</w:t>
      </w:r>
      <w:r w:rsidR="005F19A2" w:rsidRPr="0001393F">
        <w:rPr>
          <w:rStyle w:val="Forte"/>
          <w:b w:val="0"/>
          <w:bCs/>
          <w:color w:val="171717" w:themeColor="background2" w:themeShade="1A"/>
          <w:lang w:val="en-GB"/>
        </w:rPr>
        <w:t xml:space="preserve"> best", </w:t>
      </w:r>
      <w:hyperlink r:id="rId770" w:history="1">
        <w:r w:rsidR="005F19A2" w:rsidRPr="0001393F">
          <w:rPr>
            <w:rStyle w:val="Hyperlink"/>
            <w:b/>
            <w:bCs w:val="0"/>
            <w:color w:val="171717" w:themeColor="background2" w:themeShade="1A"/>
            <w:lang w:val="en-GB"/>
          </w:rPr>
          <w:t>Service-Public.fr suggests that we</w:t>
        </w:r>
        <w:r w:rsidRPr="0001393F">
          <w:rPr>
            <w:rStyle w:val="Hyperlink"/>
            <w:b/>
            <w:bCs w:val="0"/>
            <w:color w:val="171717" w:themeColor="background2" w:themeShade="1A"/>
            <w:lang w:val="en-GB"/>
          </w:rPr>
          <w:t xml:space="preserve"> </w:t>
        </w:r>
        <w:r w:rsidR="004B6CD2" w:rsidRPr="0001393F">
          <w:rPr>
            <w:rStyle w:val="Hyperlink"/>
            <w:b/>
            <w:bCs w:val="0"/>
            <w:color w:val="171717" w:themeColor="background2" w:themeShade="1A"/>
            <w:lang w:val="en-GB"/>
          </w:rPr>
          <w:t>make an "administrative appeal"</w:t>
        </w:r>
      </w:hyperlink>
      <w:r w:rsidR="00BD003A" w:rsidRPr="0001393F">
        <w:rPr>
          <w:rStyle w:val="Forte"/>
          <w:b w:val="0"/>
          <w:bCs/>
          <w:color w:val="171717" w:themeColor="background2" w:themeShade="1A"/>
          <w:lang w:val="en-GB"/>
        </w:rPr>
        <w:t xml:space="preserve">, </w:t>
      </w:r>
    </w:p>
    <w:p w14:paraId="08F692BE" w14:textId="1B0879DA"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771" w:history="1">
        <w:r w:rsidR="00CA4D0C"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CA4D0C" w:rsidRPr="0001393F">
        <w:rPr>
          <w:rFonts w:asciiTheme="minorBidi" w:hAnsiTheme="minorBidi" w:cstheme="minorBidi"/>
          <w:color w:val="171717" w:themeColor="background2" w:themeShade="1A"/>
          <w:lang w:val="en-GB"/>
        </w:rPr>
        <w:sym w:font="Wingdings" w:char="F0E0"/>
      </w:r>
      <w:hyperlink r:id="rId772" w:anchor="_Toc79074218" w:history="1">
        <w:r w:rsidR="00CA4D0C"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773"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CA4D0C"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CA4D0C" w:rsidRPr="0001393F">
        <w:rPr>
          <w:rFonts w:asciiTheme="minorBidi" w:hAnsiTheme="minorBidi" w:cstheme="minorBidi"/>
          <w:color w:val="171717" w:themeColor="background2" w:themeShade="1A"/>
          <w:lang w:val="en-GB"/>
        </w:rPr>
        <w:t xml:space="preserve">- </w:t>
      </w:r>
      <w:hyperlink r:id="rId774" w:anchor="_Toc79074218"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CA4D0C"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775" w:anchor="_Toc79074218"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145911D1" w14:textId="77777777" w:rsidR="00CA4D0C" w:rsidRPr="0001393F" w:rsidRDefault="00CA4D0C" w:rsidP="002912CE">
      <w:pPr>
        <w:pStyle w:val="AA-rsum"/>
        <w:rPr>
          <w:color w:val="171717" w:themeColor="background2" w:themeShade="1A"/>
          <w:lang w:val="en-GB"/>
        </w:rPr>
      </w:pPr>
    </w:p>
    <w:p w14:paraId="766846AE" w14:textId="77777777" w:rsidR="007351A7" w:rsidRPr="0001393F" w:rsidRDefault="00616E26">
      <w:pPr>
        <w:pStyle w:val="AAVio"/>
        <w:rPr>
          <w:color w:val="171717" w:themeColor="background2" w:themeShade="1A"/>
          <w:lang w:val="en-GB"/>
        </w:rPr>
      </w:pPr>
      <w:r w:rsidRPr="0001393F">
        <w:rPr>
          <w:color w:val="171717" w:themeColor="background2" w:themeShade="1A"/>
          <w:lang w:val="en-GB"/>
        </w:rPr>
        <w:t>22a</w:t>
      </w:r>
      <w:r w:rsidR="005F19A2" w:rsidRPr="0001393F">
        <w:rPr>
          <w:color w:val="171717" w:themeColor="background2" w:themeShade="1A"/>
          <w:lang w:val="en-GB"/>
        </w:rPr>
        <w:t>[AA(Vio.)</w:t>
      </w:r>
      <w:r w:rsidR="009629E1" w:rsidRPr="0001393F">
        <w:rPr>
          <w:color w:val="171717" w:themeColor="background2" w:themeShade="1A"/>
          <w:lang w:val="en-GB"/>
        </w:rPr>
        <w:t xml:space="preserve">] Violations Article </w:t>
      </w:r>
      <w:r w:rsidRPr="0001393F">
        <w:rPr>
          <w:color w:val="171717" w:themeColor="background2" w:themeShade="1A"/>
          <w:lang w:val="en-GB"/>
        </w:rPr>
        <w:t xml:space="preserve">21 </w:t>
      </w:r>
      <w:r w:rsidR="00352E65" w:rsidRPr="0001393F">
        <w:rPr>
          <w:rStyle w:val="Forte"/>
          <w:color w:val="171717" w:themeColor="background2" w:themeShade="1A"/>
          <w:sz w:val="32"/>
          <w:szCs w:val="32"/>
          <w:lang w:val="en-GB"/>
        </w:rPr>
        <w:t xml:space="preserve">(Paragraph </w:t>
      </w:r>
      <w:r w:rsidR="00352E65" w:rsidRPr="0001393F">
        <w:rPr>
          <w:rStyle w:val="Forte"/>
          <w:b/>
          <w:bCs w:val="0"/>
          <w:color w:val="171717" w:themeColor="background2" w:themeShade="1A"/>
          <w:sz w:val="32"/>
          <w:szCs w:val="32"/>
          <w:lang w:val="en-GB"/>
        </w:rPr>
        <w:t>22a</w:t>
      </w:r>
      <w:r w:rsidR="00273058" w:rsidRPr="0001393F">
        <w:rPr>
          <w:rStyle w:val="Forte"/>
          <w:color w:val="171717" w:themeColor="background2" w:themeShade="1A"/>
          <w:sz w:val="32"/>
          <w:szCs w:val="32"/>
          <w:lang w:val="en-GB"/>
        </w:rPr>
        <w:t>)</w:t>
      </w:r>
    </w:p>
    <w:p w14:paraId="196C823D" w14:textId="77777777" w:rsidR="007351A7" w:rsidRPr="0001393F" w:rsidRDefault="005F19A2">
      <w:pPr>
        <w:pStyle w:val="AA-texteVio"/>
        <w:rPr>
          <w:b/>
          <w:bCs/>
          <w:color w:val="171717" w:themeColor="background2" w:themeShade="1A"/>
          <w:lang w:val="en-GB"/>
        </w:rPr>
      </w:pPr>
      <w:r w:rsidRPr="0001393F">
        <w:rPr>
          <w:b/>
          <w:bCs/>
          <w:color w:val="171717" w:themeColor="background2" w:themeShade="1A"/>
          <w:lang w:val="en-GB"/>
        </w:rPr>
        <w:t xml:space="preserve">While autism is </w:t>
      </w:r>
      <w:r w:rsidR="00695525" w:rsidRPr="0001393F">
        <w:rPr>
          <w:b/>
          <w:bCs/>
          <w:color w:val="171717" w:themeColor="background2" w:themeShade="1A"/>
          <w:lang w:val="en-GB"/>
        </w:rPr>
        <w:t>accompanied by communication difficulties, there are no adaptations</w:t>
      </w:r>
      <w:r w:rsidR="0014181D" w:rsidRPr="0001393F">
        <w:rPr>
          <w:b/>
          <w:bCs/>
          <w:color w:val="171717" w:themeColor="background2" w:themeShade="1A"/>
          <w:lang w:val="en-GB"/>
        </w:rPr>
        <w:t>, accommodations</w:t>
      </w:r>
      <w:r w:rsidR="00FE361D" w:rsidRPr="0001393F">
        <w:rPr>
          <w:b/>
          <w:bCs/>
          <w:color w:val="171717" w:themeColor="background2" w:themeShade="1A"/>
          <w:lang w:val="en-GB"/>
        </w:rPr>
        <w:t xml:space="preserve">, mediators or facilitators </w:t>
      </w:r>
      <w:r w:rsidR="0017159D" w:rsidRPr="0001393F">
        <w:rPr>
          <w:color w:val="171717" w:themeColor="background2" w:themeShade="1A"/>
          <w:lang w:val="en-GB"/>
        </w:rPr>
        <w:t>(</w:t>
      </w:r>
      <w:proofErr w:type="gramStart"/>
      <w:r w:rsidR="0017159D" w:rsidRPr="0001393F">
        <w:rPr>
          <w:color w:val="171717" w:themeColor="background2" w:themeShade="1A"/>
          <w:lang w:val="en-GB"/>
        </w:rPr>
        <w:t>e.g.</w:t>
      </w:r>
      <w:proofErr w:type="gramEnd"/>
      <w:r w:rsidR="0017159D" w:rsidRPr="0001393F">
        <w:rPr>
          <w:color w:val="171717" w:themeColor="background2" w:themeShade="1A"/>
          <w:lang w:val="en-GB"/>
        </w:rPr>
        <w:t xml:space="preserve"> </w:t>
      </w:r>
      <w:r w:rsidR="00CF2609" w:rsidRPr="0001393F">
        <w:rPr>
          <w:color w:val="171717" w:themeColor="background2" w:themeShade="1A"/>
          <w:lang w:val="en-GB"/>
        </w:rPr>
        <w:t>for two-way "interpreting" between autistic and non-autistic people</w:t>
      </w:r>
      <w:r w:rsidR="0017159D" w:rsidRPr="0001393F">
        <w:rPr>
          <w:color w:val="171717" w:themeColor="background2" w:themeShade="1A"/>
          <w:lang w:val="en-GB"/>
        </w:rPr>
        <w:t>)</w:t>
      </w:r>
      <w:r w:rsidR="00CF2609" w:rsidRPr="0001393F">
        <w:rPr>
          <w:b/>
          <w:bCs/>
          <w:color w:val="171717" w:themeColor="background2" w:themeShade="1A"/>
          <w:lang w:val="en-GB"/>
        </w:rPr>
        <w:t xml:space="preserve">. </w:t>
      </w:r>
    </w:p>
    <w:p w14:paraId="5C00CAF3" w14:textId="77777777" w:rsidR="00453166" w:rsidRPr="0001393F" w:rsidRDefault="00453166" w:rsidP="00B510AA">
      <w:pPr>
        <w:pStyle w:val="AA-texteVio"/>
        <w:rPr>
          <w:color w:val="171717" w:themeColor="background2" w:themeShade="1A"/>
          <w:lang w:val="en-GB"/>
        </w:rPr>
      </w:pPr>
    </w:p>
    <w:p w14:paraId="72CD2FE7" w14:textId="77777777" w:rsidR="007351A7" w:rsidRPr="0001393F" w:rsidRDefault="005F19A2">
      <w:pPr>
        <w:pStyle w:val="AA-texteVio"/>
        <w:rPr>
          <w:color w:val="171717" w:themeColor="background2" w:themeShade="1A"/>
          <w:lang w:val="en-GB"/>
        </w:rPr>
      </w:pPr>
      <w:r w:rsidRPr="0001393F">
        <w:rPr>
          <w:b/>
          <w:bCs/>
          <w:color w:val="171717" w:themeColor="background2" w:themeShade="1A"/>
          <w:lang w:val="en-GB"/>
        </w:rPr>
        <w:t xml:space="preserve">There are no measures to compensate for our </w:t>
      </w:r>
      <w:r w:rsidR="000A11D3" w:rsidRPr="0001393F">
        <w:rPr>
          <w:b/>
          <w:bCs/>
          <w:color w:val="171717" w:themeColor="background2" w:themeShade="1A"/>
          <w:lang w:val="en-GB"/>
        </w:rPr>
        <w:t xml:space="preserve">communication </w:t>
      </w:r>
      <w:r w:rsidRPr="0001393F">
        <w:rPr>
          <w:b/>
          <w:bCs/>
          <w:color w:val="171717" w:themeColor="background2" w:themeShade="1A"/>
          <w:lang w:val="en-GB"/>
        </w:rPr>
        <w:t xml:space="preserve">disability, </w:t>
      </w:r>
    </w:p>
    <w:p w14:paraId="44B3B7A4" w14:textId="7BC4FA4C"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sz w:val="24"/>
          <w:szCs w:val="24"/>
          <w:lang w:val="en-GB"/>
        </w:rPr>
      </w:pPr>
      <w:r w:rsidRPr="0001393F">
        <w:rPr>
          <w:color w:val="171717" w:themeColor="background2" w:themeShade="1A"/>
          <w:lang w:val="en-GB"/>
        </w:rPr>
        <w:br/>
      </w:r>
      <w:r w:rsidR="00B87687" w:rsidRPr="0001393F">
        <w:rPr>
          <w:rFonts w:asciiTheme="minorBidi" w:hAnsiTheme="minorBidi" w:cstheme="minorBidi"/>
          <w:color w:val="171717" w:themeColor="background2" w:themeShade="1A"/>
          <w:sz w:val="24"/>
          <w:szCs w:val="24"/>
          <w:lang w:val="en-GB"/>
        </w:rPr>
        <w:t xml:space="preserve">Details </w:t>
      </w:r>
      <w:hyperlink r:id="rId776" w:anchor="_Toc79074219" w:history="1">
        <w:r w:rsidR="00B64572" w:rsidRPr="0001393F">
          <w:rPr>
            <w:rStyle w:val="Hyperlink"/>
            <w:rFonts w:asciiTheme="minorBidi" w:hAnsiTheme="minorBidi" w:cstheme="minorBidi"/>
            <w:color w:val="171717" w:themeColor="background2" w:themeShade="1A"/>
            <w:sz w:val="20"/>
            <w:szCs w:val="20"/>
            <w:bdr w:val="single" w:sz="4" w:space="0" w:color="auto"/>
            <w:lang w:val="en-GB"/>
          </w:rPr>
          <w:t>[noir]</w:t>
        </w:r>
        <w:r w:rsidR="0088070F" w:rsidRPr="0001393F">
          <w:rPr>
            <w:rStyle w:val="Hyperlink"/>
            <w:rFonts w:asciiTheme="minorBidi" w:hAnsiTheme="minorBidi" w:cstheme="minorBidi"/>
            <w:color w:val="171717" w:themeColor="background2" w:themeShade="1A"/>
            <w:sz w:val="20"/>
            <w:szCs w:val="20"/>
            <w:bdr w:val="single" w:sz="4" w:space="0" w:color="auto"/>
            <w:lang w:val="en-GB"/>
          </w:rPr>
          <w:t xml:space="preserve"> </w:t>
        </w:r>
      </w:hyperlink>
      <w:hyperlink r:id="rId777" w:anchor="_Toc79074219" w:history="1">
        <w:proofErr w:type="spellStart"/>
        <w:r w:rsidR="0040673E" w:rsidRPr="0001393F">
          <w:rPr>
            <w:rStyle w:val="Hyperlink"/>
            <w:rFonts w:asciiTheme="minorBidi" w:hAnsiTheme="minorBidi" w:cstheme="minorBidi"/>
            <w:b/>
            <w:bCs w:val="0"/>
            <w:color w:val="171717" w:themeColor="background2" w:themeShade="1A"/>
            <w:sz w:val="24"/>
            <w:szCs w:val="24"/>
            <w:bdr w:val="single" w:sz="4" w:space="0" w:color="auto"/>
            <w:shd w:val="pct10" w:color="auto" w:fill="auto"/>
            <w:lang w:val="en-GB"/>
          </w:rPr>
          <w:t>Raccourci</w:t>
        </w:r>
        <w:proofErr w:type="spellEnd"/>
      </w:hyperlink>
      <w:r w:rsidR="0088070F" w:rsidRPr="0001393F">
        <w:rPr>
          <w:rFonts w:asciiTheme="minorBidi" w:hAnsiTheme="minorBidi" w:cstheme="minorBidi"/>
          <w:color w:val="171717" w:themeColor="background2" w:themeShade="1A"/>
          <w:sz w:val="24"/>
          <w:szCs w:val="24"/>
          <w:lang w:val="en-GB"/>
        </w:rPr>
        <w:sym w:font="Wingdings" w:char="F0E0"/>
      </w:r>
    </w:p>
    <w:p w14:paraId="03368C25" w14:textId="5EAB2A5A" w:rsidR="00C477D6" w:rsidRPr="0001393F" w:rsidRDefault="00C477D6" w:rsidP="00B510AA">
      <w:pPr>
        <w:pStyle w:val="AA-texteVio"/>
        <w:rPr>
          <w:color w:val="171717" w:themeColor="background2" w:themeShade="1A"/>
          <w:lang w:val="en-GB"/>
        </w:rPr>
      </w:pPr>
    </w:p>
    <w:p w14:paraId="3D98D8D5" w14:textId="2BDE2F39" w:rsidR="007351A7" w:rsidRPr="0001393F" w:rsidRDefault="005F19A2">
      <w:pPr>
        <w:pStyle w:val="AA-texteVio"/>
        <w:rPr>
          <w:color w:val="171717" w:themeColor="background2" w:themeShade="1A"/>
          <w:lang w:val="en-GB"/>
        </w:rPr>
      </w:pPr>
      <w:r w:rsidRPr="0001393F">
        <w:rPr>
          <w:b/>
          <w:bCs/>
          <w:color w:val="171717" w:themeColor="background2" w:themeShade="1A"/>
          <w:lang w:val="en-GB"/>
        </w:rPr>
        <w:t>Our freedom of expression is also restricted</w:t>
      </w:r>
      <w:r w:rsidRPr="0001393F">
        <w:rPr>
          <w:color w:val="171717" w:themeColor="background2" w:themeShade="1A"/>
          <w:lang w:val="en-GB"/>
        </w:rPr>
        <w:t>, as we are not allowed to say what we think in a sincere way</w:t>
      </w:r>
      <w:r w:rsidR="00E755A7" w:rsidRPr="0001393F">
        <w:rPr>
          <w:color w:val="171717" w:themeColor="background2" w:themeShade="1A"/>
          <w:lang w:val="en-GB"/>
        </w:rPr>
        <w:t xml:space="preserve">. </w:t>
      </w:r>
      <w:r w:rsidR="00E755A7" w:rsidRPr="0001393F">
        <w:rPr>
          <w:color w:val="171717" w:themeColor="background2" w:themeShade="1A"/>
          <w:lang w:val="en-GB"/>
        </w:rPr>
        <w:br/>
        <w:t xml:space="preserve">Especially with the </w:t>
      </w:r>
      <w:r w:rsidR="00C84DD5" w:rsidRPr="0001393F">
        <w:rPr>
          <w:color w:val="171717" w:themeColor="background2" w:themeShade="1A"/>
          <w:lang w:val="en-GB"/>
        </w:rPr>
        <w:t>A</w:t>
      </w:r>
      <w:r w:rsidR="00E755A7" w:rsidRPr="0001393F">
        <w:rPr>
          <w:color w:val="171717" w:themeColor="background2" w:themeShade="1A"/>
          <w:lang w:val="en-GB"/>
        </w:rPr>
        <w:t>dministration, disturbing topics are forbidden</w:t>
      </w:r>
      <w:r w:rsidR="00C21BD1" w:rsidRPr="0001393F">
        <w:rPr>
          <w:color w:val="171717" w:themeColor="background2" w:themeShade="1A"/>
          <w:lang w:val="en-GB"/>
        </w:rPr>
        <w:t xml:space="preserve">, </w:t>
      </w:r>
    </w:p>
    <w:p w14:paraId="2BC33D72" w14:textId="2E5987E6"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sz w:val="24"/>
          <w:szCs w:val="24"/>
          <w:lang w:val="en-GB"/>
        </w:rPr>
      </w:pPr>
      <w:r w:rsidRPr="0001393F">
        <w:rPr>
          <w:rFonts w:asciiTheme="minorBidi" w:hAnsiTheme="minorBidi" w:cstheme="minorBidi"/>
          <w:color w:val="171717" w:themeColor="background2" w:themeShade="1A"/>
          <w:sz w:val="24"/>
          <w:szCs w:val="24"/>
          <w:lang w:val="en-GB"/>
        </w:rPr>
        <w:t xml:space="preserve">Details </w:t>
      </w:r>
      <w:hyperlink r:id="rId778" w:anchor="_Toc79074219" w:history="1">
        <w:r w:rsidR="00B64572" w:rsidRPr="0001393F">
          <w:rPr>
            <w:rStyle w:val="Hyperlink"/>
            <w:rFonts w:asciiTheme="minorBidi" w:hAnsiTheme="minorBidi" w:cstheme="minorBidi"/>
            <w:color w:val="171717" w:themeColor="background2" w:themeShade="1A"/>
            <w:sz w:val="20"/>
            <w:szCs w:val="20"/>
            <w:bdr w:val="single" w:sz="4" w:space="0" w:color="auto"/>
            <w:lang w:val="en-GB"/>
          </w:rPr>
          <w:t>[noir]</w:t>
        </w:r>
        <w:r w:rsidR="00A64CF0" w:rsidRPr="0001393F">
          <w:rPr>
            <w:rStyle w:val="Hyperlink"/>
            <w:rFonts w:asciiTheme="minorBidi" w:hAnsiTheme="minorBidi" w:cstheme="minorBidi"/>
            <w:color w:val="171717" w:themeColor="background2" w:themeShade="1A"/>
            <w:sz w:val="20"/>
            <w:szCs w:val="20"/>
            <w:bdr w:val="single" w:sz="4" w:space="0" w:color="auto"/>
            <w:lang w:val="en-GB"/>
          </w:rPr>
          <w:t xml:space="preserve"> </w:t>
        </w:r>
      </w:hyperlink>
      <w:hyperlink r:id="rId779" w:anchor="_Toc79074219" w:history="1">
        <w:proofErr w:type="spellStart"/>
        <w:r w:rsidR="0040673E" w:rsidRPr="0001393F">
          <w:rPr>
            <w:rStyle w:val="Hyperlink"/>
            <w:rFonts w:asciiTheme="minorBidi" w:hAnsiTheme="minorBidi" w:cstheme="minorBidi"/>
            <w:b/>
            <w:bCs w:val="0"/>
            <w:color w:val="171717" w:themeColor="background2" w:themeShade="1A"/>
            <w:sz w:val="24"/>
            <w:szCs w:val="24"/>
            <w:bdr w:val="single" w:sz="4" w:space="0" w:color="auto"/>
            <w:shd w:val="pct10" w:color="auto" w:fill="auto"/>
            <w:lang w:val="en-GB"/>
          </w:rPr>
          <w:t>Raccourci</w:t>
        </w:r>
        <w:proofErr w:type="spellEnd"/>
      </w:hyperlink>
      <w:r w:rsidR="00A64CF0" w:rsidRPr="0001393F">
        <w:rPr>
          <w:rFonts w:asciiTheme="minorBidi" w:hAnsiTheme="minorBidi" w:cstheme="minorBidi"/>
          <w:color w:val="171717" w:themeColor="background2" w:themeShade="1A"/>
          <w:sz w:val="24"/>
          <w:szCs w:val="24"/>
          <w:lang w:val="en-GB"/>
        </w:rPr>
        <w:sym w:font="Wingdings" w:char="F0E0"/>
      </w:r>
    </w:p>
    <w:p w14:paraId="7168613A" w14:textId="77777777" w:rsidR="00A64CF0" w:rsidRPr="0001393F" w:rsidRDefault="00A64CF0" w:rsidP="003B3F82">
      <w:pPr>
        <w:pStyle w:val="AA-texteVio"/>
        <w:rPr>
          <w:color w:val="171717" w:themeColor="background2" w:themeShade="1A"/>
          <w:lang w:val="en-GB"/>
        </w:rPr>
      </w:pPr>
    </w:p>
    <w:p w14:paraId="7C18FEA0" w14:textId="77777777" w:rsidR="007351A7" w:rsidRPr="0001393F" w:rsidRDefault="005F19A2">
      <w:pPr>
        <w:pStyle w:val="AA-texteVio"/>
        <w:rPr>
          <w:b/>
          <w:bCs/>
          <w:color w:val="171717" w:themeColor="background2" w:themeShade="1A"/>
          <w:lang w:val="en-GB"/>
        </w:rPr>
      </w:pPr>
      <w:r w:rsidRPr="0001393F">
        <w:rPr>
          <w:b/>
          <w:bCs/>
          <w:color w:val="171717" w:themeColor="background2" w:themeShade="1A"/>
          <w:lang w:val="en-GB"/>
        </w:rPr>
        <w:t xml:space="preserve">We do not have access to </w:t>
      </w:r>
      <w:r w:rsidR="0095330F" w:rsidRPr="0001393F">
        <w:rPr>
          <w:b/>
          <w:bCs/>
          <w:color w:val="171717" w:themeColor="background2" w:themeShade="1A"/>
          <w:lang w:val="en-GB"/>
        </w:rPr>
        <w:t>the</w:t>
      </w:r>
      <w:r w:rsidRPr="0001393F">
        <w:rPr>
          <w:b/>
          <w:bCs/>
          <w:color w:val="171717" w:themeColor="background2" w:themeShade="1A"/>
          <w:lang w:val="en-GB"/>
        </w:rPr>
        <w:t xml:space="preserve"> information</w:t>
      </w:r>
      <w:r w:rsidR="00AF1C54" w:rsidRPr="0001393F">
        <w:rPr>
          <w:b/>
          <w:bCs/>
          <w:color w:val="171717" w:themeColor="background2" w:themeShade="1A"/>
          <w:lang w:val="en-GB"/>
        </w:rPr>
        <w:t xml:space="preserve">, </w:t>
      </w:r>
      <w:proofErr w:type="gramStart"/>
      <w:r w:rsidR="00AF1C54" w:rsidRPr="0001393F">
        <w:rPr>
          <w:b/>
          <w:bCs/>
          <w:color w:val="171717" w:themeColor="background2" w:themeShade="1A"/>
          <w:lang w:val="en-GB"/>
        </w:rPr>
        <w:t>clarifications</w:t>
      </w:r>
      <w:proofErr w:type="gramEnd"/>
      <w:r w:rsidR="00AF1C54" w:rsidRPr="0001393F">
        <w:rPr>
          <w:b/>
          <w:bCs/>
          <w:color w:val="171717" w:themeColor="background2" w:themeShade="1A"/>
          <w:lang w:val="en-GB"/>
        </w:rPr>
        <w:t xml:space="preserve"> and explanations </w:t>
      </w:r>
      <w:r w:rsidR="00BB075E" w:rsidRPr="0001393F">
        <w:rPr>
          <w:b/>
          <w:bCs/>
          <w:color w:val="171717" w:themeColor="background2" w:themeShade="1A"/>
          <w:lang w:val="en-GB"/>
        </w:rPr>
        <w:t xml:space="preserve">that we request from the Administration </w:t>
      </w:r>
    </w:p>
    <w:p w14:paraId="65ED3383" w14:textId="36540B5B"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br/>
      </w:r>
      <w:r w:rsidR="00B87687" w:rsidRPr="0001393F">
        <w:rPr>
          <w:rFonts w:asciiTheme="minorBidi" w:hAnsiTheme="minorBidi" w:cstheme="minorBidi"/>
          <w:color w:val="171717" w:themeColor="background2" w:themeShade="1A"/>
          <w:lang w:val="en-GB"/>
        </w:rPr>
        <w:t xml:space="preserve">Details </w:t>
      </w:r>
      <w:hyperlink r:id="rId780" w:history="1">
        <w:r w:rsidR="0024431C"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24431C" w:rsidRPr="0001393F">
        <w:rPr>
          <w:rFonts w:asciiTheme="minorBidi" w:hAnsiTheme="minorBidi" w:cstheme="minorBidi"/>
          <w:color w:val="171717" w:themeColor="background2" w:themeShade="1A"/>
          <w:lang w:val="en-GB"/>
        </w:rPr>
        <w:sym w:font="Wingdings" w:char="F0E0"/>
      </w:r>
      <w:hyperlink r:id="rId781" w:anchor="_Toc79074219" w:history="1">
        <w:r w:rsidR="0024431C"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782"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24431C"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24431C" w:rsidRPr="0001393F">
        <w:rPr>
          <w:rFonts w:asciiTheme="minorBidi" w:hAnsiTheme="minorBidi" w:cstheme="minorBidi"/>
          <w:color w:val="171717" w:themeColor="background2" w:themeShade="1A"/>
          <w:lang w:val="en-GB"/>
        </w:rPr>
        <w:t xml:space="preserve">- </w:t>
      </w:r>
      <w:hyperlink r:id="rId783" w:anchor="_Toc79074219"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24431C"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784" w:anchor="_Toc79074219"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41A62647" w14:textId="77777777" w:rsidR="0024431C" w:rsidRPr="0001393F" w:rsidRDefault="0024431C" w:rsidP="00B510AA">
      <w:pPr>
        <w:pStyle w:val="AA-texteVio"/>
        <w:rPr>
          <w:color w:val="171717" w:themeColor="background2" w:themeShade="1A"/>
          <w:lang w:val="en-GB"/>
        </w:rPr>
      </w:pPr>
    </w:p>
    <w:p w14:paraId="57DE1E4D" w14:textId="77777777" w:rsidR="007351A7" w:rsidRPr="0001393F" w:rsidRDefault="005F19A2">
      <w:pPr>
        <w:pStyle w:val="AAQue"/>
        <w:rPr>
          <w:color w:val="171717" w:themeColor="background2" w:themeShade="1A"/>
        </w:rPr>
      </w:pPr>
      <w:r w:rsidRPr="0001393F">
        <w:rPr>
          <w:color w:val="171717" w:themeColor="background2" w:themeShade="1A"/>
        </w:rPr>
        <w:t>22a</w:t>
      </w:r>
      <w:r w:rsidR="006A257A" w:rsidRPr="0001393F">
        <w:rPr>
          <w:color w:val="171717" w:themeColor="background2" w:themeShade="1A"/>
        </w:rPr>
        <w:t xml:space="preserve">[AA(Que.)] </w:t>
      </w:r>
      <w:r w:rsidR="009629E1" w:rsidRPr="0001393F">
        <w:rPr>
          <w:color w:val="171717" w:themeColor="background2" w:themeShade="1A"/>
        </w:rPr>
        <w:t xml:space="preserve">Questions Article </w:t>
      </w:r>
      <w:r w:rsidR="000C625A" w:rsidRPr="0001393F">
        <w:rPr>
          <w:color w:val="171717" w:themeColor="background2" w:themeShade="1A"/>
        </w:rPr>
        <w:t xml:space="preserve">21 </w:t>
      </w:r>
      <w:r w:rsidR="00352E65" w:rsidRPr="0001393F">
        <w:rPr>
          <w:rStyle w:val="Forte"/>
          <w:color w:val="171717" w:themeColor="background2" w:themeShade="1A"/>
          <w:sz w:val="32"/>
          <w:szCs w:val="32"/>
        </w:rPr>
        <w:t xml:space="preserve">(Paragraph </w:t>
      </w:r>
      <w:r w:rsidR="00352E65" w:rsidRPr="0001393F">
        <w:rPr>
          <w:rStyle w:val="Forte"/>
          <w:b/>
          <w:bCs w:val="0"/>
          <w:color w:val="171717" w:themeColor="background2" w:themeShade="1A"/>
          <w:sz w:val="32"/>
          <w:szCs w:val="32"/>
        </w:rPr>
        <w:t>22a</w:t>
      </w:r>
      <w:r w:rsidR="00273058" w:rsidRPr="0001393F">
        <w:rPr>
          <w:rStyle w:val="Forte"/>
          <w:color w:val="171717" w:themeColor="background2" w:themeShade="1A"/>
          <w:sz w:val="32"/>
          <w:szCs w:val="32"/>
        </w:rPr>
        <w:t>)</w:t>
      </w:r>
    </w:p>
    <w:p w14:paraId="7F3D5785" w14:textId="4C015056"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785" w:history="1">
        <w:r w:rsidR="005432A6"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5432A6" w:rsidRPr="0001393F">
        <w:rPr>
          <w:rFonts w:asciiTheme="minorBidi" w:hAnsiTheme="minorBidi" w:cstheme="minorBidi"/>
          <w:color w:val="171717" w:themeColor="background2" w:themeShade="1A"/>
          <w:lang w:val="en-GB"/>
        </w:rPr>
        <w:sym w:font="Wingdings" w:char="F0E0"/>
      </w:r>
      <w:hyperlink r:id="rId786" w:anchor="_Toc79074220" w:history="1">
        <w:r w:rsidR="005432A6"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78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5432A6"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5432A6" w:rsidRPr="0001393F">
        <w:rPr>
          <w:rFonts w:asciiTheme="minorBidi" w:hAnsiTheme="minorBidi" w:cstheme="minorBidi"/>
          <w:color w:val="171717" w:themeColor="background2" w:themeShade="1A"/>
          <w:lang w:val="en-GB"/>
        </w:rPr>
        <w:t xml:space="preserve">- </w:t>
      </w:r>
      <w:hyperlink r:id="rId788" w:anchor="_Toc79074220"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5432A6"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789" w:anchor="_Toc79074220"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15EF8CF3" w14:textId="63918415" w:rsidR="005432A6" w:rsidRPr="0001393F" w:rsidRDefault="005432A6" w:rsidP="008B22BA">
      <w:pPr>
        <w:pStyle w:val="AA-texteQue"/>
        <w:rPr>
          <w:color w:val="171717" w:themeColor="background2" w:themeShade="1A"/>
          <w:lang w:val="en-GB"/>
        </w:rPr>
      </w:pPr>
    </w:p>
    <w:p w14:paraId="60850021" w14:textId="77777777" w:rsidR="00E2386D" w:rsidRPr="0001393F" w:rsidRDefault="00E2386D" w:rsidP="008B22BA">
      <w:pPr>
        <w:pStyle w:val="AA-texteQue"/>
        <w:rPr>
          <w:color w:val="171717" w:themeColor="background2" w:themeShade="1A"/>
          <w:lang w:val="en-GB"/>
        </w:rPr>
      </w:pPr>
    </w:p>
    <w:p w14:paraId="6F538A91" w14:textId="77777777" w:rsidR="007351A7" w:rsidRPr="0001393F" w:rsidRDefault="000C625A">
      <w:pPr>
        <w:pStyle w:val="AARec"/>
        <w:rPr>
          <w:color w:val="171717" w:themeColor="background2" w:themeShade="1A"/>
          <w:lang w:val="en-GB"/>
        </w:rPr>
      </w:pPr>
      <w:r w:rsidRPr="0001393F">
        <w:rPr>
          <w:color w:val="171717" w:themeColor="background2" w:themeShade="1A"/>
          <w:lang w:val="en-GB"/>
        </w:rPr>
        <w:t>22a</w:t>
      </w:r>
      <w:r w:rsidR="005F19A2" w:rsidRPr="0001393F">
        <w:rPr>
          <w:color w:val="171717" w:themeColor="background2" w:themeShade="1A"/>
          <w:lang w:val="en-GB"/>
        </w:rPr>
        <w:t xml:space="preserve">[AA(Rec.)] </w:t>
      </w:r>
      <w:r w:rsidR="009629E1" w:rsidRPr="0001393F">
        <w:rPr>
          <w:color w:val="171717" w:themeColor="background2" w:themeShade="1A"/>
          <w:lang w:val="en-GB"/>
        </w:rPr>
        <w:t xml:space="preserve">Recommendations Article </w:t>
      </w:r>
      <w:r w:rsidR="00DD2822" w:rsidRPr="0001393F">
        <w:rPr>
          <w:color w:val="171717" w:themeColor="background2" w:themeShade="1A"/>
          <w:lang w:val="en-GB"/>
        </w:rPr>
        <w:t xml:space="preserve">21 </w:t>
      </w:r>
      <w:r w:rsidR="00352E65" w:rsidRPr="0001393F">
        <w:rPr>
          <w:rStyle w:val="Forte"/>
          <w:color w:val="171717" w:themeColor="background2" w:themeShade="1A"/>
          <w:sz w:val="32"/>
          <w:lang w:val="en-GB"/>
        </w:rPr>
        <w:t xml:space="preserve">(Paragraph </w:t>
      </w:r>
      <w:r w:rsidR="00352E65" w:rsidRPr="0001393F">
        <w:rPr>
          <w:rStyle w:val="Forte"/>
          <w:b/>
          <w:color w:val="171717" w:themeColor="background2" w:themeShade="1A"/>
          <w:sz w:val="32"/>
          <w:lang w:val="en-GB"/>
        </w:rPr>
        <w:t>22a</w:t>
      </w:r>
      <w:r w:rsidR="00273058" w:rsidRPr="0001393F">
        <w:rPr>
          <w:rStyle w:val="Forte"/>
          <w:color w:val="171717" w:themeColor="background2" w:themeShade="1A"/>
          <w:sz w:val="32"/>
          <w:lang w:val="en-GB"/>
        </w:rPr>
        <w:t>)</w:t>
      </w:r>
    </w:p>
    <w:p w14:paraId="72F7C340" w14:textId="156730EB" w:rsidR="007351A7" w:rsidRPr="0001393F" w:rsidRDefault="005F19A2">
      <w:pPr>
        <w:pStyle w:val="AA-texteRec"/>
        <w:numPr>
          <w:ilvl w:val="0"/>
          <w:numId w:val="45"/>
        </w:numPr>
        <w:ind w:left="2835"/>
        <w:rPr>
          <w:b/>
          <w:bCs/>
          <w:color w:val="171717" w:themeColor="background2" w:themeShade="1A"/>
          <w:lang w:val="en-GB"/>
        </w:rPr>
      </w:pPr>
      <w:r w:rsidRPr="0001393F">
        <w:rPr>
          <w:b/>
          <w:bCs/>
          <w:color w:val="171717" w:themeColor="background2" w:themeShade="1A"/>
          <w:lang w:val="en-GB"/>
        </w:rPr>
        <w:t xml:space="preserve">Providing the </w:t>
      </w:r>
      <w:r w:rsidR="00027AA2" w:rsidRPr="0001393F">
        <w:rPr>
          <w:b/>
          <w:bCs/>
          <w:color w:val="171717" w:themeColor="background2" w:themeShade="1A"/>
          <w:lang w:val="en-GB"/>
        </w:rPr>
        <w:t xml:space="preserve">necessary </w:t>
      </w:r>
      <w:r w:rsidRPr="0001393F">
        <w:rPr>
          <w:b/>
          <w:bCs/>
          <w:color w:val="171717" w:themeColor="background2" w:themeShade="1A"/>
          <w:lang w:val="en-GB"/>
        </w:rPr>
        <w:t xml:space="preserve">adaptations and disability compensation for communication with </w:t>
      </w:r>
      <w:r w:rsidR="00AA3F04" w:rsidRPr="0001393F">
        <w:rPr>
          <w:b/>
          <w:bCs/>
          <w:color w:val="171717" w:themeColor="background2" w:themeShade="1A"/>
          <w:lang w:val="en-GB"/>
        </w:rPr>
        <w:t>autistic people</w:t>
      </w:r>
      <w:r w:rsidR="00027AA2" w:rsidRPr="0001393F">
        <w:rPr>
          <w:b/>
          <w:bCs/>
          <w:color w:val="171717" w:themeColor="background2" w:themeShade="1A"/>
          <w:lang w:val="en-GB"/>
        </w:rPr>
        <w:t>.</w:t>
      </w:r>
    </w:p>
    <w:p w14:paraId="0126B205" w14:textId="44881BB8" w:rsidR="00027AA2" w:rsidRPr="0001393F" w:rsidRDefault="00027AA2" w:rsidP="00B73035">
      <w:pPr>
        <w:pStyle w:val="AA-texteRec"/>
        <w:rPr>
          <w:color w:val="171717" w:themeColor="background2" w:themeShade="1A"/>
          <w:lang w:val="en-GB"/>
        </w:rPr>
      </w:pPr>
    </w:p>
    <w:p w14:paraId="260A61B7" w14:textId="77777777" w:rsidR="007351A7" w:rsidRPr="0001393F" w:rsidRDefault="005F19A2">
      <w:pPr>
        <w:pStyle w:val="AA-texteRec"/>
        <w:numPr>
          <w:ilvl w:val="0"/>
          <w:numId w:val="45"/>
        </w:numPr>
        <w:ind w:left="2835"/>
        <w:rPr>
          <w:color w:val="171717" w:themeColor="background2" w:themeShade="1A"/>
          <w:lang w:val="en-GB"/>
        </w:rPr>
      </w:pPr>
      <w:r w:rsidRPr="0001393F">
        <w:rPr>
          <w:b/>
          <w:bCs/>
          <w:color w:val="171717" w:themeColor="background2" w:themeShade="1A"/>
          <w:lang w:val="en-GB"/>
        </w:rPr>
        <w:t>Revisit the whole issue of communication with autistic associations</w:t>
      </w:r>
      <w:r w:rsidRPr="0001393F">
        <w:rPr>
          <w:color w:val="171717" w:themeColor="background2" w:themeShade="1A"/>
          <w:lang w:val="en-GB"/>
        </w:rPr>
        <w:t xml:space="preserve">, </w:t>
      </w:r>
      <w:r w:rsidR="005C7725" w:rsidRPr="0001393F">
        <w:rPr>
          <w:color w:val="171717" w:themeColor="background2" w:themeShade="1A"/>
          <w:lang w:val="en-GB"/>
        </w:rPr>
        <w:t xml:space="preserve">making </w:t>
      </w:r>
      <w:r w:rsidRPr="0001393F">
        <w:rPr>
          <w:color w:val="171717" w:themeColor="background2" w:themeShade="1A"/>
          <w:lang w:val="en-GB"/>
        </w:rPr>
        <w:t>efforts to adapt instead of only listening to those who act in a non-autistic (</w:t>
      </w:r>
      <w:proofErr w:type="gramStart"/>
      <w:r w:rsidRPr="0001393F">
        <w:rPr>
          <w:color w:val="171717" w:themeColor="background2" w:themeShade="1A"/>
          <w:lang w:val="en-GB"/>
        </w:rPr>
        <w:t>i.e.</w:t>
      </w:r>
      <w:proofErr w:type="gramEnd"/>
      <w:r w:rsidRPr="0001393F">
        <w:rPr>
          <w:color w:val="171717" w:themeColor="background2" w:themeShade="1A"/>
          <w:lang w:val="en-GB"/>
        </w:rPr>
        <w:t xml:space="preserve"> non-authentic) way.</w:t>
      </w:r>
    </w:p>
    <w:p w14:paraId="55CBE074" w14:textId="096EB070" w:rsidR="006B4C6A" w:rsidRPr="0001393F" w:rsidRDefault="006B4C6A" w:rsidP="00B73035">
      <w:pPr>
        <w:pStyle w:val="AA-texteRec"/>
        <w:rPr>
          <w:color w:val="171717" w:themeColor="background2" w:themeShade="1A"/>
          <w:lang w:val="en-GB"/>
        </w:rPr>
      </w:pPr>
    </w:p>
    <w:p w14:paraId="77537FDF" w14:textId="668F13F0" w:rsidR="007351A7" w:rsidRPr="0001393F" w:rsidRDefault="005F19A2">
      <w:pPr>
        <w:pStyle w:val="AA-texteRec"/>
        <w:numPr>
          <w:ilvl w:val="0"/>
          <w:numId w:val="45"/>
        </w:numPr>
        <w:ind w:left="2835"/>
        <w:rPr>
          <w:color w:val="171717" w:themeColor="background2" w:themeShade="1A"/>
          <w:lang w:val="en-GB"/>
        </w:rPr>
      </w:pPr>
      <w:r w:rsidRPr="0001393F">
        <w:rPr>
          <w:b/>
          <w:bCs/>
          <w:color w:val="171717" w:themeColor="background2" w:themeShade="1A"/>
          <w:lang w:val="en-GB"/>
        </w:rPr>
        <w:t xml:space="preserve">To respond to and provide information, clarification and explanations requested by </w:t>
      </w:r>
      <w:r w:rsidR="00AA3F04" w:rsidRPr="0001393F">
        <w:rPr>
          <w:b/>
          <w:bCs/>
          <w:color w:val="171717" w:themeColor="background2" w:themeShade="1A"/>
          <w:lang w:val="en-GB"/>
        </w:rPr>
        <w:t>autistic people</w:t>
      </w:r>
      <w:r w:rsidRPr="0001393F">
        <w:rPr>
          <w:b/>
          <w:bCs/>
          <w:color w:val="171717" w:themeColor="background2" w:themeShade="1A"/>
          <w:lang w:val="en-GB"/>
        </w:rPr>
        <w:t xml:space="preserve"> and their organisations </w:t>
      </w:r>
      <w:r w:rsidR="00FD2C28" w:rsidRPr="0001393F">
        <w:rPr>
          <w:b/>
          <w:bCs/>
          <w:color w:val="171717" w:themeColor="background2" w:themeShade="1A"/>
          <w:lang w:val="en-GB"/>
        </w:rPr>
        <w:t xml:space="preserve">regarding public policies </w:t>
      </w:r>
      <w:r w:rsidR="00FD2C28" w:rsidRPr="0001393F">
        <w:rPr>
          <w:color w:val="171717" w:themeColor="background2" w:themeShade="1A"/>
          <w:lang w:val="en-GB"/>
        </w:rPr>
        <w:t xml:space="preserve">(including measures, </w:t>
      </w:r>
      <w:proofErr w:type="gramStart"/>
      <w:r w:rsidR="00FD2C28" w:rsidRPr="0001393F">
        <w:rPr>
          <w:color w:val="171717" w:themeColor="background2" w:themeShade="1A"/>
          <w:lang w:val="en-GB"/>
        </w:rPr>
        <w:t>mechanisms</w:t>
      </w:r>
      <w:proofErr w:type="gramEnd"/>
      <w:r w:rsidR="00FD2C28" w:rsidRPr="0001393F">
        <w:rPr>
          <w:color w:val="171717" w:themeColor="background2" w:themeShade="1A"/>
          <w:lang w:val="en-GB"/>
        </w:rPr>
        <w:t xml:space="preserve"> and others) that affect their lives.</w:t>
      </w:r>
    </w:p>
    <w:p w14:paraId="421CD702" w14:textId="67714144" w:rsidR="00FD2C28" w:rsidRPr="0001393F" w:rsidRDefault="00FD2C28" w:rsidP="00B73035">
      <w:pPr>
        <w:pStyle w:val="AA-texteRec"/>
        <w:rPr>
          <w:color w:val="171717" w:themeColor="background2" w:themeShade="1A"/>
          <w:lang w:val="en-GB"/>
        </w:rPr>
      </w:pPr>
    </w:p>
    <w:p w14:paraId="595D7869" w14:textId="1097E603" w:rsidR="007351A7" w:rsidRPr="0001393F" w:rsidRDefault="005F19A2">
      <w:pPr>
        <w:pStyle w:val="AA-texteRec"/>
        <w:numPr>
          <w:ilvl w:val="0"/>
          <w:numId w:val="45"/>
        </w:numPr>
        <w:ind w:left="2835"/>
        <w:rPr>
          <w:color w:val="171717" w:themeColor="background2" w:themeShade="1A"/>
          <w:lang w:val="en-GB"/>
        </w:rPr>
      </w:pPr>
      <w:r w:rsidRPr="0001393F">
        <w:rPr>
          <w:b/>
          <w:bCs/>
          <w:color w:val="171717" w:themeColor="background2" w:themeShade="1A"/>
          <w:lang w:val="en-GB"/>
        </w:rPr>
        <w:t xml:space="preserve">Listening </w:t>
      </w:r>
      <w:r w:rsidR="00B73035" w:rsidRPr="0001393F">
        <w:rPr>
          <w:b/>
          <w:bCs/>
          <w:color w:val="171717" w:themeColor="background2" w:themeShade="1A"/>
          <w:lang w:val="en-GB"/>
        </w:rPr>
        <w:t xml:space="preserve">VERY </w:t>
      </w:r>
      <w:r w:rsidRPr="0001393F">
        <w:rPr>
          <w:b/>
          <w:bCs/>
          <w:color w:val="171717" w:themeColor="background2" w:themeShade="1A"/>
          <w:lang w:val="en-GB"/>
        </w:rPr>
        <w:t xml:space="preserve">carefully to autistic people </w:t>
      </w:r>
      <w:r w:rsidR="00B73035" w:rsidRPr="0001393F">
        <w:rPr>
          <w:color w:val="171717" w:themeColor="background2" w:themeShade="1A"/>
          <w:lang w:val="en-GB"/>
        </w:rPr>
        <w:t>(</w:t>
      </w:r>
      <w:r w:rsidR="003124ED" w:rsidRPr="0001393F">
        <w:rPr>
          <w:color w:val="171717" w:themeColor="background2" w:themeShade="1A"/>
          <w:lang w:val="en-GB"/>
        </w:rPr>
        <w:t>putting aside "automatic" or "standard" thoughts)</w:t>
      </w:r>
      <w:r w:rsidRPr="0001393F">
        <w:rPr>
          <w:color w:val="171717" w:themeColor="background2" w:themeShade="1A"/>
          <w:lang w:val="en-GB"/>
        </w:rPr>
        <w:t xml:space="preserve">, accurately and without trying to interpret or </w:t>
      </w:r>
      <w:r w:rsidR="002C6A13" w:rsidRPr="0001393F">
        <w:rPr>
          <w:color w:val="171717" w:themeColor="background2" w:themeShade="1A"/>
          <w:lang w:val="en-GB"/>
        </w:rPr>
        <w:t xml:space="preserve">imagine hidden agendas, which may one day help </w:t>
      </w:r>
      <w:r w:rsidR="0087584B" w:rsidRPr="0001393F">
        <w:rPr>
          <w:color w:val="171717" w:themeColor="background2" w:themeShade="1A"/>
          <w:lang w:val="en-GB"/>
        </w:rPr>
        <w:t xml:space="preserve">them </w:t>
      </w:r>
      <w:r w:rsidR="002C6A13" w:rsidRPr="0001393F">
        <w:rPr>
          <w:color w:val="171717" w:themeColor="background2" w:themeShade="1A"/>
          <w:lang w:val="en-GB"/>
        </w:rPr>
        <w:t xml:space="preserve">understand our needs, instead of </w:t>
      </w:r>
      <w:r w:rsidR="00D95AA5" w:rsidRPr="0001393F">
        <w:rPr>
          <w:color w:val="171717" w:themeColor="background2" w:themeShade="1A"/>
          <w:lang w:val="en-GB"/>
        </w:rPr>
        <w:t xml:space="preserve">waving plans, </w:t>
      </w:r>
      <w:proofErr w:type="gramStart"/>
      <w:r w:rsidR="00D95AA5" w:rsidRPr="0001393F">
        <w:rPr>
          <w:color w:val="171717" w:themeColor="background2" w:themeShade="1A"/>
          <w:lang w:val="en-GB"/>
        </w:rPr>
        <w:t>strategies</w:t>
      </w:r>
      <w:proofErr w:type="gramEnd"/>
      <w:r w:rsidR="00D95AA5" w:rsidRPr="0001393F">
        <w:rPr>
          <w:color w:val="171717" w:themeColor="background2" w:themeShade="1A"/>
          <w:lang w:val="en-GB"/>
        </w:rPr>
        <w:t xml:space="preserve"> and millions without understanding anything, like incantations, listening to those who </w:t>
      </w:r>
      <w:r w:rsidR="00D95AA5" w:rsidRPr="0001393F">
        <w:rPr>
          <w:color w:val="171717" w:themeColor="background2" w:themeShade="1A"/>
          <w:lang w:val="en-GB"/>
        </w:rPr>
        <w:lastRenderedPageBreak/>
        <w:t xml:space="preserve">speak most </w:t>
      </w:r>
      <w:proofErr w:type="spellStart"/>
      <w:r w:rsidR="00D95AA5" w:rsidRPr="0001393F">
        <w:rPr>
          <w:color w:val="171717" w:themeColor="background2" w:themeShade="1A"/>
          <w:lang w:val="en-GB"/>
        </w:rPr>
        <w:t>skillfully</w:t>
      </w:r>
      <w:proofErr w:type="spellEnd"/>
      <w:r w:rsidR="00D95AA5" w:rsidRPr="0001393F">
        <w:rPr>
          <w:color w:val="171717" w:themeColor="background2" w:themeShade="1A"/>
          <w:lang w:val="en-GB"/>
        </w:rPr>
        <w:t xml:space="preserve"> or loudest, or those who have the most influence and interests </w:t>
      </w:r>
      <w:r w:rsidR="00B73035" w:rsidRPr="0001393F">
        <w:rPr>
          <w:color w:val="171717" w:themeColor="background2" w:themeShade="1A"/>
          <w:lang w:val="en-GB"/>
        </w:rPr>
        <w:t>(which are not those of autistic people)</w:t>
      </w:r>
      <w:r w:rsidR="009D63AC" w:rsidRPr="0001393F">
        <w:rPr>
          <w:color w:val="171717" w:themeColor="background2" w:themeShade="1A"/>
          <w:lang w:val="en-GB"/>
        </w:rPr>
        <w:t>.</w:t>
      </w:r>
    </w:p>
    <w:p w14:paraId="3A1682CC" w14:textId="17A76374" w:rsidR="001B012C" w:rsidRPr="0001393F" w:rsidRDefault="001B012C" w:rsidP="001B012C">
      <w:pPr>
        <w:pStyle w:val="PargrafodaLista"/>
        <w:rPr>
          <w:color w:val="171717" w:themeColor="background2" w:themeShade="1A"/>
          <w:lang w:val="en-GB"/>
        </w:rPr>
      </w:pPr>
    </w:p>
    <w:p w14:paraId="0B9F21C0" w14:textId="77777777" w:rsidR="006F31F6" w:rsidRPr="0001393F" w:rsidRDefault="006F31F6" w:rsidP="001B012C">
      <w:pPr>
        <w:pStyle w:val="PargrafodaLista"/>
        <w:rPr>
          <w:color w:val="171717" w:themeColor="background2" w:themeShade="1A"/>
          <w:lang w:val="en-GB"/>
        </w:rPr>
      </w:pPr>
    </w:p>
    <w:p w14:paraId="20AA233C" w14:textId="77777777" w:rsidR="001B012C" w:rsidRPr="0001393F" w:rsidRDefault="001B012C" w:rsidP="001B012C">
      <w:pPr>
        <w:pStyle w:val="AA-texteRec"/>
        <w:rPr>
          <w:color w:val="171717" w:themeColor="background2" w:themeShade="1A"/>
          <w:lang w:val="en-GB"/>
        </w:rPr>
      </w:pPr>
    </w:p>
    <w:p w14:paraId="71E12B49" w14:textId="64D7583D" w:rsidR="007351A7" w:rsidRPr="0001393F" w:rsidRDefault="005F19A2">
      <w:pPr>
        <w:pStyle w:val="AAAna"/>
        <w:rPr>
          <w:rStyle w:val="Forte"/>
          <w:b/>
          <w:bCs w:val="0"/>
          <w:color w:val="171717" w:themeColor="background2" w:themeShade="1A"/>
          <w:lang w:val="en-GB"/>
        </w:rPr>
      </w:pPr>
      <w:r w:rsidRPr="0001393F">
        <w:rPr>
          <w:color w:val="171717" w:themeColor="background2" w:themeShade="1A"/>
          <w:lang w:val="en-GB"/>
        </w:rPr>
        <w:t xml:space="preserve">22b[AA(Ana.)]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22b</w:t>
      </w:r>
      <w:r w:rsidR="00273058" w:rsidRPr="0001393F">
        <w:rPr>
          <w:rStyle w:val="Forte"/>
          <w:color w:val="171717" w:themeColor="background2" w:themeShade="1A"/>
          <w:sz w:val="32"/>
          <w:szCs w:val="32"/>
          <w:lang w:val="en-GB"/>
        </w:rPr>
        <w:t>)</w:t>
      </w:r>
    </w:p>
    <w:p w14:paraId="664672DF" w14:textId="77777777" w:rsidR="007351A7" w:rsidRPr="0001393F" w:rsidRDefault="005F19A2">
      <w:pPr>
        <w:pStyle w:val="AA-titre-rsum"/>
        <w:rPr>
          <w:color w:val="171717" w:themeColor="background2" w:themeShade="1A"/>
          <w:lang w:val="en-GB"/>
        </w:rPr>
      </w:pPr>
      <w:r w:rsidRPr="0001393F">
        <w:rPr>
          <w:color w:val="171717" w:themeColor="background2" w:themeShade="1A"/>
          <w:lang w:val="en-GB"/>
        </w:rPr>
        <w:t>********************************</w:t>
      </w:r>
    </w:p>
    <w:p w14:paraId="37B1CFD2" w14:textId="77777777" w:rsidR="007351A7" w:rsidRPr="0001393F" w:rsidRDefault="005F19A2">
      <w:pPr>
        <w:pStyle w:val="AA-titre-rsum"/>
        <w:rPr>
          <w:color w:val="171717" w:themeColor="background2" w:themeShade="1A"/>
          <w:lang w:val="en-GB"/>
        </w:rPr>
      </w:pPr>
      <w:r w:rsidRPr="0001393F">
        <w:rPr>
          <w:color w:val="171717" w:themeColor="background2" w:themeShade="1A"/>
          <w:lang w:val="en-GB"/>
        </w:rPr>
        <w:t>********************************</w:t>
      </w:r>
    </w:p>
    <w:p w14:paraId="3B7E79F7" w14:textId="77777777" w:rsidR="007351A7" w:rsidRPr="0001393F" w:rsidRDefault="005F19A2">
      <w:pPr>
        <w:pStyle w:val="AA-titre-rsum"/>
        <w:rPr>
          <w:color w:val="171717" w:themeColor="background2" w:themeShade="1A"/>
          <w:lang w:val="en-GB"/>
        </w:rPr>
      </w:pPr>
      <w:r w:rsidRPr="0001393F">
        <w:rPr>
          <w:color w:val="171717" w:themeColor="background2" w:themeShade="1A"/>
          <w:lang w:val="en-GB"/>
        </w:rPr>
        <w:t xml:space="preserve">Summaries are not made, </w:t>
      </w:r>
    </w:p>
    <w:p w14:paraId="7E19C7ED" w14:textId="77777777" w:rsidR="007351A7" w:rsidRPr="0001393F" w:rsidRDefault="005F19A2">
      <w:pPr>
        <w:pStyle w:val="AA-titre-rsum"/>
        <w:rPr>
          <w:color w:val="171717" w:themeColor="background2" w:themeShade="1A"/>
          <w:lang w:val="en-GB"/>
        </w:rPr>
      </w:pPr>
      <w:r w:rsidRPr="0001393F">
        <w:rPr>
          <w:color w:val="171717" w:themeColor="background2" w:themeShade="1A"/>
          <w:lang w:val="en-GB"/>
        </w:rPr>
        <w:t xml:space="preserve">from here, </w:t>
      </w:r>
    </w:p>
    <w:p w14:paraId="3E17CF13" w14:textId="77777777" w:rsidR="007351A7" w:rsidRPr="0001393F" w:rsidRDefault="005F19A2">
      <w:pPr>
        <w:pStyle w:val="AA-titre-rsum"/>
        <w:rPr>
          <w:color w:val="171717" w:themeColor="background2" w:themeShade="1A"/>
          <w:lang w:val="en-GB"/>
        </w:rPr>
      </w:pPr>
      <w:r w:rsidRPr="0001393F">
        <w:rPr>
          <w:color w:val="171717" w:themeColor="background2" w:themeShade="1A"/>
          <w:lang w:val="en-GB"/>
        </w:rPr>
        <w:t xml:space="preserve">for lack of time </w:t>
      </w:r>
    </w:p>
    <w:p w14:paraId="326FEF09" w14:textId="77777777" w:rsidR="007351A7" w:rsidRPr="0001393F" w:rsidRDefault="005F19A2">
      <w:pPr>
        <w:pStyle w:val="AA-titre-rsum"/>
        <w:rPr>
          <w:color w:val="171717" w:themeColor="background2" w:themeShade="1A"/>
          <w:lang w:val="en-GB"/>
        </w:rPr>
      </w:pPr>
      <w:r w:rsidRPr="0001393F">
        <w:rPr>
          <w:color w:val="171717" w:themeColor="background2" w:themeShade="1A"/>
          <w:lang w:val="en-GB"/>
        </w:rPr>
        <w:t>for this too difficult work.</w:t>
      </w:r>
    </w:p>
    <w:p w14:paraId="0B31EBAA" w14:textId="77777777" w:rsidR="007351A7" w:rsidRPr="0001393F" w:rsidRDefault="005F19A2">
      <w:pPr>
        <w:pStyle w:val="AA-titre-rsum"/>
        <w:rPr>
          <w:color w:val="171717" w:themeColor="background2" w:themeShade="1A"/>
          <w:lang w:val="en-GB"/>
        </w:rPr>
      </w:pPr>
      <w:r w:rsidRPr="0001393F">
        <w:rPr>
          <w:color w:val="171717" w:themeColor="background2" w:themeShade="1A"/>
          <w:lang w:val="en-GB"/>
        </w:rPr>
        <w:t>********************************</w:t>
      </w:r>
    </w:p>
    <w:p w14:paraId="152A7F80" w14:textId="77777777" w:rsidR="007351A7" w:rsidRPr="0001393F" w:rsidRDefault="005F19A2">
      <w:pPr>
        <w:pStyle w:val="AA-titre-rsum"/>
        <w:rPr>
          <w:color w:val="171717" w:themeColor="background2" w:themeShade="1A"/>
          <w:lang w:val="en-GB"/>
        </w:rPr>
      </w:pPr>
      <w:r w:rsidRPr="0001393F">
        <w:rPr>
          <w:color w:val="171717" w:themeColor="background2" w:themeShade="1A"/>
          <w:lang w:val="en-GB"/>
        </w:rPr>
        <w:t>********************************</w:t>
      </w:r>
    </w:p>
    <w:p w14:paraId="0F220010" w14:textId="20F4117E" w:rsidR="00560D96" w:rsidRPr="0001393F" w:rsidRDefault="00560D96" w:rsidP="000A4DF7">
      <w:pPr>
        <w:pStyle w:val="NormalWeb"/>
        <w:spacing w:before="0" w:beforeAutospacing="0" w:after="420" w:afterAutospacing="0"/>
        <w:ind w:left="2268"/>
        <w:rPr>
          <w:rStyle w:val="Forte"/>
          <w:rFonts w:ascii="Georgia" w:hAnsi="Georgia"/>
          <w:b w:val="0"/>
          <w:bCs w:val="0"/>
          <w:color w:val="171717" w:themeColor="background2" w:themeShade="1A"/>
          <w:lang w:val="en-GB"/>
        </w:rPr>
      </w:pPr>
    </w:p>
    <w:p w14:paraId="1A6A0175" w14:textId="1D107377"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790" w:history="1">
        <w:r w:rsidR="00560D96"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560D96" w:rsidRPr="0001393F">
        <w:rPr>
          <w:rFonts w:asciiTheme="minorBidi" w:hAnsiTheme="minorBidi" w:cstheme="minorBidi"/>
          <w:color w:val="171717" w:themeColor="background2" w:themeShade="1A"/>
          <w:lang w:val="en-GB"/>
        </w:rPr>
        <w:sym w:font="Wingdings" w:char="F0E0"/>
      </w:r>
      <w:hyperlink r:id="rId791" w:anchor="_Toc79074223" w:history="1">
        <w:r w:rsidR="00560D96"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792"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560D96"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560D96" w:rsidRPr="0001393F">
        <w:rPr>
          <w:rFonts w:asciiTheme="minorBidi" w:hAnsiTheme="minorBidi" w:cstheme="minorBidi"/>
          <w:color w:val="171717" w:themeColor="background2" w:themeShade="1A"/>
          <w:lang w:val="en-GB"/>
        </w:rPr>
        <w:t xml:space="preserve">- </w:t>
      </w:r>
      <w:hyperlink r:id="rId793" w:anchor="_Toc79074223"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560D96"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794" w:anchor="_Toc79074223"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03D877F0" w14:textId="196FB52E" w:rsidR="000A4DF7" w:rsidRPr="0001393F" w:rsidRDefault="000A4DF7" w:rsidP="000A4DF7">
      <w:pPr>
        <w:pBdr>
          <w:top w:val="none" w:sz="0" w:space="0" w:color="auto"/>
          <w:left w:val="none" w:sz="0" w:space="0" w:color="auto"/>
          <w:bottom w:val="none" w:sz="0" w:space="0" w:color="auto"/>
          <w:right w:val="none" w:sz="0" w:space="0" w:color="auto"/>
          <w:between w:val="none" w:sz="0" w:space="0" w:color="auto"/>
        </w:pBdr>
        <w:spacing w:after="160" w:line="259" w:lineRule="auto"/>
        <w:rPr>
          <w:rStyle w:val="Forte"/>
          <w:rFonts w:ascii="Georgia" w:hAnsi="Georgia"/>
          <w:b w:val="0"/>
          <w:bCs w:val="0"/>
          <w:color w:val="171717" w:themeColor="background2" w:themeShade="1A"/>
          <w:lang w:val="en-GB"/>
        </w:rPr>
      </w:pPr>
    </w:p>
    <w:p w14:paraId="6D865DE8" w14:textId="77777777" w:rsidR="00C014B8" w:rsidRPr="0001393F" w:rsidRDefault="00C014B8" w:rsidP="000A4DF7">
      <w:pPr>
        <w:pBdr>
          <w:top w:val="none" w:sz="0" w:space="0" w:color="auto"/>
          <w:left w:val="none" w:sz="0" w:space="0" w:color="auto"/>
          <w:bottom w:val="none" w:sz="0" w:space="0" w:color="auto"/>
          <w:right w:val="none" w:sz="0" w:space="0" w:color="auto"/>
          <w:between w:val="none" w:sz="0" w:space="0" w:color="auto"/>
        </w:pBdr>
        <w:spacing w:after="160" w:line="259" w:lineRule="auto"/>
        <w:rPr>
          <w:rStyle w:val="Forte"/>
          <w:rFonts w:ascii="Georgia" w:hAnsi="Georgia"/>
          <w:b w:val="0"/>
          <w:bCs w:val="0"/>
          <w:color w:val="171717" w:themeColor="background2" w:themeShade="1A"/>
          <w:lang w:val="en-GB"/>
        </w:rPr>
      </w:pPr>
    </w:p>
    <w:p w14:paraId="6FC6A291"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22b[AA(Vio.)</w:t>
      </w:r>
      <w:r w:rsidR="009629E1" w:rsidRPr="0001393F">
        <w:rPr>
          <w:color w:val="171717" w:themeColor="background2" w:themeShade="1A"/>
          <w:lang w:val="en-GB"/>
        </w:rPr>
        <w:t xml:space="preserve">] Violations Article </w:t>
      </w:r>
      <w:r w:rsidRPr="0001393F">
        <w:rPr>
          <w:color w:val="171717" w:themeColor="background2" w:themeShade="1A"/>
          <w:lang w:val="en-GB"/>
        </w:rPr>
        <w:t xml:space="preserve">21 </w:t>
      </w:r>
      <w:r w:rsidR="007774C7" w:rsidRPr="0001393F">
        <w:rPr>
          <w:rStyle w:val="Forte"/>
          <w:color w:val="171717" w:themeColor="background2" w:themeShade="1A"/>
          <w:sz w:val="32"/>
          <w:szCs w:val="32"/>
          <w:lang w:val="en-GB"/>
        </w:rPr>
        <w:t xml:space="preserve">(Paragraph </w:t>
      </w:r>
      <w:r w:rsidR="007774C7" w:rsidRPr="0001393F">
        <w:rPr>
          <w:rStyle w:val="Forte"/>
          <w:b/>
          <w:bCs w:val="0"/>
          <w:color w:val="171717" w:themeColor="background2" w:themeShade="1A"/>
          <w:sz w:val="32"/>
          <w:szCs w:val="32"/>
          <w:lang w:val="en-GB"/>
        </w:rPr>
        <w:t>22b</w:t>
      </w:r>
      <w:r w:rsidR="00273058" w:rsidRPr="0001393F">
        <w:rPr>
          <w:rStyle w:val="Forte"/>
          <w:color w:val="171717" w:themeColor="background2" w:themeShade="1A"/>
          <w:sz w:val="32"/>
          <w:szCs w:val="32"/>
          <w:lang w:val="en-GB"/>
        </w:rPr>
        <w:t>)</w:t>
      </w:r>
    </w:p>
    <w:p w14:paraId="3257964E" w14:textId="3D5ACEF7" w:rsidR="007351A7" w:rsidRPr="0001393F" w:rsidRDefault="005F19A2">
      <w:pPr>
        <w:pStyle w:val="AA-texteVio"/>
        <w:rPr>
          <w:color w:val="171717" w:themeColor="background2" w:themeShade="1A"/>
          <w:lang w:val="en-GB"/>
        </w:rPr>
      </w:pPr>
      <w:r w:rsidRPr="0001393F">
        <w:rPr>
          <w:color w:val="171717" w:themeColor="background2" w:themeShade="1A"/>
          <w:lang w:val="en-GB"/>
        </w:rPr>
        <w:t xml:space="preserve">There are no interpreters, </w:t>
      </w:r>
      <w:proofErr w:type="gramStart"/>
      <w:r w:rsidRPr="0001393F">
        <w:rPr>
          <w:color w:val="171717" w:themeColor="background2" w:themeShade="1A"/>
          <w:lang w:val="en-GB"/>
        </w:rPr>
        <w:t>mediators</w:t>
      </w:r>
      <w:proofErr w:type="gramEnd"/>
      <w:r w:rsidRPr="0001393F">
        <w:rPr>
          <w:color w:val="171717" w:themeColor="background2" w:themeShade="1A"/>
          <w:lang w:val="en-GB"/>
        </w:rPr>
        <w:t xml:space="preserve"> or facilitators for autistic people to enable communication (starting with the public authorities), so misunderstandings are </w:t>
      </w:r>
      <w:r w:rsidR="00780F74" w:rsidRPr="0001393F">
        <w:rPr>
          <w:color w:val="171717" w:themeColor="background2" w:themeShade="1A"/>
          <w:lang w:val="en-GB"/>
        </w:rPr>
        <w:t>inevitable, and</w:t>
      </w:r>
      <w:r w:rsidR="00585DB7" w:rsidRPr="0001393F">
        <w:rPr>
          <w:color w:val="171717" w:themeColor="background2" w:themeShade="1A"/>
          <w:lang w:val="en-GB"/>
        </w:rPr>
        <w:t>,</w:t>
      </w:r>
      <w:r w:rsidR="00780F74" w:rsidRPr="0001393F">
        <w:rPr>
          <w:color w:val="171717" w:themeColor="background2" w:themeShade="1A"/>
          <w:lang w:val="en-GB"/>
        </w:rPr>
        <w:t xml:space="preserve"> with them</w:t>
      </w:r>
      <w:r w:rsidR="00585DB7" w:rsidRPr="0001393F">
        <w:rPr>
          <w:color w:val="171717" w:themeColor="background2" w:themeShade="1A"/>
          <w:lang w:val="en-GB"/>
        </w:rPr>
        <w:t>,</w:t>
      </w:r>
      <w:r w:rsidR="00780F74" w:rsidRPr="0001393F">
        <w:rPr>
          <w:color w:val="171717" w:themeColor="background2" w:themeShade="1A"/>
          <w:lang w:val="en-GB"/>
        </w:rPr>
        <w:t xml:space="preserve"> suffering, crises, punishment and exclusion.</w:t>
      </w:r>
    </w:p>
    <w:p w14:paraId="27C7705F" w14:textId="77777777" w:rsidR="009629E1" w:rsidRPr="0001393F" w:rsidRDefault="009629E1" w:rsidP="009629E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p>
    <w:p w14:paraId="652DEB1A" w14:textId="4171823A"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795" w:history="1">
        <w:r w:rsidR="009629E1"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9629E1" w:rsidRPr="0001393F">
        <w:rPr>
          <w:rFonts w:asciiTheme="minorBidi" w:hAnsiTheme="minorBidi" w:cstheme="minorBidi"/>
          <w:color w:val="171717" w:themeColor="background2" w:themeShade="1A"/>
          <w:lang w:val="en-GB"/>
        </w:rPr>
        <w:sym w:font="Wingdings" w:char="F0E0"/>
      </w:r>
      <w:hyperlink r:id="rId796" w:anchor="_Toc79074224" w:history="1">
        <w:r w:rsidR="009629E1"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79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9629E1"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9629E1" w:rsidRPr="0001393F">
        <w:rPr>
          <w:rFonts w:asciiTheme="minorBidi" w:hAnsiTheme="minorBidi" w:cstheme="minorBidi"/>
          <w:color w:val="171717" w:themeColor="background2" w:themeShade="1A"/>
          <w:lang w:val="en-GB"/>
        </w:rPr>
        <w:t xml:space="preserve">- </w:t>
      </w:r>
      <w:hyperlink r:id="rId798" w:anchor="_Toc79074224"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9629E1"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799" w:anchor="_Toc79074224"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1B8AFF7A" w14:textId="77777777" w:rsidR="00044557" w:rsidRPr="0001393F" w:rsidRDefault="00044557" w:rsidP="00044557">
      <w:pPr>
        <w:pStyle w:val="NormalWeb"/>
        <w:ind w:left="1134"/>
        <w:rPr>
          <w:rFonts w:ascii="Georgia" w:hAnsi="Georgia"/>
          <w:color w:val="171717" w:themeColor="background2" w:themeShade="1A"/>
          <w:lang w:val="en-GB"/>
        </w:rPr>
      </w:pPr>
    </w:p>
    <w:p w14:paraId="2DA12A33" w14:textId="77777777" w:rsidR="007351A7" w:rsidRPr="0001393F" w:rsidRDefault="00273943">
      <w:pPr>
        <w:pStyle w:val="AARec"/>
        <w:rPr>
          <w:color w:val="171717" w:themeColor="background2" w:themeShade="1A"/>
          <w:lang w:val="en-GB"/>
        </w:rPr>
      </w:pPr>
      <w:r w:rsidRPr="0001393F">
        <w:rPr>
          <w:color w:val="171717" w:themeColor="background2" w:themeShade="1A"/>
          <w:lang w:val="en-GB"/>
        </w:rPr>
        <w:t>22b</w:t>
      </w:r>
      <w:r w:rsidR="005F19A2" w:rsidRPr="0001393F">
        <w:rPr>
          <w:color w:val="171717" w:themeColor="background2" w:themeShade="1A"/>
          <w:lang w:val="en-GB"/>
        </w:rPr>
        <w:t xml:space="preserve">[AA(Rec.)] </w:t>
      </w:r>
      <w:r w:rsidR="009629E1" w:rsidRPr="0001393F">
        <w:rPr>
          <w:color w:val="171717" w:themeColor="background2" w:themeShade="1A"/>
          <w:lang w:val="en-GB"/>
        </w:rPr>
        <w:t xml:space="preserve">Recommendations Article </w:t>
      </w:r>
      <w:r w:rsidRPr="0001393F">
        <w:rPr>
          <w:color w:val="171717" w:themeColor="background2" w:themeShade="1A"/>
          <w:lang w:val="en-GB"/>
        </w:rPr>
        <w:t xml:space="preserve">21 </w:t>
      </w:r>
      <w:r w:rsidR="007774C7" w:rsidRPr="0001393F">
        <w:rPr>
          <w:rStyle w:val="Forte"/>
          <w:color w:val="171717" w:themeColor="background2" w:themeShade="1A"/>
          <w:sz w:val="32"/>
          <w:lang w:val="en-GB"/>
        </w:rPr>
        <w:t xml:space="preserve">(Paragraph </w:t>
      </w:r>
      <w:r w:rsidR="007774C7" w:rsidRPr="0001393F">
        <w:rPr>
          <w:rStyle w:val="Forte"/>
          <w:b/>
          <w:color w:val="171717" w:themeColor="background2" w:themeShade="1A"/>
          <w:sz w:val="32"/>
          <w:lang w:val="en-GB"/>
        </w:rPr>
        <w:t>22b</w:t>
      </w:r>
      <w:r w:rsidR="00273058" w:rsidRPr="0001393F">
        <w:rPr>
          <w:rStyle w:val="Forte"/>
          <w:color w:val="171717" w:themeColor="background2" w:themeShade="1A"/>
          <w:sz w:val="32"/>
          <w:lang w:val="en-GB"/>
        </w:rPr>
        <w:t>)</w:t>
      </w:r>
    </w:p>
    <w:p w14:paraId="1ADCB3A2" w14:textId="52868595"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800" w:history="1">
        <w:r w:rsidR="009629E1"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9629E1" w:rsidRPr="0001393F">
        <w:rPr>
          <w:rFonts w:asciiTheme="minorBidi" w:hAnsiTheme="minorBidi" w:cstheme="minorBidi"/>
          <w:color w:val="171717" w:themeColor="background2" w:themeShade="1A"/>
          <w:lang w:val="en-GB"/>
        </w:rPr>
        <w:sym w:font="Wingdings" w:char="F0E0"/>
      </w:r>
      <w:hyperlink r:id="rId801" w:anchor="_Toc79074226" w:history="1">
        <w:r w:rsidR="009629E1"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802"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9629E1"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9629E1" w:rsidRPr="0001393F">
        <w:rPr>
          <w:rFonts w:asciiTheme="minorBidi" w:hAnsiTheme="minorBidi" w:cstheme="minorBidi"/>
          <w:color w:val="171717" w:themeColor="background2" w:themeShade="1A"/>
          <w:lang w:val="en-GB"/>
        </w:rPr>
        <w:t xml:space="preserve">- </w:t>
      </w:r>
      <w:hyperlink r:id="rId803" w:anchor="_Toc79074226"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9629E1"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804" w:anchor="_Toc79074226"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43C45608" w14:textId="77777777" w:rsidR="009629E1" w:rsidRPr="0001393F" w:rsidRDefault="009629E1" w:rsidP="000F087E">
      <w:pPr>
        <w:pStyle w:val="AA-texteRec"/>
        <w:rPr>
          <w:color w:val="171717" w:themeColor="background2" w:themeShade="1A"/>
          <w:lang w:val="en-GB"/>
        </w:rPr>
      </w:pPr>
    </w:p>
    <w:p w14:paraId="408AE758" w14:textId="4EBE33C3" w:rsidR="000F087E" w:rsidRPr="0001393F" w:rsidRDefault="000F087E">
      <w:pPr>
        <w:pBdr>
          <w:top w:val="none" w:sz="0" w:space="0" w:color="auto"/>
          <w:left w:val="none" w:sz="0" w:space="0" w:color="auto"/>
          <w:bottom w:val="none" w:sz="0" w:space="0" w:color="auto"/>
          <w:right w:val="none" w:sz="0" w:space="0" w:color="auto"/>
          <w:between w:val="none" w:sz="0" w:space="0" w:color="auto"/>
        </w:pBdr>
        <w:spacing w:after="160" w:line="259" w:lineRule="auto"/>
        <w:rPr>
          <w:color w:val="171717" w:themeColor="background2" w:themeShade="1A"/>
          <w:lang w:val="en-GB"/>
        </w:rPr>
      </w:pPr>
    </w:p>
    <w:p w14:paraId="71D49435" w14:textId="77777777" w:rsidR="009629E1" w:rsidRPr="0001393F" w:rsidRDefault="009629E1">
      <w:pPr>
        <w:pBdr>
          <w:top w:val="none" w:sz="0" w:space="0" w:color="auto"/>
          <w:left w:val="none" w:sz="0" w:space="0" w:color="auto"/>
          <w:bottom w:val="none" w:sz="0" w:space="0" w:color="auto"/>
          <w:right w:val="none" w:sz="0" w:space="0" w:color="auto"/>
          <w:between w:val="none" w:sz="0" w:space="0" w:color="auto"/>
        </w:pBdr>
        <w:spacing w:after="160" w:line="259" w:lineRule="auto"/>
        <w:rPr>
          <w:color w:val="171717" w:themeColor="background2" w:themeShade="1A"/>
          <w:lang w:val="en-GB"/>
        </w:rPr>
      </w:pPr>
    </w:p>
    <w:p w14:paraId="194BFB75" w14:textId="77777777" w:rsidR="009629E1" w:rsidRPr="0001393F" w:rsidRDefault="009629E1">
      <w:pPr>
        <w:pBdr>
          <w:top w:val="none" w:sz="0" w:space="0" w:color="auto"/>
          <w:left w:val="none" w:sz="0" w:space="0" w:color="auto"/>
          <w:bottom w:val="none" w:sz="0" w:space="0" w:color="auto"/>
          <w:right w:val="none" w:sz="0" w:space="0" w:color="auto"/>
          <w:between w:val="none" w:sz="0" w:space="0" w:color="auto"/>
        </w:pBdr>
        <w:spacing w:after="160" w:line="259" w:lineRule="auto"/>
        <w:rPr>
          <w:color w:val="171717" w:themeColor="background2" w:themeShade="1A"/>
          <w:lang w:val="en-GB"/>
        </w:rPr>
      </w:pPr>
      <w:r w:rsidRPr="0001393F">
        <w:rPr>
          <w:color w:val="171717" w:themeColor="background2" w:themeShade="1A"/>
          <w:lang w:val="en-GB"/>
        </w:rPr>
        <w:br w:type="page"/>
      </w:r>
    </w:p>
    <w:p w14:paraId="31C0B4D9" w14:textId="78095698" w:rsidR="00EC760C" w:rsidRPr="0001393F" w:rsidRDefault="00EC760C" w:rsidP="00EC760C">
      <w:pPr>
        <w:jc w:val="center"/>
        <w:rPr>
          <w:color w:val="171717" w:themeColor="background2" w:themeShade="1A"/>
          <w:lang w:val="en-GB"/>
        </w:rPr>
      </w:pPr>
      <w:r w:rsidRPr="0001393F">
        <w:rPr>
          <w:rFonts w:eastAsia="Calibri"/>
          <w:noProof/>
          <w:color w:val="171717" w:themeColor="background2" w:themeShade="1A"/>
          <w:lang w:val="en-GB"/>
        </w:rPr>
        <w:lastRenderedPageBreak/>
        <w:drawing>
          <wp:inline distT="0" distB="0" distL="0" distR="0" wp14:anchorId="48E6A440" wp14:editId="1092B9C1">
            <wp:extent cx="2476500" cy="2100898"/>
            <wp:effectExtent l="0" t="0" r="0" b="0"/>
            <wp:docPr id="47" name="Imagem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m 47">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1FE3FDCF" w14:textId="77777777" w:rsidR="007351A7" w:rsidRPr="0001393F" w:rsidRDefault="005F19A2">
      <w:pPr>
        <w:pStyle w:val="Article"/>
        <w:rPr>
          <w:rStyle w:val="Forte"/>
          <w:color w:val="171717" w:themeColor="background2" w:themeShade="1A"/>
          <w:lang w:val="en-GB"/>
        </w:rPr>
      </w:pPr>
      <w:r w:rsidRPr="0001393F">
        <w:rPr>
          <w:color w:val="171717" w:themeColor="background2" w:themeShade="1A"/>
          <w:lang w:val="en-GB"/>
        </w:rPr>
        <w:t xml:space="preserve">Article </w:t>
      </w:r>
      <w:r w:rsidR="00F6356F" w:rsidRPr="0001393F">
        <w:rPr>
          <w:color w:val="171717" w:themeColor="background2" w:themeShade="1A"/>
          <w:lang w:val="en-GB"/>
        </w:rPr>
        <w:t>22</w:t>
      </w:r>
      <w:r w:rsidR="00F6356F" w:rsidRPr="0001393F">
        <w:rPr>
          <w:color w:val="171717" w:themeColor="background2" w:themeShade="1A"/>
          <w:sz w:val="96"/>
          <w:szCs w:val="96"/>
          <w:lang w:val="en-GB"/>
        </w:rPr>
        <w:br/>
      </w:r>
      <w:r w:rsidR="00F6356F" w:rsidRPr="0001393F">
        <w:rPr>
          <w:b w:val="0"/>
          <w:bCs/>
          <w:color w:val="171717" w:themeColor="background2" w:themeShade="1A"/>
          <w:sz w:val="96"/>
          <w:szCs w:val="96"/>
          <w:lang w:val="en-GB"/>
        </w:rPr>
        <w:t xml:space="preserve">Respect for </w:t>
      </w:r>
      <w:r w:rsidR="00EF15A2" w:rsidRPr="0001393F">
        <w:rPr>
          <w:b w:val="0"/>
          <w:bCs/>
          <w:color w:val="171717" w:themeColor="background2" w:themeShade="1A"/>
          <w:sz w:val="96"/>
          <w:szCs w:val="96"/>
          <w:lang w:val="en-GB"/>
        </w:rPr>
        <w:t>privacy</w:t>
      </w:r>
    </w:p>
    <w:p w14:paraId="09098CDE" w14:textId="3592FAD2" w:rsidR="007C38D0" w:rsidRPr="0001393F" w:rsidRDefault="007C38D0" w:rsidP="00C014B8">
      <w:pPr>
        <w:pStyle w:val="NormalWeb"/>
        <w:spacing w:before="0" w:beforeAutospacing="0" w:after="420" w:afterAutospacing="0"/>
        <w:rPr>
          <w:rStyle w:val="Forte"/>
          <w:rFonts w:ascii="Georgia" w:hAnsi="Georgia"/>
          <w:color w:val="171717" w:themeColor="background2" w:themeShade="1A"/>
          <w:sz w:val="52"/>
          <w:szCs w:val="52"/>
          <w:lang w:val="en-GB"/>
        </w:rPr>
      </w:pPr>
    </w:p>
    <w:p w14:paraId="16BF5344" w14:textId="0FB45AFE" w:rsidR="00C014B8" w:rsidRPr="0001393F" w:rsidRDefault="00C014B8" w:rsidP="00D6627F">
      <w:pPr>
        <w:rPr>
          <w:color w:val="171717" w:themeColor="background2" w:themeShade="1A"/>
          <w:lang w:val="en-GB"/>
        </w:rPr>
      </w:pPr>
    </w:p>
    <w:p w14:paraId="088CAB45" w14:textId="07290B68" w:rsidR="007351A7" w:rsidRPr="0001393F" w:rsidRDefault="005F19A2">
      <w:pPr>
        <w:pStyle w:val="AAAna"/>
        <w:rPr>
          <w:rStyle w:val="Forte"/>
          <w:b/>
          <w:bCs w:val="0"/>
          <w:color w:val="171717" w:themeColor="background2" w:themeShade="1A"/>
          <w:lang w:val="en-GB"/>
        </w:rPr>
      </w:pPr>
      <w:r w:rsidRPr="0001393F">
        <w:rPr>
          <w:color w:val="171717" w:themeColor="background2" w:themeShade="1A"/>
          <w:lang w:val="en-GB"/>
        </w:rPr>
        <w:t xml:space="preserve">23 [AA(Ana.)]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23</w:t>
      </w:r>
      <w:r w:rsidR="00273058" w:rsidRPr="0001393F">
        <w:rPr>
          <w:rStyle w:val="Forte"/>
          <w:color w:val="171717" w:themeColor="background2" w:themeShade="1A"/>
          <w:sz w:val="32"/>
          <w:szCs w:val="32"/>
          <w:lang w:val="en-GB"/>
        </w:rPr>
        <w:t>)</w:t>
      </w:r>
    </w:p>
    <w:p w14:paraId="17932AF8" w14:textId="06E11CFC"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805" w:history="1">
        <w:r w:rsidR="005F0E1D"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5F0E1D" w:rsidRPr="0001393F">
        <w:rPr>
          <w:rFonts w:asciiTheme="minorBidi" w:hAnsiTheme="minorBidi" w:cstheme="minorBidi"/>
          <w:color w:val="171717" w:themeColor="background2" w:themeShade="1A"/>
          <w:lang w:val="en-GB"/>
        </w:rPr>
        <w:sym w:font="Wingdings" w:char="F0E0"/>
      </w:r>
      <w:hyperlink r:id="rId806" w:anchor="_Toc79074230" w:history="1">
        <w:r w:rsidR="005F0E1D"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80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5F0E1D"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5F0E1D" w:rsidRPr="0001393F">
        <w:rPr>
          <w:rFonts w:asciiTheme="minorBidi" w:hAnsiTheme="minorBidi" w:cstheme="minorBidi"/>
          <w:color w:val="171717" w:themeColor="background2" w:themeShade="1A"/>
          <w:lang w:val="en-GB"/>
        </w:rPr>
        <w:t xml:space="preserve">- </w:t>
      </w:r>
      <w:hyperlink r:id="rId808" w:anchor="_Toc79074230"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5F0E1D"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809" w:anchor="_Toc79074230"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0880AF2A" w14:textId="135966A5" w:rsidR="00C60432" w:rsidRPr="0001393F" w:rsidRDefault="00C60432" w:rsidP="00C60432">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bCs/>
          <w:i/>
          <w:iCs/>
          <w:color w:val="171717" w:themeColor="background2" w:themeShade="1A"/>
          <w:lang w:val="en-GB"/>
        </w:rPr>
      </w:pPr>
    </w:p>
    <w:p w14:paraId="03E428B7"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23[AA(Vio.)</w:t>
      </w:r>
      <w:r w:rsidR="009629E1" w:rsidRPr="0001393F">
        <w:rPr>
          <w:color w:val="171717" w:themeColor="background2" w:themeShade="1A"/>
          <w:lang w:val="en-GB"/>
        </w:rPr>
        <w:t xml:space="preserve">] Violations Article </w:t>
      </w:r>
      <w:r w:rsidR="001B453C" w:rsidRPr="0001393F">
        <w:rPr>
          <w:color w:val="171717" w:themeColor="background2" w:themeShade="1A"/>
          <w:lang w:val="en-GB"/>
        </w:rPr>
        <w:t xml:space="preserve">22 </w:t>
      </w:r>
      <w:r w:rsidR="00D2755F" w:rsidRPr="0001393F">
        <w:rPr>
          <w:rStyle w:val="Forte"/>
          <w:color w:val="171717" w:themeColor="background2" w:themeShade="1A"/>
          <w:sz w:val="32"/>
          <w:szCs w:val="32"/>
          <w:lang w:val="en-GB"/>
        </w:rPr>
        <w:t xml:space="preserve">(Paragraph </w:t>
      </w:r>
      <w:r w:rsidR="00D2755F" w:rsidRPr="0001393F">
        <w:rPr>
          <w:rStyle w:val="Forte"/>
          <w:b/>
          <w:bCs w:val="0"/>
          <w:color w:val="171717" w:themeColor="background2" w:themeShade="1A"/>
          <w:sz w:val="32"/>
          <w:szCs w:val="32"/>
          <w:lang w:val="en-GB"/>
        </w:rPr>
        <w:t>23</w:t>
      </w:r>
      <w:r w:rsidR="00273058" w:rsidRPr="0001393F">
        <w:rPr>
          <w:rStyle w:val="Forte"/>
          <w:color w:val="171717" w:themeColor="background2" w:themeShade="1A"/>
          <w:sz w:val="32"/>
          <w:szCs w:val="32"/>
          <w:lang w:val="en-GB"/>
        </w:rPr>
        <w:t>)</w:t>
      </w:r>
    </w:p>
    <w:p w14:paraId="62FAA5EE" w14:textId="768C0DF1"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810" w:history="1">
        <w:r w:rsidR="007244A7"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7244A7" w:rsidRPr="0001393F">
        <w:rPr>
          <w:rFonts w:asciiTheme="minorBidi" w:hAnsiTheme="minorBidi" w:cstheme="minorBidi"/>
          <w:color w:val="171717" w:themeColor="background2" w:themeShade="1A"/>
          <w:lang w:val="en-GB"/>
        </w:rPr>
        <w:sym w:font="Wingdings" w:char="F0E0"/>
      </w:r>
      <w:hyperlink r:id="rId811" w:anchor="_Toc79074231" w:history="1">
        <w:r w:rsidR="007244A7"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812"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7244A7"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7244A7" w:rsidRPr="0001393F">
        <w:rPr>
          <w:rFonts w:asciiTheme="minorBidi" w:hAnsiTheme="minorBidi" w:cstheme="minorBidi"/>
          <w:color w:val="171717" w:themeColor="background2" w:themeShade="1A"/>
          <w:lang w:val="en-GB"/>
        </w:rPr>
        <w:t xml:space="preserve">- </w:t>
      </w:r>
      <w:hyperlink r:id="rId813" w:anchor="_Toc79074231"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7244A7"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814" w:anchor="_Toc79074231"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50015AB5" w14:textId="77777777" w:rsidR="00DF77A8" w:rsidRPr="0001393F" w:rsidRDefault="00DF77A8" w:rsidP="00C219AF">
      <w:pPr>
        <w:pStyle w:val="NormalWeb"/>
        <w:rPr>
          <w:rFonts w:ascii="Georgia" w:hAnsi="Georgia"/>
          <w:color w:val="171717" w:themeColor="background2" w:themeShade="1A"/>
          <w:lang w:val="en-GB"/>
        </w:rPr>
      </w:pPr>
    </w:p>
    <w:p w14:paraId="44BC972B" w14:textId="77777777" w:rsidR="007351A7" w:rsidRPr="0001393F" w:rsidRDefault="001B453C">
      <w:pPr>
        <w:pStyle w:val="AARec"/>
        <w:rPr>
          <w:color w:val="171717" w:themeColor="background2" w:themeShade="1A"/>
          <w:lang w:val="en-GB"/>
        </w:rPr>
      </w:pPr>
      <w:r w:rsidRPr="0001393F">
        <w:rPr>
          <w:color w:val="171717" w:themeColor="background2" w:themeShade="1A"/>
          <w:lang w:val="en-GB"/>
        </w:rPr>
        <w:t>23</w:t>
      </w:r>
      <w:r w:rsidR="005F19A2" w:rsidRPr="0001393F">
        <w:rPr>
          <w:color w:val="171717" w:themeColor="background2" w:themeShade="1A"/>
          <w:lang w:val="en-GB"/>
        </w:rPr>
        <w:t xml:space="preserve">[AA(Rec.)] </w:t>
      </w:r>
      <w:r w:rsidR="009629E1" w:rsidRPr="0001393F">
        <w:rPr>
          <w:color w:val="171717" w:themeColor="background2" w:themeShade="1A"/>
          <w:lang w:val="en-GB"/>
        </w:rPr>
        <w:t xml:space="preserve">Recommendations Article </w:t>
      </w:r>
      <w:r w:rsidRPr="0001393F">
        <w:rPr>
          <w:color w:val="171717" w:themeColor="background2" w:themeShade="1A"/>
          <w:lang w:val="en-GB"/>
        </w:rPr>
        <w:t xml:space="preserve">22 </w:t>
      </w:r>
      <w:r w:rsidR="002E0526" w:rsidRPr="0001393F">
        <w:rPr>
          <w:rStyle w:val="Forte"/>
          <w:color w:val="171717" w:themeColor="background2" w:themeShade="1A"/>
          <w:sz w:val="32"/>
          <w:lang w:val="en-GB"/>
        </w:rPr>
        <w:t xml:space="preserve">(Paragraph </w:t>
      </w:r>
      <w:r w:rsidR="002E0526" w:rsidRPr="0001393F">
        <w:rPr>
          <w:rStyle w:val="Forte"/>
          <w:b/>
          <w:color w:val="171717" w:themeColor="background2" w:themeShade="1A"/>
          <w:sz w:val="32"/>
          <w:lang w:val="en-GB"/>
        </w:rPr>
        <w:t>23</w:t>
      </w:r>
      <w:r w:rsidR="00273058" w:rsidRPr="0001393F">
        <w:rPr>
          <w:rStyle w:val="Forte"/>
          <w:color w:val="171717" w:themeColor="background2" w:themeShade="1A"/>
          <w:sz w:val="32"/>
          <w:lang w:val="en-GB"/>
        </w:rPr>
        <w:t>)</w:t>
      </w:r>
    </w:p>
    <w:p w14:paraId="12002231" w14:textId="77777777" w:rsidR="007351A7" w:rsidRPr="0001393F" w:rsidRDefault="005F19A2">
      <w:pPr>
        <w:pStyle w:val="AA-texteRec"/>
        <w:rPr>
          <w:color w:val="171717" w:themeColor="background2" w:themeShade="1A"/>
          <w:lang w:val="en-GB"/>
        </w:rPr>
      </w:pPr>
      <w:r w:rsidRPr="0001393F">
        <w:rPr>
          <w:color w:val="171717" w:themeColor="background2" w:themeShade="1A"/>
          <w:lang w:val="en-GB"/>
        </w:rPr>
        <w:t xml:space="preserve">Compel the French state to be truthful </w:t>
      </w:r>
      <w:r w:rsidR="00C97BC3" w:rsidRPr="0001393F">
        <w:rPr>
          <w:color w:val="171717" w:themeColor="background2" w:themeShade="1A"/>
          <w:lang w:val="en-GB"/>
        </w:rPr>
        <w:t>and respectful</w:t>
      </w:r>
      <w:r w:rsidRPr="0001393F">
        <w:rPr>
          <w:color w:val="171717" w:themeColor="background2" w:themeShade="1A"/>
          <w:lang w:val="en-GB"/>
        </w:rPr>
        <w:t xml:space="preserve">, </w:t>
      </w:r>
      <w:r w:rsidR="00C97BC3" w:rsidRPr="0001393F">
        <w:rPr>
          <w:color w:val="171717" w:themeColor="background2" w:themeShade="1A"/>
          <w:lang w:val="en-GB"/>
        </w:rPr>
        <w:t xml:space="preserve">publicly </w:t>
      </w:r>
      <w:r w:rsidRPr="0001393F">
        <w:rPr>
          <w:color w:val="171717" w:themeColor="background2" w:themeShade="1A"/>
          <w:lang w:val="en-GB"/>
        </w:rPr>
        <w:t xml:space="preserve">pointing out </w:t>
      </w:r>
      <w:r w:rsidR="00C97BC3" w:rsidRPr="0001393F">
        <w:rPr>
          <w:color w:val="171717" w:themeColor="background2" w:themeShade="1A"/>
          <w:lang w:val="en-GB"/>
        </w:rPr>
        <w:t xml:space="preserve">all the deceptions, vices, </w:t>
      </w:r>
      <w:proofErr w:type="gramStart"/>
      <w:r w:rsidR="00C97BC3" w:rsidRPr="0001393F">
        <w:rPr>
          <w:color w:val="171717" w:themeColor="background2" w:themeShade="1A"/>
          <w:lang w:val="en-GB"/>
        </w:rPr>
        <w:t>tricks</w:t>
      </w:r>
      <w:proofErr w:type="gramEnd"/>
      <w:r w:rsidR="00C97BC3" w:rsidRPr="0001393F">
        <w:rPr>
          <w:color w:val="171717" w:themeColor="background2" w:themeShade="1A"/>
          <w:lang w:val="en-GB"/>
        </w:rPr>
        <w:t xml:space="preserve"> and hypocrisies of its responses.</w:t>
      </w:r>
      <w:r w:rsidR="00C97BC3" w:rsidRPr="0001393F">
        <w:rPr>
          <w:color w:val="171717" w:themeColor="background2" w:themeShade="1A"/>
          <w:lang w:val="en-GB"/>
        </w:rPr>
        <w:br/>
      </w:r>
      <w:r w:rsidR="00C97BC3" w:rsidRPr="0001393F">
        <w:rPr>
          <w:i/>
          <w:iCs/>
          <w:color w:val="171717" w:themeColor="background2" w:themeShade="1A"/>
          <w:sz w:val="24"/>
          <w:szCs w:val="14"/>
          <w:lang w:val="en-GB"/>
        </w:rPr>
        <w:t xml:space="preserve">(This recommendation is general and not specific </w:t>
      </w:r>
      <w:r w:rsidR="00431B3B" w:rsidRPr="0001393F">
        <w:rPr>
          <w:i/>
          <w:iCs/>
          <w:color w:val="171717" w:themeColor="background2" w:themeShade="1A"/>
          <w:sz w:val="24"/>
          <w:szCs w:val="14"/>
          <w:lang w:val="en-GB"/>
        </w:rPr>
        <w:t>to Article 22.)</w:t>
      </w:r>
    </w:p>
    <w:p w14:paraId="0143FFC5" w14:textId="77777777" w:rsidR="00E54306" w:rsidRPr="0001393F" w:rsidRDefault="00E54306" w:rsidP="00EC760C">
      <w:pPr>
        <w:jc w:val="center"/>
        <w:rPr>
          <w:color w:val="171717" w:themeColor="background2" w:themeShade="1A"/>
          <w:lang w:val="en-GB"/>
        </w:rPr>
      </w:pPr>
    </w:p>
    <w:p w14:paraId="32F1279B" w14:textId="77777777" w:rsidR="00E54306" w:rsidRPr="0001393F" w:rsidRDefault="00E54306" w:rsidP="00EC760C">
      <w:pPr>
        <w:jc w:val="center"/>
        <w:rPr>
          <w:color w:val="171717" w:themeColor="background2" w:themeShade="1A"/>
          <w:lang w:val="en-GB"/>
        </w:rPr>
      </w:pPr>
    </w:p>
    <w:p w14:paraId="742757F6" w14:textId="77777777" w:rsidR="00E54306" w:rsidRPr="0001393F" w:rsidRDefault="00E54306" w:rsidP="00EC760C">
      <w:pPr>
        <w:jc w:val="center"/>
        <w:rPr>
          <w:color w:val="171717" w:themeColor="background2" w:themeShade="1A"/>
          <w:lang w:val="en-GB"/>
        </w:rPr>
      </w:pPr>
    </w:p>
    <w:p w14:paraId="0896FD19" w14:textId="77777777" w:rsidR="00E54306" w:rsidRPr="0001393F" w:rsidRDefault="00E54306" w:rsidP="00EC760C">
      <w:pPr>
        <w:jc w:val="center"/>
        <w:rPr>
          <w:color w:val="171717" w:themeColor="background2" w:themeShade="1A"/>
          <w:lang w:val="en-GB"/>
        </w:rPr>
      </w:pPr>
    </w:p>
    <w:p w14:paraId="4576E14F" w14:textId="24666E02" w:rsidR="00EC760C" w:rsidRPr="0001393F" w:rsidRDefault="00EC760C" w:rsidP="00EC760C">
      <w:pPr>
        <w:jc w:val="center"/>
        <w:rPr>
          <w:color w:val="171717" w:themeColor="background2" w:themeShade="1A"/>
          <w:lang w:val="en-GB"/>
        </w:rPr>
      </w:pPr>
      <w:r w:rsidRPr="0001393F">
        <w:rPr>
          <w:rFonts w:eastAsia="Calibri"/>
          <w:noProof/>
          <w:color w:val="171717" w:themeColor="background2" w:themeShade="1A"/>
          <w:lang w:val="en-GB"/>
        </w:rPr>
        <w:drawing>
          <wp:inline distT="0" distB="0" distL="0" distR="0" wp14:anchorId="7CAE6238" wp14:editId="680A5433">
            <wp:extent cx="2476500" cy="2100898"/>
            <wp:effectExtent l="0" t="0" r="0" b="0"/>
            <wp:docPr id="48" name="Imagem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m 48">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2A2C75EA" w14:textId="680DFC82" w:rsidR="007351A7" w:rsidRPr="0001393F" w:rsidRDefault="005F19A2">
      <w:pPr>
        <w:pStyle w:val="Article"/>
        <w:rPr>
          <w:b w:val="0"/>
          <w:bCs/>
          <w:color w:val="171717" w:themeColor="background2" w:themeShade="1A"/>
          <w:lang w:val="en-GB"/>
        </w:rPr>
      </w:pPr>
      <w:r w:rsidRPr="0001393F">
        <w:rPr>
          <w:color w:val="171717" w:themeColor="background2" w:themeShade="1A"/>
          <w:lang w:val="en-GB"/>
        </w:rPr>
        <w:t xml:space="preserve">Article </w:t>
      </w:r>
      <w:r w:rsidR="00EF15A2" w:rsidRPr="0001393F">
        <w:rPr>
          <w:color w:val="171717" w:themeColor="background2" w:themeShade="1A"/>
          <w:lang w:val="en-GB"/>
        </w:rPr>
        <w:t>23</w:t>
      </w:r>
      <w:r w:rsidR="00EF15A2" w:rsidRPr="0001393F">
        <w:rPr>
          <w:color w:val="171717" w:themeColor="background2" w:themeShade="1A"/>
          <w:sz w:val="96"/>
          <w:szCs w:val="96"/>
          <w:lang w:val="en-GB"/>
        </w:rPr>
        <w:br/>
      </w:r>
      <w:r w:rsidR="00EF15A2" w:rsidRPr="0001393F">
        <w:rPr>
          <w:b w:val="0"/>
          <w:bCs/>
          <w:color w:val="171717" w:themeColor="background2" w:themeShade="1A"/>
          <w:sz w:val="96"/>
          <w:szCs w:val="96"/>
          <w:lang w:val="en-GB"/>
        </w:rPr>
        <w:t>Respect for home</w:t>
      </w:r>
      <w:r w:rsidR="00AE49B0" w:rsidRPr="0001393F">
        <w:rPr>
          <w:b w:val="0"/>
          <w:bCs/>
          <w:color w:val="171717" w:themeColor="background2" w:themeShade="1A"/>
          <w:sz w:val="96"/>
          <w:szCs w:val="96"/>
          <w:lang w:val="en-GB"/>
        </w:rPr>
        <w:br/>
      </w:r>
      <w:r w:rsidR="00EF15A2" w:rsidRPr="0001393F">
        <w:rPr>
          <w:b w:val="0"/>
          <w:bCs/>
          <w:color w:val="171717" w:themeColor="background2" w:themeShade="1A"/>
          <w:sz w:val="96"/>
          <w:szCs w:val="96"/>
          <w:lang w:val="en-GB"/>
        </w:rPr>
        <w:t>and the family</w:t>
      </w:r>
    </w:p>
    <w:p w14:paraId="0B199DDD" w14:textId="77777777" w:rsidR="00EF15A2" w:rsidRPr="0001393F" w:rsidRDefault="00EF15A2" w:rsidP="0012398D">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171717" w:themeColor="background2" w:themeShade="1A"/>
          <w:sz w:val="52"/>
          <w:szCs w:val="52"/>
          <w:lang w:val="en-GB"/>
        </w:rPr>
      </w:pPr>
    </w:p>
    <w:p w14:paraId="06B449C2" w14:textId="4B18604B" w:rsidR="007351A7" w:rsidRPr="0001393F" w:rsidRDefault="005F19A2">
      <w:pPr>
        <w:pStyle w:val="AAAna"/>
        <w:rPr>
          <w:rStyle w:val="Forte"/>
          <w:b/>
          <w:bCs w:val="0"/>
          <w:color w:val="171717" w:themeColor="background2" w:themeShade="1A"/>
          <w:lang w:val="en-GB"/>
        </w:rPr>
      </w:pPr>
      <w:r w:rsidRPr="0001393F">
        <w:rPr>
          <w:color w:val="171717" w:themeColor="background2" w:themeShade="1A"/>
          <w:lang w:val="en-GB"/>
        </w:rPr>
        <w:t xml:space="preserve">24a[AA(Ana.)]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24a</w:t>
      </w:r>
      <w:r w:rsidR="00273058" w:rsidRPr="0001393F">
        <w:rPr>
          <w:rStyle w:val="Forte"/>
          <w:color w:val="171717" w:themeColor="background2" w:themeShade="1A"/>
          <w:sz w:val="32"/>
          <w:szCs w:val="32"/>
          <w:lang w:val="en-GB"/>
        </w:rPr>
        <w:t>)</w:t>
      </w:r>
    </w:p>
    <w:p w14:paraId="4D7E5059" w14:textId="743A4C22"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815" w:history="1">
        <w:r w:rsidR="00790F6C"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790F6C" w:rsidRPr="0001393F">
        <w:rPr>
          <w:rFonts w:asciiTheme="minorBidi" w:hAnsiTheme="minorBidi" w:cstheme="minorBidi"/>
          <w:color w:val="171717" w:themeColor="background2" w:themeShade="1A"/>
          <w:lang w:val="en-GB"/>
        </w:rPr>
        <w:sym w:font="Wingdings" w:char="F0E0"/>
      </w:r>
      <w:hyperlink r:id="rId816" w:anchor="_Toc79074237" w:history="1">
        <w:r w:rsidR="00790F6C"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81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790F6C"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790F6C" w:rsidRPr="0001393F">
        <w:rPr>
          <w:rFonts w:asciiTheme="minorBidi" w:hAnsiTheme="minorBidi" w:cstheme="minorBidi"/>
          <w:color w:val="171717" w:themeColor="background2" w:themeShade="1A"/>
          <w:lang w:val="en-GB"/>
        </w:rPr>
        <w:t xml:space="preserve">- </w:t>
      </w:r>
      <w:hyperlink r:id="rId818" w:anchor="_Toc7907423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790F6C"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819" w:anchor="_Toc79074237"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039F2F34" w14:textId="77777777" w:rsidR="00790F6C" w:rsidRPr="0001393F" w:rsidRDefault="00790F6C" w:rsidP="005D4ABD">
      <w:pPr>
        <w:pStyle w:val="NormalWeb"/>
        <w:spacing w:before="0" w:beforeAutospacing="0" w:after="420" w:afterAutospacing="0"/>
        <w:rPr>
          <w:rStyle w:val="Forte"/>
          <w:rFonts w:ascii="Georgia" w:hAnsi="Georgia"/>
          <w:b w:val="0"/>
          <w:bCs w:val="0"/>
          <w:color w:val="171717" w:themeColor="background2" w:themeShade="1A"/>
          <w:lang w:val="en-GB"/>
        </w:rPr>
      </w:pPr>
    </w:p>
    <w:p w14:paraId="01DD3B01"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24a</w:t>
      </w:r>
      <w:r w:rsidR="00DD0E93" w:rsidRPr="0001393F">
        <w:rPr>
          <w:color w:val="171717" w:themeColor="background2" w:themeShade="1A"/>
          <w:lang w:val="en-GB"/>
        </w:rPr>
        <w:t>[AA(Vio.)</w:t>
      </w:r>
      <w:r w:rsidR="009629E1" w:rsidRPr="0001393F">
        <w:rPr>
          <w:color w:val="171717" w:themeColor="background2" w:themeShade="1A"/>
          <w:lang w:val="en-GB"/>
        </w:rPr>
        <w:t xml:space="preserve">] Violations Article </w:t>
      </w:r>
      <w:r w:rsidRPr="0001393F">
        <w:rPr>
          <w:color w:val="171717" w:themeColor="background2" w:themeShade="1A"/>
          <w:lang w:val="en-GB"/>
        </w:rPr>
        <w:t xml:space="preserve">23 </w:t>
      </w:r>
      <w:r w:rsidR="002E0526" w:rsidRPr="0001393F">
        <w:rPr>
          <w:rStyle w:val="Forte"/>
          <w:color w:val="171717" w:themeColor="background2" w:themeShade="1A"/>
          <w:sz w:val="32"/>
          <w:szCs w:val="32"/>
          <w:lang w:val="en-GB"/>
        </w:rPr>
        <w:t xml:space="preserve">(Paragraph </w:t>
      </w:r>
      <w:r w:rsidR="002E0526" w:rsidRPr="0001393F">
        <w:rPr>
          <w:rStyle w:val="Forte"/>
          <w:b/>
          <w:bCs w:val="0"/>
          <w:color w:val="171717" w:themeColor="background2" w:themeShade="1A"/>
          <w:sz w:val="32"/>
          <w:szCs w:val="32"/>
          <w:lang w:val="en-GB"/>
        </w:rPr>
        <w:t>24a</w:t>
      </w:r>
      <w:r w:rsidR="00273058" w:rsidRPr="0001393F">
        <w:rPr>
          <w:rStyle w:val="Forte"/>
          <w:color w:val="171717" w:themeColor="background2" w:themeShade="1A"/>
          <w:sz w:val="32"/>
          <w:szCs w:val="32"/>
          <w:lang w:val="en-GB"/>
        </w:rPr>
        <w:t>)</w:t>
      </w:r>
    </w:p>
    <w:p w14:paraId="1F2D5295" w14:textId="201AFDDA"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820" w:history="1">
        <w:r w:rsidR="00DA2CCF"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DA2CCF" w:rsidRPr="0001393F">
        <w:rPr>
          <w:rFonts w:asciiTheme="minorBidi" w:hAnsiTheme="minorBidi" w:cstheme="minorBidi"/>
          <w:color w:val="171717" w:themeColor="background2" w:themeShade="1A"/>
          <w:lang w:val="en-GB"/>
        </w:rPr>
        <w:sym w:font="Wingdings" w:char="F0E0"/>
      </w:r>
      <w:hyperlink r:id="rId821" w:anchor="_Toc79074238" w:history="1">
        <w:r w:rsidR="00DA2CCF"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822"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DA2CCF"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DA2CCF" w:rsidRPr="0001393F">
        <w:rPr>
          <w:rFonts w:asciiTheme="minorBidi" w:hAnsiTheme="minorBidi" w:cstheme="minorBidi"/>
          <w:color w:val="171717" w:themeColor="background2" w:themeShade="1A"/>
          <w:lang w:val="en-GB"/>
        </w:rPr>
        <w:t xml:space="preserve">- </w:t>
      </w:r>
      <w:hyperlink r:id="rId823" w:anchor="_Toc79074238"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DA2CCF"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824" w:anchor="_Toc79074238"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3E23D9B0" w14:textId="77777777" w:rsidR="00FD1AA6" w:rsidRPr="0001393F" w:rsidRDefault="00FD1AA6">
      <w:pPr>
        <w:pBdr>
          <w:top w:val="none" w:sz="0" w:space="0" w:color="auto"/>
          <w:left w:val="none" w:sz="0" w:space="0" w:color="auto"/>
          <w:bottom w:val="none" w:sz="0" w:space="0" w:color="auto"/>
          <w:right w:val="none" w:sz="0" w:space="0" w:color="auto"/>
          <w:between w:val="none" w:sz="0" w:space="0" w:color="auto"/>
        </w:pBdr>
        <w:spacing w:after="160" w:line="259" w:lineRule="auto"/>
        <w:rPr>
          <w:color w:val="171717" w:themeColor="background2" w:themeShade="1A"/>
          <w:lang w:val="en-GB"/>
        </w:rPr>
      </w:pPr>
      <w:r w:rsidRPr="0001393F">
        <w:rPr>
          <w:color w:val="171717" w:themeColor="background2" w:themeShade="1A"/>
          <w:lang w:val="en-GB"/>
        </w:rPr>
        <w:br w:type="page"/>
      </w:r>
    </w:p>
    <w:p w14:paraId="0475A38A" w14:textId="6102A940" w:rsidR="00EC760C" w:rsidRPr="0001393F" w:rsidRDefault="00EC760C" w:rsidP="00EC760C">
      <w:pPr>
        <w:jc w:val="center"/>
        <w:rPr>
          <w:color w:val="171717" w:themeColor="background2" w:themeShade="1A"/>
          <w:lang w:val="en-GB"/>
        </w:rPr>
      </w:pPr>
      <w:r w:rsidRPr="0001393F">
        <w:rPr>
          <w:rFonts w:eastAsia="Calibri"/>
          <w:noProof/>
          <w:color w:val="171717" w:themeColor="background2" w:themeShade="1A"/>
          <w:lang w:val="en-GB"/>
        </w:rPr>
        <w:lastRenderedPageBreak/>
        <w:drawing>
          <wp:inline distT="0" distB="0" distL="0" distR="0" wp14:anchorId="300F8F18" wp14:editId="0E703068">
            <wp:extent cx="2476500" cy="2100898"/>
            <wp:effectExtent l="0" t="0" r="0" b="0"/>
            <wp:docPr id="49" name="Imagem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m 49">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28C5E0F8" w14:textId="77777777" w:rsidR="007351A7" w:rsidRPr="0001393F" w:rsidRDefault="005F19A2">
      <w:pPr>
        <w:pStyle w:val="Article"/>
        <w:rPr>
          <w:color w:val="171717" w:themeColor="background2" w:themeShade="1A"/>
          <w:lang w:val="en-GB"/>
        </w:rPr>
      </w:pPr>
      <w:r w:rsidRPr="0001393F">
        <w:rPr>
          <w:color w:val="171717" w:themeColor="background2" w:themeShade="1A"/>
          <w:lang w:val="en-GB"/>
        </w:rPr>
        <w:t xml:space="preserve">Article </w:t>
      </w:r>
      <w:r w:rsidR="00425BD8" w:rsidRPr="0001393F">
        <w:rPr>
          <w:color w:val="171717" w:themeColor="background2" w:themeShade="1A"/>
          <w:lang w:val="en-GB"/>
        </w:rPr>
        <w:t>24</w:t>
      </w:r>
      <w:r w:rsidR="00AE49B0" w:rsidRPr="0001393F">
        <w:rPr>
          <w:color w:val="171717" w:themeColor="background2" w:themeShade="1A"/>
          <w:sz w:val="96"/>
          <w:szCs w:val="96"/>
          <w:lang w:val="en-GB"/>
        </w:rPr>
        <w:br/>
      </w:r>
      <w:r w:rsidR="00944FF7" w:rsidRPr="0001393F">
        <w:rPr>
          <w:b w:val="0"/>
          <w:color w:val="171717" w:themeColor="background2" w:themeShade="1A"/>
          <w:sz w:val="96"/>
          <w:szCs w:val="96"/>
          <w:lang w:val="en-GB"/>
        </w:rPr>
        <w:t>Education</w:t>
      </w:r>
    </w:p>
    <w:p w14:paraId="69AAB25F" w14:textId="77777777" w:rsidR="00AE49B0" w:rsidRPr="0001393F" w:rsidRDefault="00AE49B0" w:rsidP="0012398D">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171717" w:themeColor="background2" w:themeShade="1A"/>
          <w:sz w:val="52"/>
          <w:szCs w:val="52"/>
          <w:lang w:val="en-GB"/>
        </w:rPr>
      </w:pPr>
    </w:p>
    <w:p w14:paraId="4A545579" w14:textId="18F652EB" w:rsidR="007351A7" w:rsidRPr="0001393F" w:rsidRDefault="005F19A2">
      <w:pPr>
        <w:pStyle w:val="AAAna"/>
        <w:rPr>
          <w:rStyle w:val="Forte"/>
          <w:b/>
          <w:bCs w:val="0"/>
          <w:color w:val="171717" w:themeColor="background2" w:themeShade="1A"/>
          <w:lang w:val="en-GB"/>
        </w:rPr>
      </w:pPr>
      <w:r w:rsidRPr="0001393F">
        <w:rPr>
          <w:color w:val="171717" w:themeColor="background2" w:themeShade="1A"/>
          <w:lang w:val="en-GB"/>
        </w:rPr>
        <w:t xml:space="preserve">26a[AA(Ana.)]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26a</w:t>
      </w:r>
      <w:r w:rsidR="00273058" w:rsidRPr="0001393F">
        <w:rPr>
          <w:rStyle w:val="Forte"/>
          <w:color w:val="171717" w:themeColor="background2" w:themeShade="1A"/>
          <w:sz w:val="32"/>
          <w:szCs w:val="32"/>
          <w:lang w:val="en-GB"/>
        </w:rPr>
        <w:t>)</w:t>
      </w:r>
    </w:p>
    <w:p w14:paraId="205FD275" w14:textId="1F04BB54"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825" w:history="1">
        <w:r w:rsidR="006706C0"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6706C0" w:rsidRPr="0001393F">
        <w:rPr>
          <w:rFonts w:asciiTheme="minorBidi" w:hAnsiTheme="minorBidi" w:cstheme="minorBidi"/>
          <w:color w:val="171717" w:themeColor="background2" w:themeShade="1A"/>
          <w:lang w:val="en-GB"/>
        </w:rPr>
        <w:sym w:font="Wingdings" w:char="F0E0"/>
      </w:r>
      <w:hyperlink r:id="rId826" w:anchor="_Toc79074255" w:history="1">
        <w:r w:rsidR="006706C0"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82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6706C0"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6706C0" w:rsidRPr="0001393F">
        <w:rPr>
          <w:rFonts w:asciiTheme="minorBidi" w:hAnsiTheme="minorBidi" w:cstheme="minorBidi"/>
          <w:color w:val="171717" w:themeColor="background2" w:themeShade="1A"/>
          <w:lang w:val="en-GB"/>
        </w:rPr>
        <w:t xml:space="preserve">- </w:t>
      </w:r>
      <w:hyperlink r:id="rId828" w:anchor="_Toc79074255"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6706C0"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829" w:anchor="_Toc79074255"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6293AA54" w14:textId="77777777" w:rsidR="00F14622" w:rsidRPr="0001393F" w:rsidRDefault="00F14622" w:rsidP="00F14622">
      <w:pPr>
        <w:spacing w:before="100" w:beforeAutospacing="1" w:after="100" w:afterAutospacing="1"/>
        <w:ind w:left="567"/>
        <w:rPr>
          <w:rFonts w:ascii="Georgia" w:hAnsi="Georgia"/>
          <w:i/>
          <w:iCs/>
          <w:color w:val="171717" w:themeColor="background2" w:themeShade="1A"/>
          <w:lang w:val="en-GB"/>
        </w:rPr>
      </w:pPr>
    </w:p>
    <w:p w14:paraId="1719A1A2" w14:textId="77777777" w:rsidR="007351A7" w:rsidRPr="0001393F" w:rsidRDefault="005F19A2">
      <w:pPr>
        <w:pStyle w:val="AAVio"/>
        <w:rPr>
          <w:rStyle w:val="Forte"/>
          <w:color w:val="171717" w:themeColor="background2" w:themeShade="1A"/>
          <w:sz w:val="32"/>
          <w:szCs w:val="32"/>
          <w:lang w:val="en-GB"/>
        </w:rPr>
      </w:pPr>
      <w:r w:rsidRPr="0001393F">
        <w:rPr>
          <w:rStyle w:val="Forte"/>
          <w:b/>
          <w:bCs w:val="0"/>
          <w:color w:val="171717" w:themeColor="background2" w:themeShade="1A"/>
          <w:lang w:val="en-GB"/>
        </w:rPr>
        <w:t>26</w:t>
      </w:r>
      <w:proofErr w:type="gramStart"/>
      <w:r w:rsidRPr="0001393F">
        <w:rPr>
          <w:rStyle w:val="Forte"/>
          <w:b/>
          <w:bCs w:val="0"/>
          <w:color w:val="171717" w:themeColor="background2" w:themeShade="1A"/>
          <w:lang w:val="en-GB"/>
        </w:rPr>
        <w:t>a[</w:t>
      </w:r>
      <w:proofErr w:type="gramEnd"/>
      <w:r w:rsidRPr="0001393F">
        <w:rPr>
          <w:rStyle w:val="Forte"/>
          <w:b/>
          <w:bCs w:val="0"/>
          <w:color w:val="171717" w:themeColor="background2" w:themeShade="1A"/>
          <w:lang w:val="en-GB"/>
        </w:rPr>
        <w:t>AA(</w:t>
      </w:r>
      <w:r w:rsidR="00C723C8" w:rsidRPr="0001393F">
        <w:rPr>
          <w:rStyle w:val="Forte"/>
          <w:b/>
          <w:bCs w:val="0"/>
          <w:color w:val="171717" w:themeColor="background2" w:themeShade="1A"/>
          <w:lang w:val="en-GB"/>
        </w:rPr>
        <w:t xml:space="preserve">Res. </w:t>
      </w:r>
      <w:r w:rsidR="00CB602A" w:rsidRPr="0001393F">
        <w:rPr>
          <w:rStyle w:val="Forte"/>
          <w:b/>
          <w:bCs w:val="0"/>
          <w:color w:val="171717" w:themeColor="background2" w:themeShade="1A"/>
          <w:lang w:val="en-GB"/>
        </w:rPr>
        <w:t xml:space="preserve">)] </w:t>
      </w:r>
      <w:r w:rsidR="00C723C8" w:rsidRPr="0001393F">
        <w:rPr>
          <w:rStyle w:val="Forte"/>
          <w:b/>
          <w:bCs w:val="0"/>
          <w:color w:val="171717" w:themeColor="background2" w:themeShade="1A"/>
          <w:lang w:val="en-GB"/>
        </w:rPr>
        <w:t xml:space="preserve">Compliance with </w:t>
      </w:r>
      <w:r w:rsidR="00CB602A" w:rsidRPr="0001393F">
        <w:rPr>
          <w:rStyle w:val="Forte"/>
          <w:b/>
          <w:bCs w:val="0"/>
          <w:color w:val="171717" w:themeColor="background2" w:themeShade="1A"/>
          <w:lang w:val="en-GB"/>
        </w:rPr>
        <w:t xml:space="preserve">Article 24 </w:t>
      </w:r>
      <w:r w:rsidR="0028246B" w:rsidRPr="0001393F">
        <w:rPr>
          <w:rStyle w:val="Forte"/>
          <w:color w:val="171717" w:themeColor="background2" w:themeShade="1A"/>
          <w:sz w:val="32"/>
          <w:szCs w:val="32"/>
          <w:lang w:val="en-GB"/>
        </w:rPr>
        <w:t xml:space="preserve">(Paragraph </w:t>
      </w:r>
      <w:r w:rsidR="0028246B" w:rsidRPr="0001393F">
        <w:rPr>
          <w:rStyle w:val="Forte"/>
          <w:b/>
          <w:bCs w:val="0"/>
          <w:color w:val="171717" w:themeColor="background2" w:themeShade="1A"/>
          <w:sz w:val="32"/>
          <w:szCs w:val="32"/>
          <w:lang w:val="en-GB"/>
        </w:rPr>
        <w:t>26a</w:t>
      </w:r>
      <w:r w:rsidR="00273058" w:rsidRPr="0001393F">
        <w:rPr>
          <w:rStyle w:val="Forte"/>
          <w:color w:val="171717" w:themeColor="background2" w:themeShade="1A"/>
          <w:sz w:val="32"/>
          <w:szCs w:val="32"/>
          <w:lang w:val="en-GB"/>
        </w:rPr>
        <w:t>)</w:t>
      </w:r>
    </w:p>
    <w:p w14:paraId="4D5A7022" w14:textId="77777777" w:rsidR="007351A7" w:rsidRPr="0001393F" w:rsidRDefault="005F19A2">
      <w:pPr>
        <w:pStyle w:val="AA-texteVio"/>
        <w:rPr>
          <w:color w:val="171717" w:themeColor="background2" w:themeShade="1A"/>
          <w:lang w:val="en-GB"/>
        </w:rPr>
      </w:pPr>
      <w:r w:rsidRPr="0001393F">
        <w:rPr>
          <w:color w:val="171717" w:themeColor="background2" w:themeShade="1A"/>
          <w:lang w:val="en-GB"/>
        </w:rPr>
        <w:t xml:space="preserve">There seems to be some progress for young </w:t>
      </w:r>
      <w:r w:rsidR="00B57573" w:rsidRPr="0001393F">
        <w:rPr>
          <w:color w:val="171717" w:themeColor="background2" w:themeShade="1A"/>
          <w:lang w:val="en-GB"/>
        </w:rPr>
        <w:t xml:space="preserve">autistic </w:t>
      </w:r>
      <w:r w:rsidRPr="0001393F">
        <w:rPr>
          <w:color w:val="171717" w:themeColor="background2" w:themeShade="1A"/>
          <w:lang w:val="en-GB"/>
        </w:rPr>
        <w:t xml:space="preserve">children, for example in terms of </w:t>
      </w:r>
      <w:r w:rsidR="00B57573" w:rsidRPr="0001393F">
        <w:rPr>
          <w:color w:val="171717" w:themeColor="background2" w:themeShade="1A"/>
          <w:lang w:val="en-GB"/>
        </w:rPr>
        <w:t>school life assistants (which remain insufficient).</w:t>
      </w:r>
      <w:r w:rsidR="00B57573" w:rsidRPr="0001393F">
        <w:rPr>
          <w:color w:val="171717" w:themeColor="background2" w:themeShade="1A"/>
          <w:lang w:val="en-GB"/>
        </w:rPr>
        <w:br/>
      </w:r>
      <w:r w:rsidR="00B57573" w:rsidRPr="0001393F">
        <w:rPr>
          <w:i/>
          <w:iCs/>
          <w:color w:val="171717" w:themeColor="background2" w:themeShade="1A"/>
          <w:sz w:val="28"/>
          <w:szCs w:val="28"/>
          <w:lang w:val="en-GB"/>
        </w:rPr>
        <w:t>(See the Autisme France report for more details).</w:t>
      </w:r>
    </w:p>
    <w:p w14:paraId="798985E6" w14:textId="77777777" w:rsidR="00B172CE" w:rsidRPr="0001393F" w:rsidRDefault="00B172CE" w:rsidP="00B172CE">
      <w:pPr>
        <w:pStyle w:val="AA-texteVio"/>
        <w:rPr>
          <w:color w:val="171717" w:themeColor="background2" w:themeShade="1A"/>
          <w:lang w:val="en-GB"/>
        </w:rPr>
      </w:pPr>
    </w:p>
    <w:p w14:paraId="0B9ADF7D" w14:textId="77777777" w:rsidR="001371D8" w:rsidRPr="0001393F" w:rsidRDefault="001371D8" w:rsidP="001371D8">
      <w:pPr>
        <w:pStyle w:val="AA-texteVio"/>
        <w:rPr>
          <w:rStyle w:val="Forte"/>
          <w:b w:val="0"/>
          <w:bCs w:val="0"/>
          <w:color w:val="171717" w:themeColor="background2" w:themeShade="1A"/>
          <w:lang w:val="en-GB"/>
        </w:rPr>
      </w:pPr>
    </w:p>
    <w:p w14:paraId="218CAF9B"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26a[AA(Vio.)</w:t>
      </w:r>
      <w:r w:rsidR="009629E1" w:rsidRPr="0001393F">
        <w:rPr>
          <w:color w:val="171717" w:themeColor="background2" w:themeShade="1A"/>
          <w:lang w:val="en-GB"/>
        </w:rPr>
        <w:t xml:space="preserve">] Violations Article </w:t>
      </w:r>
      <w:r w:rsidR="00487588" w:rsidRPr="0001393F">
        <w:rPr>
          <w:color w:val="171717" w:themeColor="background2" w:themeShade="1A"/>
          <w:lang w:val="en-GB"/>
        </w:rPr>
        <w:t xml:space="preserve">24 </w:t>
      </w:r>
      <w:r w:rsidR="0028246B" w:rsidRPr="0001393F">
        <w:rPr>
          <w:rStyle w:val="Forte"/>
          <w:color w:val="171717" w:themeColor="background2" w:themeShade="1A"/>
          <w:sz w:val="32"/>
          <w:szCs w:val="32"/>
          <w:lang w:val="en-GB"/>
        </w:rPr>
        <w:t xml:space="preserve">(Paragraph </w:t>
      </w:r>
      <w:r w:rsidR="0028246B" w:rsidRPr="0001393F">
        <w:rPr>
          <w:rStyle w:val="Forte"/>
          <w:b/>
          <w:bCs w:val="0"/>
          <w:color w:val="171717" w:themeColor="background2" w:themeShade="1A"/>
          <w:sz w:val="32"/>
          <w:szCs w:val="32"/>
          <w:lang w:val="en-GB"/>
        </w:rPr>
        <w:t>26a</w:t>
      </w:r>
      <w:r w:rsidR="00273058" w:rsidRPr="0001393F">
        <w:rPr>
          <w:rStyle w:val="Forte"/>
          <w:color w:val="171717" w:themeColor="background2" w:themeShade="1A"/>
          <w:sz w:val="32"/>
          <w:szCs w:val="32"/>
          <w:lang w:val="en-GB"/>
        </w:rPr>
        <w:t>)</w:t>
      </w:r>
    </w:p>
    <w:p w14:paraId="2D398C53" w14:textId="77777777" w:rsidR="007351A7" w:rsidRPr="0001393F" w:rsidRDefault="005F19A2">
      <w:pPr>
        <w:pStyle w:val="AA-texteVio"/>
        <w:numPr>
          <w:ilvl w:val="0"/>
          <w:numId w:val="45"/>
        </w:numPr>
        <w:ind w:left="1701"/>
        <w:rPr>
          <w:color w:val="171717" w:themeColor="background2" w:themeShade="1A"/>
          <w:lang w:val="en-GB"/>
        </w:rPr>
      </w:pPr>
      <w:r w:rsidRPr="0001393F">
        <w:rPr>
          <w:color w:val="171717" w:themeColor="background2" w:themeShade="1A"/>
          <w:lang w:val="en-GB"/>
        </w:rPr>
        <w:lastRenderedPageBreak/>
        <w:t>For children, adaptations remain insufficient at school, and the Education Nationale continues to press for referrals to IMEs.</w:t>
      </w:r>
      <w:r w:rsidR="00B34F3A" w:rsidRPr="0001393F">
        <w:rPr>
          <w:color w:val="171717" w:themeColor="background2" w:themeShade="1A"/>
          <w:lang w:val="en-GB"/>
        </w:rPr>
        <w:br/>
      </w:r>
    </w:p>
    <w:p w14:paraId="13C91CC7" w14:textId="409ED40E" w:rsidR="007351A7" w:rsidRPr="0001393F" w:rsidRDefault="005F19A2">
      <w:pPr>
        <w:pStyle w:val="AA-texteVio"/>
        <w:numPr>
          <w:ilvl w:val="0"/>
          <w:numId w:val="45"/>
        </w:numPr>
        <w:ind w:left="1701"/>
        <w:rPr>
          <w:color w:val="171717" w:themeColor="background2" w:themeShade="1A"/>
          <w:lang w:val="en-GB"/>
        </w:rPr>
      </w:pPr>
      <w:r w:rsidRPr="0001393F">
        <w:rPr>
          <w:color w:val="171717" w:themeColor="background2" w:themeShade="1A"/>
          <w:lang w:val="en-GB"/>
        </w:rPr>
        <w:t xml:space="preserve">In particular, the Education Nationale uses "manoeuvres" to </w:t>
      </w:r>
      <w:r w:rsidR="00C75B63" w:rsidRPr="0001393F">
        <w:rPr>
          <w:color w:val="171717" w:themeColor="background2" w:themeShade="1A"/>
          <w:lang w:val="en-GB"/>
        </w:rPr>
        <w:t xml:space="preserve">prevent appeals (verbal refusals, referrals to "mediators" </w:t>
      </w:r>
      <w:r w:rsidR="00B34F3A" w:rsidRPr="0001393F">
        <w:rPr>
          <w:color w:val="171717" w:themeColor="background2" w:themeShade="1A"/>
          <w:lang w:val="en-GB"/>
        </w:rPr>
        <w:t xml:space="preserve">who only serve to </w:t>
      </w:r>
      <w:r w:rsidR="00D602F0" w:rsidRPr="0001393F">
        <w:rPr>
          <w:color w:val="171717" w:themeColor="background2" w:themeShade="1A"/>
          <w:lang w:val="en-GB"/>
        </w:rPr>
        <w:t>make</w:t>
      </w:r>
      <w:r w:rsidR="00B34F3A" w:rsidRPr="0001393F">
        <w:rPr>
          <w:color w:val="171717" w:themeColor="background2" w:themeShade="1A"/>
          <w:lang w:val="en-GB"/>
        </w:rPr>
        <w:t xml:space="preserve"> people </w:t>
      </w:r>
      <w:r w:rsidR="00D602F0" w:rsidRPr="0001393F">
        <w:rPr>
          <w:color w:val="171717" w:themeColor="background2" w:themeShade="1A"/>
          <w:lang w:val="en-GB"/>
        </w:rPr>
        <w:t>a</w:t>
      </w:r>
      <w:r w:rsidR="00B34F3A" w:rsidRPr="0001393F">
        <w:rPr>
          <w:color w:val="171717" w:themeColor="background2" w:themeShade="1A"/>
          <w:lang w:val="en-GB"/>
        </w:rPr>
        <w:t xml:space="preserve">sleep and </w:t>
      </w:r>
      <w:r w:rsidR="00A97860" w:rsidRPr="0001393F">
        <w:rPr>
          <w:color w:val="171717" w:themeColor="background2" w:themeShade="1A"/>
          <w:lang w:val="en-GB"/>
        </w:rPr>
        <w:t xml:space="preserve">to </w:t>
      </w:r>
      <w:r w:rsidR="00B34F3A" w:rsidRPr="0001393F">
        <w:rPr>
          <w:color w:val="171717" w:themeColor="background2" w:themeShade="1A"/>
          <w:lang w:val="en-GB"/>
        </w:rPr>
        <w:t>discourage them</w:t>
      </w:r>
      <w:r w:rsidR="00D736A2" w:rsidRPr="0001393F">
        <w:rPr>
          <w:color w:val="171717" w:themeColor="background2" w:themeShade="1A"/>
          <w:lang w:val="en-GB"/>
        </w:rPr>
        <w:t>, opacity, various manipulations, etc.</w:t>
      </w:r>
      <w:r w:rsidR="00B34F3A" w:rsidRPr="0001393F">
        <w:rPr>
          <w:color w:val="171717" w:themeColor="background2" w:themeShade="1A"/>
          <w:lang w:val="en-GB"/>
        </w:rPr>
        <w:t>).</w:t>
      </w:r>
    </w:p>
    <w:p w14:paraId="5EFBBE2D" w14:textId="77777777" w:rsidR="001371D8" w:rsidRPr="0001393F" w:rsidRDefault="001371D8" w:rsidP="001371D8">
      <w:pPr>
        <w:pStyle w:val="AA-texteVio"/>
        <w:rPr>
          <w:color w:val="171717" w:themeColor="background2" w:themeShade="1A"/>
          <w:lang w:val="en-GB"/>
        </w:rPr>
      </w:pPr>
    </w:p>
    <w:p w14:paraId="2561C2DB" w14:textId="3D6229D7" w:rsidR="007351A7" w:rsidRPr="0001393F" w:rsidRDefault="005F19A2">
      <w:pPr>
        <w:pStyle w:val="AA-texteVio"/>
        <w:numPr>
          <w:ilvl w:val="0"/>
          <w:numId w:val="45"/>
        </w:numPr>
        <w:ind w:left="1701"/>
        <w:rPr>
          <w:color w:val="171717" w:themeColor="background2" w:themeShade="1A"/>
          <w:lang w:val="en-GB"/>
        </w:rPr>
      </w:pPr>
      <w:r w:rsidRPr="0001393F">
        <w:rPr>
          <w:color w:val="171717" w:themeColor="background2" w:themeShade="1A"/>
          <w:lang w:val="en-GB"/>
        </w:rPr>
        <w:t xml:space="preserve">In higher education, there is </w:t>
      </w:r>
      <w:r w:rsidR="00E06935" w:rsidRPr="0001393F">
        <w:rPr>
          <w:color w:val="171717" w:themeColor="background2" w:themeShade="1A"/>
          <w:lang w:val="en-GB"/>
        </w:rPr>
        <w:t xml:space="preserve">no legal framework for a </w:t>
      </w:r>
      <w:r w:rsidRPr="0001393F">
        <w:rPr>
          <w:color w:val="171717" w:themeColor="background2" w:themeShade="1A"/>
          <w:lang w:val="en-GB"/>
        </w:rPr>
        <w:t xml:space="preserve">disability policy, and </w:t>
      </w:r>
      <w:r w:rsidR="00A97860" w:rsidRPr="0001393F">
        <w:rPr>
          <w:color w:val="171717" w:themeColor="background2" w:themeShade="1A"/>
          <w:lang w:val="en-GB"/>
        </w:rPr>
        <w:t xml:space="preserve">- </w:t>
      </w:r>
      <w:r w:rsidRPr="0001393F">
        <w:rPr>
          <w:color w:val="171717" w:themeColor="background2" w:themeShade="1A"/>
          <w:lang w:val="en-GB"/>
        </w:rPr>
        <w:t>in particular</w:t>
      </w:r>
      <w:r w:rsidR="00A97860" w:rsidRPr="0001393F">
        <w:rPr>
          <w:color w:val="171717" w:themeColor="background2" w:themeShade="1A"/>
          <w:lang w:val="en-GB"/>
        </w:rPr>
        <w:t xml:space="preserve"> -</w:t>
      </w:r>
      <w:r w:rsidRPr="0001393F">
        <w:rPr>
          <w:color w:val="171717" w:themeColor="background2" w:themeShade="1A"/>
          <w:lang w:val="en-GB"/>
        </w:rPr>
        <w:t xml:space="preserve"> </w:t>
      </w:r>
      <w:r w:rsidR="0079209D" w:rsidRPr="0001393F">
        <w:rPr>
          <w:color w:val="171717" w:themeColor="background2" w:themeShade="1A"/>
          <w:lang w:val="en-GB"/>
        </w:rPr>
        <w:t xml:space="preserve">there is </w:t>
      </w:r>
      <w:r w:rsidRPr="0001393F">
        <w:rPr>
          <w:color w:val="171717" w:themeColor="background2" w:themeShade="1A"/>
          <w:lang w:val="en-GB"/>
        </w:rPr>
        <w:t xml:space="preserve">no provision for school life assistants or other necessary support for </w:t>
      </w:r>
      <w:r w:rsidR="009A52D8" w:rsidRPr="0001393F">
        <w:rPr>
          <w:color w:val="171717" w:themeColor="background2" w:themeShade="1A"/>
          <w:lang w:val="en-GB"/>
        </w:rPr>
        <w:t xml:space="preserve">autistic </w:t>
      </w:r>
      <w:proofErr w:type="gramStart"/>
      <w:r w:rsidRPr="0001393F">
        <w:rPr>
          <w:color w:val="171717" w:themeColor="background2" w:themeShade="1A"/>
          <w:lang w:val="en-GB"/>
        </w:rPr>
        <w:t>students</w:t>
      </w:r>
      <w:proofErr w:type="gramEnd"/>
      <w:r w:rsidRPr="0001393F">
        <w:rPr>
          <w:color w:val="171717" w:themeColor="background2" w:themeShade="1A"/>
          <w:lang w:val="en-GB"/>
        </w:rPr>
        <w:t xml:space="preserve"> autism.</w:t>
      </w:r>
    </w:p>
    <w:p w14:paraId="3DA6EB73" w14:textId="77777777" w:rsidR="00681B0D" w:rsidRPr="0001393F" w:rsidRDefault="00681B0D" w:rsidP="0079209D">
      <w:pPr>
        <w:pStyle w:val="NormalWeb"/>
        <w:rPr>
          <w:rFonts w:ascii="Georgia" w:hAnsi="Georgia"/>
          <w:color w:val="171717" w:themeColor="background2" w:themeShade="1A"/>
          <w:lang w:val="en-GB"/>
        </w:rPr>
      </w:pPr>
    </w:p>
    <w:p w14:paraId="327D06C1" w14:textId="77777777" w:rsidR="007351A7" w:rsidRPr="0001393F" w:rsidRDefault="00487588">
      <w:pPr>
        <w:pStyle w:val="AAQue"/>
        <w:rPr>
          <w:color w:val="171717" w:themeColor="background2" w:themeShade="1A"/>
        </w:rPr>
      </w:pPr>
      <w:r w:rsidRPr="0001393F">
        <w:rPr>
          <w:color w:val="171717" w:themeColor="background2" w:themeShade="1A"/>
        </w:rPr>
        <w:t>26a</w:t>
      </w:r>
      <w:r w:rsidR="005F19A2" w:rsidRPr="0001393F">
        <w:rPr>
          <w:color w:val="171717" w:themeColor="background2" w:themeShade="1A"/>
        </w:rPr>
        <w:t xml:space="preserve">[AA(Que.)] </w:t>
      </w:r>
      <w:r w:rsidR="009629E1" w:rsidRPr="0001393F">
        <w:rPr>
          <w:color w:val="171717" w:themeColor="background2" w:themeShade="1A"/>
        </w:rPr>
        <w:t xml:space="preserve">Questions Article </w:t>
      </w:r>
      <w:r w:rsidRPr="0001393F">
        <w:rPr>
          <w:color w:val="171717" w:themeColor="background2" w:themeShade="1A"/>
        </w:rPr>
        <w:t xml:space="preserve">24 </w:t>
      </w:r>
      <w:r w:rsidR="0028246B" w:rsidRPr="0001393F">
        <w:rPr>
          <w:rStyle w:val="Forte"/>
          <w:color w:val="171717" w:themeColor="background2" w:themeShade="1A"/>
          <w:sz w:val="32"/>
          <w:szCs w:val="32"/>
        </w:rPr>
        <w:t xml:space="preserve">(Paragraph </w:t>
      </w:r>
      <w:r w:rsidR="0028246B" w:rsidRPr="0001393F">
        <w:rPr>
          <w:rStyle w:val="Forte"/>
          <w:b/>
          <w:bCs w:val="0"/>
          <w:color w:val="171717" w:themeColor="background2" w:themeShade="1A"/>
          <w:sz w:val="32"/>
          <w:szCs w:val="32"/>
        </w:rPr>
        <w:t>26a</w:t>
      </w:r>
      <w:r w:rsidR="00273058" w:rsidRPr="0001393F">
        <w:rPr>
          <w:rStyle w:val="Forte"/>
          <w:color w:val="171717" w:themeColor="background2" w:themeShade="1A"/>
          <w:sz w:val="32"/>
          <w:szCs w:val="32"/>
        </w:rPr>
        <w:t>)</w:t>
      </w:r>
    </w:p>
    <w:p w14:paraId="0178E0A0" w14:textId="116E806A"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830" w:history="1">
        <w:r w:rsidR="00773B22"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773B22" w:rsidRPr="0001393F">
        <w:rPr>
          <w:rFonts w:asciiTheme="minorBidi" w:hAnsiTheme="minorBidi" w:cstheme="minorBidi"/>
          <w:color w:val="171717" w:themeColor="background2" w:themeShade="1A"/>
          <w:lang w:val="en-GB"/>
        </w:rPr>
        <w:sym w:font="Wingdings" w:char="F0E0"/>
      </w:r>
      <w:hyperlink r:id="rId831" w:anchor="_Toc79074258" w:history="1">
        <w:r w:rsidR="00773B22"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832"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773B22"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773B22" w:rsidRPr="0001393F">
        <w:rPr>
          <w:rFonts w:asciiTheme="minorBidi" w:hAnsiTheme="minorBidi" w:cstheme="minorBidi"/>
          <w:color w:val="171717" w:themeColor="background2" w:themeShade="1A"/>
          <w:lang w:val="en-GB"/>
        </w:rPr>
        <w:t xml:space="preserve">- </w:t>
      </w:r>
      <w:hyperlink r:id="rId833" w:anchor="_Toc79074258"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773B22"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834" w:anchor="_Toc79074258"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04B651A7" w14:textId="61672FE9" w:rsidR="005875A2" w:rsidRPr="0001393F" w:rsidRDefault="005875A2" w:rsidP="00D736A2">
      <w:pPr>
        <w:pStyle w:val="AA-texteQue"/>
        <w:rPr>
          <w:color w:val="171717" w:themeColor="background2" w:themeShade="1A"/>
          <w:lang w:val="en-GB"/>
        </w:rPr>
      </w:pPr>
    </w:p>
    <w:p w14:paraId="3669A417" w14:textId="77777777" w:rsidR="00D90CF4" w:rsidRPr="0001393F" w:rsidRDefault="00D90CF4" w:rsidP="00D736A2">
      <w:pPr>
        <w:pStyle w:val="AA-texteQue"/>
        <w:rPr>
          <w:color w:val="171717" w:themeColor="background2" w:themeShade="1A"/>
          <w:lang w:val="en-GB"/>
        </w:rPr>
      </w:pPr>
    </w:p>
    <w:p w14:paraId="154E0AAE" w14:textId="3ED3B15F" w:rsidR="007351A7" w:rsidRPr="0001393F" w:rsidRDefault="005F19A2">
      <w:pPr>
        <w:pStyle w:val="AAAna"/>
        <w:rPr>
          <w:rStyle w:val="Forte"/>
          <w:b/>
          <w:bCs w:val="0"/>
          <w:color w:val="171717" w:themeColor="background2" w:themeShade="1A"/>
          <w:lang w:val="en-GB"/>
        </w:rPr>
      </w:pPr>
      <w:r w:rsidRPr="0001393F">
        <w:rPr>
          <w:color w:val="171717" w:themeColor="background2" w:themeShade="1A"/>
          <w:lang w:val="en-GB"/>
        </w:rPr>
        <w:t xml:space="preserve">26c[AA(Ana.)]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26c</w:t>
      </w:r>
      <w:r w:rsidR="00273058" w:rsidRPr="0001393F">
        <w:rPr>
          <w:rStyle w:val="Forte"/>
          <w:color w:val="171717" w:themeColor="background2" w:themeShade="1A"/>
          <w:sz w:val="32"/>
          <w:szCs w:val="32"/>
          <w:lang w:val="en-GB"/>
        </w:rPr>
        <w:t>)</w:t>
      </w:r>
    </w:p>
    <w:p w14:paraId="6DFC83A9" w14:textId="79061E6B"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835" w:history="1">
        <w:r w:rsidR="005875A2"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5875A2" w:rsidRPr="0001393F">
        <w:rPr>
          <w:rFonts w:asciiTheme="minorBidi" w:hAnsiTheme="minorBidi" w:cstheme="minorBidi"/>
          <w:color w:val="171717" w:themeColor="background2" w:themeShade="1A"/>
          <w:lang w:val="en-GB"/>
        </w:rPr>
        <w:sym w:font="Wingdings" w:char="F0E0"/>
      </w:r>
      <w:hyperlink r:id="rId836" w:anchor="_Toc79074266" w:history="1">
        <w:r w:rsidR="005875A2"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83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5875A2"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5875A2" w:rsidRPr="0001393F">
        <w:rPr>
          <w:rFonts w:asciiTheme="minorBidi" w:hAnsiTheme="minorBidi" w:cstheme="minorBidi"/>
          <w:color w:val="171717" w:themeColor="background2" w:themeShade="1A"/>
          <w:lang w:val="en-GB"/>
        </w:rPr>
        <w:t xml:space="preserve">- </w:t>
      </w:r>
      <w:hyperlink r:id="rId838" w:anchor="_Toc79074266"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5875A2"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839" w:anchor="_Toc79074266"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79292C99" w14:textId="77777777" w:rsidR="000F087E" w:rsidRPr="0001393F" w:rsidRDefault="000F087E" w:rsidP="000F087E">
      <w:pPr>
        <w:pBdr>
          <w:top w:val="none" w:sz="0" w:space="0" w:color="auto"/>
          <w:left w:val="none" w:sz="0" w:space="0" w:color="auto"/>
          <w:bottom w:val="none" w:sz="0" w:space="0" w:color="auto"/>
          <w:right w:val="none" w:sz="0" w:space="0" w:color="auto"/>
          <w:between w:val="none" w:sz="0" w:space="0" w:color="auto"/>
        </w:pBdr>
        <w:spacing w:after="160" w:line="259" w:lineRule="auto"/>
        <w:ind w:left="2268"/>
        <w:rPr>
          <w:rFonts w:ascii="Georgia" w:hAnsi="Georgia"/>
          <w:color w:val="171717" w:themeColor="background2" w:themeShade="1A"/>
          <w:lang w:val="en-GB"/>
        </w:rPr>
      </w:pPr>
    </w:p>
    <w:p w14:paraId="0B53D68F"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26c[AA(Vio.)</w:t>
      </w:r>
      <w:r w:rsidR="009629E1" w:rsidRPr="0001393F">
        <w:rPr>
          <w:color w:val="171717" w:themeColor="background2" w:themeShade="1A"/>
          <w:lang w:val="en-GB"/>
        </w:rPr>
        <w:t xml:space="preserve">] Violations Article </w:t>
      </w:r>
      <w:r w:rsidRPr="0001393F">
        <w:rPr>
          <w:color w:val="171717" w:themeColor="background2" w:themeShade="1A"/>
          <w:lang w:val="en-GB"/>
        </w:rPr>
        <w:t xml:space="preserve">24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26c</w:t>
      </w:r>
      <w:r w:rsidR="00273058" w:rsidRPr="0001393F">
        <w:rPr>
          <w:rStyle w:val="Forte"/>
          <w:color w:val="171717" w:themeColor="background2" w:themeShade="1A"/>
          <w:sz w:val="32"/>
          <w:szCs w:val="32"/>
          <w:lang w:val="en-GB"/>
        </w:rPr>
        <w:t>)</w:t>
      </w:r>
    </w:p>
    <w:p w14:paraId="2A5AD3E3" w14:textId="08A8BB83" w:rsidR="007351A7" w:rsidRPr="0001393F" w:rsidRDefault="005F19A2">
      <w:pPr>
        <w:pStyle w:val="AA-texteVio"/>
        <w:numPr>
          <w:ilvl w:val="0"/>
          <w:numId w:val="45"/>
        </w:numPr>
        <w:ind w:left="1701"/>
        <w:rPr>
          <w:color w:val="171717" w:themeColor="background2" w:themeShade="1A"/>
          <w:lang w:val="en-GB"/>
        </w:rPr>
      </w:pPr>
      <w:r w:rsidRPr="0001393F">
        <w:rPr>
          <w:color w:val="171717" w:themeColor="background2" w:themeShade="1A"/>
          <w:lang w:val="en-GB"/>
        </w:rPr>
        <w:t xml:space="preserve">When it comes to autism, everything needs to be </w:t>
      </w:r>
      <w:r w:rsidR="00B06CE3" w:rsidRPr="0001393F">
        <w:rPr>
          <w:color w:val="171717" w:themeColor="background2" w:themeShade="1A"/>
          <w:lang w:val="en-GB"/>
        </w:rPr>
        <w:t>revisited</w:t>
      </w:r>
      <w:r w:rsidRPr="0001393F">
        <w:rPr>
          <w:color w:val="171717" w:themeColor="background2" w:themeShade="1A"/>
          <w:lang w:val="en-GB"/>
        </w:rPr>
        <w:t xml:space="preserve"> in terms of training and </w:t>
      </w:r>
      <w:r w:rsidR="00891CD0" w:rsidRPr="0001393F">
        <w:rPr>
          <w:color w:val="171717" w:themeColor="background2" w:themeShade="1A"/>
          <w:lang w:val="en-GB"/>
        </w:rPr>
        <w:t xml:space="preserve">job coaching, which (as always) starts from </w:t>
      </w:r>
      <w:r w:rsidR="00D238A3" w:rsidRPr="0001393F">
        <w:rPr>
          <w:color w:val="171717" w:themeColor="background2" w:themeShade="1A"/>
          <w:lang w:val="en-GB"/>
        </w:rPr>
        <w:t xml:space="preserve">a </w:t>
      </w:r>
      <w:r w:rsidR="00F26EB9" w:rsidRPr="0001393F">
        <w:rPr>
          <w:color w:val="171717" w:themeColor="background2" w:themeShade="1A"/>
          <w:lang w:val="en-GB"/>
        </w:rPr>
        <w:t>defectological</w:t>
      </w:r>
      <w:r w:rsidR="00D238A3" w:rsidRPr="0001393F">
        <w:rPr>
          <w:color w:val="171717" w:themeColor="background2" w:themeShade="1A"/>
          <w:lang w:val="en-GB"/>
        </w:rPr>
        <w:t xml:space="preserve"> approach to autism and therefore ignores the need for behavioural adaptations on the part of the other employees in the compan</w:t>
      </w:r>
      <w:r w:rsidR="00355877" w:rsidRPr="0001393F">
        <w:rPr>
          <w:color w:val="171717" w:themeColor="background2" w:themeShade="1A"/>
          <w:lang w:val="en-GB"/>
        </w:rPr>
        <w:t>ies</w:t>
      </w:r>
      <w:r w:rsidR="00D238A3" w:rsidRPr="0001393F">
        <w:rPr>
          <w:color w:val="171717" w:themeColor="background2" w:themeShade="1A"/>
          <w:lang w:val="en-GB"/>
        </w:rPr>
        <w:t>.</w:t>
      </w:r>
    </w:p>
    <w:p w14:paraId="274E30F5" w14:textId="5BE07CAC" w:rsidR="000C2063" w:rsidRPr="0001393F" w:rsidRDefault="000C2063" w:rsidP="00D238A3">
      <w:pPr>
        <w:pStyle w:val="AA-texteVio"/>
        <w:rPr>
          <w:color w:val="171717" w:themeColor="background2" w:themeShade="1A"/>
          <w:lang w:val="en-GB"/>
        </w:rPr>
      </w:pPr>
    </w:p>
    <w:p w14:paraId="797F7E2F" w14:textId="312D2EE8"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840" w:history="1">
        <w:r w:rsidR="009629E1"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9629E1" w:rsidRPr="0001393F">
        <w:rPr>
          <w:rFonts w:asciiTheme="minorBidi" w:hAnsiTheme="minorBidi" w:cstheme="minorBidi"/>
          <w:color w:val="171717" w:themeColor="background2" w:themeShade="1A"/>
          <w:lang w:val="en-GB"/>
        </w:rPr>
        <w:sym w:font="Wingdings" w:char="F0E0"/>
      </w:r>
      <w:hyperlink r:id="rId841" w:anchor="_Toc79074267" w:history="1">
        <w:r w:rsidR="009629E1"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842"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9629E1"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9629E1" w:rsidRPr="0001393F">
        <w:rPr>
          <w:rFonts w:asciiTheme="minorBidi" w:hAnsiTheme="minorBidi" w:cstheme="minorBidi"/>
          <w:color w:val="171717" w:themeColor="background2" w:themeShade="1A"/>
          <w:lang w:val="en-GB"/>
        </w:rPr>
        <w:t xml:space="preserve">- </w:t>
      </w:r>
      <w:hyperlink r:id="rId843" w:anchor="_Toc7907426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9629E1"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844" w:anchor="_Toc79074267"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6B8F0681" w14:textId="5CD69698" w:rsidR="0044575C" w:rsidRPr="0001393F" w:rsidRDefault="0044575C" w:rsidP="0044575C">
      <w:pPr>
        <w:pStyle w:val="NormalWeb"/>
        <w:ind w:left="1134"/>
        <w:rPr>
          <w:rFonts w:ascii="Georgia" w:hAnsi="Georgia"/>
          <w:color w:val="171717" w:themeColor="background2" w:themeShade="1A"/>
          <w:lang w:val="en-GB"/>
        </w:rPr>
      </w:pPr>
    </w:p>
    <w:p w14:paraId="2F5C3D68" w14:textId="77777777" w:rsidR="009629E1" w:rsidRPr="0001393F" w:rsidRDefault="009629E1" w:rsidP="0044575C">
      <w:pPr>
        <w:pStyle w:val="NormalWeb"/>
        <w:ind w:left="1134"/>
        <w:rPr>
          <w:rFonts w:ascii="Georgia" w:hAnsi="Georgia"/>
          <w:color w:val="171717" w:themeColor="background2" w:themeShade="1A"/>
          <w:lang w:val="en-GB"/>
        </w:rPr>
      </w:pPr>
    </w:p>
    <w:p w14:paraId="2B18BF4C" w14:textId="2415BC85" w:rsidR="007351A7" w:rsidRPr="0001393F" w:rsidRDefault="005F19A2">
      <w:pPr>
        <w:pStyle w:val="AAAna"/>
        <w:rPr>
          <w:rStyle w:val="Forte"/>
          <w:b/>
          <w:bCs w:val="0"/>
          <w:color w:val="171717" w:themeColor="background2" w:themeShade="1A"/>
          <w:lang w:val="en-GB"/>
        </w:rPr>
      </w:pPr>
      <w:r w:rsidRPr="0001393F">
        <w:rPr>
          <w:color w:val="171717" w:themeColor="background2" w:themeShade="1A"/>
          <w:lang w:val="en-GB"/>
        </w:rPr>
        <w:lastRenderedPageBreak/>
        <w:t xml:space="preserve">26d[AA(Ana.)]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26d</w:t>
      </w:r>
      <w:r w:rsidR="00273058" w:rsidRPr="0001393F">
        <w:rPr>
          <w:rStyle w:val="Forte"/>
          <w:color w:val="171717" w:themeColor="background2" w:themeShade="1A"/>
          <w:sz w:val="32"/>
          <w:szCs w:val="32"/>
          <w:lang w:val="en-GB"/>
        </w:rPr>
        <w:t>)</w:t>
      </w:r>
    </w:p>
    <w:p w14:paraId="6F6F8193" w14:textId="55D3BFD9"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845" w:history="1">
        <w:r w:rsidR="00D85B08"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D85B08" w:rsidRPr="0001393F">
        <w:rPr>
          <w:rFonts w:asciiTheme="minorBidi" w:hAnsiTheme="minorBidi" w:cstheme="minorBidi"/>
          <w:color w:val="171717" w:themeColor="background2" w:themeShade="1A"/>
          <w:lang w:val="en-GB"/>
        </w:rPr>
        <w:sym w:font="Wingdings" w:char="F0E0"/>
      </w:r>
      <w:hyperlink r:id="rId846" w:anchor="_Toc79074271" w:history="1">
        <w:r w:rsidR="00D85B08"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84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D85B08"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D85B08" w:rsidRPr="0001393F">
        <w:rPr>
          <w:rFonts w:asciiTheme="minorBidi" w:hAnsiTheme="minorBidi" w:cstheme="minorBidi"/>
          <w:color w:val="171717" w:themeColor="background2" w:themeShade="1A"/>
          <w:lang w:val="en-GB"/>
        </w:rPr>
        <w:t xml:space="preserve">- </w:t>
      </w:r>
      <w:hyperlink r:id="rId848" w:anchor="_Toc79074271"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D85B08"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849" w:anchor="_Toc79074271"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1CBA883E" w14:textId="77777777" w:rsidR="00D85B08" w:rsidRPr="0001393F" w:rsidRDefault="00D85B08" w:rsidP="00BA6E62">
      <w:pPr>
        <w:pBdr>
          <w:top w:val="none" w:sz="0" w:space="0" w:color="auto"/>
          <w:left w:val="none" w:sz="0" w:space="0" w:color="auto"/>
          <w:bottom w:val="none" w:sz="0" w:space="0" w:color="auto"/>
          <w:right w:val="none" w:sz="0" w:space="0" w:color="auto"/>
          <w:between w:val="none" w:sz="0" w:space="0" w:color="auto"/>
        </w:pBdr>
        <w:spacing w:after="160" w:line="259" w:lineRule="auto"/>
        <w:ind w:left="2268"/>
        <w:rPr>
          <w:rStyle w:val="Forte"/>
          <w:rFonts w:ascii="Georgia" w:hAnsi="Georgia"/>
          <w:b w:val="0"/>
          <w:bCs w:val="0"/>
          <w:color w:val="171717" w:themeColor="background2" w:themeShade="1A"/>
          <w:lang w:val="en-GB"/>
        </w:rPr>
      </w:pPr>
    </w:p>
    <w:p w14:paraId="23CAE2BC" w14:textId="77777777" w:rsidR="007351A7" w:rsidRPr="0001393F" w:rsidRDefault="0023056E">
      <w:pPr>
        <w:pStyle w:val="AAVio"/>
        <w:rPr>
          <w:rStyle w:val="Forte"/>
          <w:color w:val="171717" w:themeColor="background2" w:themeShade="1A"/>
          <w:sz w:val="32"/>
          <w:szCs w:val="32"/>
          <w:lang w:val="en-GB"/>
        </w:rPr>
      </w:pPr>
      <w:r w:rsidRPr="0001393F">
        <w:rPr>
          <w:color w:val="171717" w:themeColor="background2" w:themeShade="1A"/>
          <w:lang w:val="en-GB"/>
        </w:rPr>
        <w:t>26d</w:t>
      </w:r>
      <w:r w:rsidR="005F19A2" w:rsidRPr="0001393F">
        <w:rPr>
          <w:color w:val="171717" w:themeColor="background2" w:themeShade="1A"/>
          <w:lang w:val="en-GB"/>
        </w:rPr>
        <w:t xml:space="preserve">[AA(Vio.)] Violation </w:t>
      </w:r>
      <w:r w:rsidR="00E1456C" w:rsidRPr="0001393F">
        <w:rPr>
          <w:color w:val="171717" w:themeColor="background2" w:themeShade="1A"/>
          <w:lang w:val="en-GB"/>
        </w:rPr>
        <w:t xml:space="preserve">in relation to </w:t>
      </w:r>
      <w:r w:rsidR="005F19A2" w:rsidRPr="0001393F">
        <w:rPr>
          <w:color w:val="171717" w:themeColor="background2" w:themeShade="1A"/>
          <w:lang w:val="en-GB"/>
        </w:rPr>
        <w:t xml:space="preserve">Article 24 </w:t>
      </w:r>
      <w:r w:rsidR="005F19A2" w:rsidRPr="0001393F">
        <w:rPr>
          <w:rStyle w:val="Forte"/>
          <w:color w:val="171717" w:themeColor="background2" w:themeShade="1A"/>
          <w:sz w:val="32"/>
          <w:szCs w:val="32"/>
          <w:lang w:val="en-GB"/>
        </w:rPr>
        <w:t xml:space="preserve">(Paragraph </w:t>
      </w:r>
      <w:r w:rsidR="005F19A2" w:rsidRPr="0001393F">
        <w:rPr>
          <w:rStyle w:val="Forte"/>
          <w:b/>
          <w:bCs w:val="0"/>
          <w:color w:val="171717" w:themeColor="background2" w:themeShade="1A"/>
          <w:sz w:val="32"/>
          <w:szCs w:val="32"/>
          <w:lang w:val="en-GB"/>
        </w:rPr>
        <w:t>26d</w:t>
      </w:r>
      <w:r w:rsidR="00273058" w:rsidRPr="0001393F">
        <w:rPr>
          <w:rStyle w:val="Forte"/>
          <w:color w:val="171717" w:themeColor="background2" w:themeShade="1A"/>
          <w:sz w:val="32"/>
          <w:szCs w:val="32"/>
          <w:lang w:val="en-GB"/>
        </w:rPr>
        <w:t>)</w:t>
      </w:r>
    </w:p>
    <w:p w14:paraId="3969035D" w14:textId="6F41307F"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850" w:history="1">
        <w:r w:rsidR="00CB3EC3"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CB3EC3" w:rsidRPr="0001393F">
        <w:rPr>
          <w:rFonts w:asciiTheme="minorBidi" w:hAnsiTheme="minorBidi" w:cstheme="minorBidi"/>
          <w:color w:val="171717" w:themeColor="background2" w:themeShade="1A"/>
          <w:lang w:val="en-GB"/>
        </w:rPr>
        <w:sym w:font="Wingdings" w:char="F0E0"/>
      </w:r>
      <w:hyperlink r:id="rId851" w:anchor="_Toc79074272" w:history="1">
        <w:r w:rsidR="00CB3EC3"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852"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CB3EC3"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CB3EC3" w:rsidRPr="0001393F">
        <w:rPr>
          <w:rFonts w:asciiTheme="minorBidi" w:hAnsiTheme="minorBidi" w:cstheme="minorBidi"/>
          <w:color w:val="171717" w:themeColor="background2" w:themeShade="1A"/>
          <w:lang w:val="en-GB"/>
        </w:rPr>
        <w:t xml:space="preserve">- </w:t>
      </w:r>
      <w:hyperlink r:id="rId853" w:anchor="_Toc79074272"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CB3EC3"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854" w:anchor="_Toc79074272"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25FEEF48" w14:textId="77777777" w:rsidR="000F2193" w:rsidRPr="0001393F" w:rsidRDefault="000F2193" w:rsidP="005F1C7E">
      <w:pPr>
        <w:pStyle w:val="NormalWeb"/>
        <w:rPr>
          <w:rFonts w:ascii="Georgia" w:hAnsi="Georgia"/>
          <w:color w:val="171717" w:themeColor="background2" w:themeShade="1A"/>
          <w:lang w:val="en-GB"/>
        </w:rPr>
      </w:pPr>
    </w:p>
    <w:p w14:paraId="0CB2E20D" w14:textId="77777777" w:rsidR="007351A7" w:rsidRPr="0001393F" w:rsidRDefault="005F19A2">
      <w:pPr>
        <w:pStyle w:val="AAQue"/>
        <w:rPr>
          <w:color w:val="171717" w:themeColor="background2" w:themeShade="1A"/>
        </w:rPr>
      </w:pPr>
      <w:r w:rsidRPr="0001393F">
        <w:rPr>
          <w:color w:val="171717" w:themeColor="background2" w:themeShade="1A"/>
        </w:rPr>
        <w:t xml:space="preserve">26d[AA(Que.)] </w:t>
      </w:r>
      <w:r w:rsidR="009629E1" w:rsidRPr="0001393F">
        <w:rPr>
          <w:color w:val="171717" w:themeColor="background2" w:themeShade="1A"/>
        </w:rPr>
        <w:t xml:space="preserve">Questions Article </w:t>
      </w:r>
      <w:r w:rsidRPr="0001393F">
        <w:rPr>
          <w:color w:val="171717" w:themeColor="background2" w:themeShade="1A"/>
        </w:rPr>
        <w:t xml:space="preserve">24 </w:t>
      </w:r>
      <w:r w:rsidRPr="0001393F">
        <w:rPr>
          <w:rStyle w:val="Forte"/>
          <w:color w:val="171717" w:themeColor="background2" w:themeShade="1A"/>
          <w:sz w:val="32"/>
          <w:szCs w:val="32"/>
        </w:rPr>
        <w:t xml:space="preserve">(Paragraph </w:t>
      </w:r>
      <w:r w:rsidRPr="0001393F">
        <w:rPr>
          <w:rStyle w:val="Forte"/>
          <w:b/>
          <w:bCs w:val="0"/>
          <w:color w:val="171717" w:themeColor="background2" w:themeShade="1A"/>
          <w:sz w:val="32"/>
          <w:szCs w:val="32"/>
        </w:rPr>
        <w:t>26d</w:t>
      </w:r>
      <w:r w:rsidR="00273058" w:rsidRPr="0001393F">
        <w:rPr>
          <w:rStyle w:val="Forte"/>
          <w:color w:val="171717" w:themeColor="background2" w:themeShade="1A"/>
          <w:sz w:val="32"/>
          <w:szCs w:val="32"/>
        </w:rPr>
        <w:t>)</w:t>
      </w:r>
    </w:p>
    <w:p w14:paraId="4596C957" w14:textId="023DAB57"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855" w:history="1">
        <w:r w:rsidR="006B1DBB"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6B1DBB" w:rsidRPr="0001393F">
        <w:rPr>
          <w:rFonts w:asciiTheme="minorBidi" w:hAnsiTheme="minorBidi" w:cstheme="minorBidi"/>
          <w:color w:val="171717" w:themeColor="background2" w:themeShade="1A"/>
          <w:lang w:val="en-GB"/>
        </w:rPr>
        <w:sym w:font="Wingdings" w:char="F0E0"/>
      </w:r>
      <w:hyperlink r:id="rId856" w:anchor="_Toc79074273" w:history="1">
        <w:r w:rsidR="006B1DBB"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85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6B1DBB"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6B1DBB" w:rsidRPr="0001393F">
        <w:rPr>
          <w:rFonts w:asciiTheme="minorBidi" w:hAnsiTheme="minorBidi" w:cstheme="minorBidi"/>
          <w:color w:val="171717" w:themeColor="background2" w:themeShade="1A"/>
          <w:lang w:val="en-GB"/>
        </w:rPr>
        <w:t xml:space="preserve">- </w:t>
      </w:r>
      <w:hyperlink r:id="rId858" w:anchor="_Toc79074273"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6B1DBB"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859" w:anchor="_Toc79074273"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0169354A" w14:textId="0C5E0E77" w:rsidR="006B1DBB" w:rsidRPr="0001393F" w:rsidRDefault="006B1DBB" w:rsidP="000F087E">
      <w:pPr>
        <w:pStyle w:val="AA-texteQue"/>
        <w:rPr>
          <w:color w:val="171717" w:themeColor="background2" w:themeShade="1A"/>
          <w:lang w:val="en-GB"/>
        </w:rPr>
      </w:pPr>
    </w:p>
    <w:p w14:paraId="0F5DAD78" w14:textId="77777777" w:rsidR="00926204" w:rsidRPr="0001393F" w:rsidRDefault="00926204" w:rsidP="000F087E">
      <w:pPr>
        <w:pStyle w:val="AA-texteQue"/>
        <w:rPr>
          <w:color w:val="171717" w:themeColor="background2" w:themeShade="1A"/>
          <w:lang w:val="en-GB"/>
        </w:rPr>
      </w:pPr>
    </w:p>
    <w:p w14:paraId="44B6E66C" w14:textId="77777777" w:rsidR="007351A7" w:rsidRPr="0001393F" w:rsidRDefault="005F19A2">
      <w:pPr>
        <w:pStyle w:val="AARec"/>
        <w:rPr>
          <w:color w:val="171717" w:themeColor="background2" w:themeShade="1A"/>
          <w:lang w:val="en-GB"/>
        </w:rPr>
      </w:pPr>
      <w:r w:rsidRPr="0001393F">
        <w:rPr>
          <w:color w:val="171717" w:themeColor="background2" w:themeShade="1A"/>
          <w:lang w:val="en-GB"/>
        </w:rPr>
        <w:t xml:space="preserve">26d[AA(Rec.)] </w:t>
      </w:r>
      <w:r w:rsidR="009629E1" w:rsidRPr="0001393F">
        <w:rPr>
          <w:color w:val="171717" w:themeColor="background2" w:themeShade="1A"/>
          <w:lang w:val="en-GB"/>
        </w:rPr>
        <w:t xml:space="preserve">Recommendations Article </w:t>
      </w:r>
      <w:r w:rsidRPr="0001393F">
        <w:rPr>
          <w:color w:val="171717" w:themeColor="background2" w:themeShade="1A"/>
          <w:lang w:val="en-GB"/>
        </w:rPr>
        <w:t xml:space="preserve">24 </w:t>
      </w:r>
      <w:r w:rsidRPr="0001393F">
        <w:rPr>
          <w:rStyle w:val="Forte"/>
          <w:color w:val="171717" w:themeColor="background2" w:themeShade="1A"/>
          <w:sz w:val="32"/>
          <w:lang w:val="en-GB"/>
        </w:rPr>
        <w:t xml:space="preserve">(Paragraph </w:t>
      </w:r>
      <w:r w:rsidRPr="0001393F">
        <w:rPr>
          <w:rStyle w:val="Forte"/>
          <w:b/>
          <w:color w:val="171717" w:themeColor="background2" w:themeShade="1A"/>
          <w:sz w:val="32"/>
          <w:lang w:val="en-GB"/>
        </w:rPr>
        <w:t>26d</w:t>
      </w:r>
      <w:r w:rsidR="00273058" w:rsidRPr="0001393F">
        <w:rPr>
          <w:rStyle w:val="Forte"/>
          <w:color w:val="171717" w:themeColor="background2" w:themeShade="1A"/>
          <w:sz w:val="32"/>
          <w:lang w:val="en-GB"/>
        </w:rPr>
        <w:t>)</w:t>
      </w:r>
    </w:p>
    <w:p w14:paraId="37B29294" w14:textId="77777777" w:rsidR="007351A7" w:rsidRPr="0001393F" w:rsidRDefault="005F19A2">
      <w:pPr>
        <w:pStyle w:val="NormalWeb"/>
        <w:ind w:left="2835"/>
        <w:rPr>
          <w:rFonts w:ascii="Georgia" w:hAnsi="Georgia"/>
          <w:b/>
          <w:bCs/>
          <w:color w:val="171717" w:themeColor="background2" w:themeShade="1A"/>
          <w:sz w:val="32"/>
          <w:szCs w:val="32"/>
          <w:lang w:val="en-GB"/>
        </w:rPr>
      </w:pPr>
      <w:r w:rsidRPr="0001393F">
        <w:rPr>
          <w:rFonts w:ascii="Georgia" w:hAnsi="Georgia"/>
          <w:b/>
          <w:bCs/>
          <w:color w:val="171717" w:themeColor="background2" w:themeShade="1A"/>
          <w:sz w:val="32"/>
          <w:szCs w:val="32"/>
          <w:lang w:val="en-GB"/>
        </w:rPr>
        <w:t xml:space="preserve">Recommendation </w:t>
      </w:r>
      <w:r w:rsidRPr="0001393F">
        <w:rPr>
          <w:rFonts w:ascii="Georgia" w:hAnsi="Georgia"/>
          <w:b/>
          <w:bCs/>
          <w:i/>
          <w:iCs/>
          <w:color w:val="171717" w:themeColor="background2" w:themeShade="1A"/>
          <w:sz w:val="32"/>
          <w:szCs w:val="32"/>
          <w:lang w:val="en-GB"/>
        </w:rPr>
        <w:t xml:space="preserve">for the </w:t>
      </w:r>
      <w:proofErr w:type="gramStart"/>
      <w:r w:rsidRPr="0001393F">
        <w:rPr>
          <w:rFonts w:ascii="Georgia" w:hAnsi="Georgia"/>
          <w:b/>
          <w:bCs/>
          <w:i/>
          <w:iCs/>
          <w:color w:val="171717" w:themeColor="background2" w:themeShade="1A"/>
          <w:sz w:val="32"/>
          <w:szCs w:val="32"/>
          <w:lang w:val="en-GB"/>
        </w:rPr>
        <w:t xml:space="preserve">Committee </w:t>
      </w:r>
      <w:r w:rsidRPr="0001393F">
        <w:rPr>
          <w:rFonts w:ascii="Georgia" w:hAnsi="Georgia"/>
          <w:b/>
          <w:bCs/>
          <w:color w:val="171717" w:themeColor="background2" w:themeShade="1A"/>
          <w:sz w:val="32"/>
          <w:szCs w:val="32"/>
          <w:lang w:val="en-GB"/>
        </w:rPr>
        <w:t>:</w:t>
      </w:r>
      <w:proofErr w:type="gramEnd"/>
    </w:p>
    <w:p w14:paraId="58AE0D55" w14:textId="0F697352" w:rsidR="007351A7" w:rsidRPr="0001393F" w:rsidRDefault="005F19A2">
      <w:pPr>
        <w:pStyle w:val="NormalWeb"/>
        <w:ind w:left="2835"/>
        <w:rPr>
          <w:rFonts w:ascii="Georgia" w:hAnsi="Georgia"/>
          <w:i/>
          <w:iCs/>
          <w:color w:val="171717" w:themeColor="background2" w:themeShade="1A"/>
          <w:lang w:val="en-GB"/>
        </w:rPr>
      </w:pPr>
      <w:r w:rsidRPr="0001393F">
        <w:rPr>
          <w:rFonts w:ascii="Georgia" w:hAnsi="Georgia"/>
          <w:color w:val="171717" w:themeColor="background2" w:themeShade="1A"/>
          <w:sz w:val="32"/>
          <w:szCs w:val="32"/>
          <w:lang w:val="en-GB"/>
        </w:rPr>
        <w:t xml:space="preserve">To avoid </w:t>
      </w:r>
      <w:r w:rsidR="00C82A2D" w:rsidRPr="0001393F">
        <w:rPr>
          <w:rFonts w:ascii="Georgia" w:hAnsi="Georgia"/>
          <w:color w:val="171717" w:themeColor="background2" w:themeShade="1A"/>
          <w:sz w:val="32"/>
          <w:szCs w:val="32"/>
          <w:lang w:val="en-GB"/>
        </w:rPr>
        <w:t xml:space="preserve">the pitfalls of </w:t>
      </w:r>
      <w:r w:rsidR="00B63F32" w:rsidRPr="0001393F">
        <w:rPr>
          <w:rFonts w:ascii="Georgia" w:hAnsi="Georgia"/>
          <w:color w:val="171717" w:themeColor="background2" w:themeShade="1A"/>
          <w:sz w:val="32"/>
          <w:szCs w:val="32"/>
          <w:lang w:val="en-GB"/>
        </w:rPr>
        <w:t xml:space="preserve">French administrative niceties, </w:t>
      </w:r>
      <w:r w:rsidR="000D22B0" w:rsidRPr="0001393F">
        <w:rPr>
          <w:rFonts w:ascii="Georgia" w:hAnsi="Georgia"/>
          <w:color w:val="171717" w:themeColor="background2" w:themeShade="1A"/>
          <w:sz w:val="32"/>
          <w:szCs w:val="32"/>
          <w:lang w:val="en-GB"/>
        </w:rPr>
        <w:t>the term</w:t>
      </w:r>
      <w:r w:rsidR="00B63F32" w:rsidRPr="0001393F">
        <w:rPr>
          <w:rFonts w:ascii="Georgia" w:hAnsi="Georgia"/>
          <w:color w:val="171717" w:themeColor="background2" w:themeShade="1A"/>
          <w:sz w:val="32"/>
          <w:szCs w:val="32"/>
          <w:lang w:val="en-GB"/>
        </w:rPr>
        <w:t xml:space="preserve"> "Roma"</w:t>
      </w:r>
      <w:r w:rsidR="000D22B0" w:rsidRPr="0001393F">
        <w:rPr>
          <w:rFonts w:ascii="Georgia" w:hAnsi="Georgia"/>
          <w:color w:val="171717" w:themeColor="background2" w:themeShade="1A"/>
          <w:sz w:val="32"/>
          <w:szCs w:val="32"/>
          <w:lang w:val="en-GB"/>
        </w:rPr>
        <w:t xml:space="preserve"> should not be used,</w:t>
      </w:r>
      <w:r w:rsidR="00B63F32" w:rsidRPr="0001393F">
        <w:rPr>
          <w:rFonts w:ascii="Georgia" w:hAnsi="Georgia"/>
          <w:color w:val="171717" w:themeColor="background2" w:themeShade="1A"/>
          <w:sz w:val="32"/>
          <w:szCs w:val="32"/>
          <w:lang w:val="en-GB"/>
        </w:rPr>
        <w:t xml:space="preserve"> but </w:t>
      </w:r>
      <w:r w:rsidR="000D22B0" w:rsidRPr="0001393F">
        <w:rPr>
          <w:rFonts w:ascii="Georgia" w:hAnsi="Georgia"/>
          <w:color w:val="171717" w:themeColor="background2" w:themeShade="1A"/>
          <w:sz w:val="32"/>
          <w:szCs w:val="32"/>
          <w:lang w:val="en-GB"/>
        </w:rPr>
        <w:t>instead</w:t>
      </w:r>
      <w:r w:rsidR="00B63F32" w:rsidRPr="0001393F">
        <w:rPr>
          <w:rFonts w:ascii="Georgia" w:hAnsi="Georgia"/>
          <w:color w:val="171717" w:themeColor="background2" w:themeShade="1A"/>
          <w:sz w:val="32"/>
          <w:szCs w:val="32"/>
          <w:lang w:val="en-GB"/>
        </w:rPr>
        <w:t xml:space="preserve"> "</w:t>
      </w:r>
      <w:r w:rsidR="00905FCE" w:rsidRPr="0001393F">
        <w:rPr>
          <w:rFonts w:ascii="Georgia" w:hAnsi="Georgia"/>
          <w:i/>
          <w:iCs/>
          <w:color w:val="171717" w:themeColor="background2" w:themeShade="1A"/>
          <w:sz w:val="32"/>
          <w:szCs w:val="32"/>
          <w:lang w:val="en-GB"/>
        </w:rPr>
        <w:t>gens du voyage</w:t>
      </w:r>
      <w:r w:rsidR="00B63F32" w:rsidRPr="0001393F">
        <w:rPr>
          <w:rFonts w:ascii="Georgia" w:hAnsi="Georgia"/>
          <w:color w:val="171717" w:themeColor="background2" w:themeShade="1A"/>
          <w:sz w:val="32"/>
          <w:szCs w:val="32"/>
          <w:lang w:val="en-GB"/>
        </w:rPr>
        <w:t>"</w:t>
      </w:r>
      <w:r w:rsidR="00905FCE" w:rsidRPr="0001393F">
        <w:rPr>
          <w:rFonts w:ascii="Georgia" w:hAnsi="Georgia"/>
          <w:color w:val="171717" w:themeColor="background2" w:themeShade="1A"/>
          <w:sz w:val="32"/>
          <w:szCs w:val="32"/>
          <w:lang w:val="en-GB"/>
        </w:rPr>
        <w:t xml:space="preserve"> or</w:t>
      </w:r>
      <w:r w:rsidR="00ED29AC" w:rsidRPr="0001393F">
        <w:rPr>
          <w:rFonts w:ascii="Georgia" w:hAnsi="Georgia"/>
          <w:color w:val="171717" w:themeColor="background2" w:themeShade="1A"/>
          <w:sz w:val="32"/>
          <w:szCs w:val="32"/>
          <w:lang w:val="en-GB"/>
        </w:rPr>
        <w:t xml:space="preserve"> (maybe)</w:t>
      </w:r>
      <w:r w:rsidR="00905FCE" w:rsidRPr="0001393F">
        <w:rPr>
          <w:rFonts w:ascii="Georgia" w:hAnsi="Georgia"/>
          <w:color w:val="171717" w:themeColor="background2" w:themeShade="1A"/>
          <w:sz w:val="32"/>
          <w:szCs w:val="32"/>
          <w:lang w:val="en-GB"/>
        </w:rPr>
        <w:t xml:space="preserve"> "</w:t>
      </w:r>
      <w:r w:rsidR="00ED29AC" w:rsidRPr="0001393F">
        <w:rPr>
          <w:rFonts w:ascii="Georgia" w:hAnsi="Georgia"/>
          <w:color w:val="171717" w:themeColor="background2" w:themeShade="1A"/>
          <w:sz w:val="32"/>
          <w:szCs w:val="32"/>
          <w:lang w:val="en-GB"/>
        </w:rPr>
        <w:t>Community of the Travellers"</w:t>
      </w:r>
      <w:r w:rsidR="007A5C44" w:rsidRPr="0001393F">
        <w:rPr>
          <w:rFonts w:ascii="Georgia" w:hAnsi="Georgia"/>
          <w:color w:val="171717" w:themeColor="background2" w:themeShade="1A"/>
          <w:sz w:val="32"/>
          <w:szCs w:val="32"/>
          <w:lang w:val="en-GB"/>
        </w:rPr>
        <w:t xml:space="preserve"> (?)</w:t>
      </w:r>
      <w:r w:rsidR="00D65313" w:rsidRPr="0001393F">
        <w:rPr>
          <w:rFonts w:ascii="Georgia" w:hAnsi="Georgia"/>
          <w:color w:val="171717" w:themeColor="background2" w:themeShade="1A"/>
          <w:sz w:val="32"/>
          <w:szCs w:val="32"/>
          <w:lang w:val="en-GB"/>
        </w:rPr>
        <w:t xml:space="preserve"> </w:t>
      </w:r>
      <w:r w:rsidR="00415AE6" w:rsidRPr="0001393F">
        <w:rPr>
          <w:rFonts w:ascii="Georgia" w:hAnsi="Georgia"/>
          <w:color w:val="171717" w:themeColor="background2" w:themeShade="1A"/>
          <w:sz w:val="32"/>
          <w:szCs w:val="32"/>
          <w:lang w:val="en-GB"/>
        </w:rPr>
        <w:br/>
      </w:r>
      <w:r w:rsidR="00AD0CD5" w:rsidRPr="0001393F">
        <w:rPr>
          <w:rFonts w:ascii="Georgia" w:hAnsi="Georgia"/>
          <w:i/>
          <w:iCs/>
          <w:color w:val="171717" w:themeColor="background2" w:themeShade="1A"/>
          <w:lang w:val="en-GB"/>
        </w:rPr>
        <w:t>(</w:t>
      </w:r>
      <w:r w:rsidR="00624C80" w:rsidRPr="0001393F">
        <w:rPr>
          <w:rFonts w:ascii="Georgia" w:hAnsi="Georgia"/>
          <w:i/>
          <w:iCs/>
          <w:color w:val="171717" w:themeColor="background2" w:themeShade="1A"/>
          <w:lang w:val="en-GB"/>
        </w:rPr>
        <w:t>It is difficult to translate into English, as it is a kind of hypocritical euphemism in French...)</w:t>
      </w:r>
    </w:p>
    <w:p w14:paraId="2842605B" w14:textId="215063C4"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860" w:history="1">
        <w:r w:rsidR="009629E1"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9629E1" w:rsidRPr="0001393F">
        <w:rPr>
          <w:rFonts w:asciiTheme="minorBidi" w:hAnsiTheme="minorBidi" w:cstheme="minorBidi"/>
          <w:color w:val="171717" w:themeColor="background2" w:themeShade="1A"/>
          <w:lang w:val="en-GB"/>
        </w:rPr>
        <w:sym w:font="Wingdings" w:char="F0E0"/>
      </w:r>
      <w:hyperlink r:id="rId861" w:anchor="_Toc79074274" w:history="1">
        <w:r w:rsidR="009629E1"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862"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9629E1"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9629E1" w:rsidRPr="0001393F">
        <w:rPr>
          <w:rFonts w:asciiTheme="minorBidi" w:hAnsiTheme="minorBidi" w:cstheme="minorBidi"/>
          <w:color w:val="171717" w:themeColor="background2" w:themeShade="1A"/>
          <w:lang w:val="en-GB"/>
        </w:rPr>
        <w:t xml:space="preserve">- </w:t>
      </w:r>
      <w:hyperlink r:id="rId863" w:anchor="_Toc79074274"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9629E1"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864" w:anchor="_Toc79074274"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74AD885E" w14:textId="77777777" w:rsidR="009629E1" w:rsidRPr="0001393F" w:rsidRDefault="009629E1" w:rsidP="000F087E">
      <w:pPr>
        <w:pStyle w:val="NormalWeb"/>
        <w:ind w:left="2835"/>
        <w:rPr>
          <w:rFonts w:ascii="Georgia" w:hAnsi="Georgia"/>
          <w:color w:val="171717" w:themeColor="background2" w:themeShade="1A"/>
          <w:lang w:val="en-GB"/>
        </w:rPr>
      </w:pPr>
    </w:p>
    <w:p w14:paraId="5B2BD232" w14:textId="590B187A" w:rsidR="00EC760C" w:rsidRPr="0001393F" w:rsidRDefault="00EC760C" w:rsidP="00EC760C">
      <w:pPr>
        <w:jc w:val="center"/>
        <w:rPr>
          <w:color w:val="171717" w:themeColor="background2" w:themeShade="1A"/>
          <w:lang w:val="en-GB"/>
        </w:rPr>
      </w:pPr>
      <w:r w:rsidRPr="0001393F">
        <w:rPr>
          <w:rFonts w:eastAsia="Calibri"/>
          <w:noProof/>
          <w:color w:val="171717" w:themeColor="background2" w:themeShade="1A"/>
          <w:lang w:val="en-GB"/>
        </w:rPr>
        <w:lastRenderedPageBreak/>
        <w:drawing>
          <wp:inline distT="0" distB="0" distL="0" distR="0" wp14:anchorId="3B2B9C4F" wp14:editId="35CC35FF">
            <wp:extent cx="2476500" cy="2100898"/>
            <wp:effectExtent l="0" t="0" r="0" b="0"/>
            <wp:docPr id="50" name="Imagem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m 50">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15773ACF" w14:textId="77777777" w:rsidR="007351A7" w:rsidRPr="0001393F" w:rsidRDefault="005F19A2">
      <w:pPr>
        <w:pStyle w:val="Article"/>
        <w:rPr>
          <w:b w:val="0"/>
          <w:bCs/>
          <w:color w:val="171717" w:themeColor="background2" w:themeShade="1A"/>
          <w:lang w:val="en-GB"/>
        </w:rPr>
      </w:pPr>
      <w:r w:rsidRPr="0001393F">
        <w:rPr>
          <w:color w:val="171717" w:themeColor="background2" w:themeShade="1A"/>
          <w:lang w:val="en-GB"/>
        </w:rPr>
        <w:t xml:space="preserve">Article </w:t>
      </w:r>
      <w:r w:rsidR="00F376DD" w:rsidRPr="0001393F">
        <w:rPr>
          <w:color w:val="171717" w:themeColor="background2" w:themeShade="1A"/>
          <w:lang w:val="en-GB"/>
        </w:rPr>
        <w:t>25</w:t>
      </w:r>
      <w:r w:rsidR="00F376DD" w:rsidRPr="0001393F">
        <w:rPr>
          <w:color w:val="171717" w:themeColor="background2" w:themeShade="1A"/>
          <w:sz w:val="96"/>
          <w:szCs w:val="96"/>
          <w:lang w:val="en-GB"/>
        </w:rPr>
        <w:br/>
      </w:r>
      <w:r w:rsidR="00F376DD" w:rsidRPr="0001393F">
        <w:rPr>
          <w:b w:val="0"/>
          <w:bCs/>
          <w:color w:val="171717" w:themeColor="background2" w:themeShade="1A"/>
          <w:sz w:val="96"/>
          <w:szCs w:val="96"/>
          <w:lang w:val="en-GB"/>
        </w:rPr>
        <w:t>Health</w:t>
      </w:r>
    </w:p>
    <w:p w14:paraId="2A604ED8" w14:textId="77777777" w:rsidR="00D0531C" w:rsidRPr="0001393F" w:rsidRDefault="00D0531C" w:rsidP="00391A5F">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171717" w:themeColor="background2" w:themeShade="1A"/>
          <w:sz w:val="52"/>
          <w:szCs w:val="52"/>
          <w:lang w:val="en-GB"/>
        </w:rPr>
      </w:pPr>
    </w:p>
    <w:p w14:paraId="1A17D013" w14:textId="7407680F" w:rsidR="007351A7" w:rsidRPr="0001393F" w:rsidRDefault="005F19A2">
      <w:pPr>
        <w:pStyle w:val="AAAna"/>
        <w:rPr>
          <w:rStyle w:val="Forte"/>
          <w:b/>
          <w:bCs w:val="0"/>
          <w:color w:val="171717" w:themeColor="background2" w:themeShade="1A"/>
          <w:lang w:val="en-GB"/>
        </w:rPr>
      </w:pPr>
      <w:r w:rsidRPr="0001393F">
        <w:rPr>
          <w:color w:val="171717" w:themeColor="background2" w:themeShade="1A"/>
          <w:lang w:val="en-GB"/>
        </w:rPr>
        <w:t xml:space="preserve">27a[AA(Ana.)]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27a</w:t>
      </w:r>
      <w:r w:rsidR="00273058" w:rsidRPr="0001393F">
        <w:rPr>
          <w:rStyle w:val="Forte"/>
          <w:color w:val="171717" w:themeColor="background2" w:themeShade="1A"/>
          <w:sz w:val="32"/>
          <w:szCs w:val="32"/>
          <w:lang w:val="en-GB"/>
        </w:rPr>
        <w:t>)</w:t>
      </w:r>
    </w:p>
    <w:p w14:paraId="1E961736" w14:textId="197AC56A"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865" w:history="1">
        <w:r w:rsidR="00B335C0"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B335C0" w:rsidRPr="0001393F">
        <w:rPr>
          <w:rFonts w:asciiTheme="minorBidi" w:hAnsiTheme="minorBidi" w:cstheme="minorBidi"/>
          <w:color w:val="171717" w:themeColor="background2" w:themeShade="1A"/>
          <w:lang w:val="en-GB"/>
        </w:rPr>
        <w:sym w:font="Wingdings" w:char="F0E0"/>
      </w:r>
      <w:hyperlink r:id="rId866" w:anchor="_Toc79074278" w:history="1">
        <w:r w:rsidR="00B335C0"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86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B335C0"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B335C0" w:rsidRPr="0001393F">
        <w:rPr>
          <w:rFonts w:asciiTheme="minorBidi" w:hAnsiTheme="minorBidi" w:cstheme="minorBidi"/>
          <w:color w:val="171717" w:themeColor="background2" w:themeShade="1A"/>
          <w:lang w:val="en-GB"/>
        </w:rPr>
        <w:t xml:space="preserve">- </w:t>
      </w:r>
      <w:hyperlink r:id="rId868" w:anchor="_Toc79074278"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B335C0"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869" w:anchor="_Toc79074278"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03864B5C" w14:textId="77777777" w:rsidR="000F087E" w:rsidRPr="0001393F" w:rsidRDefault="000F087E" w:rsidP="00BA6E62">
      <w:pPr>
        <w:rPr>
          <w:rFonts w:ascii="Georgia" w:hAnsi="Georgia"/>
          <w:color w:val="171717" w:themeColor="background2" w:themeShade="1A"/>
          <w:lang w:val="en-GB"/>
        </w:rPr>
      </w:pPr>
    </w:p>
    <w:p w14:paraId="29BB9E34" w14:textId="3803C8D8" w:rsidR="00BA6E62" w:rsidRPr="0001393F" w:rsidRDefault="00BA6E62" w:rsidP="00BA6E62">
      <w:pPr>
        <w:pStyle w:val="NormalWeb"/>
        <w:spacing w:before="0" w:beforeAutospacing="0" w:after="0" w:afterAutospacing="0"/>
        <w:ind w:left="567"/>
        <w:rPr>
          <w:rStyle w:val="FRChar"/>
          <w:color w:val="171717" w:themeColor="background2" w:themeShade="1A"/>
          <w:sz w:val="32"/>
          <w:szCs w:val="32"/>
          <w:lang w:val="en-GB"/>
        </w:rPr>
      </w:pPr>
    </w:p>
    <w:p w14:paraId="7F052FD5" w14:textId="77777777" w:rsidR="007351A7" w:rsidRPr="0001393F" w:rsidRDefault="00361384">
      <w:pPr>
        <w:pStyle w:val="AAVio"/>
        <w:rPr>
          <w:color w:val="171717" w:themeColor="background2" w:themeShade="1A"/>
          <w:lang w:val="en-GB"/>
        </w:rPr>
      </w:pPr>
      <w:r w:rsidRPr="0001393F">
        <w:rPr>
          <w:color w:val="171717" w:themeColor="background2" w:themeShade="1A"/>
          <w:lang w:val="en-GB"/>
        </w:rPr>
        <w:t>27a</w:t>
      </w:r>
      <w:r w:rsidR="005F19A2" w:rsidRPr="0001393F">
        <w:rPr>
          <w:color w:val="171717" w:themeColor="background2" w:themeShade="1A"/>
          <w:lang w:val="en-GB"/>
        </w:rPr>
        <w:t>[AA(Vio.)</w:t>
      </w:r>
      <w:r w:rsidR="009629E1" w:rsidRPr="0001393F">
        <w:rPr>
          <w:color w:val="171717" w:themeColor="background2" w:themeShade="1A"/>
          <w:lang w:val="en-GB"/>
        </w:rPr>
        <w:t xml:space="preserve">] Violations Article </w:t>
      </w:r>
      <w:r w:rsidR="005F19A2" w:rsidRPr="0001393F">
        <w:rPr>
          <w:color w:val="171717" w:themeColor="background2" w:themeShade="1A"/>
          <w:lang w:val="en-GB"/>
        </w:rPr>
        <w:t xml:space="preserve">24 </w:t>
      </w:r>
      <w:r w:rsidR="005F19A2"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27a</w:t>
      </w:r>
      <w:r w:rsidR="00273058" w:rsidRPr="0001393F">
        <w:rPr>
          <w:rStyle w:val="Forte"/>
          <w:color w:val="171717" w:themeColor="background2" w:themeShade="1A"/>
          <w:sz w:val="32"/>
          <w:szCs w:val="32"/>
          <w:lang w:val="en-GB"/>
        </w:rPr>
        <w:t>)</w:t>
      </w:r>
    </w:p>
    <w:p w14:paraId="0508E795" w14:textId="14655A15" w:rsidR="007351A7" w:rsidRPr="0001393F" w:rsidRDefault="005F19A2">
      <w:pPr>
        <w:pStyle w:val="AA-texteVio"/>
        <w:rPr>
          <w:color w:val="171717" w:themeColor="background2" w:themeShade="1A"/>
          <w:lang w:val="en-GB"/>
        </w:rPr>
      </w:pPr>
      <w:r w:rsidRPr="0001393F">
        <w:rPr>
          <w:color w:val="171717" w:themeColor="background2" w:themeShade="1A"/>
          <w:lang w:val="en-GB"/>
        </w:rPr>
        <w:t xml:space="preserve">The </w:t>
      </w:r>
      <w:r w:rsidR="00D65C8E" w:rsidRPr="0001393F">
        <w:rPr>
          <w:color w:val="171717" w:themeColor="background2" w:themeShade="1A"/>
          <w:lang w:val="en-GB"/>
        </w:rPr>
        <w:t xml:space="preserve">arrogant </w:t>
      </w:r>
      <w:r w:rsidR="007B4780" w:rsidRPr="0001393F">
        <w:rPr>
          <w:color w:val="171717" w:themeColor="background2" w:themeShade="1A"/>
          <w:lang w:val="en-GB"/>
        </w:rPr>
        <w:t xml:space="preserve">and infallible </w:t>
      </w:r>
      <w:r w:rsidR="00D65C8E" w:rsidRPr="0001393F">
        <w:rPr>
          <w:color w:val="171717" w:themeColor="background2" w:themeShade="1A"/>
          <w:lang w:val="en-GB"/>
        </w:rPr>
        <w:t xml:space="preserve">ignorance of </w:t>
      </w:r>
      <w:r w:rsidR="002F17B3" w:rsidRPr="0001393F">
        <w:rPr>
          <w:color w:val="171717" w:themeColor="background2" w:themeShade="1A"/>
          <w:lang w:val="en-GB"/>
        </w:rPr>
        <w:t>most doctors in public hospitals</w:t>
      </w:r>
      <w:r w:rsidRPr="0001393F">
        <w:rPr>
          <w:color w:val="171717" w:themeColor="background2" w:themeShade="1A"/>
          <w:lang w:val="en-GB"/>
        </w:rPr>
        <w:t xml:space="preserve">, coupled with the "robotism" of most nurses, is a vile horror that is diametrically opposed to access to health care for </w:t>
      </w:r>
      <w:r w:rsidR="00AA3F04" w:rsidRPr="0001393F">
        <w:rPr>
          <w:color w:val="171717" w:themeColor="background2" w:themeShade="1A"/>
          <w:lang w:val="en-GB"/>
        </w:rPr>
        <w:t>autistic people</w:t>
      </w:r>
      <w:r w:rsidRPr="0001393F">
        <w:rPr>
          <w:color w:val="171717" w:themeColor="background2" w:themeShade="1A"/>
          <w:lang w:val="en-GB"/>
        </w:rPr>
        <w:t>.</w:t>
      </w:r>
    </w:p>
    <w:p w14:paraId="1D6388AB" w14:textId="0E7ECCD5" w:rsidR="00F93D40" w:rsidRPr="0001393F" w:rsidRDefault="00F93D40" w:rsidP="000F087E">
      <w:pPr>
        <w:pStyle w:val="AA-texteVio"/>
        <w:rPr>
          <w:color w:val="171717" w:themeColor="background2" w:themeShade="1A"/>
          <w:lang w:val="en-GB"/>
        </w:rPr>
      </w:pPr>
    </w:p>
    <w:p w14:paraId="41A8F381" w14:textId="5687B52D"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870" w:history="1">
        <w:r w:rsidR="00B52E11"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B52E11" w:rsidRPr="0001393F">
        <w:rPr>
          <w:rFonts w:asciiTheme="minorBidi" w:hAnsiTheme="minorBidi" w:cstheme="minorBidi"/>
          <w:color w:val="171717" w:themeColor="background2" w:themeShade="1A"/>
          <w:lang w:val="en-GB"/>
        </w:rPr>
        <w:sym w:font="Wingdings" w:char="F0E0"/>
      </w:r>
      <w:hyperlink r:id="rId871" w:anchor="_Toc79074279" w:history="1">
        <w:r w:rsidR="00B52E11"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872"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B52E11"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B52E11" w:rsidRPr="0001393F">
        <w:rPr>
          <w:rFonts w:asciiTheme="minorBidi" w:hAnsiTheme="minorBidi" w:cstheme="minorBidi"/>
          <w:color w:val="171717" w:themeColor="background2" w:themeShade="1A"/>
          <w:lang w:val="en-GB"/>
        </w:rPr>
        <w:t xml:space="preserve">- </w:t>
      </w:r>
      <w:hyperlink r:id="rId873" w:anchor="_Toc79074279"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B52E11"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874" w:anchor="_Toc79074279"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6E72E49F" w14:textId="77777777" w:rsidR="00955859" w:rsidRPr="0001393F" w:rsidRDefault="00955859" w:rsidP="00FB3F7D">
      <w:pPr>
        <w:pStyle w:val="NormalWeb"/>
        <w:rPr>
          <w:rFonts w:ascii="Georgia" w:hAnsi="Georgia"/>
          <w:color w:val="171717" w:themeColor="background2" w:themeShade="1A"/>
          <w:lang w:val="en-GB"/>
        </w:rPr>
      </w:pPr>
    </w:p>
    <w:p w14:paraId="0992746F" w14:textId="77777777" w:rsidR="007351A7" w:rsidRPr="0001393F" w:rsidRDefault="00361384">
      <w:pPr>
        <w:pStyle w:val="AARec"/>
        <w:rPr>
          <w:color w:val="171717" w:themeColor="background2" w:themeShade="1A"/>
          <w:lang w:val="en-GB"/>
        </w:rPr>
      </w:pPr>
      <w:r w:rsidRPr="0001393F">
        <w:rPr>
          <w:color w:val="171717" w:themeColor="background2" w:themeShade="1A"/>
          <w:lang w:val="en-GB"/>
        </w:rPr>
        <w:t>27a</w:t>
      </w:r>
      <w:r w:rsidR="005F19A2" w:rsidRPr="0001393F">
        <w:rPr>
          <w:color w:val="171717" w:themeColor="background2" w:themeShade="1A"/>
          <w:lang w:val="en-GB"/>
        </w:rPr>
        <w:t xml:space="preserve">[AA(Rec.)] </w:t>
      </w:r>
      <w:r w:rsidR="009629E1" w:rsidRPr="0001393F">
        <w:rPr>
          <w:color w:val="171717" w:themeColor="background2" w:themeShade="1A"/>
          <w:lang w:val="en-GB"/>
        </w:rPr>
        <w:t xml:space="preserve">Recommendations Article </w:t>
      </w:r>
      <w:r w:rsidR="005F19A2" w:rsidRPr="0001393F">
        <w:rPr>
          <w:color w:val="171717" w:themeColor="background2" w:themeShade="1A"/>
          <w:lang w:val="en-GB"/>
        </w:rPr>
        <w:t xml:space="preserve">24 </w:t>
      </w:r>
      <w:r w:rsidR="005F19A2" w:rsidRPr="0001393F">
        <w:rPr>
          <w:rStyle w:val="Forte"/>
          <w:color w:val="171717" w:themeColor="background2" w:themeShade="1A"/>
          <w:sz w:val="32"/>
          <w:lang w:val="en-GB"/>
        </w:rPr>
        <w:t xml:space="preserve">(Paragraph </w:t>
      </w:r>
      <w:r w:rsidRPr="0001393F">
        <w:rPr>
          <w:rStyle w:val="Forte"/>
          <w:b/>
          <w:color w:val="171717" w:themeColor="background2" w:themeShade="1A"/>
          <w:sz w:val="32"/>
          <w:lang w:val="en-GB"/>
        </w:rPr>
        <w:t>27a</w:t>
      </w:r>
      <w:r w:rsidR="00273058" w:rsidRPr="0001393F">
        <w:rPr>
          <w:rStyle w:val="Forte"/>
          <w:color w:val="171717" w:themeColor="background2" w:themeShade="1A"/>
          <w:sz w:val="32"/>
          <w:lang w:val="en-GB"/>
        </w:rPr>
        <w:t>)</w:t>
      </w:r>
    </w:p>
    <w:p w14:paraId="52896E43" w14:textId="0A3A66B6"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sz w:val="24"/>
          <w:szCs w:val="24"/>
          <w:bdr w:val="single" w:sz="4" w:space="0" w:color="auto"/>
          <w:lang w:val="en-GB"/>
        </w:rPr>
      </w:pPr>
      <w:r w:rsidRPr="0001393F">
        <w:rPr>
          <w:rFonts w:asciiTheme="minorBidi" w:hAnsiTheme="minorBidi" w:cstheme="minorBidi"/>
          <w:color w:val="171717" w:themeColor="background2" w:themeShade="1A"/>
          <w:lang w:val="en-GB"/>
        </w:rPr>
        <w:lastRenderedPageBreak/>
        <w:t xml:space="preserve">Details </w:t>
      </w:r>
      <w:hyperlink r:id="rId875" w:history="1">
        <w:r w:rsidR="007B1114"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7B1114" w:rsidRPr="0001393F">
        <w:rPr>
          <w:rFonts w:asciiTheme="minorBidi" w:hAnsiTheme="minorBidi" w:cstheme="minorBidi"/>
          <w:color w:val="171717" w:themeColor="background2" w:themeShade="1A"/>
          <w:lang w:val="en-GB"/>
        </w:rPr>
        <w:sym w:font="Wingdings" w:char="F0E0"/>
      </w:r>
      <w:hyperlink r:id="rId876" w:anchor="_Toc79074281" w:history="1">
        <w:r w:rsidR="007B1114"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87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7B1114"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7B1114" w:rsidRPr="0001393F">
        <w:rPr>
          <w:rFonts w:asciiTheme="minorBidi" w:hAnsiTheme="minorBidi" w:cstheme="minorBidi"/>
          <w:color w:val="171717" w:themeColor="background2" w:themeShade="1A"/>
          <w:lang w:val="en-GB"/>
        </w:rPr>
        <w:t xml:space="preserve">- </w:t>
      </w:r>
      <w:hyperlink r:id="rId878" w:anchor="_Toc79074281"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7B1114"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879" w:anchor="_Toc79074281"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21AA07DE" w14:textId="77777777" w:rsidR="004F7C80" w:rsidRPr="0001393F" w:rsidRDefault="004F7C80" w:rsidP="009629E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p>
    <w:p w14:paraId="7D57D30F" w14:textId="5D041F04" w:rsidR="007351A7" w:rsidRPr="0001393F" w:rsidRDefault="005F19A2">
      <w:pPr>
        <w:pStyle w:val="AAAna"/>
        <w:rPr>
          <w:rStyle w:val="Forte"/>
          <w:b/>
          <w:bCs w:val="0"/>
          <w:color w:val="171717" w:themeColor="background2" w:themeShade="1A"/>
          <w:lang w:val="en-GB"/>
        </w:rPr>
      </w:pPr>
      <w:r w:rsidRPr="0001393F">
        <w:rPr>
          <w:color w:val="171717" w:themeColor="background2" w:themeShade="1A"/>
          <w:lang w:val="en-GB"/>
        </w:rPr>
        <w:t xml:space="preserve">27d[AA(Ana.)]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27d</w:t>
      </w:r>
      <w:r w:rsidR="00273058" w:rsidRPr="0001393F">
        <w:rPr>
          <w:rStyle w:val="Forte"/>
          <w:color w:val="171717" w:themeColor="background2" w:themeShade="1A"/>
          <w:sz w:val="32"/>
          <w:szCs w:val="32"/>
          <w:lang w:val="en-GB"/>
        </w:rPr>
        <w:t>)</w:t>
      </w:r>
    </w:p>
    <w:p w14:paraId="2D48D4AC" w14:textId="268226FF"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880" w:history="1">
        <w:r w:rsidR="00167342"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167342" w:rsidRPr="0001393F">
        <w:rPr>
          <w:rFonts w:asciiTheme="minorBidi" w:hAnsiTheme="minorBidi" w:cstheme="minorBidi"/>
          <w:color w:val="171717" w:themeColor="background2" w:themeShade="1A"/>
          <w:lang w:val="en-GB"/>
        </w:rPr>
        <w:sym w:font="Wingdings" w:char="F0E0"/>
      </w:r>
      <w:hyperlink r:id="rId881" w:anchor="_Toc79074285" w:history="1">
        <w:r w:rsidR="00167342"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882"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167342"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167342" w:rsidRPr="0001393F">
        <w:rPr>
          <w:rFonts w:asciiTheme="minorBidi" w:hAnsiTheme="minorBidi" w:cstheme="minorBidi"/>
          <w:color w:val="171717" w:themeColor="background2" w:themeShade="1A"/>
          <w:lang w:val="en-GB"/>
        </w:rPr>
        <w:t xml:space="preserve">- </w:t>
      </w:r>
      <w:hyperlink r:id="rId883" w:anchor="_Toc79074285"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167342"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884" w:anchor="_Toc79074285"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1D2B200A" w14:textId="77777777" w:rsidR="00E27179" w:rsidRPr="0001393F" w:rsidRDefault="00E27179" w:rsidP="00E27179">
      <w:pPr>
        <w:pStyle w:val="NormalWeb"/>
        <w:ind w:left="1701"/>
        <w:rPr>
          <w:rFonts w:ascii="Georgia" w:hAnsi="Georgia"/>
          <w:color w:val="171717" w:themeColor="background2" w:themeShade="1A"/>
          <w:lang w:val="en-GB"/>
        </w:rPr>
      </w:pPr>
    </w:p>
    <w:p w14:paraId="2B8A4FBB" w14:textId="38D57F0E" w:rsidR="000F087E" w:rsidRPr="0001393F" w:rsidRDefault="000F087E">
      <w:pPr>
        <w:pBdr>
          <w:top w:val="none" w:sz="0" w:space="0" w:color="auto"/>
          <w:left w:val="none" w:sz="0" w:space="0" w:color="auto"/>
          <w:bottom w:val="none" w:sz="0" w:space="0" w:color="auto"/>
          <w:right w:val="none" w:sz="0" w:space="0" w:color="auto"/>
          <w:between w:val="none" w:sz="0" w:space="0" w:color="auto"/>
        </w:pBdr>
        <w:spacing w:after="160" w:line="259" w:lineRule="auto"/>
        <w:rPr>
          <w:color w:val="171717" w:themeColor="background2" w:themeShade="1A"/>
          <w:lang w:val="en-GB"/>
        </w:rPr>
      </w:pPr>
    </w:p>
    <w:p w14:paraId="11E47264" w14:textId="77777777" w:rsidR="005E2B16" w:rsidRPr="0001393F" w:rsidRDefault="005E2B16">
      <w:pPr>
        <w:pBdr>
          <w:top w:val="none" w:sz="0" w:space="0" w:color="auto"/>
          <w:left w:val="none" w:sz="0" w:space="0" w:color="auto"/>
          <w:bottom w:val="none" w:sz="0" w:space="0" w:color="auto"/>
          <w:right w:val="none" w:sz="0" w:space="0" w:color="auto"/>
          <w:between w:val="none" w:sz="0" w:space="0" w:color="auto"/>
        </w:pBdr>
        <w:spacing w:after="160" w:line="259" w:lineRule="auto"/>
        <w:rPr>
          <w:color w:val="171717" w:themeColor="background2" w:themeShade="1A"/>
          <w:lang w:val="en-GB"/>
        </w:rPr>
      </w:pPr>
      <w:r w:rsidRPr="0001393F">
        <w:rPr>
          <w:color w:val="171717" w:themeColor="background2" w:themeShade="1A"/>
          <w:lang w:val="en-GB"/>
        </w:rPr>
        <w:br w:type="page"/>
      </w:r>
    </w:p>
    <w:p w14:paraId="5E020878" w14:textId="01B4D88E" w:rsidR="00EC760C" w:rsidRPr="0001393F" w:rsidRDefault="00EC760C" w:rsidP="00EC760C">
      <w:pPr>
        <w:jc w:val="center"/>
        <w:rPr>
          <w:color w:val="171717" w:themeColor="background2" w:themeShade="1A"/>
          <w:lang w:val="en-GB"/>
        </w:rPr>
      </w:pPr>
      <w:r w:rsidRPr="0001393F">
        <w:rPr>
          <w:rFonts w:eastAsia="Calibri"/>
          <w:noProof/>
          <w:color w:val="171717" w:themeColor="background2" w:themeShade="1A"/>
          <w:lang w:val="en-GB"/>
        </w:rPr>
        <w:lastRenderedPageBreak/>
        <w:drawing>
          <wp:inline distT="0" distB="0" distL="0" distR="0" wp14:anchorId="0F0BCF0B" wp14:editId="378FDB4D">
            <wp:extent cx="2476500" cy="2100898"/>
            <wp:effectExtent l="0" t="0" r="0" b="0"/>
            <wp:docPr id="51" name="Imagem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m 5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5E138574" w14:textId="5E22AA5C" w:rsidR="007351A7" w:rsidRPr="0001393F" w:rsidRDefault="005F19A2">
      <w:pPr>
        <w:pStyle w:val="Article"/>
        <w:rPr>
          <w:rStyle w:val="Forte"/>
          <w:color w:val="171717" w:themeColor="background2" w:themeShade="1A"/>
          <w:lang w:val="en-GB"/>
        </w:rPr>
      </w:pPr>
      <w:r w:rsidRPr="0001393F">
        <w:rPr>
          <w:color w:val="171717" w:themeColor="background2" w:themeShade="1A"/>
          <w:lang w:val="en-GB"/>
        </w:rPr>
        <w:t xml:space="preserve">Article </w:t>
      </w:r>
      <w:r w:rsidR="00C40A82" w:rsidRPr="0001393F">
        <w:rPr>
          <w:color w:val="171717" w:themeColor="background2" w:themeShade="1A"/>
          <w:lang w:val="en-GB"/>
        </w:rPr>
        <w:t>26</w:t>
      </w:r>
      <w:r w:rsidR="00C40A82" w:rsidRPr="0001393F">
        <w:rPr>
          <w:color w:val="171717" w:themeColor="background2" w:themeShade="1A"/>
          <w:sz w:val="96"/>
          <w:szCs w:val="96"/>
          <w:lang w:val="en-GB"/>
        </w:rPr>
        <w:br/>
      </w:r>
      <w:r w:rsidR="00674667" w:rsidRPr="0001393F">
        <w:rPr>
          <w:b w:val="0"/>
          <w:bCs/>
          <w:color w:val="171717" w:themeColor="background2" w:themeShade="1A"/>
          <w:sz w:val="96"/>
          <w:szCs w:val="96"/>
          <w:lang w:val="en-GB"/>
        </w:rPr>
        <w:t>Habilitation</w:t>
      </w:r>
      <w:r w:rsidR="00C40A82" w:rsidRPr="0001393F">
        <w:rPr>
          <w:b w:val="0"/>
          <w:bCs/>
          <w:color w:val="171717" w:themeColor="background2" w:themeShade="1A"/>
          <w:sz w:val="96"/>
          <w:szCs w:val="96"/>
          <w:lang w:val="en-GB"/>
        </w:rPr>
        <w:t xml:space="preserve"> and rehabilitation</w:t>
      </w:r>
    </w:p>
    <w:p w14:paraId="575EB2A9" w14:textId="0828AA4E" w:rsidR="004218B7" w:rsidRPr="0001393F" w:rsidRDefault="004218B7" w:rsidP="00AB0568">
      <w:pPr>
        <w:pStyle w:val="NormalWeb"/>
        <w:spacing w:before="0" w:beforeAutospacing="0" w:after="420" w:afterAutospacing="0"/>
        <w:ind w:left="1134"/>
        <w:rPr>
          <w:rStyle w:val="Forte"/>
          <w:rFonts w:ascii="Georgia" w:hAnsi="Georgia"/>
          <w:color w:val="171717" w:themeColor="background2" w:themeShade="1A"/>
          <w:sz w:val="52"/>
          <w:szCs w:val="52"/>
          <w:lang w:val="en-GB"/>
        </w:rPr>
      </w:pPr>
    </w:p>
    <w:p w14:paraId="2DF38B1C" w14:textId="026C5320" w:rsidR="007351A7" w:rsidRPr="0001393F" w:rsidRDefault="005F19A2">
      <w:pPr>
        <w:pStyle w:val="AAAna"/>
        <w:rPr>
          <w:rStyle w:val="Forte"/>
          <w:b/>
          <w:bCs w:val="0"/>
          <w:color w:val="171717" w:themeColor="background2" w:themeShade="1A"/>
          <w:lang w:val="en-GB"/>
        </w:rPr>
      </w:pPr>
      <w:r w:rsidRPr="0001393F">
        <w:rPr>
          <w:rStyle w:val="Forte"/>
          <w:b/>
          <w:bCs w:val="0"/>
          <w:color w:val="171717" w:themeColor="background2" w:themeShade="1A"/>
          <w:lang w:val="en-GB"/>
        </w:rPr>
        <w:t xml:space="preserve">Article_26[AA(Ana.)] Autistic Alliance's explanation </w:t>
      </w:r>
      <w:r w:rsidR="009217F3" w:rsidRPr="0001393F">
        <w:rPr>
          <w:rStyle w:val="Forte"/>
          <w:b/>
          <w:bCs w:val="0"/>
          <w:color w:val="171717" w:themeColor="background2" w:themeShade="1A"/>
          <w:lang w:val="en-GB"/>
        </w:rPr>
        <w:t>about</w:t>
      </w:r>
      <w:r w:rsidRPr="0001393F">
        <w:rPr>
          <w:rStyle w:val="Forte"/>
          <w:b/>
          <w:bCs w:val="0"/>
          <w:color w:val="171717" w:themeColor="background2" w:themeShade="1A"/>
          <w:lang w:val="en-GB"/>
        </w:rPr>
        <w:t xml:space="preserve"> "adaptations" to be made by autistic people</w:t>
      </w:r>
    </w:p>
    <w:p w14:paraId="732C6E16" w14:textId="3AD15C72"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885" w:history="1">
        <w:r w:rsidR="00861581"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861581" w:rsidRPr="0001393F">
        <w:rPr>
          <w:rFonts w:asciiTheme="minorBidi" w:hAnsiTheme="minorBidi" w:cstheme="minorBidi"/>
          <w:color w:val="171717" w:themeColor="background2" w:themeShade="1A"/>
          <w:lang w:val="en-GB"/>
        </w:rPr>
        <w:sym w:font="Wingdings" w:char="F0E0"/>
      </w:r>
      <w:hyperlink r:id="rId886" w:anchor="_Toc79074290" w:history="1">
        <w:r w:rsidR="00861581"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88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861581"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861581" w:rsidRPr="0001393F">
        <w:rPr>
          <w:rFonts w:asciiTheme="minorBidi" w:hAnsiTheme="minorBidi" w:cstheme="minorBidi"/>
          <w:color w:val="171717" w:themeColor="background2" w:themeShade="1A"/>
          <w:lang w:val="en-GB"/>
        </w:rPr>
        <w:t xml:space="preserve">- </w:t>
      </w:r>
      <w:hyperlink r:id="rId888" w:anchor="_Toc79074290"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861581"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889" w:anchor="_Toc79074290"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79CB481D" w14:textId="20AB7088" w:rsidR="000B6E94" w:rsidRPr="0001393F" w:rsidRDefault="000B6E94" w:rsidP="000B6E94">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eastAsia="Calibri" w:hAnsi="Georgia" w:cs="Calibri"/>
          <w:b/>
          <w:color w:val="171717" w:themeColor="background2" w:themeShade="1A"/>
          <w:sz w:val="36"/>
          <w:szCs w:val="36"/>
          <w:lang w:val="en-GB"/>
        </w:rPr>
      </w:pPr>
    </w:p>
    <w:p w14:paraId="0A8835AF"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Article_26[AA(Vio.)</w:t>
      </w:r>
      <w:r w:rsidR="009629E1" w:rsidRPr="0001393F">
        <w:rPr>
          <w:color w:val="171717" w:themeColor="background2" w:themeShade="1A"/>
          <w:lang w:val="en-GB"/>
        </w:rPr>
        <w:t xml:space="preserve">] Violations Article </w:t>
      </w:r>
      <w:r w:rsidRPr="0001393F">
        <w:rPr>
          <w:color w:val="171717" w:themeColor="background2" w:themeShade="1A"/>
          <w:lang w:val="en-GB"/>
        </w:rPr>
        <w:t>26</w:t>
      </w:r>
    </w:p>
    <w:p w14:paraId="26803F6F" w14:textId="478FF760"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890" w:history="1">
        <w:r w:rsidR="00FD5117"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FD5117" w:rsidRPr="0001393F">
        <w:rPr>
          <w:rFonts w:asciiTheme="minorBidi" w:hAnsiTheme="minorBidi" w:cstheme="minorBidi"/>
          <w:color w:val="171717" w:themeColor="background2" w:themeShade="1A"/>
          <w:lang w:val="en-GB"/>
        </w:rPr>
        <w:sym w:font="Wingdings" w:char="F0E0"/>
      </w:r>
      <w:hyperlink r:id="rId891" w:anchor="_Toc79074291" w:history="1">
        <w:r w:rsidR="00FD5117"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892"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FD5117"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FD5117" w:rsidRPr="0001393F">
        <w:rPr>
          <w:rFonts w:asciiTheme="minorBidi" w:hAnsiTheme="minorBidi" w:cstheme="minorBidi"/>
          <w:color w:val="171717" w:themeColor="background2" w:themeShade="1A"/>
          <w:lang w:val="en-GB"/>
        </w:rPr>
        <w:t xml:space="preserve">- </w:t>
      </w:r>
      <w:hyperlink r:id="rId893" w:anchor="_Toc79074291"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FD5117"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894" w:anchor="_Toc79074291"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6E03C199" w14:textId="77777777" w:rsidR="00C70881" w:rsidRPr="0001393F" w:rsidRDefault="00C70881" w:rsidP="00C70881">
      <w:pPr>
        <w:pStyle w:val="NormalWeb"/>
        <w:ind w:left="1134"/>
        <w:rPr>
          <w:rFonts w:ascii="Georgia" w:hAnsi="Georgia"/>
          <w:color w:val="171717" w:themeColor="background2" w:themeShade="1A"/>
          <w:lang w:val="en-GB"/>
        </w:rPr>
      </w:pPr>
    </w:p>
    <w:p w14:paraId="210E5C65" w14:textId="77777777" w:rsidR="007351A7" w:rsidRPr="0001393F" w:rsidRDefault="005F19A2">
      <w:pPr>
        <w:pStyle w:val="AARec"/>
        <w:rPr>
          <w:color w:val="171717" w:themeColor="background2" w:themeShade="1A"/>
          <w:lang w:val="en-GB"/>
        </w:rPr>
      </w:pPr>
      <w:r w:rsidRPr="0001393F">
        <w:rPr>
          <w:color w:val="171717" w:themeColor="background2" w:themeShade="1A"/>
          <w:lang w:val="en-GB"/>
        </w:rPr>
        <w:t>Article_26</w:t>
      </w:r>
      <w:r w:rsidR="00C70881" w:rsidRPr="0001393F">
        <w:rPr>
          <w:color w:val="171717" w:themeColor="background2" w:themeShade="1A"/>
          <w:lang w:val="en-GB"/>
        </w:rPr>
        <w:t xml:space="preserve">[AA(Rec.)] </w:t>
      </w:r>
      <w:r w:rsidR="009629E1" w:rsidRPr="0001393F">
        <w:rPr>
          <w:color w:val="171717" w:themeColor="background2" w:themeShade="1A"/>
          <w:lang w:val="en-GB"/>
        </w:rPr>
        <w:t xml:space="preserve">Recommendations Article </w:t>
      </w:r>
      <w:r w:rsidRPr="0001393F">
        <w:rPr>
          <w:color w:val="171717" w:themeColor="background2" w:themeShade="1A"/>
          <w:lang w:val="en-GB"/>
        </w:rPr>
        <w:t>26</w:t>
      </w:r>
    </w:p>
    <w:p w14:paraId="3EFB44B7" w14:textId="405C0489"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lastRenderedPageBreak/>
        <w:t xml:space="preserve">Details </w:t>
      </w:r>
      <w:hyperlink r:id="rId895" w:history="1">
        <w:r w:rsidR="005C69A9"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5C69A9" w:rsidRPr="0001393F">
        <w:rPr>
          <w:rFonts w:asciiTheme="minorBidi" w:hAnsiTheme="minorBidi" w:cstheme="minorBidi"/>
          <w:color w:val="171717" w:themeColor="background2" w:themeShade="1A"/>
          <w:lang w:val="en-GB"/>
        </w:rPr>
        <w:sym w:font="Wingdings" w:char="F0E0"/>
      </w:r>
      <w:hyperlink r:id="rId896" w:anchor="_Toc79074293" w:history="1">
        <w:r w:rsidR="005C69A9"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89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5C69A9"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5C69A9" w:rsidRPr="0001393F">
        <w:rPr>
          <w:rFonts w:asciiTheme="minorBidi" w:hAnsiTheme="minorBidi" w:cstheme="minorBidi"/>
          <w:color w:val="171717" w:themeColor="background2" w:themeShade="1A"/>
          <w:lang w:val="en-GB"/>
        </w:rPr>
        <w:t xml:space="preserve">- </w:t>
      </w:r>
      <w:hyperlink r:id="rId898" w:anchor="_Toc79074293"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5C69A9"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899" w:anchor="_Toc79074293"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60FC172C" w14:textId="71105D83" w:rsidR="00C70881" w:rsidRPr="0001393F" w:rsidRDefault="00C70881" w:rsidP="000F087E">
      <w:pPr>
        <w:pStyle w:val="AA-texteRec"/>
        <w:rPr>
          <w:color w:val="171717" w:themeColor="background2" w:themeShade="1A"/>
          <w:lang w:val="en-GB"/>
        </w:rPr>
      </w:pPr>
    </w:p>
    <w:p w14:paraId="4211D5D1" w14:textId="77777777" w:rsidR="00C70881" w:rsidRPr="0001393F" w:rsidRDefault="00C70881" w:rsidP="00C70881">
      <w:pPr>
        <w:pStyle w:val="NormalWeb"/>
        <w:ind w:left="1701"/>
        <w:rPr>
          <w:rFonts w:ascii="Georgia" w:hAnsi="Georgia"/>
          <w:color w:val="171717" w:themeColor="background2" w:themeShade="1A"/>
          <w:lang w:val="en-GB"/>
        </w:rPr>
      </w:pPr>
    </w:p>
    <w:p w14:paraId="552B71DA" w14:textId="77777777" w:rsidR="00F004C3" w:rsidRPr="0001393F" w:rsidRDefault="00F004C3">
      <w:pPr>
        <w:pBdr>
          <w:top w:val="none" w:sz="0" w:space="0" w:color="auto"/>
          <w:left w:val="none" w:sz="0" w:space="0" w:color="auto"/>
          <w:bottom w:val="none" w:sz="0" w:space="0" w:color="auto"/>
          <w:right w:val="none" w:sz="0" w:space="0" w:color="auto"/>
          <w:between w:val="none" w:sz="0" w:space="0" w:color="auto"/>
        </w:pBdr>
        <w:spacing w:after="160" w:line="259" w:lineRule="auto"/>
        <w:rPr>
          <w:color w:val="171717" w:themeColor="background2" w:themeShade="1A"/>
          <w:lang w:val="en-GB"/>
        </w:rPr>
      </w:pPr>
      <w:r w:rsidRPr="0001393F">
        <w:rPr>
          <w:color w:val="171717" w:themeColor="background2" w:themeShade="1A"/>
          <w:lang w:val="en-GB"/>
        </w:rPr>
        <w:br w:type="page"/>
      </w:r>
    </w:p>
    <w:p w14:paraId="05275309" w14:textId="275A7AF3" w:rsidR="00EC760C" w:rsidRPr="0001393F" w:rsidRDefault="00EC760C" w:rsidP="00EC760C">
      <w:pPr>
        <w:jc w:val="center"/>
        <w:rPr>
          <w:color w:val="171717" w:themeColor="background2" w:themeShade="1A"/>
          <w:lang w:val="en-GB"/>
        </w:rPr>
      </w:pPr>
      <w:r w:rsidRPr="0001393F">
        <w:rPr>
          <w:rFonts w:eastAsia="Calibri"/>
          <w:noProof/>
          <w:color w:val="171717" w:themeColor="background2" w:themeShade="1A"/>
          <w:lang w:val="en-GB"/>
        </w:rPr>
        <w:lastRenderedPageBreak/>
        <w:drawing>
          <wp:inline distT="0" distB="0" distL="0" distR="0" wp14:anchorId="50A943C7" wp14:editId="2DAD89C3">
            <wp:extent cx="2476500" cy="2100898"/>
            <wp:effectExtent l="0" t="0" r="0" b="0"/>
            <wp:docPr id="52" name="Imagem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m 52">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4887F8E5" w14:textId="1DE7AAAA" w:rsidR="007351A7" w:rsidRPr="0001393F" w:rsidRDefault="005F19A2">
      <w:pPr>
        <w:pStyle w:val="Article"/>
        <w:rPr>
          <w:color w:val="171717" w:themeColor="background2" w:themeShade="1A"/>
          <w:lang w:val="en-GB"/>
        </w:rPr>
      </w:pPr>
      <w:r w:rsidRPr="0001393F">
        <w:rPr>
          <w:color w:val="171717" w:themeColor="background2" w:themeShade="1A"/>
          <w:lang w:val="en-GB"/>
        </w:rPr>
        <w:t xml:space="preserve">Article </w:t>
      </w:r>
      <w:r w:rsidR="00D63E27" w:rsidRPr="0001393F">
        <w:rPr>
          <w:color w:val="171717" w:themeColor="background2" w:themeShade="1A"/>
          <w:szCs w:val="144"/>
          <w:lang w:val="en-GB"/>
        </w:rPr>
        <w:t>27</w:t>
      </w:r>
      <w:r w:rsidR="00D63E27" w:rsidRPr="0001393F">
        <w:rPr>
          <w:color w:val="171717" w:themeColor="background2" w:themeShade="1A"/>
          <w:sz w:val="72"/>
          <w:szCs w:val="72"/>
          <w:lang w:val="en-GB"/>
        </w:rPr>
        <w:br/>
      </w:r>
      <w:r w:rsidR="00DB7C58" w:rsidRPr="0001393F">
        <w:rPr>
          <w:b w:val="0"/>
          <w:bCs/>
          <w:color w:val="171717" w:themeColor="background2" w:themeShade="1A"/>
          <w:sz w:val="72"/>
          <w:szCs w:val="72"/>
          <w:lang w:val="en-GB"/>
        </w:rPr>
        <w:t>Work and</w:t>
      </w:r>
      <w:r w:rsidR="00D63E27" w:rsidRPr="0001393F">
        <w:rPr>
          <w:b w:val="0"/>
          <w:bCs/>
          <w:color w:val="171717" w:themeColor="background2" w:themeShade="1A"/>
          <w:sz w:val="72"/>
          <w:szCs w:val="72"/>
          <w:lang w:val="en-GB"/>
        </w:rPr>
        <w:t xml:space="preserve"> employment</w:t>
      </w:r>
    </w:p>
    <w:p w14:paraId="44AFCB38" w14:textId="77777777" w:rsidR="00D63E27" w:rsidRPr="0001393F" w:rsidRDefault="00D63E27" w:rsidP="00391A5F">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171717" w:themeColor="background2" w:themeShade="1A"/>
          <w:sz w:val="52"/>
          <w:szCs w:val="52"/>
          <w:lang w:val="en-GB"/>
        </w:rPr>
      </w:pPr>
    </w:p>
    <w:p w14:paraId="2F8C16E3" w14:textId="77777777" w:rsidR="00951085" w:rsidRPr="0001393F" w:rsidRDefault="00951085" w:rsidP="00951085">
      <w:pPr>
        <w:rPr>
          <w:color w:val="171717" w:themeColor="background2" w:themeShade="1A"/>
          <w:lang w:val="en-GB"/>
        </w:rPr>
      </w:pPr>
    </w:p>
    <w:p w14:paraId="23644FEC" w14:textId="2525EAA6" w:rsidR="007351A7" w:rsidRPr="0001393F" w:rsidRDefault="005F19A2">
      <w:pPr>
        <w:pStyle w:val="AAAna"/>
        <w:rPr>
          <w:rStyle w:val="Forte"/>
          <w:b/>
          <w:bCs w:val="0"/>
          <w:color w:val="171717" w:themeColor="background2" w:themeShade="1A"/>
          <w:lang w:val="en-GB"/>
        </w:rPr>
      </w:pPr>
      <w:r w:rsidRPr="0001393F">
        <w:rPr>
          <w:color w:val="171717" w:themeColor="background2" w:themeShade="1A"/>
          <w:lang w:val="en-GB"/>
        </w:rPr>
        <w:t xml:space="preserve">28b[AA(Ana.)]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28b</w:t>
      </w:r>
      <w:r w:rsidR="00273058" w:rsidRPr="0001393F">
        <w:rPr>
          <w:rStyle w:val="Forte"/>
          <w:color w:val="171717" w:themeColor="background2" w:themeShade="1A"/>
          <w:sz w:val="32"/>
          <w:szCs w:val="32"/>
          <w:lang w:val="en-GB"/>
        </w:rPr>
        <w:t>)</w:t>
      </w:r>
    </w:p>
    <w:p w14:paraId="5A5AC555" w14:textId="5AAD3812"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sz w:val="24"/>
          <w:szCs w:val="24"/>
          <w:bdr w:val="single" w:sz="4" w:space="0" w:color="auto"/>
          <w:lang w:val="en-GB"/>
        </w:rPr>
      </w:pPr>
      <w:r w:rsidRPr="0001393F">
        <w:rPr>
          <w:rFonts w:asciiTheme="minorBidi" w:hAnsiTheme="minorBidi" w:cstheme="minorBidi"/>
          <w:color w:val="171717" w:themeColor="background2" w:themeShade="1A"/>
          <w:lang w:val="en-GB"/>
        </w:rPr>
        <w:t xml:space="preserve">Details </w:t>
      </w:r>
      <w:hyperlink r:id="rId900" w:history="1">
        <w:r w:rsidR="00951085"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951085" w:rsidRPr="0001393F">
        <w:rPr>
          <w:rFonts w:asciiTheme="minorBidi" w:hAnsiTheme="minorBidi" w:cstheme="minorBidi"/>
          <w:color w:val="171717" w:themeColor="background2" w:themeShade="1A"/>
          <w:lang w:val="en-GB"/>
        </w:rPr>
        <w:sym w:font="Wingdings" w:char="F0E0"/>
      </w:r>
      <w:hyperlink r:id="rId901" w:anchor="_Toc79074302" w:history="1">
        <w:r w:rsidR="00951085"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902"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951085"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951085" w:rsidRPr="0001393F">
        <w:rPr>
          <w:rFonts w:asciiTheme="minorBidi" w:hAnsiTheme="minorBidi" w:cstheme="minorBidi"/>
          <w:color w:val="171717" w:themeColor="background2" w:themeShade="1A"/>
          <w:lang w:val="en-GB"/>
        </w:rPr>
        <w:t xml:space="preserve">- </w:t>
      </w:r>
      <w:hyperlink r:id="rId903" w:anchor="_Toc79074302"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951085"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904" w:anchor="_Toc79074302"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271BBACA" w14:textId="77777777" w:rsidR="004F7C80" w:rsidRPr="0001393F" w:rsidRDefault="004F7C80" w:rsidP="009629E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p>
    <w:p w14:paraId="67513B59" w14:textId="4D297FCD" w:rsidR="007351A7" w:rsidRPr="0001393F" w:rsidRDefault="005F19A2">
      <w:pPr>
        <w:pStyle w:val="AAAna"/>
        <w:rPr>
          <w:rStyle w:val="Forte"/>
          <w:b/>
          <w:bCs w:val="0"/>
          <w:color w:val="171717" w:themeColor="background2" w:themeShade="1A"/>
          <w:lang w:val="en-GB"/>
        </w:rPr>
      </w:pPr>
      <w:r w:rsidRPr="0001393F">
        <w:rPr>
          <w:color w:val="171717" w:themeColor="background2" w:themeShade="1A"/>
          <w:lang w:val="en-GB"/>
        </w:rPr>
        <w:t xml:space="preserve">28c[AA(Ana.)]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28c</w:t>
      </w:r>
      <w:r w:rsidR="00273058" w:rsidRPr="0001393F">
        <w:rPr>
          <w:rStyle w:val="Forte"/>
          <w:color w:val="171717" w:themeColor="background2" w:themeShade="1A"/>
          <w:sz w:val="32"/>
          <w:szCs w:val="32"/>
          <w:lang w:val="en-GB"/>
        </w:rPr>
        <w:t>)</w:t>
      </w:r>
    </w:p>
    <w:p w14:paraId="325EADA2" w14:textId="1DBC4E10"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sz w:val="24"/>
          <w:szCs w:val="24"/>
          <w:bdr w:val="single" w:sz="4" w:space="0" w:color="auto"/>
          <w:lang w:val="en-GB"/>
        </w:rPr>
      </w:pPr>
      <w:r w:rsidRPr="0001393F">
        <w:rPr>
          <w:rFonts w:asciiTheme="minorBidi" w:hAnsiTheme="minorBidi" w:cstheme="minorBidi"/>
          <w:color w:val="171717" w:themeColor="background2" w:themeShade="1A"/>
          <w:lang w:val="en-GB"/>
        </w:rPr>
        <w:t xml:space="preserve">Details </w:t>
      </w:r>
      <w:hyperlink r:id="rId905" w:history="1">
        <w:r w:rsidR="007B1550"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7B1550" w:rsidRPr="0001393F">
        <w:rPr>
          <w:rFonts w:asciiTheme="minorBidi" w:hAnsiTheme="minorBidi" w:cstheme="minorBidi"/>
          <w:color w:val="171717" w:themeColor="background2" w:themeShade="1A"/>
          <w:lang w:val="en-GB"/>
        </w:rPr>
        <w:sym w:font="Wingdings" w:char="F0E0"/>
      </w:r>
      <w:hyperlink r:id="rId906" w:anchor="_Toc79074307" w:history="1">
        <w:r w:rsidR="007B1550"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90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7B1550"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7B1550" w:rsidRPr="0001393F">
        <w:rPr>
          <w:rFonts w:asciiTheme="minorBidi" w:hAnsiTheme="minorBidi" w:cstheme="minorBidi"/>
          <w:color w:val="171717" w:themeColor="background2" w:themeShade="1A"/>
          <w:lang w:val="en-GB"/>
        </w:rPr>
        <w:t xml:space="preserve">- </w:t>
      </w:r>
      <w:hyperlink r:id="rId908" w:anchor="_Toc7907430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7B1550"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909" w:anchor="_Toc79074307"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35BFC176" w14:textId="77777777" w:rsidR="004F7C80" w:rsidRPr="0001393F" w:rsidRDefault="004F7C80" w:rsidP="004F7C80">
      <w:pPr>
        <w:pStyle w:val="AA-rsum"/>
        <w:pBdr>
          <w:top w:val="none" w:sz="0" w:space="0" w:color="auto"/>
          <w:left w:val="none" w:sz="0" w:space="0" w:color="auto"/>
          <w:bottom w:val="none" w:sz="0" w:space="0" w:color="auto"/>
          <w:right w:val="none" w:sz="0" w:space="0" w:color="auto"/>
        </w:pBdr>
        <w:jc w:val="right"/>
        <w:rPr>
          <w:rStyle w:val="Forte"/>
          <w:rFonts w:asciiTheme="minorBidi" w:hAnsiTheme="minorBidi" w:cstheme="minorBidi"/>
          <w:b w:val="0"/>
          <w:bCs/>
          <w:color w:val="171717" w:themeColor="background2" w:themeShade="1A"/>
          <w:lang w:val="en-GB"/>
        </w:rPr>
      </w:pPr>
    </w:p>
    <w:p w14:paraId="7537F3B2" w14:textId="77777777" w:rsidR="007351A7" w:rsidRPr="0001393F" w:rsidRDefault="00A04F01">
      <w:pPr>
        <w:pStyle w:val="AAVio"/>
        <w:rPr>
          <w:color w:val="171717" w:themeColor="background2" w:themeShade="1A"/>
          <w:lang w:val="en-GB"/>
        </w:rPr>
      </w:pPr>
      <w:r w:rsidRPr="0001393F">
        <w:rPr>
          <w:color w:val="171717" w:themeColor="background2" w:themeShade="1A"/>
          <w:lang w:val="en-GB"/>
        </w:rPr>
        <w:t>28c</w:t>
      </w:r>
      <w:r w:rsidR="005F19A2" w:rsidRPr="0001393F">
        <w:rPr>
          <w:color w:val="171717" w:themeColor="background2" w:themeShade="1A"/>
          <w:lang w:val="en-GB"/>
        </w:rPr>
        <w:t>[AA(Vio.)</w:t>
      </w:r>
      <w:r w:rsidR="009629E1" w:rsidRPr="0001393F">
        <w:rPr>
          <w:color w:val="171717" w:themeColor="background2" w:themeShade="1A"/>
          <w:lang w:val="en-GB"/>
        </w:rPr>
        <w:t xml:space="preserve">] Violations Article </w:t>
      </w:r>
      <w:r w:rsidR="004F1557" w:rsidRPr="0001393F">
        <w:rPr>
          <w:color w:val="171717" w:themeColor="background2" w:themeShade="1A"/>
          <w:lang w:val="en-GB"/>
        </w:rPr>
        <w:t xml:space="preserve">27 </w:t>
      </w:r>
      <w:r w:rsidR="005F19A2" w:rsidRPr="0001393F">
        <w:rPr>
          <w:rStyle w:val="Forte"/>
          <w:color w:val="171717" w:themeColor="background2" w:themeShade="1A"/>
          <w:sz w:val="32"/>
          <w:szCs w:val="32"/>
          <w:lang w:val="en-GB"/>
        </w:rPr>
        <w:t xml:space="preserve">(Paragraph </w:t>
      </w:r>
      <w:r w:rsidR="005F19A2" w:rsidRPr="0001393F">
        <w:rPr>
          <w:rStyle w:val="Forte"/>
          <w:b/>
          <w:bCs w:val="0"/>
          <w:color w:val="171717" w:themeColor="background2" w:themeShade="1A"/>
          <w:sz w:val="32"/>
          <w:szCs w:val="32"/>
          <w:lang w:val="en-GB"/>
        </w:rPr>
        <w:t>26a</w:t>
      </w:r>
      <w:r w:rsidR="00273058" w:rsidRPr="0001393F">
        <w:rPr>
          <w:rStyle w:val="Forte"/>
          <w:color w:val="171717" w:themeColor="background2" w:themeShade="1A"/>
          <w:sz w:val="32"/>
          <w:szCs w:val="32"/>
          <w:lang w:val="en-GB"/>
        </w:rPr>
        <w:t>)</w:t>
      </w:r>
    </w:p>
    <w:p w14:paraId="7E8CD751" w14:textId="77777777" w:rsidR="007351A7" w:rsidRPr="0001393F" w:rsidRDefault="005F19A2">
      <w:pPr>
        <w:pStyle w:val="AA-texteVio"/>
        <w:numPr>
          <w:ilvl w:val="0"/>
          <w:numId w:val="45"/>
        </w:numPr>
        <w:ind w:left="1701"/>
        <w:rPr>
          <w:color w:val="171717" w:themeColor="background2" w:themeShade="1A"/>
          <w:lang w:val="en-GB"/>
        </w:rPr>
      </w:pPr>
      <w:r w:rsidRPr="0001393F">
        <w:rPr>
          <w:color w:val="171717" w:themeColor="background2" w:themeShade="1A"/>
          <w:lang w:val="en-GB"/>
        </w:rPr>
        <w:t xml:space="preserve">There are </w:t>
      </w:r>
      <w:r w:rsidR="008517D3" w:rsidRPr="0001393F">
        <w:rPr>
          <w:color w:val="171717" w:themeColor="background2" w:themeShade="1A"/>
          <w:lang w:val="en-GB"/>
        </w:rPr>
        <w:t>no real measures to promote the employment of autistic people, apart from some superficial and short-lived communication operations.</w:t>
      </w:r>
      <w:r w:rsidR="008850D6" w:rsidRPr="0001393F">
        <w:rPr>
          <w:color w:val="171717" w:themeColor="background2" w:themeShade="1A"/>
          <w:lang w:val="en-GB"/>
        </w:rPr>
        <w:br/>
      </w:r>
    </w:p>
    <w:p w14:paraId="7C2D2EBD" w14:textId="77777777" w:rsidR="007351A7" w:rsidRPr="0001393F" w:rsidRDefault="005F19A2">
      <w:pPr>
        <w:pStyle w:val="AA-texteVio"/>
        <w:numPr>
          <w:ilvl w:val="0"/>
          <w:numId w:val="45"/>
        </w:numPr>
        <w:ind w:left="1701"/>
        <w:rPr>
          <w:color w:val="171717" w:themeColor="background2" w:themeShade="1A"/>
          <w:lang w:val="en-GB"/>
        </w:rPr>
      </w:pPr>
      <w:r w:rsidRPr="0001393F">
        <w:rPr>
          <w:color w:val="171717" w:themeColor="background2" w:themeShade="1A"/>
          <w:lang w:val="en-GB"/>
        </w:rPr>
        <w:lastRenderedPageBreak/>
        <w:t xml:space="preserve">The need for the </w:t>
      </w:r>
      <w:r w:rsidR="00073FB9" w:rsidRPr="0001393F">
        <w:rPr>
          <w:color w:val="171717" w:themeColor="background2" w:themeShade="1A"/>
          <w:lang w:val="en-GB"/>
        </w:rPr>
        <w:t xml:space="preserve">company to make an effort in terms of attitude is completely ignored </w:t>
      </w:r>
      <w:r w:rsidR="003751C3" w:rsidRPr="0001393F">
        <w:rPr>
          <w:color w:val="171717" w:themeColor="background2" w:themeShade="1A"/>
          <w:lang w:val="en-GB"/>
        </w:rPr>
        <w:t>(</w:t>
      </w:r>
      <w:proofErr w:type="gramStart"/>
      <w:r w:rsidR="003751C3" w:rsidRPr="0001393F">
        <w:rPr>
          <w:color w:val="171717" w:themeColor="background2" w:themeShade="1A"/>
          <w:lang w:val="en-GB"/>
        </w:rPr>
        <w:t>e.g.</w:t>
      </w:r>
      <w:proofErr w:type="gramEnd"/>
      <w:r w:rsidR="003751C3" w:rsidRPr="0001393F">
        <w:rPr>
          <w:color w:val="171717" w:themeColor="background2" w:themeShade="1A"/>
          <w:lang w:val="en-GB"/>
        </w:rPr>
        <w:t xml:space="preserve"> dictatorship of appearance, gossip etc.), which </w:t>
      </w:r>
      <w:r w:rsidR="00EF09B1" w:rsidRPr="0001393F">
        <w:rPr>
          <w:color w:val="171717" w:themeColor="background2" w:themeShade="1A"/>
          <w:lang w:val="en-GB"/>
        </w:rPr>
        <w:t xml:space="preserve">ends up excluding the few autistic people </w:t>
      </w:r>
      <w:r w:rsidR="00FF282B" w:rsidRPr="0001393F">
        <w:rPr>
          <w:color w:val="171717" w:themeColor="background2" w:themeShade="1A"/>
          <w:lang w:val="en-GB"/>
        </w:rPr>
        <w:t xml:space="preserve">who were accepted in the company (and who have to </w:t>
      </w:r>
      <w:r w:rsidR="00AD5418" w:rsidRPr="0001393F">
        <w:rPr>
          <w:color w:val="171717" w:themeColor="background2" w:themeShade="1A"/>
          <w:lang w:val="en-GB"/>
        </w:rPr>
        <w:t>abide by absurd social rules)</w:t>
      </w:r>
      <w:r w:rsidR="00EF09B1" w:rsidRPr="0001393F">
        <w:rPr>
          <w:color w:val="171717" w:themeColor="background2" w:themeShade="1A"/>
          <w:lang w:val="en-GB"/>
        </w:rPr>
        <w:t>.</w:t>
      </w:r>
      <w:r w:rsidR="008850D6" w:rsidRPr="0001393F">
        <w:rPr>
          <w:color w:val="171717" w:themeColor="background2" w:themeShade="1A"/>
          <w:lang w:val="en-GB"/>
        </w:rPr>
        <w:br/>
      </w:r>
    </w:p>
    <w:p w14:paraId="6C6713A6" w14:textId="5C60DDF6" w:rsidR="007351A7" w:rsidRPr="0001393F" w:rsidRDefault="00CD5D32">
      <w:pPr>
        <w:pStyle w:val="AA-texteVio"/>
        <w:numPr>
          <w:ilvl w:val="0"/>
          <w:numId w:val="45"/>
        </w:numPr>
        <w:ind w:left="1701"/>
        <w:rPr>
          <w:color w:val="171717" w:themeColor="background2" w:themeShade="1A"/>
          <w:lang w:val="en-GB"/>
        </w:rPr>
      </w:pPr>
      <w:r w:rsidRPr="0001393F">
        <w:rPr>
          <w:color w:val="171717" w:themeColor="background2" w:themeShade="1A"/>
          <w:lang w:val="en-GB"/>
        </w:rPr>
        <w:t xml:space="preserve">The </w:t>
      </w:r>
      <w:r w:rsidR="00DD2522" w:rsidRPr="0001393F">
        <w:rPr>
          <w:color w:val="171717" w:themeColor="background2" w:themeShade="1A"/>
          <w:lang w:val="en-GB"/>
        </w:rPr>
        <w:t xml:space="preserve">employment of autistic people is </w:t>
      </w:r>
      <w:r w:rsidR="005F19A2" w:rsidRPr="0001393F">
        <w:rPr>
          <w:color w:val="171717" w:themeColor="background2" w:themeShade="1A"/>
          <w:lang w:val="en-GB"/>
        </w:rPr>
        <w:t xml:space="preserve">still seen in a </w:t>
      </w:r>
      <w:r w:rsidR="00DD2522" w:rsidRPr="0001393F">
        <w:rPr>
          <w:color w:val="171717" w:themeColor="background2" w:themeShade="1A"/>
          <w:lang w:val="en-GB"/>
        </w:rPr>
        <w:t xml:space="preserve">very stereotypical way: computer geniuses, or "repetitive tasks", without </w:t>
      </w:r>
      <w:r w:rsidRPr="0001393F">
        <w:rPr>
          <w:color w:val="171717" w:themeColor="background2" w:themeShade="1A"/>
          <w:lang w:val="en-GB"/>
        </w:rPr>
        <w:t>understanding that autistic people can excel in many types of jobs, i</w:t>
      </w:r>
      <w:r w:rsidR="00E9663B" w:rsidRPr="0001393F">
        <w:rPr>
          <w:color w:val="171717" w:themeColor="background2" w:themeShade="1A"/>
          <w:lang w:val="en-GB"/>
        </w:rPr>
        <w:t xml:space="preserve">f only </w:t>
      </w:r>
      <w:r w:rsidRPr="0001393F">
        <w:rPr>
          <w:color w:val="171717" w:themeColor="background2" w:themeShade="1A"/>
          <w:lang w:val="en-GB"/>
        </w:rPr>
        <w:t>an effort</w:t>
      </w:r>
      <w:r w:rsidR="00E9663B" w:rsidRPr="0001393F">
        <w:rPr>
          <w:color w:val="171717" w:themeColor="background2" w:themeShade="1A"/>
          <w:lang w:val="en-GB"/>
        </w:rPr>
        <w:t xml:space="preserve"> was made</w:t>
      </w:r>
      <w:r w:rsidRPr="0001393F">
        <w:rPr>
          <w:color w:val="171717" w:themeColor="background2" w:themeShade="1A"/>
          <w:lang w:val="en-GB"/>
        </w:rPr>
        <w:t xml:space="preserve"> to understand or at least </w:t>
      </w:r>
      <w:r w:rsidR="002119C0" w:rsidRPr="0001393F">
        <w:rPr>
          <w:color w:val="171717" w:themeColor="background2" w:themeShade="1A"/>
          <w:lang w:val="en-GB"/>
        </w:rPr>
        <w:t xml:space="preserve">to </w:t>
      </w:r>
      <w:r w:rsidRPr="0001393F">
        <w:rPr>
          <w:color w:val="171717" w:themeColor="background2" w:themeShade="1A"/>
          <w:lang w:val="en-GB"/>
        </w:rPr>
        <w:t xml:space="preserve">respect </w:t>
      </w:r>
      <w:r w:rsidR="00E451D1" w:rsidRPr="0001393F">
        <w:rPr>
          <w:color w:val="171717" w:themeColor="background2" w:themeShade="1A"/>
          <w:lang w:val="en-GB"/>
        </w:rPr>
        <w:t xml:space="preserve">the autistic nature and its qualities </w:t>
      </w:r>
      <w:r w:rsidRPr="0001393F">
        <w:rPr>
          <w:color w:val="171717" w:themeColor="background2" w:themeShade="1A"/>
          <w:sz w:val="24"/>
          <w:szCs w:val="24"/>
          <w:lang w:val="en-GB"/>
        </w:rPr>
        <w:t>(</w:t>
      </w:r>
      <w:hyperlink r:id="rId910" w:history="1">
        <w:r w:rsidR="008E4A0C" w:rsidRPr="0001393F">
          <w:rPr>
            <w:rStyle w:val="Hyperlink"/>
            <w:color w:val="171717" w:themeColor="background2" w:themeShade="1A"/>
            <w:sz w:val="24"/>
            <w:szCs w:val="24"/>
            <w:lang w:val="en-GB"/>
          </w:rPr>
          <w:t xml:space="preserve">not to be confused </w:t>
        </w:r>
        <w:r w:rsidRPr="0001393F">
          <w:rPr>
            <w:rStyle w:val="Hyperlink"/>
            <w:color w:val="171717" w:themeColor="background2" w:themeShade="1A"/>
            <w:sz w:val="24"/>
            <w:szCs w:val="24"/>
            <w:lang w:val="en-GB"/>
          </w:rPr>
          <w:t>with</w:t>
        </w:r>
        <w:r w:rsidR="008E4A0C" w:rsidRPr="0001393F">
          <w:rPr>
            <w:rStyle w:val="Hyperlink"/>
            <w:color w:val="171717" w:themeColor="background2" w:themeShade="1A"/>
            <w:sz w:val="24"/>
            <w:szCs w:val="24"/>
            <w:lang w:val="en-GB"/>
          </w:rPr>
          <w:t xml:space="preserve"> the</w:t>
        </w:r>
        <w:r w:rsidRPr="0001393F">
          <w:rPr>
            <w:rStyle w:val="Hyperlink"/>
            <w:color w:val="171717" w:themeColor="background2" w:themeShade="1A"/>
            <w:sz w:val="24"/>
            <w:szCs w:val="24"/>
            <w:lang w:val="en-GB"/>
          </w:rPr>
          <w:t xml:space="preserve"> "disorders"</w:t>
        </w:r>
      </w:hyperlink>
      <w:r w:rsidRPr="0001393F">
        <w:rPr>
          <w:color w:val="171717" w:themeColor="background2" w:themeShade="1A"/>
          <w:sz w:val="24"/>
          <w:szCs w:val="24"/>
          <w:lang w:val="en-GB"/>
        </w:rPr>
        <w:t>)</w:t>
      </w:r>
      <w:r w:rsidRPr="0001393F">
        <w:rPr>
          <w:color w:val="171717" w:themeColor="background2" w:themeShade="1A"/>
          <w:lang w:val="en-GB"/>
        </w:rPr>
        <w:t>.</w:t>
      </w:r>
      <w:r w:rsidR="008850D6" w:rsidRPr="0001393F">
        <w:rPr>
          <w:color w:val="171717" w:themeColor="background2" w:themeShade="1A"/>
          <w:lang w:val="en-GB"/>
        </w:rPr>
        <w:br/>
      </w:r>
    </w:p>
    <w:p w14:paraId="4969C569" w14:textId="1330100C" w:rsidR="007351A7" w:rsidRPr="0001393F" w:rsidRDefault="005F19A2">
      <w:pPr>
        <w:pStyle w:val="AA-texteVio"/>
        <w:numPr>
          <w:ilvl w:val="0"/>
          <w:numId w:val="45"/>
        </w:numPr>
        <w:ind w:left="1701"/>
        <w:rPr>
          <w:color w:val="171717" w:themeColor="background2" w:themeShade="1A"/>
          <w:lang w:val="en-GB"/>
        </w:rPr>
      </w:pPr>
      <w:r w:rsidRPr="0001393F">
        <w:rPr>
          <w:color w:val="171717" w:themeColor="background2" w:themeShade="1A"/>
          <w:lang w:val="en-GB"/>
        </w:rPr>
        <w:t xml:space="preserve">The exploitation </w:t>
      </w:r>
      <w:r w:rsidR="00CD5D32" w:rsidRPr="0001393F">
        <w:rPr>
          <w:color w:val="171717" w:themeColor="background2" w:themeShade="1A"/>
          <w:lang w:val="en-GB"/>
        </w:rPr>
        <w:t xml:space="preserve">(and lack of facilities) </w:t>
      </w:r>
      <w:r w:rsidRPr="0001393F">
        <w:rPr>
          <w:color w:val="171717" w:themeColor="background2" w:themeShade="1A"/>
          <w:lang w:val="en-GB"/>
        </w:rPr>
        <w:t xml:space="preserve">in </w:t>
      </w:r>
      <w:hyperlink r:id="rId911" w:history="1">
        <w:r w:rsidRPr="0001393F">
          <w:rPr>
            <w:rStyle w:val="Hyperlink"/>
            <w:color w:val="171717" w:themeColor="background2" w:themeShade="1A"/>
            <w:lang w:val="en-GB"/>
          </w:rPr>
          <w:t>ESAT</w:t>
        </w:r>
      </w:hyperlink>
      <w:r w:rsidRPr="0001393F">
        <w:rPr>
          <w:color w:val="171717" w:themeColor="background2" w:themeShade="1A"/>
          <w:lang w:val="en-GB"/>
        </w:rPr>
        <w:t>s continues.</w:t>
      </w:r>
      <w:r w:rsidR="008850D6" w:rsidRPr="0001393F">
        <w:rPr>
          <w:color w:val="171717" w:themeColor="background2" w:themeShade="1A"/>
          <w:lang w:val="en-GB"/>
        </w:rPr>
        <w:br/>
      </w:r>
    </w:p>
    <w:p w14:paraId="79C71B97" w14:textId="7FCADEF9" w:rsidR="007351A7" w:rsidRPr="0001393F" w:rsidRDefault="005F19A2">
      <w:pPr>
        <w:pStyle w:val="AA-texteVio"/>
        <w:numPr>
          <w:ilvl w:val="0"/>
          <w:numId w:val="45"/>
        </w:numPr>
        <w:ind w:left="1701"/>
        <w:rPr>
          <w:color w:val="171717" w:themeColor="background2" w:themeShade="1A"/>
          <w:lang w:val="en-GB"/>
        </w:rPr>
      </w:pPr>
      <w:r w:rsidRPr="0001393F">
        <w:rPr>
          <w:color w:val="171717" w:themeColor="background2" w:themeShade="1A"/>
          <w:lang w:val="en-GB"/>
        </w:rPr>
        <w:t xml:space="preserve">And of course, there is no help for autistic people to start and run their own business </w:t>
      </w:r>
      <w:r w:rsidR="00336D07" w:rsidRPr="0001393F">
        <w:rPr>
          <w:color w:val="171717" w:themeColor="background2" w:themeShade="1A"/>
          <w:lang w:val="en-GB"/>
        </w:rPr>
        <w:t xml:space="preserve">(which would allow them to better deal with "social problems"), since there is no "Proper </w:t>
      </w:r>
      <w:r w:rsidR="0084650D" w:rsidRPr="0001393F">
        <w:rPr>
          <w:color w:val="171717" w:themeColor="background2" w:themeShade="1A"/>
          <w:lang w:val="en-GB"/>
        </w:rPr>
        <w:t xml:space="preserve">Consideration of </w:t>
      </w:r>
      <w:r w:rsidR="00336D07" w:rsidRPr="0001393F">
        <w:rPr>
          <w:color w:val="171717" w:themeColor="background2" w:themeShade="1A"/>
          <w:lang w:val="en-GB"/>
        </w:rPr>
        <w:t>Autism Everywhere</w:t>
      </w:r>
      <w:r w:rsidR="005F2AFC" w:rsidRPr="0001393F">
        <w:rPr>
          <w:color w:val="171717" w:themeColor="background2" w:themeShade="1A"/>
          <w:lang w:val="en-GB"/>
        </w:rPr>
        <w:t>".</w:t>
      </w:r>
    </w:p>
    <w:p w14:paraId="4D12B9CA" w14:textId="77777777" w:rsidR="005F2AFC" w:rsidRPr="0001393F" w:rsidRDefault="005F2AFC" w:rsidP="005F2AFC">
      <w:pPr>
        <w:pStyle w:val="AA-texteVio"/>
        <w:rPr>
          <w:color w:val="171717" w:themeColor="background2" w:themeShade="1A"/>
          <w:lang w:val="en-GB"/>
        </w:rPr>
      </w:pPr>
    </w:p>
    <w:p w14:paraId="667A76E0" w14:textId="77777777" w:rsidR="007351A7" w:rsidRPr="0001393F" w:rsidRDefault="005F19A2">
      <w:pPr>
        <w:pStyle w:val="AA-texteVio"/>
        <w:numPr>
          <w:ilvl w:val="0"/>
          <w:numId w:val="45"/>
        </w:numPr>
        <w:ind w:left="1701"/>
        <w:rPr>
          <w:color w:val="171717" w:themeColor="background2" w:themeShade="1A"/>
          <w:lang w:val="en-GB"/>
        </w:rPr>
      </w:pPr>
      <w:r w:rsidRPr="0001393F">
        <w:rPr>
          <w:color w:val="171717" w:themeColor="background2" w:themeShade="1A"/>
          <w:lang w:val="en-GB"/>
        </w:rPr>
        <w:t xml:space="preserve">In short, in France </w:t>
      </w:r>
      <w:r w:rsidR="00677C91" w:rsidRPr="0001393F">
        <w:rPr>
          <w:color w:val="171717" w:themeColor="background2" w:themeShade="1A"/>
          <w:lang w:val="en-GB"/>
        </w:rPr>
        <w:t xml:space="preserve">autism is </w:t>
      </w:r>
      <w:r w:rsidR="008850D6" w:rsidRPr="0001393F">
        <w:rPr>
          <w:color w:val="171717" w:themeColor="background2" w:themeShade="1A"/>
          <w:lang w:val="en-GB"/>
        </w:rPr>
        <w:t xml:space="preserve">perceived as </w:t>
      </w:r>
      <w:r w:rsidR="00677C91" w:rsidRPr="0001393F">
        <w:rPr>
          <w:color w:val="171717" w:themeColor="background2" w:themeShade="1A"/>
          <w:lang w:val="en-GB"/>
        </w:rPr>
        <w:t xml:space="preserve">a "hot potato", and yet the system refuses </w:t>
      </w:r>
      <w:r w:rsidR="0062684B" w:rsidRPr="0001393F">
        <w:rPr>
          <w:color w:val="171717" w:themeColor="background2" w:themeShade="1A"/>
          <w:lang w:val="en-GB"/>
        </w:rPr>
        <w:t xml:space="preserve">(very stupidly) to </w:t>
      </w:r>
      <w:r w:rsidR="00677C91" w:rsidRPr="0001393F">
        <w:rPr>
          <w:color w:val="171717" w:themeColor="background2" w:themeShade="1A"/>
          <w:lang w:val="en-GB"/>
        </w:rPr>
        <w:t xml:space="preserve">listen to </w:t>
      </w:r>
      <w:r w:rsidR="00030C01" w:rsidRPr="0001393F">
        <w:rPr>
          <w:color w:val="171717" w:themeColor="background2" w:themeShade="1A"/>
          <w:lang w:val="en-GB"/>
        </w:rPr>
        <w:t xml:space="preserve">autistic people </w:t>
      </w:r>
      <w:r w:rsidR="00677C91" w:rsidRPr="0001393F">
        <w:rPr>
          <w:color w:val="171717" w:themeColor="background2" w:themeShade="1A"/>
          <w:lang w:val="en-GB"/>
        </w:rPr>
        <w:t>who can explain many things.</w:t>
      </w:r>
    </w:p>
    <w:p w14:paraId="389F3445" w14:textId="77777777" w:rsidR="00200CF1" w:rsidRPr="0001393F" w:rsidRDefault="00200CF1" w:rsidP="00200CF1">
      <w:pPr>
        <w:pStyle w:val="NormalWeb"/>
        <w:ind w:left="1134"/>
        <w:rPr>
          <w:rFonts w:ascii="Georgia" w:hAnsi="Georgia"/>
          <w:color w:val="171717" w:themeColor="background2" w:themeShade="1A"/>
          <w:lang w:val="en-GB"/>
        </w:rPr>
      </w:pPr>
    </w:p>
    <w:p w14:paraId="032F5582" w14:textId="77777777" w:rsidR="007351A7" w:rsidRPr="0001393F" w:rsidRDefault="005F19A2">
      <w:pPr>
        <w:pStyle w:val="AAQue"/>
        <w:rPr>
          <w:color w:val="171717" w:themeColor="background2" w:themeShade="1A"/>
        </w:rPr>
      </w:pPr>
      <w:r w:rsidRPr="0001393F">
        <w:rPr>
          <w:color w:val="171717" w:themeColor="background2" w:themeShade="1A"/>
        </w:rPr>
        <w:t xml:space="preserve">28c[AA(Que.)] </w:t>
      </w:r>
      <w:r w:rsidR="009629E1" w:rsidRPr="0001393F">
        <w:rPr>
          <w:color w:val="171717" w:themeColor="background2" w:themeShade="1A"/>
        </w:rPr>
        <w:t xml:space="preserve">Questions Article </w:t>
      </w:r>
      <w:r w:rsidRPr="0001393F">
        <w:rPr>
          <w:color w:val="171717" w:themeColor="background2" w:themeShade="1A"/>
        </w:rPr>
        <w:t xml:space="preserve">27 </w:t>
      </w:r>
      <w:r w:rsidRPr="0001393F">
        <w:rPr>
          <w:rStyle w:val="Forte"/>
          <w:color w:val="171717" w:themeColor="background2" w:themeShade="1A"/>
          <w:sz w:val="32"/>
          <w:szCs w:val="32"/>
        </w:rPr>
        <w:t xml:space="preserve">(Paragraph </w:t>
      </w:r>
      <w:r w:rsidR="00707483" w:rsidRPr="0001393F">
        <w:rPr>
          <w:rStyle w:val="Forte"/>
          <w:b/>
          <w:bCs w:val="0"/>
          <w:color w:val="171717" w:themeColor="background2" w:themeShade="1A"/>
          <w:sz w:val="32"/>
          <w:szCs w:val="32"/>
        </w:rPr>
        <w:t>28c</w:t>
      </w:r>
      <w:r w:rsidR="00273058" w:rsidRPr="0001393F">
        <w:rPr>
          <w:rStyle w:val="Forte"/>
          <w:color w:val="171717" w:themeColor="background2" w:themeShade="1A"/>
          <w:sz w:val="32"/>
          <w:szCs w:val="32"/>
        </w:rPr>
        <w:t>)</w:t>
      </w:r>
    </w:p>
    <w:p w14:paraId="49EFFF71" w14:textId="41C40CFF"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912" w:history="1">
        <w:r w:rsidR="002310DC"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2310DC" w:rsidRPr="0001393F">
        <w:rPr>
          <w:rFonts w:asciiTheme="minorBidi" w:hAnsiTheme="minorBidi" w:cstheme="minorBidi"/>
          <w:color w:val="171717" w:themeColor="background2" w:themeShade="1A"/>
          <w:lang w:val="en-GB"/>
        </w:rPr>
        <w:sym w:font="Wingdings" w:char="F0E0"/>
      </w:r>
      <w:hyperlink r:id="rId913" w:anchor="_Toc79074309" w:history="1">
        <w:r w:rsidR="002310DC"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914"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2310DC"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2310DC" w:rsidRPr="0001393F">
        <w:rPr>
          <w:rFonts w:asciiTheme="minorBidi" w:hAnsiTheme="minorBidi" w:cstheme="minorBidi"/>
          <w:color w:val="171717" w:themeColor="background2" w:themeShade="1A"/>
          <w:lang w:val="en-GB"/>
        </w:rPr>
        <w:t xml:space="preserve">- </w:t>
      </w:r>
      <w:hyperlink r:id="rId915" w:anchor="_Toc79074309"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2310DC"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916" w:anchor="_Toc79074309"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7A6BA4FC" w14:textId="11C37A3E" w:rsidR="002310DC" w:rsidRPr="0001393F" w:rsidRDefault="002310DC" w:rsidP="00641700">
      <w:pPr>
        <w:pStyle w:val="AA-texteQue"/>
        <w:rPr>
          <w:color w:val="171717" w:themeColor="background2" w:themeShade="1A"/>
          <w:lang w:val="en-GB"/>
        </w:rPr>
      </w:pPr>
    </w:p>
    <w:p w14:paraId="13354FB4" w14:textId="77777777" w:rsidR="002310DC" w:rsidRPr="0001393F" w:rsidRDefault="002310DC" w:rsidP="00641700">
      <w:pPr>
        <w:pStyle w:val="AA-texteQue"/>
        <w:rPr>
          <w:color w:val="171717" w:themeColor="background2" w:themeShade="1A"/>
          <w:lang w:val="en-GB"/>
        </w:rPr>
      </w:pPr>
    </w:p>
    <w:p w14:paraId="17277A22" w14:textId="77777777" w:rsidR="007351A7" w:rsidRPr="0001393F" w:rsidRDefault="00707483">
      <w:pPr>
        <w:pStyle w:val="AARec"/>
        <w:rPr>
          <w:color w:val="171717" w:themeColor="background2" w:themeShade="1A"/>
          <w:lang w:val="en-GB"/>
        </w:rPr>
      </w:pPr>
      <w:r w:rsidRPr="0001393F">
        <w:rPr>
          <w:color w:val="171717" w:themeColor="background2" w:themeShade="1A"/>
          <w:lang w:val="en-GB"/>
        </w:rPr>
        <w:t>28c</w:t>
      </w:r>
      <w:r w:rsidR="005F19A2" w:rsidRPr="0001393F">
        <w:rPr>
          <w:color w:val="171717" w:themeColor="background2" w:themeShade="1A"/>
          <w:lang w:val="en-GB"/>
        </w:rPr>
        <w:t xml:space="preserve">[AA(Rec.)] </w:t>
      </w:r>
      <w:r w:rsidR="009629E1" w:rsidRPr="0001393F">
        <w:rPr>
          <w:color w:val="171717" w:themeColor="background2" w:themeShade="1A"/>
          <w:lang w:val="en-GB"/>
        </w:rPr>
        <w:t xml:space="preserve">Recommendations Article </w:t>
      </w:r>
      <w:r w:rsidR="00014374" w:rsidRPr="0001393F">
        <w:rPr>
          <w:color w:val="171717" w:themeColor="background2" w:themeShade="1A"/>
          <w:lang w:val="en-GB"/>
        </w:rPr>
        <w:t xml:space="preserve">27 </w:t>
      </w:r>
      <w:r w:rsidR="005F19A2" w:rsidRPr="0001393F">
        <w:rPr>
          <w:rStyle w:val="Forte"/>
          <w:color w:val="171717" w:themeColor="background2" w:themeShade="1A"/>
          <w:sz w:val="32"/>
          <w:lang w:val="en-GB"/>
        </w:rPr>
        <w:t xml:space="preserve">(Paragraph </w:t>
      </w:r>
      <w:r w:rsidR="00014374" w:rsidRPr="0001393F">
        <w:rPr>
          <w:rStyle w:val="Forte"/>
          <w:b/>
          <w:color w:val="171717" w:themeColor="background2" w:themeShade="1A"/>
          <w:sz w:val="32"/>
          <w:lang w:val="en-GB"/>
        </w:rPr>
        <w:t>28c</w:t>
      </w:r>
      <w:r w:rsidR="00273058" w:rsidRPr="0001393F">
        <w:rPr>
          <w:rStyle w:val="Forte"/>
          <w:color w:val="171717" w:themeColor="background2" w:themeShade="1A"/>
          <w:sz w:val="32"/>
          <w:lang w:val="en-GB"/>
        </w:rPr>
        <w:t>)</w:t>
      </w:r>
    </w:p>
    <w:p w14:paraId="608519EE" w14:textId="66A7010A"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917" w:history="1">
        <w:r w:rsidR="00AB5F48"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AB5F48" w:rsidRPr="0001393F">
        <w:rPr>
          <w:rFonts w:asciiTheme="minorBidi" w:hAnsiTheme="minorBidi" w:cstheme="minorBidi"/>
          <w:color w:val="171717" w:themeColor="background2" w:themeShade="1A"/>
          <w:lang w:val="en-GB"/>
        </w:rPr>
        <w:sym w:font="Wingdings" w:char="F0E0"/>
      </w:r>
      <w:hyperlink r:id="rId918" w:anchor="_Toc79074310" w:history="1">
        <w:r w:rsidR="00AB5F48"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919"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AB5F48"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AB5F48" w:rsidRPr="0001393F">
        <w:rPr>
          <w:rFonts w:asciiTheme="minorBidi" w:hAnsiTheme="minorBidi" w:cstheme="minorBidi"/>
          <w:color w:val="171717" w:themeColor="background2" w:themeShade="1A"/>
          <w:lang w:val="en-GB"/>
        </w:rPr>
        <w:t xml:space="preserve">- </w:t>
      </w:r>
      <w:hyperlink r:id="rId920" w:anchor="_Toc79074310"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AB5F48"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921" w:anchor="_Toc79074310"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4B94FE2C" w14:textId="0B94B0B0" w:rsidR="00094B3E" w:rsidRPr="0001393F" w:rsidRDefault="00094B3E" w:rsidP="00094B3E">
      <w:pPr>
        <w:pStyle w:val="NormalWeb"/>
        <w:rPr>
          <w:rFonts w:ascii="Georgia" w:hAnsi="Georgia"/>
          <w:color w:val="171717" w:themeColor="background2" w:themeShade="1A"/>
          <w:lang w:val="en-GB"/>
        </w:rPr>
      </w:pPr>
    </w:p>
    <w:p w14:paraId="6D40A669" w14:textId="6B580B14" w:rsidR="007351A7" w:rsidRPr="0001393F" w:rsidRDefault="005F19A2">
      <w:pPr>
        <w:pStyle w:val="AAAna"/>
        <w:rPr>
          <w:rStyle w:val="Forte"/>
          <w:b/>
          <w:bCs w:val="0"/>
          <w:color w:val="171717" w:themeColor="background2" w:themeShade="1A"/>
          <w:lang w:val="en-GB"/>
        </w:rPr>
      </w:pPr>
      <w:r w:rsidRPr="0001393F">
        <w:rPr>
          <w:color w:val="171717" w:themeColor="background2" w:themeShade="1A"/>
          <w:lang w:val="en-GB"/>
        </w:rPr>
        <w:lastRenderedPageBreak/>
        <w:t xml:space="preserve">28d [AA(Ana.)]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28d</w:t>
      </w:r>
      <w:r w:rsidR="00273058" w:rsidRPr="0001393F">
        <w:rPr>
          <w:rStyle w:val="Forte"/>
          <w:color w:val="171717" w:themeColor="background2" w:themeShade="1A"/>
          <w:sz w:val="32"/>
          <w:szCs w:val="32"/>
          <w:lang w:val="en-GB"/>
        </w:rPr>
        <w:t>)</w:t>
      </w:r>
    </w:p>
    <w:p w14:paraId="643CFA03" w14:textId="37C66AD5"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922" w:history="1">
        <w:r w:rsidR="007E1878"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7E1878" w:rsidRPr="0001393F">
        <w:rPr>
          <w:rFonts w:asciiTheme="minorBidi" w:hAnsiTheme="minorBidi" w:cstheme="minorBidi"/>
          <w:color w:val="171717" w:themeColor="background2" w:themeShade="1A"/>
          <w:lang w:val="en-GB"/>
        </w:rPr>
        <w:sym w:font="Wingdings" w:char="F0E0"/>
      </w:r>
      <w:hyperlink r:id="rId923" w:anchor="_Toc79074312" w:history="1">
        <w:r w:rsidR="007E1878"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924"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7E1878"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7E1878" w:rsidRPr="0001393F">
        <w:rPr>
          <w:rFonts w:asciiTheme="minorBidi" w:hAnsiTheme="minorBidi" w:cstheme="minorBidi"/>
          <w:color w:val="171717" w:themeColor="background2" w:themeShade="1A"/>
          <w:lang w:val="en-GB"/>
        </w:rPr>
        <w:t xml:space="preserve">- </w:t>
      </w:r>
      <w:hyperlink r:id="rId925" w:anchor="_Toc79074312"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7E1878"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926" w:anchor="_Toc79074312"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0C110602" w14:textId="64AF69BD" w:rsidR="0089079D" w:rsidRPr="0001393F" w:rsidRDefault="0089079D" w:rsidP="0089079D">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eastAsia="Calibri" w:hAnsi="Georgia" w:cs="Calibri"/>
          <w:b/>
          <w:color w:val="171717" w:themeColor="background2" w:themeShade="1A"/>
          <w:sz w:val="36"/>
          <w:szCs w:val="36"/>
          <w:lang w:val="en-GB"/>
        </w:rPr>
      </w:pPr>
    </w:p>
    <w:p w14:paraId="12502646"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28d[AA(Vio.)</w:t>
      </w:r>
      <w:r w:rsidR="009629E1" w:rsidRPr="0001393F">
        <w:rPr>
          <w:color w:val="171717" w:themeColor="background2" w:themeShade="1A"/>
          <w:lang w:val="en-GB"/>
        </w:rPr>
        <w:t xml:space="preserve">] Violations Article </w:t>
      </w:r>
      <w:r w:rsidR="00F33260" w:rsidRPr="0001393F">
        <w:rPr>
          <w:color w:val="171717" w:themeColor="background2" w:themeShade="1A"/>
          <w:lang w:val="en-GB"/>
        </w:rPr>
        <w:t xml:space="preserve">27 </w:t>
      </w:r>
      <w:r w:rsidRPr="0001393F">
        <w:rPr>
          <w:rStyle w:val="Forte"/>
          <w:color w:val="171717" w:themeColor="background2" w:themeShade="1A"/>
          <w:sz w:val="32"/>
          <w:szCs w:val="32"/>
          <w:lang w:val="en-GB"/>
        </w:rPr>
        <w:t xml:space="preserve">(Paragraph </w:t>
      </w:r>
      <w:r w:rsidR="00F33260" w:rsidRPr="0001393F">
        <w:rPr>
          <w:rStyle w:val="Forte"/>
          <w:b/>
          <w:bCs w:val="0"/>
          <w:color w:val="171717" w:themeColor="background2" w:themeShade="1A"/>
          <w:sz w:val="32"/>
          <w:szCs w:val="32"/>
          <w:lang w:val="en-GB"/>
        </w:rPr>
        <w:t>28d</w:t>
      </w:r>
      <w:r w:rsidR="00273058" w:rsidRPr="0001393F">
        <w:rPr>
          <w:rStyle w:val="Forte"/>
          <w:color w:val="171717" w:themeColor="background2" w:themeShade="1A"/>
          <w:sz w:val="32"/>
          <w:szCs w:val="32"/>
          <w:lang w:val="en-GB"/>
        </w:rPr>
        <w:t>)</w:t>
      </w:r>
    </w:p>
    <w:p w14:paraId="27D91576" w14:textId="78F1B0A5" w:rsidR="007351A7" w:rsidRPr="0001393F" w:rsidRDefault="005F19A2">
      <w:pPr>
        <w:pStyle w:val="AA-texteVio"/>
        <w:numPr>
          <w:ilvl w:val="0"/>
          <w:numId w:val="45"/>
        </w:numPr>
        <w:ind w:left="1701"/>
        <w:rPr>
          <w:color w:val="171717" w:themeColor="background2" w:themeShade="1A"/>
          <w:lang w:val="en-GB"/>
        </w:rPr>
      </w:pPr>
      <w:r w:rsidRPr="0001393F">
        <w:rPr>
          <w:color w:val="171717" w:themeColor="background2" w:themeShade="1A"/>
          <w:lang w:val="en-GB"/>
        </w:rPr>
        <w:t xml:space="preserve">Disability referents and possible awareness-raising programmes do </w:t>
      </w:r>
      <w:r w:rsidR="00565EE7" w:rsidRPr="0001393F">
        <w:rPr>
          <w:color w:val="171717" w:themeColor="background2" w:themeShade="1A"/>
          <w:lang w:val="en-GB"/>
        </w:rPr>
        <w:t xml:space="preserve">not </w:t>
      </w:r>
      <w:r w:rsidR="00156D73" w:rsidRPr="0001393F">
        <w:rPr>
          <w:color w:val="171717" w:themeColor="background2" w:themeShade="1A"/>
          <w:lang w:val="en-GB"/>
        </w:rPr>
        <w:t>understand</w:t>
      </w:r>
      <w:r w:rsidR="00565EE7" w:rsidRPr="0001393F">
        <w:rPr>
          <w:color w:val="171717" w:themeColor="background2" w:themeShade="1A"/>
          <w:lang w:val="en-GB"/>
        </w:rPr>
        <w:t xml:space="preserve"> </w:t>
      </w:r>
      <w:r w:rsidR="006B5B0E" w:rsidRPr="0001393F">
        <w:rPr>
          <w:color w:val="171717" w:themeColor="background2" w:themeShade="1A"/>
          <w:lang w:val="en-GB"/>
        </w:rPr>
        <w:t>n</w:t>
      </w:r>
      <w:r w:rsidR="00565EE7" w:rsidRPr="0001393F">
        <w:rPr>
          <w:color w:val="171717" w:themeColor="background2" w:themeShade="1A"/>
          <w:lang w:val="en-GB"/>
        </w:rPr>
        <w:t>or even include autism.</w:t>
      </w:r>
    </w:p>
    <w:p w14:paraId="4B9DBD6C" w14:textId="7D78C135" w:rsidR="00565EE7" w:rsidRPr="0001393F" w:rsidRDefault="00565EE7" w:rsidP="000176A9">
      <w:pPr>
        <w:pStyle w:val="AA-texteVio"/>
        <w:rPr>
          <w:color w:val="171717" w:themeColor="background2" w:themeShade="1A"/>
          <w:lang w:val="en-GB"/>
        </w:rPr>
      </w:pPr>
    </w:p>
    <w:p w14:paraId="4E191507" w14:textId="587CD335" w:rsidR="007351A7" w:rsidRPr="0001393F" w:rsidRDefault="005F19A2">
      <w:pPr>
        <w:pStyle w:val="AA-texteVio"/>
        <w:numPr>
          <w:ilvl w:val="0"/>
          <w:numId w:val="45"/>
        </w:numPr>
        <w:ind w:left="1701"/>
        <w:rPr>
          <w:color w:val="171717" w:themeColor="background2" w:themeShade="1A"/>
          <w:lang w:val="en-GB"/>
        </w:rPr>
      </w:pPr>
      <w:r w:rsidRPr="0001393F">
        <w:rPr>
          <w:color w:val="171717" w:themeColor="background2" w:themeShade="1A"/>
          <w:lang w:val="en-GB"/>
        </w:rPr>
        <w:t>Any adaptations in the compan</w:t>
      </w:r>
      <w:r w:rsidR="006B5B0E" w:rsidRPr="0001393F">
        <w:rPr>
          <w:color w:val="171717" w:themeColor="background2" w:themeShade="1A"/>
          <w:lang w:val="en-GB"/>
        </w:rPr>
        <w:t>ies</w:t>
      </w:r>
      <w:r w:rsidRPr="0001393F">
        <w:rPr>
          <w:color w:val="171717" w:themeColor="background2" w:themeShade="1A"/>
          <w:lang w:val="en-GB"/>
        </w:rPr>
        <w:t xml:space="preserve"> are mainly sensory in </w:t>
      </w:r>
      <w:proofErr w:type="gramStart"/>
      <w:r w:rsidRPr="0001393F">
        <w:rPr>
          <w:color w:val="171717" w:themeColor="background2" w:themeShade="1A"/>
          <w:lang w:val="en-GB"/>
        </w:rPr>
        <w:t>nature, and</w:t>
      </w:r>
      <w:proofErr w:type="gramEnd"/>
      <w:r w:rsidRPr="0001393F">
        <w:rPr>
          <w:color w:val="171717" w:themeColor="background2" w:themeShade="1A"/>
          <w:lang w:val="en-GB"/>
        </w:rPr>
        <w:t xml:space="preserve"> avoid making demands on non-autistic employees (which might upset them if they start to understand the general fallacy of "normality"). </w:t>
      </w:r>
      <w:r w:rsidR="00E80C55" w:rsidRPr="0001393F">
        <w:rPr>
          <w:color w:val="171717" w:themeColor="background2" w:themeShade="1A"/>
          <w:lang w:val="en-GB"/>
        </w:rPr>
        <w:br/>
      </w:r>
      <w:proofErr w:type="gramStart"/>
      <w:r w:rsidR="00E80C55" w:rsidRPr="0001393F">
        <w:rPr>
          <w:color w:val="171717" w:themeColor="background2" w:themeShade="1A"/>
          <w:lang w:val="en-GB"/>
        </w:rPr>
        <w:t>So</w:t>
      </w:r>
      <w:proofErr w:type="gramEnd"/>
      <w:r w:rsidR="00E80C55" w:rsidRPr="0001393F">
        <w:rPr>
          <w:color w:val="171717" w:themeColor="background2" w:themeShade="1A"/>
          <w:lang w:val="en-GB"/>
        </w:rPr>
        <w:t xml:space="preserve"> the stigma (even when it is mild or weak) continues and eventually weighs down and excludes the autistic employee.</w:t>
      </w:r>
    </w:p>
    <w:p w14:paraId="05EB63E8" w14:textId="77777777" w:rsidR="00E313D1" w:rsidRPr="0001393F" w:rsidRDefault="00E313D1" w:rsidP="00E313D1">
      <w:pPr>
        <w:pStyle w:val="NormalWeb"/>
        <w:ind w:left="1134"/>
        <w:rPr>
          <w:rFonts w:ascii="Georgia" w:hAnsi="Georgia"/>
          <w:color w:val="171717" w:themeColor="background2" w:themeShade="1A"/>
          <w:lang w:val="en-GB"/>
        </w:rPr>
      </w:pPr>
    </w:p>
    <w:p w14:paraId="55B79D45" w14:textId="77777777" w:rsidR="00B97806" w:rsidRPr="0001393F" w:rsidRDefault="00B97806">
      <w:pPr>
        <w:pBdr>
          <w:top w:val="none" w:sz="0" w:space="0" w:color="auto"/>
          <w:left w:val="none" w:sz="0" w:space="0" w:color="auto"/>
          <w:bottom w:val="none" w:sz="0" w:space="0" w:color="auto"/>
          <w:right w:val="none" w:sz="0" w:space="0" w:color="auto"/>
          <w:between w:val="none" w:sz="0" w:space="0" w:color="auto"/>
        </w:pBdr>
        <w:spacing w:after="160" w:line="259" w:lineRule="auto"/>
        <w:rPr>
          <w:color w:val="171717" w:themeColor="background2" w:themeShade="1A"/>
          <w:lang w:val="en-GB"/>
        </w:rPr>
      </w:pPr>
      <w:r w:rsidRPr="0001393F">
        <w:rPr>
          <w:color w:val="171717" w:themeColor="background2" w:themeShade="1A"/>
          <w:lang w:val="en-GB"/>
        </w:rPr>
        <w:br w:type="page"/>
      </w:r>
    </w:p>
    <w:p w14:paraId="581D6F98" w14:textId="5A60FC30" w:rsidR="00EC760C" w:rsidRPr="0001393F" w:rsidRDefault="00EC760C" w:rsidP="00EC760C">
      <w:pPr>
        <w:jc w:val="center"/>
        <w:rPr>
          <w:color w:val="171717" w:themeColor="background2" w:themeShade="1A"/>
          <w:lang w:val="en-GB"/>
        </w:rPr>
      </w:pPr>
      <w:r w:rsidRPr="0001393F">
        <w:rPr>
          <w:rFonts w:eastAsia="Calibri"/>
          <w:noProof/>
          <w:color w:val="171717" w:themeColor="background2" w:themeShade="1A"/>
          <w:lang w:val="en-GB"/>
        </w:rPr>
        <w:lastRenderedPageBreak/>
        <w:drawing>
          <wp:inline distT="0" distB="0" distL="0" distR="0" wp14:anchorId="7C4F0EE1" wp14:editId="7FC1A5B3">
            <wp:extent cx="2476500" cy="2100898"/>
            <wp:effectExtent l="0" t="0" r="0" b="0"/>
            <wp:docPr id="53" name="Imagem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m 53">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33487A1F" w14:textId="77777777" w:rsidR="007351A7" w:rsidRPr="0001393F" w:rsidRDefault="005F19A2">
      <w:pPr>
        <w:pStyle w:val="Article"/>
        <w:rPr>
          <w:rStyle w:val="Forte"/>
          <w:bCs w:val="0"/>
          <w:color w:val="171717" w:themeColor="background2" w:themeShade="1A"/>
          <w:sz w:val="96"/>
          <w:szCs w:val="96"/>
          <w:lang w:val="en-GB"/>
        </w:rPr>
      </w:pPr>
      <w:r w:rsidRPr="0001393F">
        <w:rPr>
          <w:color w:val="171717" w:themeColor="background2" w:themeShade="1A"/>
          <w:lang w:val="en-GB"/>
        </w:rPr>
        <w:t xml:space="preserve">Article </w:t>
      </w:r>
      <w:r w:rsidR="00F3554B" w:rsidRPr="0001393F">
        <w:rPr>
          <w:color w:val="171717" w:themeColor="background2" w:themeShade="1A"/>
          <w:lang w:val="en-GB"/>
        </w:rPr>
        <w:t>28</w:t>
      </w:r>
      <w:r w:rsidR="00254AA9" w:rsidRPr="0001393F">
        <w:rPr>
          <w:color w:val="171717" w:themeColor="background2" w:themeShade="1A"/>
          <w:sz w:val="96"/>
          <w:szCs w:val="96"/>
          <w:lang w:val="en-GB"/>
        </w:rPr>
        <w:br/>
      </w:r>
      <w:r w:rsidR="005B6612" w:rsidRPr="0001393F">
        <w:rPr>
          <w:b w:val="0"/>
          <w:color w:val="171717" w:themeColor="background2" w:themeShade="1A"/>
          <w:sz w:val="96"/>
          <w:szCs w:val="96"/>
          <w:lang w:val="en-GB"/>
        </w:rPr>
        <w:t xml:space="preserve">Adequate standard of living </w:t>
      </w:r>
      <w:r w:rsidR="00723DBE" w:rsidRPr="0001393F">
        <w:rPr>
          <w:b w:val="0"/>
          <w:color w:val="171717" w:themeColor="background2" w:themeShade="1A"/>
          <w:sz w:val="96"/>
          <w:szCs w:val="96"/>
          <w:lang w:val="en-GB"/>
        </w:rPr>
        <w:br/>
      </w:r>
      <w:r w:rsidR="005B6612" w:rsidRPr="0001393F">
        <w:rPr>
          <w:b w:val="0"/>
          <w:color w:val="171717" w:themeColor="background2" w:themeShade="1A"/>
          <w:sz w:val="96"/>
          <w:szCs w:val="96"/>
          <w:lang w:val="en-GB"/>
        </w:rPr>
        <w:t>and social protection</w:t>
      </w:r>
    </w:p>
    <w:p w14:paraId="6FC9014B" w14:textId="05DAAD70" w:rsidR="00F3554B" w:rsidRPr="0001393F" w:rsidRDefault="00F3554B" w:rsidP="00391A5F">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171717" w:themeColor="background2" w:themeShade="1A"/>
          <w:sz w:val="52"/>
          <w:szCs w:val="52"/>
          <w:lang w:val="en-GB"/>
        </w:rPr>
      </w:pPr>
    </w:p>
    <w:p w14:paraId="18CE6839" w14:textId="46F484F9" w:rsidR="00A90F89" w:rsidRPr="0001393F" w:rsidRDefault="00A90F89" w:rsidP="006963F4">
      <w:pPr>
        <w:rPr>
          <w:color w:val="171717" w:themeColor="background2" w:themeShade="1A"/>
          <w:lang w:val="en-GB"/>
        </w:rPr>
      </w:pPr>
    </w:p>
    <w:p w14:paraId="7E81C329" w14:textId="47FA8D89" w:rsidR="007351A7" w:rsidRPr="0001393F" w:rsidRDefault="005F19A2">
      <w:pPr>
        <w:pStyle w:val="AAAna"/>
        <w:rPr>
          <w:rStyle w:val="Forte"/>
          <w:b/>
          <w:bCs w:val="0"/>
          <w:color w:val="171717" w:themeColor="background2" w:themeShade="1A"/>
          <w:lang w:val="en-GB"/>
        </w:rPr>
      </w:pPr>
      <w:r w:rsidRPr="0001393F">
        <w:rPr>
          <w:color w:val="171717" w:themeColor="background2" w:themeShade="1A"/>
          <w:lang w:val="en-GB"/>
        </w:rPr>
        <w:t xml:space="preserve">29 [AA(Ana.)]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29</w:t>
      </w:r>
      <w:r w:rsidR="00273058" w:rsidRPr="0001393F">
        <w:rPr>
          <w:rStyle w:val="Forte"/>
          <w:color w:val="171717" w:themeColor="background2" w:themeShade="1A"/>
          <w:sz w:val="32"/>
          <w:szCs w:val="32"/>
          <w:lang w:val="en-GB"/>
        </w:rPr>
        <w:t>)</w:t>
      </w:r>
    </w:p>
    <w:p w14:paraId="5328FC2C" w14:textId="7B4350CA"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sz w:val="24"/>
          <w:szCs w:val="24"/>
          <w:bdr w:val="single" w:sz="4" w:space="0" w:color="auto"/>
          <w:lang w:val="en-GB"/>
        </w:rPr>
      </w:pPr>
      <w:r w:rsidRPr="0001393F">
        <w:rPr>
          <w:rFonts w:asciiTheme="minorBidi" w:hAnsiTheme="minorBidi" w:cstheme="minorBidi"/>
          <w:color w:val="171717" w:themeColor="background2" w:themeShade="1A"/>
          <w:lang w:val="en-GB"/>
        </w:rPr>
        <w:t xml:space="preserve">Details </w:t>
      </w:r>
      <w:hyperlink r:id="rId927" w:history="1">
        <w:r w:rsidR="006963F4"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6963F4" w:rsidRPr="0001393F">
        <w:rPr>
          <w:rFonts w:asciiTheme="minorBidi" w:hAnsiTheme="minorBidi" w:cstheme="minorBidi"/>
          <w:color w:val="171717" w:themeColor="background2" w:themeShade="1A"/>
          <w:lang w:val="en-GB"/>
        </w:rPr>
        <w:sym w:font="Wingdings" w:char="F0E0"/>
      </w:r>
      <w:hyperlink r:id="rId928" w:anchor="_Toc79074319" w:history="1">
        <w:r w:rsidR="006963F4"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929"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6963F4"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6963F4" w:rsidRPr="0001393F">
        <w:rPr>
          <w:rFonts w:asciiTheme="minorBidi" w:hAnsiTheme="minorBidi" w:cstheme="minorBidi"/>
          <w:color w:val="171717" w:themeColor="background2" w:themeShade="1A"/>
          <w:lang w:val="en-GB"/>
        </w:rPr>
        <w:t xml:space="preserve">- </w:t>
      </w:r>
      <w:hyperlink r:id="rId930" w:anchor="_Toc79074319"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6963F4"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931" w:anchor="_Toc79074319"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3BD27905" w14:textId="77777777" w:rsidR="009629E1" w:rsidRPr="0001393F" w:rsidRDefault="009629E1" w:rsidP="006963F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p>
    <w:p w14:paraId="665EFC9F" w14:textId="77777777" w:rsidR="007351A7" w:rsidRPr="0001393F" w:rsidRDefault="009652B8">
      <w:pPr>
        <w:pStyle w:val="AAVio"/>
        <w:rPr>
          <w:color w:val="171717" w:themeColor="background2" w:themeShade="1A"/>
          <w:lang w:val="en-GB"/>
        </w:rPr>
      </w:pPr>
      <w:r w:rsidRPr="0001393F">
        <w:rPr>
          <w:color w:val="171717" w:themeColor="background2" w:themeShade="1A"/>
          <w:lang w:val="en-GB"/>
        </w:rPr>
        <w:t>29</w:t>
      </w:r>
      <w:r w:rsidR="005F19A2" w:rsidRPr="0001393F">
        <w:rPr>
          <w:color w:val="171717" w:themeColor="background2" w:themeShade="1A"/>
          <w:lang w:val="en-GB"/>
        </w:rPr>
        <w:t>[AA(Vio.)</w:t>
      </w:r>
      <w:r w:rsidR="009629E1" w:rsidRPr="0001393F">
        <w:rPr>
          <w:color w:val="171717" w:themeColor="background2" w:themeShade="1A"/>
          <w:lang w:val="en-GB"/>
        </w:rPr>
        <w:t xml:space="preserve">] Violations Article </w:t>
      </w:r>
      <w:r w:rsidRPr="0001393F">
        <w:rPr>
          <w:color w:val="171717" w:themeColor="background2" w:themeShade="1A"/>
          <w:lang w:val="en-GB"/>
        </w:rPr>
        <w:t xml:space="preserve">28 </w:t>
      </w:r>
      <w:r w:rsidR="005F19A2"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29</w:t>
      </w:r>
      <w:r w:rsidR="00273058" w:rsidRPr="0001393F">
        <w:rPr>
          <w:rStyle w:val="Forte"/>
          <w:color w:val="171717" w:themeColor="background2" w:themeShade="1A"/>
          <w:sz w:val="32"/>
          <w:szCs w:val="32"/>
          <w:lang w:val="en-GB"/>
        </w:rPr>
        <w:t>)</w:t>
      </w:r>
    </w:p>
    <w:p w14:paraId="650E5B64" w14:textId="108D2709"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932" w:history="1">
        <w:r w:rsidR="00095469"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095469" w:rsidRPr="0001393F">
        <w:rPr>
          <w:rFonts w:asciiTheme="minorBidi" w:hAnsiTheme="minorBidi" w:cstheme="minorBidi"/>
          <w:color w:val="171717" w:themeColor="background2" w:themeShade="1A"/>
          <w:lang w:val="en-GB"/>
        </w:rPr>
        <w:sym w:font="Wingdings" w:char="F0E0"/>
      </w:r>
      <w:hyperlink r:id="rId933" w:anchor="_Toc79074320" w:history="1">
        <w:r w:rsidR="00095469"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934"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095469"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095469" w:rsidRPr="0001393F">
        <w:rPr>
          <w:rFonts w:asciiTheme="minorBidi" w:hAnsiTheme="minorBidi" w:cstheme="minorBidi"/>
          <w:color w:val="171717" w:themeColor="background2" w:themeShade="1A"/>
          <w:lang w:val="en-GB"/>
        </w:rPr>
        <w:t xml:space="preserve">- </w:t>
      </w:r>
      <w:hyperlink r:id="rId935" w:anchor="_Toc79074320"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095469"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936" w:anchor="_Toc79074320"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4CB2ACC8" w14:textId="77777777" w:rsidR="00EA2C8E" w:rsidRPr="0001393F" w:rsidRDefault="00EA2C8E" w:rsidP="00095469">
      <w:pPr>
        <w:pStyle w:val="NormalWeb"/>
        <w:rPr>
          <w:rFonts w:ascii="Georgia" w:hAnsi="Georgia"/>
          <w:color w:val="171717" w:themeColor="background2" w:themeShade="1A"/>
          <w:lang w:val="en-GB"/>
        </w:rPr>
      </w:pPr>
    </w:p>
    <w:p w14:paraId="72D5004A" w14:textId="77777777" w:rsidR="007351A7" w:rsidRPr="0001393F" w:rsidRDefault="009652B8">
      <w:pPr>
        <w:pStyle w:val="AAQue"/>
        <w:rPr>
          <w:color w:val="171717" w:themeColor="background2" w:themeShade="1A"/>
        </w:rPr>
      </w:pPr>
      <w:r w:rsidRPr="0001393F">
        <w:rPr>
          <w:color w:val="171717" w:themeColor="background2" w:themeShade="1A"/>
        </w:rPr>
        <w:lastRenderedPageBreak/>
        <w:t>29</w:t>
      </w:r>
      <w:r w:rsidR="005F19A2" w:rsidRPr="0001393F">
        <w:rPr>
          <w:color w:val="171717" w:themeColor="background2" w:themeShade="1A"/>
        </w:rPr>
        <w:t xml:space="preserve">[AA(Que.)] </w:t>
      </w:r>
      <w:r w:rsidR="009629E1" w:rsidRPr="0001393F">
        <w:rPr>
          <w:color w:val="171717" w:themeColor="background2" w:themeShade="1A"/>
        </w:rPr>
        <w:t xml:space="preserve">Questions Article </w:t>
      </w:r>
      <w:r w:rsidR="008A28C9" w:rsidRPr="0001393F">
        <w:rPr>
          <w:color w:val="171717" w:themeColor="background2" w:themeShade="1A"/>
        </w:rPr>
        <w:t xml:space="preserve">28 </w:t>
      </w:r>
      <w:r w:rsidR="005F19A2" w:rsidRPr="0001393F">
        <w:rPr>
          <w:rStyle w:val="Forte"/>
          <w:color w:val="171717" w:themeColor="background2" w:themeShade="1A"/>
          <w:sz w:val="32"/>
          <w:szCs w:val="32"/>
        </w:rPr>
        <w:t xml:space="preserve">(Paragraph </w:t>
      </w:r>
      <w:r w:rsidR="00DF37A8" w:rsidRPr="0001393F">
        <w:rPr>
          <w:rStyle w:val="Forte"/>
          <w:b/>
          <w:bCs w:val="0"/>
          <w:color w:val="171717" w:themeColor="background2" w:themeShade="1A"/>
          <w:sz w:val="32"/>
          <w:szCs w:val="32"/>
        </w:rPr>
        <w:t>29</w:t>
      </w:r>
      <w:r w:rsidR="00273058" w:rsidRPr="0001393F">
        <w:rPr>
          <w:rStyle w:val="Forte"/>
          <w:color w:val="171717" w:themeColor="background2" w:themeShade="1A"/>
          <w:sz w:val="32"/>
          <w:szCs w:val="32"/>
        </w:rPr>
        <w:t>)</w:t>
      </w:r>
    </w:p>
    <w:p w14:paraId="70790579" w14:textId="52BE8B27"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937" w:history="1">
        <w:r w:rsidR="00D848F2"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D848F2" w:rsidRPr="0001393F">
        <w:rPr>
          <w:rFonts w:asciiTheme="minorBidi" w:hAnsiTheme="minorBidi" w:cstheme="minorBidi"/>
          <w:color w:val="171717" w:themeColor="background2" w:themeShade="1A"/>
          <w:lang w:val="en-GB"/>
        </w:rPr>
        <w:sym w:font="Wingdings" w:char="F0E0"/>
      </w:r>
      <w:hyperlink r:id="rId938" w:anchor="_Toc79074321" w:history="1">
        <w:r w:rsidR="00D848F2"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939"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D848F2"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D848F2" w:rsidRPr="0001393F">
        <w:rPr>
          <w:rFonts w:asciiTheme="minorBidi" w:hAnsiTheme="minorBidi" w:cstheme="minorBidi"/>
          <w:color w:val="171717" w:themeColor="background2" w:themeShade="1A"/>
          <w:lang w:val="en-GB"/>
        </w:rPr>
        <w:t xml:space="preserve">- </w:t>
      </w:r>
      <w:hyperlink r:id="rId940" w:anchor="_Toc79074321"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D848F2"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941" w:anchor="_Toc79074321"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65820B8A" w14:textId="77777777" w:rsidR="00095469" w:rsidRPr="0001393F" w:rsidRDefault="00095469" w:rsidP="00095469">
      <w:pPr>
        <w:pStyle w:val="AA-texteQue"/>
        <w:rPr>
          <w:color w:val="171717" w:themeColor="background2" w:themeShade="1A"/>
          <w:lang w:val="en-GB"/>
        </w:rPr>
      </w:pPr>
    </w:p>
    <w:p w14:paraId="6DD3F70E" w14:textId="1E6A6298" w:rsidR="007351A7" w:rsidRPr="0001393F" w:rsidRDefault="005F19A2">
      <w:pPr>
        <w:pStyle w:val="AAAna"/>
        <w:rPr>
          <w:rStyle w:val="Forte"/>
          <w:b/>
          <w:bCs w:val="0"/>
          <w:color w:val="171717" w:themeColor="background2" w:themeShade="1A"/>
          <w:lang w:val="en-GB"/>
        </w:rPr>
      </w:pPr>
      <w:r w:rsidRPr="0001393F">
        <w:rPr>
          <w:color w:val="171717" w:themeColor="background2" w:themeShade="1A"/>
          <w:lang w:val="en-GB"/>
        </w:rPr>
        <w:t xml:space="preserve">30a[AA(Ana.)]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30a</w:t>
      </w:r>
      <w:r w:rsidR="00273058" w:rsidRPr="0001393F">
        <w:rPr>
          <w:rStyle w:val="Forte"/>
          <w:color w:val="171717" w:themeColor="background2" w:themeShade="1A"/>
          <w:sz w:val="32"/>
          <w:szCs w:val="32"/>
          <w:lang w:val="en-GB"/>
        </w:rPr>
        <w:t>)</w:t>
      </w:r>
    </w:p>
    <w:p w14:paraId="77B9B6EA" w14:textId="11D9BBC1"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942" w:history="1">
        <w:r w:rsidR="000E219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0E219E" w:rsidRPr="0001393F">
        <w:rPr>
          <w:rFonts w:asciiTheme="minorBidi" w:hAnsiTheme="minorBidi" w:cstheme="minorBidi"/>
          <w:color w:val="171717" w:themeColor="background2" w:themeShade="1A"/>
          <w:lang w:val="en-GB"/>
        </w:rPr>
        <w:sym w:font="Wingdings" w:char="F0E0"/>
      </w:r>
      <w:hyperlink r:id="rId943" w:anchor="_Toc79074325" w:history="1">
        <w:r w:rsidR="000E219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944"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0E219E"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0E219E" w:rsidRPr="0001393F">
        <w:rPr>
          <w:rFonts w:asciiTheme="minorBidi" w:hAnsiTheme="minorBidi" w:cstheme="minorBidi"/>
          <w:color w:val="171717" w:themeColor="background2" w:themeShade="1A"/>
          <w:lang w:val="en-GB"/>
        </w:rPr>
        <w:t xml:space="preserve">- </w:t>
      </w:r>
      <w:hyperlink r:id="rId945" w:anchor="_Toc79074325"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0E219E"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946" w:anchor="_Toc79074325"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495EDCEE" w14:textId="77777777" w:rsidR="000E219E" w:rsidRPr="0001393F" w:rsidRDefault="000E219E" w:rsidP="00AA3C78">
      <w:pPr>
        <w:pStyle w:val="NormalWeb"/>
        <w:spacing w:before="0" w:beforeAutospacing="0" w:after="420" w:afterAutospacing="0"/>
        <w:ind w:left="2268"/>
        <w:rPr>
          <w:rStyle w:val="Forte"/>
          <w:rFonts w:ascii="Georgia" w:hAnsi="Georgia"/>
          <w:b w:val="0"/>
          <w:bCs w:val="0"/>
          <w:color w:val="171717" w:themeColor="background2" w:themeShade="1A"/>
          <w:lang w:val="en-GB"/>
        </w:rPr>
      </w:pPr>
    </w:p>
    <w:p w14:paraId="2AAB1F54" w14:textId="77777777" w:rsidR="007351A7" w:rsidRPr="0001393F" w:rsidRDefault="005F19A2">
      <w:pPr>
        <w:pStyle w:val="AAVio"/>
        <w:rPr>
          <w:rStyle w:val="Forte"/>
          <w:color w:val="171717" w:themeColor="background2" w:themeShade="1A"/>
          <w:sz w:val="32"/>
          <w:szCs w:val="32"/>
          <w:lang w:val="en-GB"/>
        </w:rPr>
      </w:pPr>
      <w:r w:rsidRPr="0001393F">
        <w:rPr>
          <w:color w:val="171717" w:themeColor="background2" w:themeShade="1A"/>
          <w:lang w:val="en-GB"/>
        </w:rPr>
        <w:t>30a</w:t>
      </w:r>
      <w:r w:rsidR="00AB44F2" w:rsidRPr="0001393F">
        <w:rPr>
          <w:color w:val="171717" w:themeColor="background2" w:themeShade="1A"/>
          <w:lang w:val="en-GB"/>
        </w:rPr>
        <w:t>[AA(Vio.)</w:t>
      </w:r>
      <w:r w:rsidR="009629E1" w:rsidRPr="0001393F">
        <w:rPr>
          <w:color w:val="171717" w:themeColor="background2" w:themeShade="1A"/>
          <w:lang w:val="en-GB"/>
        </w:rPr>
        <w:t xml:space="preserve">] Violations Article </w:t>
      </w:r>
      <w:r w:rsidR="00AB44F2" w:rsidRPr="0001393F">
        <w:rPr>
          <w:color w:val="171717" w:themeColor="background2" w:themeShade="1A"/>
          <w:lang w:val="en-GB"/>
        </w:rPr>
        <w:t xml:space="preserve">28 </w:t>
      </w:r>
      <w:r w:rsidR="00AB44F2"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30a</w:t>
      </w:r>
      <w:r w:rsidR="00273058" w:rsidRPr="0001393F">
        <w:rPr>
          <w:rStyle w:val="Forte"/>
          <w:color w:val="171717" w:themeColor="background2" w:themeShade="1A"/>
          <w:sz w:val="32"/>
          <w:szCs w:val="32"/>
          <w:lang w:val="en-GB"/>
        </w:rPr>
        <w:t>)</w:t>
      </w:r>
    </w:p>
    <w:p w14:paraId="01DD97C9" w14:textId="6ED3890B"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947" w:history="1">
        <w:r w:rsidR="006E55AA"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6E55AA" w:rsidRPr="0001393F">
        <w:rPr>
          <w:rFonts w:asciiTheme="minorBidi" w:hAnsiTheme="minorBidi" w:cstheme="minorBidi"/>
          <w:color w:val="171717" w:themeColor="background2" w:themeShade="1A"/>
          <w:lang w:val="en-GB"/>
        </w:rPr>
        <w:sym w:font="Wingdings" w:char="F0E0"/>
      </w:r>
      <w:hyperlink r:id="rId948" w:anchor="_Toc79074326" w:history="1">
        <w:r w:rsidR="006E55AA"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949"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6E55AA"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6E55AA" w:rsidRPr="0001393F">
        <w:rPr>
          <w:rFonts w:asciiTheme="minorBidi" w:hAnsiTheme="minorBidi" w:cstheme="minorBidi"/>
          <w:color w:val="171717" w:themeColor="background2" w:themeShade="1A"/>
          <w:lang w:val="en-GB"/>
        </w:rPr>
        <w:t xml:space="preserve">- </w:t>
      </w:r>
      <w:hyperlink r:id="rId950" w:anchor="_Toc79074326"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6E55AA"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951" w:anchor="_Toc79074326"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691D0E37" w14:textId="0589E9A1" w:rsidR="00C471EF" w:rsidRPr="0001393F" w:rsidRDefault="00C471EF" w:rsidP="008E0B5B">
      <w:pPr>
        <w:pStyle w:val="AA-texteRec"/>
        <w:ind w:left="0"/>
        <w:rPr>
          <w:color w:val="171717" w:themeColor="background2" w:themeShade="1A"/>
          <w:lang w:val="en-GB"/>
        </w:rPr>
      </w:pPr>
    </w:p>
    <w:p w14:paraId="16D48A5A" w14:textId="77777777" w:rsidR="006154A7" w:rsidRPr="0001393F" w:rsidRDefault="006154A7" w:rsidP="008E0B5B">
      <w:pPr>
        <w:pStyle w:val="AA-texteRec"/>
        <w:ind w:left="0"/>
        <w:rPr>
          <w:color w:val="171717" w:themeColor="background2" w:themeShade="1A"/>
          <w:lang w:val="en-GB"/>
        </w:rPr>
      </w:pPr>
    </w:p>
    <w:p w14:paraId="2D14AB53" w14:textId="44C2C571" w:rsidR="007351A7" w:rsidRPr="0001393F" w:rsidRDefault="005F19A2">
      <w:pPr>
        <w:pStyle w:val="AAAna"/>
        <w:rPr>
          <w:rStyle w:val="Forte"/>
          <w:b/>
          <w:bCs w:val="0"/>
          <w:color w:val="171717" w:themeColor="background2" w:themeShade="1A"/>
          <w:lang w:val="en-GB"/>
        </w:rPr>
      </w:pPr>
      <w:r w:rsidRPr="0001393F">
        <w:rPr>
          <w:color w:val="171717" w:themeColor="background2" w:themeShade="1A"/>
          <w:lang w:val="en-GB"/>
        </w:rPr>
        <w:t xml:space="preserve">30b[AA(Ana.)]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30b</w:t>
      </w:r>
      <w:r w:rsidR="00273058" w:rsidRPr="0001393F">
        <w:rPr>
          <w:rStyle w:val="Forte"/>
          <w:color w:val="171717" w:themeColor="background2" w:themeShade="1A"/>
          <w:sz w:val="32"/>
          <w:szCs w:val="32"/>
          <w:lang w:val="en-GB"/>
        </w:rPr>
        <w:t>)</w:t>
      </w:r>
    </w:p>
    <w:p w14:paraId="0CFD5691" w14:textId="7FEDBBCF"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952" w:history="1">
        <w:r w:rsidR="008E0B5B"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8E0B5B" w:rsidRPr="0001393F">
        <w:rPr>
          <w:rFonts w:asciiTheme="minorBidi" w:hAnsiTheme="minorBidi" w:cstheme="minorBidi"/>
          <w:color w:val="171717" w:themeColor="background2" w:themeShade="1A"/>
          <w:lang w:val="en-GB"/>
        </w:rPr>
        <w:sym w:font="Wingdings" w:char="F0E0"/>
      </w:r>
      <w:hyperlink r:id="rId953" w:anchor="_Toc79074330" w:history="1">
        <w:r w:rsidR="008E0B5B"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954"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8E0B5B"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8E0B5B" w:rsidRPr="0001393F">
        <w:rPr>
          <w:rFonts w:asciiTheme="minorBidi" w:hAnsiTheme="minorBidi" w:cstheme="minorBidi"/>
          <w:color w:val="171717" w:themeColor="background2" w:themeShade="1A"/>
          <w:lang w:val="en-GB"/>
        </w:rPr>
        <w:t xml:space="preserve">- </w:t>
      </w:r>
      <w:hyperlink r:id="rId955" w:anchor="_Toc79074330"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8E0B5B"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956" w:anchor="_Toc79074330"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70164EB0" w14:textId="77777777" w:rsidR="008E0B5B" w:rsidRPr="0001393F" w:rsidRDefault="008E0B5B" w:rsidP="003B08F3">
      <w:pPr>
        <w:spacing w:before="100" w:beforeAutospacing="1" w:after="100" w:afterAutospacing="1"/>
        <w:ind w:left="2268"/>
        <w:rPr>
          <w:rStyle w:val="Forte"/>
          <w:rFonts w:ascii="Georgia" w:hAnsi="Georgia"/>
          <w:b w:val="0"/>
          <w:bCs w:val="0"/>
          <w:color w:val="171717" w:themeColor="background2" w:themeShade="1A"/>
          <w:lang w:val="en-GB"/>
        </w:rPr>
      </w:pPr>
    </w:p>
    <w:p w14:paraId="6DEEA0C3"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30b[AA(Vio.)</w:t>
      </w:r>
      <w:r w:rsidR="009629E1" w:rsidRPr="0001393F">
        <w:rPr>
          <w:color w:val="171717" w:themeColor="background2" w:themeShade="1A"/>
          <w:lang w:val="en-GB"/>
        </w:rPr>
        <w:t xml:space="preserve">] Violations Article </w:t>
      </w:r>
      <w:r w:rsidRPr="0001393F">
        <w:rPr>
          <w:color w:val="171717" w:themeColor="background2" w:themeShade="1A"/>
          <w:lang w:val="en-GB"/>
        </w:rPr>
        <w:t xml:space="preserve">28 </w:t>
      </w:r>
      <w:r w:rsidRPr="0001393F">
        <w:rPr>
          <w:rStyle w:val="Forte"/>
          <w:color w:val="171717" w:themeColor="background2" w:themeShade="1A"/>
          <w:sz w:val="32"/>
          <w:szCs w:val="32"/>
          <w:lang w:val="en-GB"/>
        </w:rPr>
        <w:t xml:space="preserve">(Paragraph </w:t>
      </w:r>
      <w:r w:rsidR="00945889" w:rsidRPr="0001393F">
        <w:rPr>
          <w:rStyle w:val="Forte"/>
          <w:b/>
          <w:bCs w:val="0"/>
          <w:color w:val="171717" w:themeColor="background2" w:themeShade="1A"/>
          <w:sz w:val="32"/>
          <w:szCs w:val="32"/>
          <w:lang w:val="en-GB"/>
        </w:rPr>
        <w:t>30b</w:t>
      </w:r>
      <w:r w:rsidR="00273058" w:rsidRPr="0001393F">
        <w:rPr>
          <w:rStyle w:val="Forte"/>
          <w:color w:val="171717" w:themeColor="background2" w:themeShade="1A"/>
          <w:sz w:val="32"/>
          <w:szCs w:val="32"/>
          <w:lang w:val="en-GB"/>
        </w:rPr>
        <w:t>)</w:t>
      </w:r>
    </w:p>
    <w:p w14:paraId="769A397F" w14:textId="5B62EB45" w:rsidR="007351A7" w:rsidRPr="0001393F" w:rsidRDefault="005F19A2">
      <w:pPr>
        <w:pStyle w:val="AA-texteVio"/>
        <w:rPr>
          <w:color w:val="171717" w:themeColor="background2" w:themeShade="1A"/>
          <w:lang w:val="en-GB"/>
        </w:rPr>
      </w:pPr>
      <w:r w:rsidRPr="0001393F">
        <w:rPr>
          <w:color w:val="171717" w:themeColor="background2" w:themeShade="1A"/>
          <w:lang w:val="en-GB"/>
        </w:rPr>
        <w:t xml:space="preserve">There is no real programme to move </w:t>
      </w:r>
      <w:r w:rsidR="00AA3F04" w:rsidRPr="0001393F">
        <w:rPr>
          <w:color w:val="171717" w:themeColor="background2" w:themeShade="1A"/>
          <w:lang w:val="en-GB"/>
        </w:rPr>
        <w:t>autistic people</w:t>
      </w:r>
      <w:r w:rsidRPr="0001393F">
        <w:rPr>
          <w:color w:val="171717" w:themeColor="background2" w:themeShade="1A"/>
          <w:lang w:val="en-GB"/>
        </w:rPr>
        <w:t xml:space="preserve"> into </w:t>
      </w:r>
      <w:r w:rsidR="00B73BB0" w:rsidRPr="0001393F">
        <w:rPr>
          <w:color w:val="171717" w:themeColor="background2" w:themeShade="1A"/>
          <w:lang w:val="en-GB"/>
        </w:rPr>
        <w:t>"</w:t>
      </w:r>
      <w:r w:rsidRPr="0001393F">
        <w:rPr>
          <w:color w:val="171717" w:themeColor="background2" w:themeShade="1A"/>
          <w:lang w:val="en-GB"/>
        </w:rPr>
        <w:t>ordinary</w:t>
      </w:r>
      <w:r w:rsidR="00B73BB0" w:rsidRPr="0001393F">
        <w:rPr>
          <w:color w:val="171717" w:themeColor="background2" w:themeShade="1A"/>
          <w:lang w:val="en-GB"/>
        </w:rPr>
        <w:t>"</w:t>
      </w:r>
      <w:r w:rsidRPr="0001393F">
        <w:rPr>
          <w:color w:val="171717" w:themeColor="background2" w:themeShade="1A"/>
          <w:lang w:val="en-GB"/>
        </w:rPr>
        <w:t xml:space="preserve"> housing </w:t>
      </w:r>
      <w:r w:rsidR="005C4FD9" w:rsidRPr="0001393F">
        <w:rPr>
          <w:color w:val="171717" w:themeColor="background2" w:themeShade="1A"/>
          <w:lang w:val="en-GB"/>
        </w:rPr>
        <w:t>(chosen in a way that facilitates support</w:t>
      </w:r>
      <w:r w:rsidR="00C07728" w:rsidRPr="0001393F">
        <w:rPr>
          <w:color w:val="171717" w:themeColor="background2" w:themeShade="1A"/>
          <w:lang w:val="en-GB"/>
        </w:rPr>
        <w:t xml:space="preserve">, </w:t>
      </w:r>
      <w:proofErr w:type="gramStart"/>
      <w:r w:rsidR="00C07728" w:rsidRPr="0001393F">
        <w:rPr>
          <w:color w:val="171717" w:themeColor="background2" w:themeShade="1A"/>
          <w:lang w:val="en-GB"/>
        </w:rPr>
        <w:t>i.e.</w:t>
      </w:r>
      <w:proofErr w:type="gramEnd"/>
      <w:r w:rsidR="00C07728" w:rsidRPr="0001393F">
        <w:rPr>
          <w:color w:val="171717" w:themeColor="background2" w:themeShade="1A"/>
          <w:lang w:val="en-GB"/>
        </w:rPr>
        <w:t xml:space="preserve"> in the same neighbourhood).</w:t>
      </w:r>
    </w:p>
    <w:p w14:paraId="142DB496" w14:textId="38758CCC" w:rsidR="00C07728" w:rsidRPr="0001393F" w:rsidRDefault="00C07728" w:rsidP="000F5ADB">
      <w:pPr>
        <w:pStyle w:val="AA-texteVio"/>
        <w:rPr>
          <w:color w:val="171717" w:themeColor="background2" w:themeShade="1A"/>
          <w:lang w:val="en-GB"/>
        </w:rPr>
      </w:pPr>
    </w:p>
    <w:p w14:paraId="159CA344" w14:textId="79200B25" w:rsidR="007351A7" w:rsidRPr="0001393F" w:rsidRDefault="003E207A">
      <w:pPr>
        <w:pStyle w:val="AA-texteVio"/>
        <w:rPr>
          <w:color w:val="171717" w:themeColor="background2" w:themeShade="1A"/>
          <w:sz w:val="24"/>
          <w:szCs w:val="24"/>
          <w:lang w:val="en-GB"/>
        </w:rPr>
      </w:pPr>
      <w:r w:rsidRPr="0001393F">
        <w:rPr>
          <w:color w:val="171717" w:themeColor="background2" w:themeShade="1A"/>
          <w:lang w:val="en-GB"/>
        </w:rPr>
        <w:t>"</w:t>
      </w:r>
      <w:r w:rsidR="00282A83" w:rsidRPr="0001393F">
        <w:rPr>
          <w:color w:val="171717" w:themeColor="background2" w:themeShade="1A"/>
          <w:lang w:val="en-GB"/>
        </w:rPr>
        <w:t xml:space="preserve">Inclusive </w:t>
      </w:r>
      <w:r w:rsidR="0054534B" w:rsidRPr="0001393F">
        <w:rPr>
          <w:color w:val="171717" w:themeColor="background2" w:themeShade="1A"/>
          <w:lang w:val="en-GB"/>
        </w:rPr>
        <w:t>housing</w:t>
      </w:r>
      <w:r w:rsidR="00282A83" w:rsidRPr="0001393F">
        <w:rPr>
          <w:color w:val="171717" w:themeColor="background2" w:themeShade="1A"/>
          <w:lang w:val="en-GB"/>
        </w:rPr>
        <w:t xml:space="preserve">" are usually "micro-institutions", run by "managing associations", </w:t>
      </w:r>
      <w:proofErr w:type="gramStart"/>
      <w:r w:rsidR="00282A83" w:rsidRPr="0001393F">
        <w:rPr>
          <w:color w:val="171717" w:themeColor="background2" w:themeShade="1A"/>
          <w:lang w:val="en-GB"/>
        </w:rPr>
        <w:t>i</w:t>
      </w:r>
      <w:r w:rsidR="0009775F" w:rsidRPr="0001393F">
        <w:rPr>
          <w:color w:val="171717" w:themeColor="background2" w:themeShade="1A"/>
          <w:lang w:val="en-GB"/>
        </w:rPr>
        <w:t>.e.</w:t>
      </w:r>
      <w:proofErr w:type="gramEnd"/>
      <w:r w:rsidR="0009775F" w:rsidRPr="0001393F">
        <w:rPr>
          <w:color w:val="171717" w:themeColor="background2" w:themeShade="1A"/>
          <w:lang w:val="en-GB"/>
        </w:rPr>
        <w:t xml:space="preserve"> </w:t>
      </w:r>
      <w:r w:rsidR="008E21D6" w:rsidRPr="0001393F">
        <w:rPr>
          <w:color w:val="171717" w:themeColor="background2" w:themeShade="1A"/>
          <w:lang w:val="en-GB"/>
        </w:rPr>
        <w:t>it is</w:t>
      </w:r>
      <w:r w:rsidR="0009775F" w:rsidRPr="0001393F">
        <w:rPr>
          <w:color w:val="171717" w:themeColor="background2" w:themeShade="1A"/>
          <w:lang w:val="en-GB"/>
        </w:rPr>
        <w:t xml:space="preserve"> rather</w:t>
      </w:r>
      <w:r w:rsidR="008E21D6" w:rsidRPr="0001393F">
        <w:rPr>
          <w:color w:val="171717" w:themeColor="background2" w:themeShade="1A"/>
          <w:lang w:val="en-GB"/>
        </w:rPr>
        <w:t xml:space="preserve"> them who</w:t>
      </w:r>
      <w:r w:rsidR="0009775F" w:rsidRPr="0001393F">
        <w:rPr>
          <w:color w:val="171717" w:themeColor="background2" w:themeShade="1A"/>
          <w:lang w:val="en-GB"/>
        </w:rPr>
        <w:t xml:space="preserve"> run the lives of the people. </w:t>
      </w:r>
      <w:r w:rsidR="008F6C9E" w:rsidRPr="0001393F">
        <w:rPr>
          <w:color w:val="171717" w:themeColor="background2" w:themeShade="1A"/>
          <w:lang w:val="en-GB"/>
        </w:rPr>
        <w:br/>
      </w:r>
      <w:r w:rsidR="00E206DC" w:rsidRPr="0001393F">
        <w:rPr>
          <w:color w:val="171717" w:themeColor="background2" w:themeShade="1A"/>
          <w:sz w:val="24"/>
          <w:szCs w:val="24"/>
          <w:lang w:val="en-GB"/>
        </w:rPr>
        <w:t xml:space="preserve">(The </w:t>
      </w:r>
      <w:r w:rsidR="00CC209D" w:rsidRPr="0001393F">
        <w:rPr>
          <w:color w:val="171717" w:themeColor="background2" w:themeShade="1A"/>
          <w:sz w:val="24"/>
          <w:szCs w:val="24"/>
          <w:lang w:val="en-GB"/>
        </w:rPr>
        <w:t>Medico-Social Lobby</w:t>
      </w:r>
      <w:r w:rsidR="00E206DC" w:rsidRPr="0001393F">
        <w:rPr>
          <w:color w:val="171717" w:themeColor="background2" w:themeShade="1A"/>
          <w:sz w:val="24"/>
          <w:szCs w:val="24"/>
          <w:lang w:val="en-GB"/>
        </w:rPr>
        <w:t xml:space="preserve"> has no intention of losing its </w:t>
      </w:r>
      <w:r w:rsidR="00D643BE" w:rsidRPr="0001393F">
        <w:rPr>
          <w:color w:val="171717" w:themeColor="background2" w:themeShade="1A"/>
          <w:sz w:val="24"/>
          <w:szCs w:val="24"/>
          <w:lang w:val="en-GB"/>
        </w:rPr>
        <w:t>bread and butter</w:t>
      </w:r>
      <w:r w:rsidR="00E206DC" w:rsidRPr="0001393F">
        <w:rPr>
          <w:color w:val="171717" w:themeColor="background2" w:themeShade="1A"/>
          <w:sz w:val="24"/>
          <w:szCs w:val="24"/>
          <w:lang w:val="en-GB"/>
        </w:rPr>
        <w:t xml:space="preserve">, and </w:t>
      </w:r>
      <w:r w:rsidR="006A4769" w:rsidRPr="0001393F">
        <w:rPr>
          <w:color w:val="171717" w:themeColor="background2" w:themeShade="1A"/>
          <w:sz w:val="24"/>
          <w:szCs w:val="24"/>
          <w:lang w:val="en-GB"/>
        </w:rPr>
        <w:t>th</w:t>
      </w:r>
      <w:r w:rsidR="0054534B" w:rsidRPr="0001393F">
        <w:rPr>
          <w:color w:val="171717" w:themeColor="background2" w:themeShade="1A"/>
          <w:sz w:val="24"/>
          <w:szCs w:val="24"/>
          <w:lang w:val="en-GB"/>
        </w:rPr>
        <w:t>at</w:t>
      </w:r>
      <w:r w:rsidR="006A4769" w:rsidRPr="0001393F">
        <w:rPr>
          <w:color w:val="171717" w:themeColor="background2" w:themeShade="1A"/>
          <w:sz w:val="24"/>
          <w:szCs w:val="24"/>
          <w:lang w:val="en-GB"/>
        </w:rPr>
        <w:t xml:space="preserve"> </w:t>
      </w:r>
      <w:proofErr w:type="gramStart"/>
      <w:r w:rsidR="006A4769" w:rsidRPr="0001393F">
        <w:rPr>
          <w:color w:val="171717" w:themeColor="background2" w:themeShade="1A"/>
          <w:sz w:val="24"/>
          <w:szCs w:val="24"/>
          <w:lang w:val="en-GB"/>
        </w:rPr>
        <w:t>new invention</w:t>
      </w:r>
      <w:proofErr w:type="gramEnd"/>
      <w:r w:rsidR="006A4769" w:rsidRPr="0001393F">
        <w:rPr>
          <w:color w:val="171717" w:themeColor="background2" w:themeShade="1A"/>
          <w:sz w:val="24"/>
          <w:szCs w:val="24"/>
          <w:lang w:val="en-GB"/>
        </w:rPr>
        <w:t xml:space="preserve"> "inclusive housing" is just a new market, with its obligations of </w:t>
      </w:r>
      <w:r w:rsidR="008F6C9E" w:rsidRPr="0001393F">
        <w:rPr>
          <w:color w:val="171717" w:themeColor="background2" w:themeShade="1A"/>
          <w:sz w:val="24"/>
          <w:szCs w:val="24"/>
          <w:lang w:val="en-GB"/>
        </w:rPr>
        <w:t>very expensive buildings and professionals)</w:t>
      </w:r>
      <w:r w:rsidR="00247D87" w:rsidRPr="0001393F">
        <w:rPr>
          <w:color w:val="171717" w:themeColor="background2" w:themeShade="1A"/>
          <w:sz w:val="24"/>
          <w:szCs w:val="24"/>
          <w:lang w:val="en-GB"/>
        </w:rPr>
        <w:t>.</w:t>
      </w:r>
    </w:p>
    <w:p w14:paraId="67E20B8F" w14:textId="77777777" w:rsidR="001257FD" w:rsidRPr="0001393F" w:rsidRDefault="001257FD" w:rsidP="006154A7">
      <w:pPr>
        <w:pStyle w:val="NormalWeb"/>
        <w:rPr>
          <w:rFonts w:ascii="Georgia" w:hAnsi="Georgia"/>
          <w:color w:val="171717" w:themeColor="background2" w:themeShade="1A"/>
          <w:lang w:val="en-GB"/>
        </w:rPr>
      </w:pPr>
    </w:p>
    <w:p w14:paraId="3530315C" w14:textId="77777777" w:rsidR="007351A7" w:rsidRPr="0001393F" w:rsidRDefault="005F19A2">
      <w:pPr>
        <w:pStyle w:val="AARec"/>
        <w:rPr>
          <w:color w:val="171717" w:themeColor="background2" w:themeShade="1A"/>
          <w:lang w:val="en-GB"/>
        </w:rPr>
      </w:pPr>
      <w:r w:rsidRPr="0001393F">
        <w:rPr>
          <w:color w:val="171717" w:themeColor="background2" w:themeShade="1A"/>
          <w:lang w:val="en-GB"/>
        </w:rPr>
        <w:t>30b</w:t>
      </w:r>
      <w:r w:rsidR="001257FD" w:rsidRPr="0001393F">
        <w:rPr>
          <w:color w:val="171717" w:themeColor="background2" w:themeShade="1A"/>
          <w:lang w:val="en-GB"/>
        </w:rPr>
        <w:t xml:space="preserve">[AA(Rec.)] </w:t>
      </w:r>
      <w:r w:rsidR="009629E1" w:rsidRPr="0001393F">
        <w:rPr>
          <w:color w:val="171717" w:themeColor="background2" w:themeShade="1A"/>
          <w:lang w:val="en-GB"/>
        </w:rPr>
        <w:t xml:space="preserve">Recommendations Article </w:t>
      </w:r>
      <w:r w:rsidR="001257FD" w:rsidRPr="0001393F">
        <w:rPr>
          <w:color w:val="171717" w:themeColor="background2" w:themeShade="1A"/>
          <w:lang w:val="en-GB"/>
        </w:rPr>
        <w:t xml:space="preserve">28 </w:t>
      </w:r>
      <w:r w:rsidR="001257FD" w:rsidRPr="0001393F">
        <w:rPr>
          <w:rStyle w:val="Forte"/>
          <w:color w:val="171717" w:themeColor="background2" w:themeShade="1A"/>
          <w:sz w:val="32"/>
          <w:lang w:val="en-GB"/>
        </w:rPr>
        <w:t xml:space="preserve">(Paragraph </w:t>
      </w:r>
      <w:r w:rsidRPr="0001393F">
        <w:rPr>
          <w:rStyle w:val="Forte"/>
          <w:b/>
          <w:color w:val="171717" w:themeColor="background2" w:themeShade="1A"/>
          <w:sz w:val="32"/>
          <w:lang w:val="en-GB"/>
        </w:rPr>
        <w:t>30b</w:t>
      </w:r>
      <w:r w:rsidR="00273058" w:rsidRPr="0001393F">
        <w:rPr>
          <w:rStyle w:val="Forte"/>
          <w:color w:val="171717" w:themeColor="background2" w:themeShade="1A"/>
          <w:sz w:val="32"/>
          <w:lang w:val="en-GB"/>
        </w:rPr>
        <w:t>)</w:t>
      </w:r>
    </w:p>
    <w:p w14:paraId="14E25F1B" w14:textId="351A4193" w:rsidR="007351A7" w:rsidRPr="0001393F" w:rsidRDefault="005F19A2">
      <w:pPr>
        <w:pStyle w:val="NormalWeb"/>
        <w:ind w:left="2835"/>
        <w:rPr>
          <w:rFonts w:ascii="Georgia" w:hAnsi="Georgia"/>
          <w:b/>
          <w:bCs/>
          <w:color w:val="171717" w:themeColor="background2" w:themeShade="1A"/>
          <w:sz w:val="32"/>
          <w:szCs w:val="32"/>
          <w:lang w:val="en-GB"/>
        </w:rPr>
      </w:pPr>
      <w:r w:rsidRPr="0001393F">
        <w:rPr>
          <w:rFonts w:ascii="Georgia" w:hAnsi="Georgia"/>
          <w:color w:val="171717" w:themeColor="background2" w:themeShade="1A"/>
          <w:sz w:val="32"/>
          <w:szCs w:val="32"/>
          <w:lang w:val="en-GB"/>
        </w:rPr>
        <w:t xml:space="preserve">Start by </w:t>
      </w:r>
      <w:r w:rsidRPr="0001393F">
        <w:rPr>
          <w:rFonts w:ascii="Georgia" w:hAnsi="Georgia"/>
          <w:b/>
          <w:bCs/>
          <w:color w:val="171717" w:themeColor="background2" w:themeShade="1A"/>
          <w:sz w:val="32"/>
          <w:szCs w:val="32"/>
          <w:lang w:val="en-GB"/>
        </w:rPr>
        <w:t xml:space="preserve">correcting Article 1 of </w:t>
      </w:r>
      <w:hyperlink r:id="rId957" w:history="1">
        <w:r w:rsidRPr="0001393F">
          <w:rPr>
            <w:rStyle w:val="Hyperlink"/>
            <w:rFonts w:ascii="Georgia" w:hAnsi="Georgia"/>
            <w:b/>
            <w:bCs/>
            <w:color w:val="171717" w:themeColor="background2" w:themeShade="1A"/>
            <w:sz w:val="32"/>
            <w:szCs w:val="32"/>
            <w:lang w:val="en-GB"/>
          </w:rPr>
          <w:t>Law 2005-102</w:t>
        </w:r>
      </w:hyperlink>
      <w:r w:rsidR="00D63EA7" w:rsidRPr="0001393F">
        <w:rPr>
          <w:rFonts w:ascii="Georgia" w:hAnsi="Georgia"/>
          <w:b/>
          <w:bCs/>
          <w:color w:val="171717" w:themeColor="background2" w:themeShade="1A"/>
          <w:sz w:val="32"/>
          <w:szCs w:val="32"/>
          <w:lang w:val="en-GB"/>
        </w:rPr>
        <w:t>.</w:t>
      </w:r>
    </w:p>
    <w:p w14:paraId="0223EBED" w14:textId="77777777" w:rsidR="00E44047" w:rsidRPr="0001393F" w:rsidRDefault="00E44047" w:rsidP="00F128B2">
      <w:pPr>
        <w:pStyle w:val="NormalWeb"/>
        <w:ind w:left="2835"/>
        <w:rPr>
          <w:rFonts w:ascii="Georgia" w:hAnsi="Georgia"/>
          <w:color w:val="171717" w:themeColor="background2" w:themeShade="1A"/>
          <w:sz w:val="32"/>
          <w:szCs w:val="32"/>
          <w:lang w:val="en-GB"/>
        </w:rPr>
      </w:pPr>
    </w:p>
    <w:p w14:paraId="4B6749A0" w14:textId="2195EDF4" w:rsidR="007351A7" w:rsidRPr="0001393F" w:rsidRDefault="005F19A2">
      <w:pPr>
        <w:pStyle w:val="AAAna"/>
        <w:rPr>
          <w:rStyle w:val="Forte"/>
          <w:b/>
          <w:bCs w:val="0"/>
          <w:color w:val="171717" w:themeColor="background2" w:themeShade="1A"/>
          <w:lang w:val="en-GB"/>
        </w:rPr>
      </w:pPr>
      <w:r w:rsidRPr="0001393F">
        <w:rPr>
          <w:color w:val="171717" w:themeColor="background2" w:themeShade="1A"/>
          <w:lang w:val="en-GB"/>
        </w:rPr>
        <w:t xml:space="preserve">30c[AA(Ana.)]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30c</w:t>
      </w:r>
      <w:r w:rsidR="00273058" w:rsidRPr="0001393F">
        <w:rPr>
          <w:rStyle w:val="Forte"/>
          <w:color w:val="171717" w:themeColor="background2" w:themeShade="1A"/>
          <w:sz w:val="32"/>
          <w:szCs w:val="32"/>
          <w:lang w:val="en-GB"/>
        </w:rPr>
        <w:t>)</w:t>
      </w:r>
    </w:p>
    <w:p w14:paraId="54806F84" w14:textId="7D9A390F"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958" w:history="1">
        <w:r w:rsidR="00414E78"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414E78" w:rsidRPr="0001393F">
        <w:rPr>
          <w:rFonts w:asciiTheme="minorBidi" w:hAnsiTheme="minorBidi" w:cstheme="minorBidi"/>
          <w:color w:val="171717" w:themeColor="background2" w:themeShade="1A"/>
          <w:lang w:val="en-GB"/>
        </w:rPr>
        <w:sym w:font="Wingdings" w:char="F0E0"/>
      </w:r>
      <w:hyperlink r:id="rId959" w:anchor="_Toc79074335" w:history="1">
        <w:r w:rsidR="00414E78"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960"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414E78"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414E78" w:rsidRPr="0001393F">
        <w:rPr>
          <w:rFonts w:asciiTheme="minorBidi" w:hAnsiTheme="minorBidi" w:cstheme="minorBidi"/>
          <w:color w:val="171717" w:themeColor="background2" w:themeShade="1A"/>
          <w:lang w:val="en-GB"/>
        </w:rPr>
        <w:t xml:space="preserve">- </w:t>
      </w:r>
      <w:hyperlink r:id="rId961" w:anchor="_Toc79074335"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414E78"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962" w:anchor="_Toc79074335"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743AB1EA" w14:textId="3DAAEDEB" w:rsidR="00383BEE" w:rsidRPr="0001393F" w:rsidRDefault="00383BEE">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b/>
          <w:bCs/>
          <w:color w:val="171717" w:themeColor="background2" w:themeShade="1A"/>
          <w:lang w:val="en-GB"/>
        </w:rPr>
      </w:pPr>
    </w:p>
    <w:p w14:paraId="5E430679"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30c[AA(Vio.)</w:t>
      </w:r>
      <w:r w:rsidR="009629E1" w:rsidRPr="0001393F">
        <w:rPr>
          <w:color w:val="171717" w:themeColor="background2" w:themeShade="1A"/>
          <w:lang w:val="en-GB"/>
        </w:rPr>
        <w:t xml:space="preserve">] Violations Article </w:t>
      </w:r>
      <w:r w:rsidRPr="0001393F">
        <w:rPr>
          <w:color w:val="171717" w:themeColor="background2" w:themeShade="1A"/>
          <w:lang w:val="en-GB"/>
        </w:rPr>
        <w:t xml:space="preserve">28 </w:t>
      </w:r>
      <w:r w:rsidRPr="0001393F">
        <w:rPr>
          <w:rStyle w:val="Forte"/>
          <w:color w:val="171717" w:themeColor="background2" w:themeShade="1A"/>
          <w:sz w:val="32"/>
          <w:szCs w:val="32"/>
          <w:lang w:val="en-GB"/>
        </w:rPr>
        <w:t xml:space="preserve">(Paragraph </w:t>
      </w:r>
      <w:r w:rsidR="009B7050" w:rsidRPr="0001393F">
        <w:rPr>
          <w:rStyle w:val="Forte"/>
          <w:b/>
          <w:bCs w:val="0"/>
          <w:color w:val="171717" w:themeColor="background2" w:themeShade="1A"/>
          <w:sz w:val="32"/>
          <w:szCs w:val="32"/>
          <w:lang w:val="en-GB"/>
        </w:rPr>
        <w:t>30c</w:t>
      </w:r>
      <w:r w:rsidR="00273058" w:rsidRPr="0001393F">
        <w:rPr>
          <w:rStyle w:val="Forte"/>
          <w:color w:val="171717" w:themeColor="background2" w:themeShade="1A"/>
          <w:sz w:val="32"/>
          <w:szCs w:val="32"/>
          <w:lang w:val="en-GB"/>
        </w:rPr>
        <w:t>)</w:t>
      </w:r>
    </w:p>
    <w:p w14:paraId="4C5C42E6" w14:textId="34329C9F"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963" w:history="1">
        <w:r w:rsidR="00401BA5"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401BA5" w:rsidRPr="0001393F">
        <w:rPr>
          <w:rFonts w:asciiTheme="minorBidi" w:hAnsiTheme="minorBidi" w:cstheme="minorBidi"/>
          <w:color w:val="171717" w:themeColor="background2" w:themeShade="1A"/>
          <w:lang w:val="en-GB"/>
        </w:rPr>
        <w:sym w:font="Wingdings" w:char="F0E0"/>
      </w:r>
      <w:hyperlink r:id="rId964" w:anchor="_Toc79074336" w:history="1">
        <w:r w:rsidR="00401BA5"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965"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401BA5"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401BA5" w:rsidRPr="0001393F">
        <w:rPr>
          <w:rFonts w:asciiTheme="minorBidi" w:hAnsiTheme="minorBidi" w:cstheme="minorBidi"/>
          <w:color w:val="171717" w:themeColor="background2" w:themeShade="1A"/>
          <w:lang w:val="en-GB"/>
        </w:rPr>
        <w:t xml:space="preserve">- </w:t>
      </w:r>
      <w:hyperlink r:id="rId966" w:anchor="_Toc79074336"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401BA5"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967" w:anchor="_Toc79074336"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7FF0F3FE" w14:textId="77777777" w:rsidR="0058723C" w:rsidRPr="0001393F" w:rsidRDefault="0058723C" w:rsidP="00A63BED">
      <w:pPr>
        <w:pStyle w:val="AA-texteVio"/>
        <w:rPr>
          <w:color w:val="171717" w:themeColor="background2" w:themeShade="1A"/>
          <w:lang w:val="en-GB"/>
        </w:rPr>
      </w:pPr>
    </w:p>
    <w:p w14:paraId="0A7F3D76" w14:textId="77777777" w:rsidR="007351A7" w:rsidRPr="0001393F" w:rsidRDefault="005F19A2">
      <w:pPr>
        <w:pStyle w:val="AARec"/>
        <w:rPr>
          <w:color w:val="171717" w:themeColor="background2" w:themeShade="1A"/>
          <w:lang w:val="en-GB"/>
        </w:rPr>
      </w:pPr>
      <w:r w:rsidRPr="0001393F">
        <w:rPr>
          <w:color w:val="171717" w:themeColor="background2" w:themeShade="1A"/>
          <w:lang w:val="en-GB"/>
        </w:rPr>
        <w:t>30c</w:t>
      </w:r>
      <w:r w:rsidR="00665E00" w:rsidRPr="0001393F">
        <w:rPr>
          <w:color w:val="171717" w:themeColor="background2" w:themeShade="1A"/>
          <w:lang w:val="en-GB"/>
        </w:rPr>
        <w:t xml:space="preserve">[AA(Rec.)] </w:t>
      </w:r>
      <w:r w:rsidR="009629E1" w:rsidRPr="0001393F">
        <w:rPr>
          <w:color w:val="171717" w:themeColor="background2" w:themeShade="1A"/>
          <w:lang w:val="en-GB"/>
        </w:rPr>
        <w:t xml:space="preserve">Recommendations Article </w:t>
      </w:r>
      <w:r w:rsidR="00665E00" w:rsidRPr="0001393F">
        <w:rPr>
          <w:color w:val="171717" w:themeColor="background2" w:themeShade="1A"/>
          <w:lang w:val="en-GB"/>
        </w:rPr>
        <w:t xml:space="preserve">28 </w:t>
      </w:r>
      <w:r w:rsidR="00665E00" w:rsidRPr="0001393F">
        <w:rPr>
          <w:rStyle w:val="Forte"/>
          <w:color w:val="171717" w:themeColor="background2" w:themeShade="1A"/>
          <w:sz w:val="32"/>
          <w:lang w:val="en-GB"/>
        </w:rPr>
        <w:t xml:space="preserve">(Paragraph </w:t>
      </w:r>
      <w:r w:rsidRPr="0001393F">
        <w:rPr>
          <w:rStyle w:val="Forte"/>
          <w:b/>
          <w:color w:val="171717" w:themeColor="background2" w:themeShade="1A"/>
          <w:sz w:val="32"/>
          <w:lang w:val="en-GB"/>
        </w:rPr>
        <w:t>30c</w:t>
      </w:r>
      <w:r w:rsidR="00273058" w:rsidRPr="0001393F">
        <w:rPr>
          <w:rStyle w:val="Forte"/>
          <w:color w:val="171717" w:themeColor="background2" w:themeShade="1A"/>
          <w:sz w:val="32"/>
          <w:lang w:val="en-GB"/>
        </w:rPr>
        <w:t>)</w:t>
      </w:r>
    </w:p>
    <w:p w14:paraId="4E658B6B" w14:textId="77777777" w:rsidR="007351A7" w:rsidRPr="0001393F" w:rsidRDefault="005F19A2">
      <w:pPr>
        <w:pStyle w:val="NormalWeb"/>
        <w:ind w:left="2835"/>
        <w:rPr>
          <w:rFonts w:ascii="Georgia" w:hAnsi="Georgia"/>
          <w:color w:val="171717" w:themeColor="background2" w:themeShade="1A"/>
          <w:sz w:val="32"/>
          <w:szCs w:val="32"/>
          <w:lang w:val="en-GB"/>
        </w:rPr>
      </w:pPr>
      <w:r w:rsidRPr="0001393F">
        <w:rPr>
          <w:rFonts w:ascii="Georgia" w:hAnsi="Georgia"/>
          <w:color w:val="171717" w:themeColor="background2" w:themeShade="1A"/>
          <w:sz w:val="32"/>
          <w:szCs w:val="32"/>
          <w:lang w:val="en-GB"/>
        </w:rPr>
        <w:t xml:space="preserve">Start by </w:t>
      </w:r>
      <w:r w:rsidRPr="0001393F">
        <w:rPr>
          <w:rFonts w:ascii="Georgia" w:hAnsi="Georgia"/>
          <w:b/>
          <w:bCs/>
          <w:color w:val="171717" w:themeColor="background2" w:themeShade="1A"/>
          <w:sz w:val="32"/>
          <w:szCs w:val="32"/>
          <w:lang w:val="en-GB"/>
        </w:rPr>
        <w:t xml:space="preserve">correcting Article 1 of </w:t>
      </w:r>
      <w:hyperlink r:id="rId968" w:history="1">
        <w:r w:rsidRPr="0001393F">
          <w:rPr>
            <w:rStyle w:val="Hyperlink"/>
            <w:rFonts w:ascii="Georgia" w:hAnsi="Georgia"/>
            <w:b/>
            <w:bCs/>
            <w:color w:val="171717" w:themeColor="background2" w:themeShade="1A"/>
            <w:sz w:val="32"/>
            <w:szCs w:val="32"/>
            <w:lang w:val="en-GB"/>
          </w:rPr>
          <w:t>Law 2005-102</w:t>
        </w:r>
      </w:hyperlink>
      <w:r w:rsidR="00D63EA7" w:rsidRPr="0001393F">
        <w:rPr>
          <w:rFonts w:ascii="Georgia" w:hAnsi="Georgia"/>
          <w:b/>
          <w:bCs/>
          <w:color w:val="171717" w:themeColor="background2" w:themeShade="1A"/>
          <w:sz w:val="32"/>
          <w:szCs w:val="32"/>
          <w:lang w:val="en-GB"/>
        </w:rPr>
        <w:t>.</w:t>
      </w:r>
    </w:p>
    <w:p w14:paraId="1F791E01" w14:textId="77777777" w:rsidR="00114248" w:rsidRPr="0001393F" w:rsidRDefault="00114248">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eastAsia="Calibri" w:hAnsi="Georgia" w:cs="Calibri"/>
          <w:b/>
          <w:color w:val="171717" w:themeColor="background2" w:themeShade="1A"/>
          <w:sz w:val="36"/>
          <w:szCs w:val="36"/>
          <w:lang w:val="en-GB"/>
        </w:rPr>
      </w:pPr>
      <w:r w:rsidRPr="0001393F">
        <w:rPr>
          <w:rFonts w:ascii="Georgia" w:eastAsia="Calibri" w:hAnsi="Georgia" w:cs="Calibri"/>
          <w:b/>
          <w:color w:val="171717" w:themeColor="background2" w:themeShade="1A"/>
          <w:sz w:val="36"/>
          <w:szCs w:val="36"/>
          <w:lang w:val="en-GB"/>
        </w:rPr>
        <w:br w:type="page"/>
      </w:r>
    </w:p>
    <w:p w14:paraId="174BA5EB" w14:textId="7D43E8A4" w:rsidR="00EC760C" w:rsidRPr="0001393F" w:rsidRDefault="000863BF" w:rsidP="00383BEE">
      <w:pPr>
        <w:ind w:left="80"/>
        <w:jc w:val="center"/>
        <w:rPr>
          <w:rFonts w:ascii="Georgia" w:eastAsia="Calibri" w:hAnsi="Georgia" w:cs="Calibri"/>
          <w:b/>
          <w:color w:val="171717" w:themeColor="background2" w:themeShade="1A"/>
          <w:sz w:val="36"/>
          <w:szCs w:val="36"/>
          <w:lang w:val="en-GB"/>
        </w:rPr>
      </w:pPr>
      <w:r w:rsidRPr="0001393F">
        <w:rPr>
          <w:rFonts w:ascii="Georgia" w:eastAsia="Calibri" w:hAnsi="Georgia" w:cs="Calibri"/>
          <w:b/>
          <w:noProof/>
          <w:color w:val="171717" w:themeColor="background2" w:themeShade="1A"/>
          <w:sz w:val="36"/>
          <w:szCs w:val="36"/>
          <w:lang w:val="en-GB"/>
        </w:rPr>
        <w:lastRenderedPageBreak/>
        <w:drawing>
          <wp:inline distT="0" distB="0" distL="0" distR="0" wp14:anchorId="6FD5E9AA" wp14:editId="40D0D2E0">
            <wp:extent cx="2476500" cy="2100898"/>
            <wp:effectExtent l="0" t="0" r="0" b="0"/>
            <wp:docPr id="274" name="Imagem 2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m 274">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28A26083" w14:textId="77777777" w:rsidR="007351A7" w:rsidRPr="0001393F" w:rsidRDefault="005F19A2">
      <w:pPr>
        <w:pStyle w:val="Article"/>
        <w:rPr>
          <w:color w:val="171717" w:themeColor="background2" w:themeShade="1A"/>
          <w:lang w:val="en-GB"/>
        </w:rPr>
      </w:pPr>
      <w:r w:rsidRPr="0001393F">
        <w:rPr>
          <w:color w:val="171717" w:themeColor="background2" w:themeShade="1A"/>
          <w:lang w:val="en-GB"/>
        </w:rPr>
        <w:t>Article 29</w:t>
      </w:r>
      <w:r w:rsidR="00AB657A" w:rsidRPr="0001393F">
        <w:rPr>
          <w:color w:val="171717" w:themeColor="background2" w:themeShade="1A"/>
          <w:sz w:val="96"/>
          <w:szCs w:val="96"/>
          <w:lang w:val="en-GB"/>
        </w:rPr>
        <w:br/>
      </w:r>
      <w:r w:rsidR="00B149D9" w:rsidRPr="0001393F">
        <w:rPr>
          <w:b w:val="0"/>
          <w:color w:val="171717" w:themeColor="background2" w:themeShade="1A"/>
          <w:sz w:val="96"/>
          <w:szCs w:val="96"/>
          <w:lang w:val="en-GB"/>
        </w:rPr>
        <w:t>Participation in political and public life</w:t>
      </w:r>
    </w:p>
    <w:p w14:paraId="4D6879AA" w14:textId="3E7F7F4D" w:rsidR="00AB657A" w:rsidRPr="0001393F" w:rsidRDefault="00AB657A" w:rsidP="00391A5F">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171717" w:themeColor="background2" w:themeShade="1A"/>
          <w:sz w:val="52"/>
          <w:szCs w:val="52"/>
          <w:lang w:val="en-GB"/>
        </w:rPr>
      </w:pPr>
    </w:p>
    <w:p w14:paraId="785D56DB" w14:textId="3156F030" w:rsidR="007351A7" w:rsidRPr="0001393F" w:rsidRDefault="005F19A2">
      <w:pPr>
        <w:pStyle w:val="AAAna"/>
        <w:rPr>
          <w:rStyle w:val="Forte"/>
          <w:b/>
          <w:bCs w:val="0"/>
          <w:color w:val="171717" w:themeColor="background2" w:themeShade="1A"/>
          <w:lang w:val="en-GB"/>
        </w:rPr>
      </w:pPr>
      <w:r w:rsidRPr="0001393F">
        <w:rPr>
          <w:color w:val="171717" w:themeColor="background2" w:themeShade="1A"/>
          <w:lang w:val="en-GB"/>
        </w:rPr>
        <w:t xml:space="preserve">31b[AA(Ana.)]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31b</w:t>
      </w:r>
      <w:r w:rsidR="00273058" w:rsidRPr="0001393F">
        <w:rPr>
          <w:rStyle w:val="Forte"/>
          <w:color w:val="171717" w:themeColor="background2" w:themeShade="1A"/>
          <w:sz w:val="32"/>
          <w:szCs w:val="32"/>
          <w:lang w:val="en-GB"/>
        </w:rPr>
        <w:t>)</w:t>
      </w:r>
    </w:p>
    <w:p w14:paraId="2FDA0486" w14:textId="22F0FE71"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969" w:history="1">
        <w:r w:rsidR="00160DC4"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160DC4" w:rsidRPr="0001393F">
        <w:rPr>
          <w:rFonts w:asciiTheme="minorBidi" w:hAnsiTheme="minorBidi" w:cstheme="minorBidi"/>
          <w:color w:val="171717" w:themeColor="background2" w:themeShade="1A"/>
          <w:lang w:val="en-GB"/>
        </w:rPr>
        <w:sym w:font="Wingdings" w:char="F0E0"/>
      </w:r>
      <w:hyperlink r:id="rId970" w:anchor="_Toc79074343" w:history="1">
        <w:r w:rsidR="00160DC4"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971"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160DC4"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160DC4" w:rsidRPr="0001393F">
        <w:rPr>
          <w:rFonts w:asciiTheme="minorBidi" w:hAnsiTheme="minorBidi" w:cstheme="minorBidi"/>
          <w:color w:val="171717" w:themeColor="background2" w:themeShade="1A"/>
          <w:lang w:val="en-GB"/>
        </w:rPr>
        <w:t xml:space="preserve">- </w:t>
      </w:r>
      <w:hyperlink r:id="rId972" w:anchor="_Toc79074343"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160DC4"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973" w:anchor="_Toc79074343"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73FF6D38" w14:textId="3CCD4969" w:rsidR="008B1B03" w:rsidRPr="0001393F" w:rsidRDefault="008B1B03" w:rsidP="00EE5534">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171717" w:themeColor="background2" w:themeShade="1A"/>
          <w:lang w:val="en-GB"/>
        </w:rPr>
      </w:pPr>
    </w:p>
    <w:p w14:paraId="59EC50FC"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31b[AA(Vio.)</w:t>
      </w:r>
      <w:r w:rsidR="009629E1" w:rsidRPr="0001393F">
        <w:rPr>
          <w:color w:val="171717" w:themeColor="background2" w:themeShade="1A"/>
          <w:lang w:val="en-GB"/>
        </w:rPr>
        <w:t xml:space="preserve">] Violations Article </w:t>
      </w:r>
      <w:r w:rsidRPr="0001393F">
        <w:rPr>
          <w:color w:val="171717" w:themeColor="background2" w:themeShade="1A"/>
          <w:lang w:val="en-GB"/>
        </w:rPr>
        <w:t xml:space="preserve">28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31b</w:t>
      </w:r>
      <w:r w:rsidR="00273058" w:rsidRPr="0001393F">
        <w:rPr>
          <w:rStyle w:val="Forte"/>
          <w:color w:val="171717" w:themeColor="background2" w:themeShade="1A"/>
          <w:sz w:val="32"/>
          <w:szCs w:val="32"/>
          <w:lang w:val="en-GB"/>
        </w:rPr>
        <w:t>)</w:t>
      </w:r>
    </w:p>
    <w:p w14:paraId="59EBB840" w14:textId="77777777" w:rsidR="007351A7" w:rsidRPr="0001393F" w:rsidRDefault="005F19A2">
      <w:pPr>
        <w:pStyle w:val="AA-texteVio"/>
        <w:rPr>
          <w:color w:val="171717" w:themeColor="background2" w:themeShade="1A"/>
          <w:lang w:val="en-GB"/>
        </w:rPr>
      </w:pPr>
      <w:r w:rsidRPr="0001393F">
        <w:rPr>
          <w:color w:val="171717" w:themeColor="background2" w:themeShade="1A"/>
          <w:lang w:val="en-GB"/>
        </w:rPr>
        <w:t>As explained in 2c, there is a real "representativeness scam"</w:t>
      </w:r>
      <w:r w:rsidR="00123D97" w:rsidRPr="0001393F">
        <w:rPr>
          <w:color w:val="171717" w:themeColor="background2" w:themeShade="1A"/>
          <w:lang w:val="en-GB"/>
        </w:rPr>
        <w:t xml:space="preserve">, because of </w:t>
      </w:r>
      <w:r w:rsidR="00927635" w:rsidRPr="0001393F">
        <w:rPr>
          <w:color w:val="171717" w:themeColor="background2" w:themeShade="1A"/>
          <w:lang w:val="en-GB"/>
        </w:rPr>
        <w:t>the stranglehold of the medico-social sector (mainly) on disability and its billions.</w:t>
      </w:r>
    </w:p>
    <w:p w14:paraId="43084DE2" w14:textId="20C10411" w:rsidR="007351A7" w:rsidRPr="0001393F" w:rsidRDefault="005F19A2">
      <w:pPr>
        <w:pStyle w:val="AA-texteVio"/>
        <w:rPr>
          <w:color w:val="171717" w:themeColor="background2" w:themeShade="1A"/>
          <w:lang w:val="en-GB"/>
        </w:rPr>
      </w:pPr>
      <w:r w:rsidRPr="0001393F">
        <w:rPr>
          <w:color w:val="171717" w:themeColor="background2" w:themeShade="1A"/>
          <w:lang w:val="en-GB"/>
        </w:rPr>
        <w:t xml:space="preserve">This is mainly due to the confusion organised by </w:t>
      </w:r>
      <w:r w:rsidR="00153CFB" w:rsidRPr="0001393F">
        <w:rPr>
          <w:color w:val="171717" w:themeColor="background2" w:themeShade="1A"/>
          <w:lang w:val="en-GB"/>
        </w:rPr>
        <w:t>Article</w:t>
      </w:r>
      <w:r w:rsidR="008C4435" w:rsidRPr="0001393F">
        <w:rPr>
          <w:color w:val="171717" w:themeColor="background2" w:themeShade="1A"/>
          <w:lang w:val="en-GB"/>
        </w:rPr>
        <w:t xml:space="preserve"> 1</w:t>
      </w:r>
      <w:r w:rsidR="00153CFB" w:rsidRPr="0001393F">
        <w:rPr>
          <w:color w:val="171717" w:themeColor="background2" w:themeShade="1A"/>
          <w:vertAlign w:val="superscript"/>
          <w:lang w:val="en-GB"/>
        </w:rPr>
        <w:t xml:space="preserve"> </w:t>
      </w:r>
      <w:r w:rsidR="00153CFB" w:rsidRPr="0001393F">
        <w:rPr>
          <w:color w:val="171717" w:themeColor="background2" w:themeShade="1A"/>
          <w:lang w:val="en-GB"/>
        </w:rPr>
        <w:t xml:space="preserve">of </w:t>
      </w:r>
      <w:hyperlink r:id="rId974" w:history="1">
        <w:r w:rsidR="00153CFB" w:rsidRPr="0001393F">
          <w:rPr>
            <w:rStyle w:val="Hyperlink"/>
            <w:color w:val="171717" w:themeColor="background2" w:themeShade="1A"/>
            <w:lang w:val="en-GB"/>
          </w:rPr>
          <w:t>Law 2005-102</w:t>
        </w:r>
      </w:hyperlink>
      <w:r w:rsidR="00954E2A" w:rsidRPr="0001393F">
        <w:rPr>
          <w:color w:val="171717" w:themeColor="background2" w:themeShade="1A"/>
          <w:lang w:val="en-GB"/>
        </w:rPr>
        <w:t xml:space="preserve">, </w:t>
      </w:r>
    </w:p>
    <w:p w14:paraId="30A0C0C0" w14:textId="3BF58371"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sz w:val="24"/>
          <w:szCs w:val="24"/>
          <w:lang w:val="en-GB"/>
        </w:rPr>
      </w:pPr>
      <w:r w:rsidRPr="0001393F">
        <w:rPr>
          <w:rFonts w:asciiTheme="minorBidi" w:hAnsiTheme="minorBidi" w:cstheme="minorBidi"/>
          <w:color w:val="171717" w:themeColor="background2" w:themeShade="1A"/>
          <w:sz w:val="24"/>
          <w:szCs w:val="24"/>
          <w:lang w:val="en-GB"/>
        </w:rPr>
        <w:br/>
      </w:r>
      <w:r w:rsidR="00B87687" w:rsidRPr="0001393F">
        <w:rPr>
          <w:rFonts w:asciiTheme="minorBidi" w:hAnsiTheme="minorBidi" w:cstheme="minorBidi"/>
          <w:color w:val="171717" w:themeColor="background2" w:themeShade="1A"/>
          <w:sz w:val="24"/>
          <w:szCs w:val="24"/>
          <w:lang w:val="en-GB"/>
        </w:rPr>
        <w:t xml:space="preserve">Details </w:t>
      </w:r>
      <w:hyperlink r:id="rId975" w:anchor="_Toc79074344" w:history="1">
        <w:r w:rsidR="00B64572" w:rsidRPr="0001393F">
          <w:rPr>
            <w:rStyle w:val="Hyperlink"/>
            <w:rFonts w:asciiTheme="minorBidi" w:hAnsiTheme="minorBidi" w:cstheme="minorBidi"/>
            <w:color w:val="171717" w:themeColor="background2" w:themeShade="1A"/>
            <w:sz w:val="20"/>
            <w:szCs w:val="20"/>
            <w:bdr w:val="single" w:sz="4" w:space="0" w:color="auto"/>
            <w:lang w:val="en-GB"/>
          </w:rPr>
          <w:t>[noir]</w:t>
        </w:r>
        <w:r w:rsidRPr="0001393F">
          <w:rPr>
            <w:rStyle w:val="Hyperlink"/>
            <w:rFonts w:asciiTheme="minorBidi" w:hAnsiTheme="minorBidi" w:cstheme="minorBidi"/>
            <w:color w:val="171717" w:themeColor="background2" w:themeShade="1A"/>
            <w:sz w:val="20"/>
            <w:szCs w:val="20"/>
            <w:bdr w:val="single" w:sz="4" w:space="0" w:color="auto"/>
            <w:lang w:val="en-GB"/>
          </w:rPr>
          <w:t xml:space="preserve"> </w:t>
        </w:r>
      </w:hyperlink>
      <w:hyperlink r:id="rId976" w:anchor="_Toc79074344" w:history="1">
        <w:proofErr w:type="spellStart"/>
        <w:r w:rsidR="0040673E" w:rsidRPr="0001393F">
          <w:rPr>
            <w:rStyle w:val="Hyperlink"/>
            <w:rFonts w:asciiTheme="minorBidi" w:hAnsiTheme="minorBidi" w:cstheme="minorBidi"/>
            <w:b/>
            <w:bCs w:val="0"/>
            <w:color w:val="171717" w:themeColor="background2" w:themeShade="1A"/>
            <w:sz w:val="24"/>
            <w:szCs w:val="24"/>
            <w:bdr w:val="single" w:sz="4" w:space="0" w:color="auto"/>
            <w:shd w:val="pct10" w:color="auto" w:fill="auto"/>
            <w:lang w:val="en-GB"/>
          </w:rPr>
          <w:t>Raccourci</w:t>
        </w:r>
        <w:proofErr w:type="spellEnd"/>
      </w:hyperlink>
      <w:r w:rsidRPr="0001393F">
        <w:rPr>
          <w:rFonts w:asciiTheme="minorBidi" w:hAnsiTheme="minorBidi" w:cstheme="minorBidi"/>
          <w:color w:val="171717" w:themeColor="background2" w:themeShade="1A"/>
          <w:sz w:val="24"/>
          <w:szCs w:val="24"/>
          <w:lang w:val="en-GB"/>
        </w:rPr>
        <w:sym w:font="Wingdings" w:char="F0E0"/>
      </w:r>
    </w:p>
    <w:p w14:paraId="3F922AD5" w14:textId="77777777" w:rsidR="00074173" w:rsidRPr="0001393F" w:rsidRDefault="00074173" w:rsidP="00735BE8">
      <w:pPr>
        <w:pStyle w:val="AA-texteVio"/>
        <w:rPr>
          <w:color w:val="171717" w:themeColor="background2" w:themeShade="1A"/>
          <w:lang w:val="en-GB"/>
        </w:rPr>
      </w:pPr>
    </w:p>
    <w:p w14:paraId="220F63F0" w14:textId="77777777" w:rsidR="007351A7" w:rsidRPr="0001393F" w:rsidRDefault="005F19A2">
      <w:pPr>
        <w:pStyle w:val="AA-texteVio"/>
        <w:rPr>
          <w:color w:val="171717" w:themeColor="background2" w:themeShade="1A"/>
          <w:lang w:val="en-GB"/>
        </w:rPr>
      </w:pPr>
      <w:r w:rsidRPr="0001393F">
        <w:rPr>
          <w:color w:val="171717" w:themeColor="background2" w:themeShade="1A"/>
          <w:lang w:val="en-GB"/>
        </w:rPr>
        <w:lastRenderedPageBreak/>
        <w:t xml:space="preserve">We are not </w:t>
      </w:r>
      <w:r w:rsidR="00093580" w:rsidRPr="0001393F">
        <w:rPr>
          <w:color w:val="171717" w:themeColor="background2" w:themeShade="1A"/>
          <w:lang w:val="en-GB"/>
        </w:rPr>
        <w:t>informed about "public consultations", and as far as "panels", working groups and councils and committees are concerned, it is anyway the government that chooses the members or participants.</w:t>
      </w:r>
    </w:p>
    <w:p w14:paraId="4379AE07" w14:textId="73849B7D"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sz w:val="24"/>
          <w:szCs w:val="24"/>
          <w:lang w:val="en-GB"/>
        </w:rPr>
      </w:pPr>
      <w:r w:rsidRPr="0001393F">
        <w:rPr>
          <w:rFonts w:asciiTheme="minorBidi" w:hAnsiTheme="minorBidi" w:cstheme="minorBidi"/>
          <w:color w:val="171717" w:themeColor="background2" w:themeShade="1A"/>
          <w:sz w:val="24"/>
          <w:szCs w:val="24"/>
          <w:lang w:val="en-GB"/>
        </w:rPr>
        <w:br/>
      </w:r>
      <w:r w:rsidR="00B87687" w:rsidRPr="0001393F">
        <w:rPr>
          <w:rFonts w:asciiTheme="minorBidi" w:hAnsiTheme="minorBidi" w:cstheme="minorBidi"/>
          <w:color w:val="171717" w:themeColor="background2" w:themeShade="1A"/>
          <w:sz w:val="24"/>
          <w:szCs w:val="24"/>
          <w:lang w:val="en-GB"/>
        </w:rPr>
        <w:t xml:space="preserve">Details </w:t>
      </w:r>
      <w:hyperlink r:id="rId977" w:anchor="_Toc79074344" w:history="1">
        <w:r w:rsidR="00B64572" w:rsidRPr="0001393F">
          <w:rPr>
            <w:rStyle w:val="Hyperlink"/>
            <w:rFonts w:asciiTheme="minorBidi" w:hAnsiTheme="minorBidi" w:cstheme="minorBidi"/>
            <w:color w:val="171717" w:themeColor="background2" w:themeShade="1A"/>
            <w:sz w:val="20"/>
            <w:szCs w:val="20"/>
            <w:bdr w:val="single" w:sz="4" w:space="0" w:color="auto"/>
            <w:lang w:val="en-GB"/>
          </w:rPr>
          <w:t>[noir]</w:t>
        </w:r>
        <w:r w:rsidRPr="0001393F">
          <w:rPr>
            <w:rStyle w:val="Hyperlink"/>
            <w:rFonts w:asciiTheme="minorBidi" w:hAnsiTheme="minorBidi" w:cstheme="minorBidi"/>
            <w:color w:val="171717" w:themeColor="background2" w:themeShade="1A"/>
            <w:sz w:val="20"/>
            <w:szCs w:val="20"/>
            <w:bdr w:val="single" w:sz="4" w:space="0" w:color="auto"/>
            <w:lang w:val="en-GB"/>
          </w:rPr>
          <w:t xml:space="preserve"> </w:t>
        </w:r>
      </w:hyperlink>
      <w:hyperlink r:id="rId978" w:anchor="_Toc79074344" w:history="1">
        <w:proofErr w:type="spellStart"/>
        <w:r w:rsidR="0040673E" w:rsidRPr="0001393F">
          <w:rPr>
            <w:rStyle w:val="Hyperlink"/>
            <w:rFonts w:asciiTheme="minorBidi" w:hAnsiTheme="minorBidi" w:cstheme="minorBidi"/>
            <w:b/>
            <w:bCs w:val="0"/>
            <w:color w:val="171717" w:themeColor="background2" w:themeShade="1A"/>
            <w:sz w:val="24"/>
            <w:szCs w:val="24"/>
            <w:bdr w:val="single" w:sz="4" w:space="0" w:color="auto"/>
            <w:shd w:val="pct10" w:color="auto" w:fill="auto"/>
            <w:lang w:val="en-GB"/>
          </w:rPr>
          <w:t>Raccourci</w:t>
        </w:r>
        <w:proofErr w:type="spellEnd"/>
      </w:hyperlink>
      <w:r w:rsidRPr="0001393F">
        <w:rPr>
          <w:rFonts w:asciiTheme="minorBidi" w:hAnsiTheme="minorBidi" w:cstheme="minorBidi"/>
          <w:color w:val="171717" w:themeColor="background2" w:themeShade="1A"/>
          <w:sz w:val="24"/>
          <w:szCs w:val="24"/>
          <w:lang w:val="en-GB"/>
        </w:rPr>
        <w:sym w:font="Wingdings" w:char="F0E0"/>
      </w:r>
    </w:p>
    <w:p w14:paraId="2E161318" w14:textId="2533377D" w:rsidR="007351A7" w:rsidRPr="0001393F" w:rsidRDefault="005F19A2">
      <w:pPr>
        <w:pStyle w:val="AA-texteVio"/>
        <w:rPr>
          <w:color w:val="171717" w:themeColor="background2" w:themeShade="1A"/>
          <w:lang w:val="en-GB"/>
        </w:rPr>
      </w:pPr>
      <w:r w:rsidRPr="0001393F">
        <w:rPr>
          <w:color w:val="171717" w:themeColor="background2" w:themeShade="1A"/>
          <w:lang w:val="en-GB"/>
        </w:rPr>
        <w:br/>
      </w:r>
      <w:r w:rsidR="006D6AF7" w:rsidRPr="0001393F">
        <w:rPr>
          <w:color w:val="171717" w:themeColor="background2" w:themeShade="1A"/>
          <w:lang w:val="en-GB"/>
        </w:rPr>
        <w:t xml:space="preserve">In short, </w:t>
      </w:r>
      <w:r w:rsidR="003349E8" w:rsidRPr="0001393F">
        <w:rPr>
          <w:color w:val="171717" w:themeColor="background2" w:themeShade="1A"/>
          <w:lang w:val="en-GB"/>
        </w:rPr>
        <w:t xml:space="preserve">this </w:t>
      </w:r>
      <w:r w:rsidR="005E1C36" w:rsidRPr="0001393F">
        <w:rPr>
          <w:color w:val="171717" w:themeColor="background2" w:themeShade="1A"/>
          <w:lang w:val="en-GB"/>
        </w:rPr>
        <w:t>answer</w:t>
      </w:r>
      <w:r w:rsidR="00683BD3" w:rsidRPr="0001393F">
        <w:rPr>
          <w:color w:val="171717" w:themeColor="background2" w:themeShade="1A"/>
          <w:lang w:val="en-GB"/>
        </w:rPr>
        <w:t xml:space="preserve"> by the French State</w:t>
      </w:r>
      <w:r w:rsidR="006D6AF7" w:rsidRPr="0001393F">
        <w:rPr>
          <w:color w:val="171717" w:themeColor="background2" w:themeShade="1A"/>
          <w:lang w:val="en-GB"/>
        </w:rPr>
        <w:t xml:space="preserve"> </w:t>
      </w:r>
      <w:r w:rsidR="00E70093" w:rsidRPr="0001393F">
        <w:rPr>
          <w:color w:val="171717" w:themeColor="background2" w:themeShade="1A"/>
          <w:lang w:val="en-GB"/>
        </w:rPr>
        <w:t>is</w:t>
      </w:r>
      <w:r w:rsidR="006D6AF7" w:rsidRPr="0001393F">
        <w:rPr>
          <w:color w:val="171717" w:themeColor="background2" w:themeShade="1A"/>
          <w:lang w:val="en-GB"/>
        </w:rPr>
        <w:t xml:space="preserve"> </w:t>
      </w:r>
      <w:r w:rsidR="003349E8" w:rsidRPr="0001393F">
        <w:rPr>
          <w:color w:val="171717" w:themeColor="background2" w:themeShade="1A"/>
          <w:lang w:val="en-GB"/>
        </w:rPr>
        <w:t xml:space="preserve">(once again) </w:t>
      </w:r>
      <w:r w:rsidR="009D20F2" w:rsidRPr="0001393F">
        <w:rPr>
          <w:color w:val="171717" w:themeColor="background2" w:themeShade="1A"/>
          <w:lang w:val="en-GB"/>
        </w:rPr>
        <w:t>contemptuous</w:t>
      </w:r>
      <w:r w:rsidR="00E70093" w:rsidRPr="0001393F">
        <w:rPr>
          <w:color w:val="171717" w:themeColor="background2" w:themeShade="1A"/>
          <w:lang w:val="en-GB"/>
        </w:rPr>
        <w:t xml:space="preserve"> of </w:t>
      </w:r>
      <w:r w:rsidR="006D6AF7" w:rsidRPr="0001393F">
        <w:rPr>
          <w:color w:val="171717" w:themeColor="background2" w:themeShade="1A"/>
          <w:lang w:val="en-GB"/>
        </w:rPr>
        <w:t xml:space="preserve">the Convention, by quoting the CNCPH, i.e. by pretending to ignore that this Council is not in conformity with the Convention, since it </w:t>
      </w:r>
      <w:r w:rsidR="00D60CBF" w:rsidRPr="0001393F">
        <w:rPr>
          <w:color w:val="171717" w:themeColor="background2" w:themeShade="1A"/>
          <w:lang w:val="en-GB"/>
        </w:rPr>
        <w:t>is</w:t>
      </w:r>
      <w:r w:rsidR="006D6AF7" w:rsidRPr="0001393F">
        <w:rPr>
          <w:color w:val="171717" w:themeColor="background2" w:themeShade="1A"/>
          <w:lang w:val="en-GB"/>
        </w:rPr>
        <w:t xml:space="preserve"> based on </w:t>
      </w:r>
      <w:r w:rsidR="00A92C25" w:rsidRPr="0001393F">
        <w:rPr>
          <w:color w:val="171717" w:themeColor="background2" w:themeShade="1A"/>
          <w:lang w:val="en-GB"/>
        </w:rPr>
        <w:t>the deeply flawed a</w:t>
      </w:r>
      <w:r w:rsidR="00D60CBF" w:rsidRPr="0001393F">
        <w:rPr>
          <w:color w:val="171717" w:themeColor="background2" w:themeShade="1A"/>
          <w:lang w:val="en-GB"/>
        </w:rPr>
        <w:t xml:space="preserve">rticle </w:t>
      </w:r>
      <w:r w:rsidR="00222101" w:rsidRPr="0001393F">
        <w:rPr>
          <w:color w:val="171717" w:themeColor="background2" w:themeShade="1A"/>
          <w:lang w:val="en-GB"/>
        </w:rPr>
        <w:t>1</w:t>
      </w:r>
      <w:r w:rsidR="00D60CBF" w:rsidRPr="0001393F">
        <w:rPr>
          <w:color w:val="171717" w:themeColor="background2" w:themeShade="1A"/>
          <w:vertAlign w:val="superscript"/>
          <w:lang w:val="en-GB"/>
        </w:rPr>
        <w:t xml:space="preserve"> </w:t>
      </w:r>
      <w:r w:rsidR="00D60CBF" w:rsidRPr="0001393F">
        <w:rPr>
          <w:color w:val="171717" w:themeColor="background2" w:themeShade="1A"/>
          <w:lang w:val="en-GB"/>
        </w:rPr>
        <w:t xml:space="preserve">of </w:t>
      </w:r>
      <w:hyperlink r:id="rId979" w:history="1">
        <w:r w:rsidR="00D60CBF" w:rsidRPr="0001393F">
          <w:rPr>
            <w:rStyle w:val="Hyperlink"/>
            <w:color w:val="171717" w:themeColor="background2" w:themeShade="1A"/>
            <w:lang w:val="en-GB"/>
          </w:rPr>
          <w:t>Law 2005-102</w:t>
        </w:r>
      </w:hyperlink>
      <w:r w:rsidR="00D60CBF" w:rsidRPr="0001393F">
        <w:rPr>
          <w:color w:val="171717" w:themeColor="background2" w:themeShade="1A"/>
          <w:lang w:val="en-GB"/>
        </w:rPr>
        <w:t>.</w:t>
      </w:r>
      <w:r w:rsidR="00E735F3" w:rsidRPr="0001393F">
        <w:rPr>
          <w:color w:val="171717" w:themeColor="background2" w:themeShade="1A"/>
          <w:lang w:val="en-GB"/>
        </w:rPr>
        <w:br/>
      </w:r>
    </w:p>
    <w:p w14:paraId="1FE73D50" w14:textId="6802F156"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980" w:history="1">
        <w:r w:rsidR="005177E1"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5177E1" w:rsidRPr="0001393F">
        <w:rPr>
          <w:rFonts w:asciiTheme="minorBidi" w:hAnsiTheme="minorBidi" w:cstheme="minorBidi"/>
          <w:color w:val="171717" w:themeColor="background2" w:themeShade="1A"/>
          <w:lang w:val="en-GB"/>
        </w:rPr>
        <w:sym w:font="Wingdings" w:char="F0E0"/>
      </w:r>
      <w:hyperlink r:id="rId981" w:anchor="_Toc79074344" w:history="1">
        <w:r w:rsidR="005177E1"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982"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5177E1"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5177E1" w:rsidRPr="0001393F">
        <w:rPr>
          <w:rFonts w:asciiTheme="minorBidi" w:hAnsiTheme="minorBidi" w:cstheme="minorBidi"/>
          <w:color w:val="171717" w:themeColor="background2" w:themeShade="1A"/>
          <w:lang w:val="en-GB"/>
        </w:rPr>
        <w:t xml:space="preserve">- </w:t>
      </w:r>
      <w:hyperlink r:id="rId983" w:anchor="_Toc79074344"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5177E1"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984" w:anchor="_Toc79074344"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346EB9FD" w14:textId="77777777" w:rsidR="005177E1" w:rsidRPr="0001393F" w:rsidRDefault="005177E1" w:rsidP="00057F83">
      <w:pPr>
        <w:pStyle w:val="AA-texteVio"/>
        <w:rPr>
          <w:color w:val="171717" w:themeColor="background2" w:themeShade="1A"/>
          <w:lang w:val="en-GB"/>
        </w:rPr>
      </w:pPr>
    </w:p>
    <w:p w14:paraId="0527E561" w14:textId="77777777" w:rsidR="007351A7" w:rsidRPr="0001393F" w:rsidRDefault="005F19A2">
      <w:pPr>
        <w:pStyle w:val="AAQue"/>
        <w:rPr>
          <w:color w:val="171717" w:themeColor="background2" w:themeShade="1A"/>
        </w:rPr>
      </w:pPr>
      <w:r w:rsidRPr="0001393F">
        <w:rPr>
          <w:color w:val="171717" w:themeColor="background2" w:themeShade="1A"/>
        </w:rPr>
        <w:t>31b</w:t>
      </w:r>
      <w:r w:rsidR="000C01C4" w:rsidRPr="0001393F">
        <w:rPr>
          <w:color w:val="171717" w:themeColor="background2" w:themeShade="1A"/>
        </w:rPr>
        <w:t xml:space="preserve">[AA(Que.)] </w:t>
      </w:r>
      <w:r w:rsidR="009629E1" w:rsidRPr="0001393F">
        <w:rPr>
          <w:color w:val="171717" w:themeColor="background2" w:themeShade="1A"/>
        </w:rPr>
        <w:t xml:space="preserve">Questions Article </w:t>
      </w:r>
      <w:r w:rsidR="000C01C4" w:rsidRPr="0001393F">
        <w:rPr>
          <w:color w:val="171717" w:themeColor="background2" w:themeShade="1A"/>
        </w:rPr>
        <w:t xml:space="preserve">28 </w:t>
      </w:r>
      <w:r w:rsidR="000C01C4" w:rsidRPr="0001393F">
        <w:rPr>
          <w:rStyle w:val="Forte"/>
          <w:color w:val="171717" w:themeColor="background2" w:themeShade="1A"/>
          <w:sz w:val="32"/>
          <w:szCs w:val="32"/>
        </w:rPr>
        <w:t xml:space="preserve">(Paragraph </w:t>
      </w:r>
      <w:r w:rsidR="00BD0140" w:rsidRPr="0001393F">
        <w:rPr>
          <w:rStyle w:val="Forte"/>
          <w:b/>
          <w:bCs w:val="0"/>
          <w:color w:val="171717" w:themeColor="background2" w:themeShade="1A"/>
          <w:sz w:val="32"/>
          <w:szCs w:val="32"/>
        </w:rPr>
        <w:t>31b</w:t>
      </w:r>
      <w:r w:rsidR="00273058" w:rsidRPr="0001393F">
        <w:rPr>
          <w:rStyle w:val="Forte"/>
          <w:color w:val="171717" w:themeColor="background2" w:themeShade="1A"/>
          <w:sz w:val="32"/>
          <w:szCs w:val="32"/>
        </w:rPr>
        <w:t>)</w:t>
      </w:r>
    </w:p>
    <w:p w14:paraId="6697805E" w14:textId="6F3A452E"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985" w:history="1">
        <w:r w:rsidR="00AA3DAB"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AA3DAB" w:rsidRPr="0001393F">
        <w:rPr>
          <w:rFonts w:asciiTheme="minorBidi" w:hAnsiTheme="minorBidi" w:cstheme="minorBidi"/>
          <w:color w:val="171717" w:themeColor="background2" w:themeShade="1A"/>
          <w:lang w:val="en-GB"/>
        </w:rPr>
        <w:sym w:font="Wingdings" w:char="F0E0"/>
      </w:r>
      <w:hyperlink r:id="rId986" w:anchor="_Toc79074345" w:history="1">
        <w:r w:rsidR="00AA3DAB"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98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AA3DAB"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AA3DAB" w:rsidRPr="0001393F">
        <w:rPr>
          <w:rFonts w:asciiTheme="minorBidi" w:hAnsiTheme="minorBidi" w:cstheme="minorBidi"/>
          <w:color w:val="171717" w:themeColor="background2" w:themeShade="1A"/>
          <w:lang w:val="en-GB"/>
        </w:rPr>
        <w:t xml:space="preserve">- </w:t>
      </w:r>
      <w:hyperlink r:id="rId988" w:anchor="_Toc79074345"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AA3DAB"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989" w:anchor="_Toc79074345"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4AE9AA32" w14:textId="19984F9F" w:rsidR="00AA3DAB" w:rsidRPr="0001393F" w:rsidRDefault="00AA3DAB" w:rsidP="00735BE8">
      <w:pPr>
        <w:pStyle w:val="AA-texteQue"/>
        <w:rPr>
          <w:color w:val="171717" w:themeColor="background2" w:themeShade="1A"/>
          <w:lang w:val="en-GB"/>
        </w:rPr>
      </w:pPr>
    </w:p>
    <w:p w14:paraId="0333416F" w14:textId="77777777" w:rsidR="003E6D3F" w:rsidRPr="0001393F" w:rsidRDefault="003E6D3F" w:rsidP="00735BE8">
      <w:pPr>
        <w:pStyle w:val="AA-texteQue"/>
        <w:rPr>
          <w:color w:val="171717" w:themeColor="background2" w:themeShade="1A"/>
          <w:lang w:val="en-GB"/>
        </w:rPr>
      </w:pPr>
    </w:p>
    <w:p w14:paraId="5D2496F3" w14:textId="77777777" w:rsidR="007351A7" w:rsidRPr="0001393F" w:rsidRDefault="005F19A2">
      <w:pPr>
        <w:pStyle w:val="AARec"/>
        <w:rPr>
          <w:color w:val="171717" w:themeColor="background2" w:themeShade="1A"/>
          <w:lang w:val="en-GB"/>
        </w:rPr>
      </w:pPr>
      <w:r w:rsidRPr="0001393F">
        <w:rPr>
          <w:color w:val="171717" w:themeColor="background2" w:themeShade="1A"/>
          <w:lang w:val="en-GB"/>
        </w:rPr>
        <w:t>31b</w:t>
      </w:r>
      <w:r w:rsidR="000C01C4" w:rsidRPr="0001393F">
        <w:rPr>
          <w:color w:val="171717" w:themeColor="background2" w:themeShade="1A"/>
          <w:lang w:val="en-GB"/>
        </w:rPr>
        <w:t xml:space="preserve">[AA(Rec.)] </w:t>
      </w:r>
      <w:r w:rsidR="009629E1" w:rsidRPr="0001393F">
        <w:rPr>
          <w:color w:val="171717" w:themeColor="background2" w:themeShade="1A"/>
          <w:lang w:val="en-GB"/>
        </w:rPr>
        <w:t xml:space="preserve">Recommendations Article </w:t>
      </w:r>
      <w:r w:rsidR="000C01C4" w:rsidRPr="0001393F">
        <w:rPr>
          <w:color w:val="171717" w:themeColor="background2" w:themeShade="1A"/>
          <w:lang w:val="en-GB"/>
        </w:rPr>
        <w:t xml:space="preserve">28 </w:t>
      </w:r>
      <w:r w:rsidR="000C01C4" w:rsidRPr="0001393F">
        <w:rPr>
          <w:rStyle w:val="Forte"/>
          <w:color w:val="171717" w:themeColor="background2" w:themeShade="1A"/>
          <w:sz w:val="32"/>
          <w:lang w:val="en-GB"/>
        </w:rPr>
        <w:t xml:space="preserve">(Paragraph </w:t>
      </w:r>
      <w:r w:rsidR="008F364A" w:rsidRPr="0001393F">
        <w:rPr>
          <w:rStyle w:val="Forte"/>
          <w:b/>
          <w:color w:val="171717" w:themeColor="background2" w:themeShade="1A"/>
          <w:sz w:val="32"/>
          <w:lang w:val="en-GB"/>
        </w:rPr>
        <w:t>31b</w:t>
      </w:r>
      <w:r w:rsidR="00273058" w:rsidRPr="0001393F">
        <w:rPr>
          <w:rStyle w:val="Forte"/>
          <w:color w:val="171717" w:themeColor="background2" w:themeShade="1A"/>
          <w:sz w:val="32"/>
          <w:lang w:val="en-GB"/>
        </w:rPr>
        <w:t>)</w:t>
      </w:r>
    </w:p>
    <w:p w14:paraId="5FBFCB55" w14:textId="77777777" w:rsidR="007351A7" w:rsidRPr="0001393F" w:rsidRDefault="005F19A2">
      <w:pPr>
        <w:pStyle w:val="NormalWeb"/>
        <w:ind w:left="2835"/>
        <w:rPr>
          <w:rFonts w:ascii="Georgia" w:hAnsi="Georgia"/>
          <w:color w:val="171717" w:themeColor="background2" w:themeShade="1A"/>
          <w:sz w:val="32"/>
          <w:szCs w:val="32"/>
          <w:lang w:val="en-GB"/>
        </w:rPr>
      </w:pPr>
      <w:r w:rsidRPr="0001393F">
        <w:rPr>
          <w:rFonts w:ascii="Georgia" w:hAnsi="Georgia"/>
          <w:color w:val="171717" w:themeColor="background2" w:themeShade="1A"/>
          <w:sz w:val="32"/>
          <w:szCs w:val="32"/>
          <w:lang w:val="en-GB"/>
        </w:rPr>
        <w:t xml:space="preserve">Start by </w:t>
      </w:r>
      <w:r w:rsidRPr="0001393F">
        <w:rPr>
          <w:rFonts w:ascii="Georgia" w:hAnsi="Georgia"/>
          <w:b/>
          <w:bCs/>
          <w:color w:val="171717" w:themeColor="background2" w:themeShade="1A"/>
          <w:sz w:val="32"/>
          <w:szCs w:val="32"/>
          <w:lang w:val="en-GB"/>
        </w:rPr>
        <w:t xml:space="preserve">correcting Article 1 of </w:t>
      </w:r>
      <w:hyperlink r:id="rId990" w:history="1">
        <w:r w:rsidRPr="0001393F">
          <w:rPr>
            <w:rStyle w:val="Hyperlink"/>
            <w:rFonts w:ascii="Georgia" w:hAnsi="Georgia"/>
            <w:b/>
            <w:bCs/>
            <w:color w:val="171717" w:themeColor="background2" w:themeShade="1A"/>
            <w:sz w:val="32"/>
            <w:szCs w:val="32"/>
            <w:lang w:val="en-GB"/>
          </w:rPr>
          <w:t>Law 2005-102</w:t>
        </w:r>
      </w:hyperlink>
      <w:r w:rsidR="00D63EA7" w:rsidRPr="0001393F">
        <w:rPr>
          <w:rFonts w:ascii="Georgia" w:hAnsi="Georgia"/>
          <w:b/>
          <w:bCs/>
          <w:color w:val="171717" w:themeColor="background2" w:themeShade="1A"/>
          <w:sz w:val="32"/>
          <w:szCs w:val="32"/>
          <w:lang w:val="en-GB"/>
        </w:rPr>
        <w:t>.</w:t>
      </w:r>
    </w:p>
    <w:p w14:paraId="03CB1713" w14:textId="130E3AB4" w:rsidR="00EE5534" w:rsidRPr="0001393F" w:rsidRDefault="00EE5534">
      <w:pPr>
        <w:pBdr>
          <w:top w:val="none" w:sz="0" w:space="0" w:color="auto"/>
          <w:left w:val="none" w:sz="0" w:space="0" w:color="auto"/>
          <w:bottom w:val="none" w:sz="0" w:space="0" w:color="auto"/>
          <w:right w:val="none" w:sz="0" w:space="0" w:color="auto"/>
          <w:between w:val="none" w:sz="0" w:space="0" w:color="auto"/>
        </w:pBdr>
        <w:spacing w:after="160" w:line="259" w:lineRule="auto"/>
        <w:rPr>
          <w:rStyle w:val="Forte"/>
          <w:rFonts w:ascii="Georgia" w:hAnsi="Georgia"/>
          <w:bCs w:val="0"/>
          <w:color w:val="171717" w:themeColor="background2" w:themeShade="1A"/>
          <w:sz w:val="52"/>
          <w:szCs w:val="52"/>
          <w:lang w:val="en-GB"/>
        </w:rPr>
      </w:pPr>
    </w:p>
    <w:p w14:paraId="04910E25" w14:textId="77777777" w:rsidR="0038152A" w:rsidRPr="0001393F" w:rsidRDefault="0038152A">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eastAsia="Calibri" w:hAnsi="Georgia" w:cs="Calibri"/>
          <w:b/>
          <w:color w:val="171717" w:themeColor="background2" w:themeShade="1A"/>
          <w:sz w:val="36"/>
          <w:szCs w:val="36"/>
          <w:lang w:val="en-GB"/>
        </w:rPr>
      </w:pPr>
      <w:r w:rsidRPr="0001393F">
        <w:rPr>
          <w:rFonts w:ascii="Georgia" w:eastAsia="Calibri" w:hAnsi="Georgia" w:cs="Calibri"/>
          <w:b/>
          <w:color w:val="171717" w:themeColor="background2" w:themeShade="1A"/>
          <w:sz w:val="36"/>
          <w:szCs w:val="36"/>
          <w:lang w:val="en-GB"/>
        </w:rPr>
        <w:br w:type="page"/>
      </w:r>
    </w:p>
    <w:p w14:paraId="7433946A" w14:textId="1EB0ED6C" w:rsidR="00AB657A" w:rsidRPr="0001393F" w:rsidRDefault="000863BF" w:rsidP="00AB657A">
      <w:pPr>
        <w:ind w:left="80"/>
        <w:jc w:val="center"/>
        <w:rPr>
          <w:rFonts w:ascii="Georgia" w:eastAsia="Calibri" w:hAnsi="Georgia" w:cs="Calibri"/>
          <w:b/>
          <w:color w:val="171717" w:themeColor="background2" w:themeShade="1A"/>
          <w:sz w:val="36"/>
          <w:szCs w:val="36"/>
          <w:lang w:val="en-GB"/>
        </w:rPr>
      </w:pPr>
      <w:r w:rsidRPr="0001393F">
        <w:rPr>
          <w:rFonts w:ascii="Georgia" w:eastAsia="Calibri" w:hAnsi="Georgia" w:cs="Calibri"/>
          <w:b/>
          <w:noProof/>
          <w:color w:val="171717" w:themeColor="background2" w:themeShade="1A"/>
          <w:sz w:val="36"/>
          <w:szCs w:val="36"/>
          <w:lang w:val="en-GB"/>
        </w:rPr>
        <w:lastRenderedPageBreak/>
        <w:drawing>
          <wp:inline distT="0" distB="0" distL="0" distR="0" wp14:anchorId="24326917" wp14:editId="2409EA7E">
            <wp:extent cx="2476500" cy="2100898"/>
            <wp:effectExtent l="0" t="0" r="0" b="0"/>
            <wp:docPr id="275" name="Imagem 2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Imagem 275">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5BE85AA9" w14:textId="77777777" w:rsidR="007351A7" w:rsidRPr="0001393F" w:rsidRDefault="005F19A2">
      <w:pPr>
        <w:pStyle w:val="Article"/>
        <w:rPr>
          <w:b w:val="0"/>
          <w:bCs/>
          <w:color w:val="171717" w:themeColor="background2" w:themeShade="1A"/>
          <w:lang w:val="en-GB"/>
        </w:rPr>
      </w:pPr>
      <w:r w:rsidRPr="0001393F">
        <w:rPr>
          <w:color w:val="171717" w:themeColor="background2" w:themeShade="1A"/>
          <w:lang w:val="en-GB"/>
        </w:rPr>
        <w:t xml:space="preserve">Article </w:t>
      </w:r>
      <w:r w:rsidR="00AB657A" w:rsidRPr="0001393F">
        <w:rPr>
          <w:color w:val="171717" w:themeColor="background2" w:themeShade="1A"/>
          <w:lang w:val="en-GB"/>
        </w:rPr>
        <w:t>30</w:t>
      </w:r>
      <w:r w:rsidR="00AB657A" w:rsidRPr="0001393F">
        <w:rPr>
          <w:color w:val="171717" w:themeColor="background2" w:themeShade="1A"/>
          <w:sz w:val="96"/>
          <w:szCs w:val="96"/>
          <w:lang w:val="en-GB"/>
        </w:rPr>
        <w:br/>
      </w:r>
      <w:r w:rsidR="00AB657A" w:rsidRPr="0001393F">
        <w:rPr>
          <w:b w:val="0"/>
          <w:bCs/>
          <w:color w:val="171717" w:themeColor="background2" w:themeShade="1A"/>
          <w:sz w:val="96"/>
          <w:szCs w:val="96"/>
          <w:lang w:val="en-GB"/>
        </w:rPr>
        <w:t xml:space="preserve">Participation in cultural life, recreation, </w:t>
      </w:r>
      <w:r w:rsidR="00AB657A" w:rsidRPr="0001393F">
        <w:rPr>
          <w:b w:val="0"/>
          <w:bCs/>
          <w:color w:val="171717" w:themeColor="background2" w:themeShade="1A"/>
          <w:sz w:val="96"/>
          <w:szCs w:val="96"/>
          <w:lang w:val="en-GB"/>
        </w:rPr>
        <w:br/>
        <w:t>leisure and sport</w:t>
      </w:r>
    </w:p>
    <w:p w14:paraId="7B965E9E" w14:textId="6E66EF7B" w:rsidR="00AB657A" w:rsidRPr="0001393F" w:rsidRDefault="00AB657A" w:rsidP="00AB657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171717" w:themeColor="background2" w:themeShade="1A"/>
          <w:sz w:val="52"/>
          <w:szCs w:val="52"/>
          <w:lang w:val="en-GB"/>
        </w:rPr>
      </w:pPr>
    </w:p>
    <w:p w14:paraId="7BEAFCFA" w14:textId="77777777" w:rsidR="007351A7" w:rsidRPr="0001393F" w:rsidRDefault="005F19A2">
      <w:pPr>
        <w:pStyle w:val="AAAna"/>
        <w:rPr>
          <w:color w:val="171717" w:themeColor="background2" w:themeShade="1A"/>
          <w:lang w:val="en-GB"/>
        </w:rPr>
      </w:pPr>
      <w:r w:rsidRPr="0001393F">
        <w:rPr>
          <w:color w:val="171717" w:themeColor="background2" w:themeShade="1A"/>
          <w:lang w:val="en-GB"/>
        </w:rPr>
        <w:t>Article_30</w:t>
      </w:r>
      <w:r w:rsidR="006F51C3" w:rsidRPr="0001393F">
        <w:rPr>
          <w:color w:val="171717" w:themeColor="background2" w:themeShade="1A"/>
          <w:lang w:val="en-GB"/>
        </w:rPr>
        <w:t xml:space="preserve">[AA(Ana.)] </w:t>
      </w:r>
      <w:r w:rsidRPr="0001393F">
        <w:rPr>
          <w:color w:val="171717" w:themeColor="background2" w:themeShade="1A"/>
          <w:lang w:val="en-GB"/>
        </w:rPr>
        <w:t xml:space="preserve">Autistic Alliance reminds us of the importance of discoveries and experiments for autistic people </w:t>
      </w:r>
    </w:p>
    <w:p w14:paraId="00F7FF21" w14:textId="383557BA"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991" w:history="1">
        <w:r w:rsidR="0038152A"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38152A" w:rsidRPr="0001393F">
        <w:rPr>
          <w:rFonts w:asciiTheme="minorBidi" w:hAnsiTheme="minorBidi" w:cstheme="minorBidi"/>
          <w:color w:val="171717" w:themeColor="background2" w:themeShade="1A"/>
          <w:lang w:val="en-GB"/>
        </w:rPr>
        <w:sym w:font="Wingdings" w:char="F0E0"/>
      </w:r>
      <w:hyperlink r:id="rId992" w:anchor="_Toc79074348" w:history="1">
        <w:r w:rsidR="0038152A"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993"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38152A"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38152A" w:rsidRPr="0001393F">
        <w:rPr>
          <w:rFonts w:asciiTheme="minorBidi" w:hAnsiTheme="minorBidi" w:cstheme="minorBidi"/>
          <w:color w:val="171717" w:themeColor="background2" w:themeShade="1A"/>
          <w:lang w:val="en-GB"/>
        </w:rPr>
        <w:t xml:space="preserve">- </w:t>
      </w:r>
      <w:hyperlink r:id="rId994" w:anchor="_Toc79074348"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38152A"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995" w:anchor="_Toc79074348"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17285419" w14:textId="41A23134" w:rsidR="0038152A" w:rsidRPr="0001393F" w:rsidRDefault="0038152A" w:rsidP="00AB657A">
      <w:pPr>
        <w:pBdr>
          <w:top w:val="none" w:sz="0" w:space="0" w:color="auto"/>
          <w:left w:val="none" w:sz="0" w:space="0" w:color="auto"/>
          <w:bottom w:val="none" w:sz="0" w:space="0" w:color="auto"/>
          <w:right w:val="none" w:sz="0" w:space="0" w:color="auto"/>
          <w:between w:val="none" w:sz="0" w:space="0" w:color="auto"/>
        </w:pBdr>
        <w:spacing w:after="160" w:line="259" w:lineRule="auto"/>
        <w:ind w:left="1134"/>
        <w:rPr>
          <w:rStyle w:val="Forte"/>
          <w:rFonts w:ascii="Georgia" w:hAnsi="Georgia"/>
          <w:b w:val="0"/>
          <w:bCs w:val="0"/>
          <w:color w:val="171717" w:themeColor="background2" w:themeShade="1A"/>
          <w:lang w:val="en-GB"/>
        </w:rPr>
      </w:pPr>
    </w:p>
    <w:p w14:paraId="450355A7"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Article_30</w:t>
      </w:r>
      <w:r w:rsidR="00EB3556" w:rsidRPr="0001393F">
        <w:rPr>
          <w:color w:val="171717" w:themeColor="background2" w:themeShade="1A"/>
          <w:lang w:val="en-GB"/>
        </w:rPr>
        <w:t>[AA(Vio.)</w:t>
      </w:r>
      <w:r w:rsidR="009629E1" w:rsidRPr="0001393F">
        <w:rPr>
          <w:color w:val="171717" w:themeColor="background2" w:themeShade="1A"/>
          <w:lang w:val="en-GB"/>
        </w:rPr>
        <w:t xml:space="preserve">] Violations Article </w:t>
      </w:r>
      <w:r w:rsidR="00A633CE" w:rsidRPr="0001393F">
        <w:rPr>
          <w:color w:val="171717" w:themeColor="background2" w:themeShade="1A"/>
          <w:lang w:val="en-GB"/>
        </w:rPr>
        <w:t>30</w:t>
      </w:r>
    </w:p>
    <w:p w14:paraId="2BF9B825" w14:textId="6E6649BD"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996" w:history="1">
        <w:r w:rsidR="00092AD8"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092AD8" w:rsidRPr="0001393F">
        <w:rPr>
          <w:rFonts w:asciiTheme="minorBidi" w:hAnsiTheme="minorBidi" w:cstheme="minorBidi"/>
          <w:color w:val="171717" w:themeColor="background2" w:themeShade="1A"/>
          <w:lang w:val="en-GB"/>
        </w:rPr>
        <w:sym w:font="Wingdings" w:char="F0E0"/>
      </w:r>
      <w:hyperlink r:id="rId997" w:anchor="_Toc79074349" w:history="1">
        <w:r w:rsidR="00092AD8"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998"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092AD8"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092AD8" w:rsidRPr="0001393F">
        <w:rPr>
          <w:rFonts w:asciiTheme="minorBidi" w:hAnsiTheme="minorBidi" w:cstheme="minorBidi"/>
          <w:color w:val="171717" w:themeColor="background2" w:themeShade="1A"/>
          <w:lang w:val="en-GB"/>
        </w:rPr>
        <w:t xml:space="preserve">- </w:t>
      </w:r>
      <w:hyperlink r:id="rId999" w:anchor="_Toc79074349"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092AD8"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1000" w:anchor="_Toc79074349"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3759C808" w14:textId="77777777" w:rsidR="00092AD8" w:rsidRPr="0001393F" w:rsidRDefault="00092AD8" w:rsidP="00EB3556">
      <w:pPr>
        <w:pStyle w:val="AA-texteVio"/>
        <w:rPr>
          <w:color w:val="171717" w:themeColor="background2" w:themeShade="1A"/>
          <w:lang w:val="en-GB"/>
        </w:rPr>
      </w:pPr>
    </w:p>
    <w:p w14:paraId="261A2588" w14:textId="77777777" w:rsidR="007351A7" w:rsidRPr="0001393F" w:rsidRDefault="005F19A2">
      <w:pPr>
        <w:pStyle w:val="AARec"/>
        <w:rPr>
          <w:color w:val="171717" w:themeColor="background2" w:themeShade="1A"/>
          <w:lang w:val="en-GB"/>
        </w:rPr>
      </w:pPr>
      <w:r w:rsidRPr="0001393F">
        <w:rPr>
          <w:color w:val="171717" w:themeColor="background2" w:themeShade="1A"/>
          <w:lang w:val="en-GB"/>
        </w:rPr>
        <w:lastRenderedPageBreak/>
        <w:t>Article_30</w:t>
      </w:r>
      <w:r w:rsidR="00EB3556" w:rsidRPr="0001393F">
        <w:rPr>
          <w:color w:val="171717" w:themeColor="background2" w:themeShade="1A"/>
          <w:lang w:val="en-GB"/>
        </w:rPr>
        <w:t xml:space="preserve">[AA(Rec.)] </w:t>
      </w:r>
      <w:r w:rsidR="009629E1" w:rsidRPr="0001393F">
        <w:rPr>
          <w:color w:val="171717" w:themeColor="background2" w:themeShade="1A"/>
          <w:lang w:val="en-GB"/>
        </w:rPr>
        <w:t xml:space="preserve">Recommendations Article </w:t>
      </w:r>
      <w:r w:rsidRPr="0001393F">
        <w:rPr>
          <w:color w:val="171717" w:themeColor="background2" w:themeShade="1A"/>
          <w:lang w:val="en-GB"/>
        </w:rPr>
        <w:t>30</w:t>
      </w:r>
    </w:p>
    <w:p w14:paraId="541E8DD3" w14:textId="43C7D416"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1001" w:history="1">
        <w:r w:rsidR="00743AA0"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743AA0" w:rsidRPr="0001393F">
        <w:rPr>
          <w:rFonts w:asciiTheme="minorBidi" w:hAnsiTheme="minorBidi" w:cstheme="minorBidi"/>
          <w:color w:val="171717" w:themeColor="background2" w:themeShade="1A"/>
          <w:lang w:val="en-GB"/>
        </w:rPr>
        <w:sym w:font="Wingdings" w:char="F0E0"/>
      </w:r>
      <w:hyperlink r:id="rId1002" w:anchor="_Toc79074351" w:history="1">
        <w:r w:rsidR="00743AA0"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1003"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743AA0"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743AA0" w:rsidRPr="0001393F">
        <w:rPr>
          <w:rFonts w:asciiTheme="minorBidi" w:hAnsiTheme="minorBidi" w:cstheme="minorBidi"/>
          <w:color w:val="171717" w:themeColor="background2" w:themeShade="1A"/>
          <w:lang w:val="en-GB"/>
        </w:rPr>
        <w:t xml:space="preserve">- </w:t>
      </w:r>
      <w:hyperlink r:id="rId1004" w:anchor="_Toc79074351"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743AA0"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1005" w:anchor="_Toc79074351"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730FA3EA" w14:textId="77777777" w:rsidR="00A633CE" w:rsidRPr="0001393F" w:rsidRDefault="00A633CE">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eastAsia="Calibri" w:hAnsi="Georgia" w:cs="Calibri"/>
          <w:b/>
          <w:color w:val="171717" w:themeColor="background2" w:themeShade="1A"/>
          <w:sz w:val="36"/>
          <w:szCs w:val="36"/>
          <w:lang w:val="en-GB"/>
        </w:rPr>
      </w:pPr>
      <w:r w:rsidRPr="0001393F">
        <w:rPr>
          <w:rFonts w:ascii="Georgia" w:eastAsia="Calibri" w:hAnsi="Georgia" w:cs="Calibri"/>
          <w:b/>
          <w:color w:val="171717" w:themeColor="background2" w:themeShade="1A"/>
          <w:sz w:val="36"/>
          <w:szCs w:val="36"/>
          <w:lang w:val="en-GB"/>
        </w:rPr>
        <w:br w:type="page"/>
      </w:r>
    </w:p>
    <w:p w14:paraId="78D7FE32" w14:textId="3C2503CD" w:rsidR="00EA5BB0" w:rsidRPr="0001393F" w:rsidRDefault="000863BF" w:rsidP="00EA5BB0">
      <w:pPr>
        <w:ind w:left="80"/>
        <w:jc w:val="center"/>
        <w:rPr>
          <w:rFonts w:ascii="Georgia" w:eastAsia="Calibri" w:hAnsi="Georgia" w:cs="Calibri"/>
          <w:b/>
          <w:color w:val="171717" w:themeColor="background2" w:themeShade="1A"/>
          <w:sz w:val="36"/>
          <w:szCs w:val="36"/>
          <w:lang w:val="en-GB"/>
        </w:rPr>
      </w:pPr>
      <w:r w:rsidRPr="0001393F">
        <w:rPr>
          <w:rFonts w:ascii="Georgia" w:eastAsia="Calibri" w:hAnsi="Georgia" w:cs="Calibri"/>
          <w:b/>
          <w:noProof/>
          <w:color w:val="171717" w:themeColor="background2" w:themeShade="1A"/>
          <w:sz w:val="36"/>
          <w:szCs w:val="36"/>
          <w:lang w:val="en-GB"/>
        </w:rPr>
        <w:lastRenderedPageBreak/>
        <w:drawing>
          <wp:inline distT="0" distB="0" distL="0" distR="0" wp14:anchorId="204D4FF5" wp14:editId="08B25108">
            <wp:extent cx="2476500" cy="2100898"/>
            <wp:effectExtent l="0" t="0" r="0" b="0"/>
            <wp:docPr id="276" name="Imagem 2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m 276">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3333B311" w14:textId="77777777" w:rsidR="007351A7" w:rsidRPr="0001393F" w:rsidRDefault="005F19A2">
      <w:pPr>
        <w:pStyle w:val="Article"/>
        <w:rPr>
          <w:b w:val="0"/>
          <w:bCs/>
          <w:color w:val="171717" w:themeColor="background2" w:themeShade="1A"/>
          <w:lang w:val="en-GB"/>
        </w:rPr>
      </w:pPr>
      <w:r w:rsidRPr="0001393F">
        <w:rPr>
          <w:color w:val="171717" w:themeColor="background2" w:themeShade="1A"/>
          <w:lang w:val="en-GB"/>
        </w:rPr>
        <w:t xml:space="preserve">Article </w:t>
      </w:r>
      <w:r w:rsidR="00EA5BB0" w:rsidRPr="0001393F">
        <w:rPr>
          <w:color w:val="171717" w:themeColor="background2" w:themeShade="1A"/>
          <w:lang w:val="en-GB"/>
        </w:rPr>
        <w:t>31</w:t>
      </w:r>
      <w:r w:rsidR="00EA5BB0" w:rsidRPr="0001393F">
        <w:rPr>
          <w:color w:val="171717" w:themeColor="background2" w:themeShade="1A"/>
          <w:sz w:val="96"/>
          <w:szCs w:val="96"/>
          <w:lang w:val="en-GB"/>
        </w:rPr>
        <w:br/>
      </w:r>
      <w:r w:rsidR="00EA5BB0" w:rsidRPr="0001393F">
        <w:rPr>
          <w:b w:val="0"/>
          <w:bCs/>
          <w:color w:val="171717" w:themeColor="background2" w:themeShade="1A"/>
          <w:sz w:val="96"/>
          <w:szCs w:val="96"/>
          <w:lang w:val="en-GB"/>
        </w:rPr>
        <w:t xml:space="preserve">Statistics </w:t>
      </w:r>
      <w:r w:rsidR="00EA5BB0" w:rsidRPr="0001393F">
        <w:rPr>
          <w:b w:val="0"/>
          <w:bCs/>
          <w:color w:val="171717" w:themeColor="background2" w:themeShade="1A"/>
          <w:sz w:val="96"/>
          <w:szCs w:val="96"/>
          <w:lang w:val="en-GB"/>
        </w:rPr>
        <w:br/>
        <w:t>and data collection</w:t>
      </w:r>
    </w:p>
    <w:p w14:paraId="0B633AEB" w14:textId="77777777" w:rsidR="00EA5BB0" w:rsidRPr="0001393F" w:rsidRDefault="00EA5BB0" w:rsidP="00391A5F">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171717" w:themeColor="background2" w:themeShade="1A"/>
          <w:sz w:val="52"/>
          <w:szCs w:val="52"/>
          <w:lang w:val="en-GB"/>
        </w:rPr>
      </w:pPr>
    </w:p>
    <w:p w14:paraId="61695DBA" w14:textId="653ABE12" w:rsidR="007351A7" w:rsidRPr="0001393F" w:rsidRDefault="005F19A2">
      <w:pPr>
        <w:pStyle w:val="AAAna"/>
        <w:rPr>
          <w:rStyle w:val="Forte"/>
          <w:b/>
          <w:bCs w:val="0"/>
          <w:color w:val="171717" w:themeColor="background2" w:themeShade="1A"/>
          <w:lang w:val="en-GB"/>
        </w:rPr>
      </w:pPr>
      <w:r w:rsidRPr="0001393F">
        <w:rPr>
          <w:color w:val="171717" w:themeColor="background2" w:themeShade="1A"/>
          <w:lang w:val="en-GB"/>
        </w:rPr>
        <w:t xml:space="preserve">32 [AA(Ana.)]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32</w:t>
      </w:r>
      <w:r w:rsidR="00273058" w:rsidRPr="0001393F">
        <w:rPr>
          <w:rStyle w:val="Forte"/>
          <w:color w:val="171717" w:themeColor="background2" w:themeShade="1A"/>
          <w:sz w:val="32"/>
          <w:szCs w:val="32"/>
          <w:lang w:val="en-GB"/>
        </w:rPr>
        <w:t>)</w:t>
      </w:r>
    </w:p>
    <w:p w14:paraId="223D9E82" w14:textId="3F28969D"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1006" w:history="1">
        <w:r w:rsidR="00F1483A"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F1483A" w:rsidRPr="0001393F">
        <w:rPr>
          <w:rFonts w:asciiTheme="minorBidi" w:hAnsiTheme="minorBidi" w:cstheme="minorBidi"/>
          <w:color w:val="171717" w:themeColor="background2" w:themeShade="1A"/>
          <w:lang w:val="en-GB"/>
        </w:rPr>
        <w:sym w:font="Wingdings" w:char="F0E0"/>
      </w:r>
      <w:hyperlink r:id="rId1007" w:anchor="_Toc79074355" w:history="1">
        <w:r w:rsidR="00F1483A"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1008"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F1483A"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F1483A" w:rsidRPr="0001393F">
        <w:rPr>
          <w:rFonts w:asciiTheme="minorBidi" w:hAnsiTheme="minorBidi" w:cstheme="minorBidi"/>
          <w:color w:val="171717" w:themeColor="background2" w:themeShade="1A"/>
          <w:lang w:val="en-GB"/>
        </w:rPr>
        <w:t xml:space="preserve">- </w:t>
      </w:r>
      <w:hyperlink r:id="rId1009" w:anchor="_Toc79074355"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F1483A"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1010" w:anchor="_Toc79074355"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19FA97E6" w14:textId="31587294" w:rsidR="00304AA4" w:rsidRPr="0001393F" w:rsidRDefault="00304AA4" w:rsidP="00582CEA">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171717" w:themeColor="background2" w:themeShade="1A"/>
          <w:lang w:val="en-GB"/>
        </w:rPr>
      </w:pPr>
      <w:r w:rsidRPr="0001393F">
        <w:rPr>
          <w:color w:val="171717" w:themeColor="background2" w:themeShade="1A"/>
          <w:lang w:val="en-GB"/>
        </w:rPr>
        <w:br w:type="page"/>
      </w:r>
    </w:p>
    <w:p w14:paraId="72C411BD" w14:textId="0B2B5F7B" w:rsidR="00127E7A" w:rsidRPr="0001393F" w:rsidRDefault="00127E7A" w:rsidP="00127E7A">
      <w:pPr>
        <w:jc w:val="center"/>
        <w:rPr>
          <w:color w:val="171717" w:themeColor="background2" w:themeShade="1A"/>
          <w:lang w:val="en-GB"/>
        </w:rPr>
      </w:pPr>
      <w:r w:rsidRPr="0001393F">
        <w:rPr>
          <w:rFonts w:eastAsia="Calibri"/>
          <w:noProof/>
          <w:color w:val="171717" w:themeColor="background2" w:themeShade="1A"/>
          <w:lang w:val="en-GB"/>
        </w:rPr>
        <w:lastRenderedPageBreak/>
        <w:drawing>
          <wp:inline distT="0" distB="0" distL="0" distR="0" wp14:anchorId="66E98482" wp14:editId="048BC6CD">
            <wp:extent cx="2476500" cy="2100898"/>
            <wp:effectExtent l="0" t="0" r="0" b="0"/>
            <wp:docPr id="55" name="Imagem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m 55">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30F6B752" w14:textId="2011407E" w:rsidR="007351A7" w:rsidRPr="0001393F" w:rsidRDefault="005F19A2">
      <w:pPr>
        <w:pStyle w:val="Article"/>
        <w:rPr>
          <w:color w:val="171717" w:themeColor="background2" w:themeShade="1A"/>
          <w:lang w:val="en-GB"/>
        </w:rPr>
      </w:pPr>
      <w:r w:rsidRPr="0001393F">
        <w:rPr>
          <w:color w:val="171717" w:themeColor="background2" w:themeShade="1A"/>
          <w:lang w:val="en-GB"/>
        </w:rPr>
        <w:t xml:space="preserve">Article </w:t>
      </w:r>
      <w:r w:rsidR="00611286" w:rsidRPr="0001393F">
        <w:rPr>
          <w:color w:val="171717" w:themeColor="background2" w:themeShade="1A"/>
          <w:lang w:val="en-GB"/>
        </w:rPr>
        <w:t>3</w:t>
      </w:r>
      <w:r w:rsidR="00F404EB" w:rsidRPr="0001393F">
        <w:rPr>
          <w:color w:val="171717" w:themeColor="background2" w:themeShade="1A"/>
          <w:lang w:val="en-GB"/>
        </w:rPr>
        <w:t>2</w:t>
      </w:r>
      <w:r w:rsidR="00611286" w:rsidRPr="0001393F">
        <w:rPr>
          <w:color w:val="171717" w:themeColor="background2" w:themeShade="1A"/>
          <w:sz w:val="96"/>
          <w:szCs w:val="96"/>
          <w:lang w:val="en-GB"/>
        </w:rPr>
        <w:br/>
      </w:r>
      <w:r w:rsidR="00611286" w:rsidRPr="0001393F">
        <w:rPr>
          <w:b w:val="0"/>
          <w:color w:val="171717" w:themeColor="background2" w:themeShade="1A"/>
          <w:sz w:val="96"/>
          <w:szCs w:val="96"/>
          <w:lang w:val="en-GB"/>
        </w:rPr>
        <w:t>International cooperation</w:t>
      </w:r>
    </w:p>
    <w:p w14:paraId="7B00BF35" w14:textId="610ED8EB" w:rsidR="00611286" w:rsidRPr="0001393F" w:rsidRDefault="00611286" w:rsidP="00391A5F">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171717" w:themeColor="background2" w:themeShade="1A"/>
          <w:sz w:val="52"/>
          <w:szCs w:val="52"/>
          <w:lang w:val="en-GB"/>
        </w:rPr>
      </w:pPr>
    </w:p>
    <w:p w14:paraId="03E39351" w14:textId="5B69D3D6" w:rsidR="007351A7" w:rsidRPr="0001393F" w:rsidRDefault="005F19A2">
      <w:pPr>
        <w:pStyle w:val="AAAna"/>
        <w:rPr>
          <w:rStyle w:val="Forte"/>
          <w:b/>
          <w:bCs w:val="0"/>
          <w:color w:val="171717" w:themeColor="background2" w:themeShade="1A"/>
          <w:lang w:val="en-GB"/>
        </w:rPr>
      </w:pPr>
      <w:r w:rsidRPr="0001393F">
        <w:rPr>
          <w:color w:val="171717" w:themeColor="background2" w:themeShade="1A"/>
          <w:lang w:val="en-GB"/>
        </w:rPr>
        <w:t xml:space="preserve">33a[AA(Ana.)]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33a</w:t>
      </w:r>
      <w:r w:rsidR="00273058" w:rsidRPr="0001393F">
        <w:rPr>
          <w:rStyle w:val="Forte"/>
          <w:color w:val="171717" w:themeColor="background2" w:themeShade="1A"/>
          <w:sz w:val="32"/>
          <w:szCs w:val="32"/>
          <w:lang w:val="en-GB"/>
        </w:rPr>
        <w:t>)</w:t>
      </w:r>
    </w:p>
    <w:p w14:paraId="4C974BB0" w14:textId="55A5A485"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1011" w:history="1">
        <w:r w:rsidR="00582CEA"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582CEA" w:rsidRPr="0001393F">
        <w:rPr>
          <w:rFonts w:asciiTheme="minorBidi" w:hAnsiTheme="minorBidi" w:cstheme="minorBidi"/>
          <w:color w:val="171717" w:themeColor="background2" w:themeShade="1A"/>
          <w:lang w:val="en-GB"/>
        </w:rPr>
        <w:sym w:font="Wingdings" w:char="F0E0"/>
      </w:r>
      <w:hyperlink r:id="rId1012" w:anchor="_Toc79074362" w:history="1">
        <w:r w:rsidR="00582CEA"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1013"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582CEA"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582CEA" w:rsidRPr="0001393F">
        <w:rPr>
          <w:rFonts w:asciiTheme="minorBidi" w:hAnsiTheme="minorBidi" w:cstheme="minorBidi"/>
          <w:color w:val="171717" w:themeColor="background2" w:themeShade="1A"/>
          <w:lang w:val="en-GB"/>
        </w:rPr>
        <w:t xml:space="preserve">- </w:t>
      </w:r>
      <w:hyperlink r:id="rId1014" w:anchor="_Toc79074362"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582CEA"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1015" w:anchor="_Toc79074362"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498B742E" w14:textId="0EB39EC2" w:rsidR="005D7F84" w:rsidRPr="0001393F" w:rsidRDefault="005D7F84" w:rsidP="00024228">
      <w:pPr>
        <w:pStyle w:val="NormalWeb"/>
        <w:ind w:left="1134"/>
        <w:rPr>
          <w:rFonts w:ascii="Georgia" w:hAnsi="Georgia"/>
          <w:color w:val="171717" w:themeColor="background2" w:themeShade="1A"/>
          <w:lang w:val="en-GB"/>
        </w:rPr>
      </w:pPr>
    </w:p>
    <w:p w14:paraId="633F80CB" w14:textId="7DDA3A42" w:rsidR="007351A7" w:rsidRPr="0001393F" w:rsidRDefault="005F19A2">
      <w:pPr>
        <w:pStyle w:val="AAAna"/>
        <w:rPr>
          <w:rStyle w:val="Forte"/>
          <w:b/>
          <w:bCs w:val="0"/>
          <w:color w:val="171717" w:themeColor="background2" w:themeShade="1A"/>
          <w:lang w:val="en-GB"/>
        </w:rPr>
      </w:pPr>
      <w:r w:rsidRPr="0001393F">
        <w:rPr>
          <w:color w:val="171717" w:themeColor="background2" w:themeShade="1A"/>
          <w:lang w:val="en-GB"/>
        </w:rPr>
        <w:t xml:space="preserve">33b[AA(Ana.)]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33b</w:t>
      </w:r>
      <w:r w:rsidR="00273058" w:rsidRPr="0001393F">
        <w:rPr>
          <w:rStyle w:val="Forte"/>
          <w:color w:val="171717" w:themeColor="background2" w:themeShade="1A"/>
          <w:sz w:val="32"/>
          <w:szCs w:val="32"/>
          <w:lang w:val="en-GB"/>
        </w:rPr>
        <w:t>)</w:t>
      </w:r>
    </w:p>
    <w:p w14:paraId="163CCE21" w14:textId="3A1D8D13"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1016" w:history="1">
        <w:r w:rsidR="005D7F84"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5D7F84" w:rsidRPr="0001393F">
        <w:rPr>
          <w:rFonts w:asciiTheme="minorBidi" w:hAnsiTheme="minorBidi" w:cstheme="minorBidi"/>
          <w:color w:val="171717" w:themeColor="background2" w:themeShade="1A"/>
          <w:lang w:val="en-GB"/>
        </w:rPr>
        <w:sym w:font="Wingdings" w:char="F0E0"/>
      </w:r>
      <w:hyperlink r:id="rId1017" w:anchor="_Toc79074367" w:history="1">
        <w:r w:rsidR="005D7F84"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1018"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5D7F84"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5D7F84" w:rsidRPr="0001393F">
        <w:rPr>
          <w:rFonts w:asciiTheme="minorBidi" w:hAnsiTheme="minorBidi" w:cstheme="minorBidi"/>
          <w:color w:val="171717" w:themeColor="background2" w:themeShade="1A"/>
          <w:lang w:val="en-GB"/>
        </w:rPr>
        <w:t xml:space="preserve">- </w:t>
      </w:r>
      <w:hyperlink r:id="rId1019" w:anchor="_Toc79074367"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5D7F84"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1020" w:anchor="_Toc79074367"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21DFE7A7" w14:textId="77777777" w:rsidR="005D7F84" w:rsidRPr="0001393F" w:rsidRDefault="005D7F84" w:rsidP="003F5664">
      <w:pPr>
        <w:pStyle w:val="NormalWeb"/>
        <w:spacing w:before="0" w:beforeAutospacing="0" w:after="420" w:afterAutospacing="0"/>
        <w:ind w:left="2268"/>
        <w:rPr>
          <w:rStyle w:val="Forte"/>
          <w:rFonts w:ascii="Georgia" w:hAnsi="Georgia"/>
          <w:b w:val="0"/>
          <w:bCs w:val="0"/>
          <w:color w:val="171717" w:themeColor="background2" w:themeShade="1A"/>
          <w:lang w:val="en-GB"/>
        </w:rPr>
      </w:pPr>
    </w:p>
    <w:p w14:paraId="35BC8E6C"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33b</w:t>
      </w:r>
      <w:r w:rsidR="00542D08" w:rsidRPr="0001393F">
        <w:rPr>
          <w:color w:val="171717" w:themeColor="background2" w:themeShade="1A"/>
          <w:lang w:val="en-GB"/>
        </w:rPr>
        <w:t>[AA(Vio.)</w:t>
      </w:r>
      <w:r w:rsidR="009629E1" w:rsidRPr="0001393F">
        <w:rPr>
          <w:color w:val="171717" w:themeColor="background2" w:themeShade="1A"/>
          <w:lang w:val="en-GB"/>
        </w:rPr>
        <w:t xml:space="preserve">] Violations Article </w:t>
      </w:r>
      <w:r w:rsidRPr="0001393F">
        <w:rPr>
          <w:color w:val="171717" w:themeColor="background2" w:themeShade="1A"/>
          <w:lang w:val="en-GB"/>
        </w:rPr>
        <w:t xml:space="preserve">33 </w:t>
      </w:r>
      <w:r w:rsidR="00542D08"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33b</w:t>
      </w:r>
      <w:r w:rsidR="00273058" w:rsidRPr="0001393F">
        <w:rPr>
          <w:rStyle w:val="Forte"/>
          <w:color w:val="171717" w:themeColor="background2" w:themeShade="1A"/>
          <w:sz w:val="32"/>
          <w:szCs w:val="32"/>
          <w:lang w:val="en-GB"/>
        </w:rPr>
        <w:t>)</w:t>
      </w:r>
    </w:p>
    <w:p w14:paraId="1DB0952F" w14:textId="663FF01A"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lastRenderedPageBreak/>
        <w:t xml:space="preserve">Details </w:t>
      </w:r>
      <w:hyperlink r:id="rId1021" w:history="1">
        <w:r w:rsidR="004D640A"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4D640A" w:rsidRPr="0001393F">
        <w:rPr>
          <w:rFonts w:asciiTheme="minorBidi" w:hAnsiTheme="minorBidi" w:cstheme="minorBidi"/>
          <w:color w:val="171717" w:themeColor="background2" w:themeShade="1A"/>
          <w:lang w:val="en-GB"/>
        </w:rPr>
        <w:sym w:font="Wingdings" w:char="F0E0"/>
      </w:r>
      <w:hyperlink r:id="rId1022" w:anchor="_Toc79074368" w:history="1">
        <w:r w:rsidR="004D640A"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1023"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4D640A"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4D640A" w:rsidRPr="0001393F">
        <w:rPr>
          <w:rFonts w:asciiTheme="minorBidi" w:hAnsiTheme="minorBidi" w:cstheme="minorBidi"/>
          <w:color w:val="171717" w:themeColor="background2" w:themeShade="1A"/>
          <w:lang w:val="en-GB"/>
        </w:rPr>
        <w:t xml:space="preserve">- </w:t>
      </w:r>
      <w:hyperlink r:id="rId1024" w:anchor="_Toc79074368"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4D640A"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1025" w:anchor="_Toc79074368"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253790FC" w14:textId="77777777" w:rsidR="00542D08" w:rsidRPr="0001393F" w:rsidRDefault="00542D08" w:rsidP="00542D08">
      <w:pPr>
        <w:pStyle w:val="NormalWeb"/>
        <w:ind w:left="1134"/>
        <w:rPr>
          <w:rFonts w:ascii="Georgia" w:hAnsi="Georgia"/>
          <w:color w:val="171717" w:themeColor="background2" w:themeShade="1A"/>
          <w:lang w:val="en-GB"/>
        </w:rPr>
      </w:pPr>
    </w:p>
    <w:p w14:paraId="1A57FEA6" w14:textId="77777777" w:rsidR="007351A7" w:rsidRPr="0001393F" w:rsidRDefault="005F19A2">
      <w:pPr>
        <w:pStyle w:val="AARec"/>
        <w:rPr>
          <w:color w:val="171717" w:themeColor="background2" w:themeShade="1A"/>
          <w:lang w:val="en-GB"/>
        </w:rPr>
      </w:pPr>
      <w:r w:rsidRPr="0001393F">
        <w:rPr>
          <w:color w:val="171717" w:themeColor="background2" w:themeShade="1A"/>
          <w:lang w:val="en-GB"/>
        </w:rPr>
        <w:t>33b</w:t>
      </w:r>
      <w:r w:rsidR="00542D08" w:rsidRPr="0001393F">
        <w:rPr>
          <w:color w:val="171717" w:themeColor="background2" w:themeShade="1A"/>
          <w:lang w:val="en-GB"/>
        </w:rPr>
        <w:t xml:space="preserve">[AA(Rec.)] </w:t>
      </w:r>
      <w:r w:rsidR="009629E1" w:rsidRPr="0001393F">
        <w:rPr>
          <w:color w:val="171717" w:themeColor="background2" w:themeShade="1A"/>
          <w:lang w:val="en-GB"/>
        </w:rPr>
        <w:t xml:space="preserve">Recommendations Article </w:t>
      </w:r>
      <w:r w:rsidRPr="0001393F">
        <w:rPr>
          <w:color w:val="171717" w:themeColor="background2" w:themeShade="1A"/>
          <w:lang w:val="en-GB"/>
        </w:rPr>
        <w:t xml:space="preserve">33 </w:t>
      </w:r>
      <w:r w:rsidR="00542D08" w:rsidRPr="0001393F">
        <w:rPr>
          <w:rStyle w:val="Forte"/>
          <w:color w:val="171717" w:themeColor="background2" w:themeShade="1A"/>
          <w:sz w:val="32"/>
          <w:lang w:val="en-GB"/>
        </w:rPr>
        <w:t xml:space="preserve">(Paragraph </w:t>
      </w:r>
      <w:r w:rsidR="00C75583" w:rsidRPr="0001393F">
        <w:rPr>
          <w:rStyle w:val="Forte"/>
          <w:b/>
          <w:color w:val="171717" w:themeColor="background2" w:themeShade="1A"/>
          <w:sz w:val="32"/>
          <w:lang w:val="en-GB"/>
        </w:rPr>
        <w:t>33b</w:t>
      </w:r>
      <w:r w:rsidR="00273058" w:rsidRPr="0001393F">
        <w:rPr>
          <w:rStyle w:val="Forte"/>
          <w:color w:val="171717" w:themeColor="background2" w:themeShade="1A"/>
          <w:sz w:val="32"/>
          <w:lang w:val="en-GB"/>
        </w:rPr>
        <w:t>)</w:t>
      </w:r>
    </w:p>
    <w:p w14:paraId="3CD0E03A" w14:textId="77777777" w:rsidR="007351A7" w:rsidRPr="0001393F" w:rsidRDefault="005F19A2">
      <w:pPr>
        <w:pStyle w:val="NormalWeb"/>
        <w:ind w:left="2835"/>
        <w:rPr>
          <w:rFonts w:ascii="Georgia" w:hAnsi="Georgia"/>
          <w:color w:val="171717" w:themeColor="background2" w:themeShade="1A"/>
          <w:sz w:val="32"/>
          <w:szCs w:val="32"/>
          <w:lang w:val="en-GB"/>
        </w:rPr>
      </w:pPr>
      <w:r w:rsidRPr="0001393F">
        <w:rPr>
          <w:rFonts w:ascii="Georgia" w:hAnsi="Georgia"/>
          <w:color w:val="171717" w:themeColor="background2" w:themeShade="1A"/>
          <w:sz w:val="32"/>
          <w:szCs w:val="32"/>
          <w:lang w:val="en-GB"/>
        </w:rPr>
        <w:t xml:space="preserve">Start by </w:t>
      </w:r>
      <w:r w:rsidRPr="0001393F">
        <w:rPr>
          <w:rFonts w:ascii="Georgia" w:hAnsi="Georgia"/>
          <w:b/>
          <w:bCs/>
          <w:color w:val="171717" w:themeColor="background2" w:themeShade="1A"/>
          <w:sz w:val="32"/>
          <w:szCs w:val="32"/>
          <w:lang w:val="en-GB"/>
        </w:rPr>
        <w:t xml:space="preserve">correcting Article 1 of </w:t>
      </w:r>
      <w:hyperlink r:id="rId1026" w:history="1">
        <w:r w:rsidRPr="0001393F">
          <w:rPr>
            <w:rStyle w:val="Hyperlink"/>
            <w:rFonts w:ascii="Georgia" w:hAnsi="Georgia"/>
            <w:b/>
            <w:bCs/>
            <w:color w:val="171717" w:themeColor="background2" w:themeShade="1A"/>
            <w:sz w:val="32"/>
            <w:szCs w:val="32"/>
            <w:lang w:val="en-GB"/>
          </w:rPr>
          <w:t>Law 2005-</w:t>
        </w:r>
        <w:proofErr w:type="gramStart"/>
        <w:r w:rsidRPr="0001393F">
          <w:rPr>
            <w:rStyle w:val="Hyperlink"/>
            <w:rFonts w:ascii="Georgia" w:hAnsi="Georgia"/>
            <w:b/>
            <w:bCs/>
            <w:color w:val="171717" w:themeColor="background2" w:themeShade="1A"/>
            <w:sz w:val="32"/>
            <w:szCs w:val="32"/>
            <w:lang w:val="en-GB"/>
          </w:rPr>
          <w:t>102..</w:t>
        </w:r>
        <w:proofErr w:type="gramEnd"/>
      </w:hyperlink>
      <w:r w:rsidR="00D63EA7" w:rsidRPr="0001393F">
        <w:rPr>
          <w:rFonts w:ascii="Georgia" w:hAnsi="Georgia"/>
          <w:b/>
          <w:bCs/>
          <w:color w:val="171717" w:themeColor="background2" w:themeShade="1A"/>
          <w:sz w:val="32"/>
          <w:szCs w:val="32"/>
          <w:lang w:val="en-GB"/>
        </w:rPr>
        <w:t>.</w:t>
      </w:r>
    </w:p>
    <w:p w14:paraId="2E127A3B" w14:textId="153675F9" w:rsidR="00542D08" w:rsidRPr="0001393F" w:rsidRDefault="00F004C3" w:rsidP="00C26898">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171717" w:themeColor="background2" w:themeShade="1A"/>
          <w:lang w:val="en-GB"/>
        </w:rPr>
      </w:pPr>
      <w:r w:rsidRPr="0001393F">
        <w:rPr>
          <w:rFonts w:ascii="Georgia" w:hAnsi="Georgia"/>
          <w:color w:val="171717" w:themeColor="background2" w:themeShade="1A"/>
          <w:lang w:val="en-GB"/>
        </w:rPr>
        <w:br w:type="page"/>
      </w:r>
    </w:p>
    <w:p w14:paraId="57C81647" w14:textId="77777777" w:rsidR="00127E7A" w:rsidRPr="0001393F" w:rsidRDefault="00127E7A" w:rsidP="00127E7A">
      <w:pPr>
        <w:jc w:val="center"/>
        <w:rPr>
          <w:color w:val="171717" w:themeColor="background2" w:themeShade="1A"/>
          <w:lang w:val="en-GB"/>
        </w:rPr>
      </w:pPr>
      <w:r w:rsidRPr="0001393F">
        <w:rPr>
          <w:rFonts w:eastAsia="Calibri"/>
          <w:noProof/>
          <w:color w:val="171717" w:themeColor="background2" w:themeShade="1A"/>
          <w:lang w:val="en-GB"/>
        </w:rPr>
        <w:lastRenderedPageBreak/>
        <w:drawing>
          <wp:inline distT="0" distB="0" distL="0" distR="0" wp14:anchorId="320B8C0B" wp14:editId="7433EC46">
            <wp:extent cx="2476500" cy="2100898"/>
            <wp:effectExtent l="0" t="0" r="0" b="0"/>
            <wp:docPr id="56" name="Imagem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m 56">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3436D435" w14:textId="1BFFF183" w:rsidR="007351A7" w:rsidRPr="0001393F" w:rsidRDefault="005F19A2">
      <w:pPr>
        <w:pStyle w:val="Article"/>
        <w:rPr>
          <w:color w:val="171717" w:themeColor="background2" w:themeShade="1A"/>
          <w:lang w:val="en-GB"/>
        </w:rPr>
      </w:pPr>
      <w:r w:rsidRPr="0001393F">
        <w:rPr>
          <w:color w:val="171717" w:themeColor="background2" w:themeShade="1A"/>
          <w:lang w:val="en-GB"/>
        </w:rPr>
        <w:t xml:space="preserve">Article </w:t>
      </w:r>
      <w:r w:rsidR="00817837" w:rsidRPr="0001393F">
        <w:rPr>
          <w:color w:val="171717" w:themeColor="background2" w:themeShade="1A"/>
          <w:lang w:val="en-GB"/>
        </w:rPr>
        <w:t>33</w:t>
      </w:r>
      <w:r w:rsidR="00817837" w:rsidRPr="0001393F">
        <w:rPr>
          <w:color w:val="171717" w:themeColor="background2" w:themeShade="1A"/>
          <w:sz w:val="96"/>
          <w:szCs w:val="96"/>
          <w:lang w:val="en-GB"/>
        </w:rPr>
        <w:br/>
      </w:r>
      <w:r w:rsidR="00897E70" w:rsidRPr="0001393F">
        <w:rPr>
          <w:b w:val="0"/>
          <w:color w:val="171717" w:themeColor="background2" w:themeShade="1A"/>
          <w:sz w:val="96"/>
          <w:szCs w:val="96"/>
          <w:lang w:val="en-GB"/>
        </w:rPr>
        <w:t>National i</w:t>
      </w:r>
      <w:r w:rsidR="00817837" w:rsidRPr="0001393F">
        <w:rPr>
          <w:b w:val="0"/>
          <w:color w:val="171717" w:themeColor="background2" w:themeShade="1A"/>
          <w:sz w:val="96"/>
          <w:szCs w:val="96"/>
          <w:lang w:val="en-GB"/>
        </w:rPr>
        <w:t>mplementation and monitoring</w:t>
      </w:r>
    </w:p>
    <w:p w14:paraId="5DDE3BC7" w14:textId="77777777" w:rsidR="00817837" w:rsidRPr="0001393F" w:rsidRDefault="00817837" w:rsidP="00391A5F">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171717" w:themeColor="background2" w:themeShade="1A"/>
          <w:sz w:val="52"/>
          <w:szCs w:val="52"/>
          <w:lang w:val="en-GB"/>
        </w:rPr>
      </w:pPr>
    </w:p>
    <w:p w14:paraId="3677C581" w14:textId="089D3489" w:rsidR="007351A7" w:rsidRPr="0001393F" w:rsidRDefault="005F19A2">
      <w:pPr>
        <w:pStyle w:val="AAAna"/>
        <w:rPr>
          <w:rStyle w:val="Forte"/>
          <w:b/>
          <w:bCs w:val="0"/>
          <w:color w:val="171717" w:themeColor="background2" w:themeShade="1A"/>
          <w:lang w:val="en-GB"/>
        </w:rPr>
      </w:pPr>
      <w:r w:rsidRPr="0001393F">
        <w:rPr>
          <w:color w:val="171717" w:themeColor="background2" w:themeShade="1A"/>
          <w:lang w:val="en-GB"/>
        </w:rPr>
        <w:t xml:space="preserve">34a[AA(Ana.)]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34a</w:t>
      </w:r>
      <w:r w:rsidR="00273058" w:rsidRPr="0001393F">
        <w:rPr>
          <w:rStyle w:val="Forte"/>
          <w:color w:val="171717" w:themeColor="background2" w:themeShade="1A"/>
          <w:sz w:val="32"/>
          <w:szCs w:val="32"/>
          <w:lang w:val="en-GB"/>
        </w:rPr>
        <w:t>)</w:t>
      </w:r>
    </w:p>
    <w:p w14:paraId="2BE0ADF2" w14:textId="7E0C3A16"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1027" w:history="1">
        <w:r w:rsidR="00B63F4F"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B63F4F" w:rsidRPr="0001393F">
        <w:rPr>
          <w:rFonts w:asciiTheme="minorBidi" w:hAnsiTheme="minorBidi" w:cstheme="minorBidi"/>
          <w:color w:val="171717" w:themeColor="background2" w:themeShade="1A"/>
          <w:lang w:val="en-GB"/>
        </w:rPr>
        <w:sym w:font="Wingdings" w:char="F0E0"/>
      </w:r>
      <w:hyperlink r:id="rId1028" w:anchor="_Toc79074374" w:history="1">
        <w:r w:rsidR="00B63F4F"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1029"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B63F4F"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B63F4F" w:rsidRPr="0001393F">
        <w:rPr>
          <w:rFonts w:asciiTheme="minorBidi" w:hAnsiTheme="minorBidi" w:cstheme="minorBidi"/>
          <w:color w:val="171717" w:themeColor="background2" w:themeShade="1A"/>
          <w:lang w:val="en-GB"/>
        </w:rPr>
        <w:t xml:space="preserve">- </w:t>
      </w:r>
      <w:hyperlink r:id="rId1030" w:anchor="_Toc79074374"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B63F4F"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1031" w:anchor="_Toc79074374"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034AA7ED" w14:textId="77777777" w:rsidR="00B63F4F" w:rsidRPr="0001393F" w:rsidRDefault="00B63F4F" w:rsidP="003F5664">
      <w:pPr>
        <w:pStyle w:val="NormalWeb"/>
        <w:spacing w:before="0" w:beforeAutospacing="0" w:after="420" w:afterAutospacing="0"/>
        <w:ind w:left="2268"/>
        <w:rPr>
          <w:rStyle w:val="Forte"/>
          <w:rFonts w:ascii="Georgia" w:hAnsi="Georgia"/>
          <w:b w:val="0"/>
          <w:bCs w:val="0"/>
          <w:color w:val="171717" w:themeColor="background2" w:themeShade="1A"/>
          <w:lang w:val="en-GB"/>
        </w:rPr>
      </w:pPr>
    </w:p>
    <w:p w14:paraId="657DECB6"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34a</w:t>
      </w:r>
      <w:r w:rsidR="000B614A" w:rsidRPr="0001393F">
        <w:rPr>
          <w:color w:val="171717" w:themeColor="background2" w:themeShade="1A"/>
          <w:lang w:val="en-GB"/>
        </w:rPr>
        <w:t>[AA(Vio.)</w:t>
      </w:r>
      <w:r w:rsidR="009629E1" w:rsidRPr="0001393F">
        <w:rPr>
          <w:color w:val="171717" w:themeColor="background2" w:themeShade="1A"/>
          <w:lang w:val="en-GB"/>
        </w:rPr>
        <w:t xml:space="preserve">] Violations Article </w:t>
      </w:r>
      <w:r w:rsidR="00D851A4" w:rsidRPr="0001393F">
        <w:rPr>
          <w:color w:val="171717" w:themeColor="background2" w:themeShade="1A"/>
          <w:lang w:val="en-GB"/>
        </w:rPr>
        <w:t xml:space="preserve">33 </w:t>
      </w:r>
      <w:r w:rsidR="000B614A"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34a</w:t>
      </w:r>
      <w:r w:rsidR="00273058" w:rsidRPr="0001393F">
        <w:rPr>
          <w:rStyle w:val="Forte"/>
          <w:color w:val="171717" w:themeColor="background2" w:themeShade="1A"/>
          <w:sz w:val="32"/>
          <w:szCs w:val="32"/>
          <w:lang w:val="en-GB"/>
        </w:rPr>
        <w:t>)</w:t>
      </w:r>
    </w:p>
    <w:p w14:paraId="2AEEED1E" w14:textId="1E5C235A" w:rsidR="007351A7" w:rsidRPr="0001393F" w:rsidRDefault="005F19A2">
      <w:pPr>
        <w:pStyle w:val="AA-texteVio"/>
        <w:rPr>
          <w:color w:val="171717" w:themeColor="background2" w:themeShade="1A"/>
          <w:lang w:val="en-GB"/>
        </w:rPr>
      </w:pPr>
      <w:r w:rsidRPr="0001393F">
        <w:rPr>
          <w:color w:val="171717" w:themeColor="background2" w:themeShade="1A"/>
          <w:lang w:val="en-GB"/>
        </w:rPr>
        <w:t xml:space="preserve">The "senior disability officials", as usual, do not seem to </w:t>
      </w:r>
      <w:r w:rsidR="00837FB9" w:rsidRPr="0001393F">
        <w:rPr>
          <w:color w:val="171717" w:themeColor="background2" w:themeShade="1A"/>
          <w:lang w:val="en-GB"/>
        </w:rPr>
        <w:t xml:space="preserve">know or integrate autism, and they do not even answer us, like the </w:t>
      </w:r>
      <w:hyperlink r:id="rId1032" w:history="1">
        <w:r w:rsidR="00837FB9" w:rsidRPr="0001393F">
          <w:rPr>
            <w:rStyle w:val="Hyperlink"/>
            <w:color w:val="171717" w:themeColor="background2" w:themeShade="1A"/>
            <w:lang w:val="en-GB"/>
          </w:rPr>
          <w:t>CIH</w:t>
        </w:r>
      </w:hyperlink>
      <w:r w:rsidR="00837FB9" w:rsidRPr="0001393F">
        <w:rPr>
          <w:color w:val="171717" w:themeColor="background2" w:themeShade="1A"/>
          <w:lang w:val="en-GB"/>
        </w:rPr>
        <w:t>.</w:t>
      </w:r>
    </w:p>
    <w:p w14:paraId="24F1C064" w14:textId="7B2B4E7C" w:rsidR="00C90FC5" w:rsidRPr="0001393F" w:rsidRDefault="00C90FC5" w:rsidP="00C90FC5">
      <w:pPr>
        <w:pStyle w:val="NormalWeb"/>
        <w:spacing w:before="0" w:beforeAutospacing="0" w:after="420" w:afterAutospacing="0"/>
        <w:ind w:left="1134"/>
        <w:rPr>
          <w:rStyle w:val="Forte"/>
          <w:rFonts w:ascii="Georgia" w:hAnsi="Georgia"/>
          <w:color w:val="171717" w:themeColor="background2" w:themeShade="1A"/>
          <w:sz w:val="52"/>
          <w:szCs w:val="52"/>
          <w:lang w:val="en-GB"/>
        </w:rPr>
      </w:pPr>
    </w:p>
    <w:p w14:paraId="2B0B5A10" w14:textId="02A5B21B" w:rsidR="007351A7" w:rsidRPr="0001393F" w:rsidRDefault="005F19A2">
      <w:pPr>
        <w:pStyle w:val="AAAna"/>
        <w:rPr>
          <w:rStyle w:val="Forte"/>
          <w:b/>
          <w:bCs w:val="0"/>
          <w:color w:val="171717" w:themeColor="background2" w:themeShade="1A"/>
          <w:lang w:val="en-GB"/>
        </w:rPr>
      </w:pPr>
      <w:r w:rsidRPr="0001393F">
        <w:rPr>
          <w:color w:val="171717" w:themeColor="background2" w:themeShade="1A"/>
          <w:lang w:val="en-GB"/>
        </w:rPr>
        <w:lastRenderedPageBreak/>
        <w:t xml:space="preserve">34b[AA(Ana.)]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34b</w:t>
      </w:r>
      <w:r w:rsidR="00273058" w:rsidRPr="0001393F">
        <w:rPr>
          <w:rStyle w:val="Forte"/>
          <w:color w:val="171717" w:themeColor="background2" w:themeShade="1A"/>
          <w:sz w:val="32"/>
          <w:szCs w:val="32"/>
          <w:lang w:val="en-GB"/>
        </w:rPr>
        <w:t>)</w:t>
      </w:r>
    </w:p>
    <w:p w14:paraId="6D8ADA32" w14:textId="115CF6C3" w:rsidR="007351A7" w:rsidRPr="0001393F" w:rsidRDefault="005F19A2">
      <w:pPr>
        <w:pStyle w:val="NormalWeb"/>
        <w:spacing w:before="0" w:beforeAutospacing="0" w:after="420" w:afterAutospacing="0"/>
        <w:ind w:left="2268"/>
        <w:rPr>
          <w:rStyle w:val="Forte"/>
          <w:rFonts w:ascii="Georgia" w:hAnsi="Georgia"/>
          <w:color w:val="171717" w:themeColor="background2" w:themeShade="1A"/>
          <w:lang w:val="en-GB"/>
        </w:rPr>
      </w:pPr>
      <w:r w:rsidRPr="0001393F">
        <w:rPr>
          <w:rStyle w:val="Forte"/>
          <w:rFonts w:ascii="Georgia" w:hAnsi="Georgia"/>
          <w:i/>
          <w:iCs/>
          <w:color w:val="171717" w:themeColor="background2" w:themeShade="1A"/>
          <w:lang w:val="en-GB"/>
        </w:rPr>
        <w:t xml:space="preserve">(Positive) </w:t>
      </w:r>
      <w:r w:rsidRPr="0001393F">
        <w:rPr>
          <w:rStyle w:val="Forte"/>
          <w:rFonts w:ascii="Georgia" w:hAnsi="Georgia"/>
          <w:color w:val="171717" w:themeColor="background2" w:themeShade="1A"/>
          <w:lang w:val="en-GB"/>
        </w:rPr>
        <w:t xml:space="preserve">The </w:t>
      </w:r>
      <w:hyperlink r:id="rId1033" w:history="1">
        <w:r w:rsidRPr="0001393F">
          <w:rPr>
            <w:rStyle w:val="Hyperlink"/>
            <w:rFonts w:ascii="Georgia" w:hAnsi="Georgia"/>
            <w:color w:val="171717" w:themeColor="background2" w:themeShade="1A"/>
            <w:lang w:val="en-GB"/>
          </w:rPr>
          <w:t>CNCDH</w:t>
        </w:r>
      </w:hyperlink>
      <w:r w:rsidRPr="0001393F">
        <w:rPr>
          <w:rStyle w:val="Forte"/>
          <w:rFonts w:ascii="Georgia" w:hAnsi="Georgia"/>
          <w:color w:val="171717" w:themeColor="background2" w:themeShade="1A"/>
          <w:lang w:val="en-GB"/>
        </w:rPr>
        <w:t xml:space="preserve"> is one of the few official bodies that responds to us, and they have suggested </w:t>
      </w:r>
      <w:r w:rsidR="00FE2BE6" w:rsidRPr="0001393F">
        <w:rPr>
          <w:rStyle w:val="Forte"/>
          <w:rFonts w:ascii="Georgia" w:hAnsi="Georgia"/>
          <w:color w:val="171717" w:themeColor="background2" w:themeShade="1A"/>
          <w:lang w:val="en-GB"/>
        </w:rPr>
        <w:t xml:space="preserve">that there may be </w:t>
      </w:r>
      <w:r w:rsidRPr="0001393F">
        <w:rPr>
          <w:rStyle w:val="Forte"/>
          <w:rFonts w:ascii="Georgia" w:hAnsi="Georgia"/>
          <w:color w:val="171717" w:themeColor="background2" w:themeShade="1A"/>
          <w:lang w:val="en-GB"/>
        </w:rPr>
        <w:t>a possibility of consulting us in the future.</w:t>
      </w:r>
    </w:p>
    <w:p w14:paraId="02E1ADD3" w14:textId="1F1B1CD8"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sz w:val="24"/>
          <w:szCs w:val="24"/>
          <w:bdr w:val="single" w:sz="4" w:space="0" w:color="auto"/>
          <w:lang w:val="en-GB"/>
        </w:rPr>
      </w:pPr>
      <w:r w:rsidRPr="0001393F">
        <w:rPr>
          <w:rFonts w:asciiTheme="minorBidi" w:hAnsiTheme="minorBidi" w:cstheme="minorBidi"/>
          <w:color w:val="171717" w:themeColor="background2" w:themeShade="1A"/>
          <w:lang w:val="en-GB"/>
        </w:rPr>
        <w:t xml:space="preserve">Details </w:t>
      </w:r>
      <w:hyperlink r:id="rId1034" w:history="1">
        <w:r w:rsidR="006E064C"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6E064C" w:rsidRPr="0001393F">
        <w:rPr>
          <w:rFonts w:asciiTheme="minorBidi" w:hAnsiTheme="minorBidi" w:cstheme="minorBidi"/>
          <w:color w:val="171717" w:themeColor="background2" w:themeShade="1A"/>
          <w:lang w:val="en-GB"/>
        </w:rPr>
        <w:sym w:font="Wingdings" w:char="F0E0"/>
      </w:r>
      <w:hyperlink r:id="rId1035" w:anchor="_Toc79074379" w:history="1">
        <w:r w:rsidR="006E064C"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1036"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6E064C"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6E064C" w:rsidRPr="0001393F">
        <w:rPr>
          <w:rFonts w:asciiTheme="minorBidi" w:hAnsiTheme="minorBidi" w:cstheme="minorBidi"/>
          <w:color w:val="171717" w:themeColor="background2" w:themeShade="1A"/>
          <w:lang w:val="en-GB"/>
        </w:rPr>
        <w:t xml:space="preserve">- </w:t>
      </w:r>
      <w:hyperlink r:id="rId1037" w:anchor="_Toc79074379"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6E064C"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1038" w:anchor="_Toc79074379"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67CD65B9" w14:textId="77777777" w:rsidR="00837828" w:rsidRPr="0001393F" w:rsidRDefault="00837828" w:rsidP="0083782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p>
    <w:p w14:paraId="26D61C4B"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34b</w:t>
      </w:r>
      <w:r w:rsidR="009D6452" w:rsidRPr="0001393F">
        <w:rPr>
          <w:color w:val="171717" w:themeColor="background2" w:themeShade="1A"/>
          <w:lang w:val="en-GB"/>
        </w:rPr>
        <w:t>[AA(Vio.)</w:t>
      </w:r>
      <w:r w:rsidR="009629E1" w:rsidRPr="0001393F">
        <w:rPr>
          <w:color w:val="171717" w:themeColor="background2" w:themeShade="1A"/>
          <w:lang w:val="en-GB"/>
        </w:rPr>
        <w:t xml:space="preserve">] Violations Article </w:t>
      </w:r>
      <w:r w:rsidRPr="0001393F">
        <w:rPr>
          <w:color w:val="171717" w:themeColor="background2" w:themeShade="1A"/>
          <w:lang w:val="en-GB"/>
        </w:rPr>
        <w:t xml:space="preserve">33 </w:t>
      </w:r>
      <w:r w:rsidR="009D6452"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34b</w:t>
      </w:r>
      <w:r w:rsidR="00273058" w:rsidRPr="0001393F">
        <w:rPr>
          <w:rStyle w:val="Forte"/>
          <w:color w:val="171717" w:themeColor="background2" w:themeShade="1A"/>
          <w:sz w:val="32"/>
          <w:szCs w:val="32"/>
          <w:lang w:val="en-GB"/>
        </w:rPr>
        <w:t>)</w:t>
      </w:r>
    </w:p>
    <w:p w14:paraId="7F083C44" w14:textId="7F4D5B9C"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1039" w:history="1">
        <w:r w:rsidR="00A17880"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A17880" w:rsidRPr="0001393F">
        <w:rPr>
          <w:rFonts w:asciiTheme="minorBidi" w:hAnsiTheme="minorBidi" w:cstheme="minorBidi"/>
          <w:color w:val="171717" w:themeColor="background2" w:themeShade="1A"/>
          <w:lang w:val="en-GB"/>
        </w:rPr>
        <w:sym w:font="Wingdings" w:char="F0E0"/>
      </w:r>
      <w:hyperlink r:id="rId1040" w:anchor="_Toc79074380" w:history="1">
        <w:r w:rsidR="00A17880"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1041"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A17880"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A17880" w:rsidRPr="0001393F">
        <w:rPr>
          <w:rFonts w:asciiTheme="minorBidi" w:hAnsiTheme="minorBidi" w:cstheme="minorBidi"/>
          <w:color w:val="171717" w:themeColor="background2" w:themeShade="1A"/>
          <w:lang w:val="en-GB"/>
        </w:rPr>
        <w:t xml:space="preserve">- </w:t>
      </w:r>
      <w:hyperlink r:id="rId1042" w:anchor="_Toc79074380"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A17880"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1043" w:anchor="_Toc79074380"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030681B6" w14:textId="35B63432" w:rsidR="00A17880" w:rsidRPr="0001393F" w:rsidRDefault="00A17880" w:rsidP="002A5FB4">
      <w:pPr>
        <w:pStyle w:val="AA-texteVio"/>
        <w:rPr>
          <w:color w:val="171717" w:themeColor="background2" w:themeShade="1A"/>
          <w:lang w:val="en-GB"/>
        </w:rPr>
      </w:pPr>
    </w:p>
    <w:p w14:paraId="79FCF76F" w14:textId="2562AC2B" w:rsidR="007351A7" w:rsidRPr="0001393F" w:rsidRDefault="005F19A2">
      <w:pPr>
        <w:pStyle w:val="AAAna"/>
        <w:rPr>
          <w:rStyle w:val="Forte"/>
          <w:b/>
          <w:bCs w:val="0"/>
          <w:color w:val="171717" w:themeColor="background2" w:themeShade="1A"/>
          <w:lang w:val="en-GB"/>
        </w:rPr>
      </w:pPr>
      <w:r w:rsidRPr="0001393F">
        <w:rPr>
          <w:color w:val="171717" w:themeColor="background2" w:themeShade="1A"/>
          <w:lang w:val="en-GB"/>
        </w:rPr>
        <w:t xml:space="preserve">34c[AA(Ana.)] </w:t>
      </w:r>
      <w:r w:rsidR="00BE7EC5" w:rsidRPr="0001393F">
        <w:rPr>
          <w:color w:val="171717" w:themeColor="background2" w:themeShade="1A"/>
          <w:lang w:val="en-GB"/>
        </w:rPr>
        <w:t>Analysis of France's answers</w:t>
      </w:r>
      <w:r w:rsidRPr="0001393F">
        <w:rPr>
          <w:color w:val="171717" w:themeColor="background2" w:themeShade="1A"/>
          <w:lang w:val="en-GB"/>
        </w:rPr>
        <w:t xml:space="preserve">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34c</w:t>
      </w:r>
      <w:r w:rsidR="00273058" w:rsidRPr="0001393F">
        <w:rPr>
          <w:rStyle w:val="Forte"/>
          <w:color w:val="171717" w:themeColor="background2" w:themeShade="1A"/>
          <w:sz w:val="32"/>
          <w:szCs w:val="32"/>
          <w:lang w:val="en-GB"/>
        </w:rPr>
        <w:t>)</w:t>
      </w:r>
    </w:p>
    <w:p w14:paraId="78AD4B8A" w14:textId="4FCD95EF"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1044" w:history="1">
        <w:r w:rsidR="002A70EB"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2A70EB" w:rsidRPr="0001393F">
        <w:rPr>
          <w:rFonts w:asciiTheme="minorBidi" w:hAnsiTheme="minorBidi" w:cstheme="minorBidi"/>
          <w:color w:val="171717" w:themeColor="background2" w:themeShade="1A"/>
          <w:lang w:val="en-GB"/>
        </w:rPr>
        <w:sym w:font="Wingdings" w:char="F0E0"/>
      </w:r>
      <w:hyperlink r:id="rId1045" w:anchor="_Toc79074384" w:history="1">
        <w:r w:rsidR="002A70EB"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1046"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2A70EB"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2A70EB" w:rsidRPr="0001393F">
        <w:rPr>
          <w:rFonts w:asciiTheme="minorBidi" w:hAnsiTheme="minorBidi" w:cstheme="minorBidi"/>
          <w:color w:val="171717" w:themeColor="background2" w:themeShade="1A"/>
          <w:lang w:val="en-GB"/>
        </w:rPr>
        <w:t xml:space="preserve">- </w:t>
      </w:r>
      <w:hyperlink r:id="rId1047" w:anchor="_Toc79074384"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2A70EB"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1048" w:anchor="_Toc79074384"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67D985DB" w14:textId="77777777" w:rsidR="003F5664" w:rsidRPr="0001393F" w:rsidRDefault="003F5664" w:rsidP="003F5664">
      <w:pPr>
        <w:spacing w:before="100" w:beforeAutospacing="1" w:after="100" w:afterAutospacing="1"/>
        <w:ind w:left="1134"/>
        <w:rPr>
          <w:rFonts w:ascii="Georgia" w:hAnsi="Georgia"/>
          <w:color w:val="171717" w:themeColor="background2" w:themeShade="1A"/>
          <w:lang w:val="en-GB"/>
        </w:rPr>
      </w:pPr>
    </w:p>
    <w:p w14:paraId="2B37F4D4" w14:textId="77777777" w:rsidR="007351A7" w:rsidRPr="0001393F" w:rsidRDefault="005F19A2">
      <w:pPr>
        <w:pStyle w:val="AAVio"/>
        <w:rPr>
          <w:color w:val="171717" w:themeColor="background2" w:themeShade="1A"/>
          <w:lang w:val="en-GB"/>
        </w:rPr>
      </w:pPr>
      <w:r w:rsidRPr="0001393F">
        <w:rPr>
          <w:color w:val="171717" w:themeColor="background2" w:themeShade="1A"/>
          <w:lang w:val="en-GB"/>
        </w:rPr>
        <w:t>34c[AA(Vio.)</w:t>
      </w:r>
      <w:r w:rsidR="009629E1" w:rsidRPr="0001393F">
        <w:rPr>
          <w:color w:val="171717" w:themeColor="background2" w:themeShade="1A"/>
          <w:lang w:val="en-GB"/>
        </w:rPr>
        <w:t xml:space="preserve">] Violations Article </w:t>
      </w:r>
      <w:r w:rsidR="008F7FAC" w:rsidRPr="0001393F">
        <w:rPr>
          <w:color w:val="171717" w:themeColor="background2" w:themeShade="1A"/>
          <w:lang w:val="en-GB"/>
        </w:rPr>
        <w:t xml:space="preserve">33 </w:t>
      </w:r>
      <w:r w:rsidRPr="0001393F">
        <w:rPr>
          <w:rStyle w:val="Forte"/>
          <w:color w:val="171717" w:themeColor="background2" w:themeShade="1A"/>
          <w:sz w:val="32"/>
          <w:szCs w:val="32"/>
          <w:lang w:val="en-GB"/>
        </w:rPr>
        <w:t xml:space="preserve">(Paragraph </w:t>
      </w:r>
      <w:r w:rsidRPr="0001393F">
        <w:rPr>
          <w:rStyle w:val="Forte"/>
          <w:b/>
          <w:bCs w:val="0"/>
          <w:color w:val="171717" w:themeColor="background2" w:themeShade="1A"/>
          <w:sz w:val="32"/>
          <w:szCs w:val="32"/>
          <w:lang w:val="en-GB"/>
        </w:rPr>
        <w:t>34c</w:t>
      </w:r>
      <w:r w:rsidR="00273058" w:rsidRPr="0001393F">
        <w:rPr>
          <w:rStyle w:val="Forte"/>
          <w:color w:val="171717" w:themeColor="background2" w:themeShade="1A"/>
          <w:sz w:val="32"/>
          <w:szCs w:val="32"/>
          <w:lang w:val="en-GB"/>
        </w:rPr>
        <w:t>)</w:t>
      </w:r>
    </w:p>
    <w:p w14:paraId="1CB8410F" w14:textId="200667F9" w:rsidR="007351A7" w:rsidRPr="0001393F" w:rsidRDefault="00FB2E45">
      <w:pPr>
        <w:pStyle w:val="AA-texteVio"/>
        <w:rPr>
          <w:color w:val="171717" w:themeColor="background2" w:themeShade="1A"/>
          <w:lang w:val="en-GB"/>
        </w:rPr>
      </w:pPr>
      <w:r w:rsidRPr="0001393F">
        <w:rPr>
          <w:color w:val="171717" w:themeColor="background2" w:themeShade="1A"/>
          <w:lang w:val="en-GB"/>
        </w:rPr>
        <w:t xml:space="preserve">This </w:t>
      </w:r>
      <w:r w:rsidR="00F50371" w:rsidRPr="0001393F">
        <w:rPr>
          <w:color w:val="171717" w:themeColor="background2" w:themeShade="1A"/>
          <w:lang w:val="en-GB"/>
        </w:rPr>
        <w:t xml:space="preserve">response from France </w:t>
      </w:r>
      <w:r w:rsidRPr="0001393F">
        <w:rPr>
          <w:color w:val="171717" w:themeColor="background2" w:themeShade="1A"/>
          <w:lang w:val="en-GB"/>
        </w:rPr>
        <w:t xml:space="preserve">(No. 242) </w:t>
      </w:r>
      <w:r w:rsidR="00F50371" w:rsidRPr="0001393F">
        <w:rPr>
          <w:color w:val="171717" w:themeColor="background2" w:themeShade="1A"/>
          <w:lang w:val="en-GB"/>
        </w:rPr>
        <w:t xml:space="preserve">is one of the </w:t>
      </w:r>
      <w:r w:rsidR="000D3768" w:rsidRPr="0001393F">
        <w:rPr>
          <w:color w:val="171717" w:themeColor="background2" w:themeShade="1A"/>
          <w:lang w:val="en-GB"/>
        </w:rPr>
        <w:t xml:space="preserve">most </w:t>
      </w:r>
      <w:r w:rsidR="005F19A2" w:rsidRPr="0001393F">
        <w:rPr>
          <w:color w:val="171717" w:themeColor="background2" w:themeShade="1A"/>
          <w:lang w:val="en-GB"/>
        </w:rPr>
        <w:t xml:space="preserve">remarkable monuments of bad faith </w:t>
      </w:r>
      <w:r w:rsidR="00107681" w:rsidRPr="0001393F">
        <w:rPr>
          <w:color w:val="171717" w:themeColor="background2" w:themeShade="1A"/>
          <w:lang w:val="en-GB"/>
        </w:rPr>
        <w:t xml:space="preserve">decorating </w:t>
      </w:r>
      <w:r w:rsidR="00F40A58" w:rsidRPr="0001393F">
        <w:rPr>
          <w:color w:val="171717" w:themeColor="background2" w:themeShade="1A"/>
          <w:lang w:val="en-GB"/>
        </w:rPr>
        <w:t>its</w:t>
      </w:r>
      <w:r w:rsidR="00107681" w:rsidRPr="0001393F">
        <w:rPr>
          <w:color w:val="171717" w:themeColor="background2" w:themeShade="1A"/>
          <w:lang w:val="en-GB"/>
        </w:rPr>
        <w:t xml:space="preserve"> work</w:t>
      </w:r>
      <w:r w:rsidR="0092580B" w:rsidRPr="0001393F">
        <w:rPr>
          <w:color w:val="171717" w:themeColor="background2" w:themeShade="1A"/>
          <w:lang w:val="en-GB"/>
        </w:rPr>
        <w:t xml:space="preserve">. </w:t>
      </w:r>
      <w:r w:rsidR="0092580B" w:rsidRPr="0001393F">
        <w:rPr>
          <w:color w:val="171717" w:themeColor="background2" w:themeShade="1A"/>
          <w:lang w:val="en-GB"/>
        </w:rPr>
        <w:br/>
        <w:t>Indeed:</w:t>
      </w:r>
    </w:p>
    <w:p w14:paraId="63A4A055" w14:textId="7AF692C7" w:rsidR="007351A7" w:rsidRPr="0001393F" w:rsidRDefault="005F19A2">
      <w:pPr>
        <w:pStyle w:val="AA-texteVio"/>
        <w:numPr>
          <w:ilvl w:val="0"/>
          <w:numId w:val="45"/>
        </w:numPr>
        <w:ind w:left="1701"/>
        <w:rPr>
          <w:color w:val="171717" w:themeColor="background2" w:themeShade="1A"/>
          <w:lang w:val="en-GB"/>
        </w:rPr>
      </w:pPr>
      <w:r w:rsidRPr="0001393F">
        <w:rPr>
          <w:color w:val="171717" w:themeColor="background2" w:themeShade="1A"/>
          <w:lang w:val="en-GB"/>
        </w:rPr>
        <w:t xml:space="preserve">In terms of form, </w:t>
      </w:r>
      <w:r w:rsidR="006866E8" w:rsidRPr="0001393F">
        <w:rPr>
          <w:color w:val="171717" w:themeColor="background2" w:themeShade="1A"/>
          <w:lang w:val="en-GB"/>
        </w:rPr>
        <w:t>it</w:t>
      </w:r>
      <w:r w:rsidRPr="0001393F">
        <w:rPr>
          <w:color w:val="171717" w:themeColor="background2" w:themeShade="1A"/>
          <w:lang w:val="en-GB"/>
        </w:rPr>
        <w:t xml:space="preserve"> does not answer the question at all, talking about a completely different subject.</w:t>
      </w:r>
    </w:p>
    <w:p w14:paraId="3DA7CC73" w14:textId="1D3C939E" w:rsidR="007351A7" w:rsidRPr="0001393F" w:rsidRDefault="005F19A2">
      <w:pPr>
        <w:pStyle w:val="AA-texteVio"/>
        <w:numPr>
          <w:ilvl w:val="0"/>
          <w:numId w:val="45"/>
        </w:numPr>
        <w:ind w:left="1701"/>
        <w:rPr>
          <w:color w:val="171717" w:themeColor="background2" w:themeShade="1A"/>
          <w:lang w:val="en-GB"/>
        </w:rPr>
      </w:pPr>
      <w:r w:rsidRPr="0001393F">
        <w:rPr>
          <w:color w:val="171717" w:themeColor="background2" w:themeShade="1A"/>
          <w:lang w:val="en-GB"/>
        </w:rPr>
        <w:t xml:space="preserve">Basically, there is </w:t>
      </w:r>
      <w:r w:rsidR="0052426D" w:rsidRPr="0001393F">
        <w:rPr>
          <w:color w:val="171717" w:themeColor="background2" w:themeShade="1A"/>
          <w:lang w:val="en-GB"/>
        </w:rPr>
        <w:t xml:space="preserve">no </w:t>
      </w:r>
      <w:r w:rsidR="00CA1791" w:rsidRPr="0001393F">
        <w:rPr>
          <w:color w:val="171717" w:themeColor="background2" w:themeShade="1A"/>
          <w:lang w:val="en-GB"/>
        </w:rPr>
        <w:t xml:space="preserve">support for disabled people's organisations (not to confuse </w:t>
      </w:r>
      <w:r w:rsidR="000A66FB" w:rsidRPr="0001393F">
        <w:rPr>
          <w:color w:val="171717" w:themeColor="background2" w:themeShade="1A"/>
          <w:lang w:val="en-GB"/>
        </w:rPr>
        <w:t>- as article</w:t>
      </w:r>
      <w:r w:rsidR="004A6713" w:rsidRPr="0001393F">
        <w:rPr>
          <w:color w:val="171717" w:themeColor="background2" w:themeShade="1A"/>
          <w:lang w:val="en-GB"/>
        </w:rPr>
        <w:t xml:space="preserve"> 1 </w:t>
      </w:r>
      <w:r w:rsidR="000A66FB" w:rsidRPr="0001393F">
        <w:rPr>
          <w:color w:val="171717" w:themeColor="background2" w:themeShade="1A"/>
          <w:lang w:val="en-GB"/>
        </w:rPr>
        <w:t xml:space="preserve">of </w:t>
      </w:r>
      <w:hyperlink r:id="rId1049" w:history="1">
        <w:r w:rsidR="000A66FB" w:rsidRPr="0001393F">
          <w:rPr>
            <w:rStyle w:val="Hyperlink"/>
            <w:color w:val="171717" w:themeColor="background2" w:themeShade="1A"/>
            <w:lang w:val="en-GB"/>
          </w:rPr>
          <w:t xml:space="preserve">Law 2005-102 </w:t>
        </w:r>
      </w:hyperlink>
      <w:r w:rsidR="000A66FB" w:rsidRPr="0001393F">
        <w:rPr>
          <w:color w:val="171717" w:themeColor="background2" w:themeShade="1A"/>
          <w:lang w:val="en-GB"/>
        </w:rPr>
        <w:t xml:space="preserve">does - </w:t>
      </w:r>
      <w:r w:rsidR="00CA1791" w:rsidRPr="0001393F">
        <w:rPr>
          <w:color w:val="171717" w:themeColor="background2" w:themeShade="1A"/>
          <w:lang w:val="en-GB"/>
        </w:rPr>
        <w:t>with management organisations</w:t>
      </w:r>
      <w:r w:rsidR="000A66FB" w:rsidRPr="0001393F">
        <w:rPr>
          <w:color w:val="171717" w:themeColor="background2" w:themeShade="1A"/>
          <w:lang w:val="en-GB"/>
        </w:rPr>
        <w:t xml:space="preserve">, which manage billions and really do not aim at respecting </w:t>
      </w:r>
      <w:r w:rsidR="00AA5D3F" w:rsidRPr="0001393F">
        <w:rPr>
          <w:color w:val="171717" w:themeColor="background2" w:themeShade="1A"/>
          <w:lang w:val="en-GB"/>
        </w:rPr>
        <w:t>or defending a Convention, to which their operating principle is opposed).</w:t>
      </w:r>
      <w:r w:rsidR="009C005C" w:rsidRPr="0001393F">
        <w:rPr>
          <w:color w:val="171717" w:themeColor="background2" w:themeShade="1A"/>
          <w:lang w:val="en-GB"/>
        </w:rPr>
        <w:br/>
      </w:r>
      <w:hyperlink r:id="rId1050" w:history="1">
        <w:r w:rsidR="00C1098B" w:rsidRPr="0001393F">
          <w:rPr>
            <w:rStyle w:val="Hyperlink"/>
            <w:color w:val="171717" w:themeColor="background2" w:themeShade="1A"/>
            <w:lang w:val="en-GB"/>
          </w:rPr>
          <w:t xml:space="preserve">Our requests for assistance and </w:t>
        </w:r>
        <w:r w:rsidR="009C005C" w:rsidRPr="0001393F">
          <w:rPr>
            <w:rStyle w:val="Hyperlink"/>
            <w:color w:val="171717" w:themeColor="background2" w:themeShade="1A"/>
            <w:lang w:val="en-GB"/>
          </w:rPr>
          <w:t xml:space="preserve">even our requests for information about </w:t>
        </w:r>
        <w:r w:rsidR="00BC058C" w:rsidRPr="0001393F">
          <w:rPr>
            <w:rStyle w:val="Hyperlink"/>
            <w:color w:val="171717" w:themeColor="background2" w:themeShade="1A"/>
            <w:lang w:val="en-GB"/>
          </w:rPr>
          <w:t>that</w:t>
        </w:r>
        <w:r w:rsidR="009C005C" w:rsidRPr="0001393F">
          <w:rPr>
            <w:rStyle w:val="Hyperlink"/>
            <w:color w:val="171717" w:themeColor="background2" w:themeShade="1A"/>
            <w:lang w:val="en-GB"/>
          </w:rPr>
          <w:t xml:space="preserve"> support are mightily ignored</w:t>
        </w:r>
      </w:hyperlink>
      <w:r w:rsidR="009C005C" w:rsidRPr="0001393F">
        <w:rPr>
          <w:color w:val="171717" w:themeColor="background2" w:themeShade="1A"/>
          <w:lang w:val="en-GB"/>
        </w:rPr>
        <w:t>.</w:t>
      </w:r>
    </w:p>
    <w:p w14:paraId="08D4E2B6" w14:textId="6A0A0967" w:rsidR="00C1098B" w:rsidRPr="0001393F" w:rsidRDefault="00C1098B" w:rsidP="00C1098B">
      <w:pPr>
        <w:pStyle w:val="AA-texteVio"/>
        <w:rPr>
          <w:color w:val="171717" w:themeColor="background2" w:themeShade="1A"/>
          <w:lang w:val="en-GB"/>
        </w:rPr>
      </w:pPr>
    </w:p>
    <w:p w14:paraId="695B1D02" w14:textId="04690EDC" w:rsidR="007351A7" w:rsidRPr="0001393F" w:rsidRDefault="00861A33">
      <w:pPr>
        <w:pStyle w:val="AA-texteVio"/>
        <w:rPr>
          <w:color w:val="171717" w:themeColor="background2" w:themeShade="1A"/>
          <w:lang w:val="en-GB"/>
        </w:rPr>
      </w:pPr>
      <w:r w:rsidRPr="0001393F">
        <w:rPr>
          <w:color w:val="171717" w:themeColor="background2" w:themeShade="1A"/>
          <w:lang w:val="en-GB"/>
        </w:rPr>
        <w:lastRenderedPageBreak/>
        <w:t xml:space="preserve">France's "perfectly lame" </w:t>
      </w:r>
      <w:r w:rsidR="005F19A2" w:rsidRPr="0001393F">
        <w:rPr>
          <w:color w:val="171717" w:themeColor="background2" w:themeShade="1A"/>
          <w:lang w:val="en-GB"/>
        </w:rPr>
        <w:t xml:space="preserve">answer </w:t>
      </w:r>
      <w:r w:rsidRPr="0001393F">
        <w:rPr>
          <w:color w:val="171717" w:themeColor="background2" w:themeShade="1A"/>
          <w:lang w:val="en-GB"/>
        </w:rPr>
        <w:t xml:space="preserve">No. 242 proves by itself that there is no assistance, </w:t>
      </w:r>
      <w:r w:rsidR="00AD308A" w:rsidRPr="0001393F">
        <w:rPr>
          <w:color w:val="171717" w:themeColor="background2" w:themeShade="1A"/>
          <w:lang w:val="en-GB"/>
        </w:rPr>
        <w:t>since</w:t>
      </w:r>
      <w:r w:rsidRPr="0001393F">
        <w:rPr>
          <w:color w:val="171717" w:themeColor="background2" w:themeShade="1A"/>
          <w:lang w:val="en-GB"/>
        </w:rPr>
        <w:t xml:space="preserve"> if there was</w:t>
      </w:r>
      <w:r w:rsidR="00AD308A" w:rsidRPr="0001393F">
        <w:rPr>
          <w:color w:val="171717" w:themeColor="background2" w:themeShade="1A"/>
          <w:lang w:val="en-GB"/>
        </w:rPr>
        <w:t xml:space="preserve"> some</w:t>
      </w:r>
      <w:r w:rsidRPr="0001393F">
        <w:rPr>
          <w:color w:val="171717" w:themeColor="background2" w:themeShade="1A"/>
          <w:lang w:val="en-GB"/>
        </w:rPr>
        <w:t>, the writer would not have failed to highlight this.</w:t>
      </w:r>
    </w:p>
    <w:p w14:paraId="1932C447" w14:textId="77777777" w:rsidR="003854AD" w:rsidRPr="0001393F" w:rsidRDefault="003854AD" w:rsidP="003854AD">
      <w:pPr>
        <w:pStyle w:val="NormalWeb"/>
        <w:ind w:left="1134"/>
        <w:rPr>
          <w:rFonts w:ascii="Georgia" w:hAnsi="Georgia"/>
          <w:color w:val="171717" w:themeColor="background2" w:themeShade="1A"/>
          <w:lang w:val="en-GB"/>
        </w:rPr>
      </w:pPr>
    </w:p>
    <w:p w14:paraId="6774CFA2" w14:textId="77777777" w:rsidR="007351A7" w:rsidRPr="0001393F" w:rsidRDefault="005F19A2">
      <w:pPr>
        <w:pStyle w:val="AAQue"/>
        <w:rPr>
          <w:color w:val="171717" w:themeColor="background2" w:themeShade="1A"/>
        </w:rPr>
      </w:pPr>
      <w:r w:rsidRPr="0001393F">
        <w:rPr>
          <w:color w:val="171717" w:themeColor="background2" w:themeShade="1A"/>
        </w:rPr>
        <w:t>34c</w:t>
      </w:r>
      <w:r w:rsidR="003854AD" w:rsidRPr="0001393F">
        <w:rPr>
          <w:color w:val="171717" w:themeColor="background2" w:themeShade="1A"/>
        </w:rPr>
        <w:t xml:space="preserve">[AA(Que.)] </w:t>
      </w:r>
      <w:r w:rsidR="009629E1" w:rsidRPr="0001393F">
        <w:rPr>
          <w:color w:val="171717" w:themeColor="background2" w:themeShade="1A"/>
        </w:rPr>
        <w:t xml:space="preserve">Questions Article </w:t>
      </w:r>
      <w:r w:rsidRPr="0001393F">
        <w:rPr>
          <w:color w:val="171717" w:themeColor="background2" w:themeShade="1A"/>
        </w:rPr>
        <w:t xml:space="preserve">33 </w:t>
      </w:r>
      <w:r w:rsidR="003854AD" w:rsidRPr="0001393F">
        <w:rPr>
          <w:rStyle w:val="Forte"/>
          <w:color w:val="171717" w:themeColor="background2" w:themeShade="1A"/>
          <w:sz w:val="32"/>
          <w:szCs w:val="32"/>
        </w:rPr>
        <w:t xml:space="preserve">(Paragraph </w:t>
      </w:r>
      <w:r w:rsidRPr="0001393F">
        <w:rPr>
          <w:rStyle w:val="Forte"/>
          <w:b/>
          <w:bCs w:val="0"/>
          <w:color w:val="171717" w:themeColor="background2" w:themeShade="1A"/>
          <w:sz w:val="32"/>
          <w:szCs w:val="32"/>
        </w:rPr>
        <w:t>34c</w:t>
      </w:r>
      <w:r w:rsidR="00273058" w:rsidRPr="0001393F">
        <w:rPr>
          <w:rStyle w:val="Forte"/>
          <w:color w:val="171717" w:themeColor="background2" w:themeShade="1A"/>
          <w:sz w:val="32"/>
          <w:szCs w:val="32"/>
        </w:rPr>
        <w:t>)</w:t>
      </w:r>
    </w:p>
    <w:p w14:paraId="074E6800" w14:textId="52E7C2FC" w:rsidR="007351A7" w:rsidRPr="0001393F" w:rsidRDefault="005F19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171717" w:themeColor="background2" w:themeShade="1A"/>
          <w:lang w:val="en-GB"/>
        </w:rPr>
      </w:pPr>
      <w:r w:rsidRPr="0001393F">
        <w:rPr>
          <w:rFonts w:asciiTheme="minorBidi" w:hAnsiTheme="minorBidi" w:cstheme="minorBidi"/>
          <w:color w:val="171717" w:themeColor="background2" w:themeShade="1A"/>
          <w:lang w:val="en-GB"/>
        </w:rPr>
        <w:t xml:space="preserve">Details </w:t>
      </w:r>
      <w:hyperlink r:id="rId1051" w:history="1">
        <w:r w:rsidR="00382DF9"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RAPPORT</w:t>
        </w:r>
      </w:hyperlink>
      <w:r w:rsidR="00382DF9" w:rsidRPr="0001393F">
        <w:rPr>
          <w:rFonts w:asciiTheme="minorBidi" w:hAnsiTheme="minorBidi" w:cstheme="minorBidi"/>
          <w:color w:val="171717" w:themeColor="background2" w:themeShade="1A"/>
          <w:lang w:val="en-GB"/>
        </w:rPr>
        <w:sym w:font="Wingdings" w:char="F0E0"/>
      </w:r>
      <w:hyperlink r:id="rId1052" w:anchor="_Toc79074386" w:history="1">
        <w:r w:rsidR="00382DF9"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 xml:space="preserve"> </w:t>
        </w:r>
      </w:hyperlink>
      <w:hyperlink r:id="rId1053"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382DF9"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r w:rsidR="00382DF9" w:rsidRPr="0001393F">
        <w:rPr>
          <w:rFonts w:asciiTheme="minorBidi" w:hAnsiTheme="minorBidi" w:cstheme="minorBidi"/>
          <w:color w:val="171717" w:themeColor="background2" w:themeShade="1A"/>
          <w:lang w:val="en-GB"/>
        </w:rPr>
        <w:t xml:space="preserve">- </w:t>
      </w:r>
      <w:hyperlink r:id="rId1054" w:anchor="_Toc79074386" w:history="1">
        <w:r w:rsidR="00B64572" w:rsidRPr="0001393F">
          <w:rPr>
            <w:rStyle w:val="Hyperlink"/>
            <w:rFonts w:asciiTheme="minorBidi" w:hAnsiTheme="minorBidi" w:cstheme="minorBidi"/>
            <w:color w:val="171717" w:themeColor="background2" w:themeShade="1A"/>
            <w:sz w:val="24"/>
            <w:szCs w:val="24"/>
            <w:bdr w:val="single" w:sz="4" w:space="0" w:color="auto"/>
            <w:lang w:val="en-GB"/>
          </w:rPr>
          <w:t>[noir]</w:t>
        </w:r>
        <w:r w:rsidR="00382DF9" w:rsidRPr="0001393F">
          <w:rPr>
            <w:rStyle w:val="Hyperlink"/>
            <w:rFonts w:asciiTheme="minorBidi" w:hAnsiTheme="minorBidi" w:cstheme="minorBidi"/>
            <w:color w:val="171717" w:themeColor="background2" w:themeShade="1A"/>
            <w:sz w:val="24"/>
            <w:szCs w:val="24"/>
            <w:bdr w:val="single" w:sz="4" w:space="0" w:color="auto"/>
            <w:lang w:val="en-GB"/>
          </w:rPr>
          <w:t xml:space="preserve"> </w:t>
        </w:r>
      </w:hyperlink>
      <w:hyperlink r:id="rId1055" w:anchor="_Toc79074386" w:history="1">
        <w:proofErr w:type="spellStart"/>
        <w:r w:rsidR="0040673E" w:rsidRPr="0001393F">
          <w:rPr>
            <w:rStyle w:val="Hyperlink"/>
            <w:rFonts w:asciiTheme="minorBidi" w:hAnsiTheme="minorBidi" w:cstheme="minorBidi"/>
            <w:b/>
            <w:bCs w:val="0"/>
            <w:color w:val="171717" w:themeColor="background2" w:themeShade="1A"/>
            <w:bdr w:val="single" w:sz="4" w:space="0" w:color="auto"/>
            <w:shd w:val="pct10" w:color="auto" w:fill="auto"/>
            <w:lang w:val="en-GB"/>
          </w:rPr>
          <w:t>Raccourci</w:t>
        </w:r>
        <w:proofErr w:type="spellEnd"/>
      </w:hyperlink>
    </w:p>
    <w:p w14:paraId="1B12A844" w14:textId="77777777" w:rsidR="003854AD" w:rsidRPr="0001393F" w:rsidRDefault="003854AD" w:rsidP="003854AD">
      <w:pPr>
        <w:pStyle w:val="NormalWeb"/>
        <w:ind w:left="1134"/>
        <w:rPr>
          <w:rFonts w:ascii="Georgia" w:hAnsi="Georgia"/>
          <w:color w:val="171717" w:themeColor="background2" w:themeShade="1A"/>
          <w:lang w:val="en-GB"/>
        </w:rPr>
      </w:pPr>
    </w:p>
    <w:p w14:paraId="65F87BEC" w14:textId="77777777" w:rsidR="007351A7" w:rsidRPr="0001393F" w:rsidRDefault="005F19A2">
      <w:pPr>
        <w:pStyle w:val="AARec"/>
        <w:rPr>
          <w:color w:val="171717" w:themeColor="background2" w:themeShade="1A"/>
          <w:lang w:val="en-GB"/>
        </w:rPr>
      </w:pPr>
      <w:r w:rsidRPr="0001393F">
        <w:rPr>
          <w:color w:val="171717" w:themeColor="background2" w:themeShade="1A"/>
          <w:lang w:val="en-GB"/>
        </w:rPr>
        <w:t>34c</w:t>
      </w:r>
      <w:r w:rsidR="003854AD" w:rsidRPr="0001393F">
        <w:rPr>
          <w:color w:val="171717" w:themeColor="background2" w:themeShade="1A"/>
          <w:lang w:val="en-GB"/>
        </w:rPr>
        <w:t xml:space="preserve">[AA(Rec.)] </w:t>
      </w:r>
      <w:r w:rsidR="009629E1" w:rsidRPr="0001393F">
        <w:rPr>
          <w:color w:val="171717" w:themeColor="background2" w:themeShade="1A"/>
          <w:lang w:val="en-GB"/>
        </w:rPr>
        <w:t xml:space="preserve">Recommendations Article </w:t>
      </w:r>
      <w:r w:rsidRPr="0001393F">
        <w:rPr>
          <w:color w:val="171717" w:themeColor="background2" w:themeShade="1A"/>
          <w:lang w:val="en-GB"/>
        </w:rPr>
        <w:t xml:space="preserve">33 </w:t>
      </w:r>
      <w:r w:rsidR="003854AD" w:rsidRPr="0001393F">
        <w:rPr>
          <w:rStyle w:val="Forte"/>
          <w:color w:val="171717" w:themeColor="background2" w:themeShade="1A"/>
          <w:sz w:val="32"/>
          <w:lang w:val="en-GB"/>
        </w:rPr>
        <w:t xml:space="preserve">(Paragraph </w:t>
      </w:r>
      <w:r w:rsidRPr="0001393F">
        <w:rPr>
          <w:rStyle w:val="Forte"/>
          <w:b/>
          <w:color w:val="171717" w:themeColor="background2" w:themeShade="1A"/>
          <w:sz w:val="32"/>
          <w:lang w:val="en-GB"/>
        </w:rPr>
        <w:t>34c</w:t>
      </w:r>
      <w:r w:rsidR="00273058" w:rsidRPr="0001393F">
        <w:rPr>
          <w:rStyle w:val="Forte"/>
          <w:color w:val="171717" w:themeColor="background2" w:themeShade="1A"/>
          <w:sz w:val="32"/>
          <w:lang w:val="en-GB"/>
        </w:rPr>
        <w:t>)</w:t>
      </w:r>
    </w:p>
    <w:p w14:paraId="08B70838" w14:textId="664746F8" w:rsidR="007351A7" w:rsidRPr="0001393F" w:rsidRDefault="005F19A2">
      <w:pPr>
        <w:pStyle w:val="AA-texteRec"/>
        <w:rPr>
          <w:b/>
          <w:bCs/>
          <w:color w:val="171717" w:themeColor="background2" w:themeShade="1A"/>
          <w:lang w:val="en-GB"/>
        </w:rPr>
      </w:pPr>
      <w:r w:rsidRPr="0001393F">
        <w:rPr>
          <w:b/>
          <w:bCs/>
          <w:color w:val="171717" w:themeColor="background2" w:themeShade="1A"/>
          <w:lang w:val="en-GB"/>
        </w:rPr>
        <w:t>Find a way to bring this "</w:t>
      </w:r>
      <w:r w:rsidR="006666B0" w:rsidRPr="0001393F">
        <w:rPr>
          <w:b/>
          <w:bCs/>
          <w:color w:val="171717" w:themeColor="background2" w:themeShade="1A"/>
          <w:lang w:val="en-GB"/>
        </w:rPr>
        <w:t>miserable</w:t>
      </w:r>
      <w:r w:rsidRPr="0001393F">
        <w:rPr>
          <w:b/>
          <w:bCs/>
          <w:color w:val="171717" w:themeColor="background2" w:themeShade="1A"/>
          <w:lang w:val="en-GB"/>
        </w:rPr>
        <w:t xml:space="preserve">" </w:t>
      </w:r>
      <w:r w:rsidR="006666B0" w:rsidRPr="0001393F">
        <w:rPr>
          <w:b/>
          <w:bCs/>
          <w:color w:val="171717" w:themeColor="background2" w:themeShade="1A"/>
          <w:lang w:val="en-GB"/>
        </w:rPr>
        <w:t>S</w:t>
      </w:r>
      <w:r w:rsidRPr="0001393F">
        <w:rPr>
          <w:b/>
          <w:bCs/>
          <w:color w:val="171717" w:themeColor="background2" w:themeShade="1A"/>
          <w:lang w:val="en-GB"/>
        </w:rPr>
        <w:t xml:space="preserve">tate </w:t>
      </w:r>
      <w:r w:rsidR="007F32B7" w:rsidRPr="0001393F">
        <w:rPr>
          <w:b/>
          <w:bCs/>
          <w:color w:val="171717" w:themeColor="background2" w:themeShade="1A"/>
          <w:lang w:val="en-GB"/>
        </w:rPr>
        <w:t>to honesty, sincerity, decency, human</w:t>
      </w:r>
      <w:r w:rsidR="00A85676" w:rsidRPr="0001393F">
        <w:rPr>
          <w:b/>
          <w:bCs/>
          <w:color w:val="171717" w:themeColor="background2" w:themeShade="1A"/>
          <w:lang w:val="en-GB"/>
        </w:rPr>
        <w:t>eness</w:t>
      </w:r>
      <w:r w:rsidR="007F32B7" w:rsidRPr="0001393F">
        <w:rPr>
          <w:b/>
          <w:bCs/>
          <w:color w:val="171717" w:themeColor="background2" w:themeShade="1A"/>
          <w:lang w:val="en-GB"/>
        </w:rPr>
        <w:t xml:space="preserve">, respect for fundamental rights and for the weakest people, if </w:t>
      </w:r>
      <w:proofErr w:type="gramStart"/>
      <w:r w:rsidR="007F32B7" w:rsidRPr="0001393F">
        <w:rPr>
          <w:b/>
          <w:bCs/>
          <w:color w:val="171717" w:themeColor="background2" w:themeShade="1A"/>
          <w:lang w:val="en-GB"/>
        </w:rPr>
        <w:t>possible</w:t>
      </w:r>
      <w:proofErr w:type="gramEnd"/>
      <w:r w:rsidR="007F32B7" w:rsidRPr="0001393F">
        <w:rPr>
          <w:b/>
          <w:bCs/>
          <w:color w:val="171717" w:themeColor="background2" w:themeShade="1A"/>
          <w:lang w:val="en-GB"/>
        </w:rPr>
        <w:t xml:space="preserve"> by condemning this odious behaviour</w:t>
      </w:r>
      <w:r w:rsidR="005A382A" w:rsidRPr="0001393F">
        <w:rPr>
          <w:b/>
          <w:bCs/>
          <w:color w:val="171717" w:themeColor="background2" w:themeShade="1A"/>
          <w:lang w:val="en-GB"/>
        </w:rPr>
        <w:t>.</w:t>
      </w:r>
    </w:p>
    <w:p w14:paraId="70C30D01" w14:textId="10F11B1C" w:rsidR="007351A7" w:rsidRPr="0001393F" w:rsidRDefault="005F19A2">
      <w:pPr>
        <w:pStyle w:val="AA-texteRec"/>
        <w:rPr>
          <w:b/>
          <w:bCs/>
          <w:color w:val="171717" w:themeColor="background2" w:themeShade="1A"/>
          <w:lang w:val="en-GB"/>
        </w:rPr>
      </w:pPr>
      <w:r w:rsidRPr="0001393F">
        <w:rPr>
          <w:b/>
          <w:bCs/>
          <w:color w:val="171717" w:themeColor="background2" w:themeShade="1A"/>
          <w:lang w:val="en-GB"/>
        </w:rPr>
        <w:br/>
        <w:t xml:space="preserve">Indeed, </w:t>
      </w:r>
      <w:r w:rsidR="00851053" w:rsidRPr="0001393F">
        <w:rPr>
          <w:b/>
          <w:bCs/>
          <w:color w:val="171717" w:themeColor="background2" w:themeShade="1A"/>
          <w:lang w:val="en-GB"/>
        </w:rPr>
        <w:t>"</w:t>
      </w:r>
      <w:r w:rsidRPr="0001393F">
        <w:rPr>
          <w:b/>
          <w:bCs/>
          <w:color w:val="171717" w:themeColor="background2" w:themeShade="1A"/>
          <w:lang w:val="en-GB"/>
        </w:rPr>
        <w:t>international shame</w:t>
      </w:r>
      <w:r w:rsidR="00851053" w:rsidRPr="0001393F">
        <w:rPr>
          <w:b/>
          <w:bCs/>
          <w:color w:val="171717" w:themeColor="background2" w:themeShade="1A"/>
          <w:lang w:val="en-GB"/>
        </w:rPr>
        <w:t>"</w:t>
      </w:r>
      <w:r w:rsidRPr="0001393F">
        <w:rPr>
          <w:b/>
          <w:bCs/>
          <w:color w:val="171717" w:themeColor="background2" w:themeShade="1A"/>
          <w:lang w:val="en-GB"/>
        </w:rPr>
        <w:t xml:space="preserve"> may have some effect, as these modern </w:t>
      </w:r>
      <w:hyperlink r:id="rId1056" w:history="1">
        <w:r w:rsidRPr="0001393F">
          <w:rPr>
            <w:rStyle w:val="Hyperlink"/>
            <w:b/>
            <w:bCs/>
            <w:color w:val="171717" w:themeColor="background2" w:themeShade="1A"/>
            <w:lang w:val="en-GB"/>
          </w:rPr>
          <w:t xml:space="preserve">Tartuffes </w:t>
        </w:r>
      </w:hyperlink>
      <w:r w:rsidRPr="0001393F">
        <w:rPr>
          <w:b/>
          <w:bCs/>
          <w:color w:val="171717" w:themeColor="background2" w:themeShade="1A"/>
          <w:lang w:val="en-GB"/>
        </w:rPr>
        <w:t xml:space="preserve">and </w:t>
      </w:r>
      <w:hyperlink r:id="rId1057" w:history="1">
        <w:r w:rsidRPr="0001393F">
          <w:rPr>
            <w:rStyle w:val="Hyperlink"/>
            <w:b/>
            <w:bCs/>
            <w:color w:val="171717" w:themeColor="background2" w:themeShade="1A"/>
            <w:lang w:val="en-GB"/>
          </w:rPr>
          <w:t xml:space="preserve">Thénardiers </w:t>
        </w:r>
      </w:hyperlink>
      <w:r w:rsidR="00167CA8" w:rsidRPr="0001393F">
        <w:rPr>
          <w:b/>
          <w:bCs/>
          <w:color w:val="171717" w:themeColor="background2" w:themeShade="1A"/>
          <w:lang w:val="en-GB"/>
        </w:rPr>
        <w:t>value</w:t>
      </w:r>
      <w:r w:rsidRPr="0001393F">
        <w:rPr>
          <w:b/>
          <w:bCs/>
          <w:color w:val="171717" w:themeColor="background2" w:themeShade="1A"/>
          <w:lang w:val="en-GB"/>
        </w:rPr>
        <w:t xml:space="preserve"> their honour </w:t>
      </w:r>
      <w:r w:rsidR="00167CA8" w:rsidRPr="0001393F">
        <w:rPr>
          <w:b/>
          <w:bCs/>
          <w:color w:val="171717" w:themeColor="background2" w:themeShade="1A"/>
          <w:lang w:val="en-GB"/>
        </w:rPr>
        <w:t>very much</w:t>
      </w:r>
      <w:r w:rsidRPr="0001393F">
        <w:rPr>
          <w:b/>
          <w:bCs/>
          <w:color w:val="171717" w:themeColor="background2" w:themeShade="1A"/>
          <w:lang w:val="en-GB"/>
        </w:rPr>
        <w:t>.</w:t>
      </w:r>
    </w:p>
    <w:p w14:paraId="601C4E4B" w14:textId="77777777" w:rsidR="00E43F57" w:rsidRPr="0001393F" w:rsidRDefault="00E43F57" w:rsidP="00DC55A5">
      <w:pPr>
        <w:pStyle w:val="AA-texteRec"/>
        <w:rPr>
          <w:b/>
          <w:bCs/>
          <w:color w:val="171717" w:themeColor="background2" w:themeShade="1A"/>
          <w:lang w:val="en-GB"/>
        </w:rPr>
      </w:pPr>
    </w:p>
    <w:p w14:paraId="05D6D634" w14:textId="77777777" w:rsidR="007351A7" w:rsidRPr="0001393F" w:rsidRDefault="005F19A2">
      <w:pPr>
        <w:pStyle w:val="AA-texteRec"/>
        <w:rPr>
          <w:b/>
          <w:bCs/>
          <w:color w:val="171717" w:themeColor="background2" w:themeShade="1A"/>
          <w:lang w:val="en-GB"/>
        </w:rPr>
      </w:pPr>
      <w:r w:rsidRPr="0001393F">
        <w:rPr>
          <w:b/>
          <w:bCs/>
          <w:color w:val="171717" w:themeColor="background2" w:themeShade="1A"/>
          <w:lang w:val="en-GB"/>
        </w:rPr>
        <w:t>Thank you.</w:t>
      </w:r>
    </w:p>
    <w:p w14:paraId="01FD48C4" w14:textId="73C8BF81" w:rsidR="00F6532E" w:rsidRPr="00063A95" w:rsidRDefault="00F6532E" w:rsidP="00F6532E">
      <w:pPr>
        <w:pStyle w:val="AA-texteRec"/>
        <w:rPr>
          <w:b/>
          <w:bCs/>
          <w:lang w:val="en-GB"/>
        </w:rPr>
      </w:pPr>
    </w:p>
    <w:p w14:paraId="23A9E9D8" w14:textId="68FE7D84" w:rsidR="00E43F57" w:rsidRPr="00063A95" w:rsidRDefault="00E43F57" w:rsidP="00CA3F84">
      <w:pPr>
        <w:pStyle w:val="AA-texteRec"/>
        <w:ind w:left="0"/>
        <w:rPr>
          <w:b/>
          <w:bCs/>
          <w:lang w:val="en-GB"/>
        </w:rPr>
      </w:pPr>
    </w:p>
    <w:p w14:paraId="118907BA" w14:textId="77777777" w:rsidR="003854AD" w:rsidRPr="00063A95" w:rsidRDefault="003854AD" w:rsidP="00390851">
      <w:pPr>
        <w:pStyle w:val="NormalWeb"/>
        <w:spacing w:line="276" w:lineRule="auto"/>
        <w:rPr>
          <w:rFonts w:ascii="Georgia" w:hAnsi="Georgia"/>
          <w:b/>
          <w:bCs/>
          <w:color w:val="A907AD"/>
          <w:lang w:val="en-GB"/>
        </w:rPr>
      </w:pPr>
    </w:p>
    <w:sectPr w:rsidR="003854AD" w:rsidRPr="00063A95" w:rsidSect="00DF56EF">
      <w:headerReference w:type="default" r:id="rId1058"/>
      <w:footerReference w:type="default" r:id="rId1059"/>
      <w:pgSz w:w="11906" w:h="16838"/>
      <w:pgMar w:top="720" w:right="566"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8990B" w14:textId="77777777" w:rsidR="005F19A2" w:rsidRDefault="005F19A2" w:rsidP="00CD13A6">
      <w:r>
        <w:separator/>
      </w:r>
    </w:p>
    <w:p w14:paraId="26443D00" w14:textId="77777777" w:rsidR="005F19A2" w:rsidRDefault="005F19A2"/>
    <w:p w14:paraId="22E4E22C" w14:textId="77777777" w:rsidR="005F19A2" w:rsidRDefault="005F19A2"/>
  </w:endnote>
  <w:endnote w:type="continuationSeparator" w:id="0">
    <w:p w14:paraId="50392A5A" w14:textId="77777777" w:rsidR="005F19A2" w:rsidRDefault="005F19A2" w:rsidP="00CD13A6">
      <w:r>
        <w:continuationSeparator/>
      </w:r>
    </w:p>
    <w:p w14:paraId="3C1AA965" w14:textId="77777777" w:rsidR="005F19A2" w:rsidRDefault="005F19A2"/>
    <w:p w14:paraId="65E15457" w14:textId="77777777" w:rsidR="005F19A2" w:rsidRDefault="005F19A2"/>
  </w:endnote>
  <w:endnote w:type="continuationNotice" w:id="1">
    <w:p w14:paraId="54DABBE6" w14:textId="77777777" w:rsidR="005F19A2" w:rsidRDefault="005F19A2"/>
    <w:p w14:paraId="66673F91" w14:textId="77777777" w:rsidR="005F19A2" w:rsidRDefault="005F19A2"/>
    <w:p w14:paraId="21FE95CA" w14:textId="77777777" w:rsidR="005F19A2" w:rsidRDefault="005F19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tka Display">
    <w:panose1 w:val="02000505000000020004"/>
    <w:charset w:val="00"/>
    <w:family w:val="auto"/>
    <w:pitch w:val="variable"/>
    <w:sig w:usb0="A00002EF" w:usb1="400020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260499"/>
      <w:docPartObj>
        <w:docPartGallery w:val="Page Numbers (Bottom of Page)"/>
        <w:docPartUnique/>
      </w:docPartObj>
    </w:sdtPr>
    <w:sdtEndPr/>
    <w:sdtContent>
      <w:p w14:paraId="22D58BDF" w14:textId="77777777" w:rsidR="007351A7" w:rsidRDefault="005F19A2">
        <w:pPr>
          <w:pStyle w:val="Rodap"/>
          <w:jc w:val="right"/>
        </w:pPr>
        <w:r>
          <w:fldChar w:fldCharType="begin"/>
        </w:r>
        <w:r>
          <w:instrText>PAGE   \* MERGEFORMAT</w:instrText>
        </w:r>
        <w:r>
          <w:fldChar w:fldCharType="separate"/>
        </w:r>
        <w:r>
          <w:rPr>
            <w:lang w:val="pt-BR"/>
          </w:rPr>
          <w:t>2</w:t>
        </w:r>
        <w:r>
          <w:fldChar w:fldCharType="end"/>
        </w:r>
      </w:p>
    </w:sdtContent>
  </w:sdt>
  <w:p w14:paraId="04DD502A" w14:textId="77777777" w:rsidR="001E1C43" w:rsidRDefault="001E1C43"/>
  <w:p w14:paraId="164AC1D8" w14:textId="77777777" w:rsidR="00A32E15" w:rsidRDefault="00A32E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514EB" w14:textId="77777777" w:rsidR="005F19A2" w:rsidRDefault="005F19A2" w:rsidP="00CD13A6">
      <w:r>
        <w:separator/>
      </w:r>
    </w:p>
    <w:p w14:paraId="042047BA" w14:textId="77777777" w:rsidR="005F19A2" w:rsidRDefault="005F19A2"/>
    <w:p w14:paraId="656C6191" w14:textId="77777777" w:rsidR="005F19A2" w:rsidRDefault="005F19A2"/>
  </w:footnote>
  <w:footnote w:type="continuationSeparator" w:id="0">
    <w:p w14:paraId="1F3AB129" w14:textId="77777777" w:rsidR="005F19A2" w:rsidRDefault="005F19A2" w:rsidP="00CD13A6">
      <w:r>
        <w:continuationSeparator/>
      </w:r>
    </w:p>
    <w:p w14:paraId="29AB2B5E" w14:textId="77777777" w:rsidR="005F19A2" w:rsidRDefault="005F19A2"/>
    <w:p w14:paraId="26AB74D7" w14:textId="77777777" w:rsidR="005F19A2" w:rsidRDefault="005F19A2"/>
  </w:footnote>
  <w:footnote w:type="continuationNotice" w:id="1">
    <w:p w14:paraId="24DD3EAE" w14:textId="77777777" w:rsidR="005F19A2" w:rsidRDefault="005F19A2"/>
    <w:p w14:paraId="56BA57C6" w14:textId="77777777" w:rsidR="005F19A2" w:rsidRDefault="005F19A2"/>
    <w:p w14:paraId="45C63A78" w14:textId="77777777" w:rsidR="005F19A2" w:rsidRDefault="005F19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8212" w14:textId="4FEEA942" w:rsidR="00A10FE6" w:rsidRDefault="00A10FE6">
    <w:pPr>
      <w:pStyle w:val="Cabealho"/>
    </w:pPr>
  </w:p>
  <w:p w14:paraId="00ADB57B" w14:textId="77777777" w:rsidR="001E1C43" w:rsidRDefault="001E1C43"/>
  <w:p w14:paraId="2239F598" w14:textId="77777777" w:rsidR="00A32E15" w:rsidRDefault="00A32E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2FC"/>
    <w:multiLevelType w:val="multilevel"/>
    <w:tmpl w:val="5E229A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37206"/>
    <w:multiLevelType w:val="multilevel"/>
    <w:tmpl w:val="211CB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A0F48"/>
    <w:multiLevelType w:val="hybridMultilevel"/>
    <w:tmpl w:val="2E943A1E"/>
    <w:lvl w:ilvl="0" w:tplc="16E24E34">
      <w:start w:val="1"/>
      <w:numFmt w:val="bullet"/>
      <w:lvlText w:val="-"/>
      <w:lvlJc w:val="left"/>
      <w:pPr>
        <w:ind w:left="1494" w:hanging="360"/>
      </w:pPr>
      <w:rPr>
        <w:rFonts w:ascii="Georgia" w:eastAsia="Times New Roman" w:hAnsi="Georgia" w:cs="Times New Roman" w:hint="default"/>
      </w:rPr>
    </w:lvl>
    <w:lvl w:ilvl="1" w:tplc="04160003">
      <w:start w:val="1"/>
      <w:numFmt w:val="bullet"/>
      <w:lvlText w:val="o"/>
      <w:lvlJc w:val="left"/>
      <w:pPr>
        <w:ind w:left="2214" w:hanging="360"/>
      </w:pPr>
      <w:rPr>
        <w:rFonts w:ascii="Courier New" w:hAnsi="Courier New" w:cs="Courier New" w:hint="default"/>
      </w:rPr>
    </w:lvl>
    <w:lvl w:ilvl="2" w:tplc="04160005">
      <w:start w:val="1"/>
      <w:numFmt w:val="bullet"/>
      <w:lvlText w:val=""/>
      <w:lvlJc w:val="left"/>
      <w:pPr>
        <w:ind w:left="2934" w:hanging="360"/>
      </w:pPr>
      <w:rPr>
        <w:rFonts w:ascii="Wingdings" w:hAnsi="Wingdings" w:hint="default"/>
      </w:rPr>
    </w:lvl>
    <w:lvl w:ilvl="3" w:tplc="0416000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3" w15:restartNumberingAfterBreak="0">
    <w:nsid w:val="0C250EBA"/>
    <w:multiLevelType w:val="multilevel"/>
    <w:tmpl w:val="3AA4300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04131A"/>
    <w:multiLevelType w:val="multilevel"/>
    <w:tmpl w:val="EF1E1596"/>
    <w:lvl w:ilvl="0">
      <w:start w:val="2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3742AE"/>
    <w:multiLevelType w:val="multilevel"/>
    <w:tmpl w:val="BC8CF3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DE416A"/>
    <w:multiLevelType w:val="hybridMultilevel"/>
    <w:tmpl w:val="8042F32C"/>
    <w:lvl w:ilvl="0" w:tplc="ACACCDEC">
      <w:numFmt w:val="bullet"/>
      <w:lvlText w:val="-"/>
      <w:lvlJc w:val="left"/>
      <w:pPr>
        <w:ind w:left="2628" w:hanging="360"/>
      </w:pPr>
      <w:rPr>
        <w:rFonts w:ascii="Georgia" w:eastAsia="Times New Roman" w:hAnsi="Georgia" w:cs="Times New Roman" w:hint="default"/>
        <w:color w:val="DE0000"/>
        <w:sz w:val="32"/>
      </w:rPr>
    </w:lvl>
    <w:lvl w:ilvl="1" w:tplc="04160003" w:tentative="1">
      <w:start w:val="1"/>
      <w:numFmt w:val="bullet"/>
      <w:lvlText w:val="o"/>
      <w:lvlJc w:val="left"/>
      <w:pPr>
        <w:ind w:left="3348" w:hanging="360"/>
      </w:pPr>
      <w:rPr>
        <w:rFonts w:ascii="Courier New" w:hAnsi="Courier New" w:cs="Courier New" w:hint="default"/>
      </w:rPr>
    </w:lvl>
    <w:lvl w:ilvl="2" w:tplc="04160005" w:tentative="1">
      <w:start w:val="1"/>
      <w:numFmt w:val="bullet"/>
      <w:lvlText w:val=""/>
      <w:lvlJc w:val="left"/>
      <w:pPr>
        <w:ind w:left="4068" w:hanging="360"/>
      </w:pPr>
      <w:rPr>
        <w:rFonts w:ascii="Wingdings" w:hAnsi="Wingdings" w:hint="default"/>
      </w:rPr>
    </w:lvl>
    <w:lvl w:ilvl="3" w:tplc="04160001" w:tentative="1">
      <w:start w:val="1"/>
      <w:numFmt w:val="bullet"/>
      <w:lvlText w:val=""/>
      <w:lvlJc w:val="left"/>
      <w:pPr>
        <w:ind w:left="4788" w:hanging="360"/>
      </w:pPr>
      <w:rPr>
        <w:rFonts w:ascii="Symbol" w:hAnsi="Symbol" w:hint="default"/>
      </w:rPr>
    </w:lvl>
    <w:lvl w:ilvl="4" w:tplc="04160003" w:tentative="1">
      <w:start w:val="1"/>
      <w:numFmt w:val="bullet"/>
      <w:lvlText w:val="o"/>
      <w:lvlJc w:val="left"/>
      <w:pPr>
        <w:ind w:left="5508" w:hanging="360"/>
      </w:pPr>
      <w:rPr>
        <w:rFonts w:ascii="Courier New" w:hAnsi="Courier New" w:cs="Courier New" w:hint="default"/>
      </w:rPr>
    </w:lvl>
    <w:lvl w:ilvl="5" w:tplc="04160005" w:tentative="1">
      <w:start w:val="1"/>
      <w:numFmt w:val="bullet"/>
      <w:lvlText w:val=""/>
      <w:lvlJc w:val="left"/>
      <w:pPr>
        <w:ind w:left="6228" w:hanging="360"/>
      </w:pPr>
      <w:rPr>
        <w:rFonts w:ascii="Wingdings" w:hAnsi="Wingdings" w:hint="default"/>
      </w:rPr>
    </w:lvl>
    <w:lvl w:ilvl="6" w:tplc="04160001" w:tentative="1">
      <w:start w:val="1"/>
      <w:numFmt w:val="bullet"/>
      <w:lvlText w:val=""/>
      <w:lvlJc w:val="left"/>
      <w:pPr>
        <w:ind w:left="6948" w:hanging="360"/>
      </w:pPr>
      <w:rPr>
        <w:rFonts w:ascii="Symbol" w:hAnsi="Symbol" w:hint="default"/>
      </w:rPr>
    </w:lvl>
    <w:lvl w:ilvl="7" w:tplc="04160003" w:tentative="1">
      <w:start w:val="1"/>
      <w:numFmt w:val="bullet"/>
      <w:lvlText w:val="o"/>
      <w:lvlJc w:val="left"/>
      <w:pPr>
        <w:ind w:left="7668" w:hanging="360"/>
      </w:pPr>
      <w:rPr>
        <w:rFonts w:ascii="Courier New" w:hAnsi="Courier New" w:cs="Courier New" w:hint="default"/>
      </w:rPr>
    </w:lvl>
    <w:lvl w:ilvl="8" w:tplc="04160005" w:tentative="1">
      <w:start w:val="1"/>
      <w:numFmt w:val="bullet"/>
      <w:lvlText w:val=""/>
      <w:lvlJc w:val="left"/>
      <w:pPr>
        <w:ind w:left="8388" w:hanging="360"/>
      </w:pPr>
      <w:rPr>
        <w:rFonts w:ascii="Wingdings" w:hAnsi="Wingdings" w:hint="default"/>
      </w:rPr>
    </w:lvl>
  </w:abstractNum>
  <w:abstractNum w:abstractNumId="7" w15:restartNumberingAfterBreak="0">
    <w:nsid w:val="11144E05"/>
    <w:multiLevelType w:val="multilevel"/>
    <w:tmpl w:val="B010024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D24615"/>
    <w:multiLevelType w:val="multilevel"/>
    <w:tmpl w:val="B3D0C5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55013E"/>
    <w:multiLevelType w:val="hybridMultilevel"/>
    <w:tmpl w:val="A2146440"/>
    <w:lvl w:ilvl="0" w:tplc="DDF6E906">
      <w:start w:val="1"/>
      <w:numFmt w:val="bullet"/>
      <w:lvlText w:val="-"/>
      <w:lvlJc w:val="left"/>
      <w:pPr>
        <w:ind w:left="3195" w:hanging="360"/>
      </w:pPr>
      <w:rPr>
        <w:rFonts w:ascii="Georgia" w:eastAsia="Times New Roman" w:hAnsi="Georgia" w:cs="Times New Roman" w:hint="default"/>
      </w:rPr>
    </w:lvl>
    <w:lvl w:ilvl="1" w:tplc="04160003">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0" w15:restartNumberingAfterBreak="0">
    <w:nsid w:val="16893843"/>
    <w:multiLevelType w:val="multilevel"/>
    <w:tmpl w:val="4FB066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55361D"/>
    <w:multiLevelType w:val="multilevel"/>
    <w:tmpl w:val="4F40CAF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3A5DC1"/>
    <w:multiLevelType w:val="multilevel"/>
    <w:tmpl w:val="1EEE01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274E15"/>
    <w:multiLevelType w:val="multilevel"/>
    <w:tmpl w:val="7F3C93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2239CC"/>
    <w:multiLevelType w:val="multilevel"/>
    <w:tmpl w:val="E74AB5BE"/>
    <w:lvl w:ilvl="0">
      <w:start w:val="1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357EF2"/>
    <w:multiLevelType w:val="multilevel"/>
    <w:tmpl w:val="CC1E390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7C3123"/>
    <w:multiLevelType w:val="multilevel"/>
    <w:tmpl w:val="AA6C81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7F2FC8"/>
    <w:multiLevelType w:val="multilevel"/>
    <w:tmpl w:val="752CA84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6F65904"/>
    <w:multiLevelType w:val="multilevel"/>
    <w:tmpl w:val="832E11C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8270A0E"/>
    <w:multiLevelType w:val="hybridMultilevel"/>
    <w:tmpl w:val="9AC4DED4"/>
    <w:lvl w:ilvl="0" w:tplc="1AC2CDD2">
      <w:numFmt w:val="bullet"/>
      <w:lvlText w:val="-"/>
      <w:lvlJc w:val="left"/>
      <w:pPr>
        <w:ind w:left="720" w:hanging="360"/>
      </w:pPr>
      <w:rPr>
        <w:rFonts w:ascii="Georgia" w:eastAsia="Times New Roman" w:hAnsi="Georgia"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9A314CF"/>
    <w:multiLevelType w:val="multilevel"/>
    <w:tmpl w:val="0FDA6806"/>
    <w:lvl w:ilvl="0">
      <w:start w:val="2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B70244F"/>
    <w:multiLevelType w:val="multilevel"/>
    <w:tmpl w:val="6C102D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EC161C"/>
    <w:multiLevelType w:val="multilevel"/>
    <w:tmpl w:val="AA924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4A9665B"/>
    <w:multiLevelType w:val="multilevel"/>
    <w:tmpl w:val="0C1CDF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F80C30"/>
    <w:multiLevelType w:val="multilevel"/>
    <w:tmpl w:val="6008880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BB01701"/>
    <w:multiLevelType w:val="multilevel"/>
    <w:tmpl w:val="544654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360A05"/>
    <w:multiLevelType w:val="multilevel"/>
    <w:tmpl w:val="44F4C4C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F3367C"/>
    <w:multiLevelType w:val="multilevel"/>
    <w:tmpl w:val="00ECD36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450001"/>
    <w:multiLevelType w:val="multilevel"/>
    <w:tmpl w:val="CEF2CA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CF235A"/>
    <w:multiLevelType w:val="multilevel"/>
    <w:tmpl w:val="E7A06DB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A042CC"/>
    <w:multiLevelType w:val="multilevel"/>
    <w:tmpl w:val="939078C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891BB5"/>
    <w:multiLevelType w:val="multilevel"/>
    <w:tmpl w:val="689699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4B6BA8"/>
    <w:multiLevelType w:val="hybridMultilevel"/>
    <w:tmpl w:val="BC62A428"/>
    <w:lvl w:ilvl="0" w:tplc="ABC883E8">
      <w:start w:val="23"/>
      <w:numFmt w:val="bullet"/>
      <w:lvlText w:val="-"/>
      <w:lvlJc w:val="left"/>
      <w:pPr>
        <w:ind w:left="4329" w:hanging="360"/>
      </w:pPr>
      <w:rPr>
        <w:rFonts w:ascii="Georgia" w:eastAsia="Times New Roman" w:hAnsi="Georgia" w:cs="Times New Roman" w:hint="default"/>
        <w:color w:val="DE0000"/>
        <w:sz w:val="32"/>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33" w15:restartNumberingAfterBreak="0">
    <w:nsid w:val="4E7353F8"/>
    <w:multiLevelType w:val="hybridMultilevel"/>
    <w:tmpl w:val="D9CAAF42"/>
    <w:lvl w:ilvl="0" w:tplc="ABC883E8">
      <w:start w:val="23"/>
      <w:numFmt w:val="bullet"/>
      <w:lvlText w:val="-"/>
      <w:lvlJc w:val="left"/>
      <w:pPr>
        <w:ind w:left="2061" w:hanging="360"/>
      </w:pPr>
      <w:rPr>
        <w:rFonts w:ascii="Georgia" w:eastAsia="Times New Roman" w:hAnsi="Georgia" w:cs="Times New Roman" w:hint="default"/>
        <w:color w:val="DE0000"/>
        <w:sz w:val="32"/>
      </w:rPr>
    </w:lvl>
    <w:lvl w:ilvl="1" w:tplc="04160003">
      <w:start w:val="1"/>
      <w:numFmt w:val="bullet"/>
      <w:lvlText w:val="o"/>
      <w:lvlJc w:val="left"/>
      <w:pPr>
        <w:ind w:left="2781" w:hanging="360"/>
      </w:pPr>
      <w:rPr>
        <w:rFonts w:ascii="Courier New" w:hAnsi="Courier New" w:cs="Courier New" w:hint="default"/>
      </w:rPr>
    </w:lvl>
    <w:lvl w:ilvl="2" w:tplc="04160005" w:tentative="1">
      <w:start w:val="1"/>
      <w:numFmt w:val="bullet"/>
      <w:lvlText w:val=""/>
      <w:lvlJc w:val="left"/>
      <w:pPr>
        <w:ind w:left="3501" w:hanging="360"/>
      </w:pPr>
      <w:rPr>
        <w:rFonts w:ascii="Wingdings" w:hAnsi="Wingdings" w:hint="default"/>
      </w:rPr>
    </w:lvl>
    <w:lvl w:ilvl="3" w:tplc="04160001" w:tentative="1">
      <w:start w:val="1"/>
      <w:numFmt w:val="bullet"/>
      <w:lvlText w:val=""/>
      <w:lvlJc w:val="left"/>
      <w:pPr>
        <w:ind w:left="4221" w:hanging="360"/>
      </w:pPr>
      <w:rPr>
        <w:rFonts w:ascii="Symbol" w:hAnsi="Symbol" w:hint="default"/>
      </w:rPr>
    </w:lvl>
    <w:lvl w:ilvl="4" w:tplc="04160003" w:tentative="1">
      <w:start w:val="1"/>
      <w:numFmt w:val="bullet"/>
      <w:lvlText w:val="o"/>
      <w:lvlJc w:val="left"/>
      <w:pPr>
        <w:ind w:left="4941" w:hanging="360"/>
      </w:pPr>
      <w:rPr>
        <w:rFonts w:ascii="Courier New" w:hAnsi="Courier New" w:cs="Courier New" w:hint="default"/>
      </w:rPr>
    </w:lvl>
    <w:lvl w:ilvl="5" w:tplc="04160005" w:tentative="1">
      <w:start w:val="1"/>
      <w:numFmt w:val="bullet"/>
      <w:lvlText w:val=""/>
      <w:lvlJc w:val="left"/>
      <w:pPr>
        <w:ind w:left="5661" w:hanging="360"/>
      </w:pPr>
      <w:rPr>
        <w:rFonts w:ascii="Wingdings" w:hAnsi="Wingdings" w:hint="default"/>
      </w:rPr>
    </w:lvl>
    <w:lvl w:ilvl="6" w:tplc="04160001" w:tentative="1">
      <w:start w:val="1"/>
      <w:numFmt w:val="bullet"/>
      <w:lvlText w:val=""/>
      <w:lvlJc w:val="left"/>
      <w:pPr>
        <w:ind w:left="6381" w:hanging="360"/>
      </w:pPr>
      <w:rPr>
        <w:rFonts w:ascii="Symbol" w:hAnsi="Symbol" w:hint="default"/>
      </w:rPr>
    </w:lvl>
    <w:lvl w:ilvl="7" w:tplc="04160003" w:tentative="1">
      <w:start w:val="1"/>
      <w:numFmt w:val="bullet"/>
      <w:lvlText w:val="o"/>
      <w:lvlJc w:val="left"/>
      <w:pPr>
        <w:ind w:left="7101" w:hanging="360"/>
      </w:pPr>
      <w:rPr>
        <w:rFonts w:ascii="Courier New" w:hAnsi="Courier New" w:cs="Courier New" w:hint="default"/>
      </w:rPr>
    </w:lvl>
    <w:lvl w:ilvl="8" w:tplc="04160005" w:tentative="1">
      <w:start w:val="1"/>
      <w:numFmt w:val="bullet"/>
      <w:lvlText w:val=""/>
      <w:lvlJc w:val="left"/>
      <w:pPr>
        <w:ind w:left="7821" w:hanging="360"/>
      </w:pPr>
      <w:rPr>
        <w:rFonts w:ascii="Wingdings" w:hAnsi="Wingdings" w:hint="default"/>
      </w:rPr>
    </w:lvl>
  </w:abstractNum>
  <w:abstractNum w:abstractNumId="34" w15:restartNumberingAfterBreak="0">
    <w:nsid w:val="4F3857D3"/>
    <w:multiLevelType w:val="multilevel"/>
    <w:tmpl w:val="EBC8F7D0"/>
    <w:lvl w:ilvl="0">
      <w:start w:val="1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0AF013A"/>
    <w:multiLevelType w:val="hybridMultilevel"/>
    <w:tmpl w:val="7236EB50"/>
    <w:lvl w:ilvl="0" w:tplc="15DE5946">
      <w:start w:val="1"/>
      <w:numFmt w:val="lowerLetter"/>
      <w:lvlText w:val="%1)"/>
      <w:lvlJc w:val="left"/>
      <w:pPr>
        <w:ind w:left="2988" w:hanging="720"/>
      </w:pPr>
      <w:rPr>
        <w:rFonts w:hint="default"/>
        <w:b/>
        <w:bCs w:val="0"/>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6" w15:restartNumberingAfterBreak="0">
    <w:nsid w:val="54905AA0"/>
    <w:multiLevelType w:val="hybridMultilevel"/>
    <w:tmpl w:val="4D96C288"/>
    <w:lvl w:ilvl="0" w:tplc="DDF6E906">
      <w:start w:val="1"/>
      <w:numFmt w:val="bullet"/>
      <w:lvlText w:val="-"/>
      <w:lvlJc w:val="left"/>
      <w:pPr>
        <w:ind w:left="2061" w:hanging="360"/>
      </w:pPr>
      <w:rPr>
        <w:rFonts w:ascii="Georgia" w:eastAsia="Times New Roman" w:hAnsi="Georgia" w:cs="Times New Roman" w:hint="default"/>
      </w:rPr>
    </w:lvl>
    <w:lvl w:ilvl="1" w:tplc="04160003">
      <w:start w:val="1"/>
      <w:numFmt w:val="bullet"/>
      <w:lvlText w:val="o"/>
      <w:lvlJc w:val="left"/>
      <w:pPr>
        <w:ind w:left="2781" w:hanging="360"/>
      </w:pPr>
      <w:rPr>
        <w:rFonts w:ascii="Courier New" w:hAnsi="Courier New" w:cs="Courier New" w:hint="default"/>
      </w:rPr>
    </w:lvl>
    <w:lvl w:ilvl="2" w:tplc="04160005" w:tentative="1">
      <w:start w:val="1"/>
      <w:numFmt w:val="bullet"/>
      <w:lvlText w:val=""/>
      <w:lvlJc w:val="left"/>
      <w:pPr>
        <w:ind w:left="3501" w:hanging="360"/>
      </w:pPr>
      <w:rPr>
        <w:rFonts w:ascii="Wingdings" w:hAnsi="Wingdings" w:hint="default"/>
      </w:rPr>
    </w:lvl>
    <w:lvl w:ilvl="3" w:tplc="04160001" w:tentative="1">
      <w:start w:val="1"/>
      <w:numFmt w:val="bullet"/>
      <w:lvlText w:val=""/>
      <w:lvlJc w:val="left"/>
      <w:pPr>
        <w:ind w:left="4221" w:hanging="360"/>
      </w:pPr>
      <w:rPr>
        <w:rFonts w:ascii="Symbol" w:hAnsi="Symbol" w:hint="default"/>
      </w:rPr>
    </w:lvl>
    <w:lvl w:ilvl="4" w:tplc="04160003" w:tentative="1">
      <w:start w:val="1"/>
      <w:numFmt w:val="bullet"/>
      <w:lvlText w:val="o"/>
      <w:lvlJc w:val="left"/>
      <w:pPr>
        <w:ind w:left="4941" w:hanging="360"/>
      </w:pPr>
      <w:rPr>
        <w:rFonts w:ascii="Courier New" w:hAnsi="Courier New" w:cs="Courier New" w:hint="default"/>
      </w:rPr>
    </w:lvl>
    <w:lvl w:ilvl="5" w:tplc="04160005" w:tentative="1">
      <w:start w:val="1"/>
      <w:numFmt w:val="bullet"/>
      <w:lvlText w:val=""/>
      <w:lvlJc w:val="left"/>
      <w:pPr>
        <w:ind w:left="5661" w:hanging="360"/>
      </w:pPr>
      <w:rPr>
        <w:rFonts w:ascii="Wingdings" w:hAnsi="Wingdings" w:hint="default"/>
      </w:rPr>
    </w:lvl>
    <w:lvl w:ilvl="6" w:tplc="04160001" w:tentative="1">
      <w:start w:val="1"/>
      <w:numFmt w:val="bullet"/>
      <w:lvlText w:val=""/>
      <w:lvlJc w:val="left"/>
      <w:pPr>
        <w:ind w:left="6381" w:hanging="360"/>
      </w:pPr>
      <w:rPr>
        <w:rFonts w:ascii="Symbol" w:hAnsi="Symbol" w:hint="default"/>
      </w:rPr>
    </w:lvl>
    <w:lvl w:ilvl="7" w:tplc="04160003" w:tentative="1">
      <w:start w:val="1"/>
      <w:numFmt w:val="bullet"/>
      <w:lvlText w:val="o"/>
      <w:lvlJc w:val="left"/>
      <w:pPr>
        <w:ind w:left="7101" w:hanging="360"/>
      </w:pPr>
      <w:rPr>
        <w:rFonts w:ascii="Courier New" w:hAnsi="Courier New" w:cs="Courier New" w:hint="default"/>
      </w:rPr>
    </w:lvl>
    <w:lvl w:ilvl="8" w:tplc="04160005" w:tentative="1">
      <w:start w:val="1"/>
      <w:numFmt w:val="bullet"/>
      <w:lvlText w:val=""/>
      <w:lvlJc w:val="left"/>
      <w:pPr>
        <w:ind w:left="7821" w:hanging="360"/>
      </w:pPr>
      <w:rPr>
        <w:rFonts w:ascii="Wingdings" w:hAnsi="Wingdings" w:hint="default"/>
      </w:rPr>
    </w:lvl>
  </w:abstractNum>
  <w:abstractNum w:abstractNumId="37" w15:restartNumberingAfterBreak="0">
    <w:nsid w:val="55142B3C"/>
    <w:multiLevelType w:val="multilevel"/>
    <w:tmpl w:val="8EC0DE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7F808CD"/>
    <w:multiLevelType w:val="multilevel"/>
    <w:tmpl w:val="B67664EE"/>
    <w:lvl w:ilvl="0">
      <w:start w:val="1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A901D32"/>
    <w:multiLevelType w:val="multilevel"/>
    <w:tmpl w:val="76CCEBF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BB32EB3"/>
    <w:multiLevelType w:val="multilevel"/>
    <w:tmpl w:val="AE7E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E646D37"/>
    <w:multiLevelType w:val="multilevel"/>
    <w:tmpl w:val="34B8D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0737456"/>
    <w:multiLevelType w:val="multilevel"/>
    <w:tmpl w:val="B2DAFD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2577FE8"/>
    <w:multiLevelType w:val="multilevel"/>
    <w:tmpl w:val="57A002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2645D49"/>
    <w:multiLevelType w:val="multilevel"/>
    <w:tmpl w:val="E33E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44756A4"/>
    <w:multiLevelType w:val="multilevel"/>
    <w:tmpl w:val="1456A316"/>
    <w:lvl w:ilvl="0">
      <w:start w:val="7"/>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56D568D"/>
    <w:multiLevelType w:val="multilevel"/>
    <w:tmpl w:val="7248A4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66D3FCD"/>
    <w:multiLevelType w:val="multilevel"/>
    <w:tmpl w:val="DFB6F4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B237D41"/>
    <w:multiLevelType w:val="multilevel"/>
    <w:tmpl w:val="FF46CF4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CB237EF"/>
    <w:multiLevelType w:val="hybridMultilevel"/>
    <w:tmpl w:val="0F2A43DA"/>
    <w:lvl w:ilvl="0" w:tplc="DDF6E906">
      <w:start w:val="1"/>
      <w:numFmt w:val="bullet"/>
      <w:lvlText w:val="-"/>
      <w:lvlJc w:val="left"/>
      <w:pPr>
        <w:ind w:left="2061" w:hanging="360"/>
      </w:pPr>
      <w:rPr>
        <w:rFonts w:ascii="Georgia" w:eastAsia="Times New Roman" w:hAnsi="Georgia"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15:restartNumberingAfterBreak="0">
    <w:nsid w:val="6F184771"/>
    <w:multiLevelType w:val="multilevel"/>
    <w:tmpl w:val="0094748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2410783"/>
    <w:multiLevelType w:val="multilevel"/>
    <w:tmpl w:val="A24E21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4ED060B"/>
    <w:multiLevelType w:val="multilevel"/>
    <w:tmpl w:val="155A6CC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5895856"/>
    <w:multiLevelType w:val="multilevel"/>
    <w:tmpl w:val="3F76F5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5947021"/>
    <w:multiLevelType w:val="multilevel"/>
    <w:tmpl w:val="C0422E4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5993C14"/>
    <w:multiLevelType w:val="multilevel"/>
    <w:tmpl w:val="2C9A8EF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71A69D3"/>
    <w:multiLevelType w:val="multilevel"/>
    <w:tmpl w:val="372C1B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EC22565"/>
    <w:multiLevelType w:val="multilevel"/>
    <w:tmpl w:val="B6208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44"/>
  </w:num>
  <w:num w:numId="3">
    <w:abstractNumId w:val="18"/>
  </w:num>
  <w:num w:numId="4">
    <w:abstractNumId w:val="50"/>
  </w:num>
  <w:num w:numId="5">
    <w:abstractNumId w:val="0"/>
  </w:num>
  <w:num w:numId="6">
    <w:abstractNumId w:val="16"/>
  </w:num>
  <w:num w:numId="7">
    <w:abstractNumId w:val="25"/>
  </w:num>
  <w:num w:numId="8">
    <w:abstractNumId w:val="31"/>
  </w:num>
  <w:num w:numId="9">
    <w:abstractNumId w:val="23"/>
  </w:num>
  <w:num w:numId="10">
    <w:abstractNumId w:val="45"/>
  </w:num>
  <w:num w:numId="11">
    <w:abstractNumId w:val="56"/>
  </w:num>
  <w:num w:numId="12">
    <w:abstractNumId w:val="12"/>
  </w:num>
  <w:num w:numId="13">
    <w:abstractNumId w:val="24"/>
  </w:num>
  <w:num w:numId="14">
    <w:abstractNumId w:val="8"/>
  </w:num>
  <w:num w:numId="15">
    <w:abstractNumId w:val="38"/>
  </w:num>
  <w:num w:numId="16">
    <w:abstractNumId w:val="34"/>
  </w:num>
  <w:num w:numId="17">
    <w:abstractNumId w:val="30"/>
  </w:num>
  <w:num w:numId="18">
    <w:abstractNumId w:val="43"/>
  </w:num>
  <w:num w:numId="19">
    <w:abstractNumId w:val="11"/>
  </w:num>
  <w:num w:numId="20">
    <w:abstractNumId w:val="10"/>
  </w:num>
  <w:num w:numId="21">
    <w:abstractNumId w:val="29"/>
  </w:num>
  <w:num w:numId="22">
    <w:abstractNumId w:val="53"/>
  </w:num>
  <w:num w:numId="23">
    <w:abstractNumId w:val="15"/>
  </w:num>
  <w:num w:numId="24">
    <w:abstractNumId w:val="14"/>
  </w:num>
  <w:num w:numId="25">
    <w:abstractNumId w:val="54"/>
  </w:num>
  <w:num w:numId="26">
    <w:abstractNumId w:val="51"/>
  </w:num>
  <w:num w:numId="27">
    <w:abstractNumId w:val="48"/>
  </w:num>
  <w:num w:numId="28">
    <w:abstractNumId w:val="13"/>
  </w:num>
  <w:num w:numId="29">
    <w:abstractNumId w:val="52"/>
  </w:num>
  <w:num w:numId="30">
    <w:abstractNumId w:val="17"/>
  </w:num>
  <w:num w:numId="31">
    <w:abstractNumId w:val="41"/>
  </w:num>
  <w:num w:numId="32">
    <w:abstractNumId w:val="20"/>
  </w:num>
  <w:num w:numId="33">
    <w:abstractNumId w:val="4"/>
  </w:num>
  <w:num w:numId="34">
    <w:abstractNumId w:val="27"/>
  </w:num>
  <w:num w:numId="35">
    <w:abstractNumId w:val="5"/>
  </w:num>
  <w:num w:numId="36">
    <w:abstractNumId w:val="39"/>
  </w:num>
  <w:num w:numId="37">
    <w:abstractNumId w:val="28"/>
  </w:num>
  <w:num w:numId="38">
    <w:abstractNumId w:val="3"/>
  </w:num>
  <w:num w:numId="39">
    <w:abstractNumId w:val="47"/>
  </w:num>
  <w:num w:numId="40">
    <w:abstractNumId w:val="7"/>
  </w:num>
  <w:num w:numId="41">
    <w:abstractNumId w:val="26"/>
  </w:num>
  <w:num w:numId="42">
    <w:abstractNumId w:val="42"/>
  </w:num>
  <w:num w:numId="43">
    <w:abstractNumId w:val="55"/>
  </w:num>
  <w:num w:numId="44">
    <w:abstractNumId w:val="37"/>
  </w:num>
  <w:num w:numId="45">
    <w:abstractNumId w:val="2"/>
  </w:num>
  <w:num w:numId="46">
    <w:abstractNumId w:val="40"/>
  </w:num>
  <w:num w:numId="47">
    <w:abstractNumId w:val="22"/>
  </w:num>
  <w:num w:numId="48">
    <w:abstractNumId w:val="57"/>
  </w:num>
  <w:num w:numId="49">
    <w:abstractNumId w:val="36"/>
  </w:num>
  <w:num w:numId="50">
    <w:abstractNumId w:val="6"/>
  </w:num>
  <w:num w:numId="51">
    <w:abstractNumId w:val="33"/>
  </w:num>
  <w:num w:numId="52">
    <w:abstractNumId w:val="32"/>
  </w:num>
  <w:num w:numId="53">
    <w:abstractNumId w:val="1"/>
  </w:num>
  <w:num w:numId="54">
    <w:abstractNumId w:val="46"/>
  </w:num>
  <w:num w:numId="55">
    <w:abstractNumId w:val="19"/>
  </w:num>
  <w:num w:numId="56">
    <w:abstractNumId w:val="35"/>
  </w:num>
  <w:num w:numId="57">
    <w:abstractNumId w:val="9"/>
  </w:num>
  <w:num w:numId="58">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readOnly" w:enforcement="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A6"/>
    <w:rsid w:val="00000501"/>
    <w:rsid w:val="0000052F"/>
    <w:rsid w:val="00000DDE"/>
    <w:rsid w:val="00000FED"/>
    <w:rsid w:val="00001094"/>
    <w:rsid w:val="00001193"/>
    <w:rsid w:val="000014AF"/>
    <w:rsid w:val="00001880"/>
    <w:rsid w:val="00001891"/>
    <w:rsid w:val="00001EC5"/>
    <w:rsid w:val="0000208A"/>
    <w:rsid w:val="00002294"/>
    <w:rsid w:val="0000279B"/>
    <w:rsid w:val="0000282C"/>
    <w:rsid w:val="000028E9"/>
    <w:rsid w:val="00002D39"/>
    <w:rsid w:val="00002D80"/>
    <w:rsid w:val="00002DF1"/>
    <w:rsid w:val="000030EC"/>
    <w:rsid w:val="0000346F"/>
    <w:rsid w:val="0000354A"/>
    <w:rsid w:val="0000358F"/>
    <w:rsid w:val="00003598"/>
    <w:rsid w:val="000035F8"/>
    <w:rsid w:val="000037D9"/>
    <w:rsid w:val="00003877"/>
    <w:rsid w:val="00003C4D"/>
    <w:rsid w:val="00003D75"/>
    <w:rsid w:val="00003DBC"/>
    <w:rsid w:val="00004376"/>
    <w:rsid w:val="00004693"/>
    <w:rsid w:val="00004836"/>
    <w:rsid w:val="00004C2C"/>
    <w:rsid w:val="00005267"/>
    <w:rsid w:val="0000569A"/>
    <w:rsid w:val="00005A9A"/>
    <w:rsid w:val="00005D96"/>
    <w:rsid w:val="000060EC"/>
    <w:rsid w:val="00006233"/>
    <w:rsid w:val="0000640C"/>
    <w:rsid w:val="0000683F"/>
    <w:rsid w:val="0000693C"/>
    <w:rsid w:val="00006CC0"/>
    <w:rsid w:val="00006F6D"/>
    <w:rsid w:val="00007758"/>
    <w:rsid w:val="00007A6C"/>
    <w:rsid w:val="00010020"/>
    <w:rsid w:val="000100E5"/>
    <w:rsid w:val="0001046C"/>
    <w:rsid w:val="00010662"/>
    <w:rsid w:val="00010671"/>
    <w:rsid w:val="00010746"/>
    <w:rsid w:val="000109ED"/>
    <w:rsid w:val="00010B00"/>
    <w:rsid w:val="00010BF5"/>
    <w:rsid w:val="00010C63"/>
    <w:rsid w:val="000110B7"/>
    <w:rsid w:val="0001133A"/>
    <w:rsid w:val="00011909"/>
    <w:rsid w:val="00011928"/>
    <w:rsid w:val="00011A8F"/>
    <w:rsid w:val="00011CD0"/>
    <w:rsid w:val="00011E79"/>
    <w:rsid w:val="000120AA"/>
    <w:rsid w:val="00012337"/>
    <w:rsid w:val="00012488"/>
    <w:rsid w:val="00012C49"/>
    <w:rsid w:val="00012CA9"/>
    <w:rsid w:val="00012CCD"/>
    <w:rsid w:val="00012CF9"/>
    <w:rsid w:val="00013089"/>
    <w:rsid w:val="00013463"/>
    <w:rsid w:val="000137FE"/>
    <w:rsid w:val="00013841"/>
    <w:rsid w:val="0001393F"/>
    <w:rsid w:val="00014035"/>
    <w:rsid w:val="00014374"/>
    <w:rsid w:val="000143CE"/>
    <w:rsid w:val="000144DB"/>
    <w:rsid w:val="00014A49"/>
    <w:rsid w:val="00014D74"/>
    <w:rsid w:val="00015313"/>
    <w:rsid w:val="000155C5"/>
    <w:rsid w:val="00015601"/>
    <w:rsid w:val="00015B88"/>
    <w:rsid w:val="00015DAC"/>
    <w:rsid w:val="00015F11"/>
    <w:rsid w:val="00016054"/>
    <w:rsid w:val="000160B7"/>
    <w:rsid w:val="0001672C"/>
    <w:rsid w:val="000169C0"/>
    <w:rsid w:val="00016A8B"/>
    <w:rsid w:val="00016D8B"/>
    <w:rsid w:val="00016DBD"/>
    <w:rsid w:val="00016DCC"/>
    <w:rsid w:val="00016E94"/>
    <w:rsid w:val="000170BB"/>
    <w:rsid w:val="0001735D"/>
    <w:rsid w:val="000174E5"/>
    <w:rsid w:val="00017587"/>
    <w:rsid w:val="000176A9"/>
    <w:rsid w:val="0001778E"/>
    <w:rsid w:val="00017C40"/>
    <w:rsid w:val="00017FDE"/>
    <w:rsid w:val="00020093"/>
    <w:rsid w:val="000202C9"/>
    <w:rsid w:val="000204EE"/>
    <w:rsid w:val="00020618"/>
    <w:rsid w:val="0002069F"/>
    <w:rsid w:val="0002077C"/>
    <w:rsid w:val="00020CA8"/>
    <w:rsid w:val="00020D25"/>
    <w:rsid w:val="00020D77"/>
    <w:rsid w:val="00020E12"/>
    <w:rsid w:val="00020FAD"/>
    <w:rsid w:val="000215EB"/>
    <w:rsid w:val="00021706"/>
    <w:rsid w:val="00021B8E"/>
    <w:rsid w:val="00021D9B"/>
    <w:rsid w:val="00022041"/>
    <w:rsid w:val="0002232E"/>
    <w:rsid w:val="00022615"/>
    <w:rsid w:val="0002280E"/>
    <w:rsid w:val="00022847"/>
    <w:rsid w:val="00022F19"/>
    <w:rsid w:val="00022F9B"/>
    <w:rsid w:val="0002345E"/>
    <w:rsid w:val="00023574"/>
    <w:rsid w:val="00023905"/>
    <w:rsid w:val="00023A2A"/>
    <w:rsid w:val="00023BA4"/>
    <w:rsid w:val="00023FE4"/>
    <w:rsid w:val="00024228"/>
    <w:rsid w:val="000243B9"/>
    <w:rsid w:val="000243CC"/>
    <w:rsid w:val="0002447B"/>
    <w:rsid w:val="00024847"/>
    <w:rsid w:val="00024BEF"/>
    <w:rsid w:val="00024DF4"/>
    <w:rsid w:val="00024E67"/>
    <w:rsid w:val="00024FD4"/>
    <w:rsid w:val="0002503B"/>
    <w:rsid w:val="00025079"/>
    <w:rsid w:val="0002528A"/>
    <w:rsid w:val="0002581F"/>
    <w:rsid w:val="000259AE"/>
    <w:rsid w:val="00025BE4"/>
    <w:rsid w:val="00025E06"/>
    <w:rsid w:val="00025FB1"/>
    <w:rsid w:val="0002662F"/>
    <w:rsid w:val="00026B38"/>
    <w:rsid w:val="00026C2F"/>
    <w:rsid w:val="00026EC8"/>
    <w:rsid w:val="00026F4B"/>
    <w:rsid w:val="00027135"/>
    <w:rsid w:val="000274E1"/>
    <w:rsid w:val="0002757E"/>
    <w:rsid w:val="0002783C"/>
    <w:rsid w:val="00027882"/>
    <w:rsid w:val="00027AA2"/>
    <w:rsid w:val="00027AA9"/>
    <w:rsid w:val="00027BD9"/>
    <w:rsid w:val="00027CCB"/>
    <w:rsid w:val="00027CCF"/>
    <w:rsid w:val="00027D0C"/>
    <w:rsid w:val="000301D8"/>
    <w:rsid w:val="000304F2"/>
    <w:rsid w:val="00030B34"/>
    <w:rsid w:val="00030C01"/>
    <w:rsid w:val="00030C35"/>
    <w:rsid w:val="00030DDB"/>
    <w:rsid w:val="00030F14"/>
    <w:rsid w:val="00031445"/>
    <w:rsid w:val="000315FC"/>
    <w:rsid w:val="000316D7"/>
    <w:rsid w:val="000317FF"/>
    <w:rsid w:val="0003192D"/>
    <w:rsid w:val="0003201D"/>
    <w:rsid w:val="000321D7"/>
    <w:rsid w:val="000326DF"/>
    <w:rsid w:val="000329F9"/>
    <w:rsid w:val="00032A51"/>
    <w:rsid w:val="00032B5C"/>
    <w:rsid w:val="00032D4A"/>
    <w:rsid w:val="00033138"/>
    <w:rsid w:val="000332A0"/>
    <w:rsid w:val="00033329"/>
    <w:rsid w:val="0003332E"/>
    <w:rsid w:val="0003335F"/>
    <w:rsid w:val="00033400"/>
    <w:rsid w:val="0003382B"/>
    <w:rsid w:val="00033E1A"/>
    <w:rsid w:val="000341CC"/>
    <w:rsid w:val="0003434C"/>
    <w:rsid w:val="00034496"/>
    <w:rsid w:val="000346C5"/>
    <w:rsid w:val="00034891"/>
    <w:rsid w:val="00034B6A"/>
    <w:rsid w:val="000354BB"/>
    <w:rsid w:val="000357B7"/>
    <w:rsid w:val="00035EAC"/>
    <w:rsid w:val="00035F4F"/>
    <w:rsid w:val="00035FC4"/>
    <w:rsid w:val="000361AA"/>
    <w:rsid w:val="0003620F"/>
    <w:rsid w:val="0003640A"/>
    <w:rsid w:val="00036581"/>
    <w:rsid w:val="00036664"/>
    <w:rsid w:val="00036749"/>
    <w:rsid w:val="000368BD"/>
    <w:rsid w:val="00036C70"/>
    <w:rsid w:val="00036EE4"/>
    <w:rsid w:val="00036F53"/>
    <w:rsid w:val="0003720E"/>
    <w:rsid w:val="00037591"/>
    <w:rsid w:val="000377D7"/>
    <w:rsid w:val="00037986"/>
    <w:rsid w:val="00037A1F"/>
    <w:rsid w:val="00037A5F"/>
    <w:rsid w:val="00037D5A"/>
    <w:rsid w:val="00037DED"/>
    <w:rsid w:val="0004020F"/>
    <w:rsid w:val="00040258"/>
    <w:rsid w:val="00040275"/>
    <w:rsid w:val="0004087C"/>
    <w:rsid w:val="000409BC"/>
    <w:rsid w:val="00040A74"/>
    <w:rsid w:val="00040B4C"/>
    <w:rsid w:val="00040EC0"/>
    <w:rsid w:val="00040F60"/>
    <w:rsid w:val="00041073"/>
    <w:rsid w:val="000412ED"/>
    <w:rsid w:val="00041510"/>
    <w:rsid w:val="000415DD"/>
    <w:rsid w:val="0004163B"/>
    <w:rsid w:val="00041C99"/>
    <w:rsid w:val="000420F0"/>
    <w:rsid w:val="00042140"/>
    <w:rsid w:val="0004232E"/>
    <w:rsid w:val="00042373"/>
    <w:rsid w:val="0004257A"/>
    <w:rsid w:val="000426DD"/>
    <w:rsid w:val="00042995"/>
    <w:rsid w:val="00042B54"/>
    <w:rsid w:val="00042DF1"/>
    <w:rsid w:val="00042EA4"/>
    <w:rsid w:val="00042FD8"/>
    <w:rsid w:val="000432B0"/>
    <w:rsid w:val="0004338C"/>
    <w:rsid w:val="0004342E"/>
    <w:rsid w:val="0004357E"/>
    <w:rsid w:val="000435B1"/>
    <w:rsid w:val="000436F1"/>
    <w:rsid w:val="00043A61"/>
    <w:rsid w:val="00043B66"/>
    <w:rsid w:val="00043DD6"/>
    <w:rsid w:val="00043E4E"/>
    <w:rsid w:val="00043FE5"/>
    <w:rsid w:val="000440B6"/>
    <w:rsid w:val="00044557"/>
    <w:rsid w:val="00044889"/>
    <w:rsid w:val="00044A32"/>
    <w:rsid w:val="00044D16"/>
    <w:rsid w:val="00044DB2"/>
    <w:rsid w:val="000458E9"/>
    <w:rsid w:val="00045F08"/>
    <w:rsid w:val="000460A0"/>
    <w:rsid w:val="000460CC"/>
    <w:rsid w:val="000461BD"/>
    <w:rsid w:val="000464FD"/>
    <w:rsid w:val="000465C8"/>
    <w:rsid w:val="00046B94"/>
    <w:rsid w:val="00046BDF"/>
    <w:rsid w:val="00046CD8"/>
    <w:rsid w:val="0004746C"/>
    <w:rsid w:val="0004747C"/>
    <w:rsid w:val="00047CB8"/>
    <w:rsid w:val="00047CEE"/>
    <w:rsid w:val="00047D18"/>
    <w:rsid w:val="000500D8"/>
    <w:rsid w:val="000500FE"/>
    <w:rsid w:val="000504FB"/>
    <w:rsid w:val="00050642"/>
    <w:rsid w:val="00050686"/>
    <w:rsid w:val="000510BA"/>
    <w:rsid w:val="000512E5"/>
    <w:rsid w:val="000513AE"/>
    <w:rsid w:val="0005169D"/>
    <w:rsid w:val="00051792"/>
    <w:rsid w:val="000517A1"/>
    <w:rsid w:val="00051962"/>
    <w:rsid w:val="00051BC3"/>
    <w:rsid w:val="00051BFE"/>
    <w:rsid w:val="00051D50"/>
    <w:rsid w:val="00051EA2"/>
    <w:rsid w:val="000525FE"/>
    <w:rsid w:val="00052895"/>
    <w:rsid w:val="00052A73"/>
    <w:rsid w:val="00052B09"/>
    <w:rsid w:val="00052C83"/>
    <w:rsid w:val="00052E7F"/>
    <w:rsid w:val="00052FF9"/>
    <w:rsid w:val="0005308C"/>
    <w:rsid w:val="0005346F"/>
    <w:rsid w:val="0005352F"/>
    <w:rsid w:val="00053849"/>
    <w:rsid w:val="00053985"/>
    <w:rsid w:val="000539FD"/>
    <w:rsid w:val="00053B01"/>
    <w:rsid w:val="00053D40"/>
    <w:rsid w:val="00053EC5"/>
    <w:rsid w:val="000548A6"/>
    <w:rsid w:val="000548EC"/>
    <w:rsid w:val="00054BEB"/>
    <w:rsid w:val="0005502B"/>
    <w:rsid w:val="000550B2"/>
    <w:rsid w:val="000552C7"/>
    <w:rsid w:val="000553B8"/>
    <w:rsid w:val="0005551A"/>
    <w:rsid w:val="0005578B"/>
    <w:rsid w:val="00055997"/>
    <w:rsid w:val="00055EAA"/>
    <w:rsid w:val="0005610D"/>
    <w:rsid w:val="0005613F"/>
    <w:rsid w:val="000561AC"/>
    <w:rsid w:val="0005681B"/>
    <w:rsid w:val="00056A18"/>
    <w:rsid w:val="00056C02"/>
    <w:rsid w:val="00056DDC"/>
    <w:rsid w:val="00056ED0"/>
    <w:rsid w:val="000570C5"/>
    <w:rsid w:val="000577AB"/>
    <w:rsid w:val="000577D5"/>
    <w:rsid w:val="00057A36"/>
    <w:rsid w:val="00057A38"/>
    <w:rsid w:val="00057A67"/>
    <w:rsid w:val="00057A79"/>
    <w:rsid w:val="00057C44"/>
    <w:rsid w:val="00057D27"/>
    <w:rsid w:val="00057E39"/>
    <w:rsid w:val="00057EC3"/>
    <w:rsid w:val="00057F83"/>
    <w:rsid w:val="00057F90"/>
    <w:rsid w:val="0006008B"/>
    <w:rsid w:val="00060362"/>
    <w:rsid w:val="0006051E"/>
    <w:rsid w:val="000608C6"/>
    <w:rsid w:val="00060994"/>
    <w:rsid w:val="00060996"/>
    <w:rsid w:val="00060A96"/>
    <w:rsid w:val="00060B8F"/>
    <w:rsid w:val="00060C6C"/>
    <w:rsid w:val="00060D02"/>
    <w:rsid w:val="00060E95"/>
    <w:rsid w:val="00060FCE"/>
    <w:rsid w:val="000610EC"/>
    <w:rsid w:val="00061432"/>
    <w:rsid w:val="00061481"/>
    <w:rsid w:val="0006161C"/>
    <w:rsid w:val="00061CCE"/>
    <w:rsid w:val="00062550"/>
    <w:rsid w:val="000625C1"/>
    <w:rsid w:val="00062671"/>
    <w:rsid w:val="000626EA"/>
    <w:rsid w:val="00062B6D"/>
    <w:rsid w:val="00062BCE"/>
    <w:rsid w:val="00062CCE"/>
    <w:rsid w:val="00062DD0"/>
    <w:rsid w:val="00062DD1"/>
    <w:rsid w:val="00062E36"/>
    <w:rsid w:val="00063349"/>
    <w:rsid w:val="000633B5"/>
    <w:rsid w:val="00063826"/>
    <w:rsid w:val="00063A6B"/>
    <w:rsid w:val="00063A95"/>
    <w:rsid w:val="00063FF3"/>
    <w:rsid w:val="0006401F"/>
    <w:rsid w:val="000644B5"/>
    <w:rsid w:val="00064591"/>
    <w:rsid w:val="00064801"/>
    <w:rsid w:val="00064CA8"/>
    <w:rsid w:val="00064DBC"/>
    <w:rsid w:val="00064E98"/>
    <w:rsid w:val="00064EFD"/>
    <w:rsid w:val="00065148"/>
    <w:rsid w:val="00065B5C"/>
    <w:rsid w:val="00065C65"/>
    <w:rsid w:val="00065D94"/>
    <w:rsid w:val="00065FC8"/>
    <w:rsid w:val="000662C6"/>
    <w:rsid w:val="0006631F"/>
    <w:rsid w:val="000663F7"/>
    <w:rsid w:val="00066432"/>
    <w:rsid w:val="00066581"/>
    <w:rsid w:val="00066621"/>
    <w:rsid w:val="000669D2"/>
    <w:rsid w:val="00066EC9"/>
    <w:rsid w:val="00066F3F"/>
    <w:rsid w:val="0006719C"/>
    <w:rsid w:val="0006751E"/>
    <w:rsid w:val="0006761E"/>
    <w:rsid w:val="00067829"/>
    <w:rsid w:val="00067961"/>
    <w:rsid w:val="00070608"/>
    <w:rsid w:val="00070943"/>
    <w:rsid w:val="00070A6D"/>
    <w:rsid w:val="00070A76"/>
    <w:rsid w:val="00070C62"/>
    <w:rsid w:val="00070DC1"/>
    <w:rsid w:val="00070E6C"/>
    <w:rsid w:val="00071024"/>
    <w:rsid w:val="000710F2"/>
    <w:rsid w:val="000710FA"/>
    <w:rsid w:val="0007123F"/>
    <w:rsid w:val="00071343"/>
    <w:rsid w:val="0007138B"/>
    <w:rsid w:val="000713D6"/>
    <w:rsid w:val="00071534"/>
    <w:rsid w:val="00071643"/>
    <w:rsid w:val="00071BD4"/>
    <w:rsid w:val="00071C40"/>
    <w:rsid w:val="00071D53"/>
    <w:rsid w:val="000720F1"/>
    <w:rsid w:val="00072180"/>
    <w:rsid w:val="0007224E"/>
    <w:rsid w:val="0007226A"/>
    <w:rsid w:val="00072363"/>
    <w:rsid w:val="00072783"/>
    <w:rsid w:val="00072854"/>
    <w:rsid w:val="000729A9"/>
    <w:rsid w:val="00072A13"/>
    <w:rsid w:val="00072AA5"/>
    <w:rsid w:val="00072B2F"/>
    <w:rsid w:val="00072BAE"/>
    <w:rsid w:val="00072BFD"/>
    <w:rsid w:val="00072C96"/>
    <w:rsid w:val="00072D16"/>
    <w:rsid w:val="00072FB3"/>
    <w:rsid w:val="0007305E"/>
    <w:rsid w:val="00073199"/>
    <w:rsid w:val="0007384F"/>
    <w:rsid w:val="00073A4C"/>
    <w:rsid w:val="00073CF5"/>
    <w:rsid w:val="00073D46"/>
    <w:rsid w:val="00073E24"/>
    <w:rsid w:val="00073FB9"/>
    <w:rsid w:val="00074063"/>
    <w:rsid w:val="00074173"/>
    <w:rsid w:val="000747B3"/>
    <w:rsid w:val="00074815"/>
    <w:rsid w:val="00074A12"/>
    <w:rsid w:val="00074C49"/>
    <w:rsid w:val="00074E0E"/>
    <w:rsid w:val="00074F50"/>
    <w:rsid w:val="000752EB"/>
    <w:rsid w:val="000758EA"/>
    <w:rsid w:val="000759BE"/>
    <w:rsid w:val="00075BA6"/>
    <w:rsid w:val="00075CCA"/>
    <w:rsid w:val="000760E3"/>
    <w:rsid w:val="00076458"/>
    <w:rsid w:val="000767B9"/>
    <w:rsid w:val="00076878"/>
    <w:rsid w:val="000768A0"/>
    <w:rsid w:val="00076D66"/>
    <w:rsid w:val="0007739E"/>
    <w:rsid w:val="0007766A"/>
    <w:rsid w:val="00077A83"/>
    <w:rsid w:val="00080314"/>
    <w:rsid w:val="0008054C"/>
    <w:rsid w:val="00080B97"/>
    <w:rsid w:val="00080E6C"/>
    <w:rsid w:val="00081172"/>
    <w:rsid w:val="000812E1"/>
    <w:rsid w:val="000813C7"/>
    <w:rsid w:val="000814A0"/>
    <w:rsid w:val="000815E3"/>
    <w:rsid w:val="00081B08"/>
    <w:rsid w:val="00081BAC"/>
    <w:rsid w:val="00081C4B"/>
    <w:rsid w:val="00081F28"/>
    <w:rsid w:val="00082033"/>
    <w:rsid w:val="00082567"/>
    <w:rsid w:val="0008264A"/>
    <w:rsid w:val="00082FC3"/>
    <w:rsid w:val="0008302E"/>
    <w:rsid w:val="00083454"/>
    <w:rsid w:val="0008352D"/>
    <w:rsid w:val="00083DA3"/>
    <w:rsid w:val="00083E6F"/>
    <w:rsid w:val="00083F8A"/>
    <w:rsid w:val="000849C2"/>
    <w:rsid w:val="000849D9"/>
    <w:rsid w:val="00084E40"/>
    <w:rsid w:val="000851BF"/>
    <w:rsid w:val="000856B6"/>
    <w:rsid w:val="000856EF"/>
    <w:rsid w:val="00085736"/>
    <w:rsid w:val="00085ADA"/>
    <w:rsid w:val="00085CEF"/>
    <w:rsid w:val="00085E1A"/>
    <w:rsid w:val="00086090"/>
    <w:rsid w:val="000860ED"/>
    <w:rsid w:val="0008611C"/>
    <w:rsid w:val="00086124"/>
    <w:rsid w:val="0008614D"/>
    <w:rsid w:val="00086279"/>
    <w:rsid w:val="000863BF"/>
    <w:rsid w:val="00086A78"/>
    <w:rsid w:val="00086AE4"/>
    <w:rsid w:val="00086AF5"/>
    <w:rsid w:val="00086C93"/>
    <w:rsid w:val="00086CC3"/>
    <w:rsid w:val="00086D2A"/>
    <w:rsid w:val="00086DB5"/>
    <w:rsid w:val="00086E6D"/>
    <w:rsid w:val="00086F3C"/>
    <w:rsid w:val="000873FC"/>
    <w:rsid w:val="00087629"/>
    <w:rsid w:val="0008764D"/>
    <w:rsid w:val="00087726"/>
    <w:rsid w:val="00087DB2"/>
    <w:rsid w:val="00087E87"/>
    <w:rsid w:val="000900A8"/>
    <w:rsid w:val="000902DD"/>
    <w:rsid w:val="000903AD"/>
    <w:rsid w:val="00090472"/>
    <w:rsid w:val="00090626"/>
    <w:rsid w:val="0009073C"/>
    <w:rsid w:val="0009086C"/>
    <w:rsid w:val="00090A8D"/>
    <w:rsid w:val="00090DE0"/>
    <w:rsid w:val="0009102A"/>
    <w:rsid w:val="000911E7"/>
    <w:rsid w:val="00091450"/>
    <w:rsid w:val="00091487"/>
    <w:rsid w:val="000914A8"/>
    <w:rsid w:val="000917C1"/>
    <w:rsid w:val="00091991"/>
    <w:rsid w:val="00091A1F"/>
    <w:rsid w:val="00091AF2"/>
    <w:rsid w:val="00091E70"/>
    <w:rsid w:val="00092071"/>
    <w:rsid w:val="000923E8"/>
    <w:rsid w:val="00092416"/>
    <w:rsid w:val="0009244A"/>
    <w:rsid w:val="0009283E"/>
    <w:rsid w:val="0009295F"/>
    <w:rsid w:val="00092A35"/>
    <w:rsid w:val="00092AD8"/>
    <w:rsid w:val="00092B78"/>
    <w:rsid w:val="00092DA3"/>
    <w:rsid w:val="0009311C"/>
    <w:rsid w:val="000934F4"/>
    <w:rsid w:val="00093580"/>
    <w:rsid w:val="000935A6"/>
    <w:rsid w:val="000936A4"/>
    <w:rsid w:val="000938EA"/>
    <w:rsid w:val="000939B9"/>
    <w:rsid w:val="00093F09"/>
    <w:rsid w:val="00094538"/>
    <w:rsid w:val="00094544"/>
    <w:rsid w:val="000946A4"/>
    <w:rsid w:val="00094B3E"/>
    <w:rsid w:val="00094CD6"/>
    <w:rsid w:val="00094DD9"/>
    <w:rsid w:val="00094E64"/>
    <w:rsid w:val="00094E93"/>
    <w:rsid w:val="0009526B"/>
    <w:rsid w:val="00095469"/>
    <w:rsid w:val="0009548B"/>
    <w:rsid w:val="00095687"/>
    <w:rsid w:val="00095C31"/>
    <w:rsid w:val="00095DBE"/>
    <w:rsid w:val="00095F0E"/>
    <w:rsid w:val="000960F3"/>
    <w:rsid w:val="0009622F"/>
    <w:rsid w:val="0009640B"/>
    <w:rsid w:val="00096440"/>
    <w:rsid w:val="0009655F"/>
    <w:rsid w:val="000968D4"/>
    <w:rsid w:val="00096915"/>
    <w:rsid w:val="00096C0E"/>
    <w:rsid w:val="00096FFD"/>
    <w:rsid w:val="00097187"/>
    <w:rsid w:val="0009718E"/>
    <w:rsid w:val="00097575"/>
    <w:rsid w:val="0009775F"/>
    <w:rsid w:val="0009786D"/>
    <w:rsid w:val="000979C3"/>
    <w:rsid w:val="00097BDF"/>
    <w:rsid w:val="00097F8D"/>
    <w:rsid w:val="00097FD6"/>
    <w:rsid w:val="000A019C"/>
    <w:rsid w:val="000A021C"/>
    <w:rsid w:val="000A045B"/>
    <w:rsid w:val="000A0570"/>
    <w:rsid w:val="000A05A6"/>
    <w:rsid w:val="000A0772"/>
    <w:rsid w:val="000A08C3"/>
    <w:rsid w:val="000A093F"/>
    <w:rsid w:val="000A0972"/>
    <w:rsid w:val="000A0A50"/>
    <w:rsid w:val="000A0E9B"/>
    <w:rsid w:val="000A11D3"/>
    <w:rsid w:val="000A1755"/>
    <w:rsid w:val="000A1C83"/>
    <w:rsid w:val="000A1E1A"/>
    <w:rsid w:val="000A1F33"/>
    <w:rsid w:val="000A20DB"/>
    <w:rsid w:val="000A24E4"/>
    <w:rsid w:val="000A26ED"/>
    <w:rsid w:val="000A27E0"/>
    <w:rsid w:val="000A2952"/>
    <w:rsid w:val="000A2D22"/>
    <w:rsid w:val="000A32EC"/>
    <w:rsid w:val="000A348B"/>
    <w:rsid w:val="000A3512"/>
    <w:rsid w:val="000A3599"/>
    <w:rsid w:val="000A388C"/>
    <w:rsid w:val="000A397A"/>
    <w:rsid w:val="000A3B4D"/>
    <w:rsid w:val="000A3E31"/>
    <w:rsid w:val="000A42FB"/>
    <w:rsid w:val="000A4513"/>
    <w:rsid w:val="000A4A42"/>
    <w:rsid w:val="000A4AA2"/>
    <w:rsid w:val="000A4ABC"/>
    <w:rsid w:val="000A4DF7"/>
    <w:rsid w:val="000A501E"/>
    <w:rsid w:val="000A528B"/>
    <w:rsid w:val="000A54EB"/>
    <w:rsid w:val="000A5691"/>
    <w:rsid w:val="000A5816"/>
    <w:rsid w:val="000A5917"/>
    <w:rsid w:val="000A5D13"/>
    <w:rsid w:val="000A5FF2"/>
    <w:rsid w:val="000A6215"/>
    <w:rsid w:val="000A6288"/>
    <w:rsid w:val="000A6675"/>
    <w:rsid w:val="000A66FB"/>
    <w:rsid w:val="000A6B15"/>
    <w:rsid w:val="000A6B59"/>
    <w:rsid w:val="000A6C8E"/>
    <w:rsid w:val="000A732F"/>
    <w:rsid w:val="000A7640"/>
    <w:rsid w:val="000A7908"/>
    <w:rsid w:val="000A7976"/>
    <w:rsid w:val="000A7AC8"/>
    <w:rsid w:val="000A7B98"/>
    <w:rsid w:val="000A7E6F"/>
    <w:rsid w:val="000B0546"/>
    <w:rsid w:val="000B066A"/>
    <w:rsid w:val="000B07D0"/>
    <w:rsid w:val="000B0A12"/>
    <w:rsid w:val="000B0A32"/>
    <w:rsid w:val="000B0A46"/>
    <w:rsid w:val="000B0D75"/>
    <w:rsid w:val="000B10E7"/>
    <w:rsid w:val="000B155B"/>
    <w:rsid w:val="000B182D"/>
    <w:rsid w:val="000B1904"/>
    <w:rsid w:val="000B1C55"/>
    <w:rsid w:val="000B1D74"/>
    <w:rsid w:val="000B215A"/>
    <w:rsid w:val="000B2244"/>
    <w:rsid w:val="000B2403"/>
    <w:rsid w:val="000B24BE"/>
    <w:rsid w:val="000B27DA"/>
    <w:rsid w:val="000B2EA7"/>
    <w:rsid w:val="000B32D0"/>
    <w:rsid w:val="000B35D3"/>
    <w:rsid w:val="000B38E2"/>
    <w:rsid w:val="000B3AE3"/>
    <w:rsid w:val="000B3C2E"/>
    <w:rsid w:val="000B3F53"/>
    <w:rsid w:val="000B4226"/>
    <w:rsid w:val="000B4691"/>
    <w:rsid w:val="000B47F2"/>
    <w:rsid w:val="000B4A5C"/>
    <w:rsid w:val="000B4D20"/>
    <w:rsid w:val="000B4F3B"/>
    <w:rsid w:val="000B5463"/>
    <w:rsid w:val="000B5EB8"/>
    <w:rsid w:val="000B5EB9"/>
    <w:rsid w:val="000B614A"/>
    <w:rsid w:val="000B6593"/>
    <w:rsid w:val="000B6897"/>
    <w:rsid w:val="000B69B1"/>
    <w:rsid w:val="000B6AC0"/>
    <w:rsid w:val="000B6D07"/>
    <w:rsid w:val="000B6DCA"/>
    <w:rsid w:val="000B6DD6"/>
    <w:rsid w:val="000B6E94"/>
    <w:rsid w:val="000B6FB6"/>
    <w:rsid w:val="000B75E5"/>
    <w:rsid w:val="000B7A23"/>
    <w:rsid w:val="000B7A68"/>
    <w:rsid w:val="000B7C4A"/>
    <w:rsid w:val="000B7C60"/>
    <w:rsid w:val="000B7F3C"/>
    <w:rsid w:val="000C0009"/>
    <w:rsid w:val="000C01C4"/>
    <w:rsid w:val="000C0284"/>
    <w:rsid w:val="000C04B9"/>
    <w:rsid w:val="000C0643"/>
    <w:rsid w:val="000C0C78"/>
    <w:rsid w:val="000C0D9B"/>
    <w:rsid w:val="000C0EBD"/>
    <w:rsid w:val="000C140F"/>
    <w:rsid w:val="000C170B"/>
    <w:rsid w:val="000C196F"/>
    <w:rsid w:val="000C1BFD"/>
    <w:rsid w:val="000C1CF7"/>
    <w:rsid w:val="000C2063"/>
    <w:rsid w:val="000C207D"/>
    <w:rsid w:val="000C230E"/>
    <w:rsid w:val="000C2426"/>
    <w:rsid w:val="000C27C4"/>
    <w:rsid w:val="000C28CE"/>
    <w:rsid w:val="000C2B84"/>
    <w:rsid w:val="000C39B0"/>
    <w:rsid w:val="000C3C11"/>
    <w:rsid w:val="000C3C86"/>
    <w:rsid w:val="000C403E"/>
    <w:rsid w:val="000C4447"/>
    <w:rsid w:val="000C49BD"/>
    <w:rsid w:val="000C4EB2"/>
    <w:rsid w:val="000C507D"/>
    <w:rsid w:val="000C5497"/>
    <w:rsid w:val="000C57A7"/>
    <w:rsid w:val="000C5833"/>
    <w:rsid w:val="000C58AE"/>
    <w:rsid w:val="000C597C"/>
    <w:rsid w:val="000C5AA5"/>
    <w:rsid w:val="000C5C3C"/>
    <w:rsid w:val="000C5F79"/>
    <w:rsid w:val="000C5F80"/>
    <w:rsid w:val="000C625A"/>
    <w:rsid w:val="000C628E"/>
    <w:rsid w:val="000C62BB"/>
    <w:rsid w:val="000C6757"/>
    <w:rsid w:val="000C6787"/>
    <w:rsid w:val="000C6A1C"/>
    <w:rsid w:val="000C6B2C"/>
    <w:rsid w:val="000C6B47"/>
    <w:rsid w:val="000C6B49"/>
    <w:rsid w:val="000C6B52"/>
    <w:rsid w:val="000C6BB9"/>
    <w:rsid w:val="000C6D66"/>
    <w:rsid w:val="000C6E18"/>
    <w:rsid w:val="000C6ED6"/>
    <w:rsid w:val="000C6F64"/>
    <w:rsid w:val="000C6F8A"/>
    <w:rsid w:val="000C70D6"/>
    <w:rsid w:val="000C730A"/>
    <w:rsid w:val="000C731F"/>
    <w:rsid w:val="000C7450"/>
    <w:rsid w:val="000C74F6"/>
    <w:rsid w:val="000C75ED"/>
    <w:rsid w:val="000D001D"/>
    <w:rsid w:val="000D0044"/>
    <w:rsid w:val="000D0113"/>
    <w:rsid w:val="000D0168"/>
    <w:rsid w:val="000D01FE"/>
    <w:rsid w:val="000D02AF"/>
    <w:rsid w:val="000D0618"/>
    <w:rsid w:val="000D0B49"/>
    <w:rsid w:val="000D0BAC"/>
    <w:rsid w:val="000D0FF6"/>
    <w:rsid w:val="000D134B"/>
    <w:rsid w:val="000D17BA"/>
    <w:rsid w:val="000D18E6"/>
    <w:rsid w:val="000D1951"/>
    <w:rsid w:val="000D1B6A"/>
    <w:rsid w:val="000D1C09"/>
    <w:rsid w:val="000D22B0"/>
    <w:rsid w:val="000D25F7"/>
    <w:rsid w:val="000D260F"/>
    <w:rsid w:val="000D266B"/>
    <w:rsid w:val="000D27DD"/>
    <w:rsid w:val="000D2A58"/>
    <w:rsid w:val="000D2A60"/>
    <w:rsid w:val="000D2BA2"/>
    <w:rsid w:val="000D2ED4"/>
    <w:rsid w:val="000D2F36"/>
    <w:rsid w:val="000D30A0"/>
    <w:rsid w:val="000D3250"/>
    <w:rsid w:val="000D355D"/>
    <w:rsid w:val="000D3768"/>
    <w:rsid w:val="000D3988"/>
    <w:rsid w:val="000D3A8E"/>
    <w:rsid w:val="000D3D1E"/>
    <w:rsid w:val="000D3F6A"/>
    <w:rsid w:val="000D4327"/>
    <w:rsid w:val="000D483A"/>
    <w:rsid w:val="000D49F3"/>
    <w:rsid w:val="000D4D9A"/>
    <w:rsid w:val="000D4FFE"/>
    <w:rsid w:val="000D5215"/>
    <w:rsid w:val="000D5440"/>
    <w:rsid w:val="000D5694"/>
    <w:rsid w:val="000D5987"/>
    <w:rsid w:val="000D5A1D"/>
    <w:rsid w:val="000D5B07"/>
    <w:rsid w:val="000D5D9F"/>
    <w:rsid w:val="000D6007"/>
    <w:rsid w:val="000D6027"/>
    <w:rsid w:val="000D614D"/>
    <w:rsid w:val="000D6228"/>
    <w:rsid w:val="000D65F1"/>
    <w:rsid w:val="000D66AD"/>
    <w:rsid w:val="000D66E4"/>
    <w:rsid w:val="000D6744"/>
    <w:rsid w:val="000D685F"/>
    <w:rsid w:val="000D6BB7"/>
    <w:rsid w:val="000D6E30"/>
    <w:rsid w:val="000D7019"/>
    <w:rsid w:val="000D712F"/>
    <w:rsid w:val="000D752A"/>
    <w:rsid w:val="000D760B"/>
    <w:rsid w:val="000D7867"/>
    <w:rsid w:val="000D79ED"/>
    <w:rsid w:val="000D7B3C"/>
    <w:rsid w:val="000D7BEA"/>
    <w:rsid w:val="000D7BF7"/>
    <w:rsid w:val="000D7D68"/>
    <w:rsid w:val="000D7DEF"/>
    <w:rsid w:val="000D7DF0"/>
    <w:rsid w:val="000E027D"/>
    <w:rsid w:val="000E07B5"/>
    <w:rsid w:val="000E08E8"/>
    <w:rsid w:val="000E0A71"/>
    <w:rsid w:val="000E0C05"/>
    <w:rsid w:val="000E1299"/>
    <w:rsid w:val="000E12D6"/>
    <w:rsid w:val="000E15A3"/>
    <w:rsid w:val="000E18F3"/>
    <w:rsid w:val="000E1914"/>
    <w:rsid w:val="000E1D5D"/>
    <w:rsid w:val="000E1F01"/>
    <w:rsid w:val="000E219E"/>
    <w:rsid w:val="000E21B6"/>
    <w:rsid w:val="000E22EF"/>
    <w:rsid w:val="000E2711"/>
    <w:rsid w:val="000E278B"/>
    <w:rsid w:val="000E2862"/>
    <w:rsid w:val="000E2A56"/>
    <w:rsid w:val="000E2D7C"/>
    <w:rsid w:val="000E2E39"/>
    <w:rsid w:val="000E2EB6"/>
    <w:rsid w:val="000E33A8"/>
    <w:rsid w:val="000E35D0"/>
    <w:rsid w:val="000E39CD"/>
    <w:rsid w:val="000E3C70"/>
    <w:rsid w:val="000E3F0E"/>
    <w:rsid w:val="000E418C"/>
    <w:rsid w:val="000E41B7"/>
    <w:rsid w:val="000E421E"/>
    <w:rsid w:val="000E45D1"/>
    <w:rsid w:val="000E46C2"/>
    <w:rsid w:val="000E4723"/>
    <w:rsid w:val="000E4BDF"/>
    <w:rsid w:val="000E4F80"/>
    <w:rsid w:val="000E5341"/>
    <w:rsid w:val="000E544E"/>
    <w:rsid w:val="000E54AE"/>
    <w:rsid w:val="000E5730"/>
    <w:rsid w:val="000E574E"/>
    <w:rsid w:val="000E58B8"/>
    <w:rsid w:val="000E5918"/>
    <w:rsid w:val="000E5F13"/>
    <w:rsid w:val="000E658B"/>
    <w:rsid w:val="000E65B3"/>
    <w:rsid w:val="000E6669"/>
    <w:rsid w:val="000E666B"/>
    <w:rsid w:val="000E697C"/>
    <w:rsid w:val="000E6A99"/>
    <w:rsid w:val="000E6C7C"/>
    <w:rsid w:val="000E6DAD"/>
    <w:rsid w:val="000E6FB7"/>
    <w:rsid w:val="000E7299"/>
    <w:rsid w:val="000E754D"/>
    <w:rsid w:val="000E7805"/>
    <w:rsid w:val="000E785F"/>
    <w:rsid w:val="000E78FD"/>
    <w:rsid w:val="000E7A4E"/>
    <w:rsid w:val="000E7E05"/>
    <w:rsid w:val="000F0138"/>
    <w:rsid w:val="000F0217"/>
    <w:rsid w:val="000F03BB"/>
    <w:rsid w:val="000F0423"/>
    <w:rsid w:val="000F057C"/>
    <w:rsid w:val="000F05F2"/>
    <w:rsid w:val="000F087E"/>
    <w:rsid w:val="000F0B4C"/>
    <w:rsid w:val="000F11AF"/>
    <w:rsid w:val="000F1911"/>
    <w:rsid w:val="000F1E9D"/>
    <w:rsid w:val="000F1F56"/>
    <w:rsid w:val="000F211E"/>
    <w:rsid w:val="000F2193"/>
    <w:rsid w:val="000F2420"/>
    <w:rsid w:val="000F262B"/>
    <w:rsid w:val="000F2AAF"/>
    <w:rsid w:val="000F2E0B"/>
    <w:rsid w:val="000F35F9"/>
    <w:rsid w:val="000F377C"/>
    <w:rsid w:val="000F3A3D"/>
    <w:rsid w:val="000F3B8A"/>
    <w:rsid w:val="000F3E44"/>
    <w:rsid w:val="000F418D"/>
    <w:rsid w:val="000F4582"/>
    <w:rsid w:val="000F45AB"/>
    <w:rsid w:val="000F48BF"/>
    <w:rsid w:val="000F4B95"/>
    <w:rsid w:val="000F51CF"/>
    <w:rsid w:val="000F5267"/>
    <w:rsid w:val="000F53B2"/>
    <w:rsid w:val="000F56CC"/>
    <w:rsid w:val="000F5949"/>
    <w:rsid w:val="000F59FF"/>
    <w:rsid w:val="000F5A6A"/>
    <w:rsid w:val="000F5ADB"/>
    <w:rsid w:val="000F5C9E"/>
    <w:rsid w:val="000F6594"/>
    <w:rsid w:val="000F662F"/>
    <w:rsid w:val="000F66EE"/>
    <w:rsid w:val="000F674F"/>
    <w:rsid w:val="000F6A67"/>
    <w:rsid w:val="000F6D4D"/>
    <w:rsid w:val="000F7151"/>
    <w:rsid w:val="000F72BD"/>
    <w:rsid w:val="000F7468"/>
    <w:rsid w:val="000F7776"/>
    <w:rsid w:val="000F78E6"/>
    <w:rsid w:val="000F7B2D"/>
    <w:rsid w:val="000F7CB8"/>
    <w:rsid w:val="000F7CCB"/>
    <w:rsid w:val="000F7CEB"/>
    <w:rsid w:val="000F7DA6"/>
    <w:rsid w:val="00100230"/>
    <w:rsid w:val="0010024A"/>
    <w:rsid w:val="001004D6"/>
    <w:rsid w:val="0010069D"/>
    <w:rsid w:val="001008EB"/>
    <w:rsid w:val="00100CDD"/>
    <w:rsid w:val="00100D15"/>
    <w:rsid w:val="00100DE6"/>
    <w:rsid w:val="00101356"/>
    <w:rsid w:val="001016F6"/>
    <w:rsid w:val="0010175A"/>
    <w:rsid w:val="001017C4"/>
    <w:rsid w:val="001017F9"/>
    <w:rsid w:val="00101905"/>
    <w:rsid w:val="00101D5A"/>
    <w:rsid w:val="00102193"/>
    <w:rsid w:val="0010221B"/>
    <w:rsid w:val="00102270"/>
    <w:rsid w:val="001022B5"/>
    <w:rsid w:val="001025C8"/>
    <w:rsid w:val="001026CB"/>
    <w:rsid w:val="00102788"/>
    <w:rsid w:val="001030E1"/>
    <w:rsid w:val="0010340C"/>
    <w:rsid w:val="001036DA"/>
    <w:rsid w:val="0010380E"/>
    <w:rsid w:val="00103EEB"/>
    <w:rsid w:val="00104073"/>
    <w:rsid w:val="0010425A"/>
    <w:rsid w:val="001042D6"/>
    <w:rsid w:val="001043A3"/>
    <w:rsid w:val="00104726"/>
    <w:rsid w:val="001047DE"/>
    <w:rsid w:val="0010491D"/>
    <w:rsid w:val="00104927"/>
    <w:rsid w:val="00104C7B"/>
    <w:rsid w:val="001050FC"/>
    <w:rsid w:val="001053AB"/>
    <w:rsid w:val="0010570B"/>
    <w:rsid w:val="0010572F"/>
    <w:rsid w:val="0010579E"/>
    <w:rsid w:val="00105A62"/>
    <w:rsid w:val="00105B4B"/>
    <w:rsid w:val="00105CCD"/>
    <w:rsid w:val="00105D8E"/>
    <w:rsid w:val="001060DD"/>
    <w:rsid w:val="00106499"/>
    <w:rsid w:val="001067AC"/>
    <w:rsid w:val="00106B9F"/>
    <w:rsid w:val="00106CC4"/>
    <w:rsid w:val="00106D4A"/>
    <w:rsid w:val="00107030"/>
    <w:rsid w:val="001073C8"/>
    <w:rsid w:val="00107418"/>
    <w:rsid w:val="00107487"/>
    <w:rsid w:val="00107681"/>
    <w:rsid w:val="001079A7"/>
    <w:rsid w:val="00107E09"/>
    <w:rsid w:val="0011008C"/>
    <w:rsid w:val="0011026A"/>
    <w:rsid w:val="001102AD"/>
    <w:rsid w:val="001102B4"/>
    <w:rsid w:val="00110375"/>
    <w:rsid w:val="001103BB"/>
    <w:rsid w:val="0011071D"/>
    <w:rsid w:val="00110BA2"/>
    <w:rsid w:val="00110C9A"/>
    <w:rsid w:val="00110D0F"/>
    <w:rsid w:val="00110D14"/>
    <w:rsid w:val="00110EF5"/>
    <w:rsid w:val="00111306"/>
    <w:rsid w:val="0011166C"/>
    <w:rsid w:val="00111D3F"/>
    <w:rsid w:val="00111E0A"/>
    <w:rsid w:val="00111E33"/>
    <w:rsid w:val="00112266"/>
    <w:rsid w:val="001122F9"/>
    <w:rsid w:val="00112344"/>
    <w:rsid w:val="001129F9"/>
    <w:rsid w:val="00112A2D"/>
    <w:rsid w:val="00112AAD"/>
    <w:rsid w:val="00112DEC"/>
    <w:rsid w:val="0011306C"/>
    <w:rsid w:val="001130C8"/>
    <w:rsid w:val="0011320D"/>
    <w:rsid w:val="001132CC"/>
    <w:rsid w:val="001137E1"/>
    <w:rsid w:val="001138B0"/>
    <w:rsid w:val="00113B26"/>
    <w:rsid w:val="00113DFF"/>
    <w:rsid w:val="00113E8B"/>
    <w:rsid w:val="00113F89"/>
    <w:rsid w:val="00114094"/>
    <w:rsid w:val="00114248"/>
    <w:rsid w:val="00114A41"/>
    <w:rsid w:val="00114BA3"/>
    <w:rsid w:val="00114DC6"/>
    <w:rsid w:val="00115065"/>
    <w:rsid w:val="00115451"/>
    <w:rsid w:val="00115650"/>
    <w:rsid w:val="00115A54"/>
    <w:rsid w:val="00115E34"/>
    <w:rsid w:val="001160D1"/>
    <w:rsid w:val="001161A1"/>
    <w:rsid w:val="00116230"/>
    <w:rsid w:val="0011632D"/>
    <w:rsid w:val="001164CF"/>
    <w:rsid w:val="001166F7"/>
    <w:rsid w:val="00116ADC"/>
    <w:rsid w:val="00116B69"/>
    <w:rsid w:val="00116DA4"/>
    <w:rsid w:val="00116E52"/>
    <w:rsid w:val="0011709C"/>
    <w:rsid w:val="00117290"/>
    <w:rsid w:val="00117649"/>
    <w:rsid w:val="00117B9F"/>
    <w:rsid w:val="00117C32"/>
    <w:rsid w:val="00117E76"/>
    <w:rsid w:val="001203B0"/>
    <w:rsid w:val="00120570"/>
    <w:rsid w:val="00120599"/>
    <w:rsid w:val="00120674"/>
    <w:rsid w:val="001207AC"/>
    <w:rsid w:val="00120C7C"/>
    <w:rsid w:val="00120CE7"/>
    <w:rsid w:val="00120EB4"/>
    <w:rsid w:val="00120EBA"/>
    <w:rsid w:val="00121064"/>
    <w:rsid w:val="00121124"/>
    <w:rsid w:val="00121160"/>
    <w:rsid w:val="00121226"/>
    <w:rsid w:val="001216B5"/>
    <w:rsid w:val="00121A32"/>
    <w:rsid w:val="00121CBA"/>
    <w:rsid w:val="00121D18"/>
    <w:rsid w:val="0012213F"/>
    <w:rsid w:val="00122271"/>
    <w:rsid w:val="00122637"/>
    <w:rsid w:val="0012282C"/>
    <w:rsid w:val="00122896"/>
    <w:rsid w:val="00122AE8"/>
    <w:rsid w:val="00122E30"/>
    <w:rsid w:val="0012314E"/>
    <w:rsid w:val="00123370"/>
    <w:rsid w:val="0012398D"/>
    <w:rsid w:val="00123C42"/>
    <w:rsid w:val="00123D97"/>
    <w:rsid w:val="00123FC3"/>
    <w:rsid w:val="00124020"/>
    <w:rsid w:val="00124188"/>
    <w:rsid w:val="00124750"/>
    <w:rsid w:val="00124A9D"/>
    <w:rsid w:val="00124FD8"/>
    <w:rsid w:val="0012508A"/>
    <w:rsid w:val="001251ED"/>
    <w:rsid w:val="001257FD"/>
    <w:rsid w:val="001258EC"/>
    <w:rsid w:val="00125BB6"/>
    <w:rsid w:val="00125CA6"/>
    <w:rsid w:val="00125D04"/>
    <w:rsid w:val="00126081"/>
    <w:rsid w:val="00126109"/>
    <w:rsid w:val="00126144"/>
    <w:rsid w:val="001261AC"/>
    <w:rsid w:val="001264CF"/>
    <w:rsid w:val="0012654E"/>
    <w:rsid w:val="001269A7"/>
    <w:rsid w:val="001269CA"/>
    <w:rsid w:val="00126B5B"/>
    <w:rsid w:val="00126F2E"/>
    <w:rsid w:val="00126F36"/>
    <w:rsid w:val="0012752B"/>
    <w:rsid w:val="00127B67"/>
    <w:rsid w:val="00127E7A"/>
    <w:rsid w:val="001300E4"/>
    <w:rsid w:val="001300FE"/>
    <w:rsid w:val="0013048B"/>
    <w:rsid w:val="0013081B"/>
    <w:rsid w:val="001308D7"/>
    <w:rsid w:val="00130980"/>
    <w:rsid w:val="001311BB"/>
    <w:rsid w:val="00131414"/>
    <w:rsid w:val="0013166B"/>
    <w:rsid w:val="00131754"/>
    <w:rsid w:val="001319EA"/>
    <w:rsid w:val="00131D29"/>
    <w:rsid w:val="0013210E"/>
    <w:rsid w:val="0013214C"/>
    <w:rsid w:val="00132A39"/>
    <w:rsid w:val="00132C96"/>
    <w:rsid w:val="001338A1"/>
    <w:rsid w:val="00133AC1"/>
    <w:rsid w:val="00133CCD"/>
    <w:rsid w:val="00133F3D"/>
    <w:rsid w:val="0013463B"/>
    <w:rsid w:val="00134674"/>
    <w:rsid w:val="00134B0E"/>
    <w:rsid w:val="00134B5A"/>
    <w:rsid w:val="00134CF5"/>
    <w:rsid w:val="00134D48"/>
    <w:rsid w:val="00134E06"/>
    <w:rsid w:val="00134E22"/>
    <w:rsid w:val="0013504E"/>
    <w:rsid w:val="001351C4"/>
    <w:rsid w:val="00135988"/>
    <w:rsid w:val="00135E83"/>
    <w:rsid w:val="0013626A"/>
    <w:rsid w:val="0013630C"/>
    <w:rsid w:val="00136746"/>
    <w:rsid w:val="001367E3"/>
    <w:rsid w:val="001368E5"/>
    <w:rsid w:val="00136978"/>
    <w:rsid w:val="00136C66"/>
    <w:rsid w:val="00136DEE"/>
    <w:rsid w:val="00136FC6"/>
    <w:rsid w:val="001370E6"/>
    <w:rsid w:val="00137150"/>
    <w:rsid w:val="001371D8"/>
    <w:rsid w:val="001372A7"/>
    <w:rsid w:val="00137788"/>
    <w:rsid w:val="001379F6"/>
    <w:rsid w:val="00137BD2"/>
    <w:rsid w:val="00137DD6"/>
    <w:rsid w:val="00140398"/>
    <w:rsid w:val="00140416"/>
    <w:rsid w:val="001405FE"/>
    <w:rsid w:val="001406EA"/>
    <w:rsid w:val="00140A3F"/>
    <w:rsid w:val="00140B19"/>
    <w:rsid w:val="00140C9C"/>
    <w:rsid w:val="0014105F"/>
    <w:rsid w:val="0014181D"/>
    <w:rsid w:val="001420C6"/>
    <w:rsid w:val="0014237F"/>
    <w:rsid w:val="00142CE3"/>
    <w:rsid w:val="001435BE"/>
    <w:rsid w:val="00143A33"/>
    <w:rsid w:val="00143AC4"/>
    <w:rsid w:val="00143B23"/>
    <w:rsid w:val="00143BE9"/>
    <w:rsid w:val="00143F5E"/>
    <w:rsid w:val="0014422E"/>
    <w:rsid w:val="00144263"/>
    <w:rsid w:val="001443F6"/>
    <w:rsid w:val="0014441F"/>
    <w:rsid w:val="00144752"/>
    <w:rsid w:val="00144819"/>
    <w:rsid w:val="00144AF3"/>
    <w:rsid w:val="00144C06"/>
    <w:rsid w:val="0014538E"/>
    <w:rsid w:val="001454F7"/>
    <w:rsid w:val="00145603"/>
    <w:rsid w:val="00145798"/>
    <w:rsid w:val="00145901"/>
    <w:rsid w:val="00145BCE"/>
    <w:rsid w:val="00146479"/>
    <w:rsid w:val="001465BD"/>
    <w:rsid w:val="001467C8"/>
    <w:rsid w:val="00146A1D"/>
    <w:rsid w:val="00146BDB"/>
    <w:rsid w:val="00146C95"/>
    <w:rsid w:val="00146D58"/>
    <w:rsid w:val="00147031"/>
    <w:rsid w:val="001471AB"/>
    <w:rsid w:val="001474AF"/>
    <w:rsid w:val="001476B8"/>
    <w:rsid w:val="001476EE"/>
    <w:rsid w:val="00147816"/>
    <w:rsid w:val="00147AAE"/>
    <w:rsid w:val="00147B99"/>
    <w:rsid w:val="00147E68"/>
    <w:rsid w:val="00150030"/>
    <w:rsid w:val="00150038"/>
    <w:rsid w:val="00150229"/>
    <w:rsid w:val="001503C7"/>
    <w:rsid w:val="00150474"/>
    <w:rsid w:val="0015058D"/>
    <w:rsid w:val="0015079A"/>
    <w:rsid w:val="001507C9"/>
    <w:rsid w:val="00150931"/>
    <w:rsid w:val="00150969"/>
    <w:rsid w:val="00150D9D"/>
    <w:rsid w:val="001510E2"/>
    <w:rsid w:val="00151229"/>
    <w:rsid w:val="0015123B"/>
    <w:rsid w:val="001512DA"/>
    <w:rsid w:val="001512F2"/>
    <w:rsid w:val="001513F7"/>
    <w:rsid w:val="0015140B"/>
    <w:rsid w:val="001519D0"/>
    <w:rsid w:val="00151EF7"/>
    <w:rsid w:val="00151FBA"/>
    <w:rsid w:val="00151FC0"/>
    <w:rsid w:val="00152908"/>
    <w:rsid w:val="00152FA3"/>
    <w:rsid w:val="00152FAD"/>
    <w:rsid w:val="0015364D"/>
    <w:rsid w:val="001538D4"/>
    <w:rsid w:val="00153C9C"/>
    <w:rsid w:val="00153CFB"/>
    <w:rsid w:val="00153E26"/>
    <w:rsid w:val="00153E4A"/>
    <w:rsid w:val="00153EA1"/>
    <w:rsid w:val="00154314"/>
    <w:rsid w:val="00154484"/>
    <w:rsid w:val="00154498"/>
    <w:rsid w:val="00154611"/>
    <w:rsid w:val="00154811"/>
    <w:rsid w:val="001549C0"/>
    <w:rsid w:val="00154A61"/>
    <w:rsid w:val="00154BF9"/>
    <w:rsid w:val="00154FA1"/>
    <w:rsid w:val="001550F8"/>
    <w:rsid w:val="00155391"/>
    <w:rsid w:val="001553E5"/>
    <w:rsid w:val="001554B0"/>
    <w:rsid w:val="001557BA"/>
    <w:rsid w:val="00155C55"/>
    <w:rsid w:val="00155E63"/>
    <w:rsid w:val="00155FF0"/>
    <w:rsid w:val="001566F1"/>
    <w:rsid w:val="00156921"/>
    <w:rsid w:val="00156D73"/>
    <w:rsid w:val="00156E70"/>
    <w:rsid w:val="0015711E"/>
    <w:rsid w:val="001573F6"/>
    <w:rsid w:val="001574C7"/>
    <w:rsid w:val="00157503"/>
    <w:rsid w:val="00157532"/>
    <w:rsid w:val="0015772D"/>
    <w:rsid w:val="00157840"/>
    <w:rsid w:val="001604C6"/>
    <w:rsid w:val="001606AD"/>
    <w:rsid w:val="00160759"/>
    <w:rsid w:val="001607BA"/>
    <w:rsid w:val="00160D17"/>
    <w:rsid w:val="00160DC4"/>
    <w:rsid w:val="0016138D"/>
    <w:rsid w:val="00161780"/>
    <w:rsid w:val="00161919"/>
    <w:rsid w:val="00161AD8"/>
    <w:rsid w:val="00161DED"/>
    <w:rsid w:val="0016211F"/>
    <w:rsid w:val="001622A1"/>
    <w:rsid w:val="001625E9"/>
    <w:rsid w:val="00162A3F"/>
    <w:rsid w:val="00162E48"/>
    <w:rsid w:val="00162F8D"/>
    <w:rsid w:val="00163481"/>
    <w:rsid w:val="001635B2"/>
    <w:rsid w:val="0016393B"/>
    <w:rsid w:val="0016406B"/>
    <w:rsid w:val="00164311"/>
    <w:rsid w:val="00164704"/>
    <w:rsid w:val="00164728"/>
    <w:rsid w:val="00164A4B"/>
    <w:rsid w:val="00164D5B"/>
    <w:rsid w:val="00164E6F"/>
    <w:rsid w:val="0016541E"/>
    <w:rsid w:val="00165715"/>
    <w:rsid w:val="00165B7B"/>
    <w:rsid w:val="00165BE1"/>
    <w:rsid w:val="00165E9C"/>
    <w:rsid w:val="00166471"/>
    <w:rsid w:val="00166B49"/>
    <w:rsid w:val="00166D26"/>
    <w:rsid w:val="00166E61"/>
    <w:rsid w:val="00166ECB"/>
    <w:rsid w:val="00167169"/>
    <w:rsid w:val="001671D2"/>
    <w:rsid w:val="00167342"/>
    <w:rsid w:val="00167412"/>
    <w:rsid w:val="001679EF"/>
    <w:rsid w:val="00167CA8"/>
    <w:rsid w:val="00167E85"/>
    <w:rsid w:val="001700DD"/>
    <w:rsid w:val="001703E2"/>
    <w:rsid w:val="00170640"/>
    <w:rsid w:val="00170655"/>
    <w:rsid w:val="00170732"/>
    <w:rsid w:val="00170786"/>
    <w:rsid w:val="00170B47"/>
    <w:rsid w:val="00170F5A"/>
    <w:rsid w:val="0017148A"/>
    <w:rsid w:val="001714C1"/>
    <w:rsid w:val="0017159D"/>
    <w:rsid w:val="00171632"/>
    <w:rsid w:val="00171F69"/>
    <w:rsid w:val="001722F4"/>
    <w:rsid w:val="00172652"/>
    <w:rsid w:val="0017278D"/>
    <w:rsid w:val="00172815"/>
    <w:rsid w:val="00172CD3"/>
    <w:rsid w:val="00172E65"/>
    <w:rsid w:val="001733EB"/>
    <w:rsid w:val="00173528"/>
    <w:rsid w:val="00173602"/>
    <w:rsid w:val="00173B34"/>
    <w:rsid w:val="00173B9B"/>
    <w:rsid w:val="00173F13"/>
    <w:rsid w:val="00173F18"/>
    <w:rsid w:val="001741AB"/>
    <w:rsid w:val="00174214"/>
    <w:rsid w:val="0017446B"/>
    <w:rsid w:val="0017453E"/>
    <w:rsid w:val="00174858"/>
    <w:rsid w:val="00174B87"/>
    <w:rsid w:val="00174CBB"/>
    <w:rsid w:val="00175143"/>
    <w:rsid w:val="0017522C"/>
    <w:rsid w:val="00175264"/>
    <w:rsid w:val="0017577E"/>
    <w:rsid w:val="00175787"/>
    <w:rsid w:val="001758C3"/>
    <w:rsid w:val="00175A20"/>
    <w:rsid w:val="00175A9F"/>
    <w:rsid w:val="00175B62"/>
    <w:rsid w:val="0017646D"/>
    <w:rsid w:val="001769AA"/>
    <w:rsid w:val="00176A62"/>
    <w:rsid w:val="00176B60"/>
    <w:rsid w:val="00176B8D"/>
    <w:rsid w:val="00176CC4"/>
    <w:rsid w:val="00176F52"/>
    <w:rsid w:val="00177112"/>
    <w:rsid w:val="0017779B"/>
    <w:rsid w:val="00177AB3"/>
    <w:rsid w:val="00180202"/>
    <w:rsid w:val="00180485"/>
    <w:rsid w:val="00180489"/>
    <w:rsid w:val="001804BC"/>
    <w:rsid w:val="00180690"/>
    <w:rsid w:val="0018075D"/>
    <w:rsid w:val="0018093D"/>
    <w:rsid w:val="00180E6C"/>
    <w:rsid w:val="001810CA"/>
    <w:rsid w:val="00181750"/>
    <w:rsid w:val="0018199B"/>
    <w:rsid w:val="00182434"/>
    <w:rsid w:val="001824CE"/>
    <w:rsid w:val="00182751"/>
    <w:rsid w:val="00182787"/>
    <w:rsid w:val="00182E4C"/>
    <w:rsid w:val="00182F68"/>
    <w:rsid w:val="00183008"/>
    <w:rsid w:val="001830C5"/>
    <w:rsid w:val="001831C2"/>
    <w:rsid w:val="00183357"/>
    <w:rsid w:val="001833E1"/>
    <w:rsid w:val="00183631"/>
    <w:rsid w:val="00183B6E"/>
    <w:rsid w:val="00183BB4"/>
    <w:rsid w:val="00183BEF"/>
    <w:rsid w:val="00183FC5"/>
    <w:rsid w:val="00184229"/>
    <w:rsid w:val="00184551"/>
    <w:rsid w:val="00184585"/>
    <w:rsid w:val="00184593"/>
    <w:rsid w:val="0018473E"/>
    <w:rsid w:val="0018482B"/>
    <w:rsid w:val="00184A06"/>
    <w:rsid w:val="00184D63"/>
    <w:rsid w:val="00184D65"/>
    <w:rsid w:val="00185061"/>
    <w:rsid w:val="001850A8"/>
    <w:rsid w:val="001850F0"/>
    <w:rsid w:val="001850F3"/>
    <w:rsid w:val="00185410"/>
    <w:rsid w:val="00185713"/>
    <w:rsid w:val="001857EC"/>
    <w:rsid w:val="00185D12"/>
    <w:rsid w:val="00185FBD"/>
    <w:rsid w:val="001861ED"/>
    <w:rsid w:val="0018669A"/>
    <w:rsid w:val="0018682A"/>
    <w:rsid w:val="00186C13"/>
    <w:rsid w:val="00186CFF"/>
    <w:rsid w:val="001870DD"/>
    <w:rsid w:val="00187145"/>
    <w:rsid w:val="00187827"/>
    <w:rsid w:val="001878FA"/>
    <w:rsid w:val="001879FA"/>
    <w:rsid w:val="00187B4C"/>
    <w:rsid w:val="00187B71"/>
    <w:rsid w:val="00187D90"/>
    <w:rsid w:val="00187FA2"/>
    <w:rsid w:val="0019049F"/>
    <w:rsid w:val="00190C37"/>
    <w:rsid w:val="00190D5F"/>
    <w:rsid w:val="00190EB0"/>
    <w:rsid w:val="00190ED5"/>
    <w:rsid w:val="00190F11"/>
    <w:rsid w:val="001910F8"/>
    <w:rsid w:val="001910FC"/>
    <w:rsid w:val="0019137C"/>
    <w:rsid w:val="001913E6"/>
    <w:rsid w:val="00191675"/>
    <w:rsid w:val="00191B9D"/>
    <w:rsid w:val="00191C5D"/>
    <w:rsid w:val="00191DB4"/>
    <w:rsid w:val="00192119"/>
    <w:rsid w:val="0019216C"/>
    <w:rsid w:val="00192356"/>
    <w:rsid w:val="00192861"/>
    <w:rsid w:val="00192935"/>
    <w:rsid w:val="00192992"/>
    <w:rsid w:val="001929FF"/>
    <w:rsid w:val="00192CBF"/>
    <w:rsid w:val="00193747"/>
    <w:rsid w:val="00193888"/>
    <w:rsid w:val="001938CE"/>
    <w:rsid w:val="00193C8E"/>
    <w:rsid w:val="00193DDA"/>
    <w:rsid w:val="00193ED2"/>
    <w:rsid w:val="00193EE8"/>
    <w:rsid w:val="00193F9B"/>
    <w:rsid w:val="0019410F"/>
    <w:rsid w:val="001946C0"/>
    <w:rsid w:val="00194B8C"/>
    <w:rsid w:val="00194C20"/>
    <w:rsid w:val="00194F19"/>
    <w:rsid w:val="00194F68"/>
    <w:rsid w:val="00195025"/>
    <w:rsid w:val="001955B0"/>
    <w:rsid w:val="00195B27"/>
    <w:rsid w:val="00195B77"/>
    <w:rsid w:val="00195E91"/>
    <w:rsid w:val="0019644A"/>
    <w:rsid w:val="0019648F"/>
    <w:rsid w:val="001964BB"/>
    <w:rsid w:val="00196A0C"/>
    <w:rsid w:val="00196F19"/>
    <w:rsid w:val="001970F1"/>
    <w:rsid w:val="001976A7"/>
    <w:rsid w:val="00197984"/>
    <w:rsid w:val="00197DA8"/>
    <w:rsid w:val="001A0786"/>
    <w:rsid w:val="001A083E"/>
    <w:rsid w:val="001A0A43"/>
    <w:rsid w:val="001A0ECE"/>
    <w:rsid w:val="001A0EEA"/>
    <w:rsid w:val="001A10CB"/>
    <w:rsid w:val="001A1859"/>
    <w:rsid w:val="001A1907"/>
    <w:rsid w:val="001A1BED"/>
    <w:rsid w:val="001A1CF7"/>
    <w:rsid w:val="001A1F93"/>
    <w:rsid w:val="001A2839"/>
    <w:rsid w:val="001A2A73"/>
    <w:rsid w:val="001A2AA4"/>
    <w:rsid w:val="001A2B51"/>
    <w:rsid w:val="001A2C75"/>
    <w:rsid w:val="001A2F8B"/>
    <w:rsid w:val="001A2FB6"/>
    <w:rsid w:val="001A3304"/>
    <w:rsid w:val="001A35F9"/>
    <w:rsid w:val="001A3675"/>
    <w:rsid w:val="001A3836"/>
    <w:rsid w:val="001A3DD5"/>
    <w:rsid w:val="001A428B"/>
    <w:rsid w:val="001A4711"/>
    <w:rsid w:val="001A47D4"/>
    <w:rsid w:val="001A481F"/>
    <w:rsid w:val="001A4912"/>
    <w:rsid w:val="001A49BB"/>
    <w:rsid w:val="001A4D0D"/>
    <w:rsid w:val="001A4F7B"/>
    <w:rsid w:val="001A53E7"/>
    <w:rsid w:val="001A56AB"/>
    <w:rsid w:val="001A56E9"/>
    <w:rsid w:val="001A5B5C"/>
    <w:rsid w:val="001A600E"/>
    <w:rsid w:val="001A6074"/>
    <w:rsid w:val="001A60DF"/>
    <w:rsid w:val="001A623E"/>
    <w:rsid w:val="001A64C9"/>
    <w:rsid w:val="001A66A5"/>
    <w:rsid w:val="001A66E0"/>
    <w:rsid w:val="001A6809"/>
    <w:rsid w:val="001A6881"/>
    <w:rsid w:val="001A68EA"/>
    <w:rsid w:val="001A6C68"/>
    <w:rsid w:val="001A6ED1"/>
    <w:rsid w:val="001A6F0B"/>
    <w:rsid w:val="001A7008"/>
    <w:rsid w:val="001A70CB"/>
    <w:rsid w:val="001A7171"/>
    <w:rsid w:val="001A72D8"/>
    <w:rsid w:val="001A736F"/>
    <w:rsid w:val="001A73BA"/>
    <w:rsid w:val="001A741A"/>
    <w:rsid w:val="001A7BEB"/>
    <w:rsid w:val="001A7DB1"/>
    <w:rsid w:val="001A7DFB"/>
    <w:rsid w:val="001B012C"/>
    <w:rsid w:val="001B0341"/>
    <w:rsid w:val="001B043A"/>
    <w:rsid w:val="001B07C9"/>
    <w:rsid w:val="001B0892"/>
    <w:rsid w:val="001B09D8"/>
    <w:rsid w:val="001B0B6B"/>
    <w:rsid w:val="001B0C2A"/>
    <w:rsid w:val="001B1056"/>
    <w:rsid w:val="001B1325"/>
    <w:rsid w:val="001B147E"/>
    <w:rsid w:val="001B17B7"/>
    <w:rsid w:val="001B1886"/>
    <w:rsid w:val="001B1897"/>
    <w:rsid w:val="001B19B2"/>
    <w:rsid w:val="001B1C37"/>
    <w:rsid w:val="001B1E57"/>
    <w:rsid w:val="001B1E60"/>
    <w:rsid w:val="001B2071"/>
    <w:rsid w:val="001B21D0"/>
    <w:rsid w:val="001B2552"/>
    <w:rsid w:val="001B29C5"/>
    <w:rsid w:val="001B2AEE"/>
    <w:rsid w:val="001B2CE6"/>
    <w:rsid w:val="001B2FD8"/>
    <w:rsid w:val="001B3143"/>
    <w:rsid w:val="001B36D8"/>
    <w:rsid w:val="001B4040"/>
    <w:rsid w:val="001B414C"/>
    <w:rsid w:val="001B4363"/>
    <w:rsid w:val="001B447B"/>
    <w:rsid w:val="001B453C"/>
    <w:rsid w:val="001B4572"/>
    <w:rsid w:val="001B4647"/>
    <w:rsid w:val="001B496B"/>
    <w:rsid w:val="001B49DF"/>
    <w:rsid w:val="001B4EA3"/>
    <w:rsid w:val="001B516D"/>
    <w:rsid w:val="001B55DF"/>
    <w:rsid w:val="001B58BF"/>
    <w:rsid w:val="001B5AB5"/>
    <w:rsid w:val="001B5C1A"/>
    <w:rsid w:val="001B63F7"/>
    <w:rsid w:val="001B6676"/>
    <w:rsid w:val="001B6732"/>
    <w:rsid w:val="001B6AEC"/>
    <w:rsid w:val="001B6BBE"/>
    <w:rsid w:val="001B6D70"/>
    <w:rsid w:val="001B6FB2"/>
    <w:rsid w:val="001B742E"/>
    <w:rsid w:val="001B74F7"/>
    <w:rsid w:val="001B7856"/>
    <w:rsid w:val="001B78CC"/>
    <w:rsid w:val="001B7D8F"/>
    <w:rsid w:val="001B7E02"/>
    <w:rsid w:val="001C027C"/>
    <w:rsid w:val="001C03EB"/>
    <w:rsid w:val="001C0869"/>
    <w:rsid w:val="001C09CC"/>
    <w:rsid w:val="001C09E0"/>
    <w:rsid w:val="001C0A9F"/>
    <w:rsid w:val="001C0BCF"/>
    <w:rsid w:val="001C1418"/>
    <w:rsid w:val="001C1459"/>
    <w:rsid w:val="001C14D2"/>
    <w:rsid w:val="001C169B"/>
    <w:rsid w:val="001C1704"/>
    <w:rsid w:val="001C1DC3"/>
    <w:rsid w:val="001C222C"/>
    <w:rsid w:val="001C26EA"/>
    <w:rsid w:val="001C3053"/>
    <w:rsid w:val="001C30C3"/>
    <w:rsid w:val="001C31CC"/>
    <w:rsid w:val="001C3203"/>
    <w:rsid w:val="001C32E0"/>
    <w:rsid w:val="001C35C7"/>
    <w:rsid w:val="001C36D6"/>
    <w:rsid w:val="001C36F5"/>
    <w:rsid w:val="001C3A5A"/>
    <w:rsid w:val="001C3C30"/>
    <w:rsid w:val="001C3FB2"/>
    <w:rsid w:val="001C4028"/>
    <w:rsid w:val="001C42D7"/>
    <w:rsid w:val="001C4325"/>
    <w:rsid w:val="001C43F4"/>
    <w:rsid w:val="001C48D8"/>
    <w:rsid w:val="001C4E4A"/>
    <w:rsid w:val="001C50FF"/>
    <w:rsid w:val="001C53D9"/>
    <w:rsid w:val="001C5566"/>
    <w:rsid w:val="001C57ED"/>
    <w:rsid w:val="001C5BA9"/>
    <w:rsid w:val="001C5EF0"/>
    <w:rsid w:val="001C60F6"/>
    <w:rsid w:val="001C62EF"/>
    <w:rsid w:val="001C6563"/>
    <w:rsid w:val="001C6AF6"/>
    <w:rsid w:val="001C6BA8"/>
    <w:rsid w:val="001C6D34"/>
    <w:rsid w:val="001C70B8"/>
    <w:rsid w:val="001C7612"/>
    <w:rsid w:val="001C7848"/>
    <w:rsid w:val="001C7C56"/>
    <w:rsid w:val="001C7CD6"/>
    <w:rsid w:val="001D00A6"/>
    <w:rsid w:val="001D0595"/>
    <w:rsid w:val="001D0693"/>
    <w:rsid w:val="001D0B89"/>
    <w:rsid w:val="001D0CBE"/>
    <w:rsid w:val="001D0D8B"/>
    <w:rsid w:val="001D0EAB"/>
    <w:rsid w:val="001D0F50"/>
    <w:rsid w:val="001D149A"/>
    <w:rsid w:val="001D1D87"/>
    <w:rsid w:val="001D1FEB"/>
    <w:rsid w:val="001D22F0"/>
    <w:rsid w:val="001D23B5"/>
    <w:rsid w:val="001D2549"/>
    <w:rsid w:val="001D2597"/>
    <w:rsid w:val="001D27E4"/>
    <w:rsid w:val="001D2A4F"/>
    <w:rsid w:val="001D2E6D"/>
    <w:rsid w:val="001D2FBD"/>
    <w:rsid w:val="001D31A0"/>
    <w:rsid w:val="001D32A4"/>
    <w:rsid w:val="001D3B1D"/>
    <w:rsid w:val="001D3D18"/>
    <w:rsid w:val="001D3E60"/>
    <w:rsid w:val="001D4145"/>
    <w:rsid w:val="001D41FC"/>
    <w:rsid w:val="001D4469"/>
    <w:rsid w:val="001D4532"/>
    <w:rsid w:val="001D49B9"/>
    <w:rsid w:val="001D4B8D"/>
    <w:rsid w:val="001D4CA5"/>
    <w:rsid w:val="001D5171"/>
    <w:rsid w:val="001D51BD"/>
    <w:rsid w:val="001D52A2"/>
    <w:rsid w:val="001D5C70"/>
    <w:rsid w:val="001D5D01"/>
    <w:rsid w:val="001D5D4B"/>
    <w:rsid w:val="001D5FD4"/>
    <w:rsid w:val="001D6056"/>
    <w:rsid w:val="001D619A"/>
    <w:rsid w:val="001D6229"/>
    <w:rsid w:val="001D646C"/>
    <w:rsid w:val="001D6826"/>
    <w:rsid w:val="001D6877"/>
    <w:rsid w:val="001D68B8"/>
    <w:rsid w:val="001D6BF4"/>
    <w:rsid w:val="001D6FFC"/>
    <w:rsid w:val="001D70D0"/>
    <w:rsid w:val="001D71EE"/>
    <w:rsid w:val="001D71FA"/>
    <w:rsid w:val="001D72BF"/>
    <w:rsid w:val="001D742B"/>
    <w:rsid w:val="001D7697"/>
    <w:rsid w:val="001D7791"/>
    <w:rsid w:val="001D7901"/>
    <w:rsid w:val="001E0246"/>
    <w:rsid w:val="001E07DB"/>
    <w:rsid w:val="001E0858"/>
    <w:rsid w:val="001E08AB"/>
    <w:rsid w:val="001E0AB4"/>
    <w:rsid w:val="001E0B76"/>
    <w:rsid w:val="001E10B0"/>
    <w:rsid w:val="001E1642"/>
    <w:rsid w:val="001E17E4"/>
    <w:rsid w:val="001E1A7C"/>
    <w:rsid w:val="001E1C43"/>
    <w:rsid w:val="001E1FE4"/>
    <w:rsid w:val="001E2142"/>
    <w:rsid w:val="001E2222"/>
    <w:rsid w:val="001E2237"/>
    <w:rsid w:val="001E2315"/>
    <w:rsid w:val="001E2516"/>
    <w:rsid w:val="001E298D"/>
    <w:rsid w:val="001E2D32"/>
    <w:rsid w:val="001E2F94"/>
    <w:rsid w:val="001E3375"/>
    <w:rsid w:val="001E36B6"/>
    <w:rsid w:val="001E383A"/>
    <w:rsid w:val="001E38D1"/>
    <w:rsid w:val="001E3B88"/>
    <w:rsid w:val="001E3DC0"/>
    <w:rsid w:val="001E4058"/>
    <w:rsid w:val="001E40E2"/>
    <w:rsid w:val="001E434F"/>
    <w:rsid w:val="001E4B37"/>
    <w:rsid w:val="001E4C0C"/>
    <w:rsid w:val="001E4C69"/>
    <w:rsid w:val="001E4D9B"/>
    <w:rsid w:val="001E4E72"/>
    <w:rsid w:val="001E52D0"/>
    <w:rsid w:val="001E52F0"/>
    <w:rsid w:val="001E6273"/>
    <w:rsid w:val="001E63A9"/>
    <w:rsid w:val="001E63B2"/>
    <w:rsid w:val="001E65F4"/>
    <w:rsid w:val="001E6845"/>
    <w:rsid w:val="001E68D9"/>
    <w:rsid w:val="001E698C"/>
    <w:rsid w:val="001E69F7"/>
    <w:rsid w:val="001E6B68"/>
    <w:rsid w:val="001E6BDC"/>
    <w:rsid w:val="001E6CC9"/>
    <w:rsid w:val="001E6E47"/>
    <w:rsid w:val="001E6F37"/>
    <w:rsid w:val="001E722A"/>
    <w:rsid w:val="001E7403"/>
    <w:rsid w:val="001E7441"/>
    <w:rsid w:val="001E7A11"/>
    <w:rsid w:val="001F0211"/>
    <w:rsid w:val="001F03C8"/>
    <w:rsid w:val="001F050E"/>
    <w:rsid w:val="001F0548"/>
    <w:rsid w:val="001F0584"/>
    <w:rsid w:val="001F0588"/>
    <w:rsid w:val="001F0799"/>
    <w:rsid w:val="001F0868"/>
    <w:rsid w:val="001F0C67"/>
    <w:rsid w:val="001F0E0D"/>
    <w:rsid w:val="001F0E1A"/>
    <w:rsid w:val="001F0EFB"/>
    <w:rsid w:val="001F1AB1"/>
    <w:rsid w:val="001F1C31"/>
    <w:rsid w:val="001F1D43"/>
    <w:rsid w:val="001F1E7A"/>
    <w:rsid w:val="001F1EEA"/>
    <w:rsid w:val="001F2154"/>
    <w:rsid w:val="001F22AD"/>
    <w:rsid w:val="001F24C9"/>
    <w:rsid w:val="001F25C1"/>
    <w:rsid w:val="001F284C"/>
    <w:rsid w:val="001F2A9B"/>
    <w:rsid w:val="001F2EFE"/>
    <w:rsid w:val="001F32FE"/>
    <w:rsid w:val="001F3663"/>
    <w:rsid w:val="001F387D"/>
    <w:rsid w:val="001F3CAB"/>
    <w:rsid w:val="001F3F04"/>
    <w:rsid w:val="001F40C1"/>
    <w:rsid w:val="001F43CE"/>
    <w:rsid w:val="001F442E"/>
    <w:rsid w:val="001F4658"/>
    <w:rsid w:val="001F4A03"/>
    <w:rsid w:val="001F4DB3"/>
    <w:rsid w:val="001F515A"/>
    <w:rsid w:val="001F5243"/>
    <w:rsid w:val="001F597F"/>
    <w:rsid w:val="001F598A"/>
    <w:rsid w:val="001F5AFB"/>
    <w:rsid w:val="001F5E51"/>
    <w:rsid w:val="001F65BF"/>
    <w:rsid w:val="001F65FD"/>
    <w:rsid w:val="001F6A0F"/>
    <w:rsid w:val="001F6A99"/>
    <w:rsid w:val="001F6DFE"/>
    <w:rsid w:val="001F77FC"/>
    <w:rsid w:val="001F77FD"/>
    <w:rsid w:val="001F78BF"/>
    <w:rsid w:val="001F78DA"/>
    <w:rsid w:val="001F7E21"/>
    <w:rsid w:val="00200171"/>
    <w:rsid w:val="002003BD"/>
    <w:rsid w:val="0020089F"/>
    <w:rsid w:val="00200C6D"/>
    <w:rsid w:val="00200CF1"/>
    <w:rsid w:val="00200CF6"/>
    <w:rsid w:val="00200F26"/>
    <w:rsid w:val="00200F74"/>
    <w:rsid w:val="002011A7"/>
    <w:rsid w:val="0020130D"/>
    <w:rsid w:val="002013AB"/>
    <w:rsid w:val="002014F3"/>
    <w:rsid w:val="00201B68"/>
    <w:rsid w:val="00201D5B"/>
    <w:rsid w:val="002020B4"/>
    <w:rsid w:val="002020F8"/>
    <w:rsid w:val="00202357"/>
    <w:rsid w:val="002024B1"/>
    <w:rsid w:val="002026AE"/>
    <w:rsid w:val="00202740"/>
    <w:rsid w:val="00202817"/>
    <w:rsid w:val="00202CCC"/>
    <w:rsid w:val="002031AC"/>
    <w:rsid w:val="002032A3"/>
    <w:rsid w:val="002034AE"/>
    <w:rsid w:val="00203790"/>
    <w:rsid w:val="00203846"/>
    <w:rsid w:val="00203AE5"/>
    <w:rsid w:val="00203C7F"/>
    <w:rsid w:val="002040F3"/>
    <w:rsid w:val="00204D2B"/>
    <w:rsid w:val="00204EE5"/>
    <w:rsid w:val="00205216"/>
    <w:rsid w:val="002056B8"/>
    <w:rsid w:val="00205A67"/>
    <w:rsid w:val="00205AD0"/>
    <w:rsid w:val="00205F0D"/>
    <w:rsid w:val="00205F31"/>
    <w:rsid w:val="002061F7"/>
    <w:rsid w:val="0020621A"/>
    <w:rsid w:val="0020664E"/>
    <w:rsid w:val="00206E9C"/>
    <w:rsid w:val="00207078"/>
    <w:rsid w:val="00207695"/>
    <w:rsid w:val="00207CDC"/>
    <w:rsid w:val="00207F0F"/>
    <w:rsid w:val="00207FB0"/>
    <w:rsid w:val="00210303"/>
    <w:rsid w:val="00210A1C"/>
    <w:rsid w:val="00210AA3"/>
    <w:rsid w:val="00210DCA"/>
    <w:rsid w:val="00211046"/>
    <w:rsid w:val="002111BB"/>
    <w:rsid w:val="002111DD"/>
    <w:rsid w:val="0021172C"/>
    <w:rsid w:val="0021172E"/>
    <w:rsid w:val="00211860"/>
    <w:rsid w:val="00211972"/>
    <w:rsid w:val="002119C0"/>
    <w:rsid w:val="00211B75"/>
    <w:rsid w:val="00211BA6"/>
    <w:rsid w:val="00211F37"/>
    <w:rsid w:val="00212038"/>
    <w:rsid w:val="002123CC"/>
    <w:rsid w:val="002124D5"/>
    <w:rsid w:val="00212516"/>
    <w:rsid w:val="00212562"/>
    <w:rsid w:val="002125C8"/>
    <w:rsid w:val="002126EA"/>
    <w:rsid w:val="002127ED"/>
    <w:rsid w:val="002129BA"/>
    <w:rsid w:val="00212A48"/>
    <w:rsid w:val="00212FD5"/>
    <w:rsid w:val="002130D7"/>
    <w:rsid w:val="002132EA"/>
    <w:rsid w:val="00213358"/>
    <w:rsid w:val="002135AC"/>
    <w:rsid w:val="00213811"/>
    <w:rsid w:val="00213A85"/>
    <w:rsid w:val="00213E53"/>
    <w:rsid w:val="00213F6B"/>
    <w:rsid w:val="0021437E"/>
    <w:rsid w:val="00214880"/>
    <w:rsid w:val="0021492F"/>
    <w:rsid w:val="00214AC8"/>
    <w:rsid w:val="00214F3D"/>
    <w:rsid w:val="0021534D"/>
    <w:rsid w:val="0021573E"/>
    <w:rsid w:val="0021579D"/>
    <w:rsid w:val="00216551"/>
    <w:rsid w:val="00216C4F"/>
    <w:rsid w:val="00216CC6"/>
    <w:rsid w:val="00216D46"/>
    <w:rsid w:val="0021707B"/>
    <w:rsid w:val="002173B9"/>
    <w:rsid w:val="00217DAE"/>
    <w:rsid w:val="00217E06"/>
    <w:rsid w:val="0022004A"/>
    <w:rsid w:val="002201E7"/>
    <w:rsid w:val="0022056B"/>
    <w:rsid w:val="00220851"/>
    <w:rsid w:val="00220BE2"/>
    <w:rsid w:val="00220CCD"/>
    <w:rsid w:val="00220CFC"/>
    <w:rsid w:val="00220F86"/>
    <w:rsid w:val="002213F6"/>
    <w:rsid w:val="00221701"/>
    <w:rsid w:val="002218F1"/>
    <w:rsid w:val="002218FE"/>
    <w:rsid w:val="0022191E"/>
    <w:rsid w:val="00221B7E"/>
    <w:rsid w:val="00221D7F"/>
    <w:rsid w:val="00221E14"/>
    <w:rsid w:val="00221EF8"/>
    <w:rsid w:val="00222101"/>
    <w:rsid w:val="00222A28"/>
    <w:rsid w:val="00222AE3"/>
    <w:rsid w:val="00222C0A"/>
    <w:rsid w:val="00222EB5"/>
    <w:rsid w:val="00223320"/>
    <w:rsid w:val="00223335"/>
    <w:rsid w:val="00223624"/>
    <w:rsid w:val="00224123"/>
    <w:rsid w:val="0022432A"/>
    <w:rsid w:val="00224759"/>
    <w:rsid w:val="00224821"/>
    <w:rsid w:val="002249EC"/>
    <w:rsid w:val="00224CAD"/>
    <w:rsid w:val="00224CB3"/>
    <w:rsid w:val="00224DA4"/>
    <w:rsid w:val="00224DB0"/>
    <w:rsid w:val="00224FAB"/>
    <w:rsid w:val="002250B8"/>
    <w:rsid w:val="00225AAB"/>
    <w:rsid w:val="00225F31"/>
    <w:rsid w:val="002261C3"/>
    <w:rsid w:val="002263B8"/>
    <w:rsid w:val="00226406"/>
    <w:rsid w:val="002266F2"/>
    <w:rsid w:val="00226935"/>
    <w:rsid w:val="00226C7F"/>
    <w:rsid w:val="00226DCA"/>
    <w:rsid w:val="00226EAB"/>
    <w:rsid w:val="00226F3D"/>
    <w:rsid w:val="00226FC4"/>
    <w:rsid w:val="00227243"/>
    <w:rsid w:val="0022744D"/>
    <w:rsid w:val="0022747F"/>
    <w:rsid w:val="002275CF"/>
    <w:rsid w:val="0022763B"/>
    <w:rsid w:val="00227875"/>
    <w:rsid w:val="00227A66"/>
    <w:rsid w:val="00227B77"/>
    <w:rsid w:val="00227CBE"/>
    <w:rsid w:val="0023013C"/>
    <w:rsid w:val="00230151"/>
    <w:rsid w:val="00230305"/>
    <w:rsid w:val="0023056E"/>
    <w:rsid w:val="0023071A"/>
    <w:rsid w:val="00230973"/>
    <w:rsid w:val="00230B82"/>
    <w:rsid w:val="00230C24"/>
    <w:rsid w:val="00230EF3"/>
    <w:rsid w:val="00230F1F"/>
    <w:rsid w:val="00230F4C"/>
    <w:rsid w:val="00230F5C"/>
    <w:rsid w:val="002310DC"/>
    <w:rsid w:val="0023124B"/>
    <w:rsid w:val="0023164E"/>
    <w:rsid w:val="00231B60"/>
    <w:rsid w:val="00231BAB"/>
    <w:rsid w:val="00231BFA"/>
    <w:rsid w:val="002320A7"/>
    <w:rsid w:val="0023218E"/>
    <w:rsid w:val="00232468"/>
    <w:rsid w:val="00232512"/>
    <w:rsid w:val="002327A3"/>
    <w:rsid w:val="0023287C"/>
    <w:rsid w:val="00232BE3"/>
    <w:rsid w:val="00232BE6"/>
    <w:rsid w:val="00232C74"/>
    <w:rsid w:val="00232D30"/>
    <w:rsid w:val="0023319A"/>
    <w:rsid w:val="002335F2"/>
    <w:rsid w:val="002338F9"/>
    <w:rsid w:val="002338FD"/>
    <w:rsid w:val="00233BAF"/>
    <w:rsid w:val="00233CB8"/>
    <w:rsid w:val="00233D11"/>
    <w:rsid w:val="00234149"/>
    <w:rsid w:val="00234197"/>
    <w:rsid w:val="0023420A"/>
    <w:rsid w:val="00234327"/>
    <w:rsid w:val="0023442A"/>
    <w:rsid w:val="00234794"/>
    <w:rsid w:val="00234C3D"/>
    <w:rsid w:val="00234E66"/>
    <w:rsid w:val="00234F70"/>
    <w:rsid w:val="00235753"/>
    <w:rsid w:val="0023579C"/>
    <w:rsid w:val="002357E3"/>
    <w:rsid w:val="00235A3B"/>
    <w:rsid w:val="0023615D"/>
    <w:rsid w:val="002365C3"/>
    <w:rsid w:val="0023675C"/>
    <w:rsid w:val="00236B32"/>
    <w:rsid w:val="00236CBB"/>
    <w:rsid w:val="0023702A"/>
    <w:rsid w:val="00237066"/>
    <w:rsid w:val="0023718E"/>
    <w:rsid w:val="00237245"/>
    <w:rsid w:val="002372DD"/>
    <w:rsid w:val="00237379"/>
    <w:rsid w:val="00237BD2"/>
    <w:rsid w:val="00237CAF"/>
    <w:rsid w:val="00237CDC"/>
    <w:rsid w:val="00237EC4"/>
    <w:rsid w:val="00240170"/>
    <w:rsid w:val="0024046B"/>
    <w:rsid w:val="00240784"/>
    <w:rsid w:val="00240C05"/>
    <w:rsid w:val="00240C55"/>
    <w:rsid w:val="0024105E"/>
    <w:rsid w:val="00241126"/>
    <w:rsid w:val="00241244"/>
    <w:rsid w:val="00241709"/>
    <w:rsid w:val="00241A4E"/>
    <w:rsid w:val="00241B84"/>
    <w:rsid w:val="00241C44"/>
    <w:rsid w:val="002424D0"/>
    <w:rsid w:val="00242A8B"/>
    <w:rsid w:val="00242AB0"/>
    <w:rsid w:val="00242ED9"/>
    <w:rsid w:val="00242F69"/>
    <w:rsid w:val="00242FB4"/>
    <w:rsid w:val="00243126"/>
    <w:rsid w:val="002432EF"/>
    <w:rsid w:val="002434DD"/>
    <w:rsid w:val="00243BF0"/>
    <w:rsid w:val="00243C1E"/>
    <w:rsid w:val="00243E89"/>
    <w:rsid w:val="0024431C"/>
    <w:rsid w:val="002443E0"/>
    <w:rsid w:val="002447B0"/>
    <w:rsid w:val="00245055"/>
    <w:rsid w:val="00245076"/>
    <w:rsid w:val="0024530E"/>
    <w:rsid w:val="00245574"/>
    <w:rsid w:val="00245A65"/>
    <w:rsid w:val="00245C4F"/>
    <w:rsid w:val="00245DD1"/>
    <w:rsid w:val="00245E59"/>
    <w:rsid w:val="0024612A"/>
    <w:rsid w:val="002461FB"/>
    <w:rsid w:val="002465CC"/>
    <w:rsid w:val="002466AE"/>
    <w:rsid w:val="00246859"/>
    <w:rsid w:val="0024697E"/>
    <w:rsid w:val="00246D18"/>
    <w:rsid w:val="00246E98"/>
    <w:rsid w:val="00246EC7"/>
    <w:rsid w:val="00247074"/>
    <w:rsid w:val="0024715A"/>
    <w:rsid w:val="00247311"/>
    <w:rsid w:val="00247677"/>
    <w:rsid w:val="00247B60"/>
    <w:rsid w:val="00247D48"/>
    <w:rsid w:val="00247D87"/>
    <w:rsid w:val="00247E84"/>
    <w:rsid w:val="0025009B"/>
    <w:rsid w:val="002501A9"/>
    <w:rsid w:val="0025023B"/>
    <w:rsid w:val="0025044B"/>
    <w:rsid w:val="002504DC"/>
    <w:rsid w:val="00250D91"/>
    <w:rsid w:val="00250E0F"/>
    <w:rsid w:val="00251123"/>
    <w:rsid w:val="002511A7"/>
    <w:rsid w:val="00251281"/>
    <w:rsid w:val="002513C0"/>
    <w:rsid w:val="00251551"/>
    <w:rsid w:val="00251960"/>
    <w:rsid w:val="002519DC"/>
    <w:rsid w:val="00251A34"/>
    <w:rsid w:val="00251A9A"/>
    <w:rsid w:val="00251D60"/>
    <w:rsid w:val="00251EDF"/>
    <w:rsid w:val="00251F23"/>
    <w:rsid w:val="00252128"/>
    <w:rsid w:val="0025213E"/>
    <w:rsid w:val="0025218D"/>
    <w:rsid w:val="002521C0"/>
    <w:rsid w:val="0025269A"/>
    <w:rsid w:val="00252790"/>
    <w:rsid w:val="00252EAD"/>
    <w:rsid w:val="00252EC3"/>
    <w:rsid w:val="0025300B"/>
    <w:rsid w:val="002530E6"/>
    <w:rsid w:val="002531A6"/>
    <w:rsid w:val="002532C2"/>
    <w:rsid w:val="002532FF"/>
    <w:rsid w:val="0025330E"/>
    <w:rsid w:val="0025338F"/>
    <w:rsid w:val="00253483"/>
    <w:rsid w:val="002536DD"/>
    <w:rsid w:val="00253A4B"/>
    <w:rsid w:val="002540E4"/>
    <w:rsid w:val="002543FB"/>
    <w:rsid w:val="00254756"/>
    <w:rsid w:val="00254AA9"/>
    <w:rsid w:val="00254E1D"/>
    <w:rsid w:val="00254E98"/>
    <w:rsid w:val="002556E9"/>
    <w:rsid w:val="00256011"/>
    <w:rsid w:val="00256245"/>
    <w:rsid w:val="00256506"/>
    <w:rsid w:val="00256550"/>
    <w:rsid w:val="00256D12"/>
    <w:rsid w:val="00257508"/>
    <w:rsid w:val="002575E2"/>
    <w:rsid w:val="00257655"/>
    <w:rsid w:val="002578BD"/>
    <w:rsid w:val="0025791E"/>
    <w:rsid w:val="00257962"/>
    <w:rsid w:val="00257CCF"/>
    <w:rsid w:val="00260034"/>
    <w:rsid w:val="00260269"/>
    <w:rsid w:val="002602CB"/>
    <w:rsid w:val="0026036A"/>
    <w:rsid w:val="00260746"/>
    <w:rsid w:val="00260836"/>
    <w:rsid w:val="00260B03"/>
    <w:rsid w:val="00260F02"/>
    <w:rsid w:val="002612F8"/>
    <w:rsid w:val="00261367"/>
    <w:rsid w:val="002614BE"/>
    <w:rsid w:val="00261522"/>
    <w:rsid w:val="00261772"/>
    <w:rsid w:val="002617A4"/>
    <w:rsid w:val="00261881"/>
    <w:rsid w:val="00261E59"/>
    <w:rsid w:val="002625EA"/>
    <w:rsid w:val="00262694"/>
    <w:rsid w:val="002628F8"/>
    <w:rsid w:val="00262B0F"/>
    <w:rsid w:val="00262CF5"/>
    <w:rsid w:val="00262FB6"/>
    <w:rsid w:val="00263037"/>
    <w:rsid w:val="00263227"/>
    <w:rsid w:val="002635DB"/>
    <w:rsid w:val="00263974"/>
    <w:rsid w:val="00263B04"/>
    <w:rsid w:val="00263C82"/>
    <w:rsid w:val="00263CD4"/>
    <w:rsid w:val="00264098"/>
    <w:rsid w:val="002642A6"/>
    <w:rsid w:val="00264409"/>
    <w:rsid w:val="00264627"/>
    <w:rsid w:val="002646CE"/>
    <w:rsid w:val="00264799"/>
    <w:rsid w:val="00264B16"/>
    <w:rsid w:val="00264D4B"/>
    <w:rsid w:val="00264DA3"/>
    <w:rsid w:val="00264DC8"/>
    <w:rsid w:val="00265426"/>
    <w:rsid w:val="00265488"/>
    <w:rsid w:val="00265647"/>
    <w:rsid w:val="0026593D"/>
    <w:rsid w:val="00265A3E"/>
    <w:rsid w:val="00265BDE"/>
    <w:rsid w:val="00265D98"/>
    <w:rsid w:val="00265E16"/>
    <w:rsid w:val="002661DD"/>
    <w:rsid w:val="0026622A"/>
    <w:rsid w:val="00266354"/>
    <w:rsid w:val="002666AF"/>
    <w:rsid w:val="00266BE8"/>
    <w:rsid w:val="002672A5"/>
    <w:rsid w:val="002679DE"/>
    <w:rsid w:val="00270AF8"/>
    <w:rsid w:val="0027147E"/>
    <w:rsid w:val="00271844"/>
    <w:rsid w:val="00271846"/>
    <w:rsid w:val="00271890"/>
    <w:rsid w:val="00271998"/>
    <w:rsid w:val="00272077"/>
    <w:rsid w:val="00272236"/>
    <w:rsid w:val="002722FD"/>
    <w:rsid w:val="0027235D"/>
    <w:rsid w:val="002726FB"/>
    <w:rsid w:val="002727ED"/>
    <w:rsid w:val="0027292E"/>
    <w:rsid w:val="00272B95"/>
    <w:rsid w:val="00272BFD"/>
    <w:rsid w:val="00272DD5"/>
    <w:rsid w:val="00272EB0"/>
    <w:rsid w:val="00273058"/>
    <w:rsid w:val="00273652"/>
    <w:rsid w:val="00273943"/>
    <w:rsid w:val="00273D0A"/>
    <w:rsid w:val="00274260"/>
    <w:rsid w:val="002742CF"/>
    <w:rsid w:val="00274306"/>
    <w:rsid w:val="0027454B"/>
    <w:rsid w:val="00274859"/>
    <w:rsid w:val="0027491D"/>
    <w:rsid w:val="00274B3E"/>
    <w:rsid w:val="00274C40"/>
    <w:rsid w:val="00274C89"/>
    <w:rsid w:val="00274D9E"/>
    <w:rsid w:val="00274DFB"/>
    <w:rsid w:val="00274E73"/>
    <w:rsid w:val="00275185"/>
    <w:rsid w:val="002751ED"/>
    <w:rsid w:val="0027545C"/>
    <w:rsid w:val="0027567A"/>
    <w:rsid w:val="002758EE"/>
    <w:rsid w:val="00275BB0"/>
    <w:rsid w:val="00275DC1"/>
    <w:rsid w:val="00275E8A"/>
    <w:rsid w:val="0027641D"/>
    <w:rsid w:val="002767A6"/>
    <w:rsid w:val="0027683B"/>
    <w:rsid w:val="00276906"/>
    <w:rsid w:val="00277053"/>
    <w:rsid w:val="00277577"/>
    <w:rsid w:val="0027764C"/>
    <w:rsid w:val="002776F8"/>
    <w:rsid w:val="00277BA0"/>
    <w:rsid w:val="002802F2"/>
    <w:rsid w:val="002804DB"/>
    <w:rsid w:val="00280AA8"/>
    <w:rsid w:val="00280ECE"/>
    <w:rsid w:val="00280EFF"/>
    <w:rsid w:val="00280F0D"/>
    <w:rsid w:val="002812BD"/>
    <w:rsid w:val="002812CD"/>
    <w:rsid w:val="002819F4"/>
    <w:rsid w:val="00281D78"/>
    <w:rsid w:val="00281DCA"/>
    <w:rsid w:val="0028202C"/>
    <w:rsid w:val="00282178"/>
    <w:rsid w:val="002822C8"/>
    <w:rsid w:val="0028246B"/>
    <w:rsid w:val="00282A83"/>
    <w:rsid w:val="00282B1D"/>
    <w:rsid w:val="00282C58"/>
    <w:rsid w:val="00282CB9"/>
    <w:rsid w:val="00283132"/>
    <w:rsid w:val="002831A1"/>
    <w:rsid w:val="00283343"/>
    <w:rsid w:val="002838EE"/>
    <w:rsid w:val="00283C3E"/>
    <w:rsid w:val="00283FCB"/>
    <w:rsid w:val="00284514"/>
    <w:rsid w:val="00284630"/>
    <w:rsid w:val="00284AFC"/>
    <w:rsid w:val="00284CC0"/>
    <w:rsid w:val="00284F9E"/>
    <w:rsid w:val="00285201"/>
    <w:rsid w:val="00285251"/>
    <w:rsid w:val="00285780"/>
    <w:rsid w:val="00285A58"/>
    <w:rsid w:val="00285A66"/>
    <w:rsid w:val="00285DAD"/>
    <w:rsid w:val="00285FF6"/>
    <w:rsid w:val="00286089"/>
    <w:rsid w:val="00286669"/>
    <w:rsid w:val="00286850"/>
    <w:rsid w:val="00286B7C"/>
    <w:rsid w:val="00286BEB"/>
    <w:rsid w:val="002871E2"/>
    <w:rsid w:val="002871F5"/>
    <w:rsid w:val="00287478"/>
    <w:rsid w:val="00287605"/>
    <w:rsid w:val="00287647"/>
    <w:rsid w:val="0028783E"/>
    <w:rsid w:val="00287A60"/>
    <w:rsid w:val="00287B56"/>
    <w:rsid w:val="00287B9C"/>
    <w:rsid w:val="00287C41"/>
    <w:rsid w:val="00287D37"/>
    <w:rsid w:val="00287D9D"/>
    <w:rsid w:val="002903B4"/>
    <w:rsid w:val="00290417"/>
    <w:rsid w:val="0029084D"/>
    <w:rsid w:val="002908FF"/>
    <w:rsid w:val="00290929"/>
    <w:rsid w:val="00290B9C"/>
    <w:rsid w:val="00290C34"/>
    <w:rsid w:val="00290F46"/>
    <w:rsid w:val="0029113C"/>
    <w:rsid w:val="002912CE"/>
    <w:rsid w:val="00291486"/>
    <w:rsid w:val="002914BA"/>
    <w:rsid w:val="00291562"/>
    <w:rsid w:val="002917AD"/>
    <w:rsid w:val="00291C41"/>
    <w:rsid w:val="00291F25"/>
    <w:rsid w:val="00291F9C"/>
    <w:rsid w:val="00292155"/>
    <w:rsid w:val="00292193"/>
    <w:rsid w:val="002921D4"/>
    <w:rsid w:val="0029236A"/>
    <w:rsid w:val="002928F9"/>
    <w:rsid w:val="00292A00"/>
    <w:rsid w:val="00292BB2"/>
    <w:rsid w:val="00292D06"/>
    <w:rsid w:val="00292E2E"/>
    <w:rsid w:val="00292E71"/>
    <w:rsid w:val="00292F6E"/>
    <w:rsid w:val="00293477"/>
    <w:rsid w:val="002936AD"/>
    <w:rsid w:val="00293B0A"/>
    <w:rsid w:val="00293B4F"/>
    <w:rsid w:val="00293F3E"/>
    <w:rsid w:val="00294088"/>
    <w:rsid w:val="0029423D"/>
    <w:rsid w:val="0029424C"/>
    <w:rsid w:val="00294334"/>
    <w:rsid w:val="0029448F"/>
    <w:rsid w:val="00294D87"/>
    <w:rsid w:val="00294D9D"/>
    <w:rsid w:val="00295331"/>
    <w:rsid w:val="00295B93"/>
    <w:rsid w:val="002960A6"/>
    <w:rsid w:val="00296289"/>
    <w:rsid w:val="00296C9D"/>
    <w:rsid w:val="00296F0E"/>
    <w:rsid w:val="00297249"/>
    <w:rsid w:val="002973BE"/>
    <w:rsid w:val="00297826"/>
    <w:rsid w:val="00297F77"/>
    <w:rsid w:val="002A01F0"/>
    <w:rsid w:val="002A0336"/>
    <w:rsid w:val="002A06F8"/>
    <w:rsid w:val="002A0756"/>
    <w:rsid w:val="002A0917"/>
    <w:rsid w:val="002A0AD0"/>
    <w:rsid w:val="002A0D29"/>
    <w:rsid w:val="002A193C"/>
    <w:rsid w:val="002A1B00"/>
    <w:rsid w:val="002A1EC5"/>
    <w:rsid w:val="002A24F8"/>
    <w:rsid w:val="002A2B5F"/>
    <w:rsid w:val="002A2CBD"/>
    <w:rsid w:val="002A2FE9"/>
    <w:rsid w:val="002A36C9"/>
    <w:rsid w:val="002A3812"/>
    <w:rsid w:val="002A3A37"/>
    <w:rsid w:val="002A3F29"/>
    <w:rsid w:val="002A3FC1"/>
    <w:rsid w:val="002A4131"/>
    <w:rsid w:val="002A4302"/>
    <w:rsid w:val="002A4311"/>
    <w:rsid w:val="002A45F4"/>
    <w:rsid w:val="002A46C7"/>
    <w:rsid w:val="002A49CB"/>
    <w:rsid w:val="002A4AC0"/>
    <w:rsid w:val="002A4D13"/>
    <w:rsid w:val="002A4D6D"/>
    <w:rsid w:val="002A4DBF"/>
    <w:rsid w:val="002A4F31"/>
    <w:rsid w:val="002A521C"/>
    <w:rsid w:val="002A52FB"/>
    <w:rsid w:val="002A5819"/>
    <w:rsid w:val="002A5FB4"/>
    <w:rsid w:val="002A60B6"/>
    <w:rsid w:val="002A6186"/>
    <w:rsid w:val="002A623E"/>
    <w:rsid w:val="002A625E"/>
    <w:rsid w:val="002A67BB"/>
    <w:rsid w:val="002A6A4A"/>
    <w:rsid w:val="002A6AC0"/>
    <w:rsid w:val="002A6B46"/>
    <w:rsid w:val="002A6BA1"/>
    <w:rsid w:val="002A6CD8"/>
    <w:rsid w:val="002A6E21"/>
    <w:rsid w:val="002A6ED1"/>
    <w:rsid w:val="002A6FEE"/>
    <w:rsid w:val="002A7018"/>
    <w:rsid w:val="002A70EB"/>
    <w:rsid w:val="002A739D"/>
    <w:rsid w:val="002A777A"/>
    <w:rsid w:val="002A79E7"/>
    <w:rsid w:val="002A7A1E"/>
    <w:rsid w:val="002A7D5D"/>
    <w:rsid w:val="002A7D83"/>
    <w:rsid w:val="002A7D96"/>
    <w:rsid w:val="002B080F"/>
    <w:rsid w:val="002B08E0"/>
    <w:rsid w:val="002B0AC3"/>
    <w:rsid w:val="002B0C14"/>
    <w:rsid w:val="002B1031"/>
    <w:rsid w:val="002B1286"/>
    <w:rsid w:val="002B134E"/>
    <w:rsid w:val="002B1515"/>
    <w:rsid w:val="002B1538"/>
    <w:rsid w:val="002B162B"/>
    <w:rsid w:val="002B1B56"/>
    <w:rsid w:val="002B24D5"/>
    <w:rsid w:val="002B2698"/>
    <w:rsid w:val="002B28C9"/>
    <w:rsid w:val="002B2C7E"/>
    <w:rsid w:val="002B304E"/>
    <w:rsid w:val="002B34CE"/>
    <w:rsid w:val="002B350E"/>
    <w:rsid w:val="002B358A"/>
    <w:rsid w:val="002B35BC"/>
    <w:rsid w:val="002B38A3"/>
    <w:rsid w:val="002B393F"/>
    <w:rsid w:val="002B3BD9"/>
    <w:rsid w:val="002B3BEE"/>
    <w:rsid w:val="002B3E6B"/>
    <w:rsid w:val="002B3E86"/>
    <w:rsid w:val="002B4475"/>
    <w:rsid w:val="002B44E8"/>
    <w:rsid w:val="002B45FE"/>
    <w:rsid w:val="002B472F"/>
    <w:rsid w:val="002B4776"/>
    <w:rsid w:val="002B4C48"/>
    <w:rsid w:val="002B4D82"/>
    <w:rsid w:val="002B54DE"/>
    <w:rsid w:val="002B56FC"/>
    <w:rsid w:val="002B5735"/>
    <w:rsid w:val="002B59FE"/>
    <w:rsid w:val="002B5C1B"/>
    <w:rsid w:val="002B5CA4"/>
    <w:rsid w:val="002B62E7"/>
    <w:rsid w:val="002B68F9"/>
    <w:rsid w:val="002B749B"/>
    <w:rsid w:val="002B7565"/>
    <w:rsid w:val="002B75A2"/>
    <w:rsid w:val="002B7600"/>
    <w:rsid w:val="002B7663"/>
    <w:rsid w:val="002B79E1"/>
    <w:rsid w:val="002B7AEB"/>
    <w:rsid w:val="002B7BA2"/>
    <w:rsid w:val="002B7EC3"/>
    <w:rsid w:val="002B7F3F"/>
    <w:rsid w:val="002C0270"/>
    <w:rsid w:val="002C0553"/>
    <w:rsid w:val="002C0946"/>
    <w:rsid w:val="002C0B67"/>
    <w:rsid w:val="002C0C23"/>
    <w:rsid w:val="002C0C8D"/>
    <w:rsid w:val="002C0EAF"/>
    <w:rsid w:val="002C12FE"/>
    <w:rsid w:val="002C1591"/>
    <w:rsid w:val="002C17A3"/>
    <w:rsid w:val="002C17A6"/>
    <w:rsid w:val="002C17D3"/>
    <w:rsid w:val="002C183F"/>
    <w:rsid w:val="002C1A1E"/>
    <w:rsid w:val="002C1A8F"/>
    <w:rsid w:val="002C1ADC"/>
    <w:rsid w:val="002C1F2A"/>
    <w:rsid w:val="002C239E"/>
    <w:rsid w:val="002C24A1"/>
    <w:rsid w:val="002C275F"/>
    <w:rsid w:val="002C28CE"/>
    <w:rsid w:val="002C2A2C"/>
    <w:rsid w:val="002C2A50"/>
    <w:rsid w:val="002C2C11"/>
    <w:rsid w:val="002C2C49"/>
    <w:rsid w:val="002C2CF3"/>
    <w:rsid w:val="002C2FF5"/>
    <w:rsid w:val="002C30F2"/>
    <w:rsid w:val="002C33A4"/>
    <w:rsid w:val="002C36C7"/>
    <w:rsid w:val="002C3961"/>
    <w:rsid w:val="002C3A98"/>
    <w:rsid w:val="002C3C12"/>
    <w:rsid w:val="002C3DB7"/>
    <w:rsid w:val="002C3FBE"/>
    <w:rsid w:val="002C417D"/>
    <w:rsid w:val="002C49F0"/>
    <w:rsid w:val="002C4D50"/>
    <w:rsid w:val="002C4E18"/>
    <w:rsid w:val="002C546E"/>
    <w:rsid w:val="002C5473"/>
    <w:rsid w:val="002C55A8"/>
    <w:rsid w:val="002C5A7E"/>
    <w:rsid w:val="002C5BA8"/>
    <w:rsid w:val="002C5CE1"/>
    <w:rsid w:val="002C64F4"/>
    <w:rsid w:val="002C66B3"/>
    <w:rsid w:val="002C6A13"/>
    <w:rsid w:val="002C6BAE"/>
    <w:rsid w:val="002C6D9A"/>
    <w:rsid w:val="002C7774"/>
    <w:rsid w:val="002C7ABE"/>
    <w:rsid w:val="002C7D18"/>
    <w:rsid w:val="002C7F61"/>
    <w:rsid w:val="002D0226"/>
    <w:rsid w:val="002D06B1"/>
    <w:rsid w:val="002D0963"/>
    <w:rsid w:val="002D0DF0"/>
    <w:rsid w:val="002D0EC5"/>
    <w:rsid w:val="002D0FCD"/>
    <w:rsid w:val="002D1117"/>
    <w:rsid w:val="002D11A4"/>
    <w:rsid w:val="002D130D"/>
    <w:rsid w:val="002D14F8"/>
    <w:rsid w:val="002D1574"/>
    <w:rsid w:val="002D179E"/>
    <w:rsid w:val="002D196F"/>
    <w:rsid w:val="002D1D5D"/>
    <w:rsid w:val="002D1DB5"/>
    <w:rsid w:val="002D1DCB"/>
    <w:rsid w:val="002D2124"/>
    <w:rsid w:val="002D25AF"/>
    <w:rsid w:val="002D29AF"/>
    <w:rsid w:val="002D2B4D"/>
    <w:rsid w:val="002D2DBF"/>
    <w:rsid w:val="002D2DDC"/>
    <w:rsid w:val="002D301F"/>
    <w:rsid w:val="002D3040"/>
    <w:rsid w:val="002D3508"/>
    <w:rsid w:val="002D3904"/>
    <w:rsid w:val="002D3C69"/>
    <w:rsid w:val="002D3D77"/>
    <w:rsid w:val="002D458B"/>
    <w:rsid w:val="002D45B6"/>
    <w:rsid w:val="002D4912"/>
    <w:rsid w:val="002D492C"/>
    <w:rsid w:val="002D4967"/>
    <w:rsid w:val="002D4B51"/>
    <w:rsid w:val="002D4E62"/>
    <w:rsid w:val="002D51BC"/>
    <w:rsid w:val="002D5259"/>
    <w:rsid w:val="002D6206"/>
    <w:rsid w:val="002D649D"/>
    <w:rsid w:val="002D6540"/>
    <w:rsid w:val="002D657D"/>
    <w:rsid w:val="002D6A84"/>
    <w:rsid w:val="002D6AB1"/>
    <w:rsid w:val="002D6EA4"/>
    <w:rsid w:val="002D7419"/>
    <w:rsid w:val="002D7645"/>
    <w:rsid w:val="002D76C3"/>
    <w:rsid w:val="002D76F6"/>
    <w:rsid w:val="002D77B5"/>
    <w:rsid w:val="002D7DD9"/>
    <w:rsid w:val="002E0241"/>
    <w:rsid w:val="002E0526"/>
    <w:rsid w:val="002E05D8"/>
    <w:rsid w:val="002E06B0"/>
    <w:rsid w:val="002E0B58"/>
    <w:rsid w:val="002E127A"/>
    <w:rsid w:val="002E1337"/>
    <w:rsid w:val="002E1455"/>
    <w:rsid w:val="002E1835"/>
    <w:rsid w:val="002E1883"/>
    <w:rsid w:val="002E1ED5"/>
    <w:rsid w:val="002E208E"/>
    <w:rsid w:val="002E290E"/>
    <w:rsid w:val="002E292C"/>
    <w:rsid w:val="002E2955"/>
    <w:rsid w:val="002E2CD9"/>
    <w:rsid w:val="002E2E9E"/>
    <w:rsid w:val="002E2F8D"/>
    <w:rsid w:val="002E3288"/>
    <w:rsid w:val="002E362D"/>
    <w:rsid w:val="002E3925"/>
    <w:rsid w:val="002E3BE4"/>
    <w:rsid w:val="002E3DD4"/>
    <w:rsid w:val="002E407B"/>
    <w:rsid w:val="002E417D"/>
    <w:rsid w:val="002E44BB"/>
    <w:rsid w:val="002E47A8"/>
    <w:rsid w:val="002E49C5"/>
    <w:rsid w:val="002E4B88"/>
    <w:rsid w:val="002E4D13"/>
    <w:rsid w:val="002E4FC8"/>
    <w:rsid w:val="002E5496"/>
    <w:rsid w:val="002E5744"/>
    <w:rsid w:val="002E57A0"/>
    <w:rsid w:val="002E5A53"/>
    <w:rsid w:val="002E5C6D"/>
    <w:rsid w:val="002E656C"/>
    <w:rsid w:val="002E67F6"/>
    <w:rsid w:val="002E7156"/>
    <w:rsid w:val="002E7768"/>
    <w:rsid w:val="002E7B79"/>
    <w:rsid w:val="002E7C54"/>
    <w:rsid w:val="002E7C5A"/>
    <w:rsid w:val="002E7DA6"/>
    <w:rsid w:val="002F0083"/>
    <w:rsid w:val="002F0097"/>
    <w:rsid w:val="002F02E2"/>
    <w:rsid w:val="002F0692"/>
    <w:rsid w:val="002F0838"/>
    <w:rsid w:val="002F0D53"/>
    <w:rsid w:val="002F0DDE"/>
    <w:rsid w:val="002F0F49"/>
    <w:rsid w:val="002F1149"/>
    <w:rsid w:val="002F174C"/>
    <w:rsid w:val="002F17B3"/>
    <w:rsid w:val="002F1873"/>
    <w:rsid w:val="002F189F"/>
    <w:rsid w:val="002F19C9"/>
    <w:rsid w:val="002F1CE2"/>
    <w:rsid w:val="002F1DB4"/>
    <w:rsid w:val="002F201A"/>
    <w:rsid w:val="002F2189"/>
    <w:rsid w:val="002F256B"/>
    <w:rsid w:val="002F2829"/>
    <w:rsid w:val="002F2F89"/>
    <w:rsid w:val="002F3358"/>
    <w:rsid w:val="002F3402"/>
    <w:rsid w:val="002F3C15"/>
    <w:rsid w:val="002F3DE0"/>
    <w:rsid w:val="002F4091"/>
    <w:rsid w:val="002F429C"/>
    <w:rsid w:val="002F42BC"/>
    <w:rsid w:val="002F4313"/>
    <w:rsid w:val="002F4329"/>
    <w:rsid w:val="002F4991"/>
    <w:rsid w:val="002F499B"/>
    <w:rsid w:val="002F49E2"/>
    <w:rsid w:val="002F4B30"/>
    <w:rsid w:val="002F4C10"/>
    <w:rsid w:val="002F4FE6"/>
    <w:rsid w:val="002F54CC"/>
    <w:rsid w:val="002F55A2"/>
    <w:rsid w:val="002F55B9"/>
    <w:rsid w:val="002F5B18"/>
    <w:rsid w:val="002F5CEA"/>
    <w:rsid w:val="002F5D4A"/>
    <w:rsid w:val="002F620D"/>
    <w:rsid w:val="002F6482"/>
    <w:rsid w:val="002F663D"/>
    <w:rsid w:val="002F675B"/>
    <w:rsid w:val="002F682B"/>
    <w:rsid w:val="002F6BD8"/>
    <w:rsid w:val="002F6D0F"/>
    <w:rsid w:val="002F6DBC"/>
    <w:rsid w:val="002F6F40"/>
    <w:rsid w:val="002F713F"/>
    <w:rsid w:val="002F7207"/>
    <w:rsid w:val="002F72CE"/>
    <w:rsid w:val="002F753A"/>
    <w:rsid w:val="002F77D8"/>
    <w:rsid w:val="002F780D"/>
    <w:rsid w:val="002F7984"/>
    <w:rsid w:val="002F7DEE"/>
    <w:rsid w:val="00300713"/>
    <w:rsid w:val="003007F8"/>
    <w:rsid w:val="00300F53"/>
    <w:rsid w:val="00300F67"/>
    <w:rsid w:val="003014C9"/>
    <w:rsid w:val="00301545"/>
    <w:rsid w:val="00301703"/>
    <w:rsid w:val="00301964"/>
    <w:rsid w:val="00301B16"/>
    <w:rsid w:val="00301CD5"/>
    <w:rsid w:val="00302317"/>
    <w:rsid w:val="003025E4"/>
    <w:rsid w:val="003027D6"/>
    <w:rsid w:val="0030287F"/>
    <w:rsid w:val="0030293F"/>
    <w:rsid w:val="003031C1"/>
    <w:rsid w:val="00303252"/>
    <w:rsid w:val="003032D9"/>
    <w:rsid w:val="003033AD"/>
    <w:rsid w:val="00303C73"/>
    <w:rsid w:val="00303EA3"/>
    <w:rsid w:val="00303F03"/>
    <w:rsid w:val="0030430A"/>
    <w:rsid w:val="003045E3"/>
    <w:rsid w:val="00304A3C"/>
    <w:rsid w:val="00304AA4"/>
    <w:rsid w:val="00304B5C"/>
    <w:rsid w:val="00304CC1"/>
    <w:rsid w:val="00304DB3"/>
    <w:rsid w:val="00304EAB"/>
    <w:rsid w:val="00304F99"/>
    <w:rsid w:val="003050CD"/>
    <w:rsid w:val="0030517C"/>
    <w:rsid w:val="00305370"/>
    <w:rsid w:val="00305536"/>
    <w:rsid w:val="00305609"/>
    <w:rsid w:val="0030565E"/>
    <w:rsid w:val="00305F68"/>
    <w:rsid w:val="00305FAE"/>
    <w:rsid w:val="003060E4"/>
    <w:rsid w:val="00306156"/>
    <w:rsid w:val="0030661C"/>
    <w:rsid w:val="00306754"/>
    <w:rsid w:val="00306DC1"/>
    <w:rsid w:val="00306F05"/>
    <w:rsid w:val="0030711C"/>
    <w:rsid w:val="00307197"/>
    <w:rsid w:val="003072F8"/>
    <w:rsid w:val="00307597"/>
    <w:rsid w:val="0030761C"/>
    <w:rsid w:val="00307647"/>
    <w:rsid w:val="0030766B"/>
    <w:rsid w:val="003079B3"/>
    <w:rsid w:val="00307A97"/>
    <w:rsid w:val="00307ACE"/>
    <w:rsid w:val="00307BFF"/>
    <w:rsid w:val="00307E71"/>
    <w:rsid w:val="003102B9"/>
    <w:rsid w:val="00310653"/>
    <w:rsid w:val="00310916"/>
    <w:rsid w:val="00311349"/>
    <w:rsid w:val="003114D9"/>
    <w:rsid w:val="003117A5"/>
    <w:rsid w:val="003119A4"/>
    <w:rsid w:val="00311BFF"/>
    <w:rsid w:val="00311CD6"/>
    <w:rsid w:val="00311D8B"/>
    <w:rsid w:val="00311E85"/>
    <w:rsid w:val="0031238B"/>
    <w:rsid w:val="003124ED"/>
    <w:rsid w:val="0031252A"/>
    <w:rsid w:val="003125B5"/>
    <w:rsid w:val="0031264D"/>
    <w:rsid w:val="003127E1"/>
    <w:rsid w:val="003129F8"/>
    <w:rsid w:val="00312A73"/>
    <w:rsid w:val="00312BC9"/>
    <w:rsid w:val="00312EDC"/>
    <w:rsid w:val="00312EF1"/>
    <w:rsid w:val="003139B4"/>
    <w:rsid w:val="00313BD4"/>
    <w:rsid w:val="00314506"/>
    <w:rsid w:val="00314550"/>
    <w:rsid w:val="003147F6"/>
    <w:rsid w:val="00315450"/>
    <w:rsid w:val="0031557C"/>
    <w:rsid w:val="00315CCC"/>
    <w:rsid w:val="00315D2E"/>
    <w:rsid w:val="00315F08"/>
    <w:rsid w:val="00316280"/>
    <w:rsid w:val="003163C8"/>
    <w:rsid w:val="00316558"/>
    <w:rsid w:val="0031664E"/>
    <w:rsid w:val="0031669D"/>
    <w:rsid w:val="00316A1E"/>
    <w:rsid w:val="00316FB3"/>
    <w:rsid w:val="0031707C"/>
    <w:rsid w:val="003173AC"/>
    <w:rsid w:val="003175BB"/>
    <w:rsid w:val="00317832"/>
    <w:rsid w:val="003206A7"/>
    <w:rsid w:val="00320C5A"/>
    <w:rsid w:val="00320CD1"/>
    <w:rsid w:val="00320CEE"/>
    <w:rsid w:val="00320F8A"/>
    <w:rsid w:val="0032153F"/>
    <w:rsid w:val="00321584"/>
    <w:rsid w:val="0032166F"/>
    <w:rsid w:val="00321780"/>
    <w:rsid w:val="00321850"/>
    <w:rsid w:val="0032209D"/>
    <w:rsid w:val="00322C78"/>
    <w:rsid w:val="00322D40"/>
    <w:rsid w:val="00322FB4"/>
    <w:rsid w:val="003232D3"/>
    <w:rsid w:val="00323450"/>
    <w:rsid w:val="0032388B"/>
    <w:rsid w:val="0032396F"/>
    <w:rsid w:val="003239EC"/>
    <w:rsid w:val="00323A8B"/>
    <w:rsid w:val="00323B53"/>
    <w:rsid w:val="00323C7B"/>
    <w:rsid w:val="00323F7F"/>
    <w:rsid w:val="003241F7"/>
    <w:rsid w:val="003243FF"/>
    <w:rsid w:val="00324439"/>
    <w:rsid w:val="0032497E"/>
    <w:rsid w:val="0032507F"/>
    <w:rsid w:val="0032543F"/>
    <w:rsid w:val="00325593"/>
    <w:rsid w:val="00325839"/>
    <w:rsid w:val="00325933"/>
    <w:rsid w:val="00325948"/>
    <w:rsid w:val="003259FD"/>
    <w:rsid w:val="00325A6E"/>
    <w:rsid w:val="003261D3"/>
    <w:rsid w:val="00326363"/>
    <w:rsid w:val="00326556"/>
    <w:rsid w:val="00326672"/>
    <w:rsid w:val="0032695D"/>
    <w:rsid w:val="003269ED"/>
    <w:rsid w:val="00326B7B"/>
    <w:rsid w:val="00326C9F"/>
    <w:rsid w:val="00326DA4"/>
    <w:rsid w:val="00326EA9"/>
    <w:rsid w:val="00327011"/>
    <w:rsid w:val="00327402"/>
    <w:rsid w:val="003278DC"/>
    <w:rsid w:val="003278F1"/>
    <w:rsid w:val="003279F9"/>
    <w:rsid w:val="00327AB3"/>
    <w:rsid w:val="00327B0D"/>
    <w:rsid w:val="00330018"/>
    <w:rsid w:val="00330251"/>
    <w:rsid w:val="003305F0"/>
    <w:rsid w:val="00330641"/>
    <w:rsid w:val="0033096F"/>
    <w:rsid w:val="00330F09"/>
    <w:rsid w:val="00331376"/>
    <w:rsid w:val="003317E2"/>
    <w:rsid w:val="00331F70"/>
    <w:rsid w:val="003321CC"/>
    <w:rsid w:val="003322AD"/>
    <w:rsid w:val="00332408"/>
    <w:rsid w:val="0033243C"/>
    <w:rsid w:val="00332509"/>
    <w:rsid w:val="0033266A"/>
    <w:rsid w:val="0033282B"/>
    <w:rsid w:val="003329B0"/>
    <w:rsid w:val="003329C6"/>
    <w:rsid w:val="00332A11"/>
    <w:rsid w:val="00332AD3"/>
    <w:rsid w:val="00332AF0"/>
    <w:rsid w:val="00332EBE"/>
    <w:rsid w:val="003330DA"/>
    <w:rsid w:val="00333390"/>
    <w:rsid w:val="0033397B"/>
    <w:rsid w:val="00333B87"/>
    <w:rsid w:val="00333CB1"/>
    <w:rsid w:val="00333E17"/>
    <w:rsid w:val="00333E45"/>
    <w:rsid w:val="00333EFA"/>
    <w:rsid w:val="003344A9"/>
    <w:rsid w:val="0033470B"/>
    <w:rsid w:val="003349E8"/>
    <w:rsid w:val="00334F48"/>
    <w:rsid w:val="003351D8"/>
    <w:rsid w:val="003353C9"/>
    <w:rsid w:val="003354C5"/>
    <w:rsid w:val="003359B8"/>
    <w:rsid w:val="00335BAA"/>
    <w:rsid w:val="00335D17"/>
    <w:rsid w:val="00335FE2"/>
    <w:rsid w:val="003360BD"/>
    <w:rsid w:val="0033620D"/>
    <w:rsid w:val="00336350"/>
    <w:rsid w:val="003364E5"/>
    <w:rsid w:val="00336853"/>
    <w:rsid w:val="00336AD5"/>
    <w:rsid w:val="00336BBD"/>
    <w:rsid w:val="00336C0B"/>
    <w:rsid w:val="00336C19"/>
    <w:rsid w:val="00336C66"/>
    <w:rsid w:val="00336D07"/>
    <w:rsid w:val="0033707A"/>
    <w:rsid w:val="00337578"/>
    <w:rsid w:val="00337787"/>
    <w:rsid w:val="00337982"/>
    <w:rsid w:val="003379E1"/>
    <w:rsid w:val="00337D13"/>
    <w:rsid w:val="00337DD0"/>
    <w:rsid w:val="0034001A"/>
    <w:rsid w:val="0034014F"/>
    <w:rsid w:val="003402C8"/>
    <w:rsid w:val="003402DC"/>
    <w:rsid w:val="00340434"/>
    <w:rsid w:val="00340635"/>
    <w:rsid w:val="0034098A"/>
    <w:rsid w:val="00340D13"/>
    <w:rsid w:val="00340F0F"/>
    <w:rsid w:val="00340F43"/>
    <w:rsid w:val="00341494"/>
    <w:rsid w:val="00341730"/>
    <w:rsid w:val="00341748"/>
    <w:rsid w:val="0034182D"/>
    <w:rsid w:val="003419F3"/>
    <w:rsid w:val="00341CE8"/>
    <w:rsid w:val="00341F0A"/>
    <w:rsid w:val="0034216C"/>
    <w:rsid w:val="0034224D"/>
    <w:rsid w:val="0034229A"/>
    <w:rsid w:val="003423AC"/>
    <w:rsid w:val="003423AD"/>
    <w:rsid w:val="00342583"/>
    <w:rsid w:val="0034277E"/>
    <w:rsid w:val="00342F3C"/>
    <w:rsid w:val="00343122"/>
    <w:rsid w:val="0034398D"/>
    <w:rsid w:val="00343D21"/>
    <w:rsid w:val="00343D49"/>
    <w:rsid w:val="00343D78"/>
    <w:rsid w:val="00343DB5"/>
    <w:rsid w:val="00343DEE"/>
    <w:rsid w:val="00343ED8"/>
    <w:rsid w:val="00343FE7"/>
    <w:rsid w:val="00344097"/>
    <w:rsid w:val="0034410F"/>
    <w:rsid w:val="00344296"/>
    <w:rsid w:val="003445E5"/>
    <w:rsid w:val="003446CD"/>
    <w:rsid w:val="00344734"/>
    <w:rsid w:val="003447FC"/>
    <w:rsid w:val="00344851"/>
    <w:rsid w:val="003448E8"/>
    <w:rsid w:val="00344940"/>
    <w:rsid w:val="00344A4F"/>
    <w:rsid w:val="00344C29"/>
    <w:rsid w:val="00344CA2"/>
    <w:rsid w:val="00344D60"/>
    <w:rsid w:val="00344EFB"/>
    <w:rsid w:val="003450A2"/>
    <w:rsid w:val="00345531"/>
    <w:rsid w:val="00345676"/>
    <w:rsid w:val="00345C59"/>
    <w:rsid w:val="00345E01"/>
    <w:rsid w:val="00345FF2"/>
    <w:rsid w:val="00346286"/>
    <w:rsid w:val="00346590"/>
    <w:rsid w:val="0034663C"/>
    <w:rsid w:val="003466A4"/>
    <w:rsid w:val="003466AD"/>
    <w:rsid w:val="00346715"/>
    <w:rsid w:val="00346FD2"/>
    <w:rsid w:val="00347097"/>
    <w:rsid w:val="003475F6"/>
    <w:rsid w:val="0034792C"/>
    <w:rsid w:val="0035025F"/>
    <w:rsid w:val="003504BE"/>
    <w:rsid w:val="003505F5"/>
    <w:rsid w:val="00350863"/>
    <w:rsid w:val="00350A27"/>
    <w:rsid w:val="00350BB1"/>
    <w:rsid w:val="00350DC5"/>
    <w:rsid w:val="00350E37"/>
    <w:rsid w:val="00350F4D"/>
    <w:rsid w:val="00350FB9"/>
    <w:rsid w:val="00351203"/>
    <w:rsid w:val="003516B0"/>
    <w:rsid w:val="00351711"/>
    <w:rsid w:val="003517A0"/>
    <w:rsid w:val="0035192A"/>
    <w:rsid w:val="00351949"/>
    <w:rsid w:val="00351AD6"/>
    <w:rsid w:val="00351B89"/>
    <w:rsid w:val="00351DD4"/>
    <w:rsid w:val="00351E07"/>
    <w:rsid w:val="0035224E"/>
    <w:rsid w:val="003522BC"/>
    <w:rsid w:val="003522E3"/>
    <w:rsid w:val="0035232F"/>
    <w:rsid w:val="003524B3"/>
    <w:rsid w:val="003526D2"/>
    <w:rsid w:val="003528CB"/>
    <w:rsid w:val="00352ABE"/>
    <w:rsid w:val="00352E65"/>
    <w:rsid w:val="003537E1"/>
    <w:rsid w:val="00354423"/>
    <w:rsid w:val="00354449"/>
    <w:rsid w:val="00354499"/>
    <w:rsid w:val="00354C47"/>
    <w:rsid w:val="00354C69"/>
    <w:rsid w:val="00354DC7"/>
    <w:rsid w:val="00354F20"/>
    <w:rsid w:val="00354F72"/>
    <w:rsid w:val="003550A2"/>
    <w:rsid w:val="00355877"/>
    <w:rsid w:val="00355A5B"/>
    <w:rsid w:val="00355B14"/>
    <w:rsid w:val="00355CE2"/>
    <w:rsid w:val="00355D5F"/>
    <w:rsid w:val="00355EF2"/>
    <w:rsid w:val="0035627E"/>
    <w:rsid w:val="003564CB"/>
    <w:rsid w:val="0035665A"/>
    <w:rsid w:val="00356B6C"/>
    <w:rsid w:val="00356C52"/>
    <w:rsid w:val="00356C7B"/>
    <w:rsid w:val="00356E7F"/>
    <w:rsid w:val="00357335"/>
    <w:rsid w:val="003575AC"/>
    <w:rsid w:val="00357B83"/>
    <w:rsid w:val="0036003F"/>
    <w:rsid w:val="0036042B"/>
    <w:rsid w:val="0036080D"/>
    <w:rsid w:val="00360972"/>
    <w:rsid w:val="00360C28"/>
    <w:rsid w:val="00360CA6"/>
    <w:rsid w:val="00360D27"/>
    <w:rsid w:val="00360E67"/>
    <w:rsid w:val="00361384"/>
    <w:rsid w:val="00361495"/>
    <w:rsid w:val="003618BA"/>
    <w:rsid w:val="00361991"/>
    <w:rsid w:val="003619CA"/>
    <w:rsid w:val="00361ABD"/>
    <w:rsid w:val="00361C33"/>
    <w:rsid w:val="0036211C"/>
    <w:rsid w:val="0036214E"/>
    <w:rsid w:val="0036270C"/>
    <w:rsid w:val="0036279B"/>
    <w:rsid w:val="003627AC"/>
    <w:rsid w:val="003627B8"/>
    <w:rsid w:val="003629ED"/>
    <w:rsid w:val="00362A05"/>
    <w:rsid w:val="00362B18"/>
    <w:rsid w:val="00362C2B"/>
    <w:rsid w:val="00363493"/>
    <w:rsid w:val="003634E9"/>
    <w:rsid w:val="00363911"/>
    <w:rsid w:val="00363A40"/>
    <w:rsid w:val="00363EB3"/>
    <w:rsid w:val="003644B0"/>
    <w:rsid w:val="00364526"/>
    <w:rsid w:val="0036479D"/>
    <w:rsid w:val="00364924"/>
    <w:rsid w:val="00364C8D"/>
    <w:rsid w:val="003650FF"/>
    <w:rsid w:val="0036535C"/>
    <w:rsid w:val="00365594"/>
    <w:rsid w:val="003657A0"/>
    <w:rsid w:val="003658FD"/>
    <w:rsid w:val="00365E01"/>
    <w:rsid w:val="00366101"/>
    <w:rsid w:val="0036615B"/>
    <w:rsid w:val="0036617F"/>
    <w:rsid w:val="0036722D"/>
    <w:rsid w:val="0036727D"/>
    <w:rsid w:val="0036737F"/>
    <w:rsid w:val="00367503"/>
    <w:rsid w:val="00367704"/>
    <w:rsid w:val="003677CE"/>
    <w:rsid w:val="00367C18"/>
    <w:rsid w:val="003703D0"/>
    <w:rsid w:val="0037069A"/>
    <w:rsid w:val="003709AD"/>
    <w:rsid w:val="00371436"/>
    <w:rsid w:val="00371826"/>
    <w:rsid w:val="00371994"/>
    <w:rsid w:val="00371A93"/>
    <w:rsid w:val="00371DD9"/>
    <w:rsid w:val="00371FAD"/>
    <w:rsid w:val="0037200F"/>
    <w:rsid w:val="00372152"/>
    <w:rsid w:val="00372201"/>
    <w:rsid w:val="003726B7"/>
    <w:rsid w:val="00372996"/>
    <w:rsid w:val="00372A28"/>
    <w:rsid w:val="00372B58"/>
    <w:rsid w:val="00372BDB"/>
    <w:rsid w:val="00372E29"/>
    <w:rsid w:val="00372F5D"/>
    <w:rsid w:val="00372F5F"/>
    <w:rsid w:val="003730AB"/>
    <w:rsid w:val="00373655"/>
    <w:rsid w:val="0037389B"/>
    <w:rsid w:val="00373A7E"/>
    <w:rsid w:val="00373BCF"/>
    <w:rsid w:val="00373BE3"/>
    <w:rsid w:val="00374756"/>
    <w:rsid w:val="00374A18"/>
    <w:rsid w:val="00374AB7"/>
    <w:rsid w:val="00374ABC"/>
    <w:rsid w:val="00374BAE"/>
    <w:rsid w:val="00374E4B"/>
    <w:rsid w:val="00374E7B"/>
    <w:rsid w:val="00374F29"/>
    <w:rsid w:val="00374FC1"/>
    <w:rsid w:val="00375052"/>
    <w:rsid w:val="003751C3"/>
    <w:rsid w:val="0037539E"/>
    <w:rsid w:val="0037585A"/>
    <w:rsid w:val="00375DFA"/>
    <w:rsid w:val="00375E0B"/>
    <w:rsid w:val="00375E37"/>
    <w:rsid w:val="003762B8"/>
    <w:rsid w:val="0037663C"/>
    <w:rsid w:val="00376765"/>
    <w:rsid w:val="003767A0"/>
    <w:rsid w:val="003769B5"/>
    <w:rsid w:val="0037726F"/>
    <w:rsid w:val="0037748C"/>
    <w:rsid w:val="003775B5"/>
    <w:rsid w:val="00377899"/>
    <w:rsid w:val="003778B2"/>
    <w:rsid w:val="003778FA"/>
    <w:rsid w:val="00377BFE"/>
    <w:rsid w:val="00377EBC"/>
    <w:rsid w:val="0038010C"/>
    <w:rsid w:val="003803CB"/>
    <w:rsid w:val="00380570"/>
    <w:rsid w:val="003807A0"/>
    <w:rsid w:val="003807E7"/>
    <w:rsid w:val="00380AA1"/>
    <w:rsid w:val="00380CFC"/>
    <w:rsid w:val="00380DC5"/>
    <w:rsid w:val="00381333"/>
    <w:rsid w:val="0038152A"/>
    <w:rsid w:val="0038173D"/>
    <w:rsid w:val="003825CA"/>
    <w:rsid w:val="00382B3B"/>
    <w:rsid w:val="00382C88"/>
    <w:rsid w:val="00382D27"/>
    <w:rsid w:val="00382DF9"/>
    <w:rsid w:val="0038322B"/>
    <w:rsid w:val="003832C4"/>
    <w:rsid w:val="0038355F"/>
    <w:rsid w:val="00383947"/>
    <w:rsid w:val="00383A2F"/>
    <w:rsid w:val="00383B15"/>
    <w:rsid w:val="00383B26"/>
    <w:rsid w:val="00383BEE"/>
    <w:rsid w:val="003840DA"/>
    <w:rsid w:val="003842EB"/>
    <w:rsid w:val="00384489"/>
    <w:rsid w:val="003845C1"/>
    <w:rsid w:val="003854AD"/>
    <w:rsid w:val="00385509"/>
    <w:rsid w:val="00385852"/>
    <w:rsid w:val="00385CA3"/>
    <w:rsid w:val="00385F4D"/>
    <w:rsid w:val="00385FA6"/>
    <w:rsid w:val="00386007"/>
    <w:rsid w:val="003860F7"/>
    <w:rsid w:val="0038620D"/>
    <w:rsid w:val="003863E4"/>
    <w:rsid w:val="0038658B"/>
    <w:rsid w:val="00386BD3"/>
    <w:rsid w:val="00386C89"/>
    <w:rsid w:val="00386CFF"/>
    <w:rsid w:val="00387164"/>
    <w:rsid w:val="003874C7"/>
    <w:rsid w:val="00387977"/>
    <w:rsid w:val="00387A77"/>
    <w:rsid w:val="00387F68"/>
    <w:rsid w:val="003901A3"/>
    <w:rsid w:val="00390851"/>
    <w:rsid w:val="003908BC"/>
    <w:rsid w:val="0039095C"/>
    <w:rsid w:val="003916DD"/>
    <w:rsid w:val="00391A5F"/>
    <w:rsid w:val="00391A98"/>
    <w:rsid w:val="00391C64"/>
    <w:rsid w:val="00392118"/>
    <w:rsid w:val="0039225E"/>
    <w:rsid w:val="00392420"/>
    <w:rsid w:val="00392848"/>
    <w:rsid w:val="00392C0F"/>
    <w:rsid w:val="00392C7B"/>
    <w:rsid w:val="00392DC0"/>
    <w:rsid w:val="00392E86"/>
    <w:rsid w:val="003933CE"/>
    <w:rsid w:val="00393401"/>
    <w:rsid w:val="0039353A"/>
    <w:rsid w:val="0039366F"/>
    <w:rsid w:val="00393AED"/>
    <w:rsid w:val="003941AF"/>
    <w:rsid w:val="0039459D"/>
    <w:rsid w:val="00394BF3"/>
    <w:rsid w:val="00394C8E"/>
    <w:rsid w:val="00394DF5"/>
    <w:rsid w:val="00394EEA"/>
    <w:rsid w:val="0039524A"/>
    <w:rsid w:val="003958EA"/>
    <w:rsid w:val="00395ABC"/>
    <w:rsid w:val="00396159"/>
    <w:rsid w:val="003962E9"/>
    <w:rsid w:val="0039641B"/>
    <w:rsid w:val="00396472"/>
    <w:rsid w:val="00396654"/>
    <w:rsid w:val="003966B0"/>
    <w:rsid w:val="003969E3"/>
    <w:rsid w:val="00396C11"/>
    <w:rsid w:val="00396CF8"/>
    <w:rsid w:val="00396E8C"/>
    <w:rsid w:val="00396F54"/>
    <w:rsid w:val="00396F70"/>
    <w:rsid w:val="0039717D"/>
    <w:rsid w:val="003972D3"/>
    <w:rsid w:val="0039757F"/>
    <w:rsid w:val="00397BAF"/>
    <w:rsid w:val="00397BFB"/>
    <w:rsid w:val="00397D15"/>
    <w:rsid w:val="003A02DE"/>
    <w:rsid w:val="003A03BA"/>
    <w:rsid w:val="003A08A9"/>
    <w:rsid w:val="003A09A0"/>
    <w:rsid w:val="003A09D6"/>
    <w:rsid w:val="003A0E2F"/>
    <w:rsid w:val="003A0F66"/>
    <w:rsid w:val="003A12C8"/>
    <w:rsid w:val="003A1787"/>
    <w:rsid w:val="003A17CD"/>
    <w:rsid w:val="003A1A02"/>
    <w:rsid w:val="003A204E"/>
    <w:rsid w:val="003A2187"/>
    <w:rsid w:val="003A26D4"/>
    <w:rsid w:val="003A29A6"/>
    <w:rsid w:val="003A327B"/>
    <w:rsid w:val="003A32AB"/>
    <w:rsid w:val="003A38CB"/>
    <w:rsid w:val="003A3D7B"/>
    <w:rsid w:val="003A3E0F"/>
    <w:rsid w:val="003A3E1F"/>
    <w:rsid w:val="003A4266"/>
    <w:rsid w:val="003A46F6"/>
    <w:rsid w:val="003A478C"/>
    <w:rsid w:val="003A49DC"/>
    <w:rsid w:val="003A4A38"/>
    <w:rsid w:val="003A4CE9"/>
    <w:rsid w:val="003A50CD"/>
    <w:rsid w:val="003A5269"/>
    <w:rsid w:val="003A5292"/>
    <w:rsid w:val="003A5416"/>
    <w:rsid w:val="003A547A"/>
    <w:rsid w:val="003A54E2"/>
    <w:rsid w:val="003A5A52"/>
    <w:rsid w:val="003A5A55"/>
    <w:rsid w:val="003A5AA1"/>
    <w:rsid w:val="003A5B2B"/>
    <w:rsid w:val="003A5D72"/>
    <w:rsid w:val="003A5E2C"/>
    <w:rsid w:val="003A6081"/>
    <w:rsid w:val="003A608C"/>
    <w:rsid w:val="003A6137"/>
    <w:rsid w:val="003A61C4"/>
    <w:rsid w:val="003A6225"/>
    <w:rsid w:val="003A6265"/>
    <w:rsid w:val="003A62F2"/>
    <w:rsid w:val="003A6724"/>
    <w:rsid w:val="003A67DA"/>
    <w:rsid w:val="003A6F04"/>
    <w:rsid w:val="003A6FDB"/>
    <w:rsid w:val="003A73FB"/>
    <w:rsid w:val="003A759C"/>
    <w:rsid w:val="003A7662"/>
    <w:rsid w:val="003A7BD3"/>
    <w:rsid w:val="003A7E71"/>
    <w:rsid w:val="003B00E4"/>
    <w:rsid w:val="003B0279"/>
    <w:rsid w:val="003B0474"/>
    <w:rsid w:val="003B0602"/>
    <w:rsid w:val="003B087C"/>
    <w:rsid w:val="003B0889"/>
    <w:rsid w:val="003B08F3"/>
    <w:rsid w:val="003B09E8"/>
    <w:rsid w:val="003B0A06"/>
    <w:rsid w:val="003B0A3D"/>
    <w:rsid w:val="003B0A50"/>
    <w:rsid w:val="003B0E03"/>
    <w:rsid w:val="003B0E9B"/>
    <w:rsid w:val="003B1101"/>
    <w:rsid w:val="003B12C5"/>
    <w:rsid w:val="003B144B"/>
    <w:rsid w:val="003B1B4F"/>
    <w:rsid w:val="003B2127"/>
    <w:rsid w:val="003B33F4"/>
    <w:rsid w:val="003B3A3E"/>
    <w:rsid w:val="003B3A93"/>
    <w:rsid w:val="003B3AC8"/>
    <w:rsid w:val="003B3C03"/>
    <w:rsid w:val="003B3D21"/>
    <w:rsid w:val="003B3F82"/>
    <w:rsid w:val="003B3FB5"/>
    <w:rsid w:val="003B4044"/>
    <w:rsid w:val="003B4156"/>
    <w:rsid w:val="003B429F"/>
    <w:rsid w:val="003B42D2"/>
    <w:rsid w:val="003B43F2"/>
    <w:rsid w:val="003B4A8C"/>
    <w:rsid w:val="003B4AD6"/>
    <w:rsid w:val="003B4F7A"/>
    <w:rsid w:val="003B5016"/>
    <w:rsid w:val="003B59FA"/>
    <w:rsid w:val="003B5BAA"/>
    <w:rsid w:val="003B5D47"/>
    <w:rsid w:val="003B5ECA"/>
    <w:rsid w:val="003B60E6"/>
    <w:rsid w:val="003B6148"/>
    <w:rsid w:val="003B6250"/>
    <w:rsid w:val="003B6293"/>
    <w:rsid w:val="003B62D6"/>
    <w:rsid w:val="003B66C0"/>
    <w:rsid w:val="003B671B"/>
    <w:rsid w:val="003B687D"/>
    <w:rsid w:val="003B68FB"/>
    <w:rsid w:val="003B6A99"/>
    <w:rsid w:val="003B70DA"/>
    <w:rsid w:val="003B750A"/>
    <w:rsid w:val="003B75D6"/>
    <w:rsid w:val="003B7A45"/>
    <w:rsid w:val="003B7A6B"/>
    <w:rsid w:val="003B7ACD"/>
    <w:rsid w:val="003B7EB0"/>
    <w:rsid w:val="003C07FD"/>
    <w:rsid w:val="003C0BCE"/>
    <w:rsid w:val="003C0CE3"/>
    <w:rsid w:val="003C18CF"/>
    <w:rsid w:val="003C1AE5"/>
    <w:rsid w:val="003C1C16"/>
    <w:rsid w:val="003C1CB3"/>
    <w:rsid w:val="003C1E6C"/>
    <w:rsid w:val="003C213F"/>
    <w:rsid w:val="003C2399"/>
    <w:rsid w:val="003C241D"/>
    <w:rsid w:val="003C246C"/>
    <w:rsid w:val="003C270B"/>
    <w:rsid w:val="003C3245"/>
    <w:rsid w:val="003C32DF"/>
    <w:rsid w:val="003C389B"/>
    <w:rsid w:val="003C3944"/>
    <w:rsid w:val="003C3BC4"/>
    <w:rsid w:val="003C3BED"/>
    <w:rsid w:val="003C3CFC"/>
    <w:rsid w:val="003C3D37"/>
    <w:rsid w:val="003C3F2E"/>
    <w:rsid w:val="003C419E"/>
    <w:rsid w:val="003C4686"/>
    <w:rsid w:val="003C46CD"/>
    <w:rsid w:val="003C4813"/>
    <w:rsid w:val="003C4863"/>
    <w:rsid w:val="003C48E5"/>
    <w:rsid w:val="003C4BF6"/>
    <w:rsid w:val="003C4F47"/>
    <w:rsid w:val="003C53D1"/>
    <w:rsid w:val="003C57D2"/>
    <w:rsid w:val="003C5C14"/>
    <w:rsid w:val="003C5D29"/>
    <w:rsid w:val="003C5D70"/>
    <w:rsid w:val="003C5EBF"/>
    <w:rsid w:val="003C6082"/>
    <w:rsid w:val="003C6270"/>
    <w:rsid w:val="003C643B"/>
    <w:rsid w:val="003C6702"/>
    <w:rsid w:val="003C6857"/>
    <w:rsid w:val="003C6A3D"/>
    <w:rsid w:val="003C6AE0"/>
    <w:rsid w:val="003C6C8E"/>
    <w:rsid w:val="003C6DF6"/>
    <w:rsid w:val="003C707D"/>
    <w:rsid w:val="003C7489"/>
    <w:rsid w:val="003C762C"/>
    <w:rsid w:val="003C7BEA"/>
    <w:rsid w:val="003C7C00"/>
    <w:rsid w:val="003C7CE9"/>
    <w:rsid w:val="003C7D30"/>
    <w:rsid w:val="003C7E45"/>
    <w:rsid w:val="003C7F29"/>
    <w:rsid w:val="003D005A"/>
    <w:rsid w:val="003D0858"/>
    <w:rsid w:val="003D0BBC"/>
    <w:rsid w:val="003D0BFA"/>
    <w:rsid w:val="003D12B3"/>
    <w:rsid w:val="003D17A6"/>
    <w:rsid w:val="003D188C"/>
    <w:rsid w:val="003D20B2"/>
    <w:rsid w:val="003D22F3"/>
    <w:rsid w:val="003D2498"/>
    <w:rsid w:val="003D2527"/>
    <w:rsid w:val="003D263F"/>
    <w:rsid w:val="003D27C5"/>
    <w:rsid w:val="003D27FC"/>
    <w:rsid w:val="003D29A3"/>
    <w:rsid w:val="003D2AB0"/>
    <w:rsid w:val="003D2CE7"/>
    <w:rsid w:val="003D2CF4"/>
    <w:rsid w:val="003D312D"/>
    <w:rsid w:val="003D31E9"/>
    <w:rsid w:val="003D35A5"/>
    <w:rsid w:val="003D35D5"/>
    <w:rsid w:val="003D3D7E"/>
    <w:rsid w:val="003D3EA6"/>
    <w:rsid w:val="003D4023"/>
    <w:rsid w:val="003D437D"/>
    <w:rsid w:val="003D43D3"/>
    <w:rsid w:val="003D4BA4"/>
    <w:rsid w:val="003D567D"/>
    <w:rsid w:val="003D5900"/>
    <w:rsid w:val="003D5D37"/>
    <w:rsid w:val="003D5E00"/>
    <w:rsid w:val="003D5E4E"/>
    <w:rsid w:val="003D641F"/>
    <w:rsid w:val="003D668D"/>
    <w:rsid w:val="003D685C"/>
    <w:rsid w:val="003D69BA"/>
    <w:rsid w:val="003D6A00"/>
    <w:rsid w:val="003D6ACA"/>
    <w:rsid w:val="003D6B27"/>
    <w:rsid w:val="003D6B30"/>
    <w:rsid w:val="003D7119"/>
    <w:rsid w:val="003D75EB"/>
    <w:rsid w:val="003D7870"/>
    <w:rsid w:val="003D7A8A"/>
    <w:rsid w:val="003D7B35"/>
    <w:rsid w:val="003D7D1C"/>
    <w:rsid w:val="003E01C4"/>
    <w:rsid w:val="003E028D"/>
    <w:rsid w:val="003E035C"/>
    <w:rsid w:val="003E0423"/>
    <w:rsid w:val="003E04CC"/>
    <w:rsid w:val="003E082C"/>
    <w:rsid w:val="003E08BE"/>
    <w:rsid w:val="003E099A"/>
    <w:rsid w:val="003E0BB2"/>
    <w:rsid w:val="003E0CEF"/>
    <w:rsid w:val="003E0EFB"/>
    <w:rsid w:val="003E13DA"/>
    <w:rsid w:val="003E189A"/>
    <w:rsid w:val="003E1FFA"/>
    <w:rsid w:val="003E207A"/>
    <w:rsid w:val="003E20F2"/>
    <w:rsid w:val="003E21B0"/>
    <w:rsid w:val="003E22D3"/>
    <w:rsid w:val="003E2383"/>
    <w:rsid w:val="003E26D0"/>
    <w:rsid w:val="003E2E9A"/>
    <w:rsid w:val="003E330B"/>
    <w:rsid w:val="003E3553"/>
    <w:rsid w:val="003E3627"/>
    <w:rsid w:val="003E3651"/>
    <w:rsid w:val="003E36E8"/>
    <w:rsid w:val="003E3867"/>
    <w:rsid w:val="003E3A25"/>
    <w:rsid w:val="003E3A3F"/>
    <w:rsid w:val="003E40E2"/>
    <w:rsid w:val="003E4110"/>
    <w:rsid w:val="003E4548"/>
    <w:rsid w:val="003E45AF"/>
    <w:rsid w:val="003E479D"/>
    <w:rsid w:val="003E4828"/>
    <w:rsid w:val="003E5180"/>
    <w:rsid w:val="003E52BE"/>
    <w:rsid w:val="003E5A2E"/>
    <w:rsid w:val="003E5A94"/>
    <w:rsid w:val="003E5E99"/>
    <w:rsid w:val="003E5F45"/>
    <w:rsid w:val="003E5FF7"/>
    <w:rsid w:val="003E669D"/>
    <w:rsid w:val="003E66AA"/>
    <w:rsid w:val="003E675C"/>
    <w:rsid w:val="003E6912"/>
    <w:rsid w:val="003E6920"/>
    <w:rsid w:val="003E6D3F"/>
    <w:rsid w:val="003E6DC1"/>
    <w:rsid w:val="003E6E7D"/>
    <w:rsid w:val="003E75E2"/>
    <w:rsid w:val="003E7768"/>
    <w:rsid w:val="003E7A8D"/>
    <w:rsid w:val="003E7C48"/>
    <w:rsid w:val="003E7F1F"/>
    <w:rsid w:val="003E7FAC"/>
    <w:rsid w:val="003F008A"/>
    <w:rsid w:val="003F0155"/>
    <w:rsid w:val="003F0760"/>
    <w:rsid w:val="003F0B1D"/>
    <w:rsid w:val="003F0C68"/>
    <w:rsid w:val="003F0CA7"/>
    <w:rsid w:val="003F0D54"/>
    <w:rsid w:val="003F0E1B"/>
    <w:rsid w:val="003F0F39"/>
    <w:rsid w:val="003F1017"/>
    <w:rsid w:val="003F14A1"/>
    <w:rsid w:val="003F14C1"/>
    <w:rsid w:val="003F14F6"/>
    <w:rsid w:val="003F1517"/>
    <w:rsid w:val="003F1B60"/>
    <w:rsid w:val="003F1B9A"/>
    <w:rsid w:val="003F1DB7"/>
    <w:rsid w:val="003F1E27"/>
    <w:rsid w:val="003F2161"/>
    <w:rsid w:val="003F23D0"/>
    <w:rsid w:val="003F25D9"/>
    <w:rsid w:val="003F282C"/>
    <w:rsid w:val="003F2884"/>
    <w:rsid w:val="003F2968"/>
    <w:rsid w:val="003F2971"/>
    <w:rsid w:val="003F2AE6"/>
    <w:rsid w:val="003F2F79"/>
    <w:rsid w:val="003F3951"/>
    <w:rsid w:val="003F3B01"/>
    <w:rsid w:val="003F3BE4"/>
    <w:rsid w:val="003F3BFA"/>
    <w:rsid w:val="003F3CB6"/>
    <w:rsid w:val="003F3D49"/>
    <w:rsid w:val="003F3F92"/>
    <w:rsid w:val="003F41FF"/>
    <w:rsid w:val="003F4376"/>
    <w:rsid w:val="003F440B"/>
    <w:rsid w:val="003F444C"/>
    <w:rsid w:val="003F466C"/>
    <w:rsid w:val="003F4872"/>
    <w:rsid w:val="003F4ABB"/>
    <w:rsid w:val="003F5114"/>
    <w:rsid w:val="003F5664"/>
    <w:rsid w:val="003F5BC1"/>
    <w:rsid w:val="003F5CC5"/>
    <w:rsid w:val="003F5D9D"/>
    <w:rsid w:val="003F5EF2"/>
    <w:rsid w:val="003F5F15"/>
    <w:rsid w:val="003F62A9"/>
    <w:rsid w:val="003F6566"/>
    <w:rsid w:val="003F6626"/>
    <w:rsid w:val="003F6739"/>
    <w:rsid w:val="003F6A1A"/>
    <w:rsid w:val="003F6B4C"/>
    <w:rsid w:val="003F6D2E"/>
    <w:rsid w:val="003F6D6F"/>
    <w:rsid w:val="003F6F29"/>
    <w:rsid w:val="003F7000"/>
    <w:rsid w:val="003F73A3"/>
    <w:rsid w:val="003F75BF"/>
    <w:rsid w:val="003F79FB"/>
    <w:rsid w:val="003F7E14"/>
    <w:rsid w:val="003F7E5A"/>
    <w:rsid w:val="003F7EC8"/>
    <w:rsid w:val="004001F6"/>
    <w:rsid w:val="004003F8"/>
    <w:rsid w:val="004004F0"/>
    <w:rsid w:val="0040057A"/>
    <w:rsid w:val="00400687"/>
    <w:rsid w:val="004009AA"/>
    <w:rsid w:val="00400A98"/>
    <w:rsid w:val="00400BBE"/>
    <w:rsid w:val="00401433"/>
    <w:rsid w:val="0040151F"/>
    <w:rsid w:val="004015B4"/>
    <w:rsid w:val="004016E7"/>
    <w:rsid w:val="00401728"/>
    <w:rsid w:val="00401BA5"/>
    <w:rsid w:val="004021EB"/>
    <w:rsid w:val="00402408"/>
    <w:rsid w:val="004027D7"/>
    <w:rsid w:val="00402885"/>
    <w:rsid w:val="00402DFD"/>
    <w:rsid w:val="00402FC3"/>
    <w:rsid w:val="00403187"/>
    <w:rsid w:val="004032D2"/>
    <w:rsid w:val="004034A8"/>
    <w:rsid w:val="00403ADB"/>
    <w:rsid w:val="00403C06"/>
    <w:rsid w:val="00403CBD"/>
    <w:rsid w:val="00403DD3"/>
    <w:rsid w:val="00403FBC"/>
    <w:rsid w:val="00404066"/>
    <w:rsid w:val="00404258"/>
    <w:rsid w:val="00404461"/>
    <w:rsid w:val="00404637"/>
    <w:rsid w:val="004047CB"/>
    <w:rsid w:val="00404843"/>
    <w:rsid w:val="00404B7A"/>
    <w:rsid w:val="00404ED7"/>
    <w:rsid w:val="00405194"/>
    <w:rsid w:val="004052F4"/>
    <w:rsid w:val="00405406"/>
    <w:rsid w:val="004056BA"/>
    <w:rsid w:val="004057EF"/>
    <w:rsid w:val="00405B2F"/>
    <w:rsid w:val="00405C5D"/>
    <w:rsid w:val="00405F4D"/>
    <w:rsid w:val="00406168"/>
    <w:rsid w:val="00406264"/>
    <w:rsid w:val="0040673E"/>
    <w:rsid w:val="004069AE"/>
    <w:rsid w:val="004069D7"/>
    <w:rsid w:val="00406A7A"/>
    <w:rsid w:val="00406E4F"/>
    <w:rsid w:val="00407652"/>
    <w:rsid w:val="004078C7"/>
    <w:rsid w:val="00407B4C"/>
    <w:rsid w:val="00407C0A"/>
    <w:rsid w:val="00407C6C"/>
    <w:rsid w:val="00407FC7"/>
    <w:rsid w:val="00407FE2"/>
    <w:rsid w:val="00410C8E"/>
    <w:rsid w:val="00410CD5"/>
    <w:rsid w:val="00410D3D"/>
    <w:rsid w:val="00410E16"/>
    <w:rsid w:val="0041110E"/>
    <w:rsid w:val="004113DC"/>
    <w:rsid w:val="004119D8"/>
    <w:rsid w:val="00411A72"/>
    <w:rsid w:val="00411ABF"/>
    <w:rsid w:val="00411B1C"/>
    <w:rsid w:val="00411BEF"/>
    <w:rsid w:val="00411D33"/>
    <w:rsid w:val="004124B5"/>
    <w:rsid w:val="004126CA"/>
    <w:rsid w:val="0041277C"/>
    <w:rsid w:val="0041291C"/>
    <w:rsid w:val="00412A69"/>
    <w:rsid w:val="00412D8F"/>
    <w:rsid w:val="00412F29"/>
    <w:rsid w:val="00413248"/>
    <w:rsid w:val="00413BFC"/>
    <w:rsid w:val="00413C35"/>
    <w:rsid w:val="00413C52"/>
    <w:rsid w:val="00413C5E"/>
    <w:rsid w:val="00413D67"/>
    <w:rsid w:val="00414477"/>
    <w:rsid w:val="00414A0E"/>
    <w:rsid w:val="00414E78"/>
    <w:rsid w:val="00414FCB"/>
    <w:rsid w:val="004155A6"/>
    <w:rsid w:val="0041586C"/>
    <w:rsid w:val="004158A8"/>
    <w:rsid w:val="00415A82"/>
    <w:rsid w:val="00415AE6"/>
    <w:rsid w:val="00415B87"/>
    <w:rsid w:val="00415F7A"/>
    <w:rsid w:val="00415FE9"/>
    <w:rsid w:val="004165DE"/>
    <w:rsid w:val="00416752"/>
    <w:rsid w:val="004168CB"/>
    <w:rsid w:val="00416C4E"/>
    <w:rsid w:val="00416C65"/>
    <w:rsid w:val="00416CE2"/>
    <w:rsid w:val="00417164"/>
    <w:rsid w:val="0041779C"/>
    <w:rsid w:val="00417ADF"/>
    <w:rsid w:val="00417BEB"/>
    <w:rsid w:val="00417F2A"/>
    <w:rsid w:val="004201BA"/>
    <w:rsid w:val="00420316"/>
    <w:rsid w:val="004204C9"/>
    <w:rsid w:val="004206FC"/>
    <w:rsid w:val="00420944"/>
    <w:rsid w:val="00420DF4"/>
    <w:rsid w:val="00420F30"/>
    <w:rsid w:val="00420FD1"/>
    <w:rsid w:val="0042116B"/>
    <w:rsid w:val="00421545"/>
    <w:rsid w:val="00421886"/>
    <w:rsid w:val="004218B7"/>
    <w:rsid w:val="004218E1"/>
    <w:rsid w:val="00421950"/>
    <w:rsid w:val="00421DB2"/>
    <w:rsid w:val="00421EB9"/>
    <w:rsid w:val="004222DB"/>
    <w:rsid w:val="00422468"/>
    <w:rsid w:val="00422833"/>
    <w:rsid w:val="00422A18"/>
    <w:rsid w:val="00422A6B"/>
    <w:rsid w:val="00423369"/>
    <w:rsid w:val="004233AF"/>
    <w:rsid w:val="0042343D"/>
    <w:rsid w:val="004235F3"/>
    <w:rsid w:val="0042373F"/>
    <w:rsid w:val="004238BF"/>
    <w:rsid w:val="00423916"/>
    <w:rsid w:val="00423C2D"/>
    <w:rsid w:val="00423DD5"/>
    <w:rsid w:val="004244AA"/>
    <w:rsid w:val="00424B11"/>
    <w:rsid w:val="00424DEB"/>
    <w:rsid w:val="00425332"/>
    <w:rsid w:val="0042542F"/>
    <w:rsid w:val="004259A6"/>
    <w:rsid w:val="00425A92"/>
    <w:rsid w:val="00425BD8"/>
    <w:rsid w:val="00425C79"/>
    <w:rsid w:val="004263D7"/>
    <w:rsid w:val="0042696A"/>
    <w:rsid w:val="004269BA"/>
    <w:rsid w:val="004270FE"/>
    <w:rsid w:val="00427262"/>
    <w:rsid w:val="004274AE"/>
    <w:rsid w:val="0042754D"/>
    <w:rsid w:val="004276D3"/>
    <w:rsid w:val="00427749"/>
    <w:rsid w:val="0042780C"/>
    <w:rsid w:val="004279A7"/>
    <w:rsid w:val="00427AEC"/>
    <w:rsid w:val="0043000C"/>
    <w:rsid w:val="0043075D"/>
    <w:rsid w:val="00430B10"/>
    <w:rsid w:val="00430CFB"/>
    <w:rsid w:val="00430D57"/>
    <w:rsid w:val="00431786"/>
    <w:rsid w:val="0043182C"/>
    <w:rsid w:val="00431B3B"/>
    <w:rsid w:val="00431C60"/>
    <w:rsid w:val="00431D62"/>
    <w:rsid w:val="00431F0B"/>
    <w:rsid w:val="0043204D"/>
    <w:rsid w:val="00432369"/>
    <w:rsid w:val="00432715"/>
    <w:rsid w:val="00432770"/>
    <w:rsid w:val="00432831"/>
    <w:rsid w:val="00432A9C"/>
    <w:rsid w:val="00432CDA"/>
    <w:rsid w:val="00432DF5"/>
    <w:rsid w:val="00432FEB"/>
    <w:rsid w:val="00433002"/>
    <w:rsid w:val="0043348D"/>
    <w:rsid w:val="004336FD"/>
    <w:rsid w:val="00433793"/>
    <w:rsid w:val="00433869"/>
    <w:rsid w:val="00433887"/>
    <w:rsid w:val="00433F44"/>
    <w:rsid w:val="00433F7F"/>
    <w:rsid w:val="00434013"/>
    <w:rsid w:val="00434197"/>
    <w:rsid w:val="0043419C"/>
    <w:rsid w:val="00434252"/>
    <w:rsid w:val="004345B3"/>
    <w:rsid w:val="00434B5C"/>
    <w:rsid w:val="00434BDC"/>
    <w:rsid w:val="00435174"/>
    <w:rsid w:val="004351AA"/>
    <w:rsid w:val="004353BE"/>
    <w:rsid w:val="004355D6"/>
    <w:rsid w:val="00435623"/>
    <w:rsid w:val="004357A2"/>
    <w:rsid w:val="00435829"/>
    <w:rsid w:val="004358F1"/>
    <w:rsid w:val="00436309"/>
    <w:rsid w:val="00436568"/>
    <w:rsid w:val="00436592"/>
    <w:rsid w:val="0043687B"/>
    <w:rsid w:val="004368B9"/>
    <w:rsid w:val="00436A7B"/>
    <w:rsid w:val="00436C5F"/>
    <w:rsid w:val="00436D6D"/>
    <w:rsid w:val="00436E65"/>
    <w:rsid w:val="00436F03"/>
    <w:rsid w:val="004370AD"/>
    <w:rsid w:val="0043725F"/>
    <w:rsid w:val="004373CA"/>
    <w:rsid w:val="0043754B"/>
    <w:rsid w:val="004378EE"/>
    <w:rsid w:val="00437C01"/>
    <w:rsid w:val="00437D9D"/>
    <w:rsid w:val="00437EC4"/>
    <w:rsid w:val="00437F71"/>
    <w:rsid w:val="004400AF"/>
    <w:rsid w:val="00440746"/>
    <w:rsid w:val="004407B8"/>
    <w:rsid w:val="00440980"/>
    <w:rsid w:val="00440A3D"/>
    <w:rsid w:val="00440C2D"/>
    <w:rsid w:val="00440DFA"/>
    <w:rsid w:val="00441372"/>
    <w:rsid w:val="004413C6"/>
    <w:rsid w:val="004416AC"/>
    <w:rsid w:val="004417FA"/>
    <w:rsid w:val="00441807"/>
    <w:rsid w:val="00441EE4"/>
    <w:rsid w:val="0044222C"/>
    <w:rsid w:val="00442470"/>
    <w:rsid w:val="004427D0"/>
    <w:rsid w:val="00442845"/>
    <w:rsid w:val="00442877"/>
    <w:rsid w:val="00442BB0"/>
    <w:rsid w:val="00443049"/>
    <w:rsid w:val="0044352A"/>
    <w:rsid w:val="004435FF"/>
    <w:rsid w:val="00443785"/>
    <w:rsid w:val="00443BF1"/>
    <w:rsid w:val="00443D56"/>
    <w:rsid w:val="00444264"/>
    <w:rsid w:val="004446FF"/>
    <w:rsid w:val="004448D9"/>
    <w:rsid w:val="00444973"/>
    <w:rsid w:val="00444997"/>
    <w:rsid w:val="00444A0C"/>
    <w:rsid w:val="00444A6D"/>
    <w:rsid w:val="00444BA8"/>
    <w:rsid w:val="00444C90"/>
    <w:rsid w:val="004455C7"/>
    <w:rsid w:val="0044575C"/>
    <w:rsid w:val="00445B87"/>
    <w:rsid w:val="00445B96"/>
    <w:rsid w:val="00445ED4"/>
    <w:rsid w:val="0044610D"/>
    <w:rsid w:val="00446110"/>
    <w:rsid w:val="00446179"/>
    <w:rsid w:val="00446424"/>
    <w:rsid w:val="004464A7"/>
    <w:rsid w:val="00446BCB"/>
    <w:rsid w:val="00446D84"/>
    <w:rsid w:val="00446EBB"/>
    <w:rsid w:val="00447059"/>
    <w:rsid w:val="00447275"/>
    <w:rsid w:val="00447435"/>
    <w:rsid w:val="004474AC"/>
    <w:rsid w:val="00447965"/>
    <w:rsid w:val="004479AA"/>
    <w:rsid w:val="00447F3D"/>
    <w:rsid w:val="0045002B"/>
    <w:rsid w:val="004501DA"/>
    <w:rsid w:val="004504CB"/>
    <w:rsid w:val="00450703"/>
    <w:rsid w:val="00450775"/>
    <w:rsid w:val="0045095D"/>
    <w:rsid w:val="00450BC1"/>
    <w:rsid w:val="00450EFF"/>
    <w:rsid w:val="00450F0B"/>
    <w:rsid w:val="00450F19"/>
    <w:rsid w:val="00451036"/>
    <w:rsid w:val="0045110D"/>
    <w:rsid w:val="004511CA"/>
    <w:rsid w:val="004514F7"/>
    <w:rsid w:val="00451531"/>
    <w:rsid w:val="0045171B"/>
    <w:rsid w:val="0045198E"/>
    <w:rsid w:val="00451D6A"/>
    <w:rsid w:val="00451D89"/>
    <w:rsid w:val="00451E13"/>
    <w:rsid w:val="00452230"/>
    <w:rsid w:val="00452376"/>
    <w:rsid w:val="004525B1"/>
    <w:rsid w:val="004526BE"/>
    <w:rsid w:val="00452C81"/>
    <w:rsid w:val="00452ED7"/>
    <w:rsid w:val="00453166"/>
    <w:rsid w:val="004533FB"/>
    <w:rsid w:val="004539CF"/>
    <w:rsid w:val="004539D7"/>
    <w:rsid w:val="00453AE1"/>
    <w:rsid w:val="00453EBD"/>
    <w:rsid w:val="0045440F"/>
    <w:rsid w:val="00454475"/>
    <w:rsid w:val="004545DB"/>
    <w:rsid w:val="004547FD"/>
    <w:rsid w:val="00454B3C"/>
    <w:rsid w:val="00454D43"/>
    <w:rsid w:val="00454DF0"/>
    <w:rsid w:val="00455413"/>
    <w:rsid w:val="0045592B"/>
    <w:rsid w:val="00455AFC"/>
    <w:rsid w:val="00455BAC"/>
    <w:rsid w:val="00455BCA"/>
    <w:rsid w:val="00455C29"/>
    <w:rsid w:val="00455EF4"/>
    <w:rsid w:val="00455F07"/>
    <w:rsid w:val="0045626A"/>
    <w:rsid w:val="00456488"/>
    <w:rsid w:val="004566D6"/>
    <w:rsid w:val="0045684C"/>
    <w:rsid w:val="00456995"/>
    <w:rsid w:val="004569FB"/>
    <w:rsid w:val="00456F9D"/>
    <w:rsid w:val="0045720A"/>
    <w:rsid w:val="00457231"/>
    <w:rsid w:val="004575CA"/>
    <w:rsid w:val="0045793B"/>
    <w:rsid w:val="00460057"/>
    <w:rsid w:val="00460239"/>
    <w:rsid w:val="0046029F"/>
    <w:rsid w:val="00460353"/>
    <w:rsid w:val="004603EA"/>
    <w:rsid w:val="004604FA"/>
    <w:rsid w:val="00460BA6"/>
    <w:rsid w:val="00460D86"/>
    <w:rsid w:val="004610E8"/>
    <w:rsid w:val="004617C1"/>
    <w:rsid w:val="00461AE1"/>
    <w:rsid w:val="00461B52"/>
    <w:rsid w:val="00461E88"/>
    <w:rsid w:val="00462272"/>
    <w:rsid w:val="0046229F"/>
    <w:rsid w:val="004622BC"/>
    <w:rsid w:val="004625A2"/>
    <w:rsid w:val="004625DE"/>
    <w:rsid w:val="004627FB"/>
    <w:rsid w:val="00462CD8"/>
    <w:rsid w:val="00462FC3"/>
    <w:rsid w:val="00463304"/>
    <w:rsid w:val="0046352B"/>
    <w:rsid w:val="00463992"/>
    <w:rsid w:val="00463D7D"/>
    <w:rsid w:val="00463F1D"/>
    <w:rsid w:val="00463F85"/>
    <w:rsid w:val="004646DD"/>
    <w:rsid w:val="0046498D"/>
    <w:rsid w:val="00464E08"/>
    <w:rsid w:val="00464FA4"/>
    <w:rsid w:val="00464FB9"/>
    <w:rsid w:val="0046539E"/>
    <w:rsid w:val="004657C2"/>
    <w:rsid w:val="0046596B"/>
    <w:rsid w:val="00465C0C"/>
    <w:rsid w:val="00465D3B"/>
    <w:rsid w:val="00465E2F"/>
    <w:rsid w:val="0046605A"/>
    <w:rsid w:val="004664E6"/>
    <w:rsid w:val="00466A4E"/>
    <w:rsid w:val="00466FFF"/>
    <w:rsid w:val="0046742B"/>
    <w:rsid w:val="00467497"/>
    <w:rsid w:val="00467841"/>
    <w:rsid w:val="00467851"/>
    <w:rsid w:val="00467DFB"/>
    <w:rsid w:val="0047003E"/>
    <w:rsid w:val="0047005B"/>
    <w:rsid w:val="004703DC"/>
    <w:rsid w:val="00470A9B"/>
    <w:rsid w:val="00470BD5"/>
    <w:rsid w:val="00470CD1"/>
    <w:rsid w:val="00470E82"/>
    <w:rsid w:val="004710C7"/>
    <w:rsid w:val="00471279"/>
    <w:rsid w:val="0047138A"/>
    <w:rsid w:val="00471397"/>
    <w:rsid w:val="0047145C"/>
    <w:rsid w:val="0047186B"/>
    <w:rsid w:val="00471888"/>
    <w:rsid w:val="0047196E"/>
    <w:rsid w:val="00471B70"/>
    <w:rsid w:val="00471C58"/>
    <w:rsid w:val="00472461"/>
    <w:rsid w:val="0047255A"/>
    <w:rsid w:val="00472970"/>
    <w:rsid w:val="004729DA"/>
    <w:rsid w:val="00472A5C"/>
    <w:rsid w:val="00472A97"/>
    <w:rsid w:val="00472EF3"/>
    <w:rsid w:val="00472FAA"/>
    <w:rsid w:val="00473121"/>
    <w:rsid w:val="00473217"/>
    <w:rsid w:val="0047352E"/>
    <w:rsid w:val="00473839"/>
    <w:rsid w:val="00473871"/>
    <w:rsid w:val="00473D6D"/>
    <w:rsid w:val="00473DFD"/>
    <w:rsid w:val="00473F55"/>
    <w:rsid w:val="00474077"/>
    <w:rsid w:val="00474125"/>
    <w:rsid w:val="004741B1"/>
    <w:rsid w:val="0047425C"/>
    <w:rsid w:val="00474664"/>
    <w:rsid w:val="0047469C"/>
    <w:rsid w:val="004746CB"/>
    <w:rsid w:val="004746F8"/>
    <w:rsid w:val="00474814"/>
    <w:rsid w:val="00474843"/>
    <w:rsid w:val="00474B3D"/>
    <w:rsid w:val="00474C0A"/>
    <w:rsid w:val="00474C68"/>
    <w:rsid w:val="0047521B"/>
    <w:rsid w:val="004752FA"/>
    <w:rsid w:val="00475842"/>
    <w:rsid w:val="00475C91"/>
    <w:rsid w:val="00475D75"/>
    <w:rsid w:val="00476715"/>
    <w:rsid w:val="00476827"/>
    <w:rsid w:val="004769E2"/>
    <w:rsid w:val="00476BE0"/>
    <w:rsid w:val="00476D44"/>
    <w:rsid w:val="00476F52"/>
    <w:rsid w:val="00476FBA"/>
    <w:rsid w:val="00476FCC"/>
    <w:rsid w:val="0047725C"/>
    <w:rsid w:val="004775B5"/>
    <w:rsid w:val="00477663"/>
    <w:rsid w:val="00477A8D"/>
    <w:rsid w:val="00477E45"/>
    <w:rsid w:val="00477EF7"/>
    <w:rsid w:val="0048030F"/>
    <w:rsid w:val="0048081D"/>
    <w:rsid w:val="00480B40"/>
    <w:rsid w:val="00480E69"/>
    <w:rsid w:val="00481517"/>
    <w:rsid w:val="0048195E"/>
    <w:rsid w:val="00481AD6"/>
    <w:rsid w:val="00481BBA"/>
    <w:rsid w:val="00481C82"/>
    <w:rsid w:val="00481CCB"/>
    <w:rsid w:val="00481D09"/>
    <w:rsid w:val="00481EE9"/>
    <w:rsid w:val="00481F72"/>
    <w:rsid w:val="0048210E"/>
    <w:rsid w:val="00482511"/>
    <w:rsid w:val="004827FB"/>
    <w:rsid w:val="00482B91"/>
    <w:rsid w:val="00482B98"/>
    <w:rsid w:val="00482C13"/>
    <w:rsid w:val="00482D62"/>
    <w:rsid w:val="00482E20"/>
    <w:rsid w:val="00483063"/>
    <w:rsid w:val="0048349C"/>
    <w:rsid w:val="004834AA"/>
    <w:rsid w:val="004835F8"/>
    <w:rsid w:val="004837DE"/>
    <w:rsid w:val="00483C37"/>
    <w:rsid w:val="00483E41"/>
    <w:rsid w:val="0048424B"/>
    <w:rsid w:val="0048478B"/>
    <w:rsid w:val="00484ABC"/>
    <w:rsid w:val="00484AE9"/>
    <w:rsid w:val="00484B39"/>
    <w:rsid w:val="0048508D"/>
    <w:rsid w:val="00485168"/>
    <w:rsid w:val="00485279"/>
    <w:rsid w:val="004852B1"/>
    <w:rsid w:val="004854F6"/>
    <w:rsid w:val="0048579A"/>
    <w:rsid w:val="004858DE"/>
    <w:rsid w:val="00485A24"/>
    <w:rsid w:val="00485A90"/>
    <w:rsid w:val="004861C4"/>
    <w:rsid w:val="004863C9"/>
    <w:rsid w:val="004867AD"/>
    <w:rsid w:val="00486999"/>
    <w:rsid w:val="00486DF7"/>
    <w:rsid w:val="00486F0B"/>
    <w:rsid w:val="004871E1"/>
    <w:rsid w:val="004872A5"/>
    <w:rsid w:val="004873C2"/>
    <w:rsid w:val="00487588"/>
    <w:rsid w:val="004876BE"/>
    <w:rsid w:val="0048785B"/>
    <w:rsid w:val="004878F0"/>
    <w:rsid w:val="0048795F"/>
    <w:rsid w:val="00487B04"/>
    <w:rsid w:val="00487FCA"/>
    <w:rsid w:val="00487FFC"/>
    <w:rsid w:val="00490099"/>
    <w:rsid w:val="00490580"/>
    <w:rsid w:val="0049065D"/>
    <w:rsid w:val="00490ACB"/>
    <w:rsid w:val="004915FC"/>
    <w:rsid w:val="0049167D"/>
    <w:rsid w:val="004917C7"/>
    <w:rsid w:val="004918E8"/>
    <w:rsid w:val="00491A1E"/>
    <w:rsid w:val="00491BBF"/>
    <w:rsid w:val="00491E1A"/>
    <w:rsid w:val="00491E1D"/>
    <w:rsid w:val="00491EC5"/>
    <w:rsid w:val="004921E9"/>
    <w:rsid w:val="00492288"/>
    <w:rsid w:val="00492680"/>
    <w:rsid w:val="0049293B"/>
    <w:rsid w:val="00492B02"/>
    <w:rsid w:val="00492B2F"/>
    <w:rsid w:val="00492E9E"/>
    <w:rsid w:val="00492EB7"/>
    <w:rsid w:val="00493045"/>
    <w:rsid w:val="0049338A"/>
    <w:rsid w:val="0049382B"/>
    <w:rsid w:val="00493A09"/>
    <w:rsid w:val="00493CCE"/>
    <w:rsid w:val="00493D0B"/>
    <w:rsid w:val="00493E6B"/>
    <w:rsid w:val="00493F78"/>
    <w:rsid w:val="004943B3"/>
    <w:rsid w:val="004944DE"/>
    <w:rsid w:val="00494942"/>
    <w:rsid w:val="00494D8D"/>
    <w:rsid w:val="00494EDD"/>
    <w:rsid w:val="00494F09"/>
    <w:rsid w:val="0049518E"/>
    <w:rsid w:val="0049532A"/>
    <w:rsid w:val="004954FA"/>
    <w:rsid w:val="0049597E"/>
    <w:rsid w:val="004959D8"/>
    <w:rsid w:val="00495A82"/>
    <w:rsid w:val="00495CE6"/>
    <w:rsid w:val="00495D8B"/>
    <w:rsid w:val="00496179"/>
    <w:rsid w:val="004967D5"/>
    <w:rsid w:val="004968F5"/>
    <w:rsid w:val="004969D0"/>
    <w:rsid w:val="00496C00"/>
    <w:rsid w:val="00496CC4"/>
    <w:rsid w:val="00496DA0"/>
    <w:rsid w:val="0049701A"/>
    <w:rsid w:val="00497169"/>
    <w:rsid w:val="00497240"/>
    <w:rsid w:val="004972F6"/>
    <w:rsid w:val="00497369"/>
    <w:rsid w:val="00497477"/>
    <w:rsid w:val="004978A5"/>
    <w:rsid w:val="004979F0"/>
    <w:rsid w:val="00497A7F"/>
    <w:rsid w:val="00497E31"/>
    <w:rsid w:val="004A0302"/>
    <w:rsid w:val="004A04E4"/>
    <w:rsid w:val="004A0755"/>
    <w:rsid w:val="004A0A15"/>
    <w:rsid w:val="004A1485"/>
    <w:rsid w:val="004A1703"/>
    <w:rsid w:val="004A1774"/>
    <w:rsid w:val="004A1A0B"/>
    <w:rsid w:val="004A21E2"/>
    <w:rsid w:val="004A2428"/>
    <w:rsid w:val="004A257A"/>
    <w:rsid w:val="004A28C7"/>
    <w:rsid w:val="004A2AFC"/>
    <w:rsid w:val="004A2F07"/>
    <w:rsid w:val="004A31BC"/>
    <w:rsid w:val="004A32C3"/>
    <w:rsid w:val="004A3498"/>
    <w:rsid w:val="004A34A8"/>
    <w:rsid w:val="004A37FE"/>
    <w:rsid w:val="004A3A34"/>
    <w:rsid w:val="004A3C0E"/>
    <w:rsid w:val="004A42E1"/>
    <w:rsid w:val="004A42EE"/>
    <w:rsid w:val="004A43F6"/>
    <w:rsid w:val="004A450A"/>
    <w:rsid w:val="004A483C"/>
    <w:rsid w:val="004A4872"/>
    <w:rsid w:val="004A4B3D"/>
    <w:rsid w:val="004A4FB6"/>
    <w:rsid w:val="004A4FEC"/>
    <w:rsid w:val="004A5113"/>
    <w:rsid w:val="004A5694"/>
    <w:rsid w:val="004A5AA8"/>
    <w:rsid w:val="004A5B60"/>
    <w:rsid w:val="004A5C0B"/>
    <w:rsid w:val="004A5D98"/>
    <w:rsid w:val="004A62DD"/>
    <w:rsid w:val="004A66EB"/>
    <w:rsid w:val="004A6713"/>
    <w:rsid w:val="004A6A32"/>
    <w:rsid w:val="004A6A9F"/>
    <w:rsid w:val="004A6C74"/>
    <w:rsid w:val="004A6DEE"/>
    <w:rsid w:val="004A6DF3"/>
    <w:rsid w:val="004A7110"/>
    <w:rsid w:val="004A763E"/>
    <w:rsid w:val="004A7670"/>
    <w:rsid w:val="004A77B3"/>
    <w:rsid w:val="004A77C6"/>
    <w:rsid w:val="004A7955"/>
    <w:rsid w:val="004A79DB"/>
    <w:rsid w:val="004A7F6F"/>
    <w:rsid w:val="004B00BC"/>
    <w:rsid w:val="004B0211"/>
    <w:rsid w:val="004B025E"/>
    <w:rsid w:val="004B08F1"/>
    <w:rsid w:val="004B0F14"/>
    <w:rsid w:val="004B10A7"/>
    <w:rsid w:val="004B177E"/>
    <w:rsid w:val="004B18EF"/>
    <w:rsid w:val="004B1930"/>
    <w:rsid w:val="004B1E17"/>
    <w:rsid w:val="004B2489"/>
    <w:rsid w:val="004B2A4C"/>
    <w:rsid w:val="004B2CB4"/>
    <w:rsid w:val="004B2D33"/>
    <w:rsid w:val="004B3334"/>
    <w:rsid w:val="004B3422"/>
    <w:rsid w:val="004B384B"/>
    <w:rsid w:val="004B395C"/>
    <w:rsid w:val="004B39AE"/>
    <w:rsid w:val="004B3DBB"/>
    <w:rsid w:val="004B3ECB"/>
    <w:rsid w:val="004B3F42"/>
    <w:rsid w:val="004B3F56"/>
    <w:rsid w:val="004B4614"/>
    <w:rsid w:val="004B473A"/>
    <w:rsid w:val="004B478A"/>
    <w:rsid w:val="004B4BD4"/>
    <w:rsid w:val="004B51DF"/>
    <w:rsid w:val="004B55C0"/>
    <w:rsid w:val="004B56FE"/>
    <w:rsid w:val="004B5BFE"/>
    <w:rsid w:val="004B5FAC"/>
    <w:rsid w:val="004B6091"/>
    <w:rsid w:val="004B6562"/>
    <w:rsid w:val="004B6698"/>
    <w:rsid w:val="004B66E4"/>
    <w:rsid w:val="004B6CD2"/>
    <w:rsid w:val="004B7182"/>
    <w:rsid w:val="004B76B5"/>
    <w:rsid w:val="004B79F4"/>
    <w:rsid w:val="004B7B21"/>
    <w:rsid w:val="004B7C76"/>
    <w:rsid w:val="004C0019"/>
    <w:rsid w:val="004C0277"/>
    <w:rsid w:val="004C042C"/>
    <w:rsid w:val="004C0576"/>
    <w:rsid w:val="004C0695"/>
    <w:rsid w:val="004C0C2D"/>
    <w:rsid w:val="004C11B1"/>
    <w:rsid w:val="004C12D8"/>
    <w:rsid w:val="004C13AD"/>
    <w:rsid w:val="004C1BB5"/>
    <w:rsid w:val="004C1DB5"/>
    <w:rsid w:val="004C1EA6"/>
    <w:rsid w:val="004C211F"/>
    <w:rsid w:val="004C21D2"/>
    <w:rsid w:val="004C272F"/>
    <w:rsid w:val="004C27F5"/>
    <w:rsid w:val="004C2A77"/>
    <w:rsid w:val="004C2D8E"/>
    <w:rsid w:val="004C2F5B"/>
    <w:rsid w:val="004C3808"/>
    <w:rsid w:val="004C38B2"/>
    <w:rsid w:val="004C3A3C"/>
    <w:rsid w:val="004C41A6"/>
    <w:rsid w:val="004C430B"/>
    <w:rsid w:val="004C4959"/>
    <w:rsid w:val="004C4B40"/>
    <w:rsid w:val="004C4BC4"/>
    <w:rsid w:val="004C5388"/>
    <w:rsid w:val="004C53A2"/>
    <w:rsid w:val="004C53E7"/>
    <w:rsid w:val="004C5453"/>
    <w:rsid w:val="004C546C"/>
    <w:rsid w:val="004C5479"/>
    <w:rsid w:val="004C54C9"/>
    <w:rsid w:val="004C56E7"/>
    <w:rsid w:val="004C58AE"/>
    <w:rsid w:val="004C5CA3"/>
    <w:rsid w:val="004C5F92"/>
    <w:rsid w:val="004C625C"/>
    <w:rsid w:val="004C63A7"/>
    <w:rsid w:val="004C64CC"/>
    <w:rsid w:val="004C6A13"/>
    <w:rsid w:val="004C6CF3"/>
    <w:rsid w:val="004C6E4D"/>
    <w:rsid w:val="004C6F2A"/>
    <w:rsid w:val="004C71E3"/>
    <w:rsid w:val="004C7883"/>
    <w:rsid w:val="004C792A"/>
    <w:rsid w:val="004C7A43"/>
    <w:rsid w:val="004C7A59"/>
    <w:rsid w:val="004C7AF3"/>
    <w:rsid w:val="004C7E16"/>
    <w:rsid w:val="004C7EE1"/>
    <w:rsid w:val="004C7F7D"/>
    <w:rsid w:val="004D00A9"/>
    <w:rsid w:val="004D0269"/>
    <w:rsid w:val="004D0492"/>
    <w:rsid w:val="004D04DC"/>
    <w:rsid w:val="004D0581"/>
    <w:rsid w:val="004D0844"/>
    <w:rsid w:val="004D0A08"/>
    <w:rsid w:val="004D0D91"/>
    <w:rsid w:val="004D0EB6"/>
    <w:rsid w:val="004D0ED9"/>
    <w:rsid w:val="004D176C"/>
    <w:rsid w:val="004D1962"/>
    <w:rsid w:val="004D19BB"/>
    <w:rsid w:val="004D1ACF"/>
    <w:rsid w:val="004D1AE0"/>
    <w:rsid w:val="004D1B2B"/>
    <w:rsid w:val="004D1C5E"/>
    <w:rsid w:val="004D1D46"/>
    <w:rsid w:val="004D2075"/>
    <w:rsid w:val="004D2462"/>
    <w:rsid w:val="004D25EE"/>
    <w:rsid w:val="004D2888"/>
    <w:rsid w:val="004D2A61"/>
    <w:rsid w:val="004D2F9B"/>
    <w:rsid w:val="004D3028"/>
    <w:rsid w:val="004D3459"/>
    <w:rsid w:val="004D3465"/>
    <w:rsid w:val="004D3875"/>
    <w:rsid w:val="004D3983"/>
    <w:rsid w:val="004D3B8C"/>
    <w:rsid w:val="004D3C0B"/>
    <w:rsid w:val="004D40C5"/>
    <w:rsid w:val="004D4529"/>
    <w:rsid w:val="004D46CB"/>
    <w:rsid w:val="004D4B09"/>
    <w:rsid w:val="004D4B60"/>
    <w:rsid w:val="004D4BC9"/>
    <w:rsid w:val="004D4C59"/>
    <w:rsid w:val="004D4F4A"/>
    <w:rsid w:val="004D50F4"/>
    <w:rsid w:val="004D561A"/>
    <w:rsid w:val="004D580A"/>
    <w:rsid w:val="004D5A49"/>
    <w:rsid w:val="004D5D33"/>
    <w:rsid w:val="004D5E18"/>
    <w:rsid w:val="004D640A"/>
    <w:rsid w:val="004D685B"/>
    <w:rsid w:val="004D698E"/>
    <w:rsid w:val="004D6A33"/>
    <w:rsid w:val="004D6CD4"/>
    <w:rsid w:val="004D6D35"/>
    <w:rsid w:val="004D6EC6"/>
    <w:rsid w:val="004D6F0A"/>
    <w:rsid w:val="004D725C"/>
    <w:rsid w:val="004D7361"/>
    <w:rsid w:val="004D75F4"/>
    <w:rsid w:val="004D7A1C"/>
    <w:rsid w:val="004D7D64"/>
    <w:rsid w:val="004E0019"/>
    <w:rsid w:val="004E039C"/>
    <w:rsid w:val="004E0565"/>
    <w:rsid w:val="004E08A1"/>
    <w:rsid w:val="004E0B78"/>
    <w:rsid w:val="004E0C24"/>
    <w:rsid w:val="004E0FAD"/>
    <w:rsid w:val="004E0FE8"/>
    <w:rsid w:val="004E102D"/>
    <w:rsid w:val="004E1560"/>
    <w:rsid w:val="004E1B81"/>
    <w:rsid w:val="004E1DEC"/>
    <w:rsid w:val="004E1FAF"/>
    <w:rsid w:val="004E246F"/>
    <w:rsid w:val="004E24CB"/>
    <w:rsid w:val="004E2544"/>
    <w:rsid w:val="004E2E10"/>
    <w:rsid w:val="004E2E4F"/>
    <w:rsid w:val="004E3350"/>
    <w:rsid w:val="004E3ACE"/>
    <w:rsid w:val="004E3B91"/>
    <w:rsid w:val="004E3CE8"/>
    <w:rsid w:val="004E3F67"/>
    <w:rsid w:val="004E42BD"/>
    <w:rsid w:val="004E4445"/>
    <w:rsid w:val="004E44D2"/>
    <w:rsid w:val="004E4AFE"/>
    <w:rsid w:val="004E4B50"/>
    <w:rsid w:val="004E4BBE"/>
    <w:rsid w:val="004E4F38"/>
    <w:rsid w:val="004E4F63"/>
    <w:rsid w:val="004E50FA"/>
    <w:rsid w:val="004E5583"/>
    <w:rsid w:val="004E57A0"/>
    <w:rsid w:val="004E5B00"/>
    <w:rsid w:val="004E5F75"/>
    <w:rsid w:val="004E6193"/>
    <w:rsid w:val="004E624B"/>
    <w:rsid w:val="004E635B"/>
    <w:rsid w:val="004E6675"/>
    <w:rsid w:val="004E6E84"/>
    <w:rsid w:val="004E7659"/>
    <w:rsid w:val="004E77D7"/>
    <w:rsid w:val="004E783F"/>
    <w:rsid w:val="004E7AB7"/>
    <w:rsid w:val="004E7E4E"/>
    <w:rsid w:val="004F00F3"/>
    <w:rsid w:val="004F01FF"/>
    <w:rsid w:val="004F0236"/>
    <w:rsid w:val="004F04CF"/>
    <w:rsid w:val="004F04FC"/>
    <w:rsid w:val="004F058C"/>
    <w:rsid w:val="004F0868"/>
    <w:rsid w:val="004F0880"/>
    <w:rsid w:val="004F0908"/>
    <w:rsid w:val="004F096C"/>
    <w:rsid w:val="004F0B2D"/>
    <w:rsid w:val="004F0B94"/>
    <w:rsid w:val="004F0CB9"/>
    <w:rsid w:val="004F11E3"/>
    <w:rsid w:val="004F11FD"/>
    <w:rsid w:val="004F127C"/>
    <w:rsid w:val="004F1557"/>
    <w:rsid w:val="004F1624"/>
    <w:rsid w:val="004F16CB"/>
    <w:rsid w:val="004F1C02"/>
    <w:rsid w:val="004F2481"/>
    <w:rsid w:val="004F25EB"/>
    <w:rsid w:val="004F288B"/>
    <w:rsid w:val="004F2DB4"/>
    <w:rsid w:val="004F3008"/>
    <w:rsid w:val="004F31D7"/>
    <w:rsid w:val="004F31E2"/>
    <w:rsid w:val="004F357B"/>
    <w:rsid w:val="004F35A3"/>
    <w:rsid w:val="004F371B"/>
    <w:rsid w:val="004F3B07"/>
    <w:rsid w:val="004F3C6F"/>
    <w:rsid w:val="004F3E11"/>
    <w:rsid w:val="004F3F1D"/>
    <w:rsid w:val="004F3F83"/>
    <w:rsid w:val="004F4008"/>
    <w:rsid w:val="004F4020"/>
    <w:rsid w:val="004F42A1"/>
    <w:rsid w:val="004F4779"/>
    <w:rsid w:val="004F4B14"/>
    <w:rsid w:val="004F4BA9"/>
    <w:rsid w:val="004F4BB4"/>
    <w:rsid w:val="004F4CDB"/>
    <w:rsid w:val="004F4E3E"/>
    <w:rsid w:val="004F502C"/>
    <w:rsid w:val="004F56B3"/>
    <w:rsid w:val="004F5939"/>
    <w:rsid w:val="004F5A1C"/>
    <w:rsid w:val="004F5F1C"/>
    <w:rsid w:val="004F6105"/>
    <w:rsid w:val="004F639F"/>
    <w:rsid w:val="004F643B"/>
    <w:rsid w:val="004F6493"/>
    <w:rsid w:val="004F653B"/>
    <w:rsid w:val="004F6626"/>
    <w:rsid w:val="004F6BC1"/>
    <w:rsid w:val="004F74B7"/>
    <w:rsid w:val="004F7915"/>
    <w:rsid w:val="004F7C7C"/>
    <w:rsid w:val="004F7C80"/>
    <w:rsid w:val="004F7E20"/>
    <w:rsid w:val="00500086"/>
    <w:rsid w:val="0050013B"/>
    <w:rsid w:val="005002BF"/>
    <w:rsid w:val="005004A6"/>
    <w:rsid w:val="00500696"/>
    <w:rsid w:val="00500837"/>
    <w:rsid w:val="00500853"/>
    <w:rsid w:val="00500860"/>
    <w:rsid w:val="00500994"/>
    <w:rsid w:val="00500AAF"/>
    <w:rsid w:val="00500C12"/>
    <w:rsid w:val="00500C83"/>
    <w:rsid w:val="00500F23"/>
    <w:rsid w:val="00501026"/>
    <w:rsid w:val="005013B9"/>
    <w:rsid w:val="005016EB"/>
    <w:rsid w:val="00501707"/>
    <w:rsid w:val="005019B1"/>
    <w:rsid w:val="00501B1B"/>
    <w:rsid w:val="00501C47"/>
    <w:rsid w:val="00501D60"/>
    <w:rsid w:val="005026F4"/>
    <w:rsid w:val="00502901"/>
    <w:rsid w:val="00502A20"/>
    <w:rsid w:val="00502D1B"/>
    <w:rsid w:val="00503444"/>
    <w:rsid w:val="00503585"/>
    <w:rsid w:val="005037F5"/>
    <w:rsid w:val="00503950"/>
    <w:rsid w:val="00503D2E"/>
    <w:rsid w:val="00503F0C"/>
    <w:rsid w:val="00503F5D"/>
    <w:rsid w:val="0050416A"/>
    <w:rsid w:val="0050455E"/>
    <w:rsid w:val="00504564"/>
    <w:rsid w:val="00504896"/>
    <w:rsid w:val="005049D7"/>
    <w:rsid w:val="00504B4A"/>
    <w:rsid w:val="00504B9E"/>
    <w:rsid w:val="00504C81"/>
    <w:rsid w:val="005051F3"/>
    <w:rsid w:val="00505D6B"/>
    <w:rsid w:val="00505FDA"/>
    <w:rsid w:val="0050688D"/>
    <w:rsid w:val="0050692C"/>
    <w:rsid w:val="00506B95"/>
    <w:rsid w:val="00506F4A"/>
    <w:rsid w:val="00507635"/>
    <w:rsid w:val="0050768B"/>
    <w:rsid w:val="00507776"/>
    <w:rsid w:val="0050792A"/>
    <w:rsid w:val="005102C4"/>
    <w:rsid w:val="005106A6"/>
    <w:rsid w:val="00510983"/>
    <w:rsid w:val="00510D45"/>
    <w:rsid w:val="00511122"/>
    <w:rsid w:val="0051119B"/>
    <w:rsid w:val="0051123C"/>
    <w:rsid w:val="005115CD"/>
    <w:rsid w:val="00511FB6"/>
    <w:rsid w:val="00512011"/>
    <w:rsid w:val="00512721"/>
    <w:rsid w:val="005129E5"/>
    <w:rsid w:val="00512C73"/>
    <w:rsid w:val="005130A0"/>
    <w:rsid w:val="005130C9"/>
    <w:rsid w:val="00513816"/>
    <w:rsid w:val="00513EC0"/>
    <w:rsid w:val="00513F20"/>
    <w:rsid w:val="0051422A"/>
    <w:rsid w:val="0051442E"/>
    <w:rsid w:val="00514489"/>
    <w:rsid w:val="00514829"/>
    <w:rsid w:val="0051489F"/>
    <w:rsid w:val="0051493A"/>
    <w:rsid w:val="00514AB9"/>
    <w:rsid w:val="00514E3F"/>
    <w:rsid w:val="00514E90"/>
    <w:rsid w:val="00514FD6"/>
    <w:rsid w:val="005151BC"/>
    <w:rsid w:val="00515211"/>
    <w:rsid w:val="005153E5"/>
    <w:rsid w:val="005154F6"/>
    <w:rsid w:val="0051575A"/>
    <w:rsid w:val="00515773"/>
    <w:rsid w:val="0051584B"/>
    <w:rsid w:val="00515908"/>
    <w:rsid w:val="0051593D"/>
    <w:rsid w:val="00515CB8"/>
    <w:rsid w:val="0051626B"/>
    <w:rsid w:val="0051629B"/>
    <w:rsid w:val="005162F1"/>
    <w:rsid w:val="005163EC"/>
    <w:rsid w:val="005164D5"/>
    <w:rsid w:val="0051661E"/>
    <w:rsid w:val="0051664E"/>
    <w:rsid w:val="00516782"/>
    <w:rsid w:val="00516787"/>
    <w:rsid w:val="00516881"/>
    <w:rsid w:val="00516B91"/>
    <w:rsid w:val="00516BF7"/>
    <w:rsid w:val="0051717B"/>
    <w:rsid w:val="0051720D"/>
    <w:rsid w:val="0051747C"/>
    <w:rsid w:val="005177DC"/>
    <w:rsid w:val="005177E1"/>
    <w:rsid w:val="00517DFB"/>
    <w:rsid w:val="0052004C"/>
    <w:rsid w:val="0052012B"/>
    <w:rsid w:val="00520382"/>
    <w:rsid w:val="00520833"/>
    <w:rsid w:val="00520A96"/>
    <w:rsid w:val="00520F40"/>
    <w:rsid w:val="00521205"/>
    <w:rsid w:val="0052124D"/>
    <w:rsid w:val="00521268"/>
    <w:rsid w:val="005213D2"/>
    <w:rsid w:val="00521422"/>
    <w:rsid w:val="00521889"/>
    <w:rsid w:val="00521BD9"/>
    <w:rsid w:val="00521D32"/>
    <w:rsid w:val="00521EFE"/>
    <w:rsid w:val="005222DD"/>
    <w:rsid w:val="005223F0"/>
    <w:rsid w:val="005225C9"/>
    <w:rsid w:val="0052306E"/>
    <w:rsid w:val="00523142"/>
    <w:rsid w:val="005231AC"/>
    <w:rsid w:val="0052331C"/>
    <w:rsid w:val="0052344A"/>
    <w:rsid w:val="00523B6B"/>
    <w:rsid w:val="00523B75"/>
    <w:rsid w:val="00523C07"/>
    <w:rsid w:val="0052426D"/>
    <w:rsid w:val="0052429C"/>
    <w:rsid w:val="005242DF"/>
    <w:rsid w:val="00524576"/>
    <w:rsid w:val="00524A4B"/>
    <w:rsid w:val="00524A82"/>
    <w:rsid w:val="00524A9D"/>
    <w:rsid w:val="00524C75"/>
    <w:rsid w:val="00524DF5"/>
    <w:rsid w:val="00524E34"/>
    <w:rsid w:val="0052510A"/>
    <w:rsid w:val="0052523C"/>
    <w:rsid w:val="0052540C"/>
    <w:rsid w:val="005254B7"/>
    <w:rsid w:val="00525819"/>
    <w:rsid w:val="00525F8E"/>
    <w:rsid w:val="00525FF7"/>
    <w:rsid w:val="0052613E"/>
    <w:rsid w:val="00526776"/>
    <w:rsid w:val="005268CA"/>
    <w:rsid w:val="00526B91"/>
    <w:rsid w:val="00526C0C"/>
    <w:rsid w:val="005273B3"/>
    <w:rsid w:val="005278A9"/>
    <w:rsid w:val="00527BF0"/>
    <w:rsid w:val="00527D68"/>
    <w:rsid w:val="00527EE5"/>
    <w:rsid w:val="00527FE0"/>
    <w:rsid w:val="00530318"/>
    <w:rsid w:val="005304E6"/>
    <w:rsid w:val="00530895"/>
    <w:rsid w:val="005308EB"/>
    <w:rsid w:val="00530AC6"/>
    <w:rsid w:val="00530D76"/>
    <w:rsid w:val="00531057"/>
    <w:rsid w:val="005313CF"/>
    <w:rsid w:val="005316D8"/>
    <w:rsid w:val="005317A1"/>
    <w:rsid w:val="0053181D"/>
    <w:rsid w:val="00531956"/>
    <w:rsid w:val="00531C56"/>
    <w:rsid w:val="005321B6"/>
    <w:rsid w:val="00532300"/>
    <w:rsid w:val="0053266F"/>
    <w:rsid w:val="005326C9"/>
    <w:rsid w:val="005327BC"/>
    <w:rsid w:val="00532FDA"/>
    <w:rsid w:val="00532FEC"/>
    <w:rsid w:val="0053327C"/>
    <w:rsid w:val="0053354B"/>
    <w:rsid w:val="00533836"/>
    <w:rsid w:val="005339F7"/>
    <w:rsid w:val="00533C70"/>
    <w:rsid w:val="00533F28"/>
    <w:rsid w:val="0053448D"/>
    <w:rsid w:val="00534B32"/>
    <w:rsid w:val="00534CD7"/>
    <w:rsid w:val="00534DB7"/>
    <w:rsid w:val="005350B5"/>
    <w:rsid w:val="00535333"/>
    <w:rsid w:val="00535721"/>
    <w:rsid w:val="005357A1"/>
    <w:rsid w:val="0053594A"/>
    <w:rsid w:val="00535BA2"/>
    <w:rsid w:val="00535EE1"/>
    <w:rsid w:val="00535F59"/>
    <w:rsid w:val="00536059"/>
    <w:rsid w:val="005362B0"/>
    <w:rsid w:val="0053642D"/>
    <w:rsid w:val="00536840"/>
    <w:rsid w:val="005368E5"/>
    <w:rsid w:val="005369D0"/>
    <w:rsid w:val="00536A03"/>
    <w:rsid w:val="00536C72"/>
    <w:rsid w:val="00536DC9"/>
    <w:rsid w:val="00536E83"/>
    <w:rsid w:val="00536EEE"/>
    <w:rsid w:val="00537193"/>
    <w:rsid w:val="005372A9"/>
    <w:rsid w:val="00537594"/>
    <w:rsid w:val="00537599"/>
    <w:rsid w:val="0053766F"/>
    <w:rsid w:val="005376D9"/>
    <w:rsid w:val="00537830"/>
    <w:rsid w:val="00537DC5"/>
    <w:rsid w:val="005403B2"/>
    <w:rsid w:val="005405A6"/>
    <w:rsid w:val="00540787"/>
    <w:rsid w:val="0054117D"/>
    <w:rsid w:val="00541606"/>
    <w:rsid w:val="00541A21"/>
    <w:rsid w:val="00541A8A"/>
    <w:rsid w:val="00541AA9"/>
    <w:rsid w:val="00541B84"/>
    <w:rsid w:val="00541BA0"/>
    <w:rsid w:val="00541D0D"/>
    <w:rsid w:val="005426FB"/>
    <w:rsid w:val="00542CC0"/>
    <w:rsid w:val="00542CF2"/>
    <w:rsid w:val="00542D08"/>
    <w:rsid w:val="00542E79"/>
    <w:rsid w:val="00542F51"/>
    <w:rsid w:val="00542FBE"/>
    <w:rsid w:val="00543022"/>
    <w:rsid w:val="00543166"/>
    <w:rsid w:val="00543172"/>
    <w:rsid w:val="005432A6"/>
    <w:rsid w:val="005436CE"/>
    <w:rsid w:val="00543A4D"/>
    <w:rsid w:val="00543D73"/>
    <w:rsid w:val="00543E7E"/>
    <w:rsid w:val="00544046"/>
    <w:rsid w:val="005440C4"/>
    <w:rsid w:val="005441DD"/>
    <w:rsid w:val="00544756"/>
    <w:rsid w:val="0054483B"/>
    <w:rsid w:val="0054499D"/>
    <w:rsid w:val="00544CCB"/>
    <w:rsid w:val="00544FAD"/>
    <w:rsid w:val="0054515C"/>
    <w:rsid w:val="0054534B"/>
    <w:rsid w:val="0054566D"/>
    <w:rsid w:val="00545916"/>
    <w:rsid w:val="00545925"/>
    <w:rsid w:val="00545AAC"/>
    <w:rsid w:val="00545C9D"/>
    <w:rsid w:val="00545E40"/>
    <w:rsid w:val="00545F00"/>
    <w:rsid w:val="00545F5B"/>
    <w:rsid w:val="00546030"/>
    <w:rsid w:val="005464D0"/>
    <w:rsid w:val="005464FB"/>
    <w:rsid w:val="005467E8"/>
    <w:rsid w:val="00546866"/>
    <w:rsid w:val="00546B43"/>
    <w:rsid w:val="00546DA3"/>
    <w:rsid w:val="005471F2"/>
    <w:rsid w:val="005472A3"/>
    <w:rsid w:val="00547856"/>
    <w:rsid w:val="00547AF3"/>
    <w:rsid w:val="00547EA1"/>
    <w:rsid w:val="00550902"/>
    <w:rsid w:val="00550BF3"/>
    <w:rsid w:val="00550BFD"/>
    <w:rsid w:val="00550C2A"/>
    <w:rsid w:val="00550DE4"/>
    <w:rsid w:val="00550FBD"/>
    <w:rsid w:val="00551009"/>
    <w:rsid w:val="0055180C"/>
    <w:rsid w:val="00551F0D"/>
    <w:rsid w:val="00551FC8"/>
    <w:rsid w:val="00552284"/>
    <w:rsid w:val="005524A1"/>
    <w:rsid w:val="00552506"/>
    <w:rsid w:val="005527AF"/>
    <w:rsid w:val="005527FE"/>
    <w:rsid w:val="00552870"/>
    <w:rsid w:val="00552999"/>
    <w:rsid w:val="005529D1"/>
    <w:rsid w:val="00553426"/>
    <w:rsid w:val="0055348D"/>
    <w:rsid w:val="0055356F"/>
    <w:rsid w:val="005536DC"/>
    <w:rsid w:val="00553971"/>
    <w:rsid w:val="0055397F"/>
    <w:rsid w:val="00553A3F"/>
    <w:rsid w:val="00554235"/>
    <w:rsid w:val="00554241"/>
    <w:rsid w:val="00554397"/>
    <w:rsid w:val="005546C1"/>
    <w:rsid w:val="00554A7D"/>
    <w:rsid w:val="00554F32"/>
    <w:rsid w:val="0055500C"/>
    <w:rsid w:val="0055521B"/>
    <w:rsid w:val="0055525B"/>
    <w:rsid w:val="005558E1"/>
    <w:rsid w:val="005559B8"/>
    <w:rsid w:val="00555B99"/>
    <w:rsid w:val="00555BFB"/>
    <w:rsid w:val="00555EEF"/>
    <w:rsid w:val="00556226"/>
    <w:rsid w:val="0055674A"/>
    <w:rsid w:val="00556A20"/>
    <w:rsid w:val="00556AAE"/>
    <w:rsid w:val="00556CDC"/>
    <w:rsid w:val="00556E99"/>
    <w:rsid w:val="00557020"/>
    <w:rsid w:val="005574D0"/>
    <w:rsid w:val="005579D2"/>
    <w:rsid w:val="00557E8C"/>
    <w:rsid w:val="00560020"/>
    <w:rsid w:val="0056066A"/>
    <w:rsid w:val="00560A5E"/>
    <w:rsid w:val="00560D33"/>
    <w:rsid w:val="00560D96"/>
    <w:rsid w:val="00561273"/>
    <w:rsid w:val="00561379"/>
    <w:rsid w:val="0056180D"/>
    <w:rsid w:val="005619FB"/>
    <w:rsid w:val="00561A23"/>
    <w:rsid w:val="00561B73"/>
    <w:rsid w:val="00562023"/>
    <w:rsid w:val="00562123"/>
    <w:rsid w:val="0056259C"/>
    <w:rsid w:val="005627E0"/>
    <w:rsid w:val="005628A0"/>
    <w:rsid w:val="005628A4"/>
    <w:rsid w:val="00562A65"/>
    <w:rsid w:val="00562E6B"/>
    <w:rsid w:val="005634A9"/>
    <w:rsid w:val="00563752"/>
    <w:rsid w:val="00563E5A"/>
    <w:rsid w:val="0056411E"/>
    <w:rsid w:val="005641A3"/>
    <w:rsid w:val="005641C9"/>
    <w:rsid w:val="005641CF"/>
    <w:rsid w:val="0056449A"/>
    <w:rsid w:val="00564851"/>
    <w:rsid w:val="00564881"/>
    <w:rsid w:val="00564A6D"/>
    <w:rsid w:val="00564B9F"/>
    <w:rsid w:val="00565281"/>
    <w:rsid w:val="00565490"/>
    <w:rsid w:val="00565EE7"/>
    <w:rsid w:val="00566220"/>
    <w:rsid w:val="00566581"/>
    <w:rsid w:val="00566B67"/>
    <w:rsid w:val="00566C78"/>
    <w:rsid w:val="00566C8A"/>
    <w:rsid w:val="00566DB7"/>
    <w:rsid w:val="005677E7"/>
    <w:rsid w:val="00567EBF"/>
    <w:rsid w:val="005702D8"/>
    <w:rsid w:val="0057030C"/>
    <w:rsid w:val="0057058E"/>
    <w:rsid w:val="005706E8"/>
    <w:rsid w:val="00571058"/>
    <w:rsid w:val="00571130"/>
    <w:rsid w:val="00571175"/>
    <w:rsid w:val="005711D4"/>
    <w:rsid w:val="0057121A"/>
    <w:rsid w:val="00571657"/>
    <w:rsid w:val="0057199F"/>
    <w:rsid w:val="00571BBF"/>
    <w:rsid w:val="00571C29"/>
    <w:rsid w:val="005720D0"/>
    <w:rsid w:val="005721BF"/>
    <w:rsid w:val="0057233C"/>
    <w:rsid w:val="0057235B"/>
    <w:rsid w:val="00572C6F"/>
    <w:rsid w:val="00573047"/>
    <w:rsid w:val="005730B4"/>
    <w:rsid w:val="005732EA"/>
    <w:rsid w:val="005737B1"/>
    <w:rsid w:val="005738DC"/>
    <w:rsid w:val="005739B6"/>
    <w:rsid w:val="00573B8F"/>
    <w:rsid w:val="00574032"/>
    <w:rsid w:val="00574375"/>
    <w:rsid w:val="00574496"/>
    <w:rsid w:val="00574DB1"/>
    <w:rsid w:val="00575145"/>
    <w:rsid w:val="005753D0"/>
    <w:rsid w:val="00575CC2"/>
    <w:rsid w:val="00575EC7"/>
    <w:rsid w:val="005763BC"/>
    <w:rsid w:val="00576491"/>
    <w:rsid w:val="00576869"/>
    <w:rsid w:val="00576970"/>
    <w:rsid w:val="00576B19"/>
    <w:rsid w:val="00576CB9"/>
    <w:rsid w:val="00576EE2"/>
    <w:rsid w:val="00576FC1"/>
    <w:rsid w:val="00577261"/>
    <w:rsid w:val="0057780F"/>
    <w:rsid w:val="00577915"/>
    <w:rsid w:val="00577C47"/>
    <w:rsid w:val="00577C9A"/>
    <w:rsid w:val="00577E73"/>
    <w:rsid w:val="00577E8E"/>
    <w:rsid w:val="00580241"/>
    <w:rsid w:val="005804DB"/>
    <w:rsid w:val="0058055B"/>
    <w:rsid w:val="0058075F"/>
    <w:rsid w:val="0058087A"/>
    <w:rsid w:val="00580B93"/>
    <w:rsid w:val="00580D2F"/>
    <w:rsid w:val="00580DF4"/>
    <w:rsid w:val="005814E2"/>
    <w:rsid w:val="0058153E"/>
    <w:rsid w:val="005818C6"/>
    <w:rsid w:val="005819D3"/>
    <w:rsid w:val="00581C07"/>
    <w:rsid w:val="00582339"/>
    <w:rsid w:val="00582354"/>
    <w:rsid w:val="005823FD"/>
    <w:rsid w:val="00582BE8"/>
    <w:rsid w:val="00582CEA"/>
    <w:rsid w:val="00582F1C"/>
    <w:rsid w:val="00582FD8"/>
    <w:rsid w:val="00583163"/>
    <w:rsid w:val="00583257"/>
    <w:rsid w:val="00583483"/>
    <w:rsid w:val="00583581"/>
    <w:rsid w:val="00583B61"/>
    <w:rsid w:val="00583BA0"/>
    <w:rsid w:val="00583CC2"/>
    <w:rsid w:val="00583DB7"/>
    <w:rsid w:val="0058415F"/>
    <w:rsid w:val="00584311"/>
    <w:rsid w:val="00584AD0"/>
    <w:rsid w:val="00584B53"/>
    <w:rsid w:val="00584CCE"/>
    <w:rsid w:val="00584D88"/>
    <w:rsid w:val="00584F1B"/>
    <w:rsid w:val="005850E5"/>
    <w:rsid w:val="0058542E"/>
    <w:rsid w:val="005855DB"/>
    <w:rsid w:val="005858E4"/>
    <w:rsid w:val="00585929"/>
    <w:rsid w:val="005859CF"/>
    <w:rsid w:val="00585DB7"/>
    <w:rsid w:val="00585F4C"/>
    <w:rsid w:val="00586055"/>
    <w:rsid w:val="005861DC"/>
    <w:rsid w:val="005864F5"/>
    <w:rsid w:val="0058655E"/>
    <w:rsid w:val="00586638"/>
    <w:rsid w:val="00586796"/>
    <w:rsid w:val="005867E6"/>
    <w:rsid w:val="00586A6B"/>
    <w:rsid w:val="00586EED"/>
    <w:rsid w:val="00587041"/>
    <w:rsid w:val="0058704F"/>
    <w:rsid w:val="005870CB"/>
    <w:rsid w:val="0058723C"/>
    <w:rsid w:val="005872CA"/>
    <w:rsid w:val="00587562"/>
    <w:rsid w:val="005875A2"/>
    <w:rsid w:val="0058762A"/>
    <w:rsid w:val="005876A6"/>
    <w:rsid w:val="00587786"/>
    <w:rsid w:val="005877BE"/>
    <w:rsid w:val="00587A8F"/>
    <w:rsid w:val="00587C30"/>
    <w:rsid w:val="00587CE0"/>
    <w:rsid w:val="00590304"/>
    <w:rsid w:val="005906AB"/>
    <w:rsid w:val="0059090F"/>
    <w:rsid w:val="00590A9C"/>
    <w:rsid w:val="00590BD4"/>
    <w:rsid w:val="00590C08"/>
    <w:rsid w:val="00590C33"/>
    <w:rsid w:val="00590F1B"/>
    <w:rsid w:val="0059166D"/>
    <w:rsid w:val="00591CBF"/>
    <w:rsid w:val="005920C5"/>
    <w:rsid w:val="005923C0"/>
    <w:rsid w:val="00592685"/>
    <w:rsid w:val="005926B2"/>
    <w:rsid w:val="005926ED"/>
    <w:rsid w:val="00592CE2"/>
    <w:rsid w:val="00592D2B"/>
    <w:rsid w:val="00593404"/>
    <w:rsid w:val="005934DE"/>
    <w:rsid w:val="005938CF"/>
    <w:rsid w:val="005939AA"/>
    <w:rsid w:val="00593CCD"/>
    <w:rsid w:val="0059421B"/>
    <w:rsid w:val="0059449A"/>
    <w:rsid w:val="005945FE"/>
    <w:rsid w:val="00594702"/>
    <w:rsid w:val="00594748"/>
    <w:rsid w:val="00594823"/>
    <w:rsid w:val="00594B96"/>
    <w:rsid w:val="00594CB9"/>
    <w:rsid w:val="00594CD0"/>
    <w:rsid w:val="00594CE1"/>
    <w:rsid w:val="00594D52"/>
    <w:rsid w:val="00594E66"/>
    <w:rsid w:val="005955BD"/>
    <w:rsid w:val="00595621"/>
    <w:rsid w:val="005958A2"/>
    <w:rsid w:val="00595BA2"/>
    <w:rsid w:val="00595E65"/>
    <w:rsid w:val="00595F02"/>
    <w:rsid w:val="00596371"/>
    <w:rsid w:val="00596750"/>
    <w:rsid w:val="0059687A"/>
    <w:rsid w:val="00596A7C"/>
    <w:rsid w:val="00596C6D"/>
    <w:rsid w:val="00597056"/>
    <w:rsid w:val="005970E9"/>
    <w:rsid w:val="005972FE"/>
    <w:rsid w:val="005978E5"/>
    <w:rsid w:val="005979D5"/>
    <w:rsid w:val="00597C7A"/>
    <w:rsid w:val="00597DEA"/>
    <w:rsid w:val="005A00E6"/>
    <w:rsid w:val="005A014B"/>
    <w:rsid w:val="005A0389"/>
    <w:rsid w:val="005A03BC"/>
    <w:rsid w:val="005A0407"/>
    <w:rsid w:val="005A060B"/>
    <w:rsid w:val="005A0BAC"/>
    <w:rsid w:val="005A0C32"/>
    <w:rsid w:val="005A0F8F"/>
    <w:rsid w:val="005A13CF"/>
    <w:rsid w:val="005A207D"/>
    <w:rsid w:val="005A21C6"/>
    <w:rsid w:val="005A231D"/>
    <w:rsid w:val="005A271C"/>
    <w:rsid w:val="005A2761"/>
    <w:rsid w:val="005A2A96"/>
    <w:rsid w:val="005A2EB4"/>
    <w:rsid w:val="005A2F91"/>
    <w:rsid w:val="005A2FA8"/>
    <w:rsid w:val="005A382A"/>
    <w:rsid w:val="005A38E3"/>
    <w:rsid w:val="005A396A"/>
    <w:rsid w:val="005A3A34"/>
    <w:rsid w:val="005A3BD9"/>
    <w:rsid w:val="005A3FED"/>
    <w:rsid w:val="005A40B0"/>
    <w:rsid w:val="005A459D"/>
    <w:rsid w:val="005A4A0E"/>
    <w:rsid w:val="005A4EFE"/>
    <w:rsid w:val="005A4F25"/>
    <w:rsid w:val="005A5383"/>
    <w:rsid w:val="005A5532"/>
    <w:rsid w:val="005A55F3"/>
    <w:rsid w:val="005A5817"/>
    <w:rsid w:val="005A5A1B"/>
    <w:rsid w:val="005A5B4F"/>
    <w:rsid w:val="005A5B95"/>
    <w:rsid w:val="005A5DFB"/>
    <w:rsid w:val="005A5E8B"/>
    <w:rsid w:val="005A65CA"/>
    <w:rsid w:val="005A68AA"/>
    <w:rsid w:val="005A697C"/>
    <w:rsid w:val="005A6CAD"/>
    <w:rsid w:val="005A6DB7"/>
    <w:rsid w:val="005A6FFD"/>
    <w:rsid w:val="005A6FFE"/>
    <w:rsid w:val="005A70B7"/>
    <w:rsid w:val="005A72A5"/>
    <w:rsid w:val="005A7822"/>
    <w:rsid w:val="005A7AA6"/>
    <w:rsid w:val="005A7C9E"/>
    <w:rsid w:val="005A7CD8"/>
    <w:rsid w:val="005A7E7B"/>
    <w:rsid w:val="005A7FA3"/>
    <w:rsid w:val="005A7FFE"/>
    <w:rsid w:val="005B016E"/>
    <w:rsid w:val="005B0433"/>
    <w:rsid w:val="005B05FD"/>
    <w:rsid w:val="005B067E"/>
    <w:rsid w:val="005B08F6"/>
    <w:rsid w:val="005B0917"/>
    <w:rsid w:val="005B0B1D"/>
    <w:rsid w:val="005B0C2F"/>
    <w:rsid w:val="005B117E"/>
    <w:rsid w:val="005B12DA"/>
    <w:rsid w:val="005B1979"/>
    <w:rsid w:val="005B1D9E"/>
    <w:rsid w:val="005B2053"/>
    <w:rsid w:val="005B2067"/>
    <w:rsid w:val="005B2160"/>
    <w:rsid w:val="005B268F"/>
    <w:rsid w:val="005B2690"/>
    <w:rsid w:val="005B286F"/>
    <w:rsid w:val="005B294A"/>
    <w:rsid w:val="005B30EE"/>
    <w:rsid w:val="005B33AF"/>
    <w:rsid w:val="005B342C"/>
    <w:rsid w:val="005B3459"/>
    <w:rsid w:val="005B3DD2"/>
    <w:rsid w:val="005B3E82"/>
    <w:rsid w:val="005B41E2"/>
    <w:rsid w:val="005B43DC"/>
    <w:rsid w:val="005B468F"/>
    <w:rsid w:val="005B478B"/>
    <w:rsid w:val="005B4FD9"/>
    <w:rsid w:val="005B5325"/>
    <w:rsid w:val="005B5555"/>
    <w:rsid w:val="005B5706"/>
    <w:rsid w:val="005B5922"/>
    <w:rsid w:val="005B5F97"/>
    <w:rsid w:val="005B6556"/>
    <w:rsid w:val="005B6612"/>
    <w:rsid w:val="005B6677"/>
    <w:rsid w:val="005B66BC"/>
    <w:rsid w:val="005B6A2C"/>
    <w:rsid w:val="005B7963"/>
    <w:rsid w:val="005C053D"/>
    <w:rsid w:val="005C06F5"/>
    <w:rsid w:val="005C0832"/>
    <w:rsid w:val="005C0B05"/>
    <w:rsid w:val="005C0EDE"/>
    <w:rsid w:val="005C11F5"/>
    <w:rsid w:val="005C17B1"/>
    <w:rsid w:val="005C19F5"/>
    <w:rsid w:val="005C1BC4"/>
    <w:rsid w:val="005C1D92"/>
    <w:rsid w:val="005C222A"/>
    <w:rsid w:val="005C2260"/>
    <w:rsid w:val="005C2496"/>
    <w:rsid w:val="005C26B4"/>
    <w:rsid w:val="005C2871"/>
    <w:rsid w:val="005C2B1C"/>
    <w:rsid w:val="005C2BA5"/>
    <w:rsid w:val="005C2DD8"/>
    <w:rsid w:val="005C2E5B"/>
    <w:rsid w:val="005C3062"/>
    <w:rsid w:val="005C32BB"/>
    <w:rsid w:val="005C36CE"/>
    <w:rsid w:val="005C3860"/>
    <w:rsid w:val="005C4628"/>
    <w:rsid w:val="005C47E1"/>
    <w:rsid w:val="005C49A9"/>
    <w:rsid w:val="005C49BB"/>
    <w:rsid w:val="005C4BA5"/>
    <w:rsid w:val="005C4CCA"/>
    <w:rsid w:val="005C4FD9"/>
    <w:rsid w:val="005C5135"/>
    <w:rsid w:val="005C51A1"/>
    <w:rsid w:val="005C52D3"/>
    <w:rsid w:val="005C55CF"/>
    <w:rsid w:val="005C5CC3"/>
    <w:rsid w:val="005C5F9B"/>
    <w:rsid w:val="005C5FDE"/>
    <w:rsid w:val="005C64FB"/>
    <w:rsid w:val="005C6584"/>
    <w:rsid w:val="005C6865"/>
    <w:rsid w:val="005C69A9"/>
    <w:rsid w:val="005C6CE5"/>
    <w:rsid w:val="005C6F48"/>
    <w:rsid w:val="005C6FB2"/>
    <w:rsid w:val="005C70CD"/>
    <w:rsid w:val="005C70E7"/>
    <w:rsid w:val="005C73C5"/>
    <w:rsid w:val="005C7484"/>
    <w:rsid w:val="005C7725"/>
    <w:rsid w:val="005C7768"/>
    <w:rsid w:val="005C7868"/>
    <w:rsid w:val="005C7918"/>
    <w:rsid w:val="005C794E"/>
    <w:rsid w:val="005C7B49"/>
    <w:rsid w:val="005C7D4D"/>
    <w:rsid w:val="005D05F8"/>
    <w:rsid w:val="005D065E"/>
    <w:rsid w:val="005D06F9"/>
    <w:rsid w:val="005D0915"/>
    <w:rsid w:val="005D0F19"/>
    <w:rsid w:val="005D0FFE"/>
    <w:rsid w:val="005D104A"/>
    <w:rsid w:val="005D128F"/>
    <w:rsid w:val="005D176B"/>
    <w:rsid w:val="005D1902"/>
    <w:rsid w:val="005D1AB4"/>
    <w:rsid w:val="005D1CE4"/>
    <w:rsid w:val="005D1EC9"/>
    <w:rsid w:val="005D20C8"/>
    <w:rsid w:val="005D2616"/>
    <w:rsid w:val="005D2677"/>
    <w:rsid w:val="005D2752"/>
    <w:rsid w:val="005D27F4"/>
    <w:rsid w:val="005D2815"/>
    <w:rsid w:val="005D2A27"/>
    <w:rsid w:val="005D2AE1"/>
    <w:rsid w:val="005D2F5C"/>
    <w:rsid w:val="005D2FA2"/>
    <w:rsid w:val="005D3124"/>
    <w:rsid w:val="005D321F"/>
    <w:rsid w:val="005D3294"/>
    <w:rsid w:val="005D3588"/>
    <w:rsid w:val="005D35F4"/>
    <w:rsid w:val="005D372D"/>
    <w:rsid w:val="005D388D"/>
    <w:rsid w:val="005D39FF"/>
    <w:rsid w:val="005D3DB4"/>
    <w:rsid w:val="005D3DCA"/>
    <w:rsid w:val="005D4088"/>
    <w:rsid w:val="005D4225"/>
    <w:rsid w:val="005D4439"/>
    <w:rsid w:val="005D493B"/>
    <w:rsid w:val="005D4ABD"/>
    <w:rsid w:val="005D4B16"/>
    <w:rsid w:val="005D51BA"/>
    <w:rsid w:val="005D5392"/>
    <w:rsid w:val="005D580D"/>
    <w:rsid w:val="005D5914"/>
    <w:rsid w:val="005D5B11"/>
    <w:rsid w:val="005D5EA1"/>
    <w:rsid w:val="005D5EFA"/>
    <w:rsid w:val="005D6138"/>
    <w:rsid w:val="005D6240"/>
    <w:rsid w:val="005D6294"/>
    <w:rsid w:val="005D6576"/>
    <w:rsid w:val="005D668C"/>
    <w:rsid w:val="005D6869"/>
    <w:rsid w:val="005D6A3B"/>
    <w:rsid w:val="005D6A3C"/>
    <w:rsid w:val="005D6D4F"/>
    <w:rsid w:val="005D7065"/>
    <w:rsid w:val="005D733E"/>
    <w:rsid w:val="005D76C7"/>
    <w:rsid w:val="005D7761"/>
    <w:rsid w:val="005D77C4"/>
    <w:rsid w:val="005D7C8E"/>
    <w:rsid w:val="005D7EC5"/>
    <w:rsid w:val="005D7F84"/>
    <w:rsid w:val="005D7FB0"/>
    <w:rsid w:val="005E01DD"/>
    <w:rsid w:val="005E0889"/>
    <w:rsid w:val="005E09A2"/>
    <w:rsid w:val="005E09AC"/>
    <w:rsid w:val="005E0AF0"/>
    <w:rsid w:val="005E0BE8"/>
    <w:rsid w:val="005E0BF7"/>
    <w:rsid w:val="005E1064"/>
    <w:rsid w:val="005E12D9"/>
    <w:rsid w:val="005E14D8"/>
    <w:rsid w:val="005E163C"/>
    <w:rsid w:val="005E1656"/>
    <w:rsid w:val="005E176D"/>
    <w:rsid w:val="005E17E0"/>
    <w:rsid w:val="005E1848"/>
    <w:rsid w:val="005E1B15"/>
    <w:rsid w:val="005E1C36"/>
    <w:rsid w:val="005E1DE5"/>
    <w:rsid w:val="005E1E5D"/>
    <w:rsid w:val="005E224A"/>
    <w:rsid w:val="005E233D"/>
    <w:rsid w:val="005E23B3"/>
    <w:rsid w:val="005E25F3"/>
    <w:rsid w:val="005E261E"/>
    <w:rsid w:val="005E286B"/>
    <w:rsid w:val="005E2879"/>
    <w:rsid w:val="005E289E"/>
    <w:rsid w:val="005E29F9"/>
    <w:rsid w:val="005E2B16"/>
    <w:rsid w:val="005E303F"/>
    <w:rsid w:val="005E31C2"/>
    <w:rsid w:val="005E32EF"/>
    <w:rsid w:val="005E3553"/>
    <w:rsid w:val="005E3F1D"/>
    <w:rsid w:val="005E4188"/>
    <w:rsid w:val="005E4358"/>
    <w:rsid w:val="005E4458"/>
    <w:rsid w:val="005E4637"/>
    <w:rsid w:val="005E4691"/>
    <w:rsid w:val="005E46F3"/>
    <w:rsid w:val="005E4B4A"/>
    <w:rsid w:val="005E4B52"/>
    <w:rsid w:val="005E4BC6"/>
    <w:rsid w:val="005E4D18"/>
    <w:rsid w:val="005E5007"/>
    <w:rsid w:val="005E50E7"/>
    <w:rsid w:val="005E5112"/>
    <w:rsid w:val="005E5931"/>
    <w:rsid w:val="005E59AF"/>
    <w:rsid w:val="005E61CC"/>
    <w:rsid w:val="005E62DB"/>
    <w:rsid w:val="005E64C0"/>
    <w:rsid w:val="005E667E"/>
    <w:rsid w:val="005E67C6"/>
    <w:rsid w:val="005E7020"/>
    <w:rsid w:val="005E713D"/>
    <w:rsid w:val="005E72D3"/>
    <w:rsid w:val="005E76D3"/>
    <w:rsid w:val="005E7775"/>
    <w:rsid w:val="005E7EFF"/>
    <w:rsid w:val="005E7F66"/>
    <w:rsid w:val="005F0064"/>
    <w:rsid w:val="005F0102"/>
    <w:rsid w:val="005F0529"/>
    <w:rsid w:val="005F05CA"/>
    <w:rsid w:val="005F0C60"/>
    <w:rsid w:val="005F0E1D"/>
    <w:rsid w:val="005F123F"/>
    <w:rsid w:val="005F1334"/>
    <w:rsid w:val="005F196B"/>
    <w:rsid w:val="005F19A2"/>
    <w:rsid w:val="005F1C7E"/>
    <w:rsid w:val="005F1F35"/>
    <w:rsid w:val="005F2090"/>
    <w:rsid w:val="005F212E"/>
    <w:rsid w:val="005F2182"/>
    <w:rsid w:val="005F2441"/>
    <w:rsid w:val="005F2AFC"/>
    <w:rsid w:val="005F2B02"/>
    <w:rsid w:val="005F2D72"/>
    <w:rsid w:val="005F3291"/>
    <w:rsid w:val="005F32BC"/>
    <w:rsid w:val="005F3696"/>
    <w:rsid w:val="005F4311"/>
    <w:rsid w:val="005F4442"/>
    <w:rsid w:val="005F46DD"/>
    <w:rsid w:val="005F4747"/>
    <w:rsid w:val="005F4AFA"/>
    <w:rsid w:val="005F4B54"/>
    <w:rsid w:val="005F4CF5"/>
    <w:rsid w:val="005F4DFD"/>
    <w:rsid w:val="005F4FF2"/>
    <w:rsid w:val="005F55C1"/>
    <w:rsid w:val="005F5856"/>
    <w:rsid w:val="005F591C"/>
    <w:rsid w:val="005F5CE5"/>
    <w:rsid w:val="005F5E51"/>
    <w:rsid w:val="005F5F91"/>
    <w:rsid w:val="005F65DD"/>
    <w:rsid w:val="005F6AB2"/>
    <w:rsid w:val="005F6E36"/>
    <w:rsid w:val="005F742B"/>
    <w:rsid w:val="005F7673"/>
    <w:rsid w:val="005F768B"/>
    <w:rsid w:val="005F797D"/>
    <w:rsid w:val="005F7EFE"/>
    <w:rsid w:val="005F7F14"/>
    <w:rsid w:val="0060043E"/>
    <w:rsid w:val="00600694"/>
    <w:rsid w:val="006006C7"/>
    <w:rsid w:val="00600711"/>
    <w:rsid w:val="00600A4E"/>
    <w:rsid w:val="00600B9B"/>
    <w:rsid w:val="00600BC1"/>
    <w:rsid w:val="00601113"/>
    <w:rsid w:val="00601211"/>
    <w:rsid w:val="0060125D"/>
    <w:rsid w:val="00601407"/>
    <w:rsid w:val="0060185E"/>
    <w:rsid w:val="00601BBE"/>
    <w:rsid w:val="00601D8B"/>
    <w:rsid w:val="0060242F"/>
    <w:rsid w:val="0060281C"/>
    <w:rsid w:val="006028C4"/>
    <w:rsid w:val="0060298C"/>
    <w:rsid w:val="00602B77"/>
    <w:rsid w:val="00602C66"/>
    <w:rsid w:val="00602D20"/>
    <w:rsid w:val="0060348C"/>
    <w:rsid w:val="006034F4"/>
    <w:rsid w:val="00603636"/>
    <w:rsid w:val="00603B0E"/>
    <w:rsid w:val="00603C49"/>
    <w:rsid w:val="00603E01"/>
    <w:rsid w:val="00603FC0"/>
    <w:rsid w:val="0060405D"/>
    <w:rsid w:val="0060417F"/>
    <w:rsid w:val="00604259"/>
    <w:rsid w:val="006043EF"/>
    <w:rsid w:val="00604464"/>
    <w:rsid w:val="006046A1"/>
    <w:rsid w:val="0060485D"/>
    <w:rsid w:val="006048A6"/>
    <w:rsid w:val="00604916"/>
    <w:rsid w:val="00604943"/>
    <w:rsid w:val="00604BE9"/>
    <w:rsid w:val="00604D36"/>
    <w:rsid w:val="00604D51"/>
    <w:rsid w:val="00605158"/>
    <w:rsid w:val="00605725"/>
    <w:rsid w:val="006059B7"/>
    <w:rsid w:val="00605B16"/>
    <w:rsid w:val="00605B30"/>
    <w:rsid w:val="00605D3B"/>
    <w:rsid w:val="00605E5D"/>
    <w:rsid w:val="00605E77"/>
    <w:rsid w:val="00605F14"/>
    <w:rsid w:val="00606081"/>
    <w:rsid w:val="00606607"/>
    <w:rsid w:val="006066DD"/>
    <w:rsid w:val="006068EC"/>
    <w:rsid w:val="00606922"/>
    <w:rsid w:val="00606932"/>
    <w:rsid w:val="00606E56"/>
    <w:rsid w:val="006073A7"/>
    <w:rsid w:val="00607628"/>
    <w:rsid w:val="00607650"/>
    <w:rsid w:val="006078E5"/>
    <w:rsid w:val="00607905"/>
    <w:rsid w:val="006079D9"/>
    <w:rsid w:val="00607D80"/>
    <w:rsid w:val="006103CD"/>
    <w:rsid w:val="006106AB"/>
    <w:rsid w:val="00610757"/>
    <w:rsid w:val="006109B3"/>
    <w:rsid w:val="006109C7"/>
    <w:rsid w:val="00610AC2"/>
    <w:rsid w:val="00610DAB"/>
    <w:rsid w:val="00610DF5"/>
    <w:rsid w:val="0061107A"/>
    <w:rsid w:val="00611286"/>
    <w:rsid w:val="00611711"/>
    <w:rsid w:val="00611EF3"/>
    <w:rsid w:val="00611FD9"/>
    <w:rsid w:val="0061231F"/>
    <w:rsid w:val="006127E4"/>
    <w:rsid w:val="00612A62"/>
    <w:rsid w:val="00612C09"/>
    <w:rsid w:val="0061344D"/>
    <w:rsid w:val="006136F9"/>
    <w:rsid w:val="00613857"/>
    <w:rsid w:val="00613D01"/>
    <w:rsid w:val="00614131"/>
    <w:rsid w:val="00614512"/>
    <w:rsid w:val="006149B0"/>
    <w:rsid w:val="00614B58"/>
    <w:rsid w:val="00614BBF"/>
    <w:rsid w:val="00614C47"/>
    <w:rsid w:val="00614CE2"/>
    <w:rsid w:val="00614EE9"/>
    <w:rsid w:val="00615044"/>
    <w:rsid w:val="0061522D"/>
    <w:rsid w:val="006152B5"/>
    <w:rsid w:val="00615410"/>
    <w:rsid w:val="006154A7"/>
    <w:rsid w:val="006157D7"/>
    <w:rsid w:val="00615875"/>
    <w:rsid w:val="00615C68"/>
    <w:rsid w:val="00615FBC"/>
    <w:rsid w:val="006164DC"/>
    <w:rsid w:val="00616873"/>
    <w:rsid w:val="00616B9D"/>
    <w:rsid w:val="00616E26"/>
    <w:rsid w:val="00616F96"/>
    <w:rsid w:val="006171C1"/>
    <w:rsid w:val="00617716"/>
    <w:rsid w:val="00617752"/>
    <w:rsid w:val="00617B8A"/>
    <w:rsid w:val="00617DA6"/>
    <w:rsid w:val="00617FEB"/>
    <w:rsid w:val="006203CE"/>
    <w:rsid w:val="006205FE"/>
    <w:rsid w:val="00620601"/>
    <w:rsid w:val="00620BAB"/>
    <w:rsid w:val="00620D5A"/>
    <w:rsid w:val="00620EB2"/>
    <w:rsid w:val="0062140E"/>
    <w:rsid w:val="006214E9"/>
    <w:rsid w:val="006215A0"/>
    <w:rsid w:val="00621602"/>
    <w:rsid w:val="00621875"/>
    <w:rsid w:val="00621B0B"/>
    <w:rsid w:val="00621D3D"/>
    <w:rsid w:val="00621E6C"/>
    <w:rsid w:val="00621FFC"/>
    <w:rsid w:val="0062209D"/>
    <w:rsid w:val="00622138"/>
    <w:rsid w:val="00622C03"/>
    <w:rsid w:val="00622E24"/>
    <w:rsid w:val="00623249"/>
    <w:rsid w:val="0062343F"/>
    <w:rsid w:val="006237B2"/>
    <w:rsid w:val="00623958"/>
    <w:rsid w:val="00623D53"/>
    <w:rsid w:val="00623D6B"/>
    <w:rsid w:val="00623FC7"/>
    <w:rsid w:val="006240E4"/>
    <w:rsid w:val="0062414E"/>
    <w:rsid w:val="00624221"/>
    <w:rsid w:val="00624478"/>
    <w:rsid w:val="0062468B"/>
    <w:rsid w:val="0062481B"/>
    <w:rsid w:val="00624A25"/>
    <w:rsid w:val="00624BA5"/>
    <w:rsid w:val="00624C80"/>
    <w:rsid w:val="00624CBB"/>
    <w:rsid w:val="00624F36"/>
    <w:rsid w:val="00625251"/>
    <w:rsid w:val="006255F2"/>
    <w:rsid w:val="006258DD"/>
    <w:rsid w:val="00625B44"/>
    <w:rsid w:val="00625FAA"/>
    <w:rsid w:val="00626141"/>
    <w:rsid w:val="00626250"/>
    <w:rsid w:val="006262E1"/>
    <w:rsid w:val="0062683E"/>
    <w:rsid w:val="0062684B"/>
    <w:rsid w:val="00626905"/>
    <w:rsid w:val="00626A57"/>
    <w:rsid w:val="00626CAD"/>
    <w:rsid w:val="00626DB1"/>
    <w:rsid w:val="00626F60"/>
    <w:rsid w:val="0062718F"/>
    <w:rsid w:val="00627717"/>
    <w:rsid w:val="006277C7"/>
    <w:rsid w:val="00627909"/>
    <w:rsid w:val="00627F48"/>
    <w:rsid w:val="00627FB9"/>
    <w:rsid w:val="00630724"/>
    <w:rsid w:val="00630726"/>
    <w:rsid w:val="006308A9"/>
    <w:rsid w:val="006308F7"/>
    <w:rsid w:val="006309E9"/>
    <w:rsid w:val="00630A60"/>
    <w:rsid w:val="00630C11"/>
    <w:rsid w:val="00630E05"/>
    <w:rsid w:val="00630F1A"/>
    <w:rsid w:val="00631608"/>
    <w:rsid w:val="00631728"/>
    <w:rsid w:val="006317C5"/>
    <w:rsid w:val="00632015"/>
    <w:rsid w:val="006328A0"/>
    <w:rsid w:val="00632981"/>
    <w:rsid w:val="00632D53"/>
    <w:rsid w:val="00632E1A"/>
    <w:rsid w:val="0063315E"/>
    <w:rsid w:val="00633203"/>
    <w:rsid w:val="00633275"/>
    <w:rsid w:val="00633420"/>
    <w:rsid w:val="006334AF"/>
    <w:rsid w:val="006337DB"/>
    <w:rsid w:val="006338C2"/>
    <w:rsid w:val="00633C9C"/>
    <w:rsid w:val="00633CF7"/>
    <w:rsid w:val="006342BD"/>
    <w:rsid w:val="00634623"/>
    <w:rsid w:val="00634679"/>
    <w:rsid w:val="006348FA"/>
    <w:rsid w:val="0063494E"/>
    <w:rsid w:val="00634AFD"/>
    <w:rsid w:val="00634B4C"/>
    <w:rsid w:val="00634F23"/>
    <w:rsid w:val="006351D0"/>
    <w:rsid w:val="006354C4"/>
    <w:rsid w:val="006354F3"/>
    <w:rsid w:val="006358D2"/>
    <w:rsid w:val="006364AB"/>
    <w:rsid w:val="0063661D"/>
    <w:rsid w:val="006369A0"/>
    <w:rsid w:val="00636AC2"/>
    <w:rsid w:val="00636D6E"/>
    <w:rsid w:val="00636DB6"/>
    <w:rsid w:val="00636E4B"/>
    <w:rsid w:val="0063712D"/>
    <w:rsid w:val="006377EB"/>
    <w:rsid w:val="00637C69"/>
    <w:rsid w:val="00637F70"/>
    <w:rsid w:val="00637FED"/>
    <w:rsid w:val="00640248"/>
    <w:rsid w:val="00640364"/>
    <w:rsid w:val="00640465"/>
    <w:rsid w:val="00640620"/>
    <w:rsid w:val="00640725"/>
    <w:rsid w:val="0064083B"/>
    <w:rsid w:val="00640C39"/>
    <w:rsid w:val="00640C90"/>
    <w:rsid w:val="00640D69"/>
    <w:rsid w:val="006411DF"/>
    <w:rsid w:val="00641700"/>
    <w:rsid w:val="006417E4"/>
    <w:rsid w:val="00641AFE"/>
    <w:rsid w:val="00641B3B"/>
    <w:rsid w:val="00641F04"/>
    <w:rsid w:val="00641F76"/>
    <w:rsid w:val="006422BD"/>
    <w:rsid w:val="006422D1"/>
    <w:rsid w:val="00642331"/>
    <w:rsid w:val="00642379"/>
    <w:rsid w:val="0064255D"/>
    <w:rsid w:val="0064266F"/>
    <w:rsid w:val="006426E7"/>
    <w:rsid w:val="00642AD6"/>
    <w:rsid w:val="006431EB"/>
    <w:rsid w:val="006434C8"/>
    <w:rsid w:val="006435A0"/>
    <w:rsid w:val="006437BC"/>
    <w:rsid w:val="0064385C"/>
    <w:rsid w:val="00643B2A"/>
    <w:rsid w:val="00643B89"/>
    <w:rsid w:val="00643E80"/>
    <w:rsid w:val="00643F0A"/>
    <w:rsid w:val="00644044"/>
    <w:rsid w:val="00644180"/>
    <w:rsid w:val="006442AF"/>
    <w:rsid w:val="006447D0"/>
    <w:rsid w:val="0064489C"/>
    <w:rsid w:val="00645132"/>
    <w:rsid w:val="00645352"/>
    <w:rsid w:val="00645766"/>
    <w:rsid w:val="00645A6D"/>
    <w:rsid w:val="00645C18"/>
    <w:rsid w:val="00645C4D"/>
    <w:rsid w:val="00645D91"/>
    <w:rsid w:val="0064608D"/>
    <w:rsid w:val="006460AB"/>
    <w:rsid w:val="00646192"/>
    <w:rsid w:val="006462DA"/>
    <w:rsid w:val="006467FD"/>
    <w:rsid w:val="00646B97"/>
    <w:rsid w:val="00646BF9"/>
    <w:rsid w:val="00646C82"/>
    <w:rsid w:val="00646F4B"/>
    <w:rsid w:val="00647020"/>
    <w:rsid w:val="0064718F"/>
    <w:rsid w:val="00647206"/>
    <w:rsid w:val="006474E5"/>
    <w:rsid w:val="00647575"/>
    <w:rsid w:val="006476FD"/>
    <w:rsid w:val="00647A8D"/>
    <w:rsid w:val="00647F65"/>
    <w:rsid w:val="006501ED"/>
    <w:rsid w:val="0065039C"/>
    <w:rsid w:val="00650583"/>
    <w:rsid w:val="00650601"/>
    <w:rsid w:val="00650D18"/>
    <w:rsid w:val="00650E01"/>
    <w:rsid w:val="00650F24"/>
    <w:rsid w:val="00650FEF"/>
    <w:rsid w:val="0065144C"/>
    <w:rsid w:val="00651945"/>
    <w:rsid w:val="00651A34"/>
    <w:rsid w:val="00652129"/>
    <w:rsid w:val="00652805"/>
    <w:rsid w:val="00652961"/>
    <w:rsid w:val="00652965"/>
    <w:rsid w:val="00652979"/>
    <w:rsid w:val="00652B65"/>
    <w:rsid w:val="00652D1E"/>
    <w:rsid w:val="00652E27"/>
    <w:rsid w:val="006538A9"/>
    <w:rsid w:val="00654191"/>
    <w:rsid w:val="00654422"/>
    <w:rsid w:val="006545DC"/>
    <w:rsid w:val="006548D5"/>
    <w:rsid w:val="00654BEE"/>
    <w:rsid w:val="00654EED"/>
    <w:rsid w:val="00654F0E"/>
    <w:rsid w:val="0065504B"/>
    <w:rsid w:val="00655167"/>
    <w:rsid w:val="0065520D"/>
    <w:rsid w:val="00655216"/>
    <w:rsid w:val="0065536C"/>
    <w:rsid w:val="0065554F"/>
    <w:rsid w:val="00655BB5"/>
    <w:rsid w:val="00655CBB"/>
    <w:rsid w:val="00655ED7"/>
    <w:rsid w:val="00655F3F"/>
    <w:rsid w:val="00656387"/>
    <w:rsid w:val="006566BF"/>
    <w:rsid w:val="00656885"/>
    <w:rsid w:val="00656D61"/>
    <w:rsid w:val="00656E79"/>
    <w:rsid w:val="00656FEE"/>
    <w:rsid w:val="0065708F"/>
    <w:rsid w:val="006571B0"/>
    <w:rsid w:val="006572F9"/>
    <w:rsid w:val="0065753A"/>
    <w:rsid w:val="006575B5"/>
    <w:rsid w:val="00657B94"/>
    <w:rsid w:val="00657FD7"/>
    <w:rsid w:val="0066010D"/>
    <w:rsid w:val="006603D5"/>
    <w:rsid w:val="006603FD"/>
    <w:rsid w:val="006606D2"/>
    <w:rsid w:val="00660BA4"/>
    <w:rsid w:val="00660D86"/>
    <w:rsid w:val="00661089"/>
    <w:rsid w:val="006611F6"/>
    <w:rsid w:val="006615AD"/>
    <w:rsid w:val="006616B0"/>
    <w:rsid w:val="00661D3D"/>
    <w:rsid w:val="00661D91"/>
    <w:rsid w:val="006620FE"/>
    <w:rsid w:val="0066221C"/>
    <w:rsid w:val="006626F7"/>
    <w:rsid w:val="00662743"/>
    <w:rsid w:val="00662ABE"/>
    <w:rsid w:val="00662B51"/>
    <w:rsid w:val="00662C5F"/>
    <w:rsid w:val="00662FC7"/>
    <w:rsid w:val="006631BF"/>
    <w:rsid w:val="006634A8"/>
    <w:rsid w:val="006638BF"/>
    <w:rsid w:val="00663BC0"/>
    <w:rsid w:val="00663FB9"/>
    <w:rsid w:val="0066465B"/>
    <w:rsid w:val="006648D1"/>
    <w:rsid w:val="006649A2"/>
    <w:rsid w:val="0066506B"/>
    <w:rsid w:val="00665085"/>
    <w:rsid w:val="00665263"/>
    <w:rsid w:val="00665328"/>
    <w:rsid w:val="006653C7"/>
    <w:rsid w:val="00665904"/>
    <w:rsid w:val="00665A19"/>
    <w:rsid w:val="00665BEF"/>
    <w:rsid w:val="00665E00"/>
    <w:rsid w:val="00666031"/>
    <w:rsid w:val="006666B0"/>
    <w:rsid w:val="006672D0"/>
    <w:rsid w:val="00667494"/>
    <w:rsid w:val="006674C1"/>
    <w:rsid w:val="0066776C"/>
    <w:rsid w:val="00667928"/>
    <w:rsid w:val="006679EE"/>
    <w:rsid w:val="00667A14"/>
    <w:rsid w:val="00667B8D"/>
    <w:rsid w:val="00667E10"/>
    <w:rsid w:val="00667F5C"/>
    <w:rsid w:val="006702B9"/>
    <w:rsid w:val="00670470"/>
    <w:rsid w:val="006706C0"/>
    <w:rsid w:val="00670C79"/>
    <w:rsid w:val="00670D3A"/>
    <w:rsid w:val="00670F87"/>
    <w:rsid w:val="00671164"/>
    <w:rsid w:val="0067160D"/>
    <w:rsid w:val="00671692"/>
    <w:rsid w:val="00671AA6"/>
    <w:rsid w:val="00671D57"/>
    <w:rsid w:val="00671E24"/>
    <w:rsid w:val="006722B0"/>
    <w:rsid w:val="00672520"/>
    <w:rsid w:val="00672838"/>
    <w:rsid w:val="00673839"/>
    <w:rsid w:val="00673A34"/>
    <w:rsid w:val="00673AF2"/>
    <w:rsid w:val="00673BB2"/>
    <w:rsid w:val="00673CEB"/>
    <w:rsid w:val="00673E33"/>
    <w:rsid w:val="00674077"/>
    <w:rsid w:val="00674103"/>
    <w:rsid w:val="00674123"/>
    <w:rsid w:val="0067430F"/>
    <w:rsid w:val="006743AF"/>
    <w:rsid w:val="00674404"/>
    <w:rsid w:val="00674667"/>
    <w:rsid w:val="0067470B"/>
    <w:rsid w:val="00674808"/>
    <w:rsid w:val="00674827"/>
    <w:rsid w:val="00674909"/>
    <w:rsid w:val="00674BE6"/>
    <w:rsid w:val="00674C07"/>
    <w:rsid w:val="00674CBC"/>
    <w:rsid w:val="00674E17"/>
    <w:rsid w:val="00674F63"/>
    <w:rsid w:val="006751F9"/>
    <w:rsid w:val="0067537B"/>
    <w:rsid w:val="006754F5"/>
    <w:rsid w:val="00675552"/>
    <w:rsid w:val="006756F2"/>
    <w:rsid w:val="006757A4"/>
    <w:rsid w:val="006759D8"/>
    <w:rsid w:val="00675AC8"/>
    <w:rsid w:val="00675D58"/>
    <w:rsid w:val="00675E46"/>
    <w:rsid w:val="006762E5"/>
    <w:rsid w:val="0067637B"/>
    <w:rsid w:val="00676509"/>
    <w:rsid w:val="00676615"/>
    <w:rsid w:val="00676785"/>
    <w:rsid w:val="00676B42"/>
    <w:rsid w:val="00676B9C"/>
    <w:rsid w:val="00677052"/>
    <w:rsid w:val="006771BB"/>
    <w:rsid w:val="00677420"/>
    <w:rsid w:val="0067753C"/>
    <w:rsid w:val="0067766B"/>
    <w:rsid w:val="00677C91"/>
    <w:rsid w:val="00677CE3"/>
    <w:rsid w:val="00677D01"/>
    <w:rsid w:val="00677E7C"/>
    <w:rsid w:val="00677EAA"/>
    <w:rsid w:val="00677ED2"/>
    <w:rsid w:val="0068050A"/>
    <w:rsid w:val="00680583"/>
    <w:rsid w:val="006805D6"/>
    <w:rsid w:val="006805E2"/>
    <w:rsid w:val="00680806"/>
    <w:rsid w:val="0068082F"/>
    <w:rsid w:val="006808F6"/>
    <w:rsid w:val="00680A31"/>
    <w:rsid w:val="00680B7E"/>
    <w:rsid w:val="00680D46"/>
    <w:rsid w:val="00680E74"/>
    <w:rsid w:val="00680F60"/>
    <w:rsid w:val="006810BD"/>
    <w:rsid w:val="006810C7"/>
    <w:rsid w:val="006811AE"/>
    <w:rsid w:val="006812FF"/>
    <w:rsid w:val="00681361"/>
    <w:rsid w:val="006813E6"/>
    <w:rsid w:val="00681B0D"/>
    <w:rsid w:val="00681B3B"/>
    <w:rsid w:val="00681EE6"/>
    <w:rsid w:val="00681FC9"/>
    <w:rsid w:val="00682013"/>
    <w:rsid w:val="006822F2"/>
    <w:rsid w:val="00682333"/>
    <w:rsid w:val="00682516"/>
    <w:rsid w:val="00682708"/>
    <w:rsid w:val="0068289B"/>
    <w:rsid w:val="00682B55"/>
    <w:rsid w:val="00682B5E"/>
    <w:rsid w:val="00682B83"/>
    <w:rsid w:val="00682D70"/>
    <w:rsid w:val="00682DCF"/>
    <w:rsid w:val="00682E93"/>
    <w:rsid w:val="00682FAD"/>
    <w:rsid w:val="0068334D"/>
    <w:rsid w:val="00683362"/>
    <w:rsid w:val="006833CA"/>
    <w:rsid w:val="006835F2"/>
    <w:rsid w:val="00683BD3"/>
    <w:rsid w:val="00683DB1"/>
    <w:rsid w:val="006843BC"/>
    <w:rsid w:val="00684478"/>
    <w:rsid w:val="0068464F"/>
    <w:rsid w:val="00684EB1"/>
    <w:rsid w:val="00684F5F"/>
    <w:rsid w:val="006852F4"/>
    <w:rsid w:val="00685409"/>
    <w:rsid w:val="006855DD"/>
    <w:rsid w:val="00685B5F"/>
    <w:rsid w:val="00686102"/>
    <w:rsid w:val="006862F6"/>
    <w:rsid w:val="006865E9"/>
    <w:rsid w:val="006866E8"/>
    <w:rsid w:val="00687330"/>
    <w:rsid w:val="006873EF"/>
    <w:rsid w:val="006875A8"/>
    <w:rsid w:val="006879CA"/>
    <w:rsid w:val="00687CAF"/>
    <w:rsid w:val="00687F9A"/>
    <w:rsid w:val="00690352"/>
    <w:rsid w:val="0069057B"/>
    <w:rsid w:val="006906B0"/>
    <w:rsid w:val="006908F6"/>
    <w:rsid w:val="0069090C"/>
    <w:rsid w:val="00690B41"/>
    <w:rsid w:val="00691011"/>
    <w:rsid w:val="00691486"/>
    <w:rsid w:val="00691763"/>
    <w:rsid w:val="006917B4"/>
    <w:rsid w:val="006917CE"/>
    <w:rsid w:val="0069193F"/>
    <w:rsid w:val="00691BF0"/>
    <w:rsid w:val="00691E07"/>
    <w:rsid w:val="00691E32"/>
    <w:rsid w:val="00691F12"/>
    <w:rsid w:val="00692643"/>
    <w:rsid w:val="00692CD0"/>
    <w:rsid w:val="00692DBE"/>
    <w:rsid w:val="006931CD"/>
    <w:rsid w:val="0069326D"/>
    <w:rsid w:val="006938A6"/>
    <w:rsid w:val="00693B8C"/>
    <w:rsid w:val="00694088"/>
    <w:rsid w:val="006940F7"/>
    <w:rsid w:val="00694379"/>
    <w:rsid w:val="00694801"/>
    <w:rsid w:val="0069483C"/>
    <w:rsid w:val="00694C90"/>
    <w:rsid w:val="00694CA7"/>
    <w:rsid w:val="00694DF9"/>
    <w:rsid w:val="00695523"/>
    <w:rsid w:val="00695525"/>
    <w:rsid w:val="00695634"/>
    <w:rsid w:val="0069567C"/>
    <w:rsid w:val="0069567E"/>
    <w:rsid w:val="00695731"/>
    <w:rsid w:val="006958CE"/>
    <w:rsid w:val="00695959"/>
    <w:rsid w:val="00695F2D"/>
    <w:rsid w:val="00696214"/>
    <w:rsid w:val="006963AA"/>
    <w:rsid w:val="006963F4"/>
    <w:rsid w:val="00696957"/>
    <w:rsid w:val="00696A6B"/>
    <w:rsid w:val="00696FF3"/>
    <w:rsid w:val="00697208"/>
    <w:rsid w:val="00697864"/>
    <w:rsid w:val="00697866"/>
    <w:rsid w:val="006979BC"/>
    <w:rsid w:val="00697B68"/>
    <w:rsid w:val="00697CA1"/>
    <w:rsid w:val="00697CE0"/>
    <w:rsid w:val="00697D18"/>
    <w:rsid w:val="00697E05"/>
    <w:rsid w:val="006A0404"/>
    <w:rsid w:val="006A0493"/>
    <w:rsid w:val="006A07D8"/>
    <w:rsid w:val="006A08F9"/>
    <w:rsid w:val="006A0B7D"/>
    <w:rsid w:val="006A0D4A"/>
    <w:rsid w:val="006A0FDA"/>
    <w:rsid w:val="006A1257"/>
    <w:rsid w:val="006A17E7"/>
    <w:rsid w:val="006A1B22"/>
    <w:rsid w:val="006A1C6A"/>
    <w:rsid w:val="006A1E1A"/>
    <w:rsid w:val="006A2161"/>
    <w:rsid w:val="006A23B2"/>
    <w:rsid w:val="006A2471"/>
    <w:rsid w:val="006A257A"/>
    <w:rsid w:val="006A273E"/>
    <w:rsid w:val="006A27CE"/>
    <w:rsid w:val="006A2882"/>
    <w:rsid w:val="006A29D9"/>
    <w:rsid w:val="006A2CDE"/>
    <w:rsid w:val="006A2EE0"/>
    <w:rsid w:val="006A2F7C"/>
    <w:rsid w:val="006A2FC9"/>
    <w:rsid w:val="006A3307"/>
    <w:rsid w:val="006A38E3"/>
    <w:rsid w:val="006A3ADC"/>
    <w:rsid w:val="006A3BF2"/>
    <w:rsid w:val="006A3E35"/>
    <w:rsid w:val="006A405B"/>
    <w:rsid w:val="006A4100"/>
    <w:rsid w:val="006A460E"/>
    <w:rsid w:val="006A4647"/>
    <w:rsid w:val="006A4769"/>
    <w:rsid w:val="006A4B95"/>
    <w:rsid w:val="006A4D41"/>
    <w:rsid w:val="006A4ED3"/>
    <w:rsid w:val="006A5352"/>
    <w:rsid w:val="006A55CB"/>
    <w:rsid w:val="006A580E"/>
    <w:rsid w:val="006A5B0A"/>
    <w:rsid w:val="006A625B"/>
    <w:rsid w:val="006A62FF"/>
    <w:rsid w:val="006A6362"/>
    <w:rsid w:val="006A66A9"/>
    <w:rsid w:val="006A66B4"/>
    <w:rsid w:val="006A671F"/>
    <w:rsid w:val="006A6811"/>
    <w:rsid w:val="006A6BE3"/>
    <w:rsid w:val="006A6E8E"/>
    <w:rsid w:val="006A6F62"/>
    <w:rsid w:val="006A737D"/>
    <w:rsid w:val="006A7421"/>
    <w:rsid w:val="006A752D"/>
    <w:rsid w:val="006A76C0"/>
    <w:rsid w:val="006A76E5"/>
    <w:rsid w:val="006A7870"/>
    <w:rsid w:val="006A7888"/>
    <w:rsid w:val="006A78C0"/>
    <w:rsid w:val="006A7C83"/>
    <w:rsid w:val="006A7F49"/>
    <w:rsid w:val="006A7F6B"/>
    <w:rsid w:val="006B01AD"/>
    <w:rsid w:val="006B07DE"/>
    <w:rsid w:val="006B0979"/>
    <w:rsid w:val="006B0C70"/>
    <w:rsid w:val="006B0E82"/>
    <w:rsid w:val="006B13CF"/>
    <w:rsid w:val="006B14F0"/>
    <w:rsid w:val="006B1984"/>
    <w:rsid w:val="006B1D01"/>
    <w:rsid w:val="006B1D1B"/>
    <w:rsid w:val="006B1DBB"/>
    <w:rsid w:val="006B1DD4"/>
    <w:rsid w:val="006B1EAC"/>
    <w:rsid w:val="006B217B"/>
    <w:rsid w:val="006B22F6"/>
    <w:rsid w:val="006B2357"/>
    <w:rsid w:val="006B2364"/>
    <w:rsid w:val="006B2586"/>
    <w:rsid w:val="006B31FF"/>
    <w:rsid w:val="006B32BF"/>
    <w:rsid w:val="006B3562"/>
    <w:rsid w:val="006B361E"/>
    <w:rsid w:val="006B373F"/>
    <w:rsid w:val="006B37B4"/>
    <w:rsid w:val="006B37EC"/>
    <w:rsid w:val="006B3CC5"/>
    <w:rsid w:val="006B3E43"/>
    <w:rsid w:val="006B3FC7"/>
    <w:rsid w:val="006B42D0"/>
    <w:rsid w:val="006B45DE"/>
    <w:rsid w:val="006B4761"/>
    <w:rsid w:val="006B485A"/>
    <w:rsid w:val="006B489C"/>
    <w:rsid w:val="006B49EB"/>
    <w:rsid w:val="006B4C6A"/>
    <w:rsid w:val="006B4C71"/>
    <w:rsid w:val="006B4E8A"/>
    <w:rsid w:val="006B577F"/>
    <w:rsid w:val="006B5B0E"/>
    <w:rsid w:val="006B5C55"/>
    <w:rsid w:val="006B5EEA"/>
    <w:rsid w:val="006B6676"/>
    <w:rsid w:val="006B6B85"/>
    <w:rsid w:val="006B6E8C"/>
    <w:rsid w:val="006B70E4"/>
    <w:rsid w:val="006B7146"/>
    <w:rsid w:val="006B72CC"/>
    <w:rsid w:val="006B72FB"/>
    <w:rsid w:val="006B73BB"/>
    <w:rsid w:val="006B73E1"/>
    <w:rsid w:val="006B7556"/>
    <w:rsid w:val="006B75BB"/>
    <w:rsid w:val="006B771F"/>
    <w:rsid w:val="006B7BC5"/>
    <w:rsid w:val="006C0249"/>
    <w:rsid w:val="006C06FC"/>
    <w:rsid w:val="006C0AE9"/>
    <w:rsid w:val="006C0C5E"/>
    <w:rsid w:val="006C1067"/>
    <w:rsid w:val="006C10ED"/>
    <w:rsid w:val="006C13DF"/>
    <w:rsid w:val="006C1563"/>
    <w:rsid w:val="006C18F6"/>
    <w:rsid w:val="006C1A7C"/>
    <w:rsid w:val="006C1CAA"/>
    <w:rsid w:val="006C1E6D"/>
    <w:rsid w:val="006C20EF"/>
    <w:rsid w:val="006C264F"/>
    <w:rsid w:val="006C26D9"/>
    <w:rsid w:val="006C283F"/>
    <w:rsid w:val="006C2A9C"/>
    <w:rsid w:val="006C2EF1"/>
    <w:rsid w:val="006C2F27"/>
    <w:rsid w:val="006C3247"/>
    <w:rsid w:val="006C3510"/>
    <w:rsid w:val="006C3572"/>
    <w:rsid w:val="006C35EE"/>
    <w:rsid w:val="006C3663"/>
    <w:rsid w:val="006C3C68"/>
    <w:rsid w:val="006C3DBF"/>
    <w:rsid w:val="006C405F"/>
    <w:rsid w:val="006C40C2"/>
    <w:rsid w:val="006C44E5"/>
    <w:rsid w:val="006C4785"/>
    <w:rsid w:val="006C484F"/>
    <w:rsid w:val="006C4971"/>
    <w:rsid w:val="006C4C83"/>
    <w:rsid w:val="006C4E90"/>
    <w:rsid w:val="006C52AE"/>
    <w:rsid w:val="006C53A1"/>
    <w:rsid w:val="006C58E4"/>
    <w:rsid w:val="006C5935"/>
    <w:rsid w:val="006C5A11"/>
    <w:rsid w:val="006C61B3"/>
    <w:rsid w:val="006C6235"/>
    <w:rsid w:val="006C6359"/>
    <w:rsid w:val="006C6386"/>
    <w:rsid w:val="006C6530"/>
    <w:rsid w:val="006C680F"/>
    <w:rsid w:val="006C689F"/>
    <w:rsid w:val="006C6C55"/>
    <w:rsid w:val="006C6DB7"/>
    <w:rsid w:val="006C7045"/>
    <w:rsid w:val="006C7527"/>
    <w:rsid w:val="006C7686"/>
    <w:rsid w:val="006C7DE8"/>
    <w:rsid w:val="006C7E76"/>
    <w:rsid w:val="006C7E7E"/>
    <w:rsid w:val="006C7F96"/>
    <w:rsid w:val="006D01DC"/>
    <w:rsid w:val="006D07AB"/>
    <w:rsid w:val="006D08EE"/>
    <w:rsid w:val="006D0BC4"/>
    <w:rsid w:val="006D0E0E"/>
    <w:rsid w:val="006D0E52"/>
    <w:rsid w:val="006D12D5"/>
    <w:rsid w:val="006D1433"/>
    <w:rsid w:val="006D1669"/>
    <w:rsid w:val="006D1697"/>
    <w:rsid w:val="006D188F"/>
    <w:rsid w:val="006D196E"/>
    <w:rsid w:val="006D1B43"/>
    <w:rsid w:val="006D1DAA"/>
    <w:rsid w:val="006D2871"/>
    <w:rsid w:val="006D2DE5"/>
    <w:rsid w:val="006D2F26"/>
    <w:rsid w:val="006D304E"/>
    <w:rsid w:val="006D3893"/>
    <w:rsid w:val="006D38E9"/>
    <w:rsid w:val="006D39F7"/>
    <w:rsid w:val="006D3FFF"/>
    <w:rsid w:val="006D4084"/>
    <w:rsid w:val="006D42AA"/>
    <w:rsid w:val="006D44F8"/>
    <w:rsid w:val="006D47B8"/>
    <w:rsid w:val="006D47F3"/>
    <w:rsid w:val="006D4A47"/>
    <w:rsid w:val="006D4D82"/>
    <w:rsid w:val="006D4DD0"/>
    <w:rsid w:val="006D4E42"/>
    <w:rsid w:val="006D4E8E"/>
    <w:rsid w:val="006D4EAB"/>
    <w:rsid w:val="006D5148"/>
    <w:rsid w:val="006D51ED"/>
    <w:rsid w:val="006D5B40"/>
    <w:rsid w:val="006D5C6C"/>
    <w:rsid w:val="006D5C90"/>
    <w:rsid w:val="006D5CBF"/>
    <w:rsid w:val="006D60FF"/>
    <w:rsid w:val="006D6374"/>
    <w:rsid w:val="006D65FB"/>
    <w:rsid w:val="006D685A"/>
    <w:rsid w:val="006D6910"/>
    <w:rsid w:val="006D6AAF"/>
    <w:rsid w:val="006D6AE5"/>
    <w:rsid w:val="006D6AF7"/>
    <w:rsid w:val="006D6CE8"/>
    <w:rsid w:val="006D6E2E"/>
    <w:rsid w:val="006D70FE"/>
    <w:rsid w:val="006D75B5"/>
    <w:rsid w:val="006D75F5"/>
    <w:rsid w:val="006D762B"/>
    <w:rsid w:val="006D7B91"/>
    <w:rsid w:val="006D7D25"/>
    <w:rsid w:val="006E03FE"/>
    <w:rsid w:val="006E040E"/>
    <w:rsid w:val="006E064C"/>
    <w:rsid w:val="006E073A"/>
    <w:rsid w:val="006E081C"/>
    <w:rsid w:val="006E0933"/>
    <w:rsid w:val="006E0990"/>
    <w:rsid w:val="006E099A"/>
    <w:rsid w:val="006E0AD9"/>
    <w:rsid w:val="006E0B9D"/>
    <w:rsid w:val="006E0D79"/>
    <w:rsid w:val="006E0E32"/>
    <w:rsid w:val="006E1037"/>
    <w:rsid w:val="006E110F"/>
    <w:rsid w:val="006E1130"/>
    <w:rsid w:val="006E125F"/>
    <w:rsid w:val="006E156C"/>
    <w:rsid w:val="006E1856"/>
    <w:rsid w:val="006E18C2"/>
    <w:rsid w:val="006E1930"/>
    <w:rsid w:val="006E19CB"/>
    <w:rsid w:val="006E1D9F"/>
    <w:rsid w:val="006E1F5F"/>
    <w:rsid w:val="006E223E"/>
    <w:rsid w:val="006E270C"/>
    <w:rsid w:val="006E2809"/>
    <w:rsid w:val="006E2C12"/>
    <w:rsid w:val="006E30B4"/>
    <w:rsid w:val="006E3418"/>
    <w:rsid w:val="006E3562"/>
    <w:rsid w:val="006E368B"/>
    <w:rsid w:val="006E3FFD"/>
    <w:rsid w:val="006E488C"/>
    <w:rsid w:val="006E4B4C"/>
    <w:rsid w:val="006E5191"/>
    <w:rsid w:val="006E55AA"/>
    <w:rsid w:val="006E55EC"/>
    <w:rsid w:val="006E5998"/>
    <w:rsid w:val="006E59E0"/>
    <w:rsid w:val="006E5CED"/>
    <w:rsid w:val="006E5E10"/>
    <w:rsid w:val="006E5E28"/>
    <w:rsid w:val="006E5F03"/>
    <w:rsid w:val="006E65B4"/>
    <w:rsid w:val="006E65D0"/>
    <w:rsid w:val="006E6736"/>
    <w:rsid w:val="006E6996"/>
    <w:rsid w:val="006E6AA0"/>
    <w:rsid w:val="006E6D04"/>
    <w:rsid w:val="006E7667"/>
    <w:rsid w:val="006E785D"/>
    <w:rsid w:val="006E7BC6"/>
    <w:rsid w:val="006E7F1C"/>
    <w:rsid w:val="006F045B"/>
    <w:rsid w:val="006F0635"/>
    <w:rsid w:val="006F07CA"/>
    <w:rsid w:val="006F0D07"/>
    <w:rsid w:val="006F0F26"/>
    <w:rsid w:val="006F0F7C"/>
    <w:rsid w:val="006F1089"/>
    <w:rsid w:val="006F1335"/>
    <w:rsid w:val="006F1554"/>
    <w:rsid w:val="006F1862"/>
    <w:rsid w:val="006F1A2A"/>
    <w:rsid w:val="006F1C42"/>
    <w:rsid w:val="006F1E44"/>
    <w:rsid w:val="006F1F91"/>
    <w:rsid w:val="006F1FA0"/>
    <w:rsid w:val="006F212C"/>
    <w:rsid w:val="006F2478"/>
    <w:rsid w:val="006F2A3C"/>
    <w:rsid w:val="006F2CC4"/>
    <w:rsid w:val="006F2CF9"/>
    <w:rsid w:val="006F2E5D"/>
    <w:rsid w:val="006F2ECF"/>
    <w:rsid w:val="006F31F6"/>
    <w:rsid w:val="006F34B9"/>
    <w:rsid w:val="006F357A"/>
    <w:rsid w:val="006F37B6"/>
    <w:rsid w:val="006F3BCE"/>
    <w:rsid w:val="006F3DDF"/>
    <w:rsid w:val="006F4432"/>
    <w:rsid w:val="006F44C2"/>
    <w:rsid w:val="006F4759"/>
    <w:rsid w:val="006F4EC4"/>
    <w:rsid w:val="006F505F"/>
    <w:rsid w:val="006F5135"/>
    <w:rsid w:val="006F51C3"/>
    <w:rsid w:val="006F54D2"/>
    <w:rsid w:val="006F567A"/>
    <w:rsid w:val="006F59F2"/>
    <w:rsid w:val="006F5E8B"/>
    <w:rsid w:val="006F63D6"/>
    <w:rsid w:val="006F6A98"/>
    <w:rsid w:val="006F6CB8"/>
    <w:rsid w:val="006F6D86"/>
    <w:rsid w:val="006F6DE8"/>
    <w:rsid w:val="006F6E4F"/>
    <w:rsid w:val="006F700D"/>
    <w:rsid w:val="006F7A40"/>
    <w:rsid w:val="006F7B4A"/>
    <w:rsid w:val="0070051C"/>
    <w:rsid w:val="00700571"/>
    <w:rsid w:val="0070057D"/>
    <w:rsid w:val="00700631"/>
    <w:rsid w:val="007008FF"/>
    <w:rsid w:val="00700D5E"/>
    <w:rsid w:val="00700F10"/>
    <w:rsid w:val="007010F9"/>
    <w:rsid w:val="00701214"/>
    <w:rsid w:val="0070132B"/>
    <w:rsid w:val="00701623"/>
    <w:rsid w:val="0070168B"/>
    <w:rsid w:val="0070179D"/>
    <w:rsid w:val="007017AD"/>
    <w:rsid w:val="00701B7E"/>
    <w:rsid w:val="00701F9A"/>
    <w:rsid w:val="007020B4"/>
    <w:rsid w:val="007021A3"/>
    <w:rsid w:val="007021B7"/>
    <w:rsid w:val="00702495"/>
    <w:rsid w:val="0070252A"/>
    <w:rsid w:val="00702717"/>
    <w:rsid w:val="007029CA"/>
    <w:rsid w:val="00702E71"/>
    <w:rsid w:val="00703214"/>
    <w:rsid w:val="007032C4"/>
    <w:rsid w:val="007035D2"/>
    <w:rsid w:val="0070360A"/>
    <w:rsid w:val="00703636"/>
    <w:rsid w:val="00703665"/>
    <w:rsid w:val="0070384C"/>
    <w:rsid w:val="00703B36"/>
    <w:rsid w:val="00703E09"/>
    <w:rsid w:val="00703E25"/>
    <w:rsid w:val="00703E8D"/>
    <w:rsid w:val="0070415A"/>
    <w:rsid w:val="00704427"/>
    <w:rsid w:val="007048E2"/>
    <w:rsid w:val="007049B7"/>
    <w:rsid w:val="00704B45"/>
    <w:rsid w:val="00704F03"/>
    <w:rsid w:val="00704FB6"/>
    <w:rsid w:val="00705126"/>
    <w:rsid w:val="0070522D"/>
    <w:rsid w:val="007052A2"/>
    <w:rsid w:val="0070549C"/>
    <w:rsid w:val="00705710"/>
    <w:rsid w:val="007057CB"/>
    <w:rsid w:val="00705893"/>
    <w:rsid w:val="00705A1A"/>
    <w:rsid w:val="00705AB5"/>
    <w:rsid w:val="00705AD0"/>
    <w:rsid w:val="00706854"/>
    <w:rsid w:val="00706C3F"/>
    <w:rsid w:val="00706E97"/>
    <w:rsid w:val="00707008"/>
    <w:rsid w:val="00707483"/>
    <w:rsid w:val="007074D6"/>
    <w:rsid w:val="0070786B"/>
    <w:rsid w:val="007079C3"/>
    <w:rsid w:val="00707C85"/>
    <w:rsid w:val="00707DFE"/>
    <w:rsid w:val="00710371"/>
    <w:rsid w:val="00710385"/>
    <w:rsid w:val="0071056E"/>
    <w:rsid w:val="00710659"/>
    <w:rsid w:val="0071075F"/>
    <w:rsid w:val="007107F1"/>
    <w:rsid w:val="00710865"/>
    <w:rsid w:val="00710B37"/>
    <w:rsid w:val="00710D71"/>
    <w:rsid w:val="007113D6"/>
    <w:rsid w:val="007115BA"/>
    <w:rsid w:val="0071162A"/>
    <w:rsid w:val="007117D3"/>
    <w:rsid w:val="00711C3B"/>
    <w:rsid w:val="00711D81"/>
    <w:rsid w:val="00711D9B"/>
    <w:rsid w:val="00711E43"/>
    <w:rsid w:val="00712113"/>
    <w:rsid w:val="0071246C"/>
    <w:rsid w:val="007126C4"/>
    <w:rsid w:val="00712760"/>
    <w:rsid w:val="00712A86"/>
    <w:rsid w:val="00712C5C"/>
    <w:rsid w:val="00713290"/>
    <w:rsid w:val="00713710"/>
    <w:rsid w:val="00713AB7"/>
    <w:rsid w:val="00713D12"/>
    <w:rsid w:val="0071417B"/>
    <w:rsid w:val="00714256"/>
    <w:rsid w:val="00714334"/>
    <w:rsid w:val="00714373"/>
    <w:rsid w:val="0071437F"/>
    <w:rsid w:val="00714446"/>
    <w:rsid w:val="00714892"/>
    <w:rsid w:val="007149C6"/>
    <w:rsid w:val="00714D58"/>
    <w:rsid w:val="00714D91"/>
    <w:rsid w:val="00714E4F"/>
    <w:rsid w:val="00715431"/>
    <w:rsid w:val="00715745"/>
    <w:rsid w:val="00715BC0"/>
    <w:rsid w:val="00715DD8"/>
    <w:rsid w:val="00715E82"/>
    <w:rsid w:val="0071605D"/>
    <w:rsid w:val="00716116"/>
    <w:rsid w:val="00716542"/>
    <w:rsid w:val="00716596"/>
    <w:rsid w:val="0071678C"/>
    <w:rsid w:val="00716BD7"/>
    <w:rsid w:val="007171DF"/>
    <w:rsid w:val="007175BC"/>
    <w:rsid w:val="00717987"/>
    <w:rsid w:val="007179F0"/>
    <w:rsid w:val="0072000B"/>
    <w:rsid w:val="00720578"/>
    <w:rsid w:val="00720659"/>
    <w:rsid w:val="0072070D"/>
    <w:rsid w:val="0072092F"/>
    <w:rsid w:val="00720A17"/>
    <w:rsid w:val="00720BC8"/>
    <w:rsid w:val="00721165"/>
    <w:rsid w:val="0072146A"/>
    <w:rsid w:val="00721743"/>
    <w:rsid w:val="00721BBB"/>
    <w:rsid w:val="00721C12"/>
    <w:rsid w:val="00721E2D"/>
    <w:rsid w:val="007221E5"/>
    <w:rsid w:val="007221EE"/>
    <w:rsid w:val="00722305"/>
    <w:rsid w:val="0072256C"/>
    <w:rsid w:val="00722580"/>
    <w:rsid w:val="007229BE"/>
    <w:rsid w:val="00722B36"/>
    <w:rsid w:val="00723468"/>
    <w:rsid w:val="00723478"/>
    <w:rsid w:val="0072375B"/>
    <w:rsid w:val="0072378F"/>
    <w:rsid w:val="0072388D"/>
    <w:rsid w:val="00723C44"/>
    <w:rsid w:val="00723DBE"/>
    <w:rsid w:val="0072416A"/>
    <w:rsid w:val="007241BB"/>
    <w:rsid w:val="0072433C"/>
    <w:rsid w:val="00724422"/>
    <w:rsid w:val="007244A7"/>
    <w:rsid w:val="007245B5"/>
    <w:rsid w:val="007248BD"/>
    <w:rsid w:val="00724930"/>
    <w:rsid w:val="00724A01"/>
    <w:rsid w:val="00724B90"/>
    <w:rsid w:val="00724BF9"/>
    <w:rsid w:val="00724F29"/>
    <w:rsid w:val="00725226"/>
    <w:rsid w:val="0072526F"/>
    <w:rsid w:val="007252DD"/>
    <w:rsid w:val="0072577B"/>
    <w:rsid w:val="00725863"/>
    <w:rsid w:val="00725CD6"/>
    <w:rsid w:val="00725F3F"/>
    <w:rsid w:val="0072645A"/>
    <w:rsid w:val="007266D6"/>
    <w:rsid w:val="00726ACE"/>
    <w:rsid w:val="00726CA6"/>
    <w:rsid w:val="0072716F"/>
    <w:rsid w:val="00727219"/>
    <w:rsid w:val="007273B7"/>
    <w:rsid w:val="0072760D"/>
    <w:rsid w:val="00727A58"/>
    <w:rsid w:val="00727A9E"/>
    <w:rsid w:val="00727CEA"/>
    <w:rsid w:val="00727DCC"/>
    <w:rsid w:val="007300C3"/>
    <w:rsid w:val="0073042C"/>
    <w:rsid w:val="00730575"/>
    <w:rsid w:val="007306F4"/>
    <w:rsid w:val="007306F9"/>
    <w:rsid w:val="00730ACE"/>
    <w:rsid w:val="00730BBF"/>
    <w:rsid w:val="00730D67"/>
    <w:rsid w:val="00730EF4"/>
    <w:rsid w:val="00730F02"/>
    <w:rsid w:val="0073110E"/>
    <w:rsid w:val="007314B6"/>
    <w:rsid w:val="007314D8"/>
    <w:rsid w:val="007314EE"/>
    <w:rsid w:val="00731695"/>
    <w:rsid w:val="007322BF"/>
    <w:rsid w:val="00732504"/>
    <w:rsid w:val="00732525"/>
    <w:rsid w:val="0073264F"/>
    <w:rsid w:val="007329AF"/>
    <w:rsid w:val="00732E0E"/>
    <w:rsid w:val="00733311"/>
    <w:rsid w:val="007339E2"/>
    <w:rsid w:val="00733A32"/>
    <w:rsid w:val="00733B42"/>
    <w:rsid w:val="00733D94"/>
    <w:rsid w:val="0073405E"/>
    <w:rsid w:val="00734867"/>
    <w:rsid w:val="00734899"/>
    <w:rsid w:val="007348D2"/>
    <w:rsid w:val="00734C3F"/>
    <w:rsid w:val="00734E37"/>
    <w:rsid w:val="00734ED9"/>
    <w:rsid w:val="00734FAA"/>
    <w:rsid w:val="007350A9"/>
    <w:rsid w:val="007350D8"/>
    <w:rsid w:val="007351A7"/>
    <w:rsid w:val="007358A9"/>
    <w:rsid w:val="007358BF"/>
    <w:rsid w:val="00735A69"/>
    <w:rsid w:val="00735BE8"/>
    <w:rsid w:val="007363EF"/>
    <w:rsid w:val="00736683"/>
    <w:rsid w:val="00736AB7"/>
    <w:rsid w:val="00736CB0"/>
    <w:rsid w:val="00736F6C"/>
    <w:rsid w:val="00736FF4"/>
    <w:rsid w:val="00737093"/>
    <w:rsid w:val="0073759E"/>
    <w:rsid w:val="00737644"/>
    <w:rsid w:val="007376EA"/>
    <w:rsid w:val="00737814"/>
    <w:rsid w:val="00737C03"/>
    <w:rsid w:val="00740062"/>
    <w:rsid w:val="00740275"/>
    <w:rsid w:val="00740307"/>
    <w:rsid w:val="00740523"/>
    <w:rsid w:val="00740D28"/>
    <w:rsid w:val="00740DE1"/>
    <w:rsid w:val="00740F16"/>
    <w:rsid w:val="007412C8"/>
    <w:rsid w:val="00741359"/>
    <w:rsid w:val="0074138B"/>
    <w:rsid w:val="00741402"/>
    <w:rsid w:val="00741F27"/>
    <w:rsid w:val="00742006"/>
    <w:rsid w:val="0074211D"/>
    <w:rsid w:val="0074214F"/>
    <w:rsid w:val="00742316"/>
    <w:rsid w:val="00742627"/>
    <w:rsid w:val="00742778"/>
    <w:rsid w:val="00742933"/>
    <w:rsid w:val="00742AA7"/>
    <w:rsid w:val="00743258"/>
    <w:rsid w:val="0074332E"/>
    <w:rsid w:val="00743861"/>
    <w:rsid w:val="0074397E"/>
    <w:rsid w:val="00743AA0"/>
    <w:rsid w:val="00743B2F"/>
    <w:rsid w:val="00743F34"/>
    <w:rsid w:val="007441E1"/>
    <w:rsid w:val="00744307"/>
    <w:rsid w:val="007444DB"/>
    <w:rsid w:val="007446F5"/>
    <w:rsid w:val="0074478C"/>
    <w:rsid w:val="007447E4"/>
    <w:rsid w:val="00744A69"/>
    <w:rsid w:val="00744B81"/>
    <w:rsid w:val="00744D05"/>
    <w:rsid w:val="00744DF9"/>
    <w:rsid w:val="007450AC"/>
    <w:rsid w:val="00745264"/>
    <w:rsid w:val="007456FC"/>
    <w:rsid w:val="007459E3"/>
    <w:rsid w:val="00746134"/>
    <w:rsid w:val="0074617A"/>
    <w:rsid w:val="007464E8"/>
    <w:rsid w:val="0074674F"/>
    <w:rsid w:val="00747084"/>
    <w:rsid w:val="00747132"/>
    <w:rsid w:val="007478C9"/>
    <w:rsid w:val="00747C5D"/>
    <w:rsid w:val="00747CD4"/>
    <w:rsid w:val="00750028"/>
    <w:rsid w:val="007502EF"/>
    <w:rsid w:val="00750308"/>
    <w:rsid w:val="00750823"/>
    <w:rsid w:val="00750E69"/>
    <w:rsid w:val="00750ED2"/>
    <w:rsid w:val="00751806"/>
    <w:rsid w:val="007519B6"/>
    <w:rsid w:val="00751BF4"/>
    <w:rsid w:val="0075205D"/>
    <w:rsid w:val="0075222E"/>
    <w:rsid w:val="007522FB"/>
    <w:rsid w:val="007523D7"/>
    <w:rsid w:val="007523F0"/>
    <w:rsid w:val="00752498"/>
    <w:rsid w:val="00752716"/>
    <w:rsid w:val="007529D4"/>
    <w:rsid w:val="00752A2E"/>
    <w:rsid w:val="00752CBF"/>
    <w:rsid w:val="00752CE4"/>
    <w:rsid w:val="00752EE6"/>
    <w:rsid w:val="00752F66"/>
    <w:rsid w:val="00753282"/>
    <w:rsid w:val="007532CD"/>
    <w:rsid w:val="00753689"/>
    <w:rsid w:val="0075381F"/>
    <w:rsid w:val="00753AF9"/>
    <w:rsid w:val="00754023"/>
    <w:rsid w:val="007542F4"/>
    <w:rsid w:val="00754AF0"/>
    <w:rsid w:val="00754C77"/>
    <w:rsid w:val="00754F39"/>
    <w:rsid w:val="007554B3"/>
    <w:rsid w:val="007554DB"/>
    <w:rsid w:val="007557CC"/>
    <w:rsid w:val="007559ED"/>
    <w:rsid w:val="00755A6D"/>
    <w:rsid w:val="00755B7D"/>
    <w:rsid w:val="00756339"/>
    <w:rsid w:val="0075652E"/>
    <w:rsid w:val="00756846"/>
    <w:rsid w:val="007569FF"/>
    <w:rsid w:val="00756DFE"/>
    <w:rsid w:val="00757051"/>
    <w:rsid w:val="007570B9"/>
    <w:rsid w:val="007572FC"/>
    <w:rsid w:val="007578E1"/>
    <w:rsid w:val="00757950"/>
    <w:rsid w:val="007579F6"/>
    <w:rsid w:val="007600F4"/>
    <w:rsid w:val="0076041C"/>
    <w:rsid w:val="007606ED"/>
    <w:rsid w:val="007607DA"/>
    <w:rsid w:val="0076094F"/>
    <w:rsid w:val="00761473"/>
    <w:rsid w:val="00761511"/>
    <w:rsid w:val="007615EF"/>
    <w:rsid w:val="00761A8C"/>
    <w:rsid w:val="00761BAB"/>
    <w:rsid w:val="00761BF1"/>
    <w:rsid w:val="00761C49"/>
    <w:rsid w:val="00761D55"/>
    <w:rsid w:val="007620BE"/>
    <w:rsid w:val="0076252D"/>
    <w:rsid w:val="007625C8"/>
    <w:rsid w:val="00762B09"/>
    <w:rsid w:val="00762B0A"/>
    <w:rsid w:val="00762E62"/>
    <w:rsid w:val="00763028"/>
    <w:rsid w:val="00763357"/>
    <w:rsid w:val="00764042"/>
    <w:rsid w:val="007641F0"/>
    <w:rsid w:val="00764628"/>
    <w:rsid w:val="00764630"/>
    <w:rsid w:val="00764761"/>
    <w:rsid w:val="007647A0"/>
    <w:rsid w:val="007650D9"/>
    <w:rsid w:val="007650F7"/>
    <w:rsid w:val="0076559E"/>
    <w:rsid w:val="00765855"/>
    <w:rsid w:val="00765C83"/>
    <w:rsid w:val="00765CF6"/>
    <w:rsid w:val="00765F58"/>
    <w:rsid w:val="00766186"/>
    <w:rsid w:val="0076664C"/>
    <w:rsid w:val="00766839"/>
    <w:rsid w:val="00766AB2"/>
    <w:rsid w:val="00766C9E"/>
    <w:rsid w:val="00766E54"/>
    <w:rsid w:val="00766EEA"/>
    <w:rsid w:val="00767084"/>
    <w:rsid w:val="007671AD"/>
    <w:rsid w:val="0076764F"/>
    <w:rsid w:val="00767BF5"/>
    <w:rsid w:val="0077014E"/>
    <w:rsid w:val="007707EC"/>
    <w:rsid w:val="007708C6"/>
    <w:rsid w:val="0077092B"/>
    <w:rsid w:val="00770F91"/>
    <w:rsid w:val="0077151D"/>
    <w:rsid w:val="00771990"/>
    <w:rsid w:val="00771A67"/>
    <w:rsid w:val="00771B5D"/>
    <w:rsid w:val="00771DBE"/>
    <w:rsid w:val="00771E79"/>
    <w:rsid w:val="00771FA0"/>
    <w:rsid w:val="00771FA6"/>
    <w:rsid w:val="007720DE"/>
    <w:rsid w:val="007723C4"/>
    <w:rsid w:val="0077245E"/>
    <w:rsid w:val="007724CA"/>
    <w:rsid w:val="007726A1"/>
    <w:rsid w:val="007726C1"/>
    <w:rsid w:val="0077271B"/>
    <w:rsid w:val="00772C17"/>
    <w:rsid w:val="00772F98"/>
    <w:rsid w:val="00773571"/>
    <w:rsid w:val="00773681"/>
    <w:rsid w:val="007737EA"/>
    <w:rsid w:val="007737FC"/>
    <w:rsid w:val="00773880"/>
    <w:rsid w:val="007739BD"/>
    <w:rsid w:val="007739D2"/>
    <w:rsid w:val="00773A76"/>
    <w:rsid w:val="00773B22"/>
    <w:rsid w:val="00773C88"/>
    <w:rsid w:val="00773CC6"/>
    <w:rsid w:val="00773DD8"/>
    <w:rsid w:val="00773F44"/>
    <w:rsid w:val="00774179"/>
    <w:rsid w:val="00774434"/>
    <w:rsid w:val="00774E93"/>
    <w:rsid w:val="0077533E"/>
    <w:rsid w:val="007754A2"/>
    <w:rsid w:val="007754AE"/>
    <w:rsid w:val="00775796"/>
    <w:rsid w:val="00775925"/>
    <w:rsid w:val="00775B37"/>
    <w:rsid w:val="00775EB9"/>
    <w:rsid w:val="00775FF8"/>
    <w:rsid w:val="0077620F"/>
    <w:rsid w:val="00776318"/>
    <w:rsid w:val="0077634E"/>
    <w:rsid w:val="00776418"/>
    <w:rsid w:val="007765B4"/>
    <w:rsid w:val="00776614"/>
    <w:rsid w:val="007767C5"/>
    <w:rsid w:val="00776EFE"/>
    <w:rsid w:val="00777042"/>
    <w:rsid w:val="0077732B"/>
    <w:rsid w:val="007774C7"/>
    <w:rsid w:val="0077760F"/>
    <w:rsid w:val="0077775D"/>
    <w:rsid w:val="00777822"/>
    <w:rsid w:val="007778C2"/>
    <w:rsid w:val="00777929"/>
    <w:rsid w:val="00777A45"/>
    <w:rsid w:val="00777AF5"/>
    <w:rsid w:val="00777B6B"/>
    <w:rsid w:val="007804C2"/>
    <w:rsid w:val="00780589"/>
    <w:rsid w:val="00780C07"/>
    <w:rsid w:val="00780F74"/>
    <w:rsid w:val="00781155"/>
    <w:rsid w:val="00781AEA"/>
    <w:rsid w:val="00781B02"/>
    <w:rsid w:val="00781B6F"/>
    <w:rsid w:val="00781BC9"/>
    <w:rsid w:val="00781F58"/>
    <w:rsid w:val="00781FC1"/>
    <w:rsid w:val="00781FF8"/>
    <w:rsid w:val="00782078"/>
    <w:rsid w:val="00782098"/>
    <w:rsid w:val="007822C6"/>
    <w:rsid w:val="007826A1"/>
    <w:rsid w:val="0078273C"/>
    <w:rsid w:val="0078277B"/>
    <w:rsid w:val="007828B8"/>
    <w:rsid w:val="00782987"/>
    <w:rsid w:val="007829C1"/>
    <w:rsid w:val="00782BEE"/>
    <w:rsid w:val="00782C08"/>
    <w:rsid w:val="00782CCF"/>
    <w:rsid w:val="00782E60"/>
    <w:rsid w:val="0078315B"/>
    <w:rsid w:val="007834B0"/>
    <w:rsid w:val="00783783"/>
    <w:rsid w:val="00783A73"/>
    <w:rsid w:val="00784135"/>
    <w:rsid w:val="0078444A"/>
    <w:rsid w:val="00784641"/>
    <w:rsid w:val="007848B5"/>
    <w:rsid w:val="00784DE1"/>
    <w:rsid w:val="00784E7F"/>
    <w:rsid w:val="0078506A"/>
    <w:rsid w:val="0078511E"/>
    <w:rsid w:val="007857D3"/>
    <w:rsid w:val="007859F0"/>
    <w:rsid w:val="00785C2D"/>
    <w:rsid w:val="00785E57"/>
    <w:rsid w:val="00785EA9"/>
    <w:rsid w:val="007861E7"/>
    <w:rsid w:val="007863BB"/>
    <w:rsid w:val="007864BC"/>
    <w:rsid w:val="007865C0"/>
    <w:rsid w:val="0078679F"/>
    <w:rsid w:val="007868C7"/>
    <w:rsid w:val="007868F9"/>
    <w:rsid w:val="00786B39"/>
    <w:rsid w:val="00786DEA"/>
    <w:rsid w:val="00786F7A"/>
    <w:rsid w:val="00786FD2"/>
    <w:rsid w:val="00787CC7"/>
    <w:rsid w:val="00787D1E"/>
    <w:rsid w:val="00787F17"/>
    <w:rsid w:val="00787F4B"/>
    <w:rsid w:val="00790693"/>
    <w:rsid w:val="007906CD"/>
    <w:rsid w:val="00790A14"/>
    <w:rsid w:val="00790D68"/>
    <w:rsid w:val="00790DCB"/>
    <w:rsid w:val="00790F21"/>
    <w:rsid w:val="00790F6C"/>
    <w:rsid w:val="00791033"/>
    <w:rsid w:val="007910DA"/>
    <w:rsid w:val="007912D9"/>
    <w:rsid w:val="00791491"/>
    <w:rsid w:val="00791545"/>
    <w:rsid w:val="007916F1"/>
    <w:rsid w:val="00791826"/>
    <w:rsid w:val="007919F3"/>
    <w:rsid w:val="007919FE"/>
    <w:rsid w:val="00791BBE"/>
    <w:rsid w:val="00791BDA"/>
    <w:rsid w:val="00791F94"/>
    <w:rsid w:val="00792019"/>
    <w:rsid w:val="00792052"/>
    <w:rsid w:val="0079209D"/>
    <w:rsid w:val="00792192"/>
    <w:rsid w:val="007929BF"/>
    <w:rsid w:val="00792F97"/>
    <w:rsid w:val="00792FE5"/>
    <w:rsid w:val="0079332C"/>
    <w:rsid w:val="0079340D"/>
    <w:rsid w:val="00793553"/>
    <w:rsid w:val="00793752"/>
    <w:rsid w:val="00793ACB"/>
    <w:rsid w:val="00794079"/>
    <w:rsid w:val="007946BC"/>
    <w:rsid w:val="007949D4"/>
    <w:rsid w:val="00794A7B"/>
    <w:rsid w:val="00794BD1"/>
    <w:rsid w:val="00794DB8"/>
    <w:rsid w:val="00794E02"/>
    <w:rsid w:val="00795068"/>
    <w:rsid w:val="0079506E"/>
    <w:rsid w:val="007953C5"/>
    <w:rsid w:val="007958AE"/>
    <w:rsid w:val="007959AA"/>
    <w:rsid w:val="007959C8"/>
    <w:rsid w:val="00795AC4"/>
    <w:rsid w:val="00795E68"/>
    <w:rsid w:val="00795E78"/>
    <w:rsid w:val="0079616B"/>
    <w:rsid w:val="00796311"/>
    <w:rsid w:val="00796390"/>
    <w:rsid w:val="00796642"/>
    <w:rsid w:val="00796881"/>
    <w:rsid w:val="007968A7"/>
    <w:rsid w:val="0079690F"/>
    <w:rsid w:val="0079699D"/>
    <w:rsid w:val="007969A4"/>
    <w:rsid w:val="007969BF"/>
    <w:rsid w:val="00796B0B"/>
    <w:rsid w:val="00796CE1"/>
    <w:rsid w:val="00796D3D"/>
    <w:rsid w:val="007971A2"/>
    <w:rsid w:val="007971E8"/>
    <w:rsid w:val="00797241"/>
    <w:rsid w:val="0079747E"/>
    <w:rsid w:val="00797492"/>
    <w:rsid w:val="007975FC"/>
    <w:rsid w:val="00797661"/>
    <w:rsid w:val="007977DA"/>
    <w:rsid w:val="00797BB8"/>
    <w:rsid w:val="00797BC4"/>
    <w:rsid w:val="007A0351"/>
    <w:rsid w:val="007A0468"/>
    <w:rsid w:val="007A0541"/>
    <w:rsid w:val="007A057C"/>
    <w:rsid w:val="007A0A01"/>
    <w:rsid w:val="007A0BA3"/>
    <w:rsid w:val="007A0C1C"/>
    <w:rsid w:val="007A0E7D"/>
    <w:rsid w:val="007A0F3B"/>
    <w:rsid w:val="007A127A"/>
    <w:rsid w:val="007A1300"/>
    <w:rsid w:val="007A1455"/>
    <w:rsid w:val="007A15A7"/>
    <w:rsid w:val="007A15E9"/>
    <w:rsid w:val="007A1887"/>
    <w:rsid w:val="007A1A9A"/>
    <w:rsid w:val="007A1B33"/>
    <w:rsid w:val="007A1D18"/>
    <w:rsid w:val="007A1D48"/>
    <w:rsid w:val="007A2290"/>
    <w:rsid w:val="007A263C"/>
    <w:rsid w:val="007A269A"/>
    <w:rsid w:val="007A27D3"/>
    <w:rsid w:val="007A2838"/>
    <w:rsid w:val="007A29A3"/>
    <w:rsid w:val="007A2BC0"/>
    <w:rsid w:val="007A2E64"/>
    <w:rsid w:val="007A2F1F"/>
    <w:rsid w:val="007A2FE1"/>
    <w:rsid w:val="007A30AA"/>
    <w:rsid w:val="007A345A"/>
    <w:rsid w:val="007A34FA"/>
    <w:rsid w:val="007A3756"/>
    <w:rsid w:val="007A37E9"/>
    <w:rsid w:val="007A3A0B"/>
    <w:rsid w:val="007A3B31"/>
    <w:rsid w:val="007A3E46"/>
    <w:rsid w:val="007A4624"/>
    <w:rsid w:val="007A47B4"/>
    <w:rsid w:val="007A49D8"/>
    <w:rsid w:val="007A4D4B"/>
    <w:rsid w:val="007A5089"/>
    <w:rsid w:val="007A52EE"/>
    <w:rsid w:val="007A5443"/>
    <w:rsid w:val="007A544A"/>
    <w:rsid w:val="007A54B1"/>
    <w:rsid w:val="007A55A0"/>
    <w:rsid w:val="007A59D6"/>
    <w:rsid w:val="007A5C22"/>
    <w:rsid w:val="007A5C44"/>
    <w:rsid w:val="007A5DC9"/>
    <w:rsid w:val="007A5E20"/>
    <w:rsid w:val="007A6051"/>
    <w:rsid w:val="007A6330"/>
    <w:rsid w:val="007A6452"/>
    <w:rsid w:val="007A657F"/>
    <w:rsid w:val="007A6734"/>
    <w:rsid w:val="007A68F9"/>
    <w:rsid w:val="007A69ED"/>
    <w:rsid w:val="007A6A24"/>
    <w:rsid w:val="007A6E58"/>
    <w:rsid w:val="007A7393"/>
    <w:rsid w:val="007A790D"/>
    <w:rsid w:val="007A7A18"/>
    <w:rsid w:val="007A7A46"/>
    <w:rsid w:val="007A7A54"/>
    <w:rsid w:val="007A7AE3"/>
    <w:rsid w:val="007A7C10"/>
    <w:rsid w:val="007A7EEC"/>
    <w:rsid w:val="007B0202"/>
    <w:rsid w:val="007B035F"/>
    <w:rsid w:val="007B04B1"/>
    <w:rsid w:val="007B0789"/>
    <w:rsid w:val="007B0F63"/>
    <w:rsid w:val="007B0F6B"/>
    <w:rsid w:val="007B0F86"/>
    <w:rsid w:val="007B10A5"/>
    <w:rsid w:val="007B1114"/>
    <w:rsid w:val="007B1550"/>
    <w:rsid w:val="007B165D"/>
    <w:rsid w:val="007B19DE"/>
    <w:rsid w:val="007B1B5C"/>
    <w:rsid w:val="007B1D12"/>
    <w:rsid w:val="007B212A"/>
    <w:rsid w:val="007B218E"/>
    <w:rsid w:val="007B2225"/>
    <w:rsid w:val="007B2265"/>
    <w:rsid w:val="007B2364"/>
    <w:rsid w:val="007B28A5"/>
    <w:rsid w:val="007B2921"/>
    <w:rsid w:val="007B29C9"/>
    <w:rsid w:val="007B2C7E"/>
    <w:rsid w:val="007B2D41"/>
    <w:rsid w:val="007B2E66"/>
    <w:rsid w:val="007B2EE6"/>
    <w:rsid w:val="007B3462"/>
    <w:rsid w:val="007B3693"/>
    <w:rsid w:val="007B36A2"/>
    <w:rsid w:val="007B376F"/>
    <w:rsid w:val="007B3925"/>
    <w:rsid w:val="007B39E5"/>
    <w:rsid w:val="007B39EE"/>
    <w:rsid w:val="007B3DFA"/>
    <w:rsid w:val="007B3F86"/>
    <w:rsid w:val="007B427E"/>
    <w:rsid w:val="007B4475"/>
    <w:rsid w:val="007B4780"/>
    <w:rsid w:val="007B47BA"/>
    <w:rsid w:val="007B47D7"/>
    <w:rsid w:val="007B4EE7"/>
    <w:rsid w:val="007B4F01"/>
    <w:rsid w:val="007B5778"/>
    <w:rsid w:val="007B57D3"/>
    <w:rsid w:val="007B5AF8"/>
    <w:rsid w:val="007B635B"/>
    <w:rsid w:val="007B6427"/>
    <w:rsid w:val="007B6623"/>
    <w:rsid w:val="007B6A08"/>
    <w:rsid w:val="007B6ABE"/>
    <w:rsid w:val="007B6F90"/>
    <w:rsid w:val="007B71A6"/>
    <w:rsid w:val="007B7391"/>
    <w:rsid w:val="007B7479"/>
    <w:rsid w:val="007B75A7"/>
    <w:rsid w:val="007B75AC"/>
    <w:rsid w:val="007B76AF"/>
    <w:rsid w:val="007B7822"/>
    <w:rsid w:val="007B7B17"/>
    <w:rsid w:val="007B7BF1"/>
    <w:rsid w:val="007B7C01"/>
    <w:rsid w:val="007C0353"/>
    <w:rsid w:val="007C04E9"/>
    <w:rsid w:val="007C0513"/>
    <w:rsid w:val="007C0934"/>
    <w:rsid w:val="007C0965"/>
    <w:rsid w:val="007C0A4F"/>
    <w:rsid w:val="007C0C1E"/>
    <w:rsid w:val="007C0C3E"/>
    <w:rsid w:val="007C0FF7"/>
    <w:rsid w:val="007C1262"/>
    <w:rsid w:val="007C1DA5"/>
    <w:rsid w:val="007C26D1"/>
    <w:rsid w:val="007C28A2"/>
    <w:rsid w:val="007C2A48"/>
    <w:rsid w:val="007C2A4A"/>
    <w:rsid w:val="007C2A69"/>
    <w:rsid w:val="007C2DFD"/>
    <w:rsid w:val="007C2F0B"/>
    <w:rsid w:val="007C2F63"/>
    <w:rsid w:val="007C326D"/>
    <w:rsid w:val="007C338E"/>
    <w:rsid w:val="007C34DB"/>
    <w:rsid w:val="007C36BE"/>
    <w:rsid w:val="007C37DE"/>
    <w:rsid w:val="007C38D0"/>
    <w:rsid w:val="007C3ED1"/>
    <w:rsid w:val="007C40B3"/>
    <w:rsid w:val="007C42B0"/>
    <w:rsid w:val="007C4353"/>
    <w:rsid w:val="007C438F"/>
    <w:rsid w:val="007C47C4"/>
    <w:rsid w:val="007C497D"/>
    <w:rsid w:val="007C4AD1"/>
    <w:rsid w:val="007C4B50"/>
    <w:rsid w:val="007C4D45"/>
    <w:rsid w:val="007C4DA2"/>
    <w:rsid w:val="007C56FA"/>
    <w:rsid w:val="007C5765"/>
    <w:rsid w:val="007C57D5"/>
    <w:rsid w:val="007C58F6"/>
    <w:rsid w:val="007C5B9A"/>
    <w:rsid w:val="007C63FC"/>
    <w:rsid w:val="007C6649"/>
    <w:rsid w:val="007C679B"/>
    <w:rsid w:val="007C6926"/>
    <w:rsid w:val="007C7029"/>
    <w:rsid w:val="007C715A"/>
    <w:rsid w:val="007C7204"/>
    <w:rsid w:val="007C72A8"/>
    <w:rsid w:val="007C73EB"/>
    <w:rsid w:val="007C7430"/>
    <w:rsid w:val="007C7744"/>
    <w:rsid w:val="007C7840"/>
    <w:rsid w:val="007C7B23"/>
    <w:rsid w:val="007C7DFE"/>
    <w:rsid w:val="007C7F0B"/>
    <w:rsid w:val="007C7F20"/>
    <w:rsid w:val="007D00A7"/>
    <w:rsid w:val="007D0120"/>
    <w:rsid w:val="007D0208"/>
    <w:rsid w:val="007D0322"/>
    <w:rsid w:val="007D07A7"/>
    <w:rsid w:val="007D07EF"/>
    <w:rsid w:val="007D0AA3"/>
    <w:rsid w:val="007D0C2A"/>
    <w:rsid w:val="007D1033"/>
    <w:rsid w:val="007D104A"/>
    <w:rsid w:val="007D1312"/>
    <w:rsid w:val="007D1343"/>
    <w:rsid w:val="007D1735"/>
    <w:rsid w:val="007D18C2"/>
    <w:rsid w:val="007D1F12"/>
    <w:rsid w:val="007D2085"/>
    <w:rsid w:val="007D21DC"/>
    <w:rsid w:val="007D21E0"/>
    <w:rsid w:val="007D223D"/>
    <w:rsid w:val="007D22B8"/>
    <w:rsid w:val="007D2452"/>
    <w:rsid w:val="007D260D"/>
    <w:rsid w:val="007D2629"/>
    <w:rsid w:val="007D29A2"/>
    <w:rsid w:val="007D2FFC"/>
    <w:rsid w:val="007D3324"/>
    <w:rsid w:val="007D33E8"/>
    <w:rsid w:val="007D371D"/>
    <w:rsid w:val="007D3724"/>
    <w:rsid w:val="007D3778"/>
    <w:rsid w:val="007D3BF2"/>
    <w:rsid w:val="007D3C17"/>
    <w:rsid w:val="007D3E45"/>
    <w:rsid w:val="007D4359"/>
    <w:rsid w:val="007D45BD"/>
    <w:rsid w:val="007D46C3"/>
    <w:rsid w:val="007D478C"/>
    <w:rsid w:val="007D4934"/>
    <w:rsid w:val="007D4C43"/>
    <w:rsid w:val="007D4C4F"/>
    <w:rsid w:val="007D4E6C"/>
    <w:rsid w:val="007D4FBE"/>
    <w:rsid w:val="007D52AD"/>
    <w:rsid w:val="007D53F7"/>
    <w:rsid w:val="007D5417"/>
    <w:rsid w:val="007D56DD"/>
    <w:rsid w:val="007D58A7"/>
    <w:rsid w:val="007D58C7"/>
    <w:rsid w:val="007D5ABD"/>
    <w:rsid w:val="007D5B35"/>
    <w:rsid w:val="007D5DAC"/>
    <w:rsid w:val="007D5DF2"/>
    <w:rsid w:val="007D66F4"/>
    <w:rsid w:val="007D6955"/>
    <w:rsid w:val="007D6B3D"/>
    <w:rsid w:val="007D701A"/>
    <w:rsid w:val="007D7161"/>
    <w:rsid w:val="007D73DE"/>
    <w:rsid w:val="007D7443"/>
    <w:rsid w:val="007D750E"/>
    <w:rsid w:val="007D7980"/>
    <w:rsid w:val="007D7C9E"/>
    <w:rsid w:val="007D7D7B"/>
    <w:rsid w:val="007D7F0C"/>
    <w:rsid w:val="007D7FB1"/>
    <w:rsid w:val="007E0845"/>
    <w:rsid w:val="007E12E9"/>
    <w:rsid w:val="007E143F"/>
    <w:rsid w:val="007E161A"/>
    <w:rsid w:val="007E1878"/>
    <w:rsid w:val="007E1F51"/>
    <w:rsid w:val="007E2016"/>
    <w:rsid w:val="007E277C"/>
    <w:rsid w:val="007E2D26"/>
    <w:rsid w:val="007E2F7F"/>
    <w:rsid w:val="007E3054"/>
    <w:rsid w:val="007E3ABF"/>
    <w:rsid w:val="007E3C00"/>
    <w:rsid w:val="007E3E07"/>
    <w:rsid w:val="007E41C5"/>
    <w:rsid w:val="007E4741"/>
    <w:rsid w:val="007E4752"/>
    <w:rsid w:val="007E48E0"/>
    <w:rsid w:val="007E4B68"/>
    <w:rsid w:val="007E4C8F"/>
    <w:rsid w:val="007E510F"/>
    <w:rsid w:val="007E520D"/>
    <w:rsid w:val="007E52F8"/>
    <w:rsid w:val="007E5675"/>
    <w:rsid w:val="007E568F"/>
    <w:rsid w:val="007E58EA"/>
    <w:rsid w:val="007E6096"/>
    <w:rsid w:val="007E611C"/>
    <w:rsid w:val="007E6250"/>
    <w:rsid w:val="007E63A5"/>
    <w:rsid w:val="007E66F6"/>
    <w:rsid w:val="007E6C96"/>
    <w:rsid w:val="007E6D97"/>
    <w:rsid w:val="007E7513"/>
    <w:rsid w:val="007E75ED"/>
    <w:rsid w:val="007E75FF"/>
    <w:rsid w:val="007E773F"/>
    <w:rsid w:val="007E776F"/>
    <w:rsid w:val="007E77FE"/>
    <w:rsid w:val="007E7B60"/>
    <w:rsid w:val="007F03AA"/>
    <w:rsid w:val="007F0BE4"/>
    <w:rsid w:val="007F0C92"/>
    <w:rsid w:val="007F0CB2"/>
    <w:rsid w:val="007F11B6"/>
    <w:rsid w:val="007F131C"/>
    <w:rsid w:val="007F1337"/>
    <w:rsid w:val="007F135A"/>
    <w:rsid w:val="007F15D6"/>
    <w:rsid w:val="007F1625"/>
    <w:rsid w:val="007F1AE2"/>
    <w:rsid w:val="007F1FBB"/>
    <w:rsid w:val="007F224E"/>
    <w:rsid w:val="007F27FF"/>
    <w:rsid w:val="007F289E"/>
    <w:rsid w:val="007F2936"/>
    <w:rsid w:val="007F2AAD"/>
    <w:rsid w:val="007F2CC1"/>
    <w:rsid w:val="007F2D8F"/>
    <w:rsid w:val="007F2EF4"/>
    <w:rsid w:val="007F32B7"/>
    <w:rsid w:val="007F3A03"/>
    <w:rsid w:val="007F3A13"/>
    <w:rsid w:val="007F3AF4"/>
    <w:rsid w:val="007F3B2A"/>
    <w:rsid w:val="007F3F6F"/>
    <w:rsid w:val="007F45B0"/>
    <w:rsid w:val="007F485B"/>
    <w:rsid w:val="007F4C72"/>
    <w:rsid w:val="007F503A"/>
    <w:rsid w:val="007F505B"/>
    <w:rsid w:val="007F5102"/>
    <w:rsid w:val="007F5297"/>
    <w:rsid w:val="007F548F"/>
    <w:rsid w:val="007F59B8"/>
    <w:rsid w:val="007F62FE"/>
    <w:rsid w:val="007F640C"/>
    <w:rsid w:val="007F6478"/>
    <w:rsid w:val="007F68F1"/>
    <w:rsid w:val="007F6957"/>
    <w:rsid w:val="007F6968"/>
    <w:rsid w:val="007F6A52"/>
    <w:rsid w:val="007F6A6E"/>
    <w:rsid w:val="007F6BF3"/>
    <w:rsid w:val="007F6C44"/>
    <w:rsid w:val="007F6CCF"/>
    <w:rsid w:val="007F6DAD"/>
    <w:rsid w:val="007F6EB7"/>
    <w:rsid w:val="007F70F7"/>
    <w:rsid w:val="007F7171"/>
    <w:rsid w:val="007F7294"/>
    <w:rsid w:val="007F7363"/>
    <w:rsid w:val="007F7508"/>
    <w:rsid w:val="007F7542"/>
    <w:rsid w:val="007F7766"/>
    <w:rsid w:val="007F78D4"/>
    <w:rsid w:val="007F7DA4"/>
    <w:rsid w:val="0080020F"/>
    <w:rsid w:val="008002A8"/>
    <w:rsid w:val="00800578"/>
    <w:rsid w:val="00800B3D"/>
    <w:rsid w:val="00800D62"/>
    <w:rsid w:val="00801222"/>
    <w:rsid w:val="008015C8"/>
    <w:rsid w:val="008015EC"/>
    <w:rsid w:val="008017E0"/>
    <w:rsid w:val="008018EA"/>
    <w:rsid w:val="008019EE"/>
    <w:rsid w:val="00801A1E"/>
    <w:rsid w:val="00801AFF"/>
    <w:rsid w:val="00801CC1"/>
    <w:rsid w:val="00801CFE"/>
    <w:rsid w:val="00801D6F"/>
    <w:rsid w:val="00802711"/>
    <w:rsid w:val="00802759"/>
    <w:rsid w:val="008027DC"/>
    <w:rsid w:val="008027FA"/>
    <w:rsid w:val="00802AFE"/>
    <w:rsid w:val="0080374B"/>
    <w:rsid w:val="0080386D"/>
    <w:rsid w:val="008039B0"/>
    <w:rsid w:val="00803F22"/>
    <w:rsid w:val="00803FD8"/>
    <w:rsid w:val="00804182"/>
    <w:rsid w:val="00804312"/>
    <w:rsid w:val="00804408"/>
    <w:rsid w:val="008044DC"/>
    <w:rsid w:val="008049F2"/>
    <w:rsid w:val="00804D43"/>
    <w:rsid w:val="00804DD9"/>
    <w:rsid w:val="00804DFC"/>
    <w:rsid w:val="00805BB7"/>
    <w:rsid w:val="00805BD2"/>
    <w:rsid w:val="00805DC3"/>
    <w:rsid w:val="00805F3D"/>
    <w:rsid w:val="008065EC"/>
    <w:rsid w:val="00806812"/>
    <w:rsid w:val="008069C3"/>
    <w:rsid w:val="00806C2A"/>
    <w:rsid w:val="00806C4E"/>
    <w:rsid w:val="008071F1"/>
    <w:rsid w:val="00807475"/>
    <w:rsid w:val="0080769C"/>
    <w:rsid w:val="00807816"/>
    <w:rsid w:val="00807924"/>
    <w:rsid w:val="00807AF5"/>
    <w:rsid w:val="008100A9"/>
    <w:rsid w:val="008102F9"/>
    <w:rsid w:val="00810445"/>
    <w:rsid w:val="008106F3"/>
    <w:rsid w:val="00810BCF"/>
    <w:rsid w:val="00810CFE"/>
    <w:rsid w:val="008112D5"/>
    <w:rsid w:val="00811326"/>
    <w:rsid w:val="008115F8"/>
    <w:rsid w:val="00811667"/>
    <w:rsid w:val="00811B29"/>
    <w:rsid w:val="00811B2B"/>
    <w:rsid w:val="00811DFA"/>
    <w:rsid w:val="00811FC2"/>
    <w:rsid w:val="0081202F"/>
    <w:rsid w:val="0081233E"/>
    <w:rsid w:val="00812710"/>
    <w:rsid w:val="008127D1"/>
    <w:rsid w:val="008129CA"/>
    <w:rsid w:val="008129D9"/>
    <w:rsid w:val="00812D9C"/>
    <w:rsid w:val="00812DB2"/>
    <w:rsid w:val="00812FA7"/>
    <w:rsid w:val="008130C3"/>
    <w:rsid w:val="0081325F"/>
    <w:rsid w:val="008139F2"/>
    <w:rsid w:val="00813A91"/>
    <w:rsid w:val="00813BD3"/>
    <w:rsid w:val="00813F46"/>
    <w:rsid w:val="00814102"/>
    <w:rsid w:val="0081411C"/>
    <w:rsid w:val="008142E1"/>
    <w:rsid w:val="008143E1"/>
    <w:rsid w:val="00814487"/>
    <w:rsid w:val="008145A4"/>
    <w:rsid w:val="0081461F"/>
    <w:rsid w:val="008146DB"/>
    <w:rsid w:val="00814C2C"/>
    <w:rsid w:val="00814C58"/>
    <w:rsid w:val="008157BF"/>
    <w:rsid w:val="008157C4"/>
    <w:rsid w:val="0081588A"/>
    <w:rsid w:val="00815EB9"/>
    <w:rsid w:val="00815F2C"/>
    <w:rsid w:val="008160CE"/>
    <w:rsid w:val="008162B7"/>
    <w:rsid w:val="008168B7"/>
    <w:rsid w:val="00816D71"/>
    <w:rsid w:val="00816E09"/>
    <w:rsid w:val="00816E41"/>
    <w:rsid w:val="0081735E"/>
    <w:rsid w:val="00817837"/>
    <w:rsid w:val="00817896"/>
    <w:rsid w:val="00817B10"/>
    <w:rsid w:val="00817EED"/>
    <w:rsid w:val="00820037"/>
    <w:rsid w:val="00820220"/>
    <w:rsid w:val="00820374"/>
    <w:rsid w:val="00820403"/>
    <w:rsid w:val="00820476"/>
    <w:rsid w:val="008204A7"/>
    <w:rsid w:val="008204C5"/>
    <w:rsid w:val="00820636"/>
    <w:rsid w:val="00820959"/>
    <w:rsid w:val="008209A1"/>
    <w:rsid w:val="008211BC"/>
    <w:rsid w:val="0082132A"/>
    <w:rsid w:val="0082136A"/>
    <w:rsid w:val="00821390"/>
    <w:rsid w:val="008213C9"/>
    <w:rsid w:val="0082187C"/>
    <w:rsid w:val="00821C1A"/>
    <w:rsid w:val="00821C83"/>
    <w:rsid w:val="00821DEF"/>
    <w:rsid w:val="00822040"/>
    <w:rsid w:val="00822370"/>
    <w:rsid w:val="00823362"/>
    <w:rsid w:val="00823933"/>
    <w:rsid w:val="00823DAC"/>
    <w:rsid w:val="00823E30"/>
    <w:rsid w:val="00823F88"/>
    <w:rsid w:val="0082402D"/>
    <w:rsid w:val="00824188"/>
    <w:rsid w:val="00824873"/>
    <w:rsid w:val="00824B90"/>
    <w:rsid w:val="008250C8"/>
    <w:rsid w:val="008256DD"/>
    <w:rsid w:val="008257BC"/>
    <w:rsid w:val="00825978"/>
    <w:rsid w:val="00825DF7"/>
    <w:rsid w:val="00825DFA"/>
    <w:rsid w:val="00825EAE"/>
    <w:rsid w:val="0082642E"/>
    <w:rsid w:val="00826818"/>
    <w:rsid w:val="0082682A"/>
    <w:rsid w:val="00826A9A"/>
    <w:rsid w:val="00826FB0"/>
    <w:rsid w:val="00827143"/>
    <w:rsid w:val="00827359"/>
    <w:rsid w:val="00827803"/>
    <w:rsid w:val="0082791A"/>
    <w:rsid w:val="00827D2A"/>
    <w:rsid w:val="00827F9F"/>
    <w:rsid w:val="00830182"/>
    <w:rsid w:val="00830418"/>
    <w:rsid w:val="0083071E"/>
    <w:rsid w:val="00830875"/>
    <w:rsid w:val="00830A60"/>
    <w:rsid w:val="00830B87"/>
    <w:rsid w:val="00830D71"/>
    <w:rsid w:val="00830E3E"/>
    <w:rsid w:val="00831753"/>
    <w:rsid w:val="008318DE"/>
    <w:rsid w:val="008318E5"/>
    <w:rsid w:val="00831D9A"/>
    <w:rsid w:val="00831E8D"/>
    <w:rsid w:val="00832059"/>
    <w:rsid w:val="008325A1"/>
    <w:rsid w:val="00832856"/>
    <w:rsid w:val="00832A7E"/>
    <w:rsid w:val="00832E92"/>
    <w:rsid w:val="00832F5D"/>
    <w:rsid w:val="0083367C"/>
    <w:rsid w:val="0083388C"/>
    <w:rsid w:val="00833DB3"/>
    <w:rsid w:val="00834272"/>
    <w:rsid w:val="0083449E"/>
    <w:rsid w:val="0083457E"/>
    <w:rsid w:val="00834C91"/>
    <w:rsid w:val="00834F99"/>
    <w:rsid w:val="008350A3"/>
    <w:rsid w:val="00835250"/>
    <w:rsid w:val="00835541"/>
    <w:rsid w:val="00835691"/>
    <w:rsid w:val="0083586E"/>
    <w:rsid w:val="008359B4"/>
    <w:rsid w:val="00835C05"/>
    <w:rsid w:val="00835DEA"/>
    <w:rsid w:val="00835F76"/>
    <w:rsid w:val="0083616A"/>
    <w:rsid w:val="00836375"/>
    <w:rsid w:val="00836530"/>
    <w:rsid w:val="00836DA2"/>
    <w:rsid w:val="00836F34"/>
    <w:rsid w:val="00837102"/>
    <w:rsid w:val="008377AA"/>
    <w:rsid w:val="00837828"/>
    <w:rsid w:val="00837CCF"/>
    <w:rsid w:val="00837FB9"/>
    <w:rsid w:val="00837FD8"/>
    <w:rsid w:val="00840159"/>
    <w:rsid w:val="008403EE"/>
    <w:rsid w:val="00840540"/>
    <w:rsid w:val="00840797"/>
    <w:rsid w:val="008407A3"/>
    <w:rsid w:val="00840C23"/>
    <w:rsid w:val="00840F04"/>
    <w:rsid w:val="008411F8"/>
    <w:rsid w:val="008419A3"/>
    <w:rsid w:val="00841AEB"/>
    <w:rsid w:val="00841F70"/>
    <w:rsid w:val="0084237C"/>
    <w:rsid w:val="008424F4"/>
    <w:rsid w:val="00842678"/>
    <w:rsid w:val="00842CA1"/>
    <w:rsid w:val="00843399"/>
    <w:rsid w:val="0084383E"/>
    <w:rsid w:val="008438E3"/>
    <w:rsid w:val="00843BA6"/>
    <w:rsid w:val="00843BB9"/>
    <w:rsid w:val="008445A2"/>
    <w:rsid w:val="00844607"/>
    <w:rsid w:val="008449E4"/>
    <w:rsid w:val="00844A6E"/>
    <w:rsid w:val="00844ABC"/>
    <w:rsid w:val="00844DA8"/>
    <w:rsid w:val="00844EDA"/>
    <w:rsid w:val="00845023"/>
    <w:rsid w:val="008450EA"/>
    <w:rsid w:val="00845152"/>
    <w:rsid w:val="00845239"/>
    <w:rsid w:val="008453E0"/>
    <w:rsid w:val="0084560C"/>
    <w:rsid w:val="00845746"/>
    <w:rsid w:val="00845A01"/>
    <w:rsid w:val="00845C5F"/>
    <w:rsid w:val="00845ECA"/>
    <w:rsid w:val="00846044"/>
    <w:rsid w:val="00846214"/>
    <w:rsid w:val="008462D7"/>
    <w:rsid w:val="0084650D"/>
    <w:rsid w:val="0084684E"/>
    <w:rsid w:val="00846B6E"/>
    <w:rsid w:val="00846C48"/>
    <w:rsid w:val="00846F66"/>
    <w:rsid w:val="00847291"/>
    <w:rsid w:val="0084743A"/>
    <w:rsid w:val="00847501"/>
    <w:rsid w:val="00847577"/>
    <w:rsid w:val="00847747"/>
    <w:rsid w:val="0084783C"/>
    <w:rsid w:val="00847ED1"/>
    <w:rsid w:val="00847FC5"/>
    <w:rsid w:val="00850177"/>
    <w:rsid w:val="00850438"/>
    <w:rsid w:val="00850849"/>
    <w:rsid w:val="00850D06"/>
    <w:rsid w:val="00850D4A"/>
    <w:rsid w:val="00850E62"/>
    <w:rsid w:val="00850E77"/>
    <w:rsid w:val="00850F51"/>
    <w:rsid w:val="00851053"/>
    <w:rsid w:val="00851272"/>
    <w:rsid w:val="0085127B"/>
    <w:rsid w:val="00851513"/>
    <w:rsid w:val="008517D3"/>
    <w:rsid w:val="00851D53"/>
    <w:rsid w:val="0085225B"/>
    <w:rsid w:val="00852495"/>
    <w:rsid w:val="00852679"/>
    <w:rsid w:val="00852757"/>
    <w:rsid w:val="00852818"/>
    <w:rsid w:val="00852820"/>
    <w:rsid w:val="00852A9D"/>
    <w:rsid w:val="00852CDE"/>
    <w:rsid w:val="00852D54"/>
    <w:rsid w:val="00852EC4"/>
    <w:rsid w:val="00853246"/>
    <w:rsid w:val="0085368A"/>
    <w:rsid w:val="00853BCC"/>
    <w:rsid w:val="00853BED"/>
    <w:rsid w:val="008543A9"/>
    <w:rsid w:val="00854935"/>
    <w:rsid w:val="00854E0D"/>
    <w:rsid w:val="00854E71"/>
    <w:rsid w:val="00854F8E"/>
    <w:rsid w:val="00855060"/>
    <w:rsid w:val="00855124"/>
    <w:rsid w:val="008552C5"/>
    <w:rsid w:val="008553EC"/>
    <w:rsid w:val="00855490"/>
    <w:rsid w:val="0085575A"/>
    <w:rsid w:val="00855852"/>
    <w:rsid w:val="00855992"/>
    <w:rsid w:val="00855BCB"/>
    <w:rsid w:val="00855E8A"/>
    <w:rsid w:val="00855F56"/>
    <w:rsid w:val="00856087"/>
    <w:rsid w:val="0085627F"/>
    <w:rsid w:val="0085660B"/>
    <w:rsid w:val="00856C73"/>
    <w:rsid w:val="00857011"/>
    <w:rsid w:val="008573D8"/>
    <w:rsid w:val="0085749E"/>
    <w:rsid w:val="00857E32"/>
    <w:rsid w:val="00860253"/>
    <w:rsid w:val="00860483"/>
    <w:rsid w:val="008609F8"/>
    <w:rsid w:val="00860ADA"/>
    <w:rsid w:val="00860E16"/>
    <w:rsid w:val="0086102C"/>
    <w:rsid w:val="00861187"/>
    <w:rsid w:val="00861233"/>
    <w:rsid w:val="00861279"/>
    <w:rsid w:val="008613D7"/>
    <w:rsid w:val="00861581"/>
    <w:rsid w:val="008616A4"/>
    <w:rsid w:val="00861896"/>
    <w:rsid w:val="00861A33"/>
    <w:rsid w:val="00861BF7"/>
    <w:rsid w:val="00862216"/>
    <w:rsid w:val="00862274"/>
    <w:rsid w:val="0086229A"/>
    <w:rsid w:val="0086241C"/>
    <w:rsid w:val="008625DE"/>
    <w:rsid w:val="00862960"/>
    <w:rsid w:val="00862D5D"/>
    <w:rsid w:val="00862E6C"/>
    <w:rsid w:val="008630D6"/>
    <w:rsid w:val="008631DA"/>
    <w:rsid w:val="0086379C"/>
    <w:rsid w:val="0086417C"/>
    <w:rsid w:val="00864294"/>
    <w:rsid w:val="008643C2"/>
    <w:rsid w:val="00864464"/>
    <w:rsid w:val="00864556"/>
    <w:rsid w:val="0086478B"/>
    <w:rsid w:val="00864884"/>
    <w:rsid w:val="00864AFE"/>
    <w:rsid w:val="0086542E"/>
    <w:rsid w:val="0086576D"/>
    <w:rsid w:val="0086583D"/>
    <w:rsid w:val="00865F00"/>
    <w:rsid w:val="00866122"/>
    <w:rsid w:val="0086616B"/>
    <w:rsid w:val="008662B8"/>
    <w:rsid w:val="008666FA"/>
    <w:rsid w:val="00866C0A"/>
    <w:rsid w:val="00866C8B"/>
    <w:rsid w:val="00866D1B"/>
    <w:rsid w:val="008676EF"/>
    <w:rsid w:val="00867805"/>
    <w:rsid w:val="00867EDE"/>
    <w:rsid w:val="00867F06"/>
    <w:rsid w:val="00870102"/>
    <w:rsid w:val="00870129"/>
    <w:rsid w:val="008702E0"/>
    <w:rsid w:val="008705AB"/>
    <w:rsid w:val="00870843"/>
    <w:rsid w:val="00870AA5"/>
    <w:rsid w:val="00870D72"/>
    <w:rsid w:val="00870F34"/>
    <w:rsid w:val="00870FA6"/>
    <w:rsid w:val="00870FD0"/>
    <w:rsid w:val="0087113D"/>
    <w:rsid w:val="008713D9"/>
    <w:rsid w:val="00871945"/>
    <w:rsid w:val="00871949"/>
    <w:rsid w:val="00871D60"/>
    <w:rsid w:val="00871E89"/>
    <w:rsid w:val="00872633"/>
    <w:rsid w:val="00872E1D"/>
    <w:rsid w:val="008731E2"/>
    <w:rsid w:val="00873554"/>
    <w:rsid w:val="008735AE"/>
    <w:rsid w:val="008737D6"/>
    <w:rsid w:val="00873A6D"/>
    <w:rsid w:val="00873DE4"/>
    <w:rsid w:val="00873E1E"/>
    <w:rsid w:val="008741B9"/>
    <w:rsid w:val="0087443A"/>
    <w:rsid w:val="00874495"/>
    <w:rsid w:val="00874531"/>
    <w:rsid w:val="00874C6D"/>
    <w:rsid w:val="00874D88"/>
    <w:rsid w:val="008750BB"/>
    <w:rsid w:val="008750F1"/>
    <w:rsid w:val="008752C9"/>
    <w:rsid w:val="0087584B"/>
    <w:rsid w:val="00875AD1"/>
    <w:rsid w:val="00875DB7"/>
    <w:rsid w:val="00875F8F"/>
    <w:rsid w:val="00876289"/>
    <w:rsid w:val="0087630E"/>
    <w:rsid w:val="00876A58"/>
    <w:rsid w:val="00876BCF"/>
    <w:rsid w:val="00876D26"/>
    <w:rsid w:val="00876EC4"/>
    <w:rsid w:val="00876FEF"/>
    <w:rsid w:val="00877501"/>
    <w:rsid w:val="008775AD"/>
    <w:rsid w:val="008776B9"/>
    <w:rsid w:val="008776D6"/>
    <w:rsid w:val="008777C2"/>
    <w:rsid w:val="008778DB"/>
    <w:rsid w:val="0087798E"/>
    <w:rsid w:val="008779EC"/>
    <w:rsid w:val="00877C5B"/>
    <w:rsid w:val="00877D9D"/>
    <w:rsid w:val="0088000B"/>
    <w:rsid w:val="008801C8"/>
    <w:rsid w:val="0088070F"/>
    <w:rsid w:val="00880BE7"/>
    <w:rsid w:val="00880C07"/>
    <w:rsid w:val="00880F1D"/>
    <w:rsid w:val="0088140D"/>
    <w:rsid w:val="0088148A"/>
    <w:rsid w:val="008815E2"/>
    <w:rsid w:val="008816B2"/>
    <w:rsid w:val="00881A0F"/>
    <w:rsid w:val="00882268"/>
    <w:rsid w:val="0088228D"/>
    <w:rsid w:val="008824B0"/>
    <w:rsid w:val="008828FE"/>
    <w:rsid w:val="00882E2D"/>
    <w:rsid w:val="00882E53"/>
    <w:rsid w:val="008835BE"/>
    <w:rsid w:val="00883914"/>
    <w:rsid w:val="00883920"/>
    <w:rsid w:val="0088397F"/>
    <w:rsid w:val="00883A1F"/>
    <w:rsid w:val="00883B03"/>
    <w:rsid w:val="00883BED"/>
    <w:rsid w:val="00883F50"/>
    <w:rsid w:val="008841F6"/>
    <w:rsid w:val="00884941"/>
    <w:rsid w:val="00884CA8"/>
    <w:rsid w:val="00884E7C"/>
    <w:rsid w:val="00884FC8"/>
    <w:rsid w:val="008850D6"/>
    <w:rsid w:val="0088554B"/>
    <w:rsid w:val="00885800"/>
    <w:rsid w:val="008859B8"/>
    <w:rsid w:val="0088622F"/>
    <w:rsid w:val="008862D7"/>
    <w:rsid w:val="00886305"/>
    <w:rsid w:val="008865EE"/>
    <w:rsid w:val="00886C8E"/>
    <w:rsid w:val="00886C96"/>
    <w:rsid w:val="00886D3D"/>
    <w:rsid w:val="00886F2E"/>
    <w:rsid w:val="008870F3"/>
    <w:rsid w:val="008872DD"/>
    <w:rsid w:val="008873DA"/>
    <w:rsid w:val="008875F6"/>
    <w:rsid w:val="008877A9"/>
    <w:rsid w:val="00887A91"/>
    <w:rsid w:val="00887B60"/>
    <w:rsid w:val="00887BA3"/>
    <w:rsid w:val="00887BDB"/>
    <w:rsid w:val="00887E81"/>
    <w:rsid w:val="008903F9"/>
    <w:rsid w:val="00890536"/>
    <w:rsid w:val="00890659"/>
    <w:rsid w:val="0089079D"/>
    <w:rsid w:val="008909AC"/>
    <w:rsid w:val="00890D11"/>
    <w:rsid w:val="00890DFF"/>
    <w:rsid w:val="00890EB4"/>
    <w:rsid w:val="0089147D"/>
    <w:rsid w:val="008916D1"/>
    <w:rsid w:val="008918BE"/>
    <w:rsid w:val="008918E0"/>
    <w:rsid w:val="00891946"/>
    <w:rsid w:val="00891BBF"/>
    <w:rsid w:val="00891CD0"/>
    <w:rsid w:val="00891EFA"/>
    <w:rsid w:val="0089208B"/>
    <w:rsid w:val="008925A7"/>
    <w:rsid w:val="008929DE"/>
    <w:rsid w:val="008929F2"/>
    <w:rsid w:val="00892BED"/>
    <w:rsid w:val="00892C00"/>
    <w:rsid w:val="00892E11"/>
    <w:rsid w:val="008939CD"/>
    <w:rsid w:val="00893DB8"/>
    <w:rsid w:val="00893F61"/>
    <w:rsid w:val="00894031"/>
    <w:rsid w:val="0089420E"/>
    <w:rsid w:val="00894219"/>
    <w:rsid w:val="00894443"/>
    <w:rsid w:val="0089477E"/>
    <w:rsid w:val="00894AAF"/>
    <w:rsid w:val="00894C83"/>
    <w:rsid w:val="00894CEB"/>
    <w:rsid w:val="00894EC9"/>
    <w:rsid w:val="00894FC3"/>
    <w:rsid w:val="00895524"/>
    <w:rsid w:val="00895572"/>
    <w:rsid w:val="00895634"/>
    <w:rsid w:val="0089585C"/>
    <w:rsid w:val="008967FE"/>
    <w:rsid w:val="00896873"/>
    <w:rsid w:val="00896963"/>
    <w:rsid w:val="00897007"/>
    <w:rsid w:val="00897061"/>
    <w:rsid w:val="00897447"/>
    <w:rsid w:val="008974AE"/>
    <w:rsid w:val="008975DF"/>
    <w:rsid w:val="008975F6"/>
    <w:rsid w:val="00897744"/>
    <w:rsid w:val="008979AE"/>
    <w:rsid w:val="00897D59"/>
    <w:rsid w:val="00897E70"/>
    <w:rsid w:val="00897FB0"/>
    <w:rsid w:val="008A0355"/>
    <w:rsid w:val="008A09A1"/>
    <w:rsid w:val="008A0A30"/>
    <w:rsid w:val="008A0B26"/>
    <w:rsid w:val="008A0D1B"/>
    <w:rsid w:val="008A1477"/>
    <w:rsid w:val="008A1627"/>
    <w:rsid w:val="008A18B6"/>
    <w:rsid w:val="008A1C92"/>
    <w:rsid w:val="008A1F76"/>
    <w:rsid w:val="008A2204"/>
    <w:rsid w:val="008A221B"/>
    <w:rsid w:val="008A23F4"/>
    <w:rsid w:val="008A2581"/>
    <w:rsid w:val="008A28AC"/>
    <w:rsid w:val="008A28C9"/>
    <w:rsid w:val="008A290C"/>
    <w:rsid w:val="008A2BD1"/>
    <w:rsid w:val="008A2FB5"/>
    <w:rsid w:val="008A3341"/>
    <w:rsid w:val="008A3421"/>
    <w:rsid w:val="008A34F8"/>
    <w:rsid w:val="008A350C"/>
    <w:rsid w:val="008A392B"/>
    <w:rsid w:val="008A3C40"/>
    <w:rsid w:val="008A3E4C"/>
    <w:rsid w:val="008A3E60"/>
    <w:rsid w:val="008A4153"/>
    <w:rsid w:val="008A41D8"/>
    <w:rsid w:val="008A435D"/>
    <w:rsid w:val="008A472F"/>
    <w:rsid w:val="008A4DAF"/>
    <w:rsid w:val="008A4DCA"/>
    <w:rsid w:val="008A52E1"/>
    <w:rsid w:val="008A52F8"/>
    <w:rsid w:val="008A532F"/>
    <w:rsid w:val="008A53B9"/>
    <w:rsid w:val="008A5544"/>
    <w:rsid w:val="008A56E4"/>
    <w:rsid w:val="008A58D5"/>
    <w:rsid w:val="008A5EC1"/>
    <w:rsid w:val="008A5FAF"/>
    <w:rsid w:val="008A6018"/>
    <w:rsid w:val="008A60BA"/>
    <w:rsid w:val="008A67B3"/>
    <w:rsid w:val="008A69B5"/>
    <w:rsid w:val="008A6B13"/>
    <w:rsid w:val="008A6C28"/>
    <w:rsid w:val="008A6CA1"/>
    <w:rsid w:val="008A72F3"/>
    <w:rsid w:val="008A7E1D"/>
    <w:rsid w:val="008B01EC"/>
    <w:rsid w:val="008B0296"/>
    <w:rsid w:val="008B0657"/>
    <w:rsid w:val="008B06F2"/>
    <w:rsid w:val="008B0B4C"/>
    <w:rsid w:val="008B0B76"/>
    <w:rsid w:val="008B0CB9"/>
    <w:rsid w:val="008B1822"/>
    <w:rsid w:val="008B19D0"/>
    <w:rsid w:val="008B1B03"/>
    <w:rsid w:val="008B1BA5"/>
    <w:rsid w:val="008B1C18"/>
    <w:rsid w:val="008B1C26"/>
    <w:rsid w:val="008B22BA"/>
    <w:rsid w:val="008B247C"/>
    <w:rsid w:val="008B24CB"/>
    <w:rsid w:val="008B255E"/>
    <w:rsid w:val="008B29C5"/>
    <w:rsid w:val="008B2B3B"/>
    <w:rsid w:val="008B2BDA"/>
    <w:rsid w:val="008B311E"/>
    <w:rsid w:val="008B3281"/>
    <w:rsid w:val="008B33AC"/>
    <w:rsid w:val="008B3714"/>
    <w:rsid w:val="008B386D"/>
    <w:rsid w:val="008B391E"/>
    <w:rsid w:val="008B3A12"/>
    <w:rsid w:val="008B3A14"/>
    <w:rsid w:val="008B40C9"/>
    <w:rsid w:val="008B40FE"/>
    <w:rsid w:val="008B43F5"/>
    <w:rsid w:val="008B4C22"/>
    <w:rsid w:val="008B4D46"/>
    <w:rsid w:val="008B564B"/>
    <w:rsid w:val="008B5738"/>
    <w:rsid w:val="008B5CAF"/>
    <w:rsid w:val="008B5DB1"/>
    <w:rsid w:val="008B5DF7"/>
    <w:rsid w:val="008B5E4A"/>
    <w:rsid w:val="008B6467"/>
    <w:rsid w:val="008B64DC"/>
    <w:rsid w:val="008B653D"/>
    <w:rsid w:val="008B672B"/>
    <w:rsid w:val="008B6F1A"/>
    <w:rsid w:val="008B6F8E"/>
    <w:rsid w:val="008B71B7"/>
    <w:rsid w:val="008B745D"/>
    <w:rsid w:val="008B7C82"/>
    <w:rsid w:val="008C0453"/>
    <w:rsid w:val="008C0D84"/>
    <w:rsid w:val="008C10EB"/>
    <w:rsid w:val="008C1157"/>
    <w:rsid w:val="008C144E"/>
    <w:rsid w:val="008C1560"/>
    <w:rsid w:val="008C1A7D"/>
    <w:rsid w:val="008C1F0B"/>
    <w:rsid w:val="008C2007"/>
    <w:rsid w:val="008C22B5"/>
    <w:rsid w:val="008C2431"/>
    <w:rsid w:val="008C284F"/>
    <w:rsid w:val="008C2900"/>
    <w:rsid w:val="008C2B59"/>
    <w:rsid w:val="008C2E14"/>
    <w:rsid w:val="008C3243"/>
    <w:rsid w:val="008C34DA"/>
    <w:rsid w:val="008C3504"/>
    <w:rsid w:val="008C363C"/>
    <w:rsid w:val="008C3953"/>
    <w:rsid w:val="008C3A08"/>
    <w:rsid w:val="008C40F7"/>
    <w:rsid w:val="008C4289"/>
    <w:rsid w:val="008C4435"/>
    <w:rsid w:val="008C4761"/>
    <w:rsid w:val="008C4953"/>
    <w:rsid w:val="008C4EC8"/>
    <w:rsid w:val="008C503B"/>
    <w:rsid w:val="008C51F1"/>
    <w:rsid w:val="008C5480"/>
    <w:rsid w:val="008C5EE1"/>
    <w:rsid w:val="008C655F"/>
    <w:rsid w:val="008C6571"/>
    <w:rsid w:val="008C661A"/>
    <w:rsid w:val="008C66B0"/>
    <w:rsid w:val="008C6903"/>
    <w:rsid w:val="008C69BC"/>
    <w:rsid w:val="008C6BD7"/>
    <w:rsid w:val="008C6E0C"/>
    <w:rsid w:val="008C6EAE"/>
    <w:rsid w:val="008C71A9"/>
    <w:rsid w:val="008C744C"/>
    <w:rsid w:val="008C765B"/>
    <w:rsid w:val="008C7A66"/>
    <w:rsid w:val="008C7C64"/>
    <w:rsid w:val="008C7D41"/>
    <w:rsid w:val="008C7DB5"/>
    <w:rsid w:val="008C7F11"/>
    <w:rsid w:val="008D00F5"/>
    <w:rsid w:val="008D0102"/>
    <w:rsid w:val="008D030B"/>
    <w:rsid w:val="008D0434"/>
    <w:rsid w:val="008D0561"/>
    <w:rsid w:val="008D0767"/>
    <w:rsid w:val="008D0877"/>
    <w:rsid w:val="008D0A09"/>
    <w:rsid w:val="008D141F"/>
    <w:rsid w:val="008D159D"/>
    <w:rsid w:val="008D162C"/>
    <w:rsid w:val="008D1861"/>
    <w:rsid w:val="008D1882"/>
    <w:rsid w:val="008D1BED"/>
    <w:rsid w:val="008D1F02"/>
    <w:rsid w:val="008D2507"/>
    <w:rsid w:val="008D25F5"/>
    <w:rsid w:val="008D2AC0"/>
    <w:rsid w:val="008D2CFC"/>
    <w:rsid w:val="008D2ED1"/>
    <w:rsid w:val="008D3134"/>
    <w:rsid w:val="008D31D9"/>
    <w:rsid w:val="008D32CD"/>
    <w:rsid w:val="008D3340"/>
    <w:rsid w:val="008D3621"/>
    <w:rsid w:val="008D387E"/>
    <w:rsid w:val="008D3B30"/>
    <w:rsid w:val="008D3CD8"/>
    <w:rsid w:val="008D3E2B"/>
    <w:rsid w:val="008D3E61"/>
    <w:rsid w:val="008D416D"/>
    <w:rsid w:val="008D418B"/>
    <w:rsid w:val="008D424E"/>
    <w:rsid w:val="008D44FB"/>
    <w:rsid w:val="008D459F"/>
    <w:rsid w:val="008D4755"/>
    <w:rsid w:val="008D4DC4"/>
    <w:rsid w:val="008D5145"/>
    <w:rsid w:val="008D5348"/>
    <w:rsid w:val="008D5451"/>
    <w:rsid w:val="008D55E9"/>
    <w:rsid w:val="008D5632"/>
    <w:rsid w:val="008D5D04"/>
    <w:rsid w:val="008D5E13"/>
    <w:rsid w:val="008D5F07"/>
    <w:rsid w:val="008D61A0"/>
    <w:rsid w:val="008D6203"/>
    <w:rsid w:val="008D6207"/>
    <w:rsid w:val="008D623A"/>
    <w:rsid w:val="008D6D4D"/>
    <w:rsid w:val="008D712B"/>
    <w:rsid w:val="008D795E"/>
    <w:rsid w:val="008D7A5E"/>
    <w:rsid w:val="008D7B77"/>
    <w:rsid w:val="008E00A3"/>
    <w:rsid w:val="008E013A"/>
    <w:rsid w:val="008E02F3"/>
    <w:rsid w:val="008E0756"/>
    <w:rsid w:val="008E0B5B"/>
    <w:rsid w:val="008E0BA8"/>
    <w:rsid w:val="008E0DC5"/>
    <w:rsid w:val="008E0FCC"/>
    <w:rsid w:val="008E1325"/>
    <w:rsid w:val="008E135B"/>
    <w:rsid w:val="008E14F5"/>
    <w:rsid w:val="008E155D"/>
    <w:rsid w:val="008E161D"/>
    <w:rsid w:val="008E1B7A"/>
    <w:rsid w:val="008E1B8A"/>
    <w:rsid w:val="008E1BCD"/>
    <w:rsid w:val="008E2007"/>
    <w:rsid w:val="008E21D6"/>
    <w:rsid w:val="008E2A65"/>
    <w:rsid w:val="008E2CE2"/>
    <w:rsid w:val="008E347D"/>
    <w:rsid w:val="008E3744"/>
    <w:rsid w:val="008E3910"/>
    <w:rsid w:val="008E3989"/>
    <w:rsid w:val="008E3B25"/>
    <w:rsid w:val="008E3BBA"/>
    <w:rsid w:val="008E3C23"/>
    <w:rsid w:val="008E3C82"/>
    <w:rsid w:val="008E3E07"/>
    <w:rsid w:val="008E3F91"/>
    <w:rsid w:val="008E3FC7"/>
    <w:rsid w:val="008E4165"/>
    <w:rsid w:val="008E439B"/>
    <w:rsid w:val="008E4773"/>
    <w:rsid w:val="008E4792"/>
    <w:rsid w:val="008E4A0C"/>
    <w:rsid w:val="008E4B61"/>
    <w:rsid w:val="008E4D44"/>
    <w:rsid w:val="008E51BE"/>
    <w:rsid w:val="008E54E6"/>
    <w:rsid w:val="008E5563"/>
    <w:rsid w:val="008E563E"/>
    <w:rsid w:val="008E568E"/>
    <w:rsid w:val="008E5700"/>
    <w:rsid w:val="008E5764"/>
    <w:rsid w:val="008E5808"/>
    <w:rsid w:val="008E5F71"/>
    <w:rsid w:val="008E6115"/>
    <w:rsid w:val="008E62CC"/>
    <w:rsid w:val="008E699E"/>
    <w:rsid w:val="008E6B39"/>
    <w:rsid w:val="008E6D06"/>
    <w:rsid w:val="008E6E4A"/>
    <w:rsid w:val="008E6EAD"/>
    <w:rsid w:val="008E7042"/>
    <w:rsid w:val="008E728F"/>
    <w:rsid w:val="008E72FF"/>
    <w:rsid w:val="008E764B"/>
    <w:rsid w:val="008E78F0"/>
    <w:rsid w:val="008E7A50"/>
    <w:rsid w:val="008E7BDD"/>
    <w:rsid w:val="008E7C45"/>
    <w:rsid w:val="008E7F9D"/>
    <w:rsid w:val="008F003F"/>
    <w:rsid w:val="008F04CA"/>
    <w:rsid w:val="008F062F"/>
    <w:rsid w:val="008F0910"/>
    <w:rsid w:val="008F09F5"/>
    <w:rsid w:val="008F0C3B"/>
    <w:rsid w:val="008F0D68"/>
    <w:rsid w:val="008F1287"/>
    <w:rsid w:val="008F1431"/>
    <w:rsid w:val="008F1B97"/>
    <w:rsid w:val="008F23C7"/>
    <w:rsid w:val="008F2501"/>
    <w:rsid w:val="008F2517"/>
    <w:rsid w:val="008F262F"/>
    <w:rsid w:val="008F284A"/>
    <w:rsid w:val="008F2971"/>
    <w:rsid w:val="008F2ACB"/>
    <w:rsid w:val="008F2C3E"/>
    <w:rsid w:val="008F3392"/>
    <w:rsid w:val="008F364A"/>
    <w:rsid w:val="008F3657"/>
    <w:rsid w:val="008F430A"/>
    <w:rsid w:val="008F440B"/>
    <w:rsid w:val="008F44BA"/>
    <w:rsid w:val="008F44D0"/>
    <w:rsid w:val="008F4553"/>
    <w:rsid w:val="008F46BA"/>
    <w:rsid w:val="008F4726"/>
    <w:rsid w:val="008F498E"/>
    <w:rsid w:val="008F4A0F"/>
    <w:rsid w:val="008F4AC8"/>
    <w:rsid w:val="008F505A"/>
    <w:rsid w:val="008F51E0"/>
    <w:rsid w:val="008F51F3"/>
    <w:rsid w:val="008F52D5"/>
    <w:rsid w:val="008F54C7"/>
    <w:rsid w:val="008F60AD"/>
    <w:rsid w:val="008F6177"/>
    <w:rsid w:val="008F6831"/>
    <w:rsid w:val="008F6873"/>
    <w:rsid w:val="008F6C9E"/>
    <w:rsid w:val="008F7403"/>
    <w:rsid w:val="008F7CE5"/>
    <w:rsid w:val="008F7F37"/>
    <w:rsid w:val="008F7FAC"/>
    <w:rsid w:val="0090015E"/>
    <w:rsid w:val="0090025C"/>
    <w:rsid w:val="00900631"/>
    <w:rsid w:val="0090097E"/>
    <w:rsid w:val="00900C60"/>
    <w:rsid w:val="00900DAE"/>
    <w:rsid w:val="009017F1"/>
    <w:rsid w:val="009018AA"/>
    <w:rsid w:val="00901BCE"/>
    <w:rsid w:val="00901EAB"/>
    <w:rsid w:val="00901FE7"/>
    <w:rsid w:val="0090213A"/>
    <w:rsid w:val="009023C3"/>
    <w:rsid w:val="00902599"/>
    <w:rsid w:val="00902A58"/>
    <w:rsid w:val="00902B36"/>
    <w:rsid w:val="00902EC8"/>
    <w:rsid w:val="00903162"/>
    <w:rsid w:val="00903500"/>
    <w:rsid w:val="00903B6E"/>
    <w:rsid w:val="00903B7D"/>
    <w:rsid w:val="00903FC8"/>
    <w:rsid w:val="009040DF"/>
    <w:rsid w:val="0090429C"/>
    <w:rsid w:val="009042A6"/>
    <w:rsid w:val="009044E6"/>
    <w:rsid w:val="00904591"/>
    <w:rsid w:val="0090464F"/>
    <w:rsid w:val="0090468B"/>
    <w:rsid w:val="0090470C"/>
    <w:rsid w:val="00904C8E"/>
    <w:rsid w:val="00904CF2"/>
    <w:rsid w:val="009050F5"/>
    <w:rsid w:val="00905433"/>
    <w:rsid w:val="00905637"/>
    <w:rsid w:val="00905807"/>
    <w:rsid w:val="00905B74"/>
    <w:rsid w:val="00905FCE"/>
    <w:rsid w:val="00906190"/>
    <w:rsid w:val="00906366"/>
    <w:rsid w:val="009065B9"/>
    <w:rsid w:val="009066A0"/>
    <w:rsid w:val="00906E6A"/>
    <w:rsid w:val="00906EE1"/>
    <w:rsid w:val="00906FCB"/>
    <w:rsid w:val="0090728F"/>
    <w:rsid w:val="0090734F"/>
    <w:rsid w:val="00907431"/>
    <w:rsid w:val="0090745C"/>
    <w:rsid w:val="009075B0"/>
    <w:rsid w:val="009078A8"/>
    <w:rsid w:val="00907AE9"/>
    <w:rsid w:val="009100D9"/>
    <w:rsid w:val="00910753"/>
    <w:rsid w:val="00910896"/>
    <w:rsid w:val="00910C33"/>
    <w:rsid w:val="00910CE7"/>
    <w:rsid w:val="00910E79"/>
    <w:rsid w:val="009112FC"/>
    <w:rsid w:val="00911368"/>
    <w:rsid w:val="0091155F"/>
    <w:rsid w:val="0091158B"/>
    <w:rsid w:val="009115EC"/>
    <w:rsid w:val="009119B1"/>
    <w:rsid w:val="00911AAC"/>
    <w:rsid w:val="00911B0C"/>
    <w:rsid w:val="0091243D"/>
    <w:rsid w:val="009124F9"/>
    <w:rsid w:val="009124FB"/>
    <w:rsid w:val="009125BA"/>
    <w:rsid w:val="009126AC"/>
    <w:rsid w:val="00912840"/>
    <w:rsid w:val="009128D1"/>
    <w:rsid w:val="009128E0"/>
    <w:rsid w:val="00912B7B"/>
    <w:rsid w:val="0091305E"/>
    <w:rsid w:val="00913160"/>
    <w:rsid w:val="00913344"/>
    <w:rsid w:val="00913501"/>
    <w:rsid w:val="0091380B"/>
    <w:rsid w:val="00913811"/>
    <w:rsid w:val="00913838"/>
    <w:rsid w:val="00913841"/>
    <w:rsid w:val="0091386A"/>
    <w:rsid w:val="00913DB8"/>
    <w:rsid w:val="00913FE7"/>
    <w:rsid w:val="00914091"/>
    <w:rsid w:val="0091431A"/>
    <w:rsid w:val="00914379"/>
    <w:rsid w:val="009149AA"/>
    <w:rsid w:val="0091508E"/>
    <w:rsid w:val="00915218"/>
    <w:rsid w:val="00915D7E"/>
    <w:rsid w:val="00915E7C"/>
    <w:rsid w:val="00915F53"/>
    <w:rsid w:val="009160ED"/>
    <w:rsid w:val="009161A0"/>
    <w:rsid w:val="009163B9"/>
    <w:rsid w:val="009163C4"/>
    <w:rsid w:val="00916537"/>
    <w:rsid w:val="0091666D"/>
    <w:rsid w:val="00916945"/>
    <w:rsid w:val="00916E7F"/>
    <w:rsid w:val="00916F3E"/>
    <w:rsid w:val="00916FF1"/>
    <w:rsid w:val="009170CE"/>
    <w:rsid w:val="009170F2"/>
    <w:rsid w:val="009174C9"/>
    <w:rsid w:val="009175BB"/>
    <w:rsid w:val="009176F4"/>
    <w:rsid w:val="0091780F"/>
    <w:rsid w:val="0091798B"/>
    <w:rsid w:val="00917AE8"/>
    <w:rsid w:val="00917B4F"/>
    <w:rsid w:val="00917D0E"/>
    <w:rsid w:val="009205DF"/>
    <w:rsid w:val="00920779"/>
    <w:rsid w:val="00920815"/>
    <w:rsid w:val="00920BF9"/>
    <w:rsid w:val="00920DDB"/>
    <w:rsid w:val="00920F32"/>
    <w:rsid w:val="00920FBB"/>
    <w:rsid w:val="009212D3"/>
    <w:rsid w:val="0092153A"/>
    <w:rsid w:val="0092159F"/>
    <w:rsid w:val="009215A1"/>
    <w:rsid w:val="009217F3"/>
    <w:rsid w:val="00921941"/>
    <w:rsid w:val="00921A5E"/>
    <w:rsid w:val="00921AD3"/>
    <w:rsid w:val="00921D9D"/>
    <w:rsid w:val="00921E7C"/>
    <w:rsid w:val="00921F64"/>
    <w:rsid w:val="00922185"/>
    <w:rsid w:val="0092270A"/>
    <w:rsid w:val="00922872"/>
    <w:rsid w:val="00922F5A"/>
    <w:rsid w:val="009232D1"/>
    <w:rsid w:val="00923636"/>
    <w:rsid w:val="009236D6"/>
    <w:rsid w:val="0092383D"/>
    <w:rsid w:val="00923C7F"/>
    <w:rsid w:val="00923D93"/>
    <w:rsid w:val="00923DF2"/>
    <w:rsid w:val="0092479A"/>
    <w:rsid w:val="00924B46"/>
    <w:rsid w:val="00924BAF"/>
    <w:rsid w:val="00924C7F"/>
    <w:rsid w:val="00924E36"/>
    <w:rsid w:val="00924F5E"/>
    <w:rsid w:val="009252BA"/>
    <w:rsid w:val="00925486"/>
    <w:rsid w:val="0092551A"/>
    <w:rsid w:val="009255C1"/>
    <w:rsid w:val="0092580B"/>
    <w:rsid w:val="00925957"/>
    <w:rsid w:val="00925B14"/>
    <w:rsid w:val="00925B60"/>
    <w:rsid w:val="00925C22"/>
    <w:rsid w:val="00925E0D"/>
    <w:rsid w:val="00925FA4"/>
    <w:rsid w:val="00926204"/>
    <w:rsid w:val="0092641E"/>
    <w:rsid w:val="00926520"/>
    <w:rsid w:val="009266DF"/>
    <w:rsid w:val="00926882"/>
    <w:rsid w:val="009268C0"/>
    <w:rsid w:val="0092697E"/>
    <w:rsid w:val="0092699F"/>
    <w:rsid w:val="00926C09"/>
    <w:rsid w:val="00926C54"/>
    <w:rsid w:val="00926D67"/>
    <w:rsid w:val="00926FF2"/>
    <w:rsid w:val="00927045"/>
    <w:rsid w:val="009273BD"/>
    <w:rsid w:val="00927635"/>
    <w:rsid w:val="009277DC"/>
    <w:rsid w:val="009278C3"/>
    <w:rsid w:val="00927A5E"/>
    <w:rsid w:val="00927B9D"/>
    <w:rsid w:val="00927CD9"/>
    <w:rsid w:val="00927EFA"/>
    <w:rsid w:val="0093006D"/>
    <w:rsid w:val="009300E5"/>
    <w:rsid w:val="009301D3"/>
    <w:rsid w:val="00930334"/>
    <w:rsid w:val="00930433"/>
    <w:rsid w:val="00930590"/>
    <w:rsid w:val="00930A97"/>
    <w:rsid w:val="00930AC4"/>
    <w:rsid w:val="00930AE5"/>
    <w:rsid w:val="00930F34"/>
    <w:rsid w:val="0093115A"/>
    <w:rsid w:val="009313A9"/>
    <w:rsid w:val="0093161E"/>
    <w:rsid w:val="0093162F"/>
    <w:rsid w:val="00931758"/>
    <w:rsid w:val="00931798"/>
    <w:rsid w:val="00931850"/>
    <w:rsid w:val="009318CC"/>
    <w:rsid w:val="00931C5B"/>
    <w:rsid w:val="00931DC9"/>
    <w:rsid w:val="00931FE9"/>
    <w:rsid w:val="0093235E"/>
    <w:rsid w:val="00932436"/>
    <w:rsid w:val="00932548"/>
    <w:rsid w:val="00932C3D"/>
    <w:rsid w:val="00933384"/>
    <w:rsid w:val="0093341E"/>
    <w:rsid w:val="00933487"/>
    <w:rsid w:val="0093352B"/>
    <w:rsid w:val="009335CF"/>
    <w:rsid w:val="00933B5A"/>
    <w:rsid w:val="00933BC7"/>
    <w:rsid w:val="00933E8A"/>
    <w:rsid w:val="00933EDC"/>
    <w:rsid w:val="00933F67"/>
    <w:rsid w:val="00934052"/>
    <w:rsid w:val="00934347"/>
    <w:rsid w:val="0093442C"/>
    <w:rsid w:val="00934577"/>
    <w:rsid w:val="009348E4"/>
    <w:rsid w:val="009350E8"/>
    <w:rsid w:val="00935921"/>
    <w:rsid w:val="00935D9B"/>
    <w:rsid w:val="00935FE2"/>
    <w:rsid w:val="00936111"/>
    <w:rsid w:val="00936140"/>
    <w:rsid w:val="009361C9"/>
    <w:rsid w:val="009363CD"/>
    <w:rsid w:val="009364B4"/>
    <w:rsid w:val="009366C6"/>
    <w:rsid w:val="009368D0"/>
    <w:rsid w:val="00936CEE"/>
    <w:rsid w:val="0093726D"/>
    <w:rsid w:val="0093734F"/>
    <w:rsid w:val="009377EE"/>
    <w:rsid w:val="00937DDF"/>
    <w:rsid w:val="009400FB"/>
    <w:rsid w:val="0094047D"/>
    <w:rsid w:val="00940605"/>
    <w:rsid w:val="00940A5B"/>
    <w:rsid w:val="009410F3"/>
    <w:rsid w:val="009414E0"/>
    <w:rsid w:val="00941727"/>
    <w:rsid w:val="00941768"/>
    <w:rsid w:val="009417B3"/>
    <w:rsid w:val="00941814"/>
    <w:rsid w:val="009418F5"/>
    <w:rsid w:val="00941DEB"/>
    <w:rsid w:val="00942512"/>
    <w:rsid w:val="00942549"/>
    <w:rsid w:val="009428F9"/>
    <w:rsid w:val="0094295B"/>
    <w:rsid w:val="009429DA"/>
    <w:rsid w:val="00942B99"/>
    <w:rsid w:val="009431CE"/>
    <w:rsid w:val="009435DE"/>
    <w:rsid w:val="009439FD"/>
    <w:rsid w:val="009441D4"/>
    <w:rsid w:val="0094429F"/>
    <w:rsid w:val="00944397"/>
    <w:rsid w:val="00944610"/>
    <w:rsid w:val="00944812"/>
    <w:rsid w:val="00944A11"/>
    <w:rsid w:val="00944BD3"/>
    <w:rsid w:val="00944F3C"/>
    <w:rsid w:val="00944F6C"/>
    <w:rsid w:val="00944FF7"/>
    <w:rsid w:val="00945889"/>
    <w:rsid w:val="00945BBD"/>
    <w:rsid w:val="00945F48"/>
    <w:rsid w:val="009460A4"/>
    <w:rsid w:val="00946205"/>
    <w:rsid w:val="009465C6"/>
    <w:rsid w:val="0094694C"/>
    <w:rsid w:val="0094701C"/>
    <w:rsid w:val="0094715A"/>
    <w:rsid w:val="00947548"/>
    <w:rsid w:val="00947869"/>
    <w:rsid w:val="0094795F"/>
    <w:rsid w:val="009479AB"/>
    <w:rsid w:val="00947C39"/>
    <w:rsid w:val="00947CBA"/>
    <w:rsid w:val="00947F8C"/>
    <w:rsid w:val="009500BE"/>
    <w:rsid w:val="009507E5"/>
    <w:rsid w:val="00950927"/>
    <w:rsid w:val="0095098C"/>
    <w:rsid w:val="00950AD0"/>
    <w:rsid w:val="00950CFC"/>
    <w:rsid w:val="00951085"/>
    <w:rsid w:val="00951362"/>
    <w:rsid w:val="0095155A"/>
    <w:rsid w:val="00951642"/>
    <w:rsid w:val="00951941"/>
    <w:rsid w:val="009522F0"/>
    <w:rsid w:val="009526B5"/>
    <w:rsid w:val="00952718"/>
    <w:rsid w:val="009527BE"/>
    <w:rsid w:val="009528E3"/>
    <w:rsid w:val="00952ADD"/>
    <w:rsid w:val="00952B47"/>
    <w:rsid w:val="00952C50"/>
    <w:rsid w:val="00952D7D"/>
    <w:rsid w:val="00952D7F"/>
    <w:rsid w:val="00953122"/>
    <w:rsid w:val="009531F1"/>
    <w:rsid w:val="0095330F"/>
    <w:rsid w:val="009533CA"/>
    <w:rsid w:val="009535A0"/>
    <w:rsid w:val="009535AE"/>
    <w:rsid w:val="009535B1"/>
    <w:rsid w:val="00953696"/>
    <w:rsid w:val="0095383C"/>
    <w:rsid w:val="0095394B"/>
    <w:rsid w:val="0095398D"/>
    <w:rsid w:val="0095399C"/>
    <w:rsid w:val="00953C42"/>
    <w:rsid w:val="00953C59"/>
    <w:rsid w:val="00954556"/>
    <w:rsid w:val="00954597"/>
    <w:rsid w:val="00954708"/>
    <w:rsid w:val="00954876"/>
    <w:rsid w:val="00954D00"/>
    <w:rsid w:val="00954E2A"/>
    <w:rsid w:val="00955008"/>
    <w:rsid w:val="00955024"/>
    <w:rsid w:val="0095517A"/>
    <w:rsid w:val="0095573C"/>
    <w:rsid w:val="00955859"/>
    <w:rsid w:val="00955D21"/>
    <w:rsid w:val="00955E93"/>
    <w:rsid w:val="009560D5"/>
    <w:rsid w:val="00956198"/>
    <w:rsid w:val="009562D5"/>
    <w:rsid w:val="009567E0"/>
    <w:rsid w:val="009569D8"/>
    <w:rsid w:val="00956C80"/>
    <w:rsid w:val="00956DD7"/>
    <w:rsid w:val="00957380"/>
    <w:rsid w:val="00957471"/>
    <w:rsid w:val="00957844"/>
    <w:rsid w:val="009578C5"/>
    <w:rsid w:val="00957D89"/>
    <w:rsid w:val="00957DAC"/>
    <w:rsid w:val="00957FCD"/>
    <w:rsid w:val="009600C8"/>
    <w:rsid w:val="009603C6"/>
    <w:rsid w:val="00960426"/>
    <w:rsid w:val="00960750"/>
    <w:rsid w:val="00960B25"/>
    <w:rsid w:val="00960D8D"/>
    <w:rsid w:val="00961166"/>
    <w:rsid w:val="0096119C"/>
    <w:rsid w:val="009614C9"/>
    <w:rsid w:val="009615FB"/>
    <w:rsid w:val="0096175C"/>
    <w:rsid w:val="00961999"/>
    <w:rsid w:val="00961A1A"/>
    <w:rsid w:val="00961D73"/>
    <w:rsid w:val="00961E22"/>
    <w:rsid w:val="00961EB2"/>
    <w:rsid w:val="00962059"/>
    <w:rsid w:val="0096233F"/>
    <w:rsid w:val="009623A9"/>
    <w:rsid w:val="009625D9"/>
    <w:rsid w:val="009626A2"/>
    <w:rsid w:val="0096276D"/>
    <w:rsid w:val="009629E1"/>
    <w:rsid w:val="00962B15"/>
    <w:rsid w:val="00962CE6"/>
    <w:rsid w:val="00963127"/>
    <w:rsid w:val="0096312D"/>
    <w:rsid w:val="009632C1"/>
    <w:rsid w:val="009635BE"/>
    <w:rsid w:val="00963755"/>
    <w:rsid w:val="009637EB"/>
    <w:rsid w:val="00963BD2"/>
    <w:rsid w:val="00963C65"/>
    <w:rsid w:val="00963D35"/>
    <w:rsid w:val="00963DC7"/>
    <w:rsid w:val="0096440E"/>
    <w:rsid w:val="00964613"/>
    <w:rsid w:val="0096471E"/>
    <w:rsid w:val="009649A7"/>
    <w:rsid w:val="00964A11"/>
    <w:rsid w:val="00964B85"/>
    <w:rsid w:val="00964D63"/>
    <w:rsid w:val="00964E1B"/>
    <w:rsid w:val="00964F63"/>
    <w:rsid w:val="00964F74"/>
    <w:rsid w:val="00965107"/>
    <w:rsid w:val="009651C4"/>
    <w:rsid w:val="009651EE"/>
    <w:rsid w:val="009652B8"/>
    <w:rsid w:val="009653AC"/>
    <w:rsid w:val="00965498"/>
    <w:rsid w:val="00965517"/>
    <w:rsid w:val="009659B3"/>
    <w:rsid w:val="00965A73"/>
    <w:rsid w:val="00965C02"/>
    <w:rsid w:val="0096605D"/>
    <w:rsid w:val="009661DA"/>
    <w:rsid w:val="0096633F"/>
    <w:rsid w:val="00966497"/>
    <w:rsid w:val="0096673C"/>
    <w:rsid w:val="00966942"/>
    <w:rsid w:val="00966AF0"/>
    <w:rsid w:val="00966B62"/>
    <w:rsid w:val="00966BFA"/>
    <w:rsid w:val="00966CDB"/>
    <w:rsid w:val="00966D62"/>
    <w:rsid w:val="00966D7B"/>
    <w:rsid w:val="00966D7F"/>
    <w:rsid w:val="00967406"/>
    <w:rsid w:val="00967451"/>
    <w:rsid w:val="009676D6"/>
    <w:rsid w:val="00967775"/>
    <w:rsid w:val="00967D88"/>
    <w:rsid w:val="00967FF5"/>
    <w:rsid w:val="00970218"/>
    <w:rsid w:val="009702D9"/>
    <w:rsid w:val="00970404"/>
    <w:rsid w:val="0097044B"/>
    <w:rsid w:val="009704F9"/>
    <w:rsid w:val="00970585"/>
    <w:rsid w:val="00970721"/>
    <w:rsid w:val="0097072B"/>
    <w:rsid w:val="009707A0"/>
    <w:rsid w:val="00970A84"/>
    <w:rsid w:val="00970DC7"/>
    <w:rsid w:val="009710E3"/>
    <w:rsid w:val="00971153"/>
    <w:rsid w:val="00971646"/>
    <w:rsid w:val="00971A9E"/>
    <w:rsid w:val="00971BC1"/>
    <w:rsid w:val="00971CE0"/>
    <w:rsid w:val="00971EB7"/>
    <w:rsid w:val="009725CF"/>
    <w:rsid w:val="0097263F"/>
    <w:rsid w:val="009727D4"/>
    <w:rsid w:val="00972B2B"/>
    <w:rsid w:val="00972B9F"/>
    <w:rsid w:val="00972E65"/>
    <w:rsid w:val="00973198"/>
    <w:rsid w:val="009731D6"/>
    <w:rsid w:val="0097325F"/>
    <w:rsid w:val="009732C5"/>
    <w:rsid w:val="00973591"/>
    <w:rsid w:val="00973985"/>
    <w:rsid w:val="009739C0"/>
    <w:rsid w:val="00973D5E"/>
    <w:rsid w:val="00973F9D"/>
    <w:rsid w:val="009741A5"/>
    <w:rsid w:val="009741BF"/>
    <w:rsid w:val="00974A9D"/>
    <w:rsid w:val="00974C70"/>
    <w:rsid w:val="00974F40"/>
    <w:rsid w:val="00974FBB"/>
    <w:rsid w:val="009751F4"/>
    <w:rsid w:val="00975370"/>
    <w:rsid w:val="009753CE"/>
    <w:rsid w:val="0097555E"/>
    <w:rsid w:val="009756F6"/>
    <w:rsid w:val="0097573B"/>
    <w:rsid w:val="00975924"/>
    <w:rsid w:val="00975AB0"/>
    <w:rsid w:val="00975BE4"/>
    <w:rsid w:val="0097622F"/>
    <w:rsid w:val="009763E3"/>
    <w:rsid w:val="0097642C"/>
    <w:rsid w:val="00976AE0"/>
    <w:rsid w:val="00976B7F"/>
    <w:rsid w:val="00976C97"/>
    <w:rsid w:val="00976E8D"/>
    <w:rsid w:val="00977315"/>
    <w:rsid w:val="009773D1"/>
    <w:rsid w:val="0097769C"/>
    <w:rsid w:val="00977873"/>
    <w:rsid w:val="009779A1"/>
    <w:rsid w:val="00977ACA"/>
    <w:rsid w:val="00977B3B"/>
    <w:rsid w:val="00977FD0"/>
    <w:rsid w:val="009800E2"/>
    <w:rsid w:val="00980503"/>
    <w:rsid w:val="00980A46"/>
    <w:rsid w:val="00980E95"/>
    <w:rsid w:val="00980F9D"/>
    <w:rsid w:val="00981326"/>
    <w:rsid w:val="0098172D"/>
    <w:rsid w:val="00983815"/>
    <w:rsid w:val="00983CB5"/>
    <w:rsid w:val="00983F6D"/>
    <w:rsid w:val="00984BB4"/>
    <w:rsid w:val="00984BF2"/>
    <w:rsid w:val="00984D08"/>
    <w:rsid w:val="00984D2B"/>
    <w:rsid w:val="00984DD1"/>
    <w:rsid w:val="009853F5"/>
    <w:rsid w:val="0098561F"/>
    <w:rsid w:val="009856EC"/>
    <w:rsid w:val="0098579F"/>
    <w:rsid w:val="00985D72"/>
    <w:rsid w:val="00986256"/>
    <w:rsid w:val="009862FE"/>
    <w:rsid w:val="00986313"/>
    <w:rsid w:val="009865A6"/>
    <w:rsid w:val="009868D2"/>
    <w:rsid w:val="00986A39"/>
    <w:rsid w:val="00986F4F"/>
    <w:rsid w:val="00986F6E"/>
    <w:rsid w:val="0098720F"/>
    <w:rsid w:val="00987254"/>
    <w:rsid w:val="00987317"/>
    <w:rsid w:val="0098731E"/>
    <w:rsid w:val="00987545"/>
    <w:rsid w:val="0098783E"/>
    <w:rsid w:val="009879D1"/>
    <w:rsid w:val="00987CD1"/>
    <w:rsid w:val="00987DA5"/>
    <w:rsid w:val="009902A2"/>
    <w:rsid w:val="00990430"/>
    <w:rsid w:val="0099080B"/>
    <w:rsid w:val="00990D28"/>
    <w:rsid w:val="00990E31"/>
    <w:rsid w:val="00990F73"/>
    <w:rsid w:val="00991046"/>
    <w:rsid w:val="009910E0"/>
    <w:rsid w:val="0099119F"/>
    <w:rsid w:val="009914A1"/>
    <w:rsid w:val="00991528"/>
    <w:rsid w:val="00991557"/>
    <w:rsid w:val="00991BFB"/>
    <w:rsid w:val="00991CFF"/>
    <w:rsid w:val="00992133"/>
    <w:rsid w:val="00992366"/>
    <w:rsid w:val="00992369"/>
    <w:rsid w:val="0099256F"/>
    <w:rsid w:val="009925B6"/>
    <w:rsid w:val="0099286B"/>
    <w:rsid w:val="009929F4"/>
    <w:rsid w:val="00992E54"/>
    <w:rsid w:val="00992F05"/>
    <w:rsid w:val="00993175"/>
    <w:rsid w:val="00993224"/>
    <w:rsid w:val="009933F5"/>
    <w:rsid w:val="0099353F"/>
    <w:rsid w:val="00993582"/>
    <w:rsid w:val="009935D1"/>
    <w:rsid w:val="00993605"/>
    <w:rsid w:val="009936AA"/>
    <w:rsid w:val="00993B89"/>
    <w:rsid w:val="00993F11"/>
    <w:rsid w:val="009940E9"/>
    <w:rsid w:val="009944B0"/>
    <w:rsid w:val="009944F2"/>
    <w:rsid w:val="009945CA"/>
    <w:rsid w:val="00994600"/>
    <w:rsid w:val="00994ACA"/>
    <w:rsid w:val="00994B8B"/>
    <w:rsid w:val="00994BF8"/>
    <w:rsid w:val="00994C36"/>
    <w:rsid w:val="00994E2E"/>
    <w:rsid w:val="00994F4D"/>
    <w:rsid w:val="009955B5"/>
    <w:rsid w:val="009956BD"/>
    <w:rsid w:val="0099570C"/>
    <w:rsid w:val="00995BBE"/>
    <w:rsid w:val="00995C46"/>
    <w:rsid w:val="00995CB6"/>
    <w:rsid w:val="009960A0"/>
    <w:rsid w:val="009961BA"/>
    <w:rsid w:val="009961E9"/>
    <w:rsid w:val="009962D6"/>
    <w:rsid w:val="00996561"/>
    <w:rsid w:val="00996616"/>
    <w:rsid w:val="00996704"/>
    <w:rsid w:val="0099670C"/>
    <w:rsid w:val="00996869"/>
    <w:rsid w:val="009969EF"/>
    <w:rsid w:val="00996BEA"/>
    <w:rsid w:val="00996C24"/>
    <w:rsid w:val="00996FDE"/>
    <w:rsid w:val="00997160"/>
    <w:rsid w:val="009973A3"/>
    <w:rsid w:val="00997563"/>
    <w:rsid w:val="009977AF"/>
    <w:rsid w:val="009977BA"/>
    <w:rsid w:val="0099789E"/>
    <w:rsid w:val="0099793F"/>
    <w:rsid w:val="00997F55"/>
    <w:rsid w:val="00997FC2"/>
    <w:rsid w:val="009A004B"/>
    <w:rsid w:val="009A00BE"/>
    <w:rsid w:val="009A049A"/>
    <w:rsid w:val="009A0506"/>
    <w:rsid w:val="009A0700"/>
    <w:rsid w:val="009A0C2A"/>
    <w:rsid w:val="009A0FB7"/>
    <w:rsid w:val="009A0FD3"/>
    <w:rsid w:val="009A10DC"/>
    <w:rsid w:val="009A110F"/>
    <w:rsid w:val="009A1252"/>
    <w:rsid w:val="009A1781"/>
    <w:rsid w:val="009A1A85"/>
    <w:rsid w:val="009A1A8E"/>
    <w:rsid w:val="009A24B1"/>
    <w:rsid w:val="009A27B9"/>
    <w:rsid w:val="009A2851"/>
    <w:rsid w:val="009A2867"/>
    <w:rsid w:val="009A2A45"/>
    <w:rsid w:val="009A2AD6"/>
    <w:rsid w:val="009A2C8F"/>
    <w:rsid w:val="009A2D65"/>
    <w:rsid w:val="009A3067"/>
    <w:rsid w:val="009A3235"/>
    <w:rsid w:val="009A341C"/>
    <w:rsid w:val="009A34F1"/>
    <w:rsid w:val="009A3713"/>
    <w:rsid w:val="009A37A3"/>
    <w:rsid w:val="009A3AA6"/>
    <w:rsid w:val="009A3C15"/>
    <w:rsid w:val="009A3E70"/>
    <w:rsid w:val="009A43A1"/>
    <w:rsid w:val="009A4470"/>
    <w:rsid w:val="009A4494"/>
    <w:rsid w:val="009A4500"/>
    <w:rsid w:val="009A4755"/>
    <w:rsid w:val="009A47C3"/>
    <w:rsid w:val="009A482B"/>
    <w:rsid w:val="009A4C98"/>
    <w:rsid w:val="009A52D8"/>
    <w:rsid w:val="009A5378"/>
    <w:rsid w:val="009A55DE"/>
    <w:rsid w:val="009A5832"/>
    <w:rsid w:val="009A59BC"/>
    <w:rsid w:val="009A5A90"/>
    <w:rsid w:val="009A5BF3"/>
    <w:rsid w:val="009A5E2F"/>
    <w:rsid w:val="009A5E7F"/>
    <w:rsid w:val="009A6311"/>
    <w:rsid w:val="009A6319"/>
    <w:rsid w:val="009A6342"/>
    <w:rsid w:val="009A643B"/>
    <w:rsid w:val="009A6685"/>
    <w:rsid w:val="009A6B8A"/>
    <w:rsid w:val="009A71C2"/>
    <w:rsid w:val="009A735D"/>
    <w:rsid w:val="009A73BC"/>
    <w:rsid w:val="009A7478"/>
    <w:rsid w:val="009A760B"/>
    <w:rsid w:val="009A7957"/>
    <w:rsid w:val="009A7AE5"/>
    <w:rsid w:val="009A7B2D"/>
    <w:rsid w:val="009A7C1F"/>
    <w:rsid w:val="009A7F60"/>
    <w:rsid w:val="009B01B6"/>
    <w:rsid w:val="009B0209"/>
    <w:rsid w:val="009B0311"/>
    <w:rsid w:val="009B03CC"/>
    <w:rsid w:val="009B0496"/>
    <w:rsid w:val="009B0526"/>
    <w:rsid w:val="009B098F"/>
    <w:rsid w:val="009B0C4A"/>
    <w:rsid w:val="009B0E12"/>
    <w:rsid w:val="009B0EAF"/>
    <w:rsid w:val="009B14D9"/>
    <w:rsid w:val="009B167C"/>
    <w:rsid w:val="009B189C"/>
    <w:rsid w:val="009B1BB6"/>
    <w:rsid w:val="009B1BF5"/>
    <w:rsid w:val="009B1E53"/>
    <w:rsid w:val="009B206F"/>
    <w:rsid w:val="009B2185"/>
    <w:rsid w:val="009B21F6"/>
    <w:rsid w:val="009B2258"/>
    <w:rsid w:val="009B2306"/>
    <w:rsid w:val="009B2333"/>
    <w:rsid w:val="009B2775"/>
    <w:rsid w:val="009B29D3"/>
    <w:rsid w:val="009B2B56"/>
    <w:rsid w:val="009B2B9F"/>
    <w:rsid w:val="009B2D76"/>
    <w:rsid w:val="009B2D82"/>
    <w:rsid w:val="009B2E24"/>
    <w:rsid w:val="009B3059"/>
    <w:rsid w:val="009B30E5"/>
    <w:rsid w:val="009B3545"/>
    <w:rsid w:val="009B36C3"/>
    <w:rsid w:val="009B37B1"/>
    <w:rsid w:val="009B3B6D"/>
    <w:rsid w:val="009B3D8A"/>
    <w:rsid w:val="009B3DB9"/>
    <w:rsid w:val="009B3FB3"/>
    <w:rsid w:val="009B40BA"/>
    <w:rsid w:val="009B4251"/>
    <w:rsid w:val="009B42DC"/>
    <w:rsid w:val="009B4314"/>
    <w:rsid w:val="009B492D"/>
    <w:rsid w:val="009B4AFA"/>
    <w:rsid w:val="009B4B01"/>
    <w:rsid w:val="009B504D"/>
    <w:rsid w:val="009B527C"/>
    <w:rsid w:val="009B52C4"/>
    <w:rsid w:val="009B545B"/>
    <w:rsid w:val="009B5604"/>
    <w:rsid w:val="009B59DD"/>
    <w:rsid w:val="009B5B2A"/>
    <w:rsid w:val="009B6238"/>
    <w:rsid w:val="009B62EA"/>
    <w:rsid w:val="009B66AE"/>
    <w:rsid w:val="009B6905"/>
    <w:rsid w:val="009B6BBA"/>
    <w:rsid w:val="009B6D65"/>
    <w:rsid w:val="009B703D"/>
    <w:rsid w:val="009B7050"/>
    <w:rsid w:val="009B717F"/>
    <w:rsid w:val="009B7247"/>
    <w:rsid w:val="009B7467"/>
    <w:rsid w:val="009B7662"/>
    <w:rsid w:val="009B77E2"/>
    <w:rsid w:val="009B7873"/>
    <w:rsid w:val="009B7B44"/>
    <w:rsid w:val="009B7D8F"/>
    <w:rsid w:val="009C005C"/>
    <w:rsid w:val="009C027B"/>
    <w:rsid w:val="009C02A1"/>
    <w:rsid w:val="009C0335"/>
    <w:rsid w:val="009C0613"/>
    <w:rsid w:val="009C0946"/>
    <w:rsid w:val="009C0C93"/>
    <w:rsid w:val="009C0F1A"/>
    <w:rsid w:val="009C1428"/>
    <w:rsid w:val="009C1736"/>
    <w:rsid w:val="009C1739"/>
    <w:rsid w:val="009C19B6"/>
    <w:rsid w:val="009C1DB6"/>
    <w:rsid w:val="009C1E15"/>
    <w:rsid w:val="009C2230"/>
    <w:rsid w:val="009C23DA"/>
    <w:rsid w:val="009C23F7"/>
    <w:rsid w:val="009C2444"/>
    <w:rsid w:val="009C26AB"/>
    <w:rsid w:val="009C26CD"/>
    <w:rsid w:val="009C27C6"/>
    <w:rsid w:val="009C2EF9"/>
    <w:rsid w:val="009C2F61"/>
    <w:rsid w:val="009C31B8"/>
    <w:rsid w:val="009C36F1"/>
    <w:rsid w:val="009C3D3B"/>
    <w:rsid w:val="009C408D"/>
    <w:rsid w:val="009C445B"/>
    <w:rsid w:val="009C468B"/>
    <w:rsid w:val="009C4803"/>
    <w:rsid w:val="009C4901"/>
    <w:rsid w:val="009C4930"/>
    <w:rsid w:val="009C49DF"/>
    <w:rsid w:val="009C4FE4"/>
    <w:rsid w:val="009C51CF"/>
    <w:rsid w:val="009C5201"/>
    <w:rsid w:val="009C5354"/>
    <w:rsid w:val="009C5534"/>
    <w:rsid w:val="009C56FE"/>
    <w:rsid w:val="009C5A7F"/>
    <w:rsid w:val="009C5C1A"/>
    <w:rsid w:val="009C5C68"/>
    <w:rsid w:val="009C6404"/>
    <w:rsid w:val="009C6526"/>
    <w:rsid w:val="009C655D"/>
    <w:rsid w:val="009C6590"/>
    <w:rsid w:val="009C65A7"/>
    <w:rsid w:val="009C6663"/>
    <w:rsid w:val="009C66EA"/>
    <w:rsid w:val="009C67CF"/>
    <w:rsid w:val="009C67E6"/>
    <w:rsid w:val="009C684C"/>
    <w:rsid w:val="009C6995"/>
    <w:rsid w:val="009C69B4"/>
    <w:rsid w:val="009C70FE"/>
    <w:rsid w:val="009C71B3"/>
    <w:rsid w:val="009C72B4"/>
    <w:rsid w:val="009C7542"/>
    <w:rsid w:val="009C7B5A"/>
    <w:rsid w:val="009C7E98"/>
    <w:rsid w:val="009D0589"/>
    <w:rsid w:val="009D0802"/>
    <w:rsid w:val="009D109C"/>
    <w:rsid w:val="009D1136"/>
    <w:rsid w:val="009D116D"/>
    <w:rsid w:val="009D11AE"/>
    <w:rsid w:val="009D1375"/>
    <w:rsid w:val="009D17A1"/>
    <w:rsid w:val="009D1BD1"/>
    <w:rsid w:val="009D1D2D"/>
    <w:rsid w:val="009D20F2"/>
    <w:rsid w:val="009D2274"/>
    <w:rsid w:val="009D25BF"/>
    <w:rsid w:val="009D2612"/>
    <w:rsid w:val="009D2B8C"/>
    <w:rsid w:val="009D30BF"/>
    <w:rsid w:val="009D341A"/>
    <w:rsid w:val="009D3631"/>
    <w:rsid w:val="009D3B08"/>
    <w:rsid w:val="009D3BB2"/>
    <w:rsid w:val="009D40B4"/>
    <w:rsid w:val="009D4278"/>
    <w:rsid w:val="009D447A"/>
    <w:rsid w:val="009D44F9"/>
    <w:rsid w:val="009D4635"/>
    <w:rsid w:val="009D47D1"/>
    <w:rsid w:val="009D4A09"/>
    <w:rsid w:val="009D4CCB"/>
    <w:rsid w:val="009D4DC4"/>
    <w:rsid w:val="009D5101"/>
    <w:rsid w:val="009D53D6"/>
    <w:rsid w:val="009D5449"/>
    <w:rsid w:val="009D57BB"/>
    <w:rsid w:val="009D5895"/>
    <w:rsid w:val="009D5A43"/>
    <w:rsid w:val="009D63AC"/>
    <w:rsid w:val="009D6452"/>
    <w:rsid w:val="009D68A3"/>
    <w:rsid w:val="009D6940"/>
    <w:rsid w:val="009D69BB"/>
    <w:rsid w:val="009D7198"/>
    <w:rsid w:val="009D71D0"/>
    <w:rsid w:val="009D7454"/>
    <w:rsid w:val="009D74A6"/>
    <w:rsid w:val="009D74DB"/>
    <w:rsid w:val="009D74E9"/>
    <w:rsid w:val="009D779C"/>
    <w:rsid w:val="009D7B5C"/>
    <w:rsid w:val="009E07B4"/>
    <w:rsid w:val="009E0B98"/>
    <w:rsid w:val="009E0F1F"/>
    <w:rsid w:val="009E0FAE"/>
    <w:rsid w:val="009E0FE0"/>
    <w:rsid w:val="009E0FFA"/>
    <w:rsid w:val="009E101F"/>
    <w:rsid w:val="009E1417"/>
    <w:rsid w:val="009E145D"/>
    <w:rsid w:val="009E1674"/>
    <w:rsid w:val="009E1703"/>
    <w:rsid w:val="009E19AF"/>
    <w:rsid w:val="009E1AFD"/>
    <w:rsid w:val="009E1B1E"/>
    <w:rsid w:val="009E1CF5"/>
    <w:rsid w:val="009E1D5E"/>
    <w:rsid w:val="009E2182"/>
    <w:rsid w:val="009E2331"/>
    <w:rsid w:val="009E23A2"/>
    <w:rsid w:val="009E242C"/>
    <w:rsid w:val="009E26EC"/>
    <w:rsid w:val="009E27BA"/>
    <w:rsid w:val="009E2882"/>
    <w:rsid w:val="009E28C4"/>
    <w:rsid w:val="009E2974"/>
    <w:rsid w:val="009E2F41"/>
    <w:rsid w:val="009E314C"/>
    <w:rsid w:val="009E3231"/>
    <w:rsid w:val="009E352B"/>
    <w:rsid w:val="009E35DB"/>
    <w:rsid w:val="009E37E1"/>
    <w:rsid w:val="009E3E64"/>
    <w:rsid w:val="009E41AD"/>
    <w:rsid w:val="009E438F"/>
    <w:rsid w:val="009E44BF"/>
    <w:rsid w:val="009E4690"/>
    <w:rsid w:val="009E4E29"/>
    <w:rsid w:val="009E526F"/>
    <w:rsid w:val="009E52DA"/>
    <w:rsid w:val="009E5522"/>
    <w:rsid w:val="009E55D6"/>
    <w:rsid w:val="009E59E4"/>
    <w:rsid w:val="009E5CAB"/>
    <w:rsid w:val="009E5F0E"/>
    <w:rsid w:val="009E5FD7"/>
    <w:rsid w:val="009E6072"/>
    <w:rsid w:val="009E648B"/>
    <w:rsid w:val="009E653C"/>
    <w:rsid w:val="009E687D"/>
    <w:rsid w:val="009E6C6A"/>
    <w:rsid w:val="009E6D80"/>
    <w:rsid w:val="009E7287"/>
    <w:rsid w:val="009E72DA"/>
    <w:rsid w:val="009E772C"/>
    <w:rsid w:val="009E7903"/>
    <w:rsid w:val="009E79D0"/>
    <w:rsid w:val="009E7BC1"/>
    <w:rsid w:val="009E7C58"/>
    <w:rsid w:val="009E7DA4"/>
    <w:rsid w:val="009E7DFC"/>
    <w:rsid w:val="009F0058"/>
    <w:rsid w:val="009F017B"/>
    <w:rsid w:val="009F03A9"/>
    <w:rsid w:val="009F07C9"/>
    <w:rsid w:val="009F0AAB"/>
    <w:rsid w:val="009F12FD"/>
    <w:rsid w:val="009F133B"/>
    <w:rsid w:val="009F14DE"/>
    <w:rsid w:val="009F1645"/>
    <w:rsid w:val="009F1766"/>
    <w:rsid w:val="009F1AC4"/>
    <w:rsid w:val="009F2215"/>
    <w:rsid w:val="009F222E"/>
    <w:rsid w:val="009F2503"/>
    <w:rsid w:val="009F27E8"/>
    <w:rsid w:val="009F2970"/>
    <w:rsid w:val="009F2D02"/>
    <w:rsid w:val="009F2D2A"/>
    <w:rsid w:val="009F2EC1"/>
    <w:rsid w:val="009F317C"/>
    <w:rsid w:val="009F35CD"/>
    <w:rsid w:val="009F35E5"/>
    <w:rsid w:val="009F3654"/>
    <w:rsid w:val="009F37F1"/>
    <w:rsid w:val="009F3F02"/>
    <w:rsid w:val="009F40C6"/>
    <w:rsid w:val="009F42BA"/>
    <w:rsid w:val="009F44B5"/>
    <w:rsid w:val="009F45C2"/>
    <w:rsid w:val="009F470C"/>
    <w:rsid w:val="009F4729"/>
    <w:rsid w:val="009F4A82"/>
    <w:rsid w:val="009F4A89"/>
    <w:rsid w:val="009F4C7A"/>
    <w:rsid w:val="009F4D54"/>
    <w:rsid w:val="009F4E22"/>
    <w:rsid w:val="009F4EB8"/>
    <w:rsid w:val="009F5139"/>
    <w:rsid w:val="009F525F"/>
    <w:rsid w:val="009F54D9"/>
    <w:rsid w:val="009F56B7"/>
    <w:rsid w:val="009F57D5"/>
    <w:rsid w:val="009F581E"/>
    <w:rsid w:val="009F59BC"/>
    <w:rsid w:val="009F5AB7"/>
    <w:rsid w:val="009F5C66"/>
    <w:rsid w:val="009F5C8D"/>
    <w:rsid w:val="009F5E81"/>
    <w:rsid w:val="009F606B"/>
    <w:rsid w:val="009F61F1"/>
    <w:rsid w:val="009F62AA"/>
    <w:rsid w:val="009F6426"/>
    <w:rsid w:val="009F6C52"/>
    <w:rsid w:val="009F7067"/>
    <w:rsid w:val="009F71BA"/>
    <w:rsid w:val="009F72E1"/>
    <w:rsid w:val="009F73BD"/>
    <w:rsid w:val="009F7410"/>
    <w:rsid w:val="009F7637"/>
    <w:rsid w:val="009F765B"/>
    <w:rsid w:val="009F7707"/>
    <w:rsid w:val="009F77C2"/>
    <w:rsid w:val="009F7C6B"/>
    <w:rsid w:val="009F7EC0"/>
    <w:rsid w:val="00A0047A"/>
    <w:rsid w:val="00A004ED"/>
    <w:rsid w:val="00A0069E"/>
    <w:rsid w:val="00A00F67"/>
    <w:rsid w:val="00A01482"/>
    <w:rsid w:val="00A014EF"/>
    <w:rsid w:val="00A0171E"/>
    <w:rsid w:val="00A018FA"/>
    <w:rsid w:val="00A0192F"/>
    <w:rsid w:val="00A01B57"/>
    <w:rsid w:val="00A01C90"/>
    <w:rsid w:val="00A01E3E"/>
    <w:rsid w:val="00A02966"/>
    <w:rsid w:val="00A02AF0"/>
    <w:rsid w:val="00A02CE2"/>
    <w:rsid w:val="00A02FDD"/>
    <w:rsid w:val="00A0309A"/>
    <w:rsid w:val="00A03493"/>
    <w:rsid w:val="00A03615"/>
    <w:rsid w:val="00A039A8"/>
    <w:rsid w:val="00A03F26"/>
    <w:rsid w:val="00A042A6"/>
    <w:rsid w:val="00A0468C"/>
    <w:rsid w:val="00A047D7"/>
    <w:rsid w:val="00A04860"/>
    <w:rsid w:val="00A04C1C"/>
    <w:rsid w:val="00A04C7A"/>
    <w:rsid w:val="00A04F01"/>
    <w:rsid w:val="00A05462"/>
    <w:rsid w:val="00A05576"/>
    <w:rsid w:val="00A055B2"/>
    <w:rsid w:val="00A056FF"/>
    <w:rsid w:val="00A05898"/>
    <w:rsid w:val="00A058D3"/>
    <w:rsid w:val="00A05A8C"/>
    <w:rsid w:val="00A05AC5"/>
    <w:rsid w:val="00A05AFE"/>
    <w:rsid w:val="00A05C5F"/>
    <w:rsid w:val="00A05E13"/>
    <w:rsid w:val="00A05F5D"/>
    <w:rsid w:val="00A05FE6"/>
    <w:rsid w:val="00A05FFE"/>
    <w:rsid w:val="00A06183"/>
    <w:rsid w:val="00A061D5"/>
    <w:rsid w:val="00A062BF"/>
    <w:rsid w:val="00A06523"/>
    <w:rsid w:val="00A06594"/>
    <w:rsid w:val="00A06B28"/>
    <w:rsid w:val="00A06C4D"/>
    <w:rsid w:val="00A06F05"/>
    <w:rsid w:val="00A06F7B"/>
    <w:rsid w:val="00A07123"/>
    <w:rsid w:val="00A071E7"/>
    <w:rsid w:val="00A07A51"/>
    <w:rsid w:val="00A07B91"/>
    <w:rsid w:val="00A07E67"/>
    <w:rsid w:val="00A100D6"/>
    <w:rsid w:val="00A101BE"/>
    <w:rsid w:val="00A101D9"/>
    <w:rsid w:val="00A1098A"/>
    <w:rsid w:val="00A109B5"/>
    <w:rsid w:val="00A10B69"/>
    <w:rsid w:val="00A10E2C"/>
    <w:rsid w:val="00A10ED9"/>
    <w:rsid w:val="00A10FE6"/>
    <w:rsid w:val="00A11283"/>
    <w:rsid w:val="00A11848"/>
    <w:rsid w:val="00A118CB"/>
    <w:rsid w:val="00A118DC"/>
    <w:rsid w:val="00A11AEA"/>
    <w:rsid w:val="00A11F4B"/>
    <w:rsid w:val="00A11FFD"/>
    <w:rsid w:val="00A12774"/>
    <w:rsid w:val="00A129F6"/>
    <w:rsid w:val="00A12B0A"/>
    <w:rsid w:val="00A12D21"/>
    <w:rsid w:val="00A12FC1"/>
    <w:rsid w:val="00A133C5"/>
    <w:rsid w:val="00A1342B"/>
    <w:rsid w:val="00A137C1"/>
    <w:rsid w:val="00A13AF8"/>
    <w:rsid w:val="00A13B03"/>
    <w:rsid w:val="00A1404B"/>
    <w:rsid w:val="00A14281"/>
    <w:rsid w:val="00A142DA"/>
    <w:rsid w:val="00A1455A"/>
    <w:rsid w:val="00A14566"/>
    <w:rsid w:val="00A14666"/>
    <w:rsid w:val="00A14899"/>
    <w:rsid w:val="00A14A45"/>
    <w:rsid w:val="00A15017"/>
    <w:rsid w:val="00A1512C"/>
    <w:rsid w:val="00A15655"/>
    <w:rsid w:val="00A15787"/>
    <w:rsid w:val="00A15B62"/>
    <w:rsid w:val="00A15B6E"/>
    <w:rsid w:val="00A15BF7"/>
    <w:rsid w:val="00A15F08"/>
    <w:rsid w:val="00A16028"/>
    <w:rsid w:val="00A1621F"/>
    <w:rsid w:val="00A16DBA"/>
    <w:rsid w:val="00A16F1F"/>
    <w:rsid w:val="00A171DC"/>
    <w:rsid w:val="00A1725B"/>
    <w:rsid w:val="00A17550"/>
    <w:rsid w:val="00A1781F"/>
    <w:rsid w:val="00A17880"/>
    <w:rsid w:val="00A2000B"/>
    <w:rsid w:val="00A202D9"/>
    <w:rsid w:val="00A2041A"/>
    <w:rsid w:val="00A20590"/>
    <w:rsid w:val="00A20723"/>
    <w:rsid w:val="00A207B8"/>
    <w:rsid w:val="00A20CFA"/>
    <w:rsid w:val="00A20E7E"/>
    <w:rsid w:val="00A20EE5"/>
    <w:rsid w:val="00A2102C"/>
    <w:rsid w:val="00A212E6"/>
    <w:rsid w:val="00A213EA"/>
    <w:rsid w:val="00A214A7"/>
    <w:rsid w:val="00A22189"/>
    <w:rsid w:val="00A2222B"/>
    <w:rsid w:val="00A22439"/>
    <w:rsid w:val="00A226C9"/>
    <w:rsid w:val="00A22762"/>
    <w:rsid w:val="00A228C8"/>
    <w:rsid w:val="00A22E58"/>
    <w:rsid w:val="00A232BA"/>
    <w:rsid w:val="00A234DB"/>
    <w:rsid w:val="00A236BD"/>
    <w:rsid w:val="00A23D08"/>
    <w:rsid w:val="00A23E2E"/>
    <w:rsid w:val="00A23E81"/>
    <w:rsid w:val="00A24214"/>
    <w:rsid w:val="00A24384"/>
    <w:rsid w:val="00A24984"/>
    <w:rsid w:val="00A24B80"/>
    <w:rsid w:val="00A24C30"/>
    <w:rsid w:val="00A24CF9"/>
    <w:rsid w:val="00A24DA2"/>
    <w:rsid w:val="00A24DBA"/>
    <w:rsid w:val="00A24FCF"/>
    <w:rsid w:val="00A25141"/>
    <w:rsid w:val="00A25438"/>
    <w:rsid w:val="00A25564"/>
    <w:rsid w:val="00A256D3"/>
    <w:rsid w:val="00A25785"/>
    <w:rsid w:val="00A25AB4"/>
    <w:rsid w:val="00A25E2B"/>
    <w:rsid w:val="00A26018"/>
    <w:rsid w:val="00A260CE"/>
    <w:rsid w:val="00A261B3"/>
    <w:rsid w:val="00A26230"/>
    <w:rsid w:val="00A262B0"/>
    <w:rsid w:val="00A267AF"/>
    <w:rsid w:val="00A2680B"/>
    <w:rsid w:val="00A268C5"/>
    <w:rsid w:val="00A26E56"/>
    <w:rsid w:val="00A27113"/>
    <w:rsid w:val="00A272AF"/>
    <w:rsid w:val="00A275E9"/>
    <w:rsid w:val="00A27783"/>
    <w:rsid w:val="00A27EF2"/>
    <w:rsid w:val="00A30192"/>
    <w:rsid w:val="00A306E2"/>
    <w:rsid w:val="00A30A34"/>
    <w:rsid w:val="00A30E19"/>
    <w:rsid w:val="00A30F5C"/>
    <w:rsid w:val="00A30F93"/>
    <w:rsid w:val="00A3127D"/>
    <w:rsid w:val="00A312EC"/>
    <w:rsid w:val="00A31498"/>
    <w:rsid w:val="00A3156B"/>
    <w:rsid w:val="00A31918"/>
    <w:rsid w:val="00A31C41"/>
    <w:rsid w:val="00A3209B"/>
    <w:rsid w:val="00A32320"/>
    <w:rsid w:val="00A32370"/>
    <w:rsid w:val="00A32438"/>
    <w:rsid w:val="00A3255A"/>
    <w:rsid w:val="00A325FA"/>
    <w:rsid w:val="00A3288F"/>
    <w:rsid w:val="00A328C4"/>
    <w:rsid w:val="00A32A4F"/>
    <w:rsid w:val="00A32E15"/>
    <w:rsid w:val="00A32EC5"/>
    <w:rsid w:val="00A32F48"/>
    <w:rsid w:val="00A3320D"/>
    <w:rsid w:val="00A33595"/>
    <w:rsid w:val="00A33892"/>
    <w:rsid w:val="00A33A69"/>
    <w:rsid w:val="00A33A6A"/>
    <w:rsid w:val="00A33C52"/>
    <w:rsid w:val="00A33D5D"/>
    <w:rsid w:val="00A340B9"/>
    <w:rsid w:val="00A34638"/>
    <w:rsid w:val="00A34A48"/>
    <w:rsid w:val="00A34A4F"/>
    <w:rsid w:val="00A34F26"/>
    <w:rsid w:val="00A34F96"/>
    <w:rsid w:val="00A35027"/>
    <w:rsid w:val="00A350F0"/>
    <w:rsid w:val="00A35759"/>
    <w:rsid w:val="00A35847"/>
    <w:rsid w:val="00A35BED"/>
    <w:rsid w:val="00A35D06"/>
    <w:rsid w:val="00A35EFA"/>
    <w:rsid w:val="00A360B1"/>
    <w:rsid w:val="00A366DD"/>
    <w:rsid w:val="00A36A34"/>
    <w:rsid w:val="00A36FE0"/>
    <w:rsid w:val="00A37803"/>
    <w:rsid w:val="00A378B2"/>
    <w:rsid w:val="00A37B62"/>
    <w:rsid w:val="00A37BA8"/>
    <w:rsid w:val="00A37CFE"/>
    <w:rsid w:val="00A37ECE"/>
    <w:rsid w:val="00A4000E"/>
    <w:rsid w:val="00A40128"/>
    <w:rsid w:val="00A40193"/>
    <w:rsid w:val="00A403F3"/>
    <w:rsid w:val="00A403F7"/>
    <w:rsid w:val="00A40492"/>
    <w:rsid w:val="00A40B33"/>
    <w:rsid w:val="00A40CF5"/>
    <w:rsid w:val="00A40D76"/>
    <w:rsid w:val="00A40DE3"/>
    <w:rsid w:val="00A412E5"/>
    <w:rsid w:val="00A41324"/>
    <w:rsid w:val="00A41766"/>
    <w:rsid w:val="00A4226F"/>
    <w:rsid w:val="00A4227A"/>
    <w:rsid w:val="00A425B6"/>
    <w:rsid w:val="00A42A68"/>
    <w:rsid w:val="00A42AA3"/>
    <w:rsid w:val="00A42B7E"/>
    <w:rsid w:val="00A42C88"/>
    <w:rsid w:val="00A42FB9"/>
    <w:rsid w:val="00A4306D"/>
    <w:rsid w:val="00A4312D"/>
    <w:rsid w:val="00A43172"/>
    <w:rsid w:val="00A432F8"/>
    <w:rsid w:val="00A43333"/>
    <w:rsid w:val="00A43454"/>
    <w:rsid w:val="00A434A4"/>
    <w:rsid w:val="00A437D7"/>
    <w:rsid w:val="00A43833"/>
    <w:rsid w:val="00A43ABF"/>
    <w:rsid w:val="00A43BC1"/>
    <w:rsid w:val="00A43C06"/>
    <w:rsid w:val="00A43C11"/>
    <w:rsid w:val="00A44135"/>
    <w:rsid w:val="00A4420C"/>
    <w:rsid w:val="00A44556"/>
    <w:rsid w:val="00A446C4"/>
    <w:rsid w:val="00A44748"/>
    <w:rsid w:val="00A44F15"/>
    <w:rsid w:val="00A45200"/>
    <w:rsid w:val="00A452A6"/>
    <w:rsid w:val="00A453D5"/>
    <w:rsid w:val="00A459AE"/>
    <w:rsid w:val="00A45AC2"/>
    <w:rsid w:val="00A45B98"/>
    <w:rsid w:val="00A45F33"/>
    <w:rsid w:val="00A4608E"/>
    <w:rsid w:val="00A463F2"/>
    <w:rsid w:val="00A46859"/>
    <w:rsid w:val="00A46A00"/>
    <w:rsid w:val="00A470FA"/>
    <w:rsid w:val="00A473A0"/>
    <w:rsid w:val="00A4777C"/>
    <w:rsid w:val="00A47F2D"/>
    <w:rsid w:val="00A506D9"/>
    <w:rsid w:val="00A507DC"/>
    <w:rsid w:val="00A50FC8"/>
    <w:rsid w:val="00A50FF7"/>
    <w:rsid w:val="00A51253"/>
    <w:rsid w:val="00A5157A"/>
    <w:rsid w:val="00A517D3"/>
    <w:rsid w:val="00A51B8B"/>
    <w:rsid w:val="00A51D86"/>
    <w:rsid w:val="00A52158"/>
    <w:rsid w:val="00A52249"/>
    <w:rsid w:val="00A524DC"/>
    <w:rsid w:val="00A524FC"/>
    <w:rsid w:val="00A52585"/>
    <w:rsid w:val="00A52761"/>
    <w:rsid w:val="00A5280E"/>
    <w:rsid w:val="00A52948"/>
    <w:rsid w:val="00A52D87"/>
    <w:rsid w:val="00A52DAA"/>
    <w:rsid w:val="00A52F2B"/>
    <w:rsid w:val="00A53174"/>
    <w:rsid w:val="00A53823"/>
    <w:rsid w:val="00A53BAD"/>
    <w:rsid w:val="00A53DCF"/>
    <w:rsid w:val="00A53F02"/>
    <w:rsid w:val="00A540B7"/>
    <w:rsid w:val="00A541B4"/>
    <w:rsid w:val="00A546F4"/>
    <w:rsid w:val="00A549D7"/>
    <w:rsid w:val="00A54D8C"/>
    <w:rsid w:val="00A54DCB"/>
    <w:rsid w:val="00A5509C"/>
    <w:rsid w:val="00A550E3"/>
    <w:rsid w:val="00A55100"/>
    <w:rsid w:val="00A558BA"/>
    <w:rsid w:val="00A55B21"/>
    <w:rsid w:val="00A561BC"/>
    <w:rsid w:val="00A561F7"/>
    <w:rsid w:val="00A56317"/>
    <w:rsid w:val="00A5652D"/>
    <w:rsid w:val="00A5662B"/>
    <w:rsid w:val="00A56EE0"/>
    <w:rsid w:val="00A57024"/>
    <w:rsid w:val="00A5741C"/>
    <w:rsid w:val="00A57ABF"/>
    <w:rsid w:val="00A57F65"/>
    <w:rsid w:val="00A60254"/>
    <w:rsid w:val="00A6027F"/>
    <w:rsid w:val="00A6045D"/>
    <w:rsid w:val="00A6058B"/>
    <w:rsid w:val="00A60713"/>
    <w:rsid w:val="00A60BFA"/>
    <w:rsid w:val="00A60C0A"/>
    <w:rsid w:val="00A60D22"/>
    <w:rsid w:val="00A60E41"/>
    <w:rsid w:val="00A61197"/>
    <w:rsid w:val="00A6151A"/>
    <w:rsid w:val="00A616BF"/>
    <w:rsid w:val="00A61A24"/>
    <w:rsid w:val="00A61D74"/>
    <w:rsid w:val="00A61DC3"/>
    <w:rsid w:val="00A61E2F"/>
    <w:rsid w:val="00A61FA6"/>
    <w:rsid w:val="00A62119"/>
    <w:rsid w:val="00A623AA"/>
    <w:rsid w:val="00A62475"/>
    <w:rsid w:val="00A624A3"/>
    <w:rsid w:val="00A62561"/>
    <w:rsid w:val="00A62C3B"/>
    <w:rsid w:val="00A6300C"/>
    <w:rsid w:val="00A6324C"/>
    <w:rsid w:val="00A633CE"/>
    <w:rsid w:val="00A634BE"/>
    <w:rsid w:val="00A635E6"/>
    <w:rsid w:val="00A63AE8"/>
    <w:rsid w:val="00A63AEE"/>
    <w:rsid w:val="00A63BED"/>
    <w:rsid w:val="00A63EC2"/>
    <w:rsid w:val="00A63F4B"/>
    <w:rsid w:val="00A64601"/>
    <w:rsid w:val="00A646F6"/>
    <w:rsid w:val="00A6471D"/>
    <w:rsid w:val="00A64A23"/>
    <w:rsid w:val="00A64A32"/>
    <w:rsid w:val="00A64AC3"/>
    <w:rsid w:val="00A64C60"/>
    <w:rsid w:val="00A64CF0"/>
    <w:rsid w:val="00A64F07"/>
    <w:rsid w:val="00A64F15"/>
    <w:rsid w:val="00A65110"/>
    <w:rsid w:val="00A6528D"/>
    <w:rsid w:val="00A655CF"/>
    <w:rsid w:val="00A659FB"/>
    <w:rsid w:val="00A65A6C"/>
    <w:rsid w:val="00A65D74"/>
    <w:rsid w:val="00A662FE"/>
    <w:rsid w:val="00A6638D"/>
    <w:rsid w:val="00A6699E"/>
    <w:rsid w:val="00A66AB7"/>
    <w:rsid w:val="00A66B94"/>
    <w:rsid w:val="00A66B9B"/>
    <w:rsid w:val="00A671AB"/>
    <w:rsid w:val="00A672DB"/>
    <w:rsid w:val="00A6777D"/>
    <w:rsid w:val="00A67786"/>
    <w:rsid w:val="00A67841"/>
    <w:rsid w:val="00A678C7"/>
    <w:rsid w:val="00A67907"/>
    <w:rsid w:val="00A679E0"/>
    <w:rsid w:val="00A67B4F"/>
    <w:rsid w:val="00A67D2C"/>
    <w:rsid w:val="00A67F4B"/>
    <w:rsid w:val="00A70379"/>
    <w:rsid w:val="00A704B0"/>
    <w:rsid w:val="00A70621"/>
    <w:rsid w:val="00A70676"/>
    <w:rsid w:val="00A706C8"/>
    <w:rsid w:val="00A706EF"/>
    <w:rsid w:val="00A70808"/>
    <w:rsid w:val="00A70974"/>
    <w:rsid w:val="00A70A44"/>
    <w:rsid w:val="00A70C07"/>
    <w:rsid w:val="00A71012"/>
    <w:rsid w:val="00A71181"/>
    <w:rsid w:val="00A711F6"/>
    <w:rsid w:val="00A714F2"/>
    <w:rsid w:val="00A71857"/>
    <w:rsid w:val="00A71EC3"/>
    <w:rsid w:val="00A71F07"/>
    <w:rsid w:val="00A71FC9"/>
    <w:rsid w:val="00A722D3"/>
    <w:rsid w:val="00A72849"/>
    <w:rsid w:val="00A72876"/>
    <w:rsid w:val="00A72B46"/>
    <w:rsid w:val="00A72B47"/>
    <w:rsid w:val="00A72D56"/>
    <w:rsid w:val="00A72FC8"/>
    <w:rsid w:val="00A731EA"/>
    <w:rsid w:val="00A733B3"/>
    <w:rsid w:val="00A735DA"/>
    <w:rsid w:val="00A73DE0"/>
    <w:rsid w:val="00A7423C"/>
    <w:rsid w:val="00A74487"/>
    <w:rsid w:val="00A746A5"/>
    <w:rsid w:val="00A74A65"/>
    <w:rsid w:val="00A74EED"/>
    <w:rsid w:val="00A74FC3"/>
    <w:rsid w:val="00A74FC7"/>
    <w:rsid w:val="00A75BBE"/>
    <w:rsid w:val="00A75D92"/>
    <w:rsid w:val="00A761DF"/>
    <w:rsid w:val="00A762B3"/>
    <w:rsid w:val="00A76307"/>
    <w:rsid w:val="00A76315"/>
    <w:rsid w:val="00A76558"/>
    <w:rsid w:val="00A76663"/>
    <w:rsid w:val="00A768F9"/>
    <w:rsid w:val="00A76935"/>
    <w:rsid w:val="00A76ACA"/>
    <w:rsid w:val="00A76ADB"/>
    <w:rsid w:val="00A771EB"/>
    <w:rsid w:val="00A77983"/>
    <w:rsid w:val="00A77B74"/>
    <w:rsid w:val="00A77E17"/>
    <w:rsid w:val="00A8012E"/>
    <w:rsid w:val="00A801DD"/>
    <w:rsid w:val="00A8023F"/>
    <w:rsid w:val="00A805FD"/>
    <w:rsid w:val="00A806EC"/>
    <w:rsid w:val="00A8079E"/>
    <w:rsid w:val="00A80EFF"/>
    <w:rsid w:val="00A81281"/>
    <w:rsid w:val="00A81462"/>
    <w:rsid w:val="00A8153D"/>
    <w:rsid w:val="00A81A5C"/>
    <w:rsid w:val="00A823DC"/>
    <w:rsid w:val="00A8240A"/>
    <w:rsid w:val="00A82A1E"/>
    <w:rsid w:val="00A82B78"/>
    <w:rsid w:val="00A82C56"/>
    <w:rsid w:val="00A82C75"/>
    <w:rsid w:val="00A82CFE"/>
    <w:rsid w:val="00A8302D"/>
    <w:rsid w:val="00A83131"/>
    <w:rsid w:val="00A83230"/>
    <w:rsid w:val="00A83272"/>
    <w:rsid w:val="00A83501"/>
    <w:rsid w:val="00A8399F"/>
    <w:rsid w:val="00A83A5B"/>
    <w:rsid w:val="00A83B1E"/>
    <w:rsid w:val="00A83C64"/>
    <w:rsid w:val="00A83CD4"/>
    <w:rsid w:val="00A847A4"/>
    <w:rsid w:val="00A84865"/>
    <w:rsid w:val="00A84C04"/>
    <w:rsid w:val="00A84CE8"/>
    <w:rsid w:val="00A84E4C"/>
    <w:rsid w:val="00A84ED6"/>
    <w:rsid w:val="00A84FA0"/>
    <w:rsid w:val="00A8527F"/>
    <w:rsid w:val="00A85676"/>
    <w:rsid w:val="00A85AB9"/>
    <w:rsid w:val="00A85C34"/>
    <w:rsid w:val="00A85FF0"/>
    <w:rsid w:val="00A86458"/>
    <w:rsid w:val="00A8650A"/>
    <w:rsid w:val="00A867E5"/>
    <w:rsid w:val="00A86AFE"/>
    <w:rsid w:val="00A86BEA"/>
    <w:rsid w:val="00A86C56"/>
    <w:rsid w:val="00A86DE5"/>
    <w:rsid w:val="00A86E74"/>
    <w:rsid w:val="00A87A30"/>
    <w:rsid w:val="00A87C1E"/>
    <w:rsid w:val="00A87E18"/>
    <w:rsid w:val="00A87F94"/>
    <w:rsid w:val="00A90436"/>
    <w:rsid w:val="00A90536"/>
    <w:rsid w:val="00A90692"/>
    <w:rsid w:val="00A90936"/>
    <w:rsid w:val="00A90DFA"/>
    <w:rsid w:val="00A90F89"/>
    <w:rsid w:val="00A91000"/>
    <w:rsid w:val="00A91376"/>
    <w:rsid w:val="00A913F3"/>
    <w:rsid w:val="00A914A3"/>
    <w:rsid w:val="00A9179E"/>
    <w:rsid w:val="00A91AF2"/>
    <w:rsid w:val="00A91B23"/>
    <w:rsid w:val="00A91CB6"/>
    <w:rsid w:val="00A91EDD"/>
    <w:rsid w:val="00A920E3"/>
    <w:rsid w:val="00A921DC"/>
    <w:rsid w:val="00A925F5"/>
    <w:rsid w:val="00A928DF"/>
    <w:rsid w:val="00A929C7"/>
    <w:rsid w:val="00A92BE3"/>
    <w:rsid w:val="00A92C25"/>
    <w:rsid w:val="00A92F8A"/>
    <w:rsid w:val="00A9338C"/>
    <w:rsid w:val="00A93407"/>
    <w:rsid w:val="00A9381E"/>
    <w:rsid w:val="00A93996"/>
    <w:rsid w:val="00A93EB1"/>
    <w:rsid w:val="00A93EBC"/>
    <w:rsid w:val="00A944DE"/>
    <w:rsid w:val="00A94A0E"/>
    <w:rsid w:val="00A94C04"/>
    <w:rsid w:val="00A94C6F"/>
    <w:rsid w:val="00A94D18"/>
    <w:rsid w:val="00A94EA2"/>
    <w:rsid w:val="00A9529C"/>
    <w:rsid w:val="00A9550B"/>
    <w:rsid w:val="00A95B8F"/>
    <w:rsid w:val="00A95F11"/>
    <w:rsid w:val="00A96320"/>
    <w:rsid w:val="00A96370"/>
    <w:rsid w:val="00A96446"/>
    <w:rsid w:val="00A96963"/>
    <w:rsid w:val="00A96A4A"/>
    <w:rsid w:val="00A96B3F"/>
    <w:rsid w:val="00A96C4E"/>
    <w:rsid w:val="00A96D2D"/>
    <w:rsid w:val="00A9704A"/>
    <w:rsid w:val="00A97561"/>
    <w:rsid w:val="00A97860"/>
    <w:rsid w:val="00A978B8"/>
    <w:rsid w:val="00A97B2D"/>
    <w:rsid w:val="00A97D7B"/>
    <w:rsid w:val="00A97E35"/>
    <w:rsid w:val="00A97EAE"/>
    <w:rsid w:val="00A97F20"/>
    <w:rsid w:val="00A97FEC"/>
    <w:rsid w:val="00AA033B"/>
    <w:rsid w:val="00AA049B"/>
    <w:rsid w:val="00AA08BB"/>
    <w:rsid w:val="00AA0A24"/>
    <w:rsid w:val="00AA121A"/>
    <w:rsid w:val="00AA2059"/>
    <w:rsid w:val="00AA2236"/>
    <w:rsid w:val="00AA23FF"/>
    <w:rsid w:val="00AA2C26"/>
    <w:rsid w:val="00AA3351"/>
    <w:rsid w:val="00AA33EE"/>
    <w:rsid w:val="00AA3540"/>
    <w:rsid w:val="00AA3581"/>
    <w:rsid w:val="00AA369F"/>
    <w:rsid w:val="00AA36EF"/>
    <w:rsid w:val="00AA3897"/>
    <w:rsid w:val="00AA3992"/>
    <w:rsid w:val="00AA3A97"/>
    <w:rsid w:val="00AA3C78"/>
    <w:rsid w:val="00AA3CF9"/>
    <w:rsid w:val="00AA3DAB"/>
    <w:rsid w:val="00AA3F04"/>
    <w:rsid w:val="00AA3F4D"/>
    <w:rsid w:val="00AA4087"/>
    <w:rsid w:val="00AA493B"/>
    <w:rsid w:val="00AA4DF5"/>
    <w:rsid w:val="00AA4E95"/>
    <w:rsid w:val="00AA4F4C"/>
    <w:rsid w:val="00AA4F94"/>
    <w:rsid w:val="00AA5046"/>
    <w:rsid w:val="00AA5C70"/>
    <w:rsid w:val="00AA5D3F"/>
    <w:rsid w:val="00AA5F5D"/>
    <w:rsid w:val="00AA610E"/>
    <w:rsid w:val="00AA6871"/>
    <w:rsid w:val="00AA6A7C"/>
    <w:rsid w:val="00AA6A88"/>
    <w:rsid w:val="00AA6B71"/>
    <w:rsid w:val="00AA6D94"/>
    <w:rsid w:val="00AA6FFF"/>
    <w:rsid w:val="00AA70C9"/>
    <w:rsid w:val="00AA75ED"/>
    <w:rsid w:val="00AA75F2"/>
    <w:rsid w:val="00AA780E"/>
    <w:rsid w:val="00AA792E"/>
    <w:rsid w:val="00AA7A04"/>
    <w:rsid w:val="00AA7AA1"/>
    <w:rsid w:val="00AA7E3A"/>
    <w:rsid w:val="00AB0254"/>
    <w:rsid w:val="00AB0384"/>
    <w:rsid w:val="00AB0568"/>
    <w:rsid w:val="00AB07FB"/>
    <w:rsid w:val="00AB0E51"/>
    <w:rsid w:val="00AB11AE"/>
    <w:rsid w:val="00AB1208"/>
    <w:rsid w:val="00AB1377"/>
    <w:rsid w:val="00AB1474"/>
    <w:rsid w:val="00AB16FE"/>
    <w:rsid w:val="00AB2317"/>
    <w:rsid w:val="00AB25B6"/>
    <w:rsid w:val="00AB26D0"/>
    <w:rsid w:val="00AB2AF5"/>
    <w:rsid w:val="00AB2FA4"/>
    <w:rsid w:val="00AB3083"/>
    <w:rsid w:val="00AB350C"/>
    <w:rsid w:val="00AB3541"/>
    <w:rsid w:val="00AB3846"/>
    <w:rsid w:val="00AB3863"/>
    <w:rsid w:val="00AB3B40"/>
    <w:rsid w:val="00AB3B78"/>
    <w:rsid w:val="00AB3CA0"/>
    <w:rsid w:val="00AB3CD6"/>
    <w:rsid w:val="00AB3D3A"/>
    <w:rsid w:val="00AB3E23"/>
    <w:rsid w:val="00AB3F1C"/>
    <w:rsid w:val="00AB4038"/>
    <w:rsid w:val="00AB405F"/>
    <w:rsid w:val="00AB418E"/>
    <w:rsid w:val="00AB4206"/>
    <w:rsid w:val="00AB42B1"/>
    <w:rsid w:val="00AB44F2"/>
    <w:rsid w:val="00AB49D1"/>
    <w:rsid w:val="00AB4DC4"/>
    <w:rsid w:val="00AB5017"/>
    <w:rsid w:val="00AB5503"/>
    <w:rsid w:val="00AB574C"/>
    <w:rsid w:val="00AB5A18"/>
    <w:rsid w:val="00AB5B87"/>
    <w:rsid w:val="00AB5CDB"/>
    <w:rsid w:val="00AB5D52"/>
    <w:rsid w:val="00AB5E99"/>
    <w:rsid w:val="00AB5F48"/>
    <w:rsid w:val="00AB5FDD"/>
    <w:rsid w:val="00AB60C8"/>
    <w:rsid w:val="00AB62D2"/>
    <w:rsid w:val="00AB657A"/>
    <w:rsid w:val="00AB68E1"/>
    <w:rsid w:val="00AB6A90"/>
    <w:rsid w:val="00AB6EB1"/>
    <w:rsid w:val="00AB70B5"/>
    <w:rsid w:val="00AB7227"/>
    <w:rsid w:val="00AB7405"/>
    <w:rsid w:val="00AB7FBF"/>
    <w:rsid w:val="00AC01AC"/>
    <w:rsid w:val="00AC033F"/>
    <w:rsid w:val="00AC0610"/>
    <w:rsid w:val="00AC08D6"/>
    <w:rsid w:val="00AC0D10"/>
    <w:rsid w:val="00AC0DBC"/>
    <w:rsid w:val="00AC0E63"/>
    <w:rsid w:val="00AC1601"/>
    <w:rsid w:val="00AC1807"/>
    <w:rsid w:val="00AC1BD8"/>
    <w:rsid w:val="00AC203D"/>
    <w:rsid w:val="00AC2139"/>
    <w:rsid w:val="00AC23B1"/>
    <w:rsid w:val="00AC2564"/>
    <w:rsid w:val="00AC26A8"/>
    <w:rsid w:val="00AC2C03"/>
    <w:rsid w:val="00AC30A0"/>
    <w:rsid w:val="00AC315A"/>
    <w:rsid w:val="00AC31C0"/>
    <w:rsid w:val="00AC365D"/>
    <w:rsid w:val="00AC36DE"/>
    <w:rsid w:val="00AC3B80"/>
    <w:rsid w:val="00AC3E6B"/>
    <w:rsid w:val="00AC3E7A"/>
    <w:rsid w:val="00AC3F04"/>
    <w:rsid w:val="00AC3F2F"/>
    <w:rsid w:val="00AC3F90"/>
    <w:rsid w:val="00AC3FDB"/>
    <w:rsid w:val="00AC4209"/>
    <w:rsid w:val="00AC433E"/>
    <w:rsid w:val="00AC455F"/>
    <w:rsid w:val="00AC463B"/>
    <w:rsid w:val="00AC46A4"/>
    <w:rsid w:val="00AC46B6"/>
    <w:rsid w:val="00AC47AC"/>
    <w:rsid w:val="00AC4CCE"/>
    <w:rsid w:val="00AC4F33"/>
    <w:rsid w:val="00AC500A"/>
    <w:rsid w:val="00AC5230"/>
    <w:rsid w:val="00AC55D5"/>
    <w:rsid w:val="00AC55FA"/>
    <w:rsid w:val="00AC5AA5"/>
    <w:rsid w:val="00AC5B29"/>
    <w:rsid w:val="00AC5D50"/>
    <w:rsid w:val="00AC5E06"/>
    <w:rsid w:val="00AC5F6B"/>
    <w:rsid w:val="00AC5F9B"/>
    <w:rsid w:val="00AC5FE1"/>
    <w:rsid w:val="00AC64CD"/>
    <w:rsid w:val="00AC657F"/>
    <w:rsid w:val="00AC660C"/>
    <w:rsid w:val="00AC6612"/>
    <w:rsid w:val="00AC6AC6"/>
    <w:rsid w:val="00AC6B9B"/>
    <w:rsid w:val="00AC6F61"/>
    <w:rsid w:val="00AC71A7"/>
    <w:rsid w:val="00AC7273"/>
    <w:rsid w:val="00AC7463"/>
    <w:rsid w:val="00AC759E"/>
    <w:rsid w:val="00AC7784"/>
    <w:rsid w:val="00AC79ED"/>
    <w:rsid w:val="00AC7A6F"/>
    <w:rsid w:val="00AC7B49"/>
    <w:rsid w:val="00AC7B6F"/>
    <w:rsid w:val="00AC7BE6"/>
    <w:rsid w:val="00AD027E"/>
    <w:rsid w:val="00AD04AE"/>
    <w:rsid w:val="00AD0B0C"/>
    <w:rsid w:val="00AD0CD5"/>
    <w:rsid w:val="00AD10DA"/>
    <w:rsid w:val="00AD1147"/>
    <w:rsid w:val="00AD11EE"/>
    <w:rsid w:val="00AD177E"/>
    <w:rsid w:val="00AD17A7"/>
    <w:rsid w:val="00AD198D"/>
    <w:rsid w:val="00AD1D54"/>
    <w:rsid w:val="00AD1D6E"/>
    <w:rsid w:val="00AD1FBF"/>
    <w:rsid w:val="00AD2695"/>
    <w:rsid w:val="00AD2C7B"/>
    <w:rsid w:val="00AD3081"/>
    <w:rsid w:val="00AD308A"/>
    <w:rsid w:val="00AD3360"/>
    <w:rsid w:val="00AD3504"/>
    <w:rsid w:val="00AD3618"/>
    <w:rsid w:val="00AD3700"/>
    <w:rsid w:val="00AD37CD"/>
    <w:rsid w:val="00AD37D7"/>
    <w:rsid w:val="00AD3A92"/>
    <w:rsid w:val="00AD3ABD"/>
    <w:rsid w:val="00AD3CC0"/>
    <w:rsid w:val="00AD3D43"/>
    <w:rsid w:val="00AD3E02"/>
    <w:rsid w:val="00AD3EAD"/>
    <w:rsid w:val="00AD4469"/>
    <w:rsid w:val="00AD450C"/>
    <w:rsid w:val="00AD4862"/>
    <w:rsid w:val="00AD48EC"/>
    <w:rsid w:val="00AD49CD"/>
    <w:rsid w:val="00AD4C23"/>
    <w:rsid w:val="00AD4DE9"/>
    <w:rsid w:val="00AD4EB7"/>
    <w:rsid w:val="00AD4F0C"/>
    <w:rsid w:val="00AD4F56"/>
    <w:rsid w:val="00AD5418"/>
    <w:rsid w:val="00AD5477"/>
    <w:rsid w:val="00AD568A"/>
    <w:rsid w:val="00AD56D5"/>
    <w:rsid w:val="00AD575B"/>
    <w:rsid w:val="00AD58D0"/>
    <w:rsid w:val="00AD5BC7"/>
    <w:rsid w:val="00AD5E0B"/>
    <w:rsid w:val="00AD5E2E"/>
    <w:rsid w:val="00AD5EA3"/>
    <w:rsid w:val="00AD6285"/>
    <w:rsid w:val="00AD62C0"/>
    <w:rsid w:val="00AD6925"/>
    <w:rsid w:val="00AD6993"/>
    <w:rsid w:val="00AD6EF2"/>
    <w:rsid w:val="00AD73A0"/>
    <w:rsid w:val="00AD7C5F"/>
    <w:rsid w:val="00AD7C69"/>
    <w:rsid w:val="00AE06D6"/>
    <w:rsid w:val="00AE077E"/>
    <w:rsid w:val="00AE0952"/>
    <w:rsid w:val="00AE0B12"/>
    <w:rsid w:val="00AE0E88"/>
    <w:rsid w:val="00AE1231"/>
    <w:rsid w:val="00AE13A0"/>
    <w:rsid w:val="00AE1AE2"/>
    <w:rsid w:val="00AE1DA5"/>
    <w:rsid w:val="00AE1E3C"/>
    <w:rsid w:val="00AE239C"/>
    <w:rsid w:val="00AE23D9"/>
    <w:rsid w:val="00AE2851"/>
    <w:rsid w:val="00AE29BA"/>
    <w:rsid w:val="00AE2AB0"/>
    <w:rsid w:val="00AE2D2F"/>
    <w:rsid w:val="00AE2EDA"/>
    <w:rsid w:val="00AE3098"/>
    <w:rsid w:val="00AE30B7"/>
    <w:rsid w:val="00AE3279"/>
    <w:rsid w:val="00AE3323"/>
    <w:rsid w:val="00AE3398"/>
    <w:rsid w:val="00AE3A59"/>
    <w:rsid w:val="00AE3A85"/>
    <w:rsid w:val="00AE4217"/>
    <w:rsid w:val="00AE47EF"/>
    <w:rsid w:val="00AE49B0"/>
    <w:rsid w:val="00AE4AA7"/>
    <w:rsid w:val="00AE50C5"/>
    <w:rsid w:val="00AE517A"/>
    <w:rsid w:val="00AE5281"/>
    <w:rsid w:val="00AE56BD"/>
    <w:rsid w:val="00AE57BF"/>
    <w:rsid w:val="00AE588A"/>
    <w:rsid w:val="00AE598B"/>
    <w:rsid w:val="00AE5B56"/>
    <w:rsid w:val="00AE5D25"/>
    <w:rsid w:val="00AE68F7"/>
    <w:rsid w:val="00AE6A4A"/>
    <w:rsid w:val="00AE72BD"/>
    <w:rsid w:val="00AE736B"/>
    <w:rsid w:val="00AE78D3"/>
    <w:rsid w:val="00AE7914"/>
    <w:rsid w:val="00AE7D55"/>
    <w:rsid w:val="00AF03A8"/>
    <w:rsid w:val="00AF03FF"/>
    <w:rsid w:val="00AF0B7F"/>
    <w:rsid w:val="00AF0D31"/>
    <w:rsid w:val="00AF0DFB"/>
    <w:rsid w:val="00AF0F73"/>
    <w:rsid w:val="00AF102C"/>
    <w:rsid w:val="00AF11F1"/>
    <w:rsid w:val="00AF1350"/>
    <w:rsid w:val="00AF13EA"/>
    <w:rsid w:val="00AF140A"/>
    <w:rsid w:val="00AF1C54"/>
    <w:rsid w:val="00AF1D36"/>
    <w:rsid w:val="00AF1DED"/>
    <w:rsid w:val="00AF1E1E"/>
    <w:rsid w:val="00AF2011"/>
    <w:rsid w:val="00AF2128"/>
    <w:rsid w:val="00AF246F"/>
    <w:rsid w:val="00AF2B34"/>
    <w:rsid w:val="00AF2C9C"/>
    <w:rsid w:val="00AF2D8F"/>
    <w:rsid w:val="00AF2E19"/>
    <w:rsid w:val="00AF32DD"/>
    <w:rsid w:val="00AF3413"/>
    <w:rsid w:val="00AF3444"/>
    <w:rsid w:val="00AF3623"/>
    <w:rsid w:val="00AF375C"/>
    <w:rsid w:val="00AF378A"/>
    <w:rsid w:val="00AF3F27"/>
    <w:rsid w:val="00AF43F1"/>
    <w:rsid w:val="00AF46FC"/>
    <w:rsid w:val="00AF4ACE"/>
    <w:rsid w:val="00AF4C64"/>
    <w:rsid w:val="00AF4C6A"/>
    <w:rsid w:val="00AF51CA"/>
    <w:rsid w:val="00AF528E"/>
    <w:rsid w:val="00AF5356"/>
    <w:rsid w:val="00AF585B"/>
    <w:rsid w:val="00AF5878"/>
    <w:rsid w:val="00AF5B8E"/>
    <w:rsid w:val="00AF5B9F"/>
    <w:rsid w:val="00AF5F73"/>
    <w:rsid w:val="00AF5F9D"/>
    <w:rsid w:val="00AF6226"/>
    <w:rsid w:val="00AF6468"/>
    <w:rsid w:val="00AF6AD0"/>
    <w:rsid w:val="00AF7554"/>
    <w:rsid w:val="00AF770C"/>
    <w:rsid w:val="00AF7A3B"/>
    <w:rsid w:val="00AF7EF3"/>
    <w:rsid w:val="00B00098"/>
    <w:rsid w:val="00B00283"/>
    <w:rsid w:val="00B00289"/>
    <w:rsid w:val="00B00551"/>
    <w:rsid w:val="00B005B3"/>
    <w:rsid w:val="00B00779"/>
    <w:rsid w:val="00B00845"/>
    <w:rsid w:val="00B00AC1"/>
    <w:rsid w:val="00B00B44"/>
    <w:rsid w:val="00B00B89"/>
    <w:rsid w:val="00B00DA6"/>
    <w:rsid w:val="00B01534"/>
    <w:rsid w:val="00B0163F"/>
    <w:rsid w:val="00B01B92"/>
    <w:rsid w:val="00B01CCB"/>
    <w:rsid w:val="00B01FC6"/>
    <w:rsid w:val="00B02006"/>
    <w:rsid w:val="00B020B8"/>
    <w:rsid w:val="00B023F6"/>
    <w:rsid w:val="00B02666"/>
    <w:rsid w:val="00B028A3"/>
    <w:rsid w:val="00B02942"/>
    <w:rsid w:val="00B02959"/>
    <w:rsid w:val="00B02B3F"/>
    <w:rsid w:val="00B02DB6"/>
    <w:rsid w:val="00B02F78"/>
    <w:rsid w:val="00B02FD9"/>
    <w:rsid w:val="00B0319F"/>
    <w:rsid w:val="00B036E3"/>
    <w:rsid w:val="00B037DA"/>
    <w:rsid w:val="00B0383E"/>
    <w:rsid w:val="00B03841"/>
    <w:rsid w:val="00B03D9D"/>
    <w:rsid w:val="00B03E7D"/>
    <w:rsid w:val="00B03FC2"/>
    <w:rsid w:val="00B04000"/>
    <w:rsid w:val="00B04C4B"/>
    <w:rsid w:val="00B04DB4"/>
    <w:rsid w:val="00B055B1"/>
    <w:rsid w:val="00B055BC"/>
    <w:rsid w:val="00B05789"/>
    <w:rsid w:val="00B05A60"/>
    <w:rsid w:val="00B05A68"/>
    <w:rsid w:val="00B05B0D"/>
    <w:rsid w:val="00B05C38"/>
    <w:rsid w:val="00B05EB1"/>
    <w:rsid w:val="00B05ECE"/>
    <w:rsid w:val="00B05F5D"/>
    <w:rsid w:val="00B0606E"/>
    <w:rsid w:val="00B0607F"/>
    <w:rsid w:val="00B061FE"/>
    <w:rsid w:val="00B06220"/>
    <w:rsid w:val="00B06241"/>
    <w:rsid w:val="00B06281"/>
    <w:rsid w:val="00B06391"/>
    <w:rsid w:val="00B069CA"/>
    <w:rsid w:val="00B069D1"/>
    <w:rsid w:val="00B06A80"/>
    <w:rsid w:val="00B06CE3"/>
    <w:rsid w:val="00B06EB1"/>
    <w:rsid w:val="00B074D0"/>
    <w:rsid w:val="00B07632"/>
    <w:rsid w:val="00B07FAD"/>
    <w:rsid w:val="00B10221"/>
    <w:rsid w:val="00B10440"/>
    <w:rsid w:val="00B10984"/>
    <w:rsid w:val="00B109F0"/>
    <w:rsid w:val="00B109F9"/>
    <w:rsid w:val="00B10FBA"/>
    <w:rsid w:val="00B1111A"/>
    <w:rsid w:val="00B1155C"/>
    <w:rsid w:val="00B115EF"/>
    <w:rsid w:val="00B1176D"/>
    <w:rsid w:val="00B11E04"/>
    <w:rsid w:val="00B11E4B"/>
    <w:rsid w:val="00B12072"/>
    <w:rsid w:val="00B128BE"/>
    <w:rsid w:val="00B12B49"/>
    <w:rsid w:val="00B12E0F"/>
    <w:rsid w:val="00B1304D"/>
    <w:rsid w:val="00B1365A"/>
    <w:rsid w:val="00B13CD0"/>
    <w:rsid w:val="00B13F51"/>
    <w:rsid w:val="00B14013"/>
    <w:rsid w:val="00B140B0"/>
    <w:rsid w:val="00B14134"/>
    <w:rsid w:val="00B144B9"/>
    <w:rsid w:val="00B1452E"/>
    <w:rsid w:val="00B14680"/>
    <w:rsid w:val="00B149D9"/>
    <w:rsid w:val="00B14B7B"/>
    <w:rsid w:val="00B14CDD"/>
    <w:rsid w:val="00B14D03"/>
    <w:rsid w:val="00B15167"/>
    <w:rsid w:val="00B152BE"/>
    <w:rsid w:val="00B152F6"/>
    <w:rsid w:val="00B15F12"/>
    <w:rsid w:val="00B16310"/>
    <w:rsid w:val="00B166AE"/>
    <w:rsid w:val="00B16A19"/>
    <w:rsid w:val="00B16B6B"/>
    <w:rsid w:val="00B16E0C"/>
    <w:rsid w:val="00B16ED3"/>
    <w:rsid w:val="00B172CE"/>
    <w:rsid w:val="00B17492"/>
    <w:rsid w:val="00B17589"/>
    <w:rsid w:val="00B1761C"/>
    <w:rsid w:val="00B177DF"/>
    <w:rsid w:val="00B178FE"/>
    <w:rsid w:val="00B20435"/>
    <w:rsid w:val="00B205C1"/>
    <w:rsid w:val="00B20A5A"/>
    <w:rsid w:val="00B20B35"/>
    <w:rsid w:val="00B20C5C"/>
    <w:rsid w:val="00B20E62"/>
    <w:rsid w:val="00B21511"/>
    <w:rsid w:val="00B21723"/>
    <w:rsid w:val="00B217B6"/>
    <w:rsid w:val="00B217E6"/>
    <w:rsid w:val="00B21872"/>
    <w:rsid w:val="00B21D2E"/>
    <w:rsid w:val="00B2236F"/>
    <w:rsid w:val="00B22479"/>
    <w:rsid w:val="00B224A8"/>
    <w:rsid w:val="00B224D6"/>
    <w:rsid w:val="00B2258C"/>
    <w:rsid w:val="00B228DD"/>
    <w:rsid w:val="00B22BA3"/>
    <w:rsid w:val="00B22DA7"/>
    <w:rsid w:val="00B22E70"/>
    <w:rsid w:val="00B23717"/>
    <w:rsid w:val="00B2371C"/>
    <w:rsid w:val="00B23894"/>
    <w:rsid w:val="00B239F8"/>
    <w:rsid w:val="00B23C80"/>
    <w:rsid w:val="00B24747"/>
    <w:rsid w:val="00B24D69"/>
    <w:rsid w:val="00B24DF6"/>
    <w:rsid w:val="00B24E68"/>
    <w:rsid w:val="00B251C5"/>
    <w:rsid w:val="00B252F4"/>
    <w:rsid w:val="00B2580A"/>
    <w:rsid w:val="00B25D72"/>
    <w:rsid w:val="00B2653F"/>
    <w:rsid w:val="00B26589"/>
    <w:rsid w:val="00B268C3"/>
    <w:rsid w:val="00B26BD2"/>
    <w:rsid w:val="00B26F98"/>
    <w:rsid w:val="00B270C1"/>
    <w:rsid w:val="00B27161"/>
    <w:rsid w:val="00B271A7"/>
    <w:rsid w:val="00B27AC6"/>
    <w:rsid w:val="00B27B09"/>
    <w:rsid w:val="00B27B1B"/>
    <w:rsid w:val="00B27C49"/>
    <w:rsid w:val="00B27D07"/>
    <w:rsid w:val="00B27E5F"/>
    <w:rsid w:val="00B3072F"/>
    <w:rsid w:val="00B3081E"/>
    <w:rsid w:val="00B308D4"/>
    <w:rsid w:val="00B30AF1"/>
    <w:rsid w:val="00B30B0F"/>
    <w:rsid w:val="00B30B4D"/>
    <w:rsid w:val="00B31348"/>
    <w:rsid w:val="00B31832"/>
    <w:rsid w:val="00B319ED"/>
    <w:rsid w:val="00B31A6A"/>
    <w:rsid w:val="00B321C8"/>
    <w:rsid w:val="00B3234B"/>
    <w:rsid w:val="00B32541"/>
    <w:rsid w:val="00B32B38"/>
    <w:rsid w:val="00B32E59"/>
    <w:rsid w:val="00B32E98"/>
    <w:rsid w:val="00B331AA"/>
    <w:rsid w:val="00B335C0"/>
    <w:rsid w:val="00B33D8C"/>
    <w:rsid w:val="00B33D92"/>
    <w:rsid w:val="00B33E77"/>
    <w:rsid w:val="00B3400D"/>
    <w:rsid w:val="00B340F8"/>
    <w:rsid w:val="00B34313"/>
    <w:rsid w:val="00B34625"/>
    <w:rsid w:val="00B34AFA"/>
    <w:rsid w:val="00B34BDC"/>
    <w:rsid w:val="00B34F2D"/>
    <w:rsid w:val="00B34F3A"/>
    <w:rsid w:val="00B34F9C"/>
    <w:rsid w:val="00B35215"/>
    <w:rsid w:val="00B35CC6"/>
    <w:rsid w:val="00B35DF7"/>
    <w:rsid w:val="00B35FC0"/>
    <w:rsid w:val="00B36024"/>
    <w:rsid w:val="00B3619E"/>
    <w:rsid w:val="00B36617"/>
    <w:rsid w:val="00B36BA7"/>
    <w:rsid w:val="00B36C43"/>
    <w:rsid w:val="00B36E81"/>
    <w:rsid w:val="00B3724A"/>
    <w:rsid w:val="00B374D5"/>
    <w:rsid w:val="00B3768C"/>
    <w:rsid w:val="00B3790B"/>
    <w:rsid w:val="00B37A2B"/>
    <w:rsid w:val="00B37A4D"/>
    <w:rsid w:val="00B37B7C"/>
    <w:rsid w:val="00B37C8E"/>
    <w:rsid w:val="00B37CBB"/>
    <w:rsid w:val="00B37F6F"/>
    <w:rsid w:val="00B37F88"/>
    <w:rsid w:val="00B403AD"/>
    <w:rsid w:val="00B40DFA"/>
    <w:rsid w:val="00B41128"/>
    <w:rsid w:val="00B4159E"/>
    <w:rsid w:val="00B418D1"/>
    <w:rsid w:val="00B41955"/>
    <w:rsid w:val="00B419BE"/>
    <w:rsid w:val="00B41AC8"/>
    <w:rsid w:val="00B41B17"/>
    <w:rsid w:val="00B4207D"/>
    <w:rsid w:val="00B42156"/>
    <w:rsid w:val="00B426AB"/>
    <w:rsid w:val="00B4296C"/>
    <w:rsid w:val="00B42A3A"/>
    <w:rsid w:val="00B42C21"/>
    <w:rsid w:val="00B430C4"/>
    <w:rsid w:val="00B43162"/>
    <w:rsid w:val="00B43397"/>
    <w:rsid w:val="00B434BC"/>
    <w:rsid w:val="00B435CF"/>
    <w:rsid w:val="00B43979"/>
    <w:rsid w:val="00B439EC"/>
    <w:rsid w:val="00B43E23"/>
    <w:rsid w:val="00B43EA4"/>
    <w:rsid w:val="00B440B9"/>
    <w:rsid w:val="00B4446C"/>
    <w:rsid w:val="00B447A0"/>
    <w:rsid w:val="00B44E60"/>
    <w:rsid w:val="00B4532D"/>
    <w:rsid w:val="00B453AA"/>
    <w:rsid w:val="00B454CE"/>
    <w:rsid w:val="00B45667"/>
    <w:rsid w:val="00B457AC"/>
    <w:rsid w:val="00B45C0C"/>
    <w:rsid w:val="00B45FC4"/>
    <w:rsid w:val="00B4615E"/>
    <w:rsid w:val="00B467C2"/>
    <w:rsid w:val="00B46816"/>
    <w:rsid w:val="00B46876"/>
    <w:rsid w:val="00B46A25"/>
    <w:rsid w:val="00B46A3C"/>
    <w:rsid w:val="00B46BF9"/>
    <w:rsid w:val="00B46E77"/>
    <w:rsid w:val="00B470C9"/>
    <w:rsid w:val="00B47213"/>
    <w:rsid w:val="00B4742F"/>
    <w:rsid w:val="00B4772E"/>
    <w:rsid w:val="00B477A4"/>
    <w:rsid w:val="00B47D33"/>
    <w:rsid w:val="00B500E8"/>
    <w:rsid w:val="00B504E3"/>
    <w:rsid w:val="00B50580"/>
    <w:rsid w:val="00B505C9"/>
    <w:rsid w:val="00B5067E"/>
    <w:rsid w:val="00B508FC"/>
    <w:rsid w:val="00B50B06"/>
    <w:rsid w:val="00B50B2D"/>
    <w:rsid w:val="00B50C88"/>
    <w:rsid w:val="00B50CFE"/>
    <w:rsid w:val="00B51088"/>
    <w:rsid w:val="00B510AA"/>
    <w:rsid w:val="00B51229"/>
    <w:rsid w:val="00B51358"/>
    <w:rsid w:val="00B51433"/>
    <w:rsid w:val="00B516D3"/>
    <w:rsid w:val="00B51D50"/>
    <w:rsid w:val="00B52E11"/>
    <w:rsid w:val="00B5325D"/>
    <w:rsid w:val="00B5327A"/>
    <w:rsid w:val="00B537E3"/>
    <w:rsid w:val="00B5388C"/>
    <w:rsid w:val="00B538CA"/>
    <w:rsid w:val="00B539EA"/>
    <w:rsid w:val="00B539FB"/>
    <w:rsid w:val="00B53BFA"/>
    <w:rsid w:val="00B54131"/>
    <w:rsid w:val="00B54169"/>
    <w:rsid w:val="00B544C1"/>
    <w:rsid w:val="00B54688"/>
    <w:rsid w:val="00B54B42"/>
    <w:rsid w:val="00B54C76"/>
    <w:rsid w:val="00B54C81"/>
    <w:rsid w:val="00B551E2"/>
    <w:rsid w:val="00B5562E"/>
    <w:rsid w:val="00B55907"/>
    <w:rsid w:val="00B55D03"/>
    <w:rsid w:val="00B55D87"/>
    <w:rsid w:val="00B5616E"/>
    <w:rsid w:val="00B56204"/>
    <w:rsid w:val="00B563A1"/>
    <w:rsid w:val="00B5662C"/>
    <w:rsid w:val="00B5688B"/>
    <w:rsid w:val="00B57358"/>
    <w:rsid w:val="00B57573"/>
    <w:rsid w:val="00B575B0"/>
    <w:rsid w:val="00B575D8"/>
    <w:rsid w:val="00B57642"/>
    <w:rsid w:val="00B5796A"/>
    <w:rsid w:val="00B57980"/>
    <w:rsid w:val="00B57B05"/>
    <w:rsid w:val="00B57CDA"/>
    <w:rsid w:val="00B57D0F"/>
    <w:rsid w:val="00B57EA4"/>
    <w:rsid w:val="00B57EFC"/>
    <w:rsid w:val="00B600F1"/>
    <w:rsid w:val="00B60C22"/>
    <w:rsid w:val="00B60F11"/>
    <w:rsid w:val="00B61071"/>
    <w:rsid w:val="00B611AB"/>
    <w:rsid w:val="00B6126B"/>
    <w:rsid w:val="00B6174F"/>
    <w:rsid w:val="00B619F4"/>
    <w:rsid w:val="00B61A2F"/>
    <w:rsid w:val="00B61AE5"/>
    <w:rsid w:val="00B61C60"/>
    <w:rsid w:val="00B61E7C"/>
    <w:rsid w:val="00B625E7"/>
    <w:rsid w:val="00B627CA"/>
    <w:rsid w:val="00B628AE"/>
    <w:rsid w:val="00B62D1D"/>
    <w:rsid w:val="00B631C2"/>
    <w:rsid w:val="00B63709"/>
    <w:rsid w:val="00B6379F"/>
    <w:rsid w:val="00B63922"/>
    <w:rsid w:val="00B63C4D"/>
    <w:rsid w:val="00B63E2C"/>
    <w:rsid w:val="00B63F32"/>
    <w:rsid w:val="00B63F4F"/>
    <w:rsid w:val="00B64572"/>
    <w:rsid w:val="00B645B5"/>
    <w:rsid w:val="00B6466A"/>
    <w:rsid w:val="00B646C0"/>
    <w:rsid w:val="00B6496F"/>
    <w:rsid w:val="00B64A94"/>
    <w:rsid w:val="00B64F49"/>
    <w:rsid w:val="00B650E7"/>
    <w:rsid w:val="00B65391"/>
    <w:rsid w:val="00B656D6"/>
    <w:rsid w:val="00B657C0"/>
    <w:rsid w:val="00B657F5"/>
    <w:rsid w:val="00B65989"/>
    <w:rsid w:val="00B65E03"/>
    <w:rsid w:val="00B661E0"/>
    <w:rsid w:val="00B666DE"/>
    <w:rsid w:val="00B667B7"/>
    <w:rsid w:val="00B66990"/>
    <w:rsid w:val="00B66DD4"/>
    <w:rsid w:val="00B671B3"/>
    <w:rsid w:val="00B67303"/>
    <w:rsid w:val="00B67471"/>
    <w:rsid w:val="00B67760"/>
    <w:rsid w:val="00B679D5"/>
    <w:rsid w:val="00B67E34"/>
    <w:rsid w:val="00B7023C"/>
    <w:rsid w:val="00B70DCD"/>
    <w:rsid w:val="00B70DCE"/>
    <w:rsid w:val="00B714EE"/>
    <w:rsid w:val="00B715F6"/>
    <w:rsid w:val="00B71616"/>
    <w:rsid w:val="00B718FD"/>
    <w:rsid w:val="00B71959"/>
    <w:rsid w:val="00B71A44"/>
    <w:rsid w:val="00B71CF3"/>
    <w:rsid w:val="00B72178"/>
    <w:rsid w:val="00B721FF"/>
    <w:rsid w:val="00B728F0"/>
    <w:rsid w:val="00B72910"/>
    <w:rsid w:val="00B72BC8"/>
    <w:rsid w:val="00B72D01"/>
    <w:rsid w:val="00B72FAB"/>
    <w:rsid w:val="00B73035"/>
    <w:rsid w:val="00B73065"/>
    <w:rsid w:val="00B73272"/>
    <w:rsid w:val="00B73A84"/>
    <w:rsid w:val="00B73AF3"/>
    <w:rsid w:val="00B73B4A"/>
    <w:rsid w:val="00B73B8B"/>
    <w:rsid w:val="00B73BB0"/>
    <w:rsid w:val="00B73F85"/>
    <w:rsid w:val="00B740E7"/>
    <w:rsid w:val="00B742D6"/>
    <w:rsid w:val="00B745A8"/>
    <w:rsid w:val="00B7485C"/>
    <w:rsid w:val="00B74A52"/>
    <w:rsid w:val="00B74D2C"/>
    <w:rsid w:val="00B74D39"/>
    <w:rsid w:val="00B74D70"/>
    <w:rsid w:val="00B74DFB"/>
    <w:rsid w:val="00B75644"/>
    <w:rsid w:val="00B75977"/>
    <w:rsid w:val="00B75A56"/>
    <w:rsid w:val="00B75C62"/>
    <w:rsid w:val="00B75DF1"/>
    <w:rsid w:val="00B75E57"/>
    <w:rsid w:val="00B75EA5"/>
    <w:rsid w:val="00B75EAD"/>
    <w:rsid w:val="00B75F5C"/>
    <w:rsid w:val="00B7615A"/>
    <w:rsid w:val="00B7619F"/>
    <w:rsid w:val="00B762B0"/>
    <w:rsid w:val="00B762C9"/>
    <w:rsid w:val="00B7638F"/>
    <w:rsid w:val="00B765B8"/>
    <w:rsid w:val="00B7689A"/>
    <w:rsid w:val="00B76C93"/>
    <w:rsid w:val="00B76E26"/>
    <w:rsid w:val="00B770D5"/>
    <w:rsid w:val="00B77466"/>
    <w:rsid w:val="00B7757F"/>
    <w:rsid w:val="00B776E8"/>
    <w:rsid w:val="00B779FF"/>
    <w:rsid w:val="00B77A4F"/>
    <w:rsid w:val="00B77C31"/>
    <w:rsid w:val="00B77F75"/>
    <w:rsid w:val="00B803E6"/>
    <w:rsid w:val="00B804C1"/>
    <w:rsid w:val="00B806F0"/>
    <w:rsid w:val="00B80AFA"/>
    <w:rsid w:val="00B81374"/>
    <w:rsid w:val="00B814EC"/>
    <w:rsid w:val="00B8176B"/>
    <w:rsid w:val="00B81ED8"/>
    <w:rsid w:val="00B81EF5"/>
    <w:rsid w:val="00B821B8"/>
    <w:rsid w:val="00B8237E"/>
    <w:rsid w:val="00B827A7"/>
    <w:rsid w:val="00B82D2D"/>
    <w:rsid w:val="00B831D1"/>
    <w:rsid w:val="00B831FA"/>
    <w:rsid w:val="00B8340C"/>
    <w:rsid w:val="00B836BD"/>
    <w:rsid w:val="00B83A56"/>
    <w:rsid w:val="00B83A9B"/>
    <w:rsid w:val="00B83C31"/>
    <w:rsid w:val="00B83C6E"/>
    <w:rsid w:val="00B84003"/>
    <w:rsid w:val="00B8408D"/>
    <w:rsid w:val="00B84567"/>
    <w:rsid w:val="00B849AD"/>
    <w:rsid w:val="00B84C9C"/>
    <w:rsid w:val="00B84E37"/>
    <w:rsid w:val="00B854B4"/>
    <w:rsid w:val="00B854E2"/>
    <w:rsid w:val="00B8579E"/>
    <w:rsid w:val="00B85C71"/>
    <w:rsid w:val="00B85DF2"/>
    <w:rsid w:val="00B863C6"/>
    <w:rsid w:val="00B8656E"/>
    <w:rsid w:val="00B86752"/>
    <w:rsid w:val="00B86899"/>
    <w:rsid w:val="00B868E0"/>
    <w:rsid w:val="00B873B4"/>
    <w:rsid w:val="00B874B3"/>
    <w:rsid w:val="00B87687"/>
    <w:rsid w:val="00B877A0"/>
    <w:rsid w:val="00B877B0"/>
    <w:rsid w:val="00B87EBD"/>
    <w:rsid w:val="00B87F3F"/>
    <w:rsid w:val="00B87F96"/>
    <w:rsid w:val="00B900B0"/>
    <w:rsid w:val="00B907A4"/>
    <w:rsid w:val="00B90CE1"/>
    <w:rsid w:val="00B90EFB"/>
    <w:rsid w:val="00B91C4B"/>
    <w:rsid w:val="00B91CA8"/>
    <w:rsid w:val="00B91CD5"/>
    <w:rsid w:val="00B91D0B"/>
    <w:rsid w:val="00B9225F"/>
    <w:rsid w:val="00B92572"/>
    <w:rsid w:val="00B92891"/>
    <w:rsid w:val="00B92990"/>
    <w:rsid w:val="00B93629"/>
    <w:rsid w:val="00B93639"/>
    <w:rsid w:val="00B93AAF"/>
    <w:rsid w:val="00B9413A"/>
    <w:rsid w:val="00B9419D"/>
    <w:rsid w:val="00B94250"/>
    <w:rsid w:val="00B942A8"/>
    <w:rsid w:val="00B9449B"/>
    <w:rsid w:val="00B948D4"/>
    <w:rsid w:val="00B94912"/>
    <w:rsid w:val="00B94999"/>
    <w:rsid w:val="00B94C25"/>
    <w:rsid w:val="00B94E71"/>
    <w:rsid w:val="00B951D2"/>
    <w:rsid w:val="00B95AC8"/>
    <w:rsid w:val="00B95AFA"/>
    <w:rsid w:val="00B95B49"/>
    <w:rsid w:val="00B95BC7"/>
    <w:rsid w:val="00B95BE1"/>
    <w:rsid w:val="00B95C58"/>
    <w:rsid w:val="00B95E5C"/>
    <w:rsid w:val="00B95EE6"/>
    <w:rsid w:val="00B95FDD"/>
    <w:rsid w:val="00B9603A"/>
    <w:rsid w:val="00B9607C"/>
    <w:rsid w:val="00B967CA"/>
    <w:rsid w:val="00B96897"/>
    <w:rsid w:val="00B96C7D"/>
    <w:rsid w:val="00B96DCD"/>
    <w:rsid w:val="00B96EA9"/>
    <w:rsid w:val="00B96F56"/>
    <w:rsid w:val="00B976E7"/>
    <w:rsid w:val="00B97734"/>
    <w:rsid w:val="00B97806"/>
    <w:rsid w:val="00B97895"/>
    <w:rsid w:val="00B9790A"/>
    <w:rsid w:val="00B97C06"/>
    <w:rsid w:val="00B97CB0"/>
    <w:rsid w:val="00B97D4B"/>
    <w:rsid w:val="00BA0548"/>
    <w:rsid w:val="00BA0564"/>
    <w:rsid w:val="00BA0B1A"/>
    <w:rsid w:val="00BA0BAC"/>
    <w:rsid w:val="00BA0D8E"/>
    <w:rsid w:val="00BA0F8F"/>
    <w:rsid w:val="00BA1063"/>
    <w:rsid w:val="00BA1426"/>
    <w:rsid w:val="00BA16D9"/>
    <w:rsid w:val="00BA183D"/>
    <w:rsid w:val="00BA1990"/>
    <w:rsid w:val="00BA23C0"/>
    <w:rsid w:val="00BA28D6"/>
    <w:rsid w:val="00BA2BB7"/>
    <w:rsid w:val="00BA2C31"/>
    <w:rsid w:val="00BA3221"/>
    <w:rsid w:val="00BA3349"/>
    <w:rsid w:val="00BA36A1"/>
    <w:rsid w:val="00BA3B20"/>
    <w:rsid w:val="00BA3D92"/>
    <w:rsid w:val="00BA4032"/>
    <w:rsid w:val="00BA4554"/>
    <w:rsid w:val="00BA457A"/>
    <w:rsid w:val="00BA46E5"/>
    <w:rsid w:val="00BA4A6F"/>
    <w:rsid w:val="00BA4A79"/>
    <w:rsid w:val="00BA4B6D"/>
    <w:rsid w:val="00BA5099"/>
    <w:rsid w:val="00BA5141"/>
    <w:rsid w:val="00BA565C"/>
    <w:rsid w:val="00BA5720"/>
    <w:rsid w:val="00BA5D96"/>
    <w:rsid w:val="00BA5EC4"/>
    <w:rsid w:val="00BA642D"/>
    <w:rsid w:val="00BA66A6"/>
    <w:rsid w:val="00BA6D6F"/>
    <w:rsid w:val="00BA6E62"/>
    <w:rsid w:val="00BA6F94"/>
    <w:rsid w:val="00BA6FAE"/>
    <w:rsid w:val="00BA6FF9"/>
    <w:rsid w:val="00BA7013"/>
    <w:rsid w:val="00BA7055"/>
    <w:rsid w:val="00BA7093"/>
    <w:rsid w:val="00BA70CA"/>
    <w:rsid w:val="00BA714B"/>
    <w:rsid w:val="00BA7528"/>
    <w:rsid w:val="00BA75D6"/>
    <w:rsid w:val="00BA768E"/>
    <w:rsid w:val="00BA78E0"/>
    <w:rsid w:val="00BA7AC6"/>
    <w:rsid w:val="00BA7C79"/>
    <w:rsid w:val="00BA7C89"/>
    <w:rsid w:val="00BA7D3B"/>
    <w:rsid w:val="00BA7D93"/>
    <w:rsid w:val="00BB02FE"/>
    <w:rsid w:val="00BB075E"/>
    <w:rsid w:val="00BB07DC"/>
    <w:rsid w:val="00BB085C"/>
    <w:rsid w:val="00BB0BF7"/>
    <w:rsid w:val="00BB0CEE"/>
    <w:rsid w:val="00BB10C4"/>
    <w:rsid w:val="00BB112A"/>
    <w:rsid w:val="00BB11FC"/>
    <w:rsid w:val="00BB12B4"/>
    <w:rsid w:val="00BB12D6"/>
    <w:rsid w:val="00BB1638"/>
    <w:rsid w:val="00BB1A9E"/>
    <w:rsid w:val="00BB1AC6"/>
    <w:rsid w:val="00BB1B09"/>
    <w:rsid w:val="00BB1CF6"/>
    <w:rsid w:val="00BB1EC8"/>
    <w:rsid w:val="00BB1F3E"/>
    <w:rsid w:val="00BB20FD"/>
    <w:rsid w:val="00BB23C5"/>
    <w:rsid w:val="00BB251F"/>
    <w:rsid w:val="00BB276D"/>
    <w:rsid w:val="00BB2B2B"/>
    <w:rsid w:val="00BB2BA3"/>
    <w:rsid w:val="00BB34BD"/>
    <w:rsid w:val="00BB384D"/>
    <w:rsid w:val="00BB3BE0"/>
    <w:rsid w:val="00BB3C89"/>
    <w:rsid w:val="00BB3DE5"/>
    <w:rsid w:val="00BB3E2B"/>
    <w:rsid w:val="00BB3F0E"/>
    <w:rsid w:val="00BB3F7F"/>
    <w:rsid w:val="00BB45F5"/>
    <w:rsid w:val="00BB4872"/>
    <w:rsid w:val="00BB4905"/>
    <w:rsid w:val="00BB4A79"/>
    <w:rsid w:val="00BB4BD2"/>
    <w:rsid w:val="00BB4C62"/>
    <w:rsid w:val="00BB502E"/>
    <w:rsid w:val="00BB5194"/>
    <w:rsid w:val="00BB5443"/>
    <w:rsid w:val="00BB54F6"/>
    <w:rsid w:val="00BB5550"/>
    <w:rsid w:val="00BB558B"/>
    <w:rsid w:val="00BB58AE"/>
    <w:rsid w:val="00BB58E7"/>
    <w:rsid w:val="00BB5A7F"/>
    <w:rsid w:val="00BB5C88"/>
    <w:rsid w:val="00BB5DD9"/>
    <w:rsid w:val="00BB5FE4"/>
    <w:rsid w:val="00BB61FF"/>
    <w:rsid w:val="00BB633A"/>
    <w:rsid w:val="00BB66B9"/>
    <w:rsid w:val="00BB66D7"/>
    <w:rsid w:val="00BB67DF"/>
    <w:rsid w:val="00BB6AC4"/>
    <w:rsid w:val="00BB6B8F"/>
    <w:rsid w:val="00BB6C77"/>
    <w:rsid w:val="00BB713B"/>
    <w:rsid w:val="00BB7454"/>
    <w:rsid w:val="00BB7472"/>
    <w:rsid w:val="00BB7562"/>
    <w:rsid w:val="00BB79DB"/>
    <w:rsid w:val="00BB7BBF"/>
    <w:rsid w:val="00BB7C8D"/>
    <w:rsid w:val="00BB7C94"/>
    <w:rsid w:val="00BB7E0A"/>
    <w:rsid w:val="00BB7E28"/>
    <w:rsid w:val="00BC00EB"/>
    <w:rsid w:val="00BC0110"/>
    <w:rsid w:val="00BC04DA"/>
    <w:rsid w:val="00BC058C"/>
    <w:rsid w:val="00BC05A8"/>
    <w:rsid w:val="00BC06D0"/>
    <w:rsid w:val="00BC0981"/>
    <w:rsid w:val="00BC0BDC"/>
    <w:rsid w:val="00BC1301"/>
    <w:rsid w:val="00BC136C"/>
    <w:rsid w:val="00BC1C8B"/>
    <w:rsid w:val="00BC1D17"/>
    <w:rsid w:val="00BC2237"/>
    <w:rsid w:val="00BC25FF"/>
    <w:rsid w:val="00BC270D"/>
    <w:rsid w:val="00BC29BB"/>
    <w:rsid w:val="00BC2A2A"/>
    <w:rsid w:val="00BC2A30"/>
    <w:rsid w:val="00BC2AC9"/>
    <w:rsid w:val="00BC2C32"/>
    <w:rsid w:val="00BC2E04"/>
    <w:rsid w:val="00BC308D"/>
    <w:rsid w:val="00BC33C3"/>
    <w:rsid w:val="00BC364B"/>
    <w:rsid w:val="00BC3C2E"/>
    <w:rsid w:val="00BC3EA0"/>
    <w:rsid w:val="00BC407C"/>
    <w:rsid w:val="00BC4109"/>
    <w:rsid w:val="00BC45EF"/>
    <w:rsid w:val="00BC4ABF"/>
    <w:rsid w:val="00BC5057"/>
    <w:rsid w:val="00BC51AA"/>
    <w:rsid w:val="00BC565F"/>
    <w:rsid w:val="00BC5A6E"/>
    <w:rsid w:val="00BC5C77"/>
    <w:rsid w:val="00BC5E04"/>
    <w:rsid w:val="00BC6095"/>
    <w:rsid w:val="00BC6355"/>
    <w:rsid w:val="00BC6798"/>
    <w:rsid w:val="00BC6A32"/>
    <w:rsid w:val="00BC6D94"/>
    <w:rsid w:val="00BC6FBE"/>
    <w:rsid w:val="00BC701C"/>
    <w:rsid w:val="00BC72F7"/>
    <w:rsid w:val="00BC7552"/>
    <w:rsid w:val="00BD0027"/>
    <w:rsid w:val="00BD003A"/>
    <w:rsid w:val="00BD0140"/>
    <w:rsid w:val="00BD05D2"/>
    <w:rsid w:val="00BD0767"/>
    <w:rsid w:val="00BD079A"/>
    <w:rsid w:val="00BD0AD3"/>
    <w:rsid w:val="00BD0C53"/>
    <w:rsid w:val="00BD0C8E"/>
    <w:rsid w:val="00BD1193"/>
    <w:rsid w:val="00BD1950"/>
    <w:rsid w:val="00BD1ACB"/>
    <w:rsid w:val="00BD1F16"/>
    <w:rsid w:val="00BD20C2"/>
    <w:rsid w:val="00BD219D"/>
    <w:rsid w:val="00BD22CC"/>
    <w:rsid w:val="00BD2456"/>
    <w:rsid w:val="00BD2484"/>
    <w:rsid w:val="00BD24DE"/>
    <w:rsid w:val="00BD2887"/>
    <w:rsid w:val="00BD2B31"/>
    <w:rsid w:val="00BD2B5F"/>
    <w:rsid w:val="00BD2BC6"/>
    <w:rsid w:val="00BD2CDF"/>
    <w:rsid w:val="00BD2E1E"/>
    <w:rsid w:val="00BD312E"/>
    <w:rsid w:val="00BD326C"/>
    <w:rsid w:val="00BD337D"/>
    <w:rsid w:val="00BD3389"/>
    <w:rsid w:val="00BD33C8"/>
    <w:rsid w:val="00BD3870"/>
    <w:rsid w:val="00BD38F5"/>
    <w:rsid w:val="00BD3944"/>
    <w:rsid w:val="00BD3A53"/>
    <w:rsid w:val="00BD3CBB"/>
    <w:rsid w:val="00BD434D"/>
    <w:rsid w:val="00BD44AE"/>
    <w:rsid w:val="00BD454F"/>
    <w:rsid w:val="00BD47FF"/>
    <w:rsid w:val="00BD4878"/>
    <w:rsid w:val="00BD4987"/>
    <w:rsid w:val="00BD4A2F"/>
    <w:rsid w:val="00BD4BE3"/>
    <w:rsid w:val="00BD4EE8"/>
    <w:rsid w:val="00BD4EEB"/>
    <w:rsid w:val="00BD50B4"/>
    <w:rsid w:val="00BD57C3"/>
    <w:rsid w:val="00BD598C"/>
    <w:rsid w:val="00BD59A2"/>
    <w:rsid w:val="00BD5B1F"/>
    <w:rsid w:val="00BD621A"/>
    <w:rsid w:val="00BD625B"/>
    <w:rsid w:val="00BD64EE"/>
    <w:rsid w:val="00BD6675"/>
    <w:rsid w:val="00BD6877"/>
    <w:rsid w:val="00BD6AF1"/>
    <w:rsid w:val="00BD6B8D"/>
    <w:rsid w:val="00BD6EAC"/>
    <w:rsid w:val="00BD6F50"/>
    <w:rsid w:val="00BD70EA"/>
    <w:rsid w:val="00BD764A"/>
    <w:rsid w:val="00BD78EE"/>
    <w:rsid w:val="00BD7B56"/>
    <w:rsid w:val="00BD7BB4"/>
    <w:rsid w:val="00BD7BEB"/>
    <w:rsid w:val="00BD7EA8"/>
    <w:rsid w:val="00BE00EE"/>
    <w:rsid w:val="00BE01B3"/>
    <w:rsid w:val="00BE0319"/>
    <w:rsid w:val="00BE041D"/>
    <w:rsid w:val="00BE07C3"/>
    <w:rsid w:val="00BE1145"/>
    <w:rsid w:val="00BE17FB"/>
    <w:rsid w:val="00BE1A59"/>
    <w:rsid w:val="00BE1DC9"/>
    <w:rsid w:val="00BE1EC3"/>
    <w:rsid w:val="00BE1F3C"/>
    <w:rsid w:val="00BE226B"/>
    <w:rsid w:val="00BE29EC"/>
    <w:rsid w:val="00BE2AC5"/>
    <w:rsid w:val="00BE2B1B"/>
    <w:rsid w:val="00BE2B8B"/>
    <w:rsid w:val="00BE2E1F"/>
    <w:rsid w:val="00BE2E9C"/>
    <w:rsid w:val="00BE2FC6"/>
    <w:rsid w:val="00BE3288"/>
    <w:rsid w:val="00BE3363"/>
    <w:rsid w:val="00BE35D1"/>
    <w:rsid w:val="00BE371E"/>
    <w:rsid w:val="00BE37F6"/>
    <w:rsid w:val="00BE3A5B"/>
    <w:rsid w:val="00BE3A8B"/>
    <w:rsid w:val="00BE3B35"/>
    <w:rsid w:val="00BE3D80"/>
    <w:rsid w:val="00BE3E88"/>
    <w:rsid w:val="00BE408B"/>
    <w:rsid w:val="00BE428B"/>
    <w:rsid w:val="00BE46BB"/>
    <w:rsid w:val="00BE4B57"/>
    <w:rsid w:val="00BE4CD5"/>
    <w:rsid w:val="00BE4CE1"/>
    <w:rsid w:val="00BE4D97"/>
    <w:rsid w:val="00BE4FF5"/>
    <w:rsid w:val="00BE51D0"/>
    <w:rsid w:val="00BE53E7"/>
    <w:rsid w:val="00BE53F1"/>
    <w:rsid w:val="00BE582B"/>
    <w:rsid w:val="00BE5EE6"/>
    <w:rsid w:val="00BE5FB4"/>
    <w:rsid w:val="00BE60B6"/>
    <w:rsid w:val="00BE61C1"/>
    <w:rsid w:val="00BE6324"/>
    <w:rsid w:val="00BE638F"/>
    <w:rsid w:val="00BE68F9"/>
    <w:rsid w:val="00BE6941"/>
    <w:rsid w:val="00BE6A51"/>
    <w:rsid w:val="00BE6B86"/>
    <w:rsid w:val="00BE6C3B"/>
    <w:rsid w:val="00BE6EBB"/>
    <w:rsid w:val="00BE6F77"/>
    <w:rsid w:val="00BE7350"/>
    <w:rsid w:val="00BE750C"/>
    <w:rsid w:val="00BE7B75"/>
    <w:rsid w:val="00BE7C25"/>
    <w:rsid w:val="00BE7DFB"/>
    <w:rsid w:val="00BE7EC5"/>
    <w:rsid w:val="00BE7F33"/>
    <w:rsid w:val="00BF005E"/>
    <w:rsid w:val="00BF0101"/>
    <w:rsid w:val="00BF031C"/>
    <w:rsid w:val="00BF052A"/>
    <w:rsid w:val="00BF0A2B"/>
    <w:rsid w:val="00BF0C39"/>
    <w:rsid w:val="00BF0FAB"/>
    <w:rsid w:val="00BF1108"/>
    <w:rsid w:val="00BF13DD"/>
    <w:rsid w:val="00BF14FE"/>
    <w:rsid w:val="00BF188F"/>
    <w:rsid w:val="00BF189C"/>
    <w:rsid w:val="00BF1A8A"/>
    <w:rsid w:val="00BF1D54"/>
    <w:rsid w:val="00BF1E91"/>
    <w:rsid w:val="00BF2279"/>
    <w:rsid w:val="00BF2CB2"/>
    <w:rsid w:val="00BF2CD6"/>
    <w:rsid w:val="00BF2D7B"/>
    <w:rsid w:val="00BF2DEE"/>
    <w:rsid w:val="00BF309B"/>
    <w:rsid w:val="00BF32C0"/>
    <w:rsid w:val="00BF332F"/>
    <w:rsid w:val="00BF335B"/>
    <w:rsid w:val="00BF33A0"/>
    <w:rsid w:val="00BF34A2"/>
    <w:rsid w:val="00BF34E3"/>
    <w:rsid w:val="00BF3821"/>
    <w:rsid w:val="00BF3A8C"/>
    <w:rsid w:val="00BF3A9C"/>
    <w:rsid w:val="00BF447A"/>
    <w:rsid w:val="00BF4928"/>
    <w:rsid w:val="00BF4AEF"/>
    <w:rsid w:val="00BF4C17"/>
    <w:rsid w:val="00BF4CBD"/>
    <w:rsid w:val="00BF4D4A"/>
    <w:rsid w:val="00BF4E14"/>
    <w:rsid w:val="00BF4E91"/>
    <w:rsid w:val="00BF52DE"/>
    <w:rsid w:val="00BF544C"/>
    <w:rsid w:val="00BF56D8"/>
    <w:rsid w:val="00BF574B"/>
    <w:rsid w:val="00BF58E9"/>
    <w:rsid w:val="00BF59F1"/>
    <w:rsid w:val="00BF5A75"/>
    <w:rsid w:val="00BF5D62"/>
    <w:rsid w:val="00BF5E34"/>
    <w:rsid w:val="00BF5E44"/>
    <w:rsid w:val="00BF5F53"/>
    <w:rsid w:val="00BF5F9E"/>
    <w:rsid w:val="00BF6185"/>
    <w:rsid w:val="00BF620F"/>
    <w:rsid w:val="00BF62CA"/>
    <w:rsid w:val="00BF64E3"/>
    <w:rsid w:val="00BF660C"/>
    <w:rsid w:val="00BF6A24"/>
    <w:rsid w:val="00BF6C06"/>
    <w:rsid w:val="00BF7428"/>
    <w:rsid w:val="00BF7547"/>
    <w:rsid w:val="00BF7605"/>
    <w:rsid w:val="00BF7C3C"/>
    <w:rsid w:val="00BF7E70"/>
    <w:rsid w:val="00BF7EFE"/>
    <w:rsid w:val="00BF7F29"/>
    <w:rsid w:val="00C00252"/>
    <w:rsid w:val="00C002CC"/>
    <w:rsid w:val="00C002CD"/>
    <w:rsid w:val="00C004D1"/>
    <w:rsid w:val="00C0052E"/>
    <w:rsid w:val="00C0094D"/>
    <w:rsid w:val="00C009F3"/>
    <w:rsid w:val="00C00C87"/>
    <w:rsid w:val="00C0105B"/>
    <w:rsid w:val="00C01166"/>
    <w:rsid w:val="00C01202"/>
    <w:rsid w:val="00C014B8"/>
    <w:rsid w:val="00C01513"/>
    <w:rsid w:val="00C01574"/>
    <w:rsid w:val="00C02159"/>
    <w:rsid w:val="00C02337"/>
    <w:rsid w:val="00C02534"/>
    <w:rsid w:val="00C0259D"/>
    <w:rsid w:val="00C027D0"/>
    <w:rsid w:val="00C02A97"/>
    <w:rsid w:val="00C033A2"/>
    <w:rsid w:val="00C03452"/>
    <w:rsid w:val="00C03704"/>
    <w:rsid w:val="00C0376C"/>
    <w:rsid w:val="00C037A9"/>
    <w:rsid w:val="00C03846"/>
    <w:rsid w:val="00C0392E"/>
    <w:rsid w:val="00C03A1D"/>
    <w:rsid w:val="00C03B4F"/>
    <w:rsid w:val="00C03C8D"/>
    <w:rsid w:val="00C03D39"/>
    <w:rsid w:val="00C043BD"/>
    <w:rsid w:val="00C04418"/>
    <w:rsid w:val="00C0463C"/>
    <w:rsid w:val="00C04712"/>
    <w:rsid w:val="00C048C9"/>
    <w:rsid w:val="00C048F4"/>
    <w:rsid w:val="00C04A42"/>
    <w:rsid w:val="00C04F5D"/>
    <w:rsid w:val="00C04FF4"/>
    <w:rsid w:val="00C0512D"/>
    <w:rsid w:val="00C05230"/>
    <w:rsid w:val="00C0531B"/>
    <w:rsid w:val="00C05574"/>
    <w:rsid w:val="00C06380"/>
    <w:rsid w:val="00C063D3"/>
    <w:rsid w:val="00C06514"/>
    <w:rsid w:val="00C067F3"/>
    <w:rsid w:val="00C06E11"/>
    <w:rsid w:val="00C06E4B"/>
    <w:rsid w:val="00C06F3B"/>
    <w:rsid w:val="00C073FB"/>
    <w:rsid w:val="00C07448"/>
    <w:rsid w:val="00C075A6"/>
    <w:rsid w:val="00C07728"/>
    <w:rsid w:val="00C07783"/>
    <w:rsid w:val="00C0793C"/>
    <w:rsid w:val="00C07A84"/>
    <w:rsid w:val="00C07B00"/>
    <w:rsid w:val="00C07D06"/>
    <w:rsid w:val="00C07DA6"/>
    <w:rsid w:val="00C07E41"/>
    <w:rsid w:val="00C1007A"/>
    <w:rsid w:val="00C1015F"/>
    <w:rsid w:val="00C103E8"/>
    <w:rsid w:val="00C107AD"/>
    <w:rsid w:val="00C1098B"/>
    <w:rsid w:val="00C10EB1"/>
    <w:rsid w:val="00C10F27"/>
    <w:rsid w:val="00C10F89"/>
    <w:rsid w:val="00C11142"/>
    <w:rsid w:val="00C113C8"/>
    <w:rsid w:val="00C1196A"/>
    <w:rsid w:val="00C11C4A"/>
    <w:rsid w:val="00C12180"/>
    <w:rsid w:val="00C1227E"/>
    <w:rsid w:val="00C12380"/>
    <w:rsid w:val="00C124BA"/>
    <w:rsid w:val="00C125FE"/>
    <w:rsid w:val="00C129A5"/>
    <w:rsid w:val="00C12AB7"/>
    <w:rsid w:val="00C12AD6"/>
    <w:rsid w:val="00C12C9D"/>
    <w:rsid w:val="00C12CFB"/>
    <w:rsid w:val="00C12D84"/>
    <w:rsid w:val="00C13133"/>
    <w:rsid w:val="00C1337F"/>
    <w:rsid w:val="00C13917"/>
    <w:rsid w:val="00C13BD0"/>
    <w:rsid w:val="00C13E20"/>
    <w:rsid w:val="00C13E7A"/>
    <w:rsid w:val="00C14146"/>
    <w:rsid w:val="00C141C2"/>
    <w:rsid w:val="00C142C4"/>
    <w:rsid w:val="00C144A1"/>
    <w:rsid w:val="00C144FD"/>
    <w:rsid w:val="00C146D6"/>
    <w:rsid w:val="00C14745"/>
    <w:rsid w:val="00C1474B"/>
    <w:rsid w:val="00C14937"/>
    <w:rsid w:val="00C14D0A"/>
    <w:rsid w:val="00C14D8D"/>
    <w:rsid w:val="00C14F15"/>
    <w:rsid w:val="00C15052"/>
    <w:rsid w:val="00C15296"/>
    <w:rsid w:val="00C15816"/>
    <w:rsid w:val="00C1583A"/>
    <w:rsid w:val="00C15AB6"/>
    <w:rsid w:val="00C15D55"/>
    <w:rsid w:val="00C15E04"/>
    <w:rsid w:val="00C1613C"/>
    <w:rsid w:val="00C164BA"/>
    <w:rsid w:val="00C16827"/>
    <w:rsid w:val="00C16AA0"/>
    <w:rsid w:val="00C16CCD"/>
    <w:rsid w:val="00C16CF5"/>
    <w:rsid w:val="00C16CF7"/>
    <w:rsid w:val="00C16D9A"/>
    <w:rsid w:val="00C1724E"/>
    <w:rsid w:val="00C1749B"/>
    <w:rsid w:val="00C17815"/>
    <w:rsid w:val="00C17B2B"/>
    <w:rsid w:val="00C17D32"/>
    <w:rsid w:val="00C17F23"/>
    <w:rsid w:val="00C20396"/>
    <w:rsid w:val="00C20A5C"/>
    <w:rsid w:val="00C20BD0"/>
    <w:rsid w:val="00C21374"/>
    <w:rsid w:val="00C2159A"/>
    <w:rsid w:val="00C21908"/>
    <w:rsid w:val="00C219AF"/>
    <w:rsid w:val="00C21BD1"/>
    <w:rsid w:val="00C21E86"/>
    <w:rsid w:val="00C21F13"/>
    <w:rsid w:val="00C21F3C"/>
    <w:rsid w:val="00C22149"/>
    <w:rsid w:val="00C22600"/>
    <w:rsid w:val="00C226E0"/>
    <w:rsid w:val="00C22A9E"/>
    <w:rsid w:val="00C22B87"/>
    <w:rsid w:val="00C22F96"/>
    <w:rsid w:val="00C2307D"/>
    <w:rsid w:val="00C230B6"/>
    <w:rsid w:val="00C2312C"/>
    <w:rsid w:val="00C23160"/>
    <w:rsid w:val="00C23376"/>
    <w:rsid w:val="00C233A0"/>
    <w:rsid w:val="00C23737"/>
    <w:rsid w:val="00C23894"/>
    <w:rsid w:val="00C239E9"/>
    <w:rsid w:val="00C23B12"/>
    <w:rsid w:val="00C23FE6"/>
    <w:rsid w:val="00C240E3"/>
    <w:rsid w:val="00C24C5B"/>
    <w:rsid w:val="00C2503C"/>
    <w:rsid w:val="00C25091"/>
    <w:rsid w:val="00C250D1"/>
    <w:rsid w:val="00C25104"/>
    <w:rsid w:val="00C257EA"/>
    <w:rsid w:val="00C25A6E"/>
    <w:rsid w:val="00C26236"/>
    <w:rsid w:val="00C2659A"/>
    <w:rsid w:val="00C26649"/>
    <w:rsid w:val="00C26898"/>
    <w:rsid w:val="00C26BC0"/>
    <w:rsid w:val="00C27252"/>
    <w:rsid w:val="00C273ED"/>
    <w:rsid w:val="00C274DC"/>
    <w:rsid w:val="00C27AD5"/>
    <w:rsid w:val="00C27B24"/>
    <w:rsid w:val="00C27DB5"/>
    <w:rsid w:val="00C3032C"/>
    <w:rsid w:val="00C303C1"/>
    <w:rsid w:val="00C303C2"/>
    <w:rsid w:val="00C30493"/>
    <w:rsid w:val="00C3051D"/>
    <w:rsid w:val="00C306DD"/>
    <w:rsid w:val="00C30742"/>
    <w:rsid w:val="00C3090D"/>
    <w:rsid w:val="00C30A7F"/>
    <w:rsid w:val="00C30B99"/>
    <w:rsid w:val="00C30BE9"/>
    <w:rsid w:val="00C30C8F"/>
    <w:rsid w:val="00C30D57"/>
    <w:rsid w:val="00C30E17"/>
    <w:rsid w:val="00C30F0C"/>
    <w:rsid w:val="00C311FA"/>
    <w:rsid w:val="00C312A2"/>
    <w:rsid w:val="00C3138F"/>
    <w:rsid w:val="00C31659"/>
    <w:rsid w:val="00C31742"/>
    <w:rsid w:val="00C31BC3"/>
    <w:rsid w:val="00C31C89"/>
    <w:rsid w:val="00C31E79"/>
    <w:rsid w:val="00C31F98"/>
    <w:rsid w:val="00C326A1"/>
    <w:rsid w:val="00C32AAF"/>
    <w:rsid w:val="00C32ACB"/>
    <w:rsid w:val="00C32D5F"/>
    <w:rsid w:val="00C32D9E"/>
    <w:rsid w:val="00C32EA6"/>
    <w:rsid w:val="00C32F76"/>
    <w:rsid w:val="00C33009"/>
    <w:rsid w:val="00C331F9"/>
    <w:rsid w:val="00C33262"/>
    <w:rsid w:val="00C33267"/>
    <w:rsid w:val="00C3329A"/>
    <w:rsid w:val="00C33308"/>
    <w:rsid w:val="00C33573"/>
    <w:rsid w:val="00C33939"/>
    <w:rsid w:val="00C33A8E"/>
    <w:rsid w:val="00C33B07"/>
    <w:rsid w:val="00C33C6D"/>
    <w:rsid w:val="00C33D3D"/>
    <w:rsid w:val="00C33E43"/>
    <w:rsid w:val="00C341C4"/>
    <w:rsid w:val="00C344E3"/>
    <w:rsid w:val="00C345A0"/>
    <w:rsid w:val="00C3484E"/>
    <w:rsid w:val="00C348FC"/>
    <w:rsid w:val="00C34CBD"/>
    <w:rsid w:val="00C34E16"/>
    <w:rsid w:val="00C34EB0"/>
    <w:rsid w:val="00C35186"/>
    <w:rsid w:val="00C352A5"/>
    <w:rsid w:val="00C353C4"/>
    <w:rsid w:val="00C355A6"/>
    <w:rsid w:val="00C35725"/>
    <w:rsid w:val="00C35799"/>
    <w:rsid w:val="00C357AF"/>
    <w:rsid w:val="00C35894"/>
    <w:rsid w:val="00C35B5D"/>
    <w:rsid w:val="00C35B7E"/>
    <w:rsid w:val="00C35CEE"/>
    <w:rsid w:val="00C35FE5"/>
    <w:rsid w:val="00C36088"/>
    <w:rsid w:val="00C3694C"/>
    <w:rsid w:val="00C369B2"/>
    <w:rsid w:val="00C36DC8"/>
    <w:rsid w:val="00C371F7"/>
    <w:rsid w:val="00C3743E"/>
    <w:rsid w:val="00C375F0"/>
    <w:rsid w:val="00C377E6"/>
    <w:rsid w:val="00C3786B"/>
    <w:rsid w:val="00C37A28"/>
    <w:rsid w:val="00C37D7B"/>
    <w:rsid w:val="00C37E0E"/>
    <w:rsid w:val="00C37F23"/>
    <w:rsid w:val="00C37F3A"/>
    <w:rsid w:val="00C40266"/>
    <w:rsid w:val="00C403A3"/>
    <w:rsid w:val="00C4071B"/>
    <w:rsid w:val="00C40860"/>
    <w:rsid w:val="00C40A55"/>
    <w:rsid w:val="00C40A82"/>
    <w:rsid w:val="00C40AC2"/>
    <w:rsid w:val="00C40D89"/>
    <w:rsid w:val="00C40F5F"/>
    <w:rsid w:val="00C41255"/>
    <w:rsid w:val="00C416AE"/>
    <w:rsid w:val="00C417FC"/>
    <w:rsid w:val="00C418B8"/>
    <w:rsid w:val="00C41AD9"/>
    <w:rsid w:val="00C41B2F"/>
    <w:rsid w:val="00C41C8B"/>
    <w:rsid w:val="00C41CF9"/>
    <w:rsid w:val="00C41D4E"/>
    <w:rsid w:val="00C41F70"/>
    <w:rsid w:val="00C4210D"/>
    <w:rsid w:val="00C42550"/>
    <w:rsid w:val="00C4255F"/>
    <w:rsid w:val="00C426B5"/>
    <w:rsid w:val="00C4279F"/>
    <w:rsid w:val="00C427EF"/>
    <w:rsid w:val="00C42919"/>
    <w:rsid w:val="00C42B60"/>
    <w:rsid w:val="00C43035"/>
    <w:rsid w:val="00C431B3"/>
    <w:rsid w:val="00C43D3F"/>
    <w:rsid w:val="00C444A1"/>
    <w:rsid w:val="00C44B16"/>
    <w:rsid w:val="00C44C47"/>
    <w:rsid w:val="00C44EDB"/>
    <w:rsid w:val="00C44F39"/>
    <w:rsid w:val="00C4504E"/>
    <w:rsid w:val="00C45474"/>
    <w:rsid w:val="00C456AC"/>
    <w:rsid w:val="00C45A04"/>
    <w:rsid w:val="00C45F3B"/>
    <w:rsid w:val="00C45F57"/>
    <w:rsid w:val="00C45F5C"/>
    <w:rsid w:val="00C461B0"/>
    <w:rsid w:val="00C46222"/>
    <w:rsid w:val="00C462ED"/>
    <w:rsid w:val="00C462F8"/>
    <w:rsid w:val="00C4652C"/>
    <w:rsid w:val="00C46D96"/>
    <w:rsid w:val="00C46DFD"/>
    <w:rsid w:val="00C46EC3"/>
    <w:rsid w:val="00C471EF"/>
    <w:rsid w:val="00C475E4"/>
    <w:rsid w:val="00C475E5"/>
    <w:rsid w:val="00C4762B"/>
    <w:rsid w:val="00C477D6"/>
    <w:rsid w:val="00C47DF3"/>
    <w:rsid w:val="00C47E82"/>
    <w:rsid w:val="00C47EAA"/>
    <w:rsid w:val="00C50066"/>
    <w:rsid w:val="00C50139"/>
    <w:rsid w:val="00C50178"/>
    <w:rsid w:val="00C5048B"/>
    <w:rsid w:val="00C506EC"/>
    <w:rsid w:val="00C5086D"/>
    <w:rsid w:val="00C50B45"/>
    <w:rsid w:val="00C50BEC"/>
    <w:rsid w:val="00C50C0E"/>
    <w:rsid w:val="00C50E23"/>
    <w:rsid w:val="00C50E8F"/>
    <w:rsid w:val="00C50F49"/>
    <w:rsid w:val="00C511AF"/>
    <w:rsid w:val="00C511D6"/>
    <w:rsid w:val="00C51228"/>
    <w:rsid w:val="00C512A0"/>
    <w:rsid w:val="00C51571"/>
    <w:rsid w:val="00C519ED"/>
    <w:rsid w:val="00C51C1F"/>
    <w:rsid w:val="00C51C64"/>
    <w:rsid w:val="00C51CBB"/>
    <w:rsid w:val="00C51CF3"/>
    <w:rsid w:val="00C51D84"/>
    <w:rsid w:val="00C520F3"/>
    <w:rsid w:val="00C52321"/>
    <w:rsid w:val="00C526D6"/>
    <w:rsid w:val="00C52785"/>
    <w:rsid w:val="00C52B01"/>
    <w:rsid w:val="00C52E42"/>
    <w:rsid w:val="00C52E5F"/>
    <w:rsid w:val="00C52EC9"/>
    <w:rsid w:val="00C52F75"/>
    <w:rsid w:val="00C53002"/>
    <w:rsid w:val="00C53109"/>
    <w:rsid w:val="00C53194"/>
    <w:rsid w:val="00C531C4"/>
    <w:rsid w:val="00C53307"/>
    <w:rsid w:val="00C53788"/>
    <w:rsid w:val="00C538E1"/>
    <w:rsid w:val="00C5391D"/>
    <w:rsid w:val="00C53A5A"/>
    <w:rsid w:val="00C53DBA"/>
    <w:rsid w:val="00C53E83"/>
    <w:rsid w:val="00C53F4E"/>
    <w:rsid w:val="00C54033"/>
    <w:rsid w:val="00C54069"/>
    <w:rsid w:val="00C542E1"/>
    <w:rsid w:val="00C547EB"/>
    <w:rsid w:val="00C54C03"/>
    <w:rsid w:val="00C54F6D"/>
    <w:rsid w:val="00C55142"/>
    <w:rsid w:val="00C5555A"/>
    <w:rsid w:val="00C55631"/>
    <w:rsid w:val="00C556AA"/>
    <w:rsid w:val="00C55707"/>
    <w:rsid w:val="00C55745"/>
    <w:rsid w:val="00C55904"/>
    <w:rsid w:val="00C55BFA"/>
    <w:rsid w:val="00C55C88"/>
    <w:rsid w:val="00C55CA3"/>
    <w:rsid w:val="00C55CCE"/>
    <w:rsid w:val="00C55E32"/>
    <w:rsid w:val="00C55EE0"/>
    <w:rsid w:val="00C56000"/>
    <w:rsid w:val="00C5630D"/>
    <w:rsid w:val="00C563EF"/>
    <w:rsid w:val="00C564F4"/>
    <w:rsid w:val="00C5655A"/>
    <w:rsid w:val="00C56662"/>
    <w:rsid w:val="00C569EF"/>
    <w:rsid w:val="00C57026"/>
    <w:rsid w:val="00C57697"/>
    <w:rsid w:val="00C57720"/>
    <w:rsid w:val="00C57A6A"/>
    <w:rsid w:val="00C57DA0"/>
    <w:rsid w:val="00C57DE0"/>
    <w:rsid w:val="00C57E80"/>
    <w:rsid w:val="00C60182"/>
    <w:rsid w:val="00C60432"/>
    <w:rsid w:val="00C60493"/>
    <w:rsid w:val="00C6066A"/>
    <w:rsid w:val="00C606EC"/>
    <w:rsid w:val="00C6070C"/>
    <w:rsid w:val="00C60D97"/>
    <w:rsid w:val="00C60DE1"/>
    <w:rsid w:val="00C61105"/>
    <w:rsid w:val="00C6179A"/>
    <w:rsid w:val="00C617A3"/>
    <w:rsid w:val="00C617D3"/>
    <w:rsid w:val="00C61947"/>
    <w:rsid w:val="00C61B3A"/>
    <w:rsid w:val="00C61B5B"/>
    <w:rsid w:val="00C61D9A"/>
    <w:rsid w:val="00C62385"/>
    <w:rsid w:val="00C623D8"/>
    <w:rsid w:val="00C6299D"/>
    <w:rsid w:val="00C62B68"/>
    <w:rsid w:val="00C630A5"/>
    <w:rsid w:val="00C632AB"/>
    <w:rsid w:val="00C63305"/>
    <w:rsid w:val="00C6372D"/>
    <w:rsid w:val="00C63DFE"/>
    <w:rsid w:val="00C63E37"/>
    <w:rsid w:val="00C64161"/>
    <w:rsid w:val="00C6454B"/>
    <w:rsid w:val="00C646A7"/>
    <w:rsid w:val="00C64CB5"/>
    <w:rsid w:val="00C64E40"/>
    <w:rsid w:val="00C650DF"/>
    <w:rsid w:val="00C654F2"/>
    <w:rsid w:val="00C6558E"/>
    <w:rsid w:val="00C655A5"/>
    <w:rsid w:val="00C659D1"/>
    <w:rsid w:val="00C65FFF"/>
    <w:rsid w:val="00C66003"/>
    <w:rsid w:val="00C66183"/>
    <w:rsid w:val="00C66479"/>
    <w:rsid w:val="00C664C7"/>
    <w:rsid w:val="00C6678C"/>
    <w:rsid w:val="00C66EAB"/>
    <w:rsid w:val="00C66EF3"/>
    <w:rsid w:val="00C67674"/>
    <w:rsid w:val="00C6773C"/>
    <w:rsid w:val="00C67C02"/>
    <w:rsid w:val="00C70244"/>
    <w:rsid w:val="00C7026D"/>
    <w:rsid w:val="00C70290"/>
    <w:rsid w:val="00C70586"/>
    <w:rsid w:val="00C707A0"/>
    <w:rsid w:val="00C70881"/>
    <w:rsid w:val="00C70CEA"/>
    <w:rsid w:val="00C70D1B"/>
    <w:rsid w:val="00C71034"/>
    <w:rsid w:val="00C71072"/>
    <w:rsid w:val="00C710EA"/>
    <w:rsid w:val="00C711BA"/>
    <w:rsid w:val="00C711FA"/>
    <w:rsid w:val="00C714E3"/>
    <w:rsid w:val="00C7152B"/>
    <w:rsid w:val="00C71599"/>
    <w:rsid w:val="00C71741"/>
    <w:rsid w:val="00C7207B"/>
    <w:rsid w:val="00C72206"/>
    <w:rsid w:val="00C723C8"/>
    <w:rsid w:val="00C7260A"/>
    <w:rsid w:val="00C7260B"/>
    <w:rsid w:val="00C72749"/>
    <w:rsid w:val="00C727DA"/>
    <w:rsid w:val="00C7285B"/>
    <w:rsid w:val="00C72B25"/>
    <w:rsid w:val="00C72DA5"/>
    <w:rsid w:val="00C72F8A"/>
    <w:rsid w:val="00C7357E"/>
    <w:rsid w:val="00C73621"/>
    <w:rsid w:val="00C73650"/>
    <w:rsid w:val="00C738DA"/>
    <w:rsid w:val="00C73D35"/>
    <w:rsid w:val="00C74158"/>
    <w:rsid w:val="00C7421D"/>
    <w:rsid w:val="00C743D5"/>
    <w:rsid w:val="00C744BD"/>
    <w:rsid w:val="00C744DC"/>
    <w:rsid w:val="00C74523"/>
    <w:rsid w:val="00C74695"/>
    <w:rsid w:val="00C74A09"/>
    <w:rsid w:val="00C74E20"/>
    <w:rsid w:val="00C7541C"/>
    <w:rsid w:val="00C754F3"/>
    <w:rsid w:val="00C75583"/>
    <w:rsid w:val="00C75B63"/>
    <w:rsid w:val="00C75F87"/>
    <w:rsid w:val="00C76468"/>
    <w:rsid w:val="00C7647C"/>
    <w:rsid w:val="00C7660E"/>
    <w:rsid w:val="00C76868"/>
    <w:rsid w:val="00C76A2C"/>
    <w:rsid w:val="00C76B4D"/>
    <w:rsid w:val="00C76C97"/>
    <w:rsid w:val="00C76DC8"/>
    <w:rsid w:val="00C76DFC"/>
    <w:rsid w:val="00C76F7D"/>
    <w:rsid w:val="00C7742E"/>
    <w:rsid w:val="00C774AD"/>
    <w:rsid w:val="00C7758E"/>
    <w:rsid w:val="00C775E2"/>
    <w:rsid w:val="00C776C0"/>
    <w:rsid w:val="00C77796"/>
    <w:rsid w:val="00C77894"/>
    <w:rsid w:val="00C7796F"/>
    <w:rsid w:val="00C77ED0"/>
    <w:rsid w:val="00C801A8"/>
    <w:rsid w:val="00C80748"/>
    <w:rsid w:val="00C80EEF"/>
    <w:rsid w:val="00C81176"/>
    <w:rsid w:val="00C814D9"/>
    <w:rsid w:val="00C815C5"/>
    <w:rsid w:val="00C815CD"/>
    <w:rsid w:val="00C8172C"/>
    <w:rsid w:val="00C81B8A"/>
    <w:rsid w:val="00C81E42"/>
    <w:rsid w:val="00C81F78"/>
    <w:rsid w:val="00C821B7"/>
    <w:rsid w:val="00C8257A"/>
    <w:rsid w:val="00C826C0"/>
    <w:rsid w:val="00C826F5"/>
    <w:rsid w:val="00C8275A"/>
    <w:rsid w:val="00C82A2D"/>
    <w:rsid w:val="00C82B3D"/>
    <w:rsid w:val="00C82BB4"/>
    <w:rsid w:val="00C82D62"/>
    <w:rsid w:val="00C82F53"/>
    <w:rsid w:val="00C83208"/>
    <w:rsid w:val="00C832FB"/>
    <w:rsid w:val="00C83AA2"/>
    <w:rsid w:val="00C83BBE"/>
    <w:rsid w:val="00C83E61"/>
    <w:rsid w:val="00C83F39"/>
    <w:rsid w:val="00C84204"/>
    <w:rsid w:val="00C846DC"/>
    <w:rsid w:val="00C84ADC"/>
    <w:rsid w:val="00C84CB8"/>
    <w:rsid w:val="00C84DD5"/>
    <w:rsid w:val="00C84EB6"/>
    <w:rsid w:val="00C8501C"/>
    <w:rsid w:val="00C853BE"/>
    <w:rsid w:val="00C85630"/>
    <w:rsid w:val="00C8590F"/>
    <w:rsid w:val="00C85AFF"/>
    <w:rsid w:val="00C85B67"/>
    <w:rsid w:val="00C85F15"/>
    <w:rsid w:val="00C863E6"/>
    <w:rsid w:val="00C8657C"/>
    <w:rsid w:val="00C86A1D"/>
    <w:rsid w:val="00C86AEB"/>
    <w:rsid w:val="00C86B0B"/>
    <w:rsid w:val="00C86B8C"/>
    <w:rsid w:val="00C86C4A"/>
    <w:rsid w:val="00C86E86"/>
    <w:rsid w:val="00C86F16"/>
    <w:rsid w:val="00C86F40"/>
    <w:rsid w:val="00C86F8B"/>
    <w:rsid w:val="00C87020"/>
    <w:rsid w:val="00C872D6"/>
    <w:rsid w:val="00C87A0F"/>
    <w:rsid w:val="00C87B1A"/>
    <w:rsid w:val="00C901A6"/>
    <w:rsid w:val="00C901F3"/>
    <w:rsid w:val="00C902AC"/>
    <w:rsid w:val="00C9048E"/>
    <w:rsid w:val="00C90555"/>
    <w:rsid w:val="00C90557"/>
    <w:rsid w:val="00C90751"/>
    <w:rsid w:val="00C90758"/>
    <w:rsid w:val="00C90AC1"/>
    <w:rsid w:val="00C90B1E"/>
    <w:rsid w:val="00C90F66"/>
    <w:rsid w:val="00C90FC5"/>
    <w:rsid w:val="00C911BA"/>
    <w:rsid w:val="00C91305"/>
    <w:rsid w:val="00C91530"/>
    <w:rsid w:val="00C9170B"/>
    <w:rsid w:val="00C91BCE"/>
    <w:rsid w:val="00C91D35"/>
    <w:rsid w:val="00C91D81"/>
    <w:rsid w:val="00C91D8C"/>
    <w:rsid w:val="00C92333"/>
    <w:rsid w:val="00C92BA5"/>
    <w:rsid w:val="00C92F55"/>
    <w:rsid w:val="00C932F7"/>
    <w:rsid w:val="00C9353D"/>
    <w:rsid w:val="00C9358C"/>
    <w:rsid w:val="00C93DB8"/>
    <w:rsid w:val="00C93E96"/>
    <w:rsid w:val="00C93F70"/>
    <w:rsid w:val="00C94445"/>
    <w:rsid w:val="00C9448E"/>
    <w:rsid w:val="00C949A4"/>
    <w:rsid w:val="00C94CD9"/>
    <w:rsid w:val="00C94CF3"/>
    <w:rsid w:val="00C94DFB"/>
    <w:rsid w:val="00C94EAB"/>
    <w:rsid w:val="00C95329"/>
    <w:rsid w:val="00C953C9"/>
    <w:rsid w:val="00C95696"/>
    <w:rsid w:val="00C95814"/>
    <w:rsid w:val="00C95879"/>
    <w:rsid w:val="00C95B89"/>
    <w:rsid w:val="00C95C71"/>
    <w:rsid w:val="00C95DC5"/>
    <w:rsid w:val="00C962FE"/>
    <w:rsid w:val="00C9641E"/>
    <w:rsid w:val="00C96741"/>
    <w:rsid w:val="00C96896"/>
    <w:rsid w:val="00C968F2"/>
    <w:rsid w:val="00C96B4B"/>
    <w:rsid w:val="00C97246"/>
    <w:rsid w:val="00C9748D"/>
    <w:rsid w:val="00C974F2"/>
    <w:rsid w:val="00C976A3"/>
    <w:rsid w:val="00C976E9"/>
    <w:rsid w:val="00C9793F"/>
    <w:rsid w:val="00C97AE7"/>
    <w:rsid w:val="00C97BC3"/>
    <w:rsid w:val="00CA041F"/>
    <w:rsid w:val="00CA0488"/>
    <w:rsid w:val="00CA0917"/>
    <w:rsid w:val="00CA0C09"/>
    <w:rsid w:val="00CA0DBE"/>
    <w:rsid w:val="00CA0E4B"/>
    <w:rsid w:val="00CA15EB"/>
    <w:rsid w:val="00CA1791"/>
    <w:rsid w:val="00CA1845"/>
    <w:rsid w:val="00CA18C7"/>
    <w:rsid w:val="00CA1926"/>
    <w:rsid w:val="00CA1B09"/>
    <w:rsid w:val="00CA1E21"/>
    <w:rsid w:val="00CA26C6"/>
    <w:rsid w:val="00CA29A0"/>
    <w:rsid w:val="00CA29CF"/>
    <w:rsid w:val="00CA2A99"/>
    <w:rsid w:val="00CA2BD6"/>
    <w:rsid w:val="00CA2C5B"/>
    <w:rsid w:val="00CA2EAF"/>
    <w:rsid w:val="00CA2F83"/>
    <w:rsid w:val="00CA2F8C"/>
    <w:rsid w:val="00CA3731"/>
    <w:rsid w:val="00CA3C6D"/>
    <w:rsid w:val="00CA3F84"/>
    <w:rsid w:val="00CA3FF3"/>
    <w:rsid w:val="00CA4366"/>
    <w:rsid w:val="00CA4520"/>
    <w:rsid w:val="00CA499B"/>
    <w:rsid w:val="00CA4BD6"/>
    <w:rsid w:val="00CA4D0C"/>
    <w:rsid w:val="00CA4D2F"/>
    <w:rsid w:val="00CA5143"/>
    <w:rsid w:val="00CA5297"/>
    <w:rsid w:val="00CA5462"/>
    <w:rsid w:val="00CA5895"/>
    <w:rsid w:val="00CA58E5"/>
    <w:rsid w:val="00CA5A94"/>
    <w:rsid w:val="00CA5FFD"/>
    <w:rsid w:val="00CA61D4"/>
    <w:rsid w:val="00CA6AA0"/>
    <w:rsid w:val="00CA706E"/>
    <w:rsid w:val="00CA751C"/>
    <w:rsid w:val="00CA78CF"/>
    <w:rsid w:val="00CA7A80"/>
    <w:rsid w:val="00CA7B5A"/>
    <w:rsid w:val="00CA7DE6"/>
    <w:rsid w:val="00CB0186"/>
    <w:rsid w:val="00CB05D2"/>
    <w:rsid w:val="00CB07F2"/>
    <w:rsid w:val="00CB0B1A"/>
    <w:rsid w:val="00CB0D6C"/>
    <w:rsid w:val="00CB0E67"/>
    <w:rsid w:val="00CB0F33"/>
    <w:rsid w:val="00CB0F48"/>
    <w:rsid w:val="00CB0FD1"/>
    <w:rsid w:val="00CB14CA"/>
    <w:rsid w:val="00CB1507"/>
    <w:rsid w:val="00CB1780"/>
    <w:rsid w:val="00CB18AC"/>
    <w:rsid w:val="00CB1DE8"/>
    <w:rsid w:val="00CB1E21"/>
    <w:rsid w:val="00CB22AD"/>
    <w:rsid w:val="00CB2341"/>
    <w:rsid w:val="00CB24D9"/>
    <w:rsid w:val="00CB26A7"/>
    <w:rsid w:val="00CB2AC2"/>
    <w:rsid w:val="00CB2BBE"/>
    <w:rsid w:val="00CB2D2F"/>
    <w:rsid w:val="00CB326F"/>
    <w:rsid w:val="00CB3827"/>
    <w:rsid w:val="00CB3EC3"/>
    <w:rsid w:val="00CB402D"/>
    <w:rsid w:val="00CB40B9"/>
    <w:rsid w:val="00CB417C"/>
    <w:rsid w:val="00CB4255"/>
    <w:rsid w:val="00CB43EB"/>
    <w:rsid w:val="00CB44B9"/>
    <w:rsid w:val="00CB4610"/>
    <w:rsid w:val="00CB4747"/>
    <w:rsid w:val="00CB4B2F"/>
    <w:rsid w:val="00CB55DF"/>
    <w:rsid w:val="00CB577A"/>
    <w:rsid w:val="00CB5935"/>
    <w:rsid w:val="00CB598F"/>
    <w:rsid w:val="00CB602A"/>
    <w:rsid w:val="00CB63FD"/>
    <w:rsid w:val="00CB6B3C"/>
    <w:rsid w:val="00CB6E1A"/>
    <w:rsid w:val="00CB6F21"/>
    <w:rsid w:val="00CB70F2"/>
    <w:rsid w:val="00CB71A4"/>
    <w:rsid w:val="00CB7312"/>
    <w:rsid w:val="00CB7903"/>
    <w:rsid w:val="00CB7A0C"/>
    <w:rsid w:val="00CB7A18"/>
    <w:rsid w:val="00CB7C07"/>
    <w:rsid w:val="00CB7D29"/>
    <w:rsid w:val="00CB7D46"/>
    <w:rsid w:val="00CB7FD7"/>
    <w:rsid w:val="00CC02E6"/>
    <w:rsid w:val="00CC0568"/>
    <w:rsid w:val="00CC0727"/>
    <w:rsid w:val="00CC0B13"/>
    <w:rsid w:val="00CC0C1A"/>
    <w:rsid w:val="00CC0D64"/>
    <w:rsid w:val="00CC0EE1"/>
    <w:rsid w:val="00CC103B"/>
    <w:rsid w:val="00CC11EC"/>
    <w:rsid w:val="00CC1208"/>
    <w:rsid w:val="00CC144E"/>
    <w:rsid w:val="00CC1460"/>
    <w:rsid w:val="00CC1709"/>
    <w:rsid w:val="00CC17F9"/>
    <w:rsid w:val="00CC1B78"/>
    <w:rsid w:val="00CC1D0F"/>
    <w:rsid w:val="00CC2078"/>
    <w:rsid w:val="00CC209D"/>
    <w:rsid w:val="00CC2F45"/>
    <w:rsid w:val="00CC3218"/>
    <w:rsid w:val="00CC3257"/>
    <w:rsid w:val="00CC332E"/>
    <w:rsid w:val="00CC3441"/>
    <w:rsid w:val="00CC36A1"/>
    <w:rsid w:val="00CC3930"/>
    <w:rsid w:val="00CC3937"/>
    <w:rsid w:val="00CC3A43"/>
    <w:rsid w:val="00CC3BE7"/>
    <w:rsid w:val="00CC3CAF"/>
    <w:rsid w:val="00CC3FCD"/>
    <w:rsid w:val="00CC4195"/>
    <w:rsid w:val="00CC47A3"/>
    <w:rsid w:val="00CC5078"/>
    <w:rsid w:val="00CC5504"/>
    <w:rsid w:val="00CC554C"/>
    <w:rsid w:val="00CC586E"/>
    <w:rsid w:val="00CC607F"/>
    <w:rsid w:val="00CC6260"/>
    <w:rsid w:val="00CC684B"/>
    <w:rsid w:val="00CC6D9B"/>
    <w:rsid w:val="00CC700D"/>
    <w:rsid w:val="00CC7304"/>
    <w:rsid w:val="00CC7592"/>
    <w:rsid w:val="00CC7965"/>
    <w:rsid w:val="00CC7BDA"/>
    <w:rsid w:val="00CC7FFC"/>
    <w:rsid w:val="00CD02A2"/>
    <w:rsid w:val="00CD087B"/>
    <w:rsid w:val="00CD08FF"/>
    <w:rsid w:val="00CD0976"/>
    <w:rsid w:val="00CD0C72"/>
    <w:rsid w:val="00CD0DBC"/>
    <w:rsid w:val="00CD0DE5"/>
    <w:rsid w:val="00CD109F"/>
    <w:rsid w:val="00CD113B"/>
    <w:rsid w:val="00CD12F0"/>
    <w:rsid w:val="00CD13A6"/>
    <w:rsid w:val="00CD16B1"/>
    <w:rsid w:val="00CD18D4"/>
    <w:rsid w:val="00CD1923"/>
    <w:rsid w:val="00CD1F73"/>
    <w:rsid w:val="00CD2004"/>
    <w:rsid w:val="00CD2184"/>
    <w:rsid w:val="00CD2992"/>
    <w:rsid w:val="00CD2BD3"/>
    <w:rsid w:val="00CD2DBA"/>
    <w:rsid w:val="00CD3110"/>
    <w:rsid w:val="00CD3791"/>
    <w:rsid w:val="00CD387F"/>
    <w:rsid w:val="00CD4471"/>
    <w:rsid w:val="00CD45EE"/>
    <w:rsid w:val="00CD48E3"/>
    <w:rsid w:val="00CD4A64"/>
    <w:rsid w:val="00CD4C59"/>
    <w:rsid w:val="00CD4E29"/>
    <w:rsid w:val="00CD4FDA"/>
    <w:rsid w:val="00CD5022"/>
    <w:rsid w:val="00CD50E0"/>
    <w:rsid w:val="00CD532D"/>
    <w:rsid w:val="00CD53C4"/>
    <w:rsid w:val="00CD55FE"/>
    <w:rsid w:val="00CD563F"/>
    <w:rsid w:val="00CD5D32"/>
    <w:rsid w:val="00CD5E31"/>
    <w:rsid w:val="00CD5E5D"/>
    <w:rsid w:val="00CD5F30"/>
    <w:rsid w:val="00CD5FCD"/>
    <w:rsid w:val="00CD61C9"/>
    <w:rsid w:val="00CD63D7"/>
    <w:rsid w:val="00CD6690"/>
    <w:rsid w:val="00CD6C9A"/>
    <w:rsid w:val="00CD6F33"/>
    <w:rsid w:val="00CD6F70"/>
    <w:rsid w:val="00CD7115"/>
    <w:rsid w:val="00CD7293"/>
    <w:rsid w:val="00CD7582"/>
    <w:rsid w:val="00CD7588"/>
    <w:rsid w:val="00CD7597"/>
    <w:rsid w:val="00CD7693"/>
    <w:rsid w:val="00CD7DFD"/>
    <w:rsid w:val="00CD7F0E"/>
    <w:rsid w:val="00CE0422"/>
    <w:rsid w:val="00CE04CB"/>
    <w:rsid w:val="00CE0C58"/>
    <w:rsid w:val="00CE0D62"/>
    <w:rsid w:val="00CE0F34"/>
    <w:rsid w:val="00CE1031"/>
    <w:rsid w:val="00CE1052"/>
    <w:rsid w:val="00CE114B"/>
    <w:rsid w:val="00CE17CE"/>
    <w:rsid w:val="00CE1AC7"/>
    <w:rsid w:val="00CE1CC8"/>
    <w:rsid w:val="00CE1D47"/>
    <w:rsid w:val="00CE1E46"/>
    <w:rsid w:val="00CE21B1"/>
    <w:rsid w:val="00CE21C5"/>
    <w:rsid w:val="00CE2248"/>
    <w:rsid w:val="00CE2263"/>
    <w:rsid w:val="00CE2439"/>
    <w:rsid w:val="00CE2817"/>
    <w:rsid w:val="00CE2AD5"/>
    <w:rsid w:val="00CE2C11"/>
    <w:rsid w:val="00CE2C68"/>
    <w:rsid w:val="00CE2F2A"/>
    <w:rsid w:val="00CE3193"/>
    <w:rsid w:val="00CE324A"/>
    <w:rsid w:val="00CE346F"/>
    <w:rsid w:val="00CE34D5"/>
    <w:rsid w:val="00CE34E7"/>
    <w:rsid w:val="00CE3583"/>
    <w:rsid w:val="00CE36FC"/>
    <w:rsid w:val="00CE36FE"/>
    <w:rsid w:val="00CE3B92"/>
    <w:rsid w:val="00CE42F3"/>
    <w:rsid w:val="00CE4408"/>
    <w:rsid w:val="00CE4479"/>
    <w:rsid w:val="00CE4A29"/>
    <w:rsid w:val="00CE4B64"/>
    <w:rsid w:val="00CE4B8B"/>
    <w:rsid w:val="00CE52EB"/>
    <w:rsid w:val="00CE5B4E"/>
    <w:rsid w:val="00CE5D56"/>
    <w:rsid w:val="00CE62C4"/>
    <w:rsid w:val="00CE6454"/>
    <w:rsid w:val="00CE66BE"/>
    <w:rsid w:val="00CE68A6"/>
    <w:rsid w:val="00CE6CEB"/>
    <w:rsid w:val="00CE72C4"/>
    <w:rsid w:val="00CE741B"/>
    <w:rsid w:val="00CE7451"/>
    <w:rsid w:val="00CE75A6"/>
    <w:rsid w:val="00CE7849"/>
    <w:rsid w:val="00CE78CC"/>
    <w:rsid w:val="00CE792D"/>
    <w:rsid w:val="00CE7D87"/>
    <w:rsid w:val="00CE7E92"/>
    <w:rsid w:val="00CF08C8"/>
    <w:rsid w:val="00CF0981"/>
    <w:rsid w:val="00CF0BB6"/>
    <w:rsid w:val="00CF0C47"/>
    <w:rsid w:val="00CF0DBD"/>
    <w:rsid w:val="00CF1752"/>
    <w:rsid w:val="00CF19E3"/>
    <w:rsid w:val="00CF1B00"/>
    <w:rsid w:val="00CF1B8E"/>
    <w:rsid w:val="00CF2375"/>
    <w:rsid w:val="00CF24F3"/>
    <w:rsid w:val="00CF2609"/>
    <w:rsid w:val="00CF2685"/>
    <w:rsid w:val="00CF285B"/>
    <w:rsid w:val="00CF2A6C"/>
    <w:rsid w:val="00CF2B9A"/>
    <w:rsid w:val="00CF2C67"/>
    <w:rsid w:val="00CF2D78"/>
    <w:rsid w:val="00CF2DFF"/>
    <w:rsid w:val="00CF2EA6"/>
    <w:rsid w:val="00CF31BE"/>
    <w:rsid w:val="00CF34AE"/>
    <w:rsid w:val="00CF350C"/>
    <w:rsid w:val="00CF36A9"/>
    <w:rsid w:val="00CF37F4"/>
    <w:rsid w:val="00CF3A5B"/>
    <w:rsid w:val="00CF3E04"/>
    <w:rsid w:val="00CF3E28"/>
    <w:rsid w:val="00CF41B8"/>
    <w:rsid w:val="00CF4A6A"/>
    <w:rsid w:val="00CF4B28"/>
    <w:rsid w:val="00CF4C28"/>
    <w:rsid w:val="00CF551F"/>
    <w:rsid w:val="00CF556A"/>
    <w:rsid w:val="00CF5752"/>
    <w:rsid w:val="00CF57A1"/>
    <w:rsid w:val="00CF5A7D"/>
    <w:rsid w:val="00CF5D87"/>
    <w:rsid w:val="00CF61F8"/>
    <w:rsid w:val="00CF6306"/>
    <w:rsid w:val="00CF64BF"/>
    <w:rsid w:val="00CF65E3"/>
    <w:rsid w:val="00CF66C7"/>
    <w:rsid w:val="00CF67E0"/>
    <w:rsid w:val="00CF67EA"/>
    <w:rsid w:val="00CF6906"/>
    <w:rsid w:val="00CF69E8"/>
    <w:rsid w:val="00CF6A24"/>
    <w:rsid w:val="00CF6B8B"/>
    <w:rsid w:val="00CF6BF7"/>
    <w:rsid w:val="00CF6C18"/>
    <w:rsid w:val="00CF6D0B"/>
    <w:rsid w:val="00CF7060"/>
    <w:rsid w:val="00CF712B"/>
    <w:rsid w:val="00CF7160"/>
    <w:rsid w:val="00CF7172"/>
    <w:rsid w:val="00CF7293"/>
    <w:rsid w:val="00CF73DB"/>
    <w:rsid w:val="00CF77E9"/>
    <w:rsid w:val="00CF7B5B"/>
    <w:rsid w:val="00CF7ED3"/>
    <w:rsid w:val="00CF7FF5"/>
    <w:rsid w:val="00D003EA"/>
    <w:rsid w:val="00D004DB"/>
    <w:rsid w:val="00D00771"/>
    <w:rsid w:val="00D00AAE"/>
    <w:rsid w:val="00D00B31"/>
    <w:rsid w:val="00D00CF1"/>
    <w:rsid w:val="00D00D1B"/>
    <w:rsid w:val="00D00F57"/>
    <w:rsid w:val="00D0146F"/>
    <w:rsid w:val="00D01528"/>
    <w:rsid w:val="00D016C4"/>
    <w:rsid w:val="00D016D9"/>
    <w:rsid w:val="00D0186D"/>
    <w:rsid w:val="00D01CCE"/>
    <w:rsid w:val="00D02017"/>
    <w:rsid w:val="00D022D8"/>
    <w:rsid w:val="00D02472"/>
    <w:rsid w:val="00D0258F"/>
    <w:rsid w:val="00D02663"/>
    <w:rsid w:val="00D028EB"/>
    <w:rsid w:val="00D02AFE"/>
    <w:rsid w:val="00D02BE9"/>
    <w:rsid w:val="00D02C69"/>
    <w:rsid w:val="00D02F35"/>
    <w:rsid w:val="00D02F66"/>
    <w:rsid w:val="00D031F4"/>
    <w:rsid w:val="00D03278"/>
    <w:rsid w:val="00D0348F"/>
    <w:rsid w:val="00D038CB"/>
    <w:rsid w:val="00D03945"/>
    <w:rsid w:val="00D03B92"/>
    <w:rsid w:val="00D03D01"/>
    <w:rsid w:val="00D03F4E"/>
    <w:rsid w:val="00D03F7A"/>
    <w:rsid w:val="00D04026"/>
    <w:rsid w:val="00D041B4"/>
    <w:rsid w:val="00D041DC"/>
    <w:rsid w:val="00D04379"/>
    <w:rsid w:val="00D04EB5"/>
    <w:rsid w:val="00D04F64"/>
    <w:rsid w:val="00D05224"/>
    <w:rsid w:val="00D05261"/>
    <w:rsid w:val="00D0531C"/>
    <w:rsid w:val="00D05381"/>
    <w:rsid w:val="00D053ED"/>
    <w:rsid w:val="00D054D2"/>
    <w:rsid w:val="00D0554D"/>
    <w:rsid w:val="00D05764"/>
    <w:rsid w:val="00D059DC"/>
    <w:rsid w:val="00D05A47"/>
    <w:rsid w:val="00D05D25"/>
    <w:rsid w:val="00D05EA7"/>
    <w:rsid w:val="00D05F06"/>
    <w:rsid w:val="00D06999"/>
    <w:rsid w:val="00D069EA"/>
    <w:rsid w:val="00D06CAA"/>
    <w:rsid w:val="00D06CCD"/>
    <w:rsid w:val="00D06E67"/>
    <w:rsid w:val="00D07F79"/>
    <w:rsid w:val="00D10246"/>
    <w:rsid w:val="00D10382"/>
    <w:rsid w:val="00D10532"/>
    <w:rsid w:val="00D1079F"/>
    <w:rsid w:val="00D109A1"/>
    <w:rsid w:val="00D10D22"/>
    <w:rsid w:val="00D10E37"/>
    <w:rsid w:val="00D11214"/>
    <w:rsid w:val="00D1140C"/>
    <w:rsid w:val="00D114AF"/>
    <w:rsid w:val="00D11A7A"/>
    <w:rsid w:val="00D11D39"/>
    <w:rsid w:val="00D121A3"/>
    <w:rsid w:val="00D12575"/>
    <w:rsid w:val="00D12812"/>
    <w:rsid w:val="00D129B2"/>
    <w:rsid w:val="00D12A7D"/>
    <w:rsid w:val="00D12B86"/>
    <w:rsid w:val="00D12B8F"/>
    <w:rsid w:val="00D12D80"/>
    <w:rsid w:val="00D1373D"/>
    <w:rsid w:val="00D13798"/>
    <w:rsid w:val="00D138CB"/>
    <w:rsid w:val="00D138FE"/>
    <w:rsid w:val="00D1396E"/>
    <w:rsid w:val="00D139FB"/>
    <w:rsid w:val="00D13AE6"/>
    <w:rsid w:val="00D13E80"/>
    <w:rsid w:val="00D14075"/>
    <w:rsid w:val="00D14428"/>
    <w:rsid w:val="00D14498"/>
    <w:rsid w:val="00D1449F"/>
    <w:rsid w:val="00D145F8"/>
    <w:rsid w:val="00D14925"/>
    <w:rsid w:val="00D14B72"/>
    <w:rsid w:val="00D15215"/>
    <w:rsid w:val="00D15606"/>
    <w:rsid w:val="00D15695"/>
    <w:rsid w:val="00D15A21"/>
    <w:rsid w:val="00D15ACB"/>
    <w:rsid w:val="00D15B1F"/>
    <w:rsid w:val="00D15B28"/>
    <w:rsid w:val="00D16697"/>
    <w:rsid w:val="00D168DB"/>
    <w:rsid w:val="00D16D74"/>
    <w:rsid w:val="00D16FDE"/>
    <w:rsid w:val="00D170AF"/>
    <w:rsid w:val="00D1742D"/>
    <w:rsid w:val="00D1745F"/>
    <w:rsid w:val="00D17952"/>
    <w:rsid w:val="00D17BD2"/>
    <w:rsid w:val="00D17D91"/>
    <w:rsid w:val="00D20360"/>
    <w:rsid w:val="00D204DB"/>
    <w:rsid w:val="00D20788"/>
    <w:rsid w:val="00D20930"/>
    <w:rsid w:val="00D20BEF"/>
    <w:rsid w:val="00D20D10"/>
    <w:rsid w:val="00D20F7A"/>
    <w:rsid w:val="00D2106A"/>
    <w:rsid w:val="00D21682"/>
    <w:rsid w:val="00D21AE9"/>
    <w:rsid w:val="00D21B9C"/>
    <w:rsid w:val="00D21EE5"/>
    <w:rsid w:val="00D21F18"/>
    <w:rsid w:val="00D21FE5"/>
    <w:rsid w:val="00D221E0"/>
    <w:rsid w:val="00D22407"/>
    <w:rsid w:val="00D22446"/>
    <w:rsid w:val="00D224AF"/>
    <w:rsid w:val="00D227BE"/>
    <w:rsid w:val="00D229A5"/>
    <w:rsid w:val="00D22A65"/>
    <w:rsid w:val="00D22D03"/>
    <w:rsid w:val="00D22D4A"/>
    <w:rsid w:val="00D22EE2"/>
    <w:rsid w:val="00D22EFB"/>
    <w:rsid w:val="00D23298"/>
    <w:rsid w:val="00D2330B"/>
    <w:rsid w:val="00D2342E"/>
    <w:rsid w:val="00D235CF"/>
    <w:rsid w:val="00D236A4"/>
    <w:rsid w:val="00D237AC"/>
    <w:rsid w:val="00D237B3"/>
    <w:rsid w:val="00D238A3"/>
    <w:rsid w:val="00D23B27"/>
    <w:rsid w:val="00D23B7E"/>
    <w:rsid w:val="00D24259"/>
    <w:rsid w:val="00D258EC"/>
    <w:rsid w:val="00D2599F"/>
    <w:rsid w:val="00D25F25"/>
    <w:rsid w:val="00D25FB0"/>
    <w:rsid w:val="00D260EA"/>
    <w:rsid w:val="00D262C2"/>
    <w:rsid w:val="00D266A8"/>
    <w:rsid w:val="00D26791"/>
    <w:rsid w:val="00D26924"/>
    <w:rsid w:val="00D26CA4"/>
    <w:rsid w:val="00D26F17"/>
    <w:rsid w:val="00D272B5"/>
    <w:rsid w:val="00D2732C"/>
    <w:rsid w:val="00D273CB"/>
    <w:rsid w:val="00D2755F"/>
    <w:rsid w:val="00D278C4"/>
    <w:rsid w:val="00D2793E"/>
    <w:rsid w:val="00D27E8D"/>
    <w:rsid w:val="00D27EF3"/>
    <w:rsid w:val="00D27FE0"/>
    <w:rsid w:val="00D305B1"/>
    <w:rsid w:val="00D30969"/>
    <w:rsid w:val="00D310E3"/>
    <w:rsid w:val="00D311CC"/>
    <w:rsid w:val="00D31571"/>
    <w:rsid w:val="00D315F5"/>
    <w:rsid w:val="00D31715"/>
    <w:rsid w:val="00D31D23"/>
    <w:rsid w:val="00D31DDA"/>
    <w:rsid w:val="00D31EC5"/>
    <w:rsid w:val="00D32183"/>
    <w:rsid w:val="00D3247C"/>
    <w:rsid w:val="00D326A5"/>
    <w:rsid w:val="00D32774"/>
    <w:rsid w:val="00D327E7"/>
    <w:rsid w:val="00D32F29"/>
    <w:rsid w:val="00D32F4E"/>
    <w:rsid w:val="00D33003"/>
    <w:rsid w:val="00D330E7"/>
    <w:rsid w:val="00D33504"/>
    <w:rsid w:val="00D3354D"/>
    <w:rsid w:val="00D3381F"/>
    <w:rsid w:val="00D33882"/>
    <w:rsid w:val="00D33D05"/>
    <w:rsid w:val="00D34665"/>
    <w:rsid w:val="00D34A72"/>
    <w:rsid w:val="00D34B58"/>
    <w:rsid w:val="00D34C12"/>
    <w:rsid w:val="00D34FE0"/>
    <w:rsid w:val="00D350A8"/>
    <w:rsid w:val="00D353D1"/>
    <w:rsid w:val="00D35540"/>
    <w:rsid w:val="00D35C95"/>
    <w:rsid w:val="00D35E5D"/>
    <w:rsid w:val="00D35FC6"/>
    <w:rsid w:val="00D35FEB"/>
    <w:rsid w:val="00D3619C"/>
    <w:rsid w:val="00D36427"/>
    <w:rsid w:val="00D368F9"/>
    <w:rsid w:val="00D36935"/>
    <w:rsid w:val="00D36B0F"/>
    <w:rsid w:val="00D3700E"/>
    <w:rsid w:val="00D37AAA"/>
    <w:rsid w:val="00D37E80"/>
    <w:rsid w:val="00D40401"/>
    <w:rsid w:val="00D4044C"/>
    <w:rsid w:val="00D40C84"/>
    <w:rsid w:val="00D40CD7"/>
    <w:rsid w:val="00D40FA5"/>
    <w:rsid w:val="00D41042"/>
    <w:rsid w:val="00D412FB"/>
    <w:rsid w:val="00D41621"/>
    <w:rsid w:val="00D4187C"/>
    <w:rsid w:val="00D41AAE"/>
    <w:rsid w:val="00D42306"/>
    <w:rsid w:val="00D423D9"/>
    <w:rsid w:val="00D426C5"/>
    <w:rsid w:val="00D42C4F"/>
    <w:rsid w:val="00D42CD9"/>
    <w:rsid w:val="00D43291"/>
    <w:rsid w:val="00D43306"/>
    <w:rsid w:val="00D43352"/>
    <w:rsid w:val="00D43422"/>
    <w:rsid w:val="00D43541"/>
    <w:rsid w:val="00D4368B"/>
    <w:rsid w:val="00D43CC8"/>
    <w:rsid w:val="00D43E69"/>
    <w:rsid w:val="00D441A1"/>
    <w:rsid w:val="00D441A6"/>
    <w:rsid w:val="00D44500"/>
    <w:rsid w:val="00D44794"/>
    <w:rsid w:val="00D447A6"/>
    <w:rsid w:val="00D44885"/>
    <w:rsid w:val="00D44B15"/>
    <w:rsid w:val="00D44C69"/>
    <w:rsid w:val="00D45533"/>
    <w:rsid w:val="00D4590E"/>
    <w:rsid w:val="00D45943"/>
    <w:rsid w:val="00D45A63"/>
    <w:rsid w:val="00D45E3D"/>
    <w:rsid w:val="00D4648F"/>
    <w:rsid w:val="00D46558"/>
    <w:rsid w:val="00D465EB"/>
    <w:rsid w:val="00D468F1"/>
    <w:rsid w:val="00D469D3"/>
    <w:rsid w:val="00D470E6"/>
    <w:rsid w:val="00D4777B"/>
    <w:rsid w:val="00D4780B"/>
    <w:rsid w:val="00D47833"/>
    <w:rsid w:val="00D47947"/>
    <w:rsid w:val="00D479D0"/>
    <w:rsid w:val="00D47A50"/>
    <w:rsid w:val="00D47AAE"/>
    <w:rsid w:val="00D47AD5"/>
    <w:rsid w:val="00D47D10"/>
    <w:rsid w:val="00D47F22"/>
    <w:rsid w:val="00D50448"/>
    <w:rsid w:val="00D50966"/>
    <w:rsid w:val="00D51028"/>
    <w:rsid w:val="00D51410"/>
    <w:rsid w:val="00D51435"/>
    <w:rsid w:val="00D5148D"/>
    <w:rsid w:val="00D5163B"/>
    <w:rsid w:val="00D51652"/>
    <w:rsid w:val="00D51834"/>
    <w:rsid w:val="00D51ED2"/>
    <w:rsid w:val="00D51EDF"/>
    <w:rsid w:val="00D5205E"/>
    <w:rsid w:val="00D523B2"/>
    <w:rsid w:val="00D524F0"/>
    <w:rsid w:val="00D525FF"/>
    <w:rsid w:val="00D52631"/>
    <w:rsid w:val="00D52C77"/>
    <w:rsid w:val="00D52DAB"/>
    <w:rsid w:val="00D53048"/>
    <w:rsid w:val="00D530CE"/>
    <w:rsid w:val="00D534B3"/>
    <w:rsid w:val="00D5383B"/>
    <w:rsid w:val="00D538BD"/>
    <w:rsid w:val="00D53B2B"/>
    <w:rsid w:val="00D53D95"/>
    <w:rsid w:val="00D53DC7"/>
    <w:rsid w:val="00D53F2C"/>
    <w:rsid w:val="00D53FFD"/>
    <w:rsid w:val="00D54537"/>
    <w:rsid w:val="00D54799"/>
    <w:rsid w:val="00D547C2"/>
    <w:rsid w:val="00D548D8"/>
    <w:rsid w:val="00D54C78"/>
    <w:rsid w:val="00D5522C"/>
    <w:rsid w:val="00D5538B"/>
    <w:rsid w:val="00D556C1"/>
    <w:rsid w:val="00D55859"/>
    <w:rsid w:val="00D55902"/>
    <w:rsid w:val="00D55CDF"/>
    <w:rsid w:val="00D5604F"/>
    <w:rsid w:val="00D5640C"/>
    <w:rsid w:val="00D56552"/>
    <w:rsid w:val="00D56792"/>
    <w:rsid w:val="00D5697F"/>
    <w:rsid w:val="00D56A5A"/>
    <w:rsid w:val="00D56C26"/>
    <w:rsid w:val="00D56F33"/>
    <w:rsid w:val="00D56F6B"/>
    <w:rsid w:val="00D56FDA"/>
    <w:rsid w:val="00D57798"/>
    <w:rsid w:val="00D57B2C"/>
    <w:rsid w:val="00D57F17"/>
    <w:rsid w:val="00D602F0"/>
    <w:rsid w:val="00D60880"/>
    <w:rsid w:val="00D60A7C"/>
    <w:rsid w:val="00D60AA4"/>
    <w:rsid w:val="00D60BCC"/>
    <w:rsid w:val="00D60C24"/>
    <w:rsid w:val="00D60CBF"/>
    <w:rsid w:val="00D60ECF"/>
    <w:rsid w:val="00D60EFD"/>
    <w:rsid w:val="00D61104"/>
    <w:rsid w:val="00D612BA"/>
    <w:rsid w:val="00D613E8"/>
    <w:rsid w:val="00D61C11"/>
    <w:rsid w:val="00D61FCB"/>
    <w:rsid w:val="00D6219A"/>
    <w:rsid w:val="00D621AB"/>
    <w:rsid w:val="00D6251B"/>
    <w:rsid w:val="00D62653"/>
    <w:rsid w:val="00D62672"/>
    <w:rsid w:val="00D627EB"/>
    <w:rsid w:val="00D62910"/>
    <w:rsid w:val="00D62958"/>
    <w:rsid w:val="00D629E9"/>
    <w:rsid w:val="00D62B14"/>
    <w:rsid w:val="00D62D2D"/>
    <w:rsid w:val="00D62D80"/>
    <w:rsid w:val="00D62DBA"/>
    <w:rsid w:val="00D631F6"/>
    <w:rsid w:val="00D63416"/>
    <w:rsid w:val="00D63549"/>
    <w:rsid w:val="00D636C8"/>
    <w:rsid w:val="00D63A7B"/>
    <w:rsid w:val="00D63E27"/>
    <w:rsid w:val="00D63EA7"/>
    <w:rsid w:val="00D63ED4"/>
    <w:rsid w:val="00D640B5"/>
    <w:rsid w:val="00D6413A"/>
    <w:rsid w:val="00D64191"/>
    <w:rsid w:val="00D643BE"/>
    <w:rsid w:val="00D643EA"/>
    <w:rsid w:val="00D6459A"/>
    <w:rsid w:val="00D647A0"/>
    <w:rsid w:val="00D648D3"/>
    <w:rsid w:val="00D64B1A"/>
    <w:rsid w:val="00D64BDF"/>
    <w:rsid w:val="00D64CA3"/>
    <w:rsid w:val="00D65194"/>
    <w:rsid w:val="00D6523F"/>
    <w:rsid w:val="00D65313"/>
    <w:rsid w:val="00D6550F"/>
    <w:rsid w:val="00D65724"/>
    <w:rsid w:val="00D65B36"/>
    <w:rsid w:val="00D65C8E"/>
    <w:rsid w:val="00D65FB7"/>
    <w:rsid w:val="00D6627F"/>
    <w:rsid w:val="00D66453"/>
    <w:rsid w:val="00D664EA"/>
    <w:rsid w:val="00D66558"/>
    <w:rsid w:val="00D6660B"/>
    <w:rsid w:val="00D66782"/>
    <w:rsid w:val="00D667A7"/>
    <w:rsid w:val="00D66821"/>
    <w:rsid w:val="00D66996"/>
    <w:rsid w:val="00D669DF"/>
    <w:rsid w:val="00D66A7B"/>
    <w:rsid w:val="00D66CE3"/>
    <w:rsid w:val="00D671E2"/>
    <w:rsid w:val="00D673BB"/>
    <w:rsid w:val="00D67710"/>
    <w:rsid w:val="00D67824"/>
    <w:rsid w:val="00D67A75"/>
    <w:rsid w:val="00D7006E"/>
    <w:rsid w:val="00D701B3"/>
    <w:rsid w:val="00D704F8"/>
    <w:rsid w:val="00D7068C"/>
    <w:rsid w:val="00D70925"/>
    <w:rsid w:val="00D70D8C"/>
    <w:rsid w:val="00D70E58"/>
    <w:rsid w:val="00D712C4"/>
    <w:rsid w:val="00D71358"/>
    <w:rsid w:val="00D7213E"/>
    <w:rsid w:val="00D721B7"/>
    <w:rsid w:val="00D722F1"/>
    <w:rsid w:val="00D72387"/>
    <w:rsid w:val="00D7272F"/>
    <w:rsid w:val="00D72742"/>
    <w:rsid w:val="00D72F0A"/>
    <w:rsid w:val="00D72F6C"/>
    <w:rsid w:val="00D7320E"/>
    <w:rsid w:val="00D73520"/>
    <w:rsid w:val="00D73604"/>
    <w:rsid w:val="00D736A2"/>
    <w:rsid w:val="00D736C6"/>
    <w:rsid w:val="00D7371C"/>
    <w:rsid w:val="00D73943"/>
    <w:rsid w:val="00D73A42"/>
    <w:rsid w:val="00D73AAC"/>
    <w:rsid w:val="00D73B51"/>
    <w:rsid w:val="00D7459F"/>
    <w:rsid w:val="00D74C2C"/>
    <w:rsid w:val="00D75294"/>
    <w:rsid w:val="00D75575"/>
    <w:rsid w:val="00D7586E"/>
    <w:rsid w:val="00D75BFA"/>
    <w:rsid w:val="00D75DB9"/>
    <w:rsid w:val="00D76631"/>
    <w:rsid w:val="00D7685F"/>
    <w:rsid w:val="00D769AE"/>
    <w:rsid w:val="00D76BEF"/>
    <w:rsid w:val="00D76CB6"/>
    <w:rsid w:val="00D7707B"/>
    <w:rsid w:val="00D771FC"/>
    <w:rsid w:val="00D777E1"/>
    <w:rsid w:val="00D77CD1"/>
    <w:rsid w:val="00D77ECE"/>
    <w:rsid w:val="00D80186"/>
    <w:rsid w:val="00D8022E"/>
    <w:rsid w:val="00D803F2"/>
    <w:rsid w:val="00D804FE"/>
    <w:rsid w:val="00D807BC"/>
    <w:rsid w:val="00D807EF"/>
    <w:rsid w:val="00D80B60"/>
    <w:rsid w:val="00D80C06"/>
    <w:rsid w:val="00D80DC0"/>
    <w:rsid w:val="00D8134A"/>
    <w:rsid w:val="00D816A1"/>
    <w:rsid w:val="00D8175B"/>
    <w:rsid w:val="00D819FC"/>
    <w:rsid w:val="00D81B5D"/>
    <w:rsid w:val="00D81DF8"/>
    <w:rsid w:val="00D81E14"/>
    <w:rsid w:val="00D81FC7"/>
    <w:rsid w:val="00D8252D"/>
    <w:rsid w:val="00D8269F"/>
    <w:rsid w:val="00D827F9"/>
    <w:rsid w:val="00D82B54"/>
    <w:rsid w:val="00D82B5F"/>
    <w:rsid w:val="00D82BAE"/>
    <w:rsid w:val="00D82CAC"/>
    <w:rsid w:val="00D82D17"/>
    <w:rsid w:val="00D83317"/>
    <w:rsid w:val="00D835EB"/>
    <w:rsid w:val="00D836D1"/>
    <w:rsid w:val="00D83804"/>
    <w:rsid w:val="00D83812"/>
    <w:rsid w:val="00D83AB6"/>
    <w:rsid w:val="00D8436A"/>
    <w:rsid w:val="00D84393"/>
    <w:rsid w:val="00D84880"/>
    <w:rsid w:val="00D848F2"/>
    <w:rsid w:val="00D84A49"/>
    <w:rsid w:val="00D84AF1"/>
    <w:rsid w:val="00D84D09"/>
    <w:rsid w:val="00D84F28"/>
    <w:rsid w:val="00D84FD4"/>
    <w:rsid w:val="00D8513E"/>
    <w:rsid w:val="00D85167"/>
    <w:rsid w:val="00D851A4"/>
    <w:rsid w:val="00D853AB"/>
    <w:rsid w:val="00D853B7"/>
    <w:rsid w:val="00D85540"/>
    <w:rsid w:val="00D85544"/>
    <w:rsid w:val="00D85593"/>
    <w:rsid w:val="00D85661"/>
    <w:rsid w:val="00D856EA"/>
    <w:rsid w:val="00D856F0"/>
    <w:rsid w:val="00D85870"/>
    <w:rsid w:val="00D85B08"/>
    <w:rsid w:val="00D86089"/>
    <w:rsid w:val="00D860B4"/>
    <w:rsid w:val="00D8611E"/>
    <w:rsid w:val="00D86361"/>
    <w:rsid w:val="00D865E9"/>
    <w:rsid w:val="00D868BA"/>
    <w:rsid w:val="00D868E3"/>
    <w:rsid w:val="00D86943"/>
    <w:rsid w:val="00D86A79"/>
    <w:rsid w:val="00D86D02"/>
    <w:rsid w:val="00D86F3A"/>
    <w:rsid w:val="00D87276"/>
    <w:rsid w:val="00D87817"/>
    <w:rsid w:val="00D8785E"/>
    <w:rsid w:val="00D8789F"/>
    <w:rsid w:val="00D87EB4"/>
    <w:rsid w:val="00D9047F"/>
    <w:rsid w:val="00D90771"/>
    <w:rsid w:val="00D90B24"/>
    <w:rsid w:val="00D90CF4"/>
    <w:rsid w:val="00D9126C"/>
    <w:rsid w:val="00D915FE"/>
    <w:rsid w:val="00D9164A"/>
    <w:rsid w:val="00D91967"/>
    <w:rsid w:val="00D91A40"/>
    <w:rsid w:val="00D91B81"/>
    <w:rsid w:val="00D91C50"/>
    <w:rsid w:val="00D924A2"/>
    <w:rsid w:val="00D92935"/>
    <w:rsid w:val="00D92AF1"/>
    <w:rsid w:val="00D92DA7"/>
    <w:rsid w:val="00D9323A"/>
    <w:rsid w:val="00D93371"/>
    <w:rsid w:val="00D933E4"/>
    <w:rsid w:val="00D937C5"/>
    <w:rsid w:val="00D938A7"/>
    <w:rsid w:val="00D93AF2"/>
    <w:rsid w:val="00D93DC8"/>
    <w:rsid w:val="00D94395"/>
    <w:rsid w:val="00D94ECF"/>
    <w:rsid w:val="00D950F4"/>
    <w:rsid w:val="00D951EA"/>
    <w:rsid w:val="00D95271"/>
    <w:rsid w:val="00D95331"/>
    <w:rsid w:val="00D95537"/>
    <w:rsid w:val="00D955B9"/>
    <w:rsid w:val="00D9579A"/>
    <w:rsid w:val="00D95AA5"/>
    <w:rsid w:val="00D95D94"/>
    <w:rsid w:val="00D95E1D"/>
    <w:rsid w:val="00D962E6"/>
    <w:rsid w:val="00D96532"/>
    <w:rsid w:val="00D96863"/>
    <w:rsid w:val="00D96A7A"/>
    <w:rsid w:val="00D96B89"/>
    <w:rsid w:val="00D96D68"/>
    <w:rsid w:val="00D96FA2"/>
    <w:rsid w:val="00D96FBB"/>
    <w:rsid w:val="00D97826"/>
    <w:rsid w:val="00D97E1D"/>
    <w:rsid w:val="00DA0087"/>
    <w:rsid w:val="00DA0AA1"/>
    <w:rsid w:val="00DA0D8B"/>
    <w:rsid w:val="00DA0E0B"/>
    <w:rsid w:val="00DA0E7D"/>
    <w:rsid w:val="00DA1695"/>
    <w:rsid w:val="00DA1732"/>
    <w:rsid w:val="00DA18FF"/>
    <w:rsid w:val="00DA1C72"/>
    <w:rsid w:val="00DA1FC6"/>
    <w:rsid w:val="00DA22B6"/>
    <w:rsid w:val="00DA2505"/>
    <w:rsid w:val="00DA26B1"/>
    <w:rsid w:val="00DA26BD"/>
    <w:rsid w:val="00DA28C6"/>
    <w:rsid w:val="00DA2958"/>
    <w:rsid w:val="00DA2A3C"/>
    <w:rsid w:val="00DA2CCF"/>
    <w:rsid w:val="00DA2D2F"/>
    <w:rsid w:val="00DA305C"/>
    <w:rsid w:val="00DA31ED"/>
    <w:rsid w:val="00DA3673"/>
    <w:rsid w:val="00DA37A2"/>
    <w:rsid w:val="00DA3898"/>
    <w:rsid w:val="00DA3C0A"/>
    <w:rsid w:val="00DA3D24"/>
    <w:rsid w:val="00DA40CA"/>
    <w:rsid w:val="00DA4122"/>
    <w:rsid w:val="00DA4165"/>
    <w:rsid w:val="00DA43B0"/>
    <w:rsid w:val="00DA469A"/>
    <w:rsid w:val="00DA4B88"/>
    <w:rsid w:val="00DA4EC4"/>
    <w:rsid w:val="00DA5213"/>
    <w:rsid w:val="00DA525C"/>
    <w:rsid w:val="00DA52BB"/>
    <w:rsid w:val="00DA5555"/>
    <w:rsid w:val="00DA587D"/>
    <w:rsid w:val="00DA58F8"/>
    <w:rsid w:val="00DA5F8A"/>
    <w:rsid w:val="00DA5F8C"/>
    <w:rsid w:val="00DA6007"/>
    <w:rsid w:val="00DA60D8"/>
    <w:rsid w:val="00DA61AF"/>
    <w:rsid w:val="00DA6430"/>
    <w:rsid w:val="00DA651E"/>
    <w:rsid w:val="00DA67CD"/>
    <w:rsid w:val="00DA6981"/>
    <w:rsid w:val="00DA6B00"/>
    <w:rsid w:val="00DA6C5F"/>
    <w:rsid w:val="00DA6F1F"/>
    <w:rsid w:val="00DA713C"/>
    <w:rsid w:val="00DA74CB"/>
    <w:rsid w:val="00DA76D9"/>
    <w:rsid w:val="00DA78C6"/>
    <w:rsid w:val="00DA7A74"/>
    <w:rsid w:val="00DA7B12"/>
    <w:rsid w:val="00DA7DDE"/>
    <w:rsid w:val="00DA7F11"/>
    <w:rsid w:val="00DA7FE1"/>
    <w:rsid w:val="00DB035E"/>
    <w:rsid w:val="00DB0BA4"/>
    <w:rsid w:val="00DB0D9B"/>
    <w:rsid w:val="00DB0EDE"/>
    <w:rsid w:val="00DB1004"/>
    <w:rsid w:val="00DB11BD"/>
    <w:rsid w:val="00DB1677"/>
    <w:rsid w:val="00DB17CD"/>
    <w:rsid w:val="00DB1AC6"/>
    <w:rsid w:val="00DB1CB6"/>
    <w:rsid w:val="00DB1EF9"/>
    <w:rsid w:val="00DB20B5"/>
    <w:rsid w:val="00DB28AF"/>
    <w:rsid w:val="00DB29C2"/>
    <w:rsid w:val="00DB2AF5"/>
    <w:rsid w:val="00DB2CF6"/>
    <w:rsid w:val="00DB2D7E"/>
    <w:rsid w:val="00DB322E"/>
    <w:rsid w:val="00DB34F8"/>
    <w:rsid w:val="00DB352F"/>
    <w:rsid w:val="00DB3578"/>
    <w:rsid w:val="00DB3652"/>
    <w:rsid w:val="00DB3D3E"/>
    <w:rsid w:val="00DB3F4D"/>
    <w:rsid w:val="00DB3FBF"/>
    <w:rsid w:val="00DB4397"/>
    <w:rsid w:val="00DB46F9"/>
    <w:rsid w:val="00DB48C2"/>
    <w:rsid w:val="00DB4A64"/>
    <w:rsid w:val="00DB4C01"/>
    <w:rsid w:val="00DB4E6E"/>
    <w:rsid w:val="00DB4EF2"/>
    <w:rsid w:val="00DB5358"/>
    <w:rsid w:val="00DB53B0"/>
    <w:rsid w:val="00DB54F6"/>
    <w:rsid w:val="00DB5801"/>
    <w:rsid w:val="00DB5CDA"/>
    <w:rsid w:val="00DB68DB"/>
    <w:rsid w:val="00DB6A07"/>
    <w:rsid w:val="00DB72DD"/>
    <w:rsid w:val="00DB76E5"/>
    <w:rsid w:val="00DB77A4"/>
    <w:rsid w:val="00DB7B68"/>
    <w:rsid w:val="00DB7C58"/>
    <w:rsid w:val="00DC011A"/>
    <w:rsid w:val="00DC065F"/>
    <w:rsid w:val="00DC099D"/>
    <w:rsid w:val="00DC0BE0"/>
    <w:rsid w:val="00DC1012"/>
    <w:rsid w:val="00DC103B"/>
    <w:rsid w:val="00DC1113"/>
    <w:rsid w:val="00DC116D"/>
    <w:rsid w:val="00DC11C4"/>
    <w:rsid w:val="00DC128D"/>
    <w:rsid w:val="00DC14CA"/>
    <w:rsid w:val="00DC1EFE"/>
    <w:rsid w:val="00DC2240"/>
    <w:rsid w:val="00DC22AB"/>
    <w:rsid w:val="00DC2624"/>
    <w:rsid w:val="00DC285C"/>
    <w:rsid w:val="00DC2965"/>
    <w:rsid w:val="00DC296A"/>
    <w:rsid w:val="00DC2C27"/>
    <w:rsid w:val="00DC2DAB"/>
    <w:rsid w:val="00DC30DA"/>
    <w:rsid w:val="00DC30F2"/>
    <w:rsid w:val="00DC3540"/>
    <w:rsid w:val="00DC36B2"/>
    <w:rsid w:val="00DC36BE"/>
    <w:rsid w:val="00DC375D"/>
    <w:rsid w:val="00DC3840"/>
    <w:rsid w:val="00DC3846"/>
    <w:rsid w:val="00DC3967"/>
    <w:rsid w:val="00DC39A1"/>
    <w:rsid w:val="00DC3BEC"/>
    <w:rsid w:val="00DC3D63"/>
    <w:rsid w:val="00DC4213"/>
    <w:rsid w:val="00DC4261"/>
    <w:rsid w:val="00DC46A2"/>
    <w:rsid w:val="00DC4722"/>
    <w:rsid w:val="00DC4746"/>
    <w:rsid w:val="00DC4B30"/>
    <w:rsid w:val="00DC5155"/>
    <w:rsid w:val="00DC5258"/>
    <w:rsid w:val="00DC55A5"/>
    <w:rsid w:val="00DC56F3"/>
    <w:rsid w:val="00DC5B92"/>
    <w:rsid w:val="00DC606C"/>
    <w:rsid w:val="00DC637E"/>
    <w:rsid w:val="00DC64A3"/>
    <w:rsid w:val="00DC674C"/>
    <w:rsid w:val="00DC6790"/>
    <w:rsid w:val="00DC68A9"/>
    <w:rsid w:val="00DC6D74"/>
    <w:rsid w:val="00DC6D7C"/>
    <w:rsid w:val="00DC75FF"/>
    <w:rsid w:val="00DC7B15"/>
    <w:rsid w:val="00DD04AB"/>
    <w:rsid w:val="00DD06A8"/>
    <w:rsid w:val="00DD06B2"/>
    <w:rsid w:val="00DD0BB4"/>
    <w:rsid w:val="00DD0CFD"/>
    <w:rsid w:val="00DD0E93"/>
    <w:rsid w:val="00DD1071"/>
    <w:rsid w:val="00DD11BE"/>
    <w:rsid w:val="00DD1645"/>
    <w:rsid w:val="00DD17B0"/>
    <w:rsid w:val="00DD18A1"/>
    <w:rsid w:val="00DD1A79"/>
    <w:rsid w:val="00DD1AAF"/>
    <w:rsid w:val="00DD1ADE"/>
    <w:rsid w:val="00DD2379"/>
    <w:rsid w:val="00DD2522"/>
    <w:rsid w:val="00DD27A4"/>
    <w:rsid w:val="00DD27C3"/>
    <w:rsid w:val="00DD2822"/>
    <w:rsid w:val="00DD2886"/>
    <w:rsid w:val="00DD2AEF"/>
    <w:rsid w:val="00DD2EFF"/>
    <w:rsid w:val="00DD2FA0"/>
    <w:rsid w:val="00DD37DD"/>
    <w:rsid w:val="00DD3833"/>
    <w:rsid w:val="00DD3BCF"/>
    <w:rsid w:val="00DD3BF6"/>
    <w:rsid w:val="00DD3DA8"/>
    <w:rsid w:val="00DD410D"/>
    <w:rsid w:val="00DD412F"/>
    <w:rsid w:val="00DD48E1"/>
    <w:rsid w:val="00DD492C"/>
    <w:rsid w:val="00DD49FB"/>
    <w:rsid w:val="00DD4B3B"/>
    <w:rsid w:val="00DD4E75"/>
    <w:rsid w:val="00DD4F79"/>
    <w:rsid w:val="00DD514B"/>
    <w:rsid w:val="00DD53ED"/>
    <w:rsid w:val="00DD545D"/>
    <w:rsid w:val="00DD58B0"/>
    <w:rsid w:val="00DD5E2E"/>
    <w:rsid w:val="00DD601E"/>
    <w:rsid w:val="00DD638D"/>
    <w:rsid w:val="00DD6B4B"/>
    <w:rsid w:val="00DD6DDF"/>
    <w:rsid w:val="00DD70DD"/>
    <w:rsid w:val="00DD7152"/>
    <w:rsid w:val="00DD727C"/>
    <w:rsid w:val="00DD7B14"/>
    <w:rsid w:val="00DD7D81"/>
    <w:rsid w:val="00DD7E59"/>
    <w:rsid w:val="00DE01B1"/>
    <w:rsid w:val="00DE0602"/>
    <w:rsid w:val="00DE06A5"/>
    <w:rsid w:val="00DE1062"/>
    <w:rsid w:val="00DE1115"/>
    <w:rsid w:val="00DE1314"/>
    <w:rsid w:val="00DE1432"/>
    <w:rsid w:val="00DE15EE"/>
    <w:rsid w:val="00DE1A0E"/>
    <w:rsid w:val="00DE1BAD"/>
    <w:rsid w:val="00DE2295"/>
    <w:rsid w:val="00DE22D9"/>
    <w:rsid w:val="00DE235D"/>
    <w:rsid w:val="00DE2684"/>
    <w:rsid w:val="00DE281C"/>
    <w:rsid w:val="00DE29EA"/>
    <w:rsid w:val="00DE2B5F"/>
    <w:rsid w:val="00DE2E8E"/>
    <w:rsid w:val="00DE2F75"/>
    <w:rsid w:val="00DE2FBA"/>
    <w:rsid w:val="00DE36B3"/>
    <w:rsid w:val="00DE38D8"/>
    <w:rsid w:val="00DE3D70"/>
    <w:rsid w:val="00DE3F3D"/>
    <w:rsid w:val="00DE3F8A"/>
    <w:rsid w:val="00DE3FE3"/>
    <w:rsid w:val="00DE436F"/>
    <w:rsid w:val="00DE48A2"/>
    <w:rsid w:val="00DE4968"/>
    <w:rsid w:val="00DE4DEC"/>
    <w:rsid w:val="00DE5009"/>
    <w:rsid w:val="00DE5066"/>
    <w:rsid w:val="00DE571F"/>
    <w:rsid w:val="00DE584D"/>
    <w:rsid w:val="00DE5BDA"/>
    <w:rsid w:val="00DE5C7B"/>
    <w:rsid w:val="00DE5F50"/>
    <w:rsid w:val="00DE6298"/>
    <w:rsid w:val="00DE636A"/>
    <w:rsid w:val="00DE6467"/>
    <w:rsid w:val="00DE670B"/>
    <w:rsid w:val="00DE6832"/>
    <w:rsid w:val="00DE6877"/>
    <w:rsid w:val="00DE6A2F"/>
    <w:rsid w:val="00DE6F81"/>
    <w:rsid w:val="00DE706E"/>
    <w:rsid w:val="00DE708F"/>
    <w:rsid w:val="00DE7418"/>
    <w:rsid w:val="00DE7AB3"/>
    <w:rsid w:val="00DE7B59"/>
    <w:rsid w:val="00DE7C56"/>
    <w:rsid w:val="00DF008B"/>
    <w:rsid w:val="00DF0630"/>
    <w:rsid w:val="00DF0787"/>
    <w:rsid w:val="00DF0896"/>
    <w:rsid w:val="00DF0C9E"/>
    <w:rsid w:val="00DF13C7"/>
    <w:rsid w:val="00DF1917"/>
    <w:rsid w:val="00DF2015"/>
    <w:rsid w:val="00DF209D"/>
    <w:rsid w:val="00DF2399"/>
    <w:rsid w:val="00DF2548"/>
    <w:rsid w:val="00DF2B15"/>
    <w:rsid w:val="00DF2D73"/>
    <w:rsid w:val="00DF2E27"/>
    <w:rsid w:val="00DF3248"/>
    <w:rsid w:val="00DF3346"/>
    <w:rsid w:val="00DF33E2"/>
    <w:rsid w:val="00DF368C"/>
    <w:rsid w:val="00DF37A8"/>
    <w:rsid w:val="00DF426C"/>
    <w:rsid w:val="00DF45C0"/>
    <w:rsid w:val="00DF4A9D"/>
    <w:rsid w:val="00DF4FC5"/>
    <w:rsid w:val="00DF4FE2"/>
    <w:rsid w:val="00DF5231"/>
    <w:rsid w:val="00DF5443"/>
    <w:rsid w:val="00DF56EF"/>
    <w:rsid w:val="00DF59C8"/>
    <w:rsid w:val="00DF5A73"/>
    <w:rsid w:val="00DF5AAC"/>
    <w:rsid w:val="00DF60A3"/>
    <w:rsid w:val="00DF60C7"/>
    <w:rsid w:val="00DF697F"/>
    <w:rsid w:val="00DF69EB"/>
    <w:rsid w:val="00DF6A92"/>
    <w:rsid w:val="00DF6C0B"/>
    <w:rsid w:val="00DF6C3E"/>
    <w:rsid w:val="00DF70C6"/>
    <w:rsid w:val="00DF745F"/>
    <w:rsid w:val="00DF7568"/>
    <w:rsid w:val="00DF75CE"/>
    <w:rsid w:val="00DF77A8"/>
    <w:rsid w:val="00DF77E0"/>
    <w:rsid w:val="00DF77E6"/>
    <w:rsid w:val="00DF7D03"/>
    <w:rsid w:val="00DF7E21"/>
    <w:rsid w:val="00DF7F2A"/>
    <w:rsid w:val="00E000D6"/>
    <w:rsid w:val="00E000DF"/>
    <w:rsid w:val="00E0033E"/>
    <w:rsid w:val="00E00366"/>
    <w:rsid w:val="00E005B6"/>
    <w:rsid w:val="00E00D2C"/>
    <w:rsid w:val="00E0102A"/>
    <w:rsid w:val="00E012C2"/>
    <w:rsid w:val="00E01371"/>
    <w:rsid w:val="00E0141B"/>
    <w:rsid w:val="00E02497"/>
    <w:rsid w:val="00E0249D"/>
    <w:rsid w:val="00E02819"/>
    <w:rsid w:val="00E0285E"/>
    <w:rsid w:val="00E02880"/>
    <w:rsid w:val="00E02A8D"/>
    <w:rsid w:val="00E02DEE"/>
    <w:rsid w:val="00E02E8A"/>
    <w:rsid w:val="00E030BD"/>
    <w:rsid w:val="00E032DD"/>
    <w:rsid w:val="00E033AE"/>
    <w:rsid w:val="00E034CA"/>
    <w:rsid w:val="00E03573"/>
    <w:rsid w:val="00E03612"/>
    <w:rsid w:val="00E03814"/>
    <w:rsid w:val="00E04124"/>
    <w:rsid w:val="00E04222"/>
    <w:rsid w:val="00E04383"/>
    <w:rsid w:val="00E045AE"/>
    <w:rsid w:val="00E04D38"/>
    <w:rsid w:val="00E051BC"/>
    <w:rsid w:val="00E0537E"/>
    <w:rsid w:val="00E05443"/>
    <w:rsid w:val="00E05F60"/>
    <w:rsid w:val="00E05FAD"/>
    <w:rsid w:val="00E061B9"/>
    <w:rsid w:val="00E0625A"/>
    <w:rsid w:val="00E06297"/>
    <w:rsid w:val="00E06462"/>
    <w:rsid w:val="00E064D0"/>
    <w:rsid w:val="00E066DB"/>
    <w:rsid w:val="00E06733"/>
    <w:rsid w:val="00E068B5"/>
    <w:rsid w:val="00E06935"/>
    <w:rsid w:val="00E06B09"/>
    <w:rsid w:val="00E06D93"/>
    <w:rsid w:val="00E06EA4"/>
    <w:rsid w:val="00E071AA"/>
    <w:rsid w:val="00E07309"/>
    <w:rsid w:val="00E07419"/>
    <w:rsid w:val="00E0742E"/>
    <w:rsid w:val="00E078AC"/>
    <w:rsid w:val="00E07B23"/>
    <w:rsid w:val="00E07D6E"/>
    <w:rsid w:val="00E07E85"/>
    <w:rsid w:val="00E07F61"/>
    <w:rsid w:val="00E07FC5"/>
    <w:rsid w:val="00E10110"/>
    <w:rsid w:val="00E103A1"/>
    <w:rsid w:val="00E1070D"/>
    <w:rsid w:val="00E10BCA"/>
    <w:rsid w:val="00E10FDC"/>
    <w:rsid w:val="00E11AC4"/>
    <w:rsid w:val="00E11FF3"/>
    <w:rsid w:val="00E1203B"/>
    <w:rsid w:val="00E120BC"/>
    <w:rsid w:val="00E1213B"/>
    <w:rsid w:val="00E124A9"/>
    <w:rsid w:val="00E12530"/>
    <w:rsid w:val="00E1287A"/>
    <w:rsid w:val="00E12AF5"/>
    <w:rsid w:val="00E131DE"/>
    <w:rsid w:val="00E13207"/>
    <w:rsid w:val="00E13961"/>
    <w:rsid w:val="00E13979"/>
    <w:rsid w:val="00E1417A"/>
    <w:rsid w:val="00E1433D"/>
    <w:rsid w:val="00E1456C"/>
    <w:rsid w:val="00E1464C"/>
    <w:rsid w:val="00E14847"/>
    <w:rsid w:val="00E14971"/>
    <w:rsid w:val="00E14F45"/>
    <w:rsid w:val="00E1502C"/>
    <w:rsid w:val="00E15D14"/>
    <w:rsid w:val="00E162E2"/>
    <w:rsid w:val="00E165C6"/>
    <w:rsid w:val="00E1664E"/>
    <w:rsid w:val="00E16974"/>
    <w:rsid w:val="00E16B81"/>
    <w:rsid w:val="00E16D06"/>
    <w:rsid w:val="00E16FE6"/>
    <w:rsid w:val="00E16FEB"/>
    <w:rsid w:val="00E17110"/>
    <w:rsid w:val="00E17320"/>
    <w:rsid w:val="00E1749F"/>
    <w:rsid w:val="00E17609"/>
    <w:rsid w:val="00E17691"/>
    <w:rsid w:val="00E17B22"/>
    <w:rsid w:val="00E17C8D"/>
    <w:rsid w:val="00E2005E"/>
    <w:rsid w:val="00E200FA"/>
    <w:rsid w:val="00E206DC"/>
    <w:rsid w:val="00E2079B"/>
    <w:rsid w:val="00E20860"/>
    <w:rsid w:val="00E208E8"/>
    <w:rsid w:val="00E20ACD"/>
    <w:rsid w:val="00E20B15"/>
    <w:rsid w:val="00E20B47"/>
    <w:rsid w:val="00E20CE6"/>
    <w:rsid w:val="00E20E4E"/>
    <w:rsid w:val="00E21737"/>
    <w:rsid w:val="00E21975"/>
    <w:rsid w:val="00E219CD"/>
    <w:rsid w:val="00E219F4"/>
    <w:rsid w:val="00E21A13"/>
    <w:rsid w:val="00E21A2B"/>
    <w:rsid w:val="00E21F84"/>
    <w:rsid w:val="00E22079"/>
    <w:rsid w:val="00E221FC"/>
    <w:rsid w:val="00E22B64"/>
    <w:rsid w:val="00E22D60"/>
    <w:rsid w:val="00E2315C"/>
    <w:rsid w:val="00E23272"/>
    <w:rsid w:val="00E233BB"/>
    <w:rsid w:val="00E23479"/>
    <w:rsid w:val="00E236E2"/>
    <w:rsid w:val="00E2386D"/>
    <w:rsid w:val="00E23CE3"/>
    <w:rsid w:val="00E23D59"/>
    <w:rsid w:val="00E23D69"/>
    <w:rsid w:val="00E2415E"/>
    <w:rsid w:val="00E243FE"/>
    <w:rsid w:val="00E24635"/>
    <w:rsid w:val="00E24716"/>
    <w:rsid w:val="00E24773"/>
    <w:rsid w:val="00E249E8"/>
    <w:rsid w:val="00E24D10"/>
    <w:rsid w:val="00E24F0D"/>
    <w:rsid w:val="00E250A6"/>
    <w:rsid w:val="00E2515F"/>
    <w:rsid w:val="00E25307"/>
    <w:rsid w:val="00E259A3"/>
    <w:rsid w:val="00E25C8C"/>
    <w:rsid w:val="00E25CEB"/>
    <w:rsid w:val="00E25DB4"/>
    <w:rsid w:val="00E26161"/>
    <w:rsid w:val="00E2646B"/>
    <w:rsid w:val="00E264A8"/>
    <w:rsid w:val="00E265E6"/>
    <w:rsid w:val="00E26779"/>
    <w:rsid w:val="00E26A44"/>
    <w:rsid w:val="00E26BF9"/>
    <w:rsid w:val="00E26E8B"/>
    <w:rsid w:val="00E26E8F"/>
    <w:rsid w:val="00E270EF"/>
    <w:rsid w:val="00E2712A"/>
    <w:rsid w:val="00E27179"/>
    <w:rsid w:val="00E273C2"/>
    <w:rsid w:val="00E27479"/>
    <w:rsid w:val="00E275DB"/>
    <w:rsid w:val="00E27D58"/>
    <w:rsid w:val="00E27D78"/>
    <w:rsid w:val="00E27DCE"/>
    <w:rsid w:val="00E27E63"/>
    <w:rsid w:val="00E27F2B"/>
    <w:rsid w:val="00E301E9"/>
    <w:rsid w:val="00E30271"/>
    <w:rsid w:val="00E3027B"/>
    <w:rsid w:val="00E3052F"/>
    <w:rsid w:val="00E30A57"/>
    <w:rsid w:val="00E30C7A"/>
    <w:rsid w:val="00E30D65"/>
    <w:rsid w:val="00E30EBA"/>
    <w:rsid w:val="00E3124F"/>
    <w:rsid w:val="00E313D1"/>
    <w:rsid w:val="00E31A4E"/>
    <w:rsid w:val="00E31A97"/>
    <w:rsid w:val="00E31B87"/>
    <w:rsid w:val="00E31EC5"/>
    <w:rsid w:val="00E32397"/>
    <w:rsid w:val="00E323D7"/>
    <w:rsid w:val="00E323E3"/>
    <w:rsid w:val="00E328FE"/>
    <w:rsid w:val="00E32B75"/>
    <w:rsid w:val="00E332B6"/>
    <w:rsid w:val="00E33414"/>
    <w:rsid w:val="00E33794"/>
    <w:rsid w:val="00E338CD"/>
    <w:rsid w:val="00E33A9E"/>
    <w:rsid w:val="00E33AC4"/>
    <w:rsid w:val="00E33E3C"/>
    <w:rsid w:val="00E33E8E"/>
    <w:rsid w:val="00E3408A"/>
    <w:rsid w:val="00E340DC"/>
    <w:rsid w:val="00E34476"/>
    <w:rsid w:val="00E3465B"/>
    <w:rsid w:val="00E34763"/>
    <w:rsid w:val="00E34866"/>
    <w:rsid w:val="00E34BF4"/>
    <w:rsid w:val="00E351D2"/>
    <w:rsid w:val="00E354B7"/>
    <w:rsid w:val="00E35678"/>
    <w:rsid w:val="00E358C0"/>
    <w:rsid w:val="00E35B94"/>
    <w:rsid w:val="00E35C63"/>
    <w:rsid w:val="00E35E04"/>
    <w:rsid w:val="00E35EB7"/>
    <w:rsid w:val="00E360C9"/>
    <w:rsid w:val="00E362CA"/>
    <w:rsid w:val="00E3659A"/>
    <w:rsid w:val="00E3678A"/>
    <w:rsid w:val="00E36942"/>
    <w:rsid w:val="00E369D9"/>
    <w:rsid w:val="00E3705F"/>
    <w:rsid w:val="00E37099"/>
    <w:rsid w:val="00E3743F"/>
    <w:rsid w:val="00E376D0"/>
    <w:rsid w:val="00E379CE"/>
    <w:rsid w:val="00E37AE4"/>
    <w:rsid w:val="00E400C8"/>
    <w:rsid w:val="00E40C76"/>
    <w:rsid w:val="00E40CB5"/>
    <w:rsid w:val="00E40D17"/>
    <w:rsid w:val="00E410D9"/>
    <w:rsid w:val="00E41209"/>
    <w:rsid w:val="00E412D2"/>
    <w:rsid w:val="00E415ED"/>
    <w:rsid w:val="00E41CA4"/>
    <w:rsid w:val="00E4277A"/>
    <w:rsid w:val="00E42C8E"/>
    <w:rsid w:val="00E43089"/>
    <w:rsid w:val="00E434F9"/>
    <w:rsid w:val="00E43605"/>
    <w:rsid w:val="00E438F5"/>
    <w:rsid w:val="00E43A64"/>
    <w:rsid w:val="00E43AC0"/>
    <w:rsid w:val="00E43B4C"/>
    <w:rsid w:val="00E43F57"/>
    <w:rsid w:val="00E44047"/>
    <w:rsid w:val="00E44131"/>
    <w:rsid w:val="00E44177"/>
    <w:rsid w:val="00E4417C"/>
    <w:rsid w:val="00E44722"/>
    <w:rsid w:val="00E44754"/>
    <w:rsid w:val="00E44BF2"/>
    <w:rsid w:val="00E44EB0"/>
    <w:rsid w:val="00E44F8D"/>
    <w:rsid w:val="00E450A6"/>
    <w:rsid w:val="00E451D1"/>
    <w:rsid w:val="00E45227"/>
    <w:rsid w:val="00E4554B"/>
    <w:rsid w:val="00E45910"/>
    <w:rsid w:val="00E45954"/>
    <w:rsid w:val="00E45E2C"/>
    <w:rsid w:val="00E464DD"/>
    <w:rsid w:val="00E46639"/>
    <w:rsid w:val="00E46B53"/>
    <w:rsid w:val="00E46E41"/>
    <w:rsid w:val="00E46F9B"/>
    <w:rsid w:val="00E47C89"/>
    <w:rsid w:val="00E47EF6"/>
    <w:rsid w:val="00E50C23"/>
    <w:rsid w:val="00E50EC7"/>
    <w:rsid w:val="00E5116B"/>
    <w:rsid w:val="00E515E2"/>
    <w:rsid w:val="00E5160C"/>
    <w:rsid w:val="00E51670"/>
    <w:rsid w:val="00E51790"/>
    <w:rsid w:val="00E519DA"/>
    <w:rsid w:val="00E51CFA"/>
    <w:rsid w:val="00E5200F"/>
    <w:rsid w:val="00E52061"/>
    <w:rsid w:val="00E522A8"/>
    <w:rsid w:val="00E523B0"/>
    <w:rsid w:val="00E52446"/>
    <w:rsid w:val="00E52E62"/>
    <w:rsid w:val="00E52EC8"/>
    <w:rsid w:val="00E5347D"/>
    <w:rsid w:val="00E534A3"/>
    <w:rsid w:val="00E53745"/>
    <w:rsid w:val="00E537EA"/>
    <w:rsid w:val="00E53F77"/>
    <w:rsid w:val="00E542CE"/>
    <w:rsid w:val="00E542E9"/>
    <w:rsid w:val="00E54306"/>
    <w:rsid w:val="00E5432A"/>
    <w:rsid w:val="00E546B5"/>
    <w:rsid w:val="00E54C31"/>
    <w:rsid w:val="00E54D20"/>
    <w:rsid w:val="00E54DD4"/>
    <w:rsid w:val="00E54F90"/>
    <w:rsid w:val="00E553C9"/>
    <w:rsid w:val="00E55701"/>
    <w:rsid w:val="00E55710"/>
    <w:rsid w:val="00E5588A"/>
    <w:rsid w:val="00E55E58"/>
    <w:rsid w:val="00E55F69"/>
    <w:rsid w:val="00E55FA2"/>
    <w:rsid w:val="00E55FD6"/>
    <w:rsid w:val="00E560BA"/>
    <w:rsid w:val="00E56390"/>
    <w:rsid w:val="00E563F6"/>
    <w:rsid w:val="00E564F6"/>
    <w:rsid w:val="00E565E3"/>
    <w:rsid w:val="00E566CC"/>
    <w:rsid w:val="00E568A9"/>
    <w:rsid w:val="00E568B6"/>
    <w:rsid w:val="00E56BB2"/>
    <w:rsid w:val="00E570FA"/>
    <w:rsid w:val="00E5755E"/>
    <w:rsid w:val="00E576CC"/>
    <w:rsid w:val="00E578FE"/>
    <w:rsid w:val="00E5796C"/>
    <w:rsid w:val="00E57B87"/>
    <w:rsid w:val="00E57D5E"/>
    <w:rsid w:val="00E601F9"/>
    <w:rsid w:val="00E60302"/>
    <w:rsid w:val="00E60820"/>
    <w:rsid w:val="00E6085E"/>
    <w:rsid w:val="00E6089D"/>
    <w:rsid w:val="00E6105B"/>
    <w:rsid w:val="00E6144D"/>
    <w:rsid w:val="00E614CF"/>
    <w:rsid w:val="00E61870"/>
    <w:rsid w:val="00E6227E"/>
    <w:rsid w:val="00E6229D"/>
    <w:rsid w:val="00E6229F"/>
    <w:rsid w:val="00E623E6"/>
    <w:rsid w:val="00E625A1"/>
    <w:rsid w:val="00E6263A"/>
    <w:rsid w:val="00E62A44"/>
    <w:rsid w:val="00E62BF8"/>
    <w:rsid w:val="00E630E8"/>
    <w:rsid w:val="00E6317B"/>
    <w:rsid w:val="00E63630"/>
    <w:rsid w:val="00E6366E"/>
    <w:rsid w:val="00E6369A"/>
    <w:rsid w:val="00E6375F"/>
    <w:rsid w:val="00E63F92"/>
    <w:rsid w:val="00E63FE3"/>
    <w:rsid w:val="00E6402F"/>
    <w:rsid w:val="00E6441E"/>
    <w:rsid w:val="00E646DE"/>
    <w:rsid w:val="00E64802"/>
    <w:rsid w:val="00E64CC0"/>
    <w:rsid w:val="00E64E88"/>
    <w:rsid w:val="00E6509C"/>
    <w:rsid w:val="00E6515D"/>
    <w:rsid w:val="00E65280"/>
    <w:rsid w:val="00E6538F"/>
    <w:rsid w:val="00E6619B"/>
    <w:rsid w:val="00E66440"/>
    <w:rsid w:val="00E664ED"/>
    <w:rsid w:val="00E665E9"/>
    <w:rsid w:val="00E66970"/>
    <w:rsid w:val="00E66F6C"/>
    <w:rsid w:val="00E670B2"/>
    <w:rsid w:val="00E673FB"/>
    <w:rsid w:val="00E67566"/>
    <w:rsid w:val="00E675CF"/>
    <w:rsid w:val="00E67ADB"/>
    <w:rsid w:val="00E67D0E"/>
    <w:rsid w:val="00E67D3F"/>
    <w:rsid w:val="00E70093"/>
    <w:rsid w:val="00E700A7"/>
    <w:rsid w:val="00E70115"/>
    <w:rsid w:val="00E70404"/>
    <w:rsid w:val="00E70442"/>
    <w:rsid w:val="00E70793"/>
    <w:rsid w:val="00E70A66"/>
    <w:rsid w:val="00E70A99"/>
    <w:rsid w:val="00E70B68"/>
    <w:rsid w:val="00E70DD3"/>
    <w:rsid w:val="00E70ED5"/>
    <w:rsid w:val="00E71388"/>
    <w:rsid w:val="00E71BE4"/>
    <w:rsid w:val="00E71FDD"/>
    <w:rsid w:val="00E7245F"/>
    <w:rsid w:val="00E72825"/>
    <w:rsid w:val="00E72830"/>
    <w:rsid w:val="00E72836"/>
    <w:rsid w:val="00E72DAF"/>
    <w:rsid w:val="00E72F81"/>
    <w:rsid w:val="00E730DD"/>
    <w:rsid w:val="00E7322F"/>
    <w:rsid w:val="00E732F5"/>
    <w:rsid w:val="00E735F3"/>
    <w:rsid w:val="00E736B8"/>
    <w:rsid w:val="00E736D1"/>
    <w:rsid w:val="00E73A86"/>
    <w:rsid w:val="00E73D04"/>
    <w:rsid w:val="00E73ED9"/>
    <w:rsid w:val="00E73F86"/>
    <w:rsid w:val="00E74201"/>
    <w:rsid w:val="00E74320"/>
    <w:rsid w:val="00E7441B"/>
    <w:rsid w:val="00E74959"/>
    <w:rsid w:val="00E75069"/>
    <w:rsid w:val="00E75172"/>
    <w:rsid w:val="00E752EC"/>
    <w:rsid w:val="00E754B1"/>
    <w:rsid w:val="00E754CA"/>
    <w:rsid w:val="00E755A7"/>
    <w:rsid w:val="00E75A8F"/>
    <w:rsid w:val="00E75B6E"/>
    <w:rsid w:val="00E75BCC"/>
    <w:rsid w:val="00E75C64"/>
    <w:rsid w:val="00E75D40"/>
    <w:rsid w:val="00E75E84"/>
    <w:rsid w:val="00E76102"/>
    <w:rsid w:val="00E76214"/>
    <w:rsid w:val="00E76368"/>
    <w:rsid w:val="00E76527"/>
    <w:rsid w:val="00E7662F"/>
    <w:rsid w:val="00E7663D"/>
    <w:rsid w:val="00E7682C"/>
    <w:rsid w:val="00E768BA"/>
    <w:rsid w:val="00E76AD8"/>
    <w:rsid w:val="00E770BD"/>
    <w:rsid w:val="00E772F9"/>
    <w:rsid w:val="00E774FE"/>
    <w:rsid w:val="00E77880"/>
    <w:rsid w:val="00E77B47"/>
    <w:rsid w:val="00E77CD4"/>
    <w:rsid w:val="00E77D76"/>
    <w:rsid w:val="00E8001D"/>
    <w:rsid w:val="00E80186"/>
    <w:rsid w:val="00E8019B"/>
    <w:rsid w:val="00E808AF"/>
    <w:rsid w:val="00E809FF"/>
    <w:rsid w:val="00E80C55"/>
    <w:rsid w:val="00E81315"/>
    <w:rsid w:val="00E81546"/>
    <w:rsid w:val="00E8169D"/>
    <w:rsid w:val="00E8182C"/>
    <w:rsid w:val="00E819E0"/>
    <w:rsid w:val="00E81ED8"/>
    <w:rsid w:val="00E81F95"/>
    <w:rsid w:val="00E82050"/>
    <w:rsid w:val="00E82133"/>
    <w:rsid w:val="00E82314"/>
    <w:rsid w:val="00E824DC"/>
    <w:rsid w:val="00E825CB"/>
    <w:rsid w:val="00E82A12"/>
    <w:rsid w:val="00E82C60"/>
    <w:rsid w:val="00E82D37"/>
    <w:rsid w:val="00E83179"/>
    <w:rsid w:val="00E831F4"/>
    <w:rsid w:val="00E8324D"/>
    <w:rsid w:val="00E8356A"/>
    <w:rsid w:val="00E8364C"/>
    <w:rsid w:val="00E837F3"/>
    <w:rsid w:val="00E837F8"/>
    <w:rsid w:val="00E8385C"/>
    <w:rsid w:val="00E839B7"/>
    <w:rsid w:val="00E83CC9"/>
    <w:rsid w:val="00E83D55"/>
    <w:rsid w:val="00E8414E"/>
    <w:rsid w:val="00E84300"/>
    <w:rsid w:val="00E843CF"/>
    <w:rsid w:val="00E84978"/>
    <w:rsid w:val="00E84ED3"/>
    <w:rsid w:val="00E84EEE"/>
    <w:rsid w:val="00E851BA"/>
    <w:rsid w:val="00E85254"/>
    <w:rsid w:val="00E85C1B"/>
    <w:rsid w:val="00E85E61"/>
    <w:rsid w:val="00E8611C"/>
    <w:rsid w:val="00E863B2"/>
    <w:rsid w:val="00E866ED"/>
    <w:rsid w:val="00E8696A"/>
    <w:rsid w:val="00E86B71"/>
    <w:rsid w:val="00E86BA8"/>
    <w:rsid w:val="00E86E56"/>
    <w:rsid w:val="00E870E8"/>
    <w:rsid w:val="00E87121"/>
    <w:rsid w:val="00E8723E"/>
    <w:rsid w:val="00E87C95"/>
    <w:rsid w:val="00E87F84"/>
    <w:rsid w:val="00E901B7"/>
    <w:rsid w:val="00E902E8"/>
    <w:rsid w:val="00E90718"/>
    <w:rsid w:val="00E91585"/>
    <w:rsid w:val="00E917E6"/>
    <w:rsid w:val="00E91964"/>
    <w:rsid w:val="00E91BC8"/>
    <w:rsid w:val="00E91F28"/>
    <w:rsid w:val="00E92071"/>
    <w:rsid w:val="00E922C6"/>
    <w:rsid w:val="00E923C2"/>
    <w:rsid w:val="00E923DB"/>
    <w:rsid w:val="00E92406"/>
    <w:rsid w:val="00E92686"/>
    <w:rsid w:val="00E92792"/>
    <w:rsid w:val="00E92A2B"/>
    <w:rsid w:val="00E92EB6"/>
    <w:rsid w:val="00E9320F"/>
    <w:rsid w:val="00E9328D"/>
    <w:rsid w:val="00E932D8"/>
    <w:rsid w:val="00E93455"/>
    <w:rsid w:val="00E93931"/>
    <w:rsid w:val="00E93BC0"/>
    <w:rsid w:val="00E94426"/>
    <w:rsid w:val="00E94599"/>
    <w:rsid w:val="00E94997"/>
    <w:rsid w:val="00E94A91"/>
    <w:rsid w:val="00E94B47"/>
    <w:rsid w:val="00E94BA2"/>
    <w:rsid w:val="00E94F20"/>
    <w:rsid w:val="00E9543F"/>
    <w:rsid w:val="00E9554E"/>
    <w:rsid w:val="00E956A0"/>
    <w:rsid w:val="00E95BD0"/>
    <w:rsid w:val="00E95CA4"/>
    <w:rsid w:val="00E95D30"/>
    <w:rsid w:val="00E95D4B"/>
    <w:rsid w:val="00E95E6F"/>
    <w:rsid w:val="00E95F44"/>
    <w:rsid w:val="00E95FE5"/>
    <w:rsid w:val="00E9605B"/>
    <w:rsid w:val="00E96354"/>
    <w:rsid w:val="00E963E9"/>
    <w:rsid w:val="00E963F2"/>
    <w:rsid w:val="00E9640E"/>
    <w:rsid w:val="00E9663B"/>
    <w:rsid w:val="00E96870"/>
    <w:rsid w:val="00E96F8B"/>
    <w:rsid w:val="00E971E7"/>
    <w:rsid w:val="00E973D2"/>
    <w:rsid w:val="00E978CF"/>
    <w:rsid w:val="00E97A64"/>
    <w:rsid w:val="00E97A99"/>
    <w:rsid w:val="00E97E0D"/>
    <w:rsid w:val="00E97E72"/>
    <w:rsid w:val="00EA06BB"/>
    <w:rsid w:val="00EA09DA"/>
    <w:rsid w:val="00EA0A22"/>
    <w:rsid w:val="00EA0A78"/>
    <w:rsid w:val="00EA1268"/>
    <w:rsid w:val="00EA14A1"/>
    <w:rsid w:val="00EA14A7"/>
    <w:rsid w:val="00EA1524"/>
    <w:rsid w:val="00EA1638"/>
    <w:rsid w:val="00EA1984"/>
    <w:rsid w:val="00EA20B7"/>
    <w:rsid w:val="00EA20C1"/>
    <w:rsid w:val="00EA2243"/>
    <w:rsid w:val="00EA2460"/>
    <w:rsid w:val="00EA2C4F"/>
    <w:rsid w:val="00EA2C8E"/>
    <w:rsid w:val="00EA2E57"/>
    <w:rsid w:val="00EA2FAF"/>
    <w:rsid w:val="00EA3A95"/>
    <w:rsid w:val="00EA3C72"/>
    <w:rsid w:val="00EA3F0A"/>
    <w:rsid w:val="00EA3F42"/>
    <w:rsid w:val="00EA4029"/>
    <w:rsid w:val="00EA406A"/>
    <w:rsid w:val="00EA46D4"/>
    <w:rsid w:val="00EA486F"/>
    <w:rsid w:val="00EA4949"/>
    <w:rsid w:val="00EA51ED"/>
    <w:rsid w:val="00EA54AE"/>
    <w:rsid w:val="00EA589E"/>
    <w:rsid w:val="00EA5BB0"/>
    <w:rsid w:val="00EA6193"/>
    <w:rsid w:val="00EA635B"/>
    <w:rsid w:val="00EA6496"/>
    <w:rsid w:val="00EA67EF"/>
    <w:rsid w:val="00EA6D4D"/>
    <w:rsid w:val="00EA73B9"/>
    <w:rsid w:val="00EA73D9"/>
    <w:rsid w:val="00EA76A2"/>
    <w:rsid w:val="00EA7A21"/>
    <w:rsid w:val="00EA7B0E"/>
    <w:rsid w:val="00EA7F2E"/>
    <w:rsid w:val="00EA7F3B"/>
    <w:rsid w:val="00EB0087"/>
    <w:rsid w:val="00EB06B4"/>
    <w:rsid w:val="00EB06E4"/>
    <w:rsid w:val="00EB070C"/>
    <w:rsid w:val="00EB0786"/>
    <w:rsid w:val="00EB086D"/>
    <w:rsid w:val="00EB0A9B"/>
    <w:rsid w:val="00EB0B1E"/>
    <w:rsid w:val="00EB0C75"/>
    <w:rsid w:val="00EB123F"/>
    <w:rsid w:val="00EB1327"/>
    <w:rsid w:val="00EB1406"/>
    <w:rsid w:val="00EB1488"/>
    <w:rsid w:val="00EB14B5"/>
    <w:rsid w:val="00EB16F2"/>
    <w:rsid w:val="00EB1D70"/>
    <w:rsid w:val="00EB256B"/>
    <w:rsid w:val="00EB27F3"/>
    <w:rsid w:val="00EB2A59"/>
    <w:rsid w:val="00EB2AA2"/>
    <w:rsid w:val="00EB2F8A"/>
    <w:rsid w:val="00EB3324"/>
    <w:rsid w:val="00EB3464"/>
    <w:rsid w:val="00EB3556"/>
    <w:rsid w:val="00EB36F4"/>
    <w:rsid w:val="00EB3786"/>
    <w:rsid w:val="00EB3DF0"/>
    <w:rsid w:val="00EB404F"/>
    <w:rsid w:val="00EB40A5"/>
    <w:rsid w:val="00EB41BA"/>
    <w:rsid w:val="00EB4402"/>
    <w:rsid w:val="00EB4731"/>
    <w:rsid w:val="00EB4947"/>
    <w:rsid w:val="00EB4CEA"/>
    <w:rsid w:val="00EB4D6A"/>
    <w:rsid w:val="00EB4E3A"/>
    <w:rsid w:val="00EB4EB6"/>
    <w:rsid w:val="00EB4F45"/>
    <w:rsid w:val="00EB54E3"/>
    <w:rsid w:val="00EB567F"/>
    <w:rsid w:val="00EB597C"/>
    <w:rsid w:val="00EB5D15"/>
    <w:rsid w:val="00EB63AD"/>
    <w:rsid w:val="00EB6410"/>
    <w:rsid w:val="00EB65C9"/>
    <w:rsid w:val="00EB65CB"/>
    <w:rsid w:val="00EB6790"/>
    <w:rsid w:val="00EB6CF5"/>
    <w:rsid w:val="00EB6F97"/>
    <w:rsid w:val="00EB7230"/>
    <w:rsid w:val="00EB72B0"/>
    <w:rsid w:val="00EB785A"/>
    <w:rsid w:val="00EB7AC7"/>
    <w:rsid w:val="00EB7AE5"/>
    <w:rsid w:val="00EB7C89"/>
    <w:rsid w:val="00EB7DAE"/>
    <w:rsid w:val="00EB7E9F"/>
    <w:rsid w:val="00EC03C8"/>
    <w:rsid w:val="00EC0710"/>
    <w:rsid w:val="00EC0906"/>
    <w:rsid w:val="00EC097F"/>
    <w:rsid w:val="00EC0A2E"/>
    <w:rsid w:val="00EC0AAC"/>
    <w:rsid w:val="00EC0CC1"/>
    <w:rsid w:val="00EC0FE0"/>
    <w:rsid w:val="00EC1259"/>
    <w:rsid w:val="00EC16ED"/>
    <w:rsid w:val="00EC1767"/>
    <w:rsid w:val="00EC19C2"/>
    <w:rsid w:val="00EC19F7"/>
    <w:rsid w:val="00EC26B1"/>
    <w:rsid w:val="00EC2702"/>
    <w:rsid w:val="00EC2774"/>
    <w:rsid w:val="00EC2883"/>
    <w:rsid w:val="00EC339E"/>
    <w:rsid w:val="00EC36A9"/>
    <w:rsid w:val="00EC4B8A"/>
    <w:rsid w:val="00EC4C6A"/>
    <w:rsid w:val="00EC4CC4"/>
    <w:rsid w:val="00EC4E70"/>
    <w:rsid w:val="00EC5013"/>
    <w:rsid w:val="00EC50C2"/>
    <w:rsid w:val="00EC510B"/>
    <w:rsid w:val="00EC56C0"/>
    <w:rsid w:val="00EC5841"/>
    <w:rsid w:val="00EC619D"/>
    <w:rsid w:val="00EC6952"/>
    <w:rsid w:val="00EC695F"/>
    <w:rsid w:val="00EC6C23"/>
    <w:rsid w:val="00EC6D59"/>
    <w:rsid w:val="00EC6E5C"/>
    <w:rsid w:val="00EC6F25"/>
    <w:rsid w:val="00EC7326"/>
    <w:rsid w:val="00EC760C"/>
    <w:rsid w:val="00EC7716"/>
    <w:rsid w:val="00EC7744"/>
    <w:rsid w:val="00EC7763"/>
    <w:rsid w:val="00EC7914"/>
    <w:rsid w:val="00EC7A12"/>
    <w:rsid w:val="00ED0106"/>
    <w:rsid w:val="00ED0A1F"/>
    <w:rsid w:val="00ED0A4C"/>
    <w:rsid w:val="00ED0FF1"/>
    <w:rsid w:val="00ED10A4"/>
    <w:rsid w:val="00ED18B1"/>
    <w:rsid w:val="00ED2409"/>
    <w:rsid w:val="00ED25A4"/>
    <w:rsid w:val="00ED2750"/>
    <w:rsid w:val="00ED2752"/>
    <w:rsid w:val="00ED280A"/>
    <w:rsid w:val="00ED29AC"/>
    <w:rsid w:val="00ED29BC"/>
    <w:rsid w:val="00ED2B9E"/>
    <w:rsid w:val="00ED2C85"/>
    <w:rsid w:val="00ED2D94"/>
    <w:rsid w:val="00ED3409"/>
    <w:rsid w:val="00ED3752"/>
    <w:rsid w:val="00ED3D13"/>
    <w:rsid w:val="00ED3F8C"/>
    <w:rsid w:val="00ED4030"/>
    <w:rsid w:val="00ED4177"/>
    <w:rsid w:val="00ED4185"/>
    <w:rsid w:val="00ED4444"/>
    <w:rsid w:val="00ED5018"/>
    <w:rsid w:val="00ED515E"/>
    <w:rsid w:val="00ED540C"/>
    <w:rsid w:val="00ED54F0"/>
    <w:rsid w:val="00ED5606"/>
    <w:rsid w:val="00ED56BD"/>
    <w:rsid w:val="00ED5AE7"/>
    <w:rsid w:val="00ED5BFE"/>
    <w:rsid w:val="00ED5C21"/>
    <w:rsid w:val="00ED5D0E"/>
    <w:rsid w:val="00ED5F29"/>
    <w:rsid w:val="00ED65F4"/>
    <w:rsid w:val="00ED68B5"/>
    <w:rsid w:val="00ED6D37"/>
    <w:rsid w:val="00ED7058"/>
    <w:rsid w:val="00ED72D9"/>
    <w:rsid w:val="00ED74B7"/>
    <w:rsid w:val="00ED7546"/>
    <w:rsid w:val="00ED768A"/>
    <w:rsid w:val="00ED7931"/>
    <w:rsid w:val="00ED795C"/>
    <w:rsid w:val="00ED79D8"/>
    <w:rsid w:val="00ED7D1B"/>
    <w:rsid w:val="00ED7FF5"/>
    <w:rsid w:val="00EE0008"/>
    <w:rsid w:val="00EE00A3"/>
    <w:rsid w:val="00EE04C7"/>
    <w:rsid w:val="00EE0657"/>
    <w:rsid w:val="00EE06FB"/>
    <w:rsid w:val="00EE0985"/>
    <w:rsid w:val="00EE0B46"/>
    <w:rsid w:val="00EE0B50"/>
    <w:rsid w:val="00EE0CC6"/>
    <w:rsid w:val="00EE10FC"/>
    <w:rsid w:val="00EE11C2"/>
    <w:rsid w:val="00EE12AA"/>
    <w:rsid w:val="00EE14AF"/>
    <w:rsid w:val="00EE1927"/>
    <w:rsid w:val="00EE1995"/>
    <w:rsid w:val="00EE1AB1"/>
    <w:rsid w:val="00EE1E52"/>
    <w:rsid w:val="00EE20B7"/>
    <w:rsid w:val="00EE2567"/>
    <w:rsid w:val="00EE276B"/>
    <w:rsid w:val="00EE2BBC"/>
    <w:rsid w:val="00EE316F"/>
    <w:rsid w:val="00EE3176"/>
    <w:rsid w:val="00EE32FB"/>
    <w:rsid w:val="00EE344C"/>
    <w:rsid w:val="00EE35FE"/>
    <w:rsid w:val="00EE36C2"/>
    <w:rsid w:val="00EE39E2"/>
    <w:rsid w:val="00EE3A08"/>
    <w:rsid w:val="00EE3D1C"/>
    <w:rsid w:val="00EE3FE3"/>
    <w:rsid w:val="00EE400C"/>
    <w:rsid w:val="00EE404F"/>
    <w:rsid w:val="00EE40BF"/>
    <w:rsid w:val="00EE411E"/>
    <w:rsid w:val="00EE416A"/>
    <w:rsid w:val="00EE477C"/>
    <w:rsid w:val="00EE4926"/>
    <w:rsid w:val="00EE4990"/>
    <w:rsid w:val="00EE49E8"/>
    <w:rsid w:val="00EE5376"/>
    <w:rsid w:val="00EE548C"/>
    <w:rsid w:val="00EE5534"/>
    <w:rsid w:val="00EE554B"/>
    <w:rsid w:val="00EE56C0"/>
    <w:rsid w:val="00EE570C"/>
    <w:rsid w:val="00EE5759"/>
    <w:rsid w:val="00EE57CA"/>
    <w:rsid w:val="00EE5A03"/>
    <w:rsid w:val="00EE5B77"/>
    <w:rsid w:val="00EE5BAB"/>
    <w:rsid w:val="00EE5C6D"/>
    <w:rsid w:val="00EE5DC5"/>
    <w:rsid w:val="00EE63D2"/>
    <w:rsid w:val="00EE65D5"/>
    <w:rsid w:val="00EE6606"/>
    <w:rsid w:val="00EE68D6"/>
    <w:rsid w:val="00EE6971"/>
    <w:rsid w:val="00EE6F0D"/>
    <w:rsid w:val="00EE6FAD"/>
    <w:rsid w:val="00EE7061"/>
    <w:rsid w:val="00EE7297"/>
    <w:rsid w:val="00EE72E2"/>
    <w:rsid w:val="00EE74CB"/>
    <w:rsid w:val="00EF0009"/>
    <w:rsid w:val="00EF0128"/>
    <w:rsid w:val="00EF0309"/>
    <w:rsid w:val="00EF0544"/>
    <w:rsid w:val="00EF07BE"/>
    <w:rsid w:val="00EF0997"/>
    <w:rsid w:val="00EF09B1"/>
    <w:rsid w:val="00EF09F8"/>
    <w:rsid w:val="00EF0B7C"/>
    <w:rsid w:val="00EF0B8D"/>
    <w:rsid w:val="00EF0BDB"/>
    <w:rsid w:val="00EF0FB6"/>
    <w:rsid w:val="00EF1078"/>
    <w:rsid w:val="00EF12DC"/>
    <w:rsid w:val="00EF150B"/>
    <w:rsid w:val="00EF15A2"/>
    <w:rsid w:val="00EF16F6"/>
    <w:rsid w:val="00EF1841"/>
    <w:rsid w:val="00EF1BF5"/>
    <w:rsid w:val="00EF1F79"/>
    <w:rsid w:val="00EF1FC0"/>
    <w:rsid w:val="00EF2079"/>
    <w:rsid w:val="00EF20B6"/>
    <w:rsid w:val="00EF20FE"/>
    <w:rsid w:val="00EF2129"/>
    <w:rsid w:val="00EF25A8"/>
    <w:rsid w:val="00EF28DB"/>
    <w:rsid w:val="00EF2ACA"/>
    <w:rsid w:val="00EF2F28"/>
    <w:rsid w:val="00EF32AB"/>
    <w:rsid w:val="00EF3662"/>
    <w:rsid w:val="00EF375A"/>
    <w:rsid w:val="00EF37B7"/>
    <w:rsid w:val="00EF396A"/>
    <w:rsid w:val="00EF3ABE"/>
    <w:rsid w:val="00EF3B2B"/>
    <w:rsid w:val="00EF3C2B"/>
    <w:rsid w:val="00EF3ECD"/>
    <w:rsid w:val="00EF41FB"/>
    <w:rsid w:val="00EF443B"/>
    <w:rsid w:val="00EF444E"/>
    <w:rsid w:val="00EF447E"/>
    <w:rsid w:val="00EF49B9"/>
    <w:rsid w:val="00EF49FD"/>
    <w:rsid w:val="00EF4C84"/>
    <w:rsid w:val="00EF4CEC"/>
    <w:rsid w:val="00EF524A"/>
    <w:rsid w:val="00EF5599"/>
    <w:rsid w:val="00EF567D"/>
    <w:rsid w:val="00EF56E8"/>
    <w:rsid w:val="00EF5C0B"/>
    <w:rsid w:val="00EF5C83"/>
    <w:rsid w:val="00EF5E75"/>
    <w:rsid w:val="00EF6126"/>
    <w:rsid w:val="00EF625F"/>
    <w:rsid w:val="00EF6584"/>
    <w:rsid w:val="00EF694D"/>
    <w:rsid w:val="00EF6A72"/>
    <w:rsid w:val="00EF6C2F"/>
    <w:rsid w:val="00EF6DAF"/>
    <w:rsid w:val="00EF706C"/>
    <w:rsid w:val="00EF75FD"/>
    <w:rsid w:val="00EF760F"/>
    <w:rsid w:val="00EF7AE5"/>
    <w:rsid w:val="00EF7BB8"/>
    <w:rsid w:val="00EF7F0D"/>
    <w:rsid w:val="00F00056"/>
    <w:rsid w:val="00F001B3"/>
    <w:rsid w:val="00F004C3"/>
    <w:rsid w:val="00F00576"/>
    <w:rsid w:val="00F006EA"/>
    <w:rsid w:val="00F0081E"/>
    <w:rsid w:val="00F008CA"/>
    <w:rsid w:val="00F00A2C"/>
    <w:rsid w:val="00F00A70"/>
    <w:rsid w:val="00F012D1"/>
    <w:rsid w:val="00F0186C"/>
    <w:rsid w:val="00F01946"/>
    <w:rsid w:val="00F01954"/>
    <w:rsid w:val="00F021A5"/>
    <w:rsid w:val="00F02391"/>
    <w:rsid w:val="00F02450"/>
    <w:rsid w:val="00F0248A"/>
    <w:rsid w:val="00F02517"/>
    <w:rsid w:val="00F02C98"/>
    <w:rsid w:val="00F02D03"/>
    <w:rsid w:val="00F0356E"/>
    <w:rsid w:val="00F03892"/>
    <w:rsid w:val="00F03912"/>
    <w:rsid w:val="00F03A1C"/>
    <w:rsid w:val="00F04453"/>
    <w:rsid w:val="00F0482A"/>
    <w:rsid w:val="00F04886"/>
    <w:rsid w:val="00F048C8"/>
    <w:rsid w:val="00F04C94"/>
    <w:rsid w:val="00F04EF1"/>
    <w:rsid w:val="00F051E7"/>
    <w:rsid w:val="00F05799"/>
    <w:rsid w:val="00F057BA"/>
    <w:rsid w:val="00F05A48"/>
    <w:rsid w:val="00F05E22"/>
    <w:rsid w:val="00F05E62"/>
    <w:rsid w:val="00F05F37"/>
    <w:rsid w:val="00F06287"/>
    <w:rsid w:val="00F06524"/>
    <w:rsid w:val="00F068D5"/>
    <w:rsid w:val="00F06B0C"/>
    <w:rsid w:val="00F06F65"/>
    <w:rsid w:val="00F075BC"/>
    <w:rsid w:val="00F07631"/>
    <w:rsid w:val="00F07D59"/>
    <w:rsid w:val="00F07DF1"/>
    <w:rsid w:val="00F07E97"/>
    <w:rsid w:val="00F07F58"/>
    <w:rsid w:val="00F10210"/>
    <w:rsid w:val="00F103CA"/>
    <w:rsid w:val="00F103DD"/>
    <w:rsid w:val="00F108C7"/>
    <w:rsid w:val="00F109F1"/>
    <w:rsid w:val="00F10AFD"/>
    <w:rsid w:val="00F112A9"/>
    <w:rsid w:val="00F1133D"/>
    <w:rsid w:val="00F113D9"/>
    <w:rsid w:val="00F114FE"/>
    <w:rsid w:val="00F11640"/>
    <w:rsid w:val="00F11FC2"/>
    <w:rsid w:val="00F123F4"/>
    <w:rsid w:val="00F126E7"/>
    <w:rsid w:val="00F1280E"/>
    <w:rsid w:val="00F12854"/>
    <w:rsid w:val="00F12859"/>
    <w:rsid w:val="00F12864"/>
    <w:rsid w:val="00F128B2"/>
    <w:rsid w:val="00F128C7"/>
    <w:rsid w:val="00F12A38"/>
    <w:rsid w:val="00F12D4E"/>
    <w:rsid w:val="00F12DBA"/>
    <w:rsid w:val="00F13260"/>
    <w:rsid w:val="00F132B6"/>
    <w:rsid w:val="00F13409"/>
    <w:rsid w:val="00F137BA"/>
    <w:rsid w:val="00F13C58"/>
    <w:rsid w:val="00F13C5E"/>
    <w:rsid w:val="00F140F2"/>
    <w:rsid w:val="00F142D0"/>
    <w:rsid w:val="00F142EA"/>
    <w:rsid w:val="00F14419"/>
    <w:rsid w:val="00F14583"/>
    <w:rsid w:val="00F145AA"/>
    <w:rsid w:val="00F14622"/>
    <w:rsid w:val="00F1483A"/>
    <w:rsid w:val="00F14A13"/>
    <w:rsid w:val="00F14BB0"/>
    <w:rsid w:val="00F14C61"/>
    <w:rsid w:val="00F14CFF"/>
    <w:rsid w:val="00F14EE7"/>
    <w:rsid w:val="00F151F2"/>
    <w:rsid w:val="00F153C0"/>
    <w:rsid w:val="00F15431"/>
    <w:rsid w:val="00F15522"/>
    <w:rsid w:val="00F15524"/>
    <w:rsid w:val="00F15539"/>
    <w:rsid w:val="00F155E8"/>
    <w:rsid w:val="00F15A2A"/>
    <w:rsid w:val="00F15C34"/>
    <w:rsid w:val="00F15DF1"/>
    <w:rsid w:val="00F15FAB"/>
    <w:rsid w:val="00F167BE"/>
    <w:rsid w:val="00F167EB"/>
    <w:rsid w:val="00F16985"/>
    <w:rsid w:val="00F16B47"/>
    <w:rsid w:val="00F16BCA"/>
    <w:rsid w:val="00F16DBF"/>
    <w:rsid w:val="00F16F06"/>
    <w:rsid w:val="00F17335"/>
    <w:rsid w:val="00F17395"/>
    <w:rsid w:val="00F1743D"/>
    <w:rsid w:val="00F1745E"/>
    <w:rsid w:val="00F178A5"/>
    <w:rsid w:val="00F17BCA"/>
    <w:rsid w:val="00F17C43"/>
    <w:rsid w:val="00F17D40"/>
    <w:rsid w:val="00F17E09"/>
    <w:rsid w:val="00F200A8"/>
    <w:rsid w:val="00F2042A"/>
    <w:rsid w:val="00F205BA"/>
    <w:rsid w:val="00F20CFD"/>
    <w:rsid w:val="00F20EEF"/>
    <w:rsid w:val="00F20F94"/>
    <w:rsid w:val="00F21107"/>
    <w:rsid w:val="00F21276"/>
    <w:rsid w:val="00F21620"/>
    <w:rsid w:val="00F216BA"/>
    <w:rsid w:val="00F21820"/>
    <w:rsid w:val="00F21830"/>
    <w:rsid w:val="00F21954"/>
    <w:rsid w:val="00F221DC"/>
    <w:rsid w:val="00F22217"/>
    <w:rsid w:val="00F22767"/>
    <w:rsid w:val="00F22B9B"/>
    <w:rsid w:val="00F22C56"/>
    <w:rsid w:val="00F22D26"/>
    <w:rsid w:val="00F22ECA"/>
    <w:rsid w:val="00F23070"/>
    <w:rsid w:val="00F230CB"/>
    <w:rsid w:val="00F23224"/>
    <w:rsid w:val="00F2341D"/>
    <w:rsid w:val="00F234D1"/>
    <w:rsid w:val="00F236A8"/>
    <w:rsid w:val="00F236FB"/>
    <w:rsid w:val="00F23733"/>
    <w:rsid w:val="00F23931"/>
    <w:rsid w:val="00F23AFD"/>
    <w:rsid w:val="00F23C95"/>
    <w:rsid w:val="00F23CB9"/>
    <w:rsid w:val="00F23D35"/>
    <w:rsid w:val="00F23E62"/>
    <w:rsid w:val="00F2406C"/>
    <w:rsid w:val="00F24248"/>
    <w:rsid w:val="00F24496"/>
    <w:rsid w:val="00F24612"/>
    <w:rsid w:val="00F24717"/>
    <w:rsid w:val="00F24C54"/>
    <w:rsid w:val="00F24E79"/>
    <w:rsid w:val="00F251E7"/>
    <w:rsid w:val="00F25299"/>
    <w:rsid w:val="00F25534"/>
    <w:rsid w:val="00F2568F"/>
    <w:rsid w:val="00F26755"/>
    <w:rsid w:val="00F268C7"/>
    <w:rsid w:val="00F26B98"/>
    <w:rsid w:val="00F26E28"/>
    <w:rsid w:val="00F26EB9"/>
    <w:rsid w:val="00F27159"/>
    <w:rsid w:val="00F2716F"/>
    <w:rsid w:val="00F2741A"/>
    <w:rsid w:val="00F27585"/>
    <w:rsid w:val="00F2780E"/>
    <w:rsid w:val="00F27D04"/>
    <w:rsid w:val="00F27EB1"/>
    <w:rsid w:val="00F301D7"/>
    <w:rsid w:val="00F303F5"/>
    <w:rsid w:val="00F306E3"/>
    <w:rsid w:val="00F307BF"/>
    <w:rsid w:val="00F314A0"/>
    <w:rsid w:val="00F3156A"/>
    <w:rsid w:val="00F315AC"/>
    <w:rsid w:val="00F315E2"/>
    <w:rsid w:val="00F318CB"/>
    <w:rsid w:val="00F31A26"/>
    <w:rsid w:val="00F32013"/>
    <w:rsid w:val="00F32155"/>
    <w:rsid w:val="00F3259D"/>
    <w:rsid w:val="00F326A8"/>
    <w:rsid w:val="00F3271D"/>
    <w:rsid w:val="00F32A76"/>
    <w:rsid w:val="00F32AB4"/>
    <w:rsid w:val="00F32B23"/>
    <w:rsid w:val="00F32EDF"/>
    <w:rsid w:val="00F33260"/>
    <w:rsid w:val="00F3336B"/>
    <w:rsid w:val="00F3339E"/>
    <w:rsid w:val="00F338D9"/>
    <w:rsid w:val="00F3392B"/>
    <w:rsid w:val="00F3398D"/>
    <w:rsid w:val="00F33C69"/>
    <w:rsid w:val="00F33EBF"/>
    <w:rsid w:val="00F34035"/>
    <w:rsid w:val="00F3414B"/>
    <w:rsid w:val="00F344DD"/>
    <w:rsid w:val="00F3465D"/>
    <w:rsid w:val="00F34811"/>
    <w:rsid w:val="00F34916"/>
    <w:rsid w:val="00F349DA"/>
    <w:rsid w:val="00F34BDE"/>
    <w:rsid w:val="00F34FCF"/>
    <w:rsid w:val="00F35016"/>
    <w:rsid w:val="00F351B7"/>
    <w:rsid w:val="00F3543F"/>
    <w:rsid w:val="00F354E4"/>
    <w:rsid w:val="00F3554B"/>
    <w:rsid w:val="00F357C3"/>
    <w:rsid w:val="00F35DAC"/>
    <w:rsid w:val="00F36086"/>
    <w:rsid w:val="00F362E1"/>
    <w:rsid w:val="00F3642E"/>
    <w:rsid w:val="00F36AAB"/>
    <w:rsid w:val="00F36E9B"/>
    <w:rsid w:val="00F36F3F"/>
    <w:rsid w:val="00F36FB8"/>
    <w:rsid w:val="00F37106"/>
    <w:rsid w:val="00F37158"/>
    <w:rsid w:val="00F372A7"/>
    <w:rsid w:val="00F37592"/>
    <w:rsid w:val="00F376DD"/>
    <w:rsid w:val="00F37841"/>
    <w:rsid w:val="00F37958"/>
    <w:rsid w:val="00F37AEA"/>
    <w:rsid w:val="00F4020F"/>
    <w:rsid w:val="00F402C3"/>
    <w:rsid w:val="00F403E3"/>
    <w:rsid w:val="00F403F6"/>
    <w:rsid w:val="00F404EB"/>
    <w:rsid w:val="00F405A4"/>
    <w:rsid w:val="00F407C0"/>
    <w:rsid w:val="00F40823"/>
    <w:rsid w:val="00F409AD"/>
    <w:rsid w:val="00F40A58"/>
    <w:rsid w:val="00F40FC5"/>
    <w:rsid w:val="00F40FD6"/>
    <w:rsid w:val="00F41240"/>
    <w:rsid w:val="00F412A3"/>
    <w:rsid w:val="00F41650"/>
    <w:rsid w:val="00F41654"/>
    <w:rsid w:val="00F41AFA"/>
    <w:rsid w:val="00F41BD9"/>
    <w:rsid w:val="00F41C59"/>
    <w:rsid w:val="00F41F27"/>
    <w:rsid w:val="00F41FA7"/>
    <w:rsid w:val="00F423D6"/>
    <w:rsid w:val="00F427F1"/>
    <w:rsid w:val="00F428E1"/>
    <w:rsid w:val="00F42E1E"/>
    <w:rsid w:val="00F42F8D"/>
    <w:rsid w:val="00F431CD"/>
    <w:rsid w:val="00F432F6"/>
    <w:rsid w:val="00F4344E"/>
    <w:rsid w:val="00F4348B"/>
    <w:rsid w:val="00F43988"/>
    <w:rsid w:val="00F43A48"/>
    <w:rsid w:val="00F43A90"/>
    <w:rsid w:val="00F43E25"/>
    <w:rsid w:val="00F43F41"/>
    <w:rsid w:val="00F43FB4"/>
    <w:rsid w:val="00F44035"/>
    <w:rsid w:val="00F440C7"/>
    <w:rsid w:val="00F44763"/>
    <w:rsid w:val="00F44A69"/>
    <w:rsid w:val="00F44AEA"/>
    <w:rsid w:val="00F44C0B"/>
    <w:rsid w:val="00F44FFD"/>
    <w:rsid w:val="00F4538A"/>
    <w:rsid w:val="00F45397"/>
    <w:rsid w:val="00F456F5"/>
    <w:rsid w:val="00F4571C"/>
    <w:rsid w:val="00F45F2F"/>
    <w:rsid w:val="00F4600D"/>
    <w:rsid w:val="00F4630E"/>
    <w:rsid w:val="00F46322"/>
    <w:rsid w:val="00F46A2A"/>
    <w:rsid w:val="00F46A66"/>
    <w:rsid w:val="00F46C11"/>
    <w:rsid w:val="00F46D41"/>
    <w:rsid w:val="00F46DAD"/>
    <w:rsid w:val="00F46E08"/>
    <w:rsid w:val="00F46F57"/>
    <w:rsid w:val="00F47254"/>
    <w:rsid w:val="00F472EB"/>
    <w:rsid w:val="00F47558"/>
    <w:rsid w:val="00F4760A"/>
    <w:rsid w:val="00F47655"/>
    <w:rsid w:val="00F4788C"/>
    <w:rsid w:val="00F478A9"/>
    <w:rsid w:val="00F47912"/>
    <w:rsid w:val="00F4796F"/>
    <w:rsid w:val="00F47DEC"/>
    <w:rsid w:val="00F47DED"/>
    <w:rsid w:val="00F47E27"/>
    <w:rsid w:val="00F47F0C"/>
    <w:rsid w:val="00F502B1"/>
    <w:rsid w:val="00F50371"/>
    <w:rsid w:val="00F50684"/>
    <w:rsid w:val="00F509B4"/>
    <w:rsid w:val="00F50D91"/>
    <w:rsid w:val="00F50E4D"/>
    <w:rsid w:val="00F50E63"/>
    <w:rsid w:val="00F50E71"/>
    <w:rsid w:val="00F51012"/>
    <w:rsid w:val="00F511B1"/>
    <w:rsid w:val="00F515FD"/>
    <w:rsid w:val="00F51757"/>
    <w:rsid w:val="00F51782"/>
    <w:rsid w:val="00F517DD"/>
    <w:rsid w:val="00F51825"/>
    <w:rsid w:val="00F51C37"/>
    <w:rsid w:val="00F51CAA"/>
    <w:rsid w:val="00F5271F"/>
    <w:rsid w:val="00F52785"/>
    <w:rsid w:val="00F52A53"/>
    <w:rsid w:val="00F52C2C"/>
    <w:rsid w:val="00F52E96"/>
    <w:rsid w:val="00F53171"/>
    <w:rsid w:val="00F533D6"/>
    <w:rsid w:val="00F5394C"/>
    <w:rsid w:val="00F53ADF"/>
    <w:rsid w:val="00F53AE8"/>
    <w:rsid w:val="00F540E0"/>
    <w:rsid w:val="00F5417A"/>
    <w:rsid w:val="00F54445"/>
    <w:rsid w:val="00F54811"/>
    <w:rsid w:val="00F5490E"/>
    <w:rsid w:val="00F54A06"/>
    <w:rsid w:val="00F54C94"/>
    <w:rsid w:val="00F54F15"/>
    <w:rsid w:val="00F55A1A"/>
    <w:rsid w:val="00F55A93"/>
    <w:rsid w:val="00F55CBE"/>
    <w:rsid w:val="00F5601A"/>
    <w:rsid w:val="00F56373"/>
    <w:rsid w:val="00F56865"/>
    <w:rsid w:val="00F569B3"/>
    <w:rsid w:val="00F56B08"/>
    <w:rsid w:val="00F5705D"/>
    <w:rsid w:val="00F57076"/>
    <w:rsid w:val="00F571B2"/>
    <w:rsid w:val="00F5730B"/>
    <w:rsid w:val="00F57636"/>
    <w:rsid w:val="00F57752"/>
    <w:rsid w:val="00F57A86"/>
    <w:rsid w:val="00F57C6F"/>
    <w:rsid w:val="00F57CA0"/>
    <w:rsid w:val="00F60257"/>
    <w:rsid w:val="00F6063A"/>
    <w:rsid w:val="00F6091D"/>
    <w:rsid w:val="00F61874"/>
    <w:rsid w:val="00F619CB"/>
    <w:rsid w:val="00F61C2E"/>
    <w:rsid w:val="00F61DA8"/>
    <w:rsid w:val="00F61ECA"/>
    <w:rsid w:val="00F61FBA"/>
    <w:rsid w:val="00F621D4"/>
    <w:rsid w:val="00F62874"/>
    <w:rsid w:val="00F62D96"/>
    <w:rsid w:val="00F62EEA"/>
    <w:rsid w:val="00F63238"/>
    <w:rsid w:val="00F632E7"/>
    <w:rsid w:val="00F63489"/>
    <w:rsid w:val="00F6356F"/>
    <w:rsid w:val="00F6363B"/>
    <w:rsid w:val="00F6365C"/>
    <w:rsid w:val="00F63E77"/>
    <w:rsid w:val="00F63EB3"/>
    <w:rsid w:val="00F63F33"/>
    <w:rsid w:val="00F6405F"/>
    <w:rsid w:val="00F64935"/>
    <w:rsid w:val="00F64A76"/>
    <w:rsid w:val="00F64AC2"/>
    <w:rsid w:val="00F650EE"/>
    <w:rsid w:val="00F6532E"/>
    <w:rsid w:val="00F6533E"/>
    <w:rsid w:val="00F65362"/>
    <w:rsid w:val="00F6560D"/>
    <w:rsid w:val="00F65987"/>
    <w:rsid w:val="00F666C3"/>
    <w:rsid w:val="00F66A84"/>
    <w:rsid w:val="00F66A95"/>
    <w:rsid w:val="00F671CF"/>
    <w:rsid w:val="00F67638"/>
    <w:rsid w:val="00F67D62"/>
    <w:rsid w:val="00F67E61"/>
    <w:rsid w:val="00F67F6B"/>
    <w:rsid w:val="00F67F74"/>
    <w:rsid w:val="00F700FF"/>
    <w:rsid w:val="00F703E1"/>
    <w:rsid w:val="00F70452"/>
    <w:rsid w:val="00F705FB"/>
    <w:rsid w:val="00F7071D"/>
    <w:rsid w:val="00F70943"/>
    <w:rsid w:val="00F70AC9"/>
    <w:rsid w:val="00F70C46"/>
    <w:rsid w:val="00F70DDE"/>
    <w:rsid w:val="00F70F4A"/>
    <w:rsid w:val="00F71129"/>
    <w:rsid w:val="00F71140"/>
    <w:rsid w:val="00F7142A"/>
    <w:rsid w:val="00F71B08"/>
    <w:rsid w:val="00F71E8A"/>
    <w:rsid w:val="00F720EF"/>
    <w:rsid w:val="00F725EB"/>
    <w:rsid w:val="00F728BF"/>
    <w:rsid w:val="00F72E58"/>
    <w:rsid w:val="00F7344C"/>
    <w:rsid w:val="00F7346D"/>
    <w:rsid w:val="00F73C6D"/>
    <w:rsid w:val="00F73DD0"/>
    <w:rsid w:val="00F73EB6"/>
    <w:rsid w:val="00F73F34"/>
    <w:rsid w:val="00F7470A"/>
    <w:rsid w:val="00F7480E"/>
    <w:rsid w:val="00F7484E"/>
    <w:rsid w:val="00F74C35"/>
    <w:rsid w:val="00F75393"/>
    <w:rsid w:val="00F75815"/>
    <w:rsid w:val="00F75B14"/>
    <w:rsid w:val="00F75B4C"/>
    <w:rsid w:val="00F75CD9"/>
    <w:rsid w:val="00F75CDA"/>
    <w:rsid w:val="00F75F76"/>
    <w:rsid w:val="00F768E0"/>
    <w:rsid w:val="00F76940"/>
    <w:rsid w:val="00F76CF3"/>
    <w:rsid w:val="00F77208"/>
    <w:rsid w:val="00F772D9"/>
    <w:rsid w:val="00F77441"/>
    <w:rsid w:val="00F774F5"/>
    <w:rsid w:val="00F7760E"/>
    <w:rsid w:val="00F77804"/>
    <w:rsid w:val="00F77BBF"/>
    <w:rsid w:val="00F77BFB"/>
    <w:rsid w:val="00F80074"/>
    <w:rsid w:val="00F80214"/>
    <w:rsid w:val="00F80377"/>
    <w:rsid w:val="00F80553"/>
    <w:rsid w:val="00F806C2"/>
    <w:rsid w:val="00F80A3D"/>
    <w:rsid w:val="00F80D9E"/>
    <w:rsid w:val="00F80E21"/>
    <w:rsid w:val="00F80E41"/>
    <w:rsid w:val="00F80F27"/>
    <w:rsid w:val="00F81056"/>
    <w:rsid w:val="00F8165D"/>
    <w:rsid w:val="00F817AB"/>
    <w:rsid w:val="00F81941"/>
    <w:rsid w:val="00F81957"/>
    <w:rsid w:val="00F81D5E"/>
    <w:rsid w:val="00F81D82"/>
    <w:rsid w:val="00F81E75"/>
    <w:rsid w:val="00F82085"/>
    <w:rsid w:val="00F823C2"/>
    <w:rsid w:val="00F8282B"/>
    <w:rsid w:val="00F82840"/>
    <w:rsid w:val="00F8293A"/>
    <w:rsid w:val="00F829B0"/>
    <w:rsid w:val="00F83118"/>
    <w:rsid w:val="00F83383"/>
    <w:rsid w:val="00F83588"/>
    <w:rsid w:val="00F83D35"/>
    <w:rsid w:val="00F8400E"/>
    <w:rsid w:val="00F8402B"/>
    <w:rsid w:val="00F840C7"/>
    <w:rsid w:val="00F84192"/>
    <w:rsid w:val="00F841F1"/>
    <w:rsid w:val="00F846E4"/>
    <w:rsid w:val="00F84981"/>
    <w:rsid w:val="00F84A60"/>
    <w:rsid w:val="00F84C73"/>
    <w:rsid w:val="00F8503B"/>
    <w:rsid w:val="00F85533"/>
    <w:rsid w:val="00F85589"/>
    <w:rsid w:val="00F855DC"/>
    <w:rsid w:val="00F856CB"/>
    <w:rsid w:val="00F85897"/>
    <w:rsid w:val="00F85A94"/>
    <w:rsid w:val="00F85BD9"/>
    <w:rsid w:val="00F85E18"/>
    <w:rsid w:val="00F85EE8"/>
    <w:rsid w:val="00F85F5C"/>
    <w:rsid w:val="00F85F88"/>
    <w:rsid w:val="00F85FDB"/>
    <w:rsid w:val="00F863B6"/>
    <w:rsid w:val="00F86599"/>
    <w:rsid w:val="00F8664F"/>
    <w:rsid w:val="00F868A0"/>
    <w:rsid w:val="00F86A11"/>
    <w:rsid w:val="00F87000"/>
    <w:rsid w:val="00F871CB"/>
    <w:rsid w:val="00F871D8"/>
    <w:rsid w:val="00F8780B"/>
    <w:rsid w:val="00F87B04"/>
    <w:rsid w:val="00F87B10"/>
    <w:rsid w:val="00F87C02"/>
    <w:rsid w:val="00F87EFB"/>
    <w:rsid w:val="00F90014"/>
    <w:rsid w:val="00F90153"/>
    <w:rsid w:val="00F9016E"/>
    <w:rsid w:val="00F9043A"/>
    <w:rsid w:val="00F905AA"/>
    <w:rsid w:val="00F9064D"/>
    <w:rsid w:val="00F90725"/>
    <w:rsid w:val="00F90A96"/>
    <w:rsid w:val="00F90B22"/>
    <w:rsid w:val="00F90C59"/>
    <w:rsid w:val="00F90FB8"/>
    <w:rsid w:val="00F91447"/>
    <w:rsid w:val="00F914C2"/>
    <w:rsid w:val="00F91608"/>
    <w:rsid w:val="00F91B89"/>
    <w:rsid w:val="00F91C5B"/>
    <w:rsid w:val="00F91EB6"/>
    <w:rsid w:val="00F91F3A"/>
    <w:rsid w:val="00F92171"/>
    <w:rsid w:val="00F922DD"/>
    <w:rsid w:val="00F928BF"/>
    <w:rsid w:val="00F92B4E"/>
    <w:rsid w:val="00F92D06"/>
    <w:rsid w:val="00F9341E"/>
    <w:rsid w:val="00F93879"/>
    <w:rsid w:val="00F93925"/>
    <w:rsid w:val="00F93CEE"/>
    <w:rsid w:val="00F93D40"/>
    <w:rsid w:val="00F93E07"/>
    <w:rsid w:val="00F94629"/>
    <w:rsid w:val="00F94B56"/>
    <w:rsid w:val="00F94D47"/>
    <w:rsid w:val="00F94D59"/>
    <w:rsid w:val="00F94F7B"/>
    <w:rsid w:val="00F951B9"/>
    <w:rsid w:val="00F95253"/>
    <w:rsid w:val="00F9525F"/>
    <w:rsid w:val="00F95524"/>
    <w:rsid w:val="00F95569"/>
    <w:rsid w:val="00F9576A"/>
    <w:rsid w:val="00F95911"/>
    <w:rsid w:val="00F95D8F"/>
    <w:rsid w:val="00F95F42"/>
    <w:rsid w:val="00F95FE2"/>
    <w:rsid w:val="00F9610B"/>
    <w:rsid w:val="00F96343"/>
    <w:rsid w:val="00F96548"/>
    <w:rsid w:val="00F965CF"/>
    <w:rsid w:val="00F96A89"/>
    <w:rsid w:val="00F96AAA"/>
    <w:rsid w:val="00F96C3C"/>
    <w:rsid w:val="00F96D46"/>
    <w:rsid w:val="00F97370"/>
    <w:rsid w:val="00F9747D"/>
    <w:rsid w:val="00F9756E"/>
    <w:rsid w:val="00F97828"/>
    <w:rsid w:val="00F97921"/>
    <w:rsid w:val="00F97BE3"/>
    <w:rsid w:val="00F97DB3"/>
    <w:rsid w:val="00F97F5C"/>
    <w:rsid w:val="00FA0228"/>
    <w:rsid w:val="00FA029F"/>
    <w:rsid w:val="00FA039F"/>
    <w:rsid w:val="00FA04D5"/>
    <w:rsid w:val="00FA0C4B"/>
    <w:rsid w:val="00FA0C9E"/>
    <w:rsid w:val="00FA0CF4"/>
    <w:rsid w:val="00FA0D68"/>
    <w:rsid w:val="00FA1118"/>
    <w:rsid w:val="00FA1517"/>
    <w:rsid w:val="00FA1A74"/>
    <w:rsid w:val="00FA2022"/>
    <w:rsid w:val="00FA2106"/>
    <w:rsid w:val="00FA2679"/>
    <w:rsid w:val="00FA27BC"/>
    <w:rsid w:val="00FA2862"/>
    <w:rsid w:val="00FA34DB"/>
    <w:rsid w:val="00FA45F1"/>
    <w:rsid w:val="00FA4715"/>
    <w:rsid w:val="00FA47E1"/>
    <w:rsid w:val="00FA4EDA"/>
    <w:rsid w:val="00FA51F9"/>
    <w:rsid w:val="00FA53B7"/>
    <w:rsid w:val="00FA55CA"/>
    <w:rsid w:val="00FA5766"/>
    <w:rsid w:val="00FA5BA7"/>
    <w:rsid w:val="00FA5D03"/>
    <w:rsid w:val="00FA5EF8"/>
    <w:rsid w:val="00FA6091"/>
    <w:rsid w:val="00FA61C8"/>
    <w:rsid w:val="00FA6256"/>
    <w:rsid w:val="00FA6C36"/>
    <w:rsid w:val="00FA6F0F"/>
    <w:rsid w:val="00FA70C8"/>
    <w:rsid w:val="00FA75A3"/>
    <w:rsid w:val="00FA7841"/>
    <w:rsid w:val="00FA787C"/>
    <w:rsid w:val="00FA7A54"/>
    <w:rsid w:val="00FA7D80"/>
    <w:rsid w:val="00FB08D4"/>
    <w:rsid w:val="00FB0B76"/>
    <w:rsid w:val="00FB0BA7"/>
    <w:rsid w:val="00FB0C6A"/>
    <w:rsid w:val="00FB0C80"/>
    <w:rsid w:val="00FB0D6C"/>
    <w:rsid w:val="00FB101E"/>
    <w:rsid w:val="00FB113C"/>
    <w:rsid w:val="00FB114D"/>
    <w:rsid w:val="00FB117B"/>
    <w:rsid w:val="00FB11F1"/>
    <w:rsid w:val="00FB1C47"/>
    <w:rsid w:val="00FB1E89"/>
    <w:rsid w:val="00FB1EDC"/>
    <w:rsid w:val="00FB2005"/>
    <w:rsid w:val="00FB247C"/>
    <w:rsid w:val="00FB25E2"/>
    <w:rsid w:val="00FB26FF"/>
    <w:rsid w:val="00FB2BC3"/>
    <w:rsid w:val="00FB2C75"/>
    <w:rsid w:val="00FB2D72"/>
    <w:rsid w:val="00FB2DDE"/>
    <w:rsid w:val="00FB2E45"/>
    <w:rsid w:val="00FB2F9C"/>
    <w:rsid w:val="00FB329D"/>
    <w:rsid w:val="00FB34F6"/>
    <w:rsid w:val="00FB38E2"/>
    <w:rsid w:val="00FB39EF"/>
    <w:rsid w:val="00FB3A60"/>
    <w:rsid w:val="00FB3BFB"/>
    <w:rsid w:val="00FB3C0A"/>
    <w:rsid w:val="00FB3C21"/>
    <w:rsid w:val="00FB3C4B"/>
    <w:rsid w:val="00FB3C54"/>
    <w:rsid w:val="00FB3F7D"/>
    <w:rsid w:val="00FB43E2"/>
    <w:rsid w:val="00FB44D9"/>
    <w:rsid w:val="00FB4F49"/>
    <w:rsid w:val="00FB53B7"/>
    <w:rsid w:val="00FB5472"/>
    <w:rsid w:val="00FB55EC"/>
    <w:rsid w:val="00FB5618"/>
    <w:rsid w:val="00FB56F8"/>
    <w:rsid w:val="00FB5795"/>
    <w:rsid w:val="00FB57C6"/>
    <w:rsid w:val="00FB5935"/>
    <w:rsid w:val="00FB596B"/>
    <w:rsid w:val="00FB5A46"/>
    <w:rsid w:val="00FB5ADD"/>
    <w:rsid w:val="00FB5EC5"/>
    <w:rsid w:val="00FB612A"/>
    <w:rsid w:val="00FB6559"/>
    <w:rsid w:val="00FB6678"/>
    <w:rsid w:val="00FB697E"/>
    <w:rsid w:val="00FB69F6"/>
    <w:rsid w:val="00FB6D5E"/>
    <w:rsid w:val="00FB6E61"/>
    <w:rsid w:val="00FB73D0"/>
    <w:rsid w:val="00FB748C"/>
    <w:rsid w:val="00FB769D"/>
    <w:rsid w:val="00FB76F3"/>
    <w:rsid w:val="00FB77B2"/>
    <w:rsid w:val="00FB7AD8"/>
    <w:rsid w:val="00FB7F87"/>
    <w:rsid w:val="00FB7F9E"/>
    <w:rsid w:val="00FC0448"/>
    <w:rsid w:val="00FC04F6"/>
    <w:rsid w:val="00FC0602"/>
    <w:rsid w:val="00FC0668"/>
    <w:rsid w:val="00FC09EE"/>
    <w:rsid w:val="00FC1057"/>
    <w:rsid w:val="00FC112C"/>
    <w:rsid w:val="00FC12A5"/>
    <w:rsid w:val="00FC17C7"/>
    <w:rsid w:val="00FC1817"/>
    <w:rsid w:val="00FC1AEC"/>
    <w:rsid w:val="00FC1DF2"/>
    <w:rsid w:val="00FC2036"/>
    <w:rsid w:val="00FC2302"/>
    <w:rsid w:val="00FC2496"/>
    <w:rsid w:val="00FC2DA5"/>
    <w:rsid w:val="00FC2E47"/>
    <w:rsid w:val="00FC3543"/>
    <w:rsid w:val="00FC383A"/>
    <w:rsid w:val="00FC3EF8"/>
    <w:rsid w:val="00FC40D4"/>
    <w:rsid w:val="00FC4494"/>
    <w:rsid w:val="00FC4679"/>
    <w:rsid w:val="00FC4792"/>
    <w:rsid w:val="00FC4BA1"/>
    <w:rsid w:val="00FC4BD4"/>
    <w:rsid w:val="00FC4BFC"/>
    <w:rsid w:val="00FC5007"/>
    <w:rsid w:val="00FC52DE"/>
    <w:rsid w:val="00FC5AC6"/>
    <w:rsid w:val="00FC5B7D"/>
    <w:rsid w:val="00FC5FB8"/>
    <w:rsid w:val="00FC66B8"/>
    <w:rsid w:val="00FC6742"/>
    <w:rsid w:val="00FC6912"/>
    <w:rsid w:val="00FC6D5C"/>
    <w:rsid w:val="00FC6DFC"/>
    <w:rsid w:val="00FC70BF"/>
    <w:rsid w:val="00FC7546"/>
    <w:rsid w:val="00FC75D7"/>
    <w:rsid w:val="00FC7779"/>
    <w:rsid w:val="00FC7793"/>
    <w:rsid w:val="00FC788D"/>
    <w:rsid w:val="00FC79CB"/>
    <w:rsid w:val="00FC7CDF"/>
    <w:rsid w:val="00FD021D"/>
    <w:rsid w:val="00FD056D"/>
    <w:rsid w:val="00FD0926"/>
    <w:rsid w:val="00FD0EDA"/>
    <w:rsid w:val="00FD1236"/>
    <w:rsid w:val="00FD1323"/>
    <w:rsid w:val="00FD1382"/>
    <w:rsid w:val="00FD14CA"/>
    <w:rsid w:val="00FD17A2"/>
    <w:rsid w:val="00FD1AA6"/>
    <w:rsid w:val="00FD1C99"/>
    <w:rsid w:val="00FD2305"/>
    <w:rsid w:val="00FD27C7"/>
    <w:rsid w:val="00FD2C28"/>
    <w:rsid w:val="00FD2D03"/>
    <w:rsid w:val="00FD2E65"/>
    <w:rsid w:val="00FD32A7"/>
    <w:rsid w:val="00FD3380"/>
    <w:rsid w:val="00FD33E9"/>
    <w:rsid w:val="00FD43DD"/>
    <w:rsid w:val="00FD482D"/>
    <w:rsid w:val="00FD4952"/>
    <w:rsid w:val="00FD4CB8"/>
    <w:rsid w:val="00FD4D97"/>
    <w:rsid w:val="00FD5117"/>
    <w:rsid w:val="00FD5230"/>
    <w:rsid w:val="00FD586B"/>
    <w:rsid w:val="00FD5A79"/>
    <w:rsid w:val="00FD5B8B"/>
    <w:rsid w:val="00FD5ED7"/>
    <w:rsid w:val="00FD5FD2"/>
    <w:rsid w:val="00FD5FE6"/>
    <w:rsid w:val="00FD60EC"/>
    <w:rsid w:val="00FD6202"/>
    <w:rsid w:val="00FD62F2"/>
    <w:rsid w:val="00FD645A"/>
    <w:rsid w:val="00FD655F"/>
    <w:rsid w:val="00FD66BD"/>
    <w:rsid w:val="00FD6C25"/>
    <w:rsid w:val="00FD6D3B"/>
    <w:rsid w:val="00FD6E55"/>
    <w:rsid w:val="00FD6ECD"/>
    <w:rsid w:val="00FD742A"/>
    <w:rsid w:val="00FD744B"/>
    <w:rsid w:val="00FD7556"/>
    <w:rsid w:val="00FD787C"/>
    <w:rsid w:val="00FD7CB7"/>
    <w:rsid w:val="00FD7CFF"/>
    <w:rsid w:val="00FD7F4C"/>
    <w:rsid w:val="00FE00EF"/>
    <w:rsid w:val="00FE0111"/>
    <w:rsid w:val="00FE0505"/>
    <w:rsid w:val="00FE0662"/>
    <w:rsid w:val="00FE077B"/>
    <w:rsid w:val="00FE08D8"/>
    <w:rsid w:val="00FE0A56"/>
    <w:rsid w:val="00FE0C29"/>
    <w:rsid w:val="00FE0E03"/>
    <w:rsid w:val="00FE140F"/>
    <w:rsid w:val="00FE1477"/>
    <w:rsid w:val="00FE1AE4"/>
    <w:rsid w:val="00FE22C5"/>
    <w:rsid w:val="00FE2477"/>
    <w:rsid w:val="00FE29C4"/>
    <w:rsid w:val="00FE2B00"/>
    <w:rsid w:val="00FE2BE6"/>
    <w:rsid w:val="00FE2E3F"/>
    <w:rsid w:val="00FE316E"/>
    <w:rsid w:val="00FE361D"/>
    <w:rsid w:val="00FE38F7"/>
    <w:rsid w:val="00FE3D8C"/>
    <w:rsid w:val="00FE4561"/>
    <w:rsid w:val="00FE47EE"/>
    <w:rsid w:val="00FE4866"/>
    <w:rsid w:val="00FE554A"/>
    <w:rsid w:val="00FE5726"/>
    <w:rsid w:val="00FE5B7E"/>
    <w:rsid w:val="00FE5D75"/>
    <w:rsid w:val="00FE5F34"/>
    <w:rsid w:val="00FE6178"/>
    <w:rsid w:val="00FE623C"/>
    <w:rsid w:val="00FE6263"/>
    <w:rsid w:val="00FE6308"/>
    <w:rsid w:val="00FE63F1"/>
    <w:rsid w:val="00FE653F"/>
    <w:rsid w:val="00FE65CB"/>
    <w:rsid w:val="00FE6842"/>
    <w:rsid w:val="00FE69CF"/>
    <w:rsid w:val="00FE6AF7"/>
    <w:rsid w:val="00FE6BAB"/>
    <w:rsid w:val="00FE7500"/>
    <w:rsid w:val="00FE75BD"/>
    <w:rsid w:val="00FE7CEA"/>
    <w:rsid w:val="00FF00C6"/>
    <w:rsid w:val="00FF03E0"/>
    <w:rsid w:val="00FF04BB"/>
    <w:rsid w:val="00FF055C"/>
    <w:rsid w:val="00FF0563"/>
    <w:rsid w:val="00FF0793"/>
    <w:rsid w:val="00FF0AB4"/>
    <w:rsid w:val="00FF11B7"/>
    <w:rsid w:val="00FF13FA"/>
    <w:rsid w:val="00FF1537"/>
    <w:rsid w:val="00FF17E0"/>
    <w:rsid w:val="00FF1839"/>
    <w:rsid w:val="00FF1A4D"/>
    <w:rsid w:val="00FF2153"/>
    <w:rsid w:val="00FF2218"/>
    <w:rsid w:val="00FF22ED"/>
    <w:rsid w:val="00FF22FB"/>
    <w:rsid w:val="00FF234F"/>
    <w:rsid w:val="00FF259B"/>
    <w:rsid w:val="00FF25CF"/>
    <w:rsid w:val="00FF27EF"/>
    <w:rsid w:val="00FF282B"/>
    <w:rsid w:val="00FF29A4"/>
    <w:rsid w:val="00FF2AF5"/>
    <w:rsid w:val="00FF2B0D"/>
    <w:rsid w:val="00FF2BA6"/>
    <w:rsid w:val="00FF2C6B"/>
    <w:rsid w:val="00FF2C74"/>
    <w:rsid w:val="00FF2CF5"/>
    <w:rsid w:val="00FF301B"/>
    <w:rsid w:val="00FF3447"/>
    <w:rsid w:val="00FF3EAB"/>
    <w:rsid w:val="00FF3F49"/>
    <w:rsid w:val="00FF439D"/>
    <w:rsid w:val="00FF4758"/>
    <w:rsid w:val="00FF4D5C"/>
    <w:rsid w:val="00FF4F81"/>
    <w:rsid w:val="00FF5125"/>
    <w:rsid w:val="00FF5389"/>
    <w:rsid w:val="00FF53DB"/>
    <w:rsid w:val="00FF541B"/>
    <w:rsid w:val="00FF5910"/>
    <w:rsid w:val="00FF5980"/>
    <w:rsid w:val="00FF5C36"/>
    <w:rsid w:val="00FF5FB8"/>
    <w:rsid w:val="00FF63F5"/>
    <w:rsid w:val="00FF6566"/>
    <w:rsid w:val="00FF685D"/>
    <w:rsid w:val="00FF6875"/>
    <w:rsid w:val="00FF6AE7"/>
    <w:rsid w:val="00FF6AFC"/>
    <w:rsid w:val="00FF6C67"/>
    <w:rsid w:val="00FF6DDA"/>
    <w:rsid w:val="00FF6E7A"/>
    <w:rsid w:val="00FF6F74"/>
    <w:rsid w:val="00FF6F99"/>
    <w:rsid w:val="00FF7208"/>
    <w:rsid w:val="00FF750A"/>
    <w:rsid w:val="00FF75C4"/>
    <w:rsid w:val="00FF76A0"/>
    <w:rsid w:val="00FF76A8"/>
    <w:rsid w:val="00FF76EA"/>
    <w:rsid w:val="00FF785D"/>
    <w:rsid w:val="00FF78A7"/>
    <w:rsid w:val="00FF78F5"/>
    <w:rsid w:val="00FF78FF"/>
    <w:rsid w:val="00FF7CCC"/>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5BD14B"/>
  <w15:docId w15:val="{FF7238B6-F579-42D4-B95D-EA0FEAA5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4C3"/>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fr" w:eastAsia="pt-BR"/>
    </w:rPr>
  </w:style>
  <w:style w:type="paragraph" w:styleId="Ttulo1">
    <w:name w:val="heading 1"/>
    <w:aliases w:val="Titre 1"/>
    <w:basedOn w:val="Normal"/>
    <w:next w:val="Normal"/>
    <w:link w:val="Ttulo1Char"/>
    <w:uiPriority w:val="9"/>
    <w:qFormat/>
    <w:rsid w:val="00E700A7"/>
    <w:pPr>
      <w:keepNext/>
      <w:keepLines/>
      <w:spacing w:before="240"/>
      <w:outlineLvl w:val="0"/>
    </w:pPr>
    <w:rPr>
      <w:rFonts w:ascii="Sitka Display" w:eastAsiaTheme="majorEastAsia" w:hAnsi="Sitka Display" w:cstheme="majorBidi"/>
      <w:b/>
      <w:color w:val="27279D"/>
      <w:sz w:val="44"/>
      <w:szCs w:val="28"/>
      <w:lang w:val="en-GB"/>
    </w:rPr>
  </w:style>
  <w:style w:type="paragraph" w:styleId="Ttulo2">
    <w:name w:val="heading 2"/>
    <w:aliases w:val="Titre 2"/>
    <w:basedOn w:val="NormalWeb"/>
    <w:next w:val="Corpodetexto"/>
    <w:link w:val="Ttulo2Char"/>
    <w:uiPriority w:val="9"/>
    <w:unhideWhenUsed/>
    <w:qFormat/>
    <w:rsid w:val="00EE411E"/>
    <w:pPr>
      <w:spacing w:after="420"/>
      <w:ind w:left="567"/>
      <w:outlineLvl w:val="1"/>
    </w:pPr>
    <w:rPr>
      <w:rFonts w:ascii="Sitka Display" w:hAnsi="Sitka Display"/>
      <w:b/>
      <w:color w:val="27279D"/>
      <w:sz w:val="32"/>
      <w:szCs w:val="28"/>
      <w:lang w:val="en-GB"/>
    </w:rPr>
  </w:style>
  <w:style w:type="paragraph" w:styleId="Ttulo3">
    <w:name w:val="heading 3"/>
    <w:basedOn w:val="Ttulo2"/>
    <w:next w:val="Normal"/>
    <w:link w:val="Ttulo3Char"/>
    <w:uiPriority w:val="9"/>
    <w:unhideWhenUsed/>
    <w:qFormat/>
    <w:rsid w:val="000F45AB"/>
    <w:pPr>
      <w:ind w:left="1134"/>
      <w:outlineLvl w:val="2"/>
    </w:pPr>
  </w:style>
  <w:style w:type="paragraph" w:styleId="Ttulo4">
    <w:name w:val="heading 4"/>
    <w:basedOn w:val="Normal"/>
    <w:next w:val="Normal"/>
    <w:link w:val="Ttulo4Char"/>
    <w:uiPriority w:val="9"/>
    <w:semiHidden/>
    <w:unhideWhenUsed/>
    <w:qFormat/>
    <w:rsid w:val="00216C4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D13A6"/>
    <w:pPr>
      <w:tabs>
        <w:tab w:val="center" w:pos="4252"/>
        <w:tab w:val="right" w:pos="8504"/>
      </w:tabs>
    </w:pPr>
  </w:style>
  <w:style w:type="character" w:customStyle="1" w:styleId="CabealhoChar">
    <w:name w:val="Cabeçalho Char"/>
    <w:basedOn w:val="Fontepargpadro"/>
    <w:link w:val="Cabealho"/>
    <w:uiPriority w:val="99"/>
    <w:rsid w:val="00CD13A6"/>
    <w:rPr>
      <w:rFonts w:ascii="Times New Roman" w:eastAsia="Times New Roman" w:hAnsi="Times New Roman" w:cs="Times New Roman"/>
      <w:color w:val="000000"/>
      <w:sz w:val="24"/>
      <w:szCs w:val="24"/>
      <w:lang w:val="fr" w:eastAsia="pt-BR"/>
    </w:rPr>
  </w:style>
  <w:style w:type="paragraph" w:styleId="Rodap">
    <w:name w:val="footer"/>
    <w:basedOn w:val="Normal"/>
    <w:link w:val="RodapChar"/>
    <w:uiPriority w:val="99"/>
    <w:unhideWhenUsed/>
    <w:rsid w:val="00CD13A6"/>
    <w:pPr>
      <w:tabs>
        <w:tab w:val="center" w:pos="4252"/>
        <w:tab w:val="right" w:pos="8504"/>
      </w:tabs>
    </w:pPr>
  </w:style>
  <w:style w:type="character" w:customStyle="1" w:styleId="RodapChar">
    <w:name w:val="Rodapé Char"/>
    <w:basedOn w:val="Fontepargpadro"/>
    <w:link w:val="Rodap"/>
    <w:uiPriority w:val="99"/>
    <w:rsid w:val="00CD13A6"/>
    <w:rPr>
      <w:rFonts w:ascii="Times New Roman" w:eastAsia="Times New Roman" w:hAnsi="Times New Roman" w:cs="Times New Roman"/>
      <w:color w:val="000000"/>
      <w:sz w:val="24"/>
      <w:szCs w:val="24"/>
      <w:lang w:val="fr" w:eastAsia="pt-BR"/>
    </w:rPr>
  </w:style>
  <w:style w:type="character" w:styleId="Hyperlink">
    <w:name w:val="Hyperlink"/>
    <w:basedOn w:val="Fontepargpadro"/>
    <w:uiPriority w:val="99"/>
    <w:unhideWhenUsed/>
    <w:rsid w:val="00CD13A6"/>
    <w:rPr>
      <w:color w:val="0563C1" w:themeColor="hyperlink"/>
      <w:u w:val="single"/>
    </w:rPr>
  </w:style>
  <w:style w:type="character" w:styleId="MenoPendente">
    <w:name w:val="Unresolved Mention"/>
    <w:basedOn w:val="Fontepargpadro"/>
    <w:uiPriority w:val="99"/>
    <w:semiHidden/>
    <w:unhideWhenUsed/>
    <w:rsid w:val="00CD13A6"/>
    <w:rPr>
      <w:color w:val="605E5C"/>
      <w:shd w:val="clear" w:color="auto" w:fill="E1DFDD"/>
    </w:rPr>
  </w:style>
  <w:style w:type="character" w:customStyle="1" w:styleId="Ttulo2Char">
    <w:name w:val="Título 2 Char"/>
    <w:aliases w:val="Titre 2 Char"/>
    <w:basedOn w:val="Fontepargpadro"/>
    <w:link w:val="Ttulo2"/>
    <w:uiPriority w:val="9"/>
    <w:rsid w:val="00EE411E"/>
    <w:rPr>
      <w:rFonts w:ascii="Sitka Display" w:eastAsia="Times New Roman" w:hAnsi="Sitka Display" w:cs="Times New Roman"/>
      <w:b/>
      <w:color w:val="27279D"/>
      <w:sz w:val="32"/>
      <w:szCs w:val="28"/>
      <w:lang w:val="en-GB" w:eastAsia="pt-BR"/>
    </w:rPr>
  </w:style>
  <w:style w:type="paragraph" w:styleId="Textodenotaderodap">
    <w:name w:val="footnote text"/>
    <w:aliases w:val="5_G"/>
    <w:basedOn w:val="Normal"/>
    <w:link w:val="TextodenotaderodapChar"/>
    <w:unhideWhenUsed/>
    <w:qFormat/>
    <w:rsid w:val="00FF11B7"/>
    <w:rPr>
      <w:sz w:val="20"/>
      <w:szCs w:val="20"/>
    </w:rPr>
  </w:style>
  <w:style w:type="character" w:customStyle="1" w:styleId="TextodenotaderodapChar">
    <w:name w:val="Texto de nota de rodapé Char"/>
    <w:aliases w:val="5_G Char"/>
    <w:basedOn w:val="Fontepargpadro"/>
    <w:link w:val="Textodenotaderodap"/>
    <w:rsid w:val="00FF11B7"/>
    <w:rPr>
      <w:rFonts w:ascii="Times New Roman" w:eastAsia="Times New Roman" w:hAnsi="Times New Roman" w:cs="Times New Roman"/>
      <w:color w:val="000000"/>
      <w:sz w:val="20"/>
      <w:szCs w:val="20"/>
      <w:lang w:val="fr" w:eastAsia="pt-BR"/>
    </w:rPr>
  </w:style>
  <w:style w:type="character" w:styleId="Refdenotaderodap">
    <w:name w:val="footnote reference"/>
    <w:basedOn w:val="Fontepargpadro"/>
    <w:uiPriority w:val="99"/>
    <w:semiHidden/>
    <w:unhideWhenUsed/>
    <w:rsid w:val="00FF11B7"/>
    <w:rPr>
      <w:vertAlign w:val="superscript"/>
    </w:rPr>
  </w:style>
  <w:style w:type="paragraph" w:styleId="Textodenotadefim">
    <w:name w:val="endnote text"/>
    <w:basedOn w:val="Normal"/>
    <w:link w:val="TextodenotadefimChar"/>
    <w:uiPriority w:val="99"/>
    <w:semiHidden/>
    <w:unhideWhenUsed/>
    <w:rsid w:val="00FF11B7"/>
    <w:rPr>
      <w:sz w:val="20"/>
      <w:szCs w:val="20"/>
    </w:rPr>
  </w:style>
  <w:style w:type="character" w:customStyle="1" w:styleId="TextodenotadefimChar">
    <w:name w:val="Texto de nota de fim Char"/>
    <w:basedOn w:val="Fontepargpadro"/>
    <w:link w:val="Textodenotadefim"/>
    <w:uiPriority w:val="99"/>
    <w:semiHidden/>
    <w:rsid w:val="00FF11B7"/>
    <w:rPr>
      <w:rFonts w:ascii="Times New Roman" w:eastAsia="Times New Roman" w:hAnsi="Times New Roman" w:cs="Times New Roman"/>
      <w:color w:val="000000"/>
      <w:sz w:val="20"/>
      <w:szCs w:val="20"/>
      <w:lang w:val="fr" w:eastAsia="pt-BR"/>
    </w:rPr>
  </w:style>
  <w:style w:type="character" w:styleId="Refdenotadefim">
    <w:name w:val="endnote reference"/>
    <w:basedOn w:val="Fontepargpadro"/>
    <w:uiPriority w:val="99"/>
    <w:semiHidden/>
    <w:unhideWhenUsed/>
    <w:rsid w:val="00FF11B7"/>
    <w:rPr>
      <w:vertAlign w:val="superscript"/>
    </w:rPr>
  </w:style>
  <w:style w:type="paragraph" w:styleId="PargrafodaLista">
    <w:name w:val="List Paragraph"/>
    <w:basedOn w:val="Normal"/>
    <w:uiPriority w:val="34"/>
    <w:qFormat/>
    <w:rsid w:val="00FF11B7"/>
    <w:pPr>
      <w:ind w:left="720"/>
      <w:contextualSpacing/>
    </w:pPr>
  </w:style>
  <w:style w:type="paragraph" w:styleId="NormalWeb">
    <w:name w:val="Normal (Web)"/>
    <w:basedOn w:val="Normal"/>
    <w:link w:val="NormalWebChar"/>
    <w:uiPriority w:val="99"/>
    <w:unhideWhenUsed/>
    <w:rsid w:val="005C794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val="pt-BR"/>
    </w:rPr>
  </w:style>
  <w:style w:type="character" w:customStyle="1" w:styleId="Ttulo1Char">
    <w:name w:val="Título 1 Char"/>
    <w:aliases w:val="Titre 1 Char"/>
    <w:basedOn w:val="Fontepargpadro"/>
    <w:link w:val="Ttulo1"/>
    <w:uiPriority w:val="9"/>
    <w:rsid w:val="00E700A7"/>
    <w:rPr>
      <w:rFonts w:ascii="Sitka Display" w:eastAsiaTheme="majorEastAsia" w:hAnsi="Sitka Display" w:cstheme="majorBidi"/>
      <w:b/>
      <w:color w:val="27279D"/>
      <w:sz w:val="44"/>
      <w:szCs w:val="28"/>
      <w:lang w:val="en-GB" w:eastAsia="pt-BR"/>
    </w:rPr>
  </w:style>
  <w:style w:type="character" w:customStyle="1" w:styleId="Ttulo3Char">
    <w:name w:val="Título 3 Char"/>
    <w:basedOn w:val="Fontepargpadro"/>
    <w:link w:val="Ttulo3"/>
    <w:uiPriority w:val="9"/>
    <w:rsid w:val="000F45AB"/>
    <w:rPr>
      <w:rFonts w:ascii="Sitka Display" w:eastAsia="Times New Roman" w:hAnsi="Sitka Display" w:cs="Times New Roman"/>
      <w:b/>
      <w:color w:val="27279D"/>
      <w:sz w:val="28"/>
      <w:szCs w:val="28"/>
      <w:lang w:val="en-GB" w:eastAsia="pt-BR"/>
    </w:rPr>
  </w:style>
  <w:style w:type="paragraph" w:styleId="Textodebalo">
    <w:name w:val="Balloon Text"/>
    <w:basedOn w:val="Normal"/>
    <w:link w:val="TextodebaloChar"/>
    <w:uiPriority w:val="99"/>
    <w:semiHidden/>
    <w:unhideWhenUsed/>
    <w:rsid w:val="00CA751C"/>
    <w:rPr>
      <w:rFonts w:ascii="Segoe UI" w:hAnsi="Segoe UI" w:cs="Segoe UI"/>
      <w:sz w:val="18"/>
      <w:szCs w:val="18"/>
    </w:rPr>
  </w:style>
  <w:style w:type="character" w:customStyle="1" w:styleId="TextodebaloChar">
    <w:name w:val="Texto de balão Char"/>
    <w:basedOn w:val="Fontepargpadro"/>
    <w:link w:val="Textodebalo"/>
    <w:uiPriority w:val="99"/>
    <w:semiHidden/>
    <w:rsid w:val="00CA751C"/>
    <w:rPr>
      <w:rFonts w:ascii="Segoe UI" w:eastAsia="Times New Roman" w:hAnsi="Segoe UI" w:cs="Segoe UI"/>
      <w:color w:val="000000"/>
      <w:sz w:val="18"/>
      <w:szCs w:val="18"/>
      <w:lang w:val="fr" w:eastAsia="pt-BR"/>
    </w:rPr>
  </w:style>
  <w:style w:type="character" w:styleId="Nmerodepgina">
    <w:name w:val="page number"/>
    <w:basedOn w:val="Fontepargpadro"/>
    <w:uiPriority w:val="99"/>
    <w:unhideWhenUsed/>
    <w:rsid w:val="00C76DC8"/>
  </w:style>
  <w:style w:type="character" w:styleId="Forte">
    <w:name w:val="Strong"/>
    <w:basedOn w:val="Fontepargpadro"/>
    <w:uiPriority w:val="22"/>
    <w:qFormat/>
    <w:rsid w:val="008B672B"/>
    <w:rPr>
      <w:b/>
      <w:bCs/>
    </w:rPr>
  </w:style>
  <w:style w:type="character" w:styleId="nfase">
    <w:name w:val="Emphasis"/>
    <w:basedOn w:val="Fontepargpadro"/>
    <w:uiPriority w:val="20"/>
    <w:qFormat/>
    <w:rsid w:val="008B672B"/>
    <w:rPr>
      <w:i/>
      <w:iCs/>
    </w:rPr>
  </w:style>
  <w:style w:type="paragraph" w:customStyle="1" w:styleId="msonormal0">
    <w:name w:val="msonormal"/>
    <w:basedOn w:val="Normal"/>
    <w:rsid w:val="00BA7C7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val="pt-BR"/>
    </w:rPr>
  </w:style>
  <w:style w:type="paragraph" w:customStyle="1" w:styleId="Corps1">
    <w:name w:val="Corps 1"/>
    <w:basedOn w:val="NormalWeb"/>
    <w:link w:val="Corps1Char"/>
    <w:qFormat/>
    <w:rsid w:val="00BD7BEB"/>
    <w:pPr>
      <w:spacing w:after="420"/>
      <w:ind w:left="567"/>
    </w:pPr>
    <w:rPr>
      <w:rFonts w:ascii="Sitka Display" w:hAnsi="Sitka Display"/>
      <w:color w:val="000000" w:themeColor="text1"/>
      <w:lang w:val="en-GB"/>
    </w:rPr>
  </w:style>
  <w:style w:type="paragraph" w:styleId="Corpodetexto">
    <w:name w:val="Body Text"/>
    <w:basedOn w:val="Normal"/>
    <w:link w:val="CorpodetextoChar"/>
    <w:uiPriority w:val="99"/>
    <w:semiHidden/>
    <w:unhideWhenUsed/>
    <w:rsid w:val="005B117E"/>
    <w:pPr>
      <w:spacing w:after="120"/>
    </w:pPr>
  </w:style>
  <w:style w:type="character" w:customStyle="1" w:styleId="CorpodetextoChar">
    <w:name w:val="Corpo de texto Char"/>
    <w:basedOn w:val="Fontepargpadro"/>
    <w:link w:val="Corpodetexto"/>
    <w:uiPriority w:val="99"/>
    <w:semiHidden/>
    <w:rsid w:val="005B117E"/>
    <w:rPr>
      <w:rFonts w:ascii="Times New Roman" w:eastAsia="Times New Roman" w:hAnsi="Times New Roman" w:cs="Times New Roman"/>
      <w:color w:val="000000"/>
      <w:sz w:val="24"/>
      <w:szCs w:val="24"/>
      <w:lang w:val="fr" w:eastAsia="pt-BR"/>
    </w:rPr>
  </w:style>
  <w:style w:type="paragraph" w:styleId="CabealhodoSumrio">
    <w:name w:val="TOC Heading"/>
    <w:basedOn w:val="Ttulo1"/>
    <w:next w:val="Normal"/>
    <w:uiPriority w:val="39"/>
    <w:unhideWhenUsed/>
    <w:qFormat/>
    <w:rsid w:val="00844ABC"/>
    <w:pPr>
      <w:pBdr>
        <w:top w:val="none" w:sz="0" w:space="0" w:color="auto"/>
        <w:left w:val="none" w:sz="0" w:space="0" w:color="auto"/>
        <w:bottom w:val="none" w:sz="0" w:space="0" w:color="auto"/>
        <w:right w:val="none" w:sz="0" w:space="0" w:color="auto"/>
        <w:between w:val="none" w:sz="0" w:space="0" w:color="auto"/>
      </w:pBdr>
      <w:spacing w:line="259" w:lineRule="auto"/>
      <w:outlineLvl w:val="9"/>
    </w:pPr>
    <w:rPr>
      <w:rFonts w:asciiTheme="majorHAnsi" w:hAnsiTheme="majorHAnsi"/>
      <w:b w:val="0"/>
      <w:color w:val="2F5496" w:themeColor="accent1" w:themeShade="BF"/>
      <w:sz w:val="32"/>
      <w:szCs w:val="32"/>
      <w:lang w:val="pt-BR"/>
    </w:rPr>
  </w:style>
  <w:style w:type="character" w:customStyle="1" w:styleId="NormalWebChar">
    <w:name w:val="Normal (Web) Char"/>
    <w:basedOn w:val="Fontepargpadro"/>
    <w:link w:val="NormalWeb"/>
    <w:uiPriority w:val="99"/>
    <w:rsid w:val="002C49F0"/>
    <w:rPr>
      <w:rFonts w:ascii="Times New Roman" w:eastAsia="Times New Roman" w:hAnsi="Times New Roman" w:cs="Times New Roman"/>
      <w:sz w:val="24"/>
      <w:szCs w:val="24"/>
      <w:lang w:eastAsia="pt-BR"/>
    </w:rPr>
  </w:style>
  <w:style w:type="character" w:customStyle="1" w:styleId="Corps1Char">
    <w:name w:val="Corps 1 Char"/>
    <w:basedOn w:val="NormalWebChar"/>
    <w:link w:val="Corps1"/>
    <w:rsid w:val="00BD7BEB"/>
    <w:rPr>
      <w:rFonts w:ascii="Sitka Display" w:eastAsia="Times New Roman" w:hAnsi="Sitka Display" w:cs="Times New Roman"/>
      <w:color w:val="000000" w:themeColor="text1"/>
      <w:sz w:val="24"/>
      <w:szCs w:val="24"/>
      <w:lang w:val="en-GB" w:eastAsia="pt-BR"/>
    </w:rPr>
  </w:style>
  <w:style w:type="paragraph" w:styleId="Sumrio1">
    <w:name w:val="toc 1"/>
    <w:basedOn w:val="Normal"/>
    <w:next w:val="Normal"/>
    <w:autoRedefine/>
    <w:uiPriority w:val="39"/>
    <w:unhideWhenUsed/>
    <w:rsid w:val="00377BFE"/>
    <w:pPr>
      <w:tabs>
        <w:tab w:val="right" w:leader="dot" w:pos="10762"/>
      </w:tabs>
      <w:spacing w:after="100"/>
    </w:pPr>
    <w:rPr>
      <w:rFonts w:ascii="Sitka Display" w:hAnsi="Sitka Display"/>
      <w:b/>
      <w:bCs/>
      <w:noProof/>
    </w:rPr>
  </w:style>
  <w:style w:type="paragraph" w:styleId="Sumrio2">
    <w:name w:val="toc 2"/>
    <w:basedOn w:val="Normal"/>
    <w:next w:val="Normal"/>
    <w:autoRedefine/>
    <w:uiPriority w:val="39"/>
    <w:unhideWhenUsed/>
    <w:rsid w:val="00844ABC"/>
    <w:pPr>
      <w:spacing w:after="100"/>
      <w:ind w:left="240"/>
    </w:pPr>
  </w:style>
  <w:style w:type="paragraph" w:styleId="Sumrio3">
    <w:name w:val="toc 3"/>
    <w:basedOn w:val="Normal"/>
    <w:next w:val="Normal"/>
    <w:autoRedefine/>
    <w:uiPriority w:val="39"/>
    <w:unhideWhenUsed/>
    <w:rsid w:val="00844ABC"/>
    <w:pPr>
      <w:spacing w:after="100"/>
      <w:ind w:left="480"/>
    </w:pPr>
  </w:style>
  <w:style w:type="character" w:styleId="HiperlinkVisitado">
    <w:name w:val="FollowedHyperlink"/>
    <w:basedOn w:val="Fontepargpadro"/>
    <w:uiPriority w:val="99"/>
    <w:semiHidden/>
    <w:unhideWhenUsed/>
    <w:rsid w:val="00EE411E"/>
    <w:rPr>
      <w:color w:val="954F72" w:themeColor="followedHyperlink"/>
      <w:u w:val="single"/>
    </w:rPr>
  </w:style>
  <w:style w:type="character" w:customStyle="1" w:styleId="gmaildefault">
    <w:name w:val="gmail_default"/>
    <w:basedOn w:val="Fontepargpadro"/>
    <w:rsid w:val="00BB1A9E"/>
  </w:style>
  <w:style w:type="character" w:customStyle="1" w:styleId="ms-button-flexcontainer">
    <w:name w:val="ms-button-flexcontainer"/>
    <w:basedOn w:val="Fontepargpadro"/>
    <w:rsid w:val="00E43B4C"/>
  </w:style>
  <w:style w:type="paragraph" w:customStyle="1" w:styleId="3zedxoi1pg9tqfd8az2z3">
    <w:name w:val="_3zedxoi_1pg9tqfd8az2z3"/>
    <w:basedOn w:val="Normal"/>
    <w:rsid w:val="00E43B4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val="pt-BR"/>
    </w:rPr>
  </w:style>
  <w:style w:type="character" w:customStyle="1" w:styleId="markqv0qr1m7n">
    <w:name w:val="markqv0qr1m7n"/>
    <w:basedOn w:val="Fontepargpadro"/>
    <w:rsid w:val="00E43B4C"/>
  </w:style>
  <w:style w:type="character" w:customStyle="1" w:styleId="markoqdkcmwsh">
    <w:name w:val="markoqdkcmwsh"/>
    <w:basedOn w:val="Fontepargpadro"/>
    <w:rsid w:val="00E43B4C"/>
  </w:style>
  <w:style w:type="character" w:customStyle="1" w:styleId="markktghx54oo">
    <w:name w:val="markktghx54oo"/>
    <w:basedOn w:val="Fontepargpadro"/>
    <w:rsid w:val="00E43B4C"/>
  </w:style>
  <w:style w:type="character" w:customStyle="1" w:styleId="markgegc233f3">
    <w:name w:val="markgegc233f3"/>
    <w:basedOn w:val="Fontepargpadro"/>
    <w:rsid w:val="00E43B4C"/>
  </w:style>
  <w:style w:type="character" w:customStyle="1" w:styleId="mark1hj40exaa">
    <w:name w:val="mark1hj40exaa"/>
    <w:basedOn w:val="Fontepargpadro"/>
    <w:rsid w:val="00E43B4C"/>
  </w:style>
  <w:style w:type="character" w:customStyle="1" w:styleId="markj4d7fkbvu">
    <w:name w:val="markj4d7fkbvu"/>
    <w:basedOn w:val="Fontepargpadro"/>
    <w:rsid w:val="00E43B4C"/>
  </w:style>
  <w:style w:type="character" w:customStyle="1" w:styleId="mark9iy094jpv">
    <w:name w:val="mark9iy094jpv"/>
    <w:basedOn w:val="Fontepargpadro"/>
    <w:rsid w:val="00E43B4C"/>
  </w:style>
  <w:style w:type="character" w:customStyle="1" w:styleId="mark84mxr5c8b">
    <w:name w:val="mark84mxr5c8b"/>
    <w:basedOn w:val="Fontepargpadro"/>
    <w:rsid w:val="00E43B4C"/>
  </w:style>
  <w:style w:type="character" w:customStyle="1" w:styleId="mark7u7q6jsre">
    <w:name w:val="mark7u7q6jsre"/>
    <w:basedOn w:val="Fontepargpadro"/>
    <w:rsid w:val="00E43B4C"/>
  </w:style>
  <w:style w:type="character" w:customStyle="1" w:styleId="mark1d7xc0wia">
    <w:name w:val="mark1d7xc0wia"/>
    <w:basedOn w:val="Fontepargpadro"/>
    <w:rsid w:val="00E43B4C"/>
  </w:style>
  <w:style w:type="character" w:customStyle="1" w:styleId="markaix3b55d8">
    <w:name w:val="markaix3b55d8"/>
    <w:basedOn w:val="Fontepargpadro"/>
    <w:rsid w:val="00E43B4C"/>
  </w:style>
  <w:style w:type="character" w:customStyle="1" w:styleId="marktse1utxxc">
    <w:name w:val="marktse1utxxc"/>
    <w:basedOn w:val="Fontepargpadro"/>
    <w:rsid w:val="00E43B4C"/>
  </w:style>
  <w:style w:type="character" w:customStyle="1" w:styleId="markqgczutp0p">
    <w:name w:val="markqgczutp0p"/>
    <w:basedOn w:val="Fontepargpadro"/>
    <w:rsid w:val="00E43B4C"/>
  </w:style>
  <w:style w:type="character" w:customStyle="1" w:styleId="il">
    <w:name w:val="il"/>
    <w:basedOn w:val="Fontepargpadro"/>
    <w:rsid w:val="000F7151"/>
  </w:style>
  <w:style w:type="paragraph" w:customStyle="1" w:styleId="Article">
    <w:name w:val="Article"/>
    <w:basedOn w:val="Ttulo1"/>
    <w:link w:val="ArticleChar"/>
    <w:autoRedefine/>
    <w:qFormat/>
    <w:rsid w:val="00BF3821"/>
    <w:pPr>
      <w:ind w:left="80"/>
      <w:jc w:val="center"/>
    </w:pPr>
    <w:rPr>
      <w:rFonts w:ascii="Georgia" w:eastAsia="Calibri" w:hAnsi="Georgia" w:cs="Calibri"/>
      <w:color w:val="3D85C6"/>
      <w:sz w:val="120"/>
      <w:szCs w:val="160"/>
      <w:lang w:val="fr-FR"/>
    </w:rPr>
  </w:style>
  <w:style w:type="paragraph" w:customStyle="1" w:styleId="AA">
    <w:name w:val="AA"/>
    <w:basedOn w:val="NormalWeb"/>
    <w:link w:val="AAChar"/>
    <w:autoRedefine/>
    <w:rsid w:val="005C47E1"/>
    <w:pPr>
      <w:spacing w:before="0" w:beforeAutospacing="0" w:after="420" w:afterAutospacing="0"/>
      <w:ind w:left="1134"/>
    </w:pPr>
    <w:rPr>
      <w:rFonts w:ascii="Georgia" w:hAnsi="Georgia"/>
      <w:color w:val="333399"/>
      <w:sz w:val="52"/>
      <w:szCs w:val="52"/>
      <w:lang w:val="fr-FR"/>
    </w:rPr>
  </w:style>
  <w:style w:type="character" w:customStyle="1" w:styleId="ArticleChar">
    <w:name w:val="Article Char"/>
    <w:basedOn w:val="Fontepargpadro"/>
    <w:link w:val="Article"/>
    <w:rsid w:val="00BF3821"/>
    <w:rPr>
      <w:rFonts w:ascii="Georgia" w:eastAsia="Calibri" w:hAnsi="Georgia" w:cs="Calibri"/>
      <w:b/>
      <w:color w:val="3D85C6"/>
      <w:sz w:val="120"/>
      <w:szCs w:val="160"/>
      <w:lang w:val="fr-FR" w:eastAsia="pt-BR"/>
    </w:rPr>
  </w:style>
  <w:style w:type="character" w:customStyle="1" w:styleId="Caractresdenotedebasdepage">
    <w:name w:val="Caractères de note de bas de page"/>
    <w:qFormat/>
    <w:rsid w:val="007F6C44"/>
  </w:style>
  <w:style w:type="character" w:customStyle="1" w:styleId="AAChar">
    <w:name w:val="AA Char"/>
    <w:basedOn w:val="NormalWebChar"/>
    <w:link w:val="AA"/>
    <w:rsid w:val="005C47E1"/>
    <w:rPr>
      <w:rFonts w:ascii="Georgia" w:eastAsia="Times New Roman" w:hAnsi="Georgia" w:cs="Times New Roman"/>
      <w:color w:val="333399"/>
      <w:sz w:val="52"/>
      <w:szCs w:val="52"/>
      <w:lang w:val="fr-FR" w:eastAsia="pt-BR"/>
    </w:rPr>
  </w:style>
  <w:style w:type="paragraph" w:customStyle="1" w:styleId="AAAna">
    <w:name w:val="AA(Ana.)"/>
    <w:basedOn w:val="Ttulo2"/>
    <w:link w:val="AAAnaChar"/>
    <w:qFormat/>
    <w:rsid w:val="00D667A7"/>
    <w:pPr>
      <w:spacing w:before="0" w:beforeAutospacing="0" w:afterAutospacing="0"/>
      <w:ind w:left="1134"/>
    </w:pPr>
    <w:rPr>
      <w:rFonts w:ascii="Georgia" w:hAnsi="Georgia"/>
      <w:color w:val="333399"/>
      <w:sz w:val="44"/>
      <w:szCs w:val="52"/>
      <w:lang w:val="fr-FR"/>
    </w:rPr>
  </w:style>
  <w:style w:type="paragraph" w:customStyle="1" w:styleId="AARec">
    <w:name w:val="AA(Rec.)"/>
    <w:basedOn w:val="Ttulo2"/>
    <w:link w:val="AARecChar"/>
    <w:autoRedefine/>
    <w:qFormat/>
    <w:rsid w:val="00290B9C"/>
    <w:pPr>
      <w:spacing w:before="0" w:beforeAutospacing="0" w:afterAutospacing="0"/>
      <w:ind w:left="2835"/>
    </w:pPr>
    <w:rPr>
      <w:rFonts w:ascii="Georgia" w:hAnsi="Georgia"/>
      <w:bCs/>
      <w:color w:val="A907AD"/>
      <w:sz w:val="44"/>
      <w:szCs w:val="32"/>
      <w:lang w:val="fr-FR"/>
    </w:rPr>
  </w:style>
  <w:style w:type="character" w:customStyle="1" w:styleId="AAAnaChar">
    <w:name w:val="AA(Ana.) Char"/>
    <w:basedOn w:val="NormalWebChar"/>
    <w:link w:val="AAAna"/>
    <w:rsid w:val="00D667A7"/>
    <w:rPr>
      <w:rFonts w:ascii="Georgia" w:eastAsia="Times New Roman" w:hAnsi="Georgia" w:cs="Times New Roman"/>
      <w:b/>
      <w:color w:val="333399"/>
      <w:sz w:val="44"/>
      <w:szCs w:val="52"/>
      <w:lang w:val="fr-FR" w:eastAsia="pt-BR"/>
    </w:rPr>
  </w:style>
  <w:style w:type="paragraph" w:customStyle="1" w:styleId="AAVio">
    <w:name w:val="AA(Vio.)"/>
    <w:basedOn w:val="Ttulo2"/>
    <w:link w:val="AAVioChar"/>
    <w:qFormat/>
    <w:rsid w:val="00B37B7C"/>
    <w:pPr>
      <w:spacing w:before="0" w:beforeAutospacing="0" w:afterAutospacing="0"/>
      <w:ind w:left="1701"/>
    </w:pPr>
    <w:rPr>
      <w:rFonts w:ascii="Georgia" w:hAnsi="Georgia"/>
      <w:color w:val="A5321B"/>
      <w:sz w:val="44"/>
      <w:szCs w:val="52"/>
      <w:lang w:val="fr-FR"/>
    </w:rPr>
  </w:style>
  <w:style w:type="character" w:customStyle="1" w:styleId="AARecChar">
    <w:name w:val="AA(Rec.) Char"/>
    <w:basedOn w:val="NormalWebChar"/>
    <w:link w:val="AARec"/>
    <w:rsid w:val="00290B9C"/>
    <w:rPr>
      <w:rFonts w:ascii="Georgia" w:eastAsia="Times New Roman" w:hAnsi="Georgia" w:cs="Times New Roman"/>
      <w:b/>
      <w:bCs/>
      <w:color w:val="A907AD"/>
      <w:sz w:val="44"/>
      <w:szCs w:val="32"/>
      <w:lang w:val="fr-FR" w:eastAsia="pt-BR"/>
    </w:rPr>
  </w:style>
  <w:style w:type="paragraph" w:customStyle="1" w:styleId="FRpoint">
    <w:name w:val="FR(point)"/>
    <w:basedOn w:val="AA"/>
    <w:link w:val="FRpointChar"/>
    <w:qFormat/>
    <w:rsid w:val="0009073C"/>
    <w:pPr>
      <w:spacing w:before="420" w:after="240"/>
      <w:ind w:left="567"/>
    </w:pPr>
    <w:rPr>
      <w:bCs/>
      <w:iCs/>
      <w:color w:val="993300"/>
      <w:sz w:val="24"/>
      <w:szCs w:val="24"/>
      <w:shd w:val="clear" w:color="auto" w:fill="FFFFFF"/>
    </w:rPr>
  </w:style>
  <w:style w:type="character" w:customStyle="1" w:styleId="AAVioChar">
    <w:name w:val="AA(Vio.) Char"/>
    <w:basedOn w:val="NormalWebChar"/>
    <w:link w:val="AAVio"/>
    <w:rsid w:val="00B37B7C"/>
    <w:rPr>
      <w:rFonts w:ascii="Georgia" w:eastAsia="Times New Roman" w:hAnsi="Georgia" w:cs="Times New Roman"/>
      <w:b/>
      <w:color w:val="A5321B"/>
      <w:sz w:val="44"/>
      <w:szCs w:val="52"/>
      <w:lang w:val="fr-FR" w:eastAsia="pt-BR"/>
    </w:rPr>
  </w:style>
  <w:style w:type="paragraph" w:customStyle="1" w:styleId="CDPH">
    <w:name w:val="CDPH"/>
    <w:basedOn w:val="Ttulo2"/>
    <w:link w:val="CDPHChar"/>
    <w:autoRedefine/>
    <w:qFormat/>
    <w:rsid w:val="008609F8"/>
    <w:pPr>
      <w:ind w:left="0"/>
    </w:pPr>
    <w:rPr>
      <w:rFonts w:ascii="Georgia" w:hAnsi="Georgia"/>
      <w:color w:val="000000" w:themeColor="text1"/>
      <w:sz w:val="44"/>
    </w:rPr>
  </w:style>
  <w:style w:type="character" w:customStyle="1" w:styleId="FRpointChar">
    <w:name w:val="FR(point) Char"/>
    <w:basedOn w:val="AAChar"/>
    <w:link w:val="FRpoint"/>
    <w:rsid w:val="0009073C"/>
    <w:rPr>
      <w:rFonts w:ascii="Georgia" w:eastAsia="Times New Roman" w:hAnsi="Georgia" w:cs="Times New Roman"/>
      <w:bCs/>
      <w:iCs/>
      <w:color w:val="993300"/>
      <w:sz w:val="24"/>
      <w:szCs w:val="24"/>
      <w:lang w:val="fr-FR" w:eastAsia="pt-BR"/>
    </w:rPr>
  </w:style>
  <w:style w:type="character" w:customStyle="1" w:styleId="CDPHChar">
    <w:name w:val="CDPH Char"/>
    <w:basedOn w:val="Ttulo2Char"/>
    <w:link w:val="CDPH"/>
    <w:rsid w:val="008609F8"/>
    <w:rPr>
      <w:rFonts w:ascii="Georgia" w:eastAsia="Times New Roman" w:hAnsi="Georgia" w:cs="Times New Roman"/>
      <w:b/>
      <w:color w:val="000000" w:themeColor="text1"/>
      <w:sz w:val="44"/>
      <w:szCs w:val="28"/>
      <w:lang w:val="en-GB" w:eastAsia="pt-BR"/>
    </w:rPr>
  </w:style>
  <w:style w:type="paragraph" w:customStyle="1" w:styleId="AAQue">
    <w:name w:val="AA(Que.)"/>
    <w:basedOn w:val="Ttulo2"/>
    <w:link w:val="AAQueChar"/>
    <w:autoRedefine/>
    <w:qFormat/>
    <w:rsid w:val="00773681"/>
    <w:pPr>
      <w:spacing w:after="100"/>
      <w:ind w:left="2268"/>
    </w:pPr>
    <w:rPr>
      <w:rFonts w:ascii="Georgia" w:hAnsi="Georgia"/>
      <w:color w:val="E9017B"/>
      <w:sz w:val="44"/>
    </w:rPr>
  </w:style>
  <w:style w:type="paragraph" w:customStyle="1" w:styleId="FR">
    <w:name w:val="FR"/>
    <w:basedOn w:val="Ttulo2"/>
    <w:link w:val="FRChar"/>
    <w:autoRedefine/>
    <w:qFormat/>
    <w:rsid w:val="000F087E"/>
    <w:pPr>
      <w:spacing w:before="0" w:beforeAutospacing="0" w:afterAutospacing="0"/>
    </w:pPr>
    <w:rPr>
      <w:rFonts w:ascii="Georgia" w:hAnsi="Georgia"/>
      <w:color w:val="993300"/>
      <w:sz w:val="44"/>
      <w:szCs w:val="52"/>
      <w:lang w:val="fr-FR"/>
    </w:rPr>
  </w:style>
  <w:style w:type="character" w:customStyle="1" w:styleId="AAQueChar">
    <w:name w:val="AA(Que.) Char"/>
    <w:basedOn w:val="Ttulo2Char"/>
    <w:link w:val="AAQue"/>
    <w:rsid w:val="00773681"/>
    <w:rPr>
      <w:rFonts w:ascii="Georgia" w:eastAsia="Times New Roman" w:hAnsi="Georgia" w:cs="Times New Roman"/>
      <w:b/>
      <w:color w:val="E9017B"/>
      <w:sz w:val="44"/>
      <w:szCs w:val="28"/>
      <w:lang w:val="en-GB" w:eastAsia="pt-BR"/>
    </w:rPr>
  </w:style>
  <w:style w:type="paragraph" w:customStyle="1" w:styleId="AA-paragraphe">
    <w:name w:val="AA-paragraphe"/>
    <w:basedOn w:val="Ttulo4"/>
    <w:link w:val="AA-paragrapheChar"/>
    <w:autoRedefine/>
    <w:qFormat/>
    <w:rsid w:val="00BC72F7"/>
    <w:pPr>
      <w:tabs>
        <w:tab w:val="left" w:pos="993"/>
      </w:tabs>
      <w:spacing w:before="0" w:after="420"/>
      <w:ind w:left="1701"/>
    </w:pPr>
    <w:rPr>
      <w:rFonts w:ascii="Georgia" w:hAnsi="Georgia"/>
      <w:b/>
      <w:i w:val="0"/>
      <w:color w:val="333399"/>
      <w:sz w:val="32"/>
      <w:szCs w:val="36"/>
      <w:lang w:val="fr-FR"/>
    </w:rPr>
  </w:style>
  <w:style w:type="character" w:customStyle="1" w:styleId="FRChar">
    <w:name w:val="FR Char"/>
    <w:basedOn w:val="Ttulo2Char"/>
    <w:link w:val="FR"/>
    <w:rsid w:val="000F087E"/>
    <w:rPr>
      <w:rFonts w:ascii="Georgia" w:eastAsia="Times New Roman" w:hAnsi="Georgia" w:cs="Times New Roman"/>
      <w:b/>
      <w:color w:val="993300"/>
      <w:sz w:val="44"/>
      <w:szCs w:val="52"/>
      <w:lang w:val="fr-FR" w:eastAsia="pt-BR"/>
    </w:rPr>
  </w:style>
  <w:style w:type="paragraph" w:customStyle="1" w:styleId="AA-chapitre">
    <w:name w:val="AA-chapitre"/>
    <w:basedOn w:val="Ttulo4"/>
    <w:link w:val="AA-chapitreChar"/>
    <w:autoRedefine/>
    <w:qFormat/>
    <w:rsid w:val="000669D2"/>
    <w:pPr>
      <w:spacing w:before="0" w:after="420"/>
      <w:ind w:left="1701"/>
    </w:pPr>
    <w:rPr>
      <w:rFonts w:ascii="Georgia" w:hAnsi="Georgia"/>
      <w:b/>
      <w:i w:val="0"/>
      <w:color w:val="333399"/>
      <w:sz w:val="36"/>
      <w:szCs w:val="40"/>
      <w:lang w:val="fr-FR"/>
    </w:rPr>
  </w:style>
  <w:style w:type="character" w:customStyle="1" w:styleId="AA-paragrapheChar">
    <w:name w:val="AA-paragraphe Char"/>
    <w:basedOn w:val="Ttulo3Char"/>
    <w:link w:val="AA-paragraphe"/>
    <w:rsid w:val="00BC72F7"/>
    <w:rPr>
      <w:rFonts w:ascii="Georgia" w:eastAsiaTheme="majorEastAsia" w:hAnsi="Georgia" w:cstheme="majorBidi"/>
      <w:b/>
      <w:iCs/>
      <w:color w:val="333399"/>
      <w:sz w:val="32"/>
      <w:szCs w:val="36"/>
      <w:lang w:val="fr-FR" w:eastAsia="pt-BR"/>
    </w:rPr>
  </w:style>
  <w:style w:type="paragraph" w:customStyle="1" w:styleId="AA-opinion">
    <w:name w:val="AA-opinion"/>
    <w:basedOn w:val="Normal"/>
    <w:link w:val="AA-opinionChar"/>
    <w:rsid w:val="00641A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5670"/>
    </w:pPr>
    <w:rPr>
      <w:rFonts w:ascii="Georgia" w:hAnsi="Georgia"/>
      <w:color w:val="8496B0" w:themeColor="text2" w:themeTint="99"/>
      <w:sz w:val="20"/>
      <w:szCs w:val="20"/>
      <w:lang w:val="fr-FR"/>
    </w:rPr>
  </w:style>
  <w:style w:type="character" w:customStyle="1" w:styleId="Ttulo4Char">
    <w:name w:val="Título 4 Char"/>
    <w:basedOn w:val="Fontepargpadro"/>
    <w:link w:val="Ttulo4"/>
    <w:uiPriority w:val="9"/>
    <w:semiHidden/>
    <w:rsid w:val="00216C4F"/>
    <w:rPr>
      <w:rFonts w:asciiTheme="majorHAnsi" w:eastAsiaTheme="majorEastAsia" w:hAnsiTheme="majorHAnsi" w:cstheme="majorBidi"/>
      <w:i/>
      <w:iCs/>
      <w:color w:val="2F5496" w:themeColor="accent1" w:themeShade="BF"/>
      <w:sz w:val="24"/>
      <w:szCs w:val="24"/>
      <w:lang w:val="fr" w:eastAsia="pt-BR"/>
    </w:rPr>
  </w:style>
  <w:style w:type="character" w:customStyle="1" w:styleId="AA-chapitreChar">
    <w:name w:val="AA-chapitre Char"/>
    <w:basedOn w:val="Ttulo4Char"/>
    <w:link w:val="AA-chapitre"/>
    <w:rsid w:val="000669D2"/>
    <w:rPr>
      <w:rFonts w:ascii="Georgia" w:eastAsiaTheme="majorEastAsia" w:hAnsi="Georgia" w:cstheme="majorBidi"/>
      <w:b/>
      <w:i w:val="0"/>
      <w:iCs/>
      <w:color w:val="333399"/>
      <w:sz w:val="36"/>
      <w:szCs w:val="40"/>
      <w:lang w:val="fr-FR" w:eastAsia="pt-BR"/>
    </w:rPr>
  </w:style>
  <w:style w:type="paragraph" w:customStyle="1" w:styleId="AA-forme">
    <w:name w:val="AA-forme"/>
    <w:basedOn w:val="Normal"/>
    <w:link w:val="AA-formeChar"/>
    <w:qFormat/>
    <w:rsid w:val="0034014F"/>
    <w:pPr>
      <w:spacing w:before="100" w:beforeAutospacing="1" w:after="100" w:afterAutospacing="1"/>
      <w:ind w:left="3402"/>
    </w:pPr>
    <w:rPr>
      <w:rFonts w:ascii="Georgia" w:hAnsi="Georgia"/>
      <w:color w:val="5B9BD5" w:themeColor="accent5"/>
      <w:lang w:val="fr-FR"/>
    </w:rPr>
  </w:style>
  <w:style w:type="character" w:customStyle="1" w:styleId="AA-opinionChar">
    <w:name w:val="AA-opinion Char"/>
    <w:basedOn w:val="Fontepargpadro"/>
    <w:link w:val="AA-opinion"/>
    <w:rsid w:val="00641AFE"/>
    <w:rPr>
      <w:rFonts w:ascii="Georgia" w:eastAsia="Times New Roman" w:hAnsi="Georgia" w:cs="Times New Roman"/>
      <w:color w:val="8496B0" w:themeColor="text2" w:themeTint="99"/>
      <w:sz w:val="20"/>
      <w:szCs w:val="20"/>
      <w:lang w:val="fr-FR" w:eastAsia="pt-BR"/>
    </w:rPr>
  </w:style>
  <w:style w:type="paragraph" w:customStyle="1" w:styleId="AA-avis">
    <w:name w:val="AA-avis"/>
    <w:basedOn w:val="Normal"/>
    <w:link w:val="AA-avisChar"/>
    <w:qFormat/>
    <w:rsid w:val="00C12180"/>
    <w:pPr>
      <w:spacing w:before="240" w:after="240"/>
      <w:ind w:left="4536"/>
    </w:pPr>
    <w:rPr>
      <w:rFonts w:ascii="Georgia" w:hAnsi="Georgia"/>
      <w:color w:val="7F7F7F" w:themeColor="text1" w:themeTint="80"/>
      <w:szCs w:val="20"/>
      <w:lang w:val="fr-FR"/>
    </w:rPr>
  </w:style>
  <w:style w:type="paragraph" w:customStyle="1" w:styleId="AA-chapitreVio">
    <w:name w:val="AA-chapitre(Vio.)"/>
    <w:basedOn w:val="Ttulo3"/>
    <w:link w:val="AA-chapitreVioChar"/>
    <w:qFormat/>
    <w:rsid w:val="00B37B7C"/>
    <w:pPr>
      <w:spacing w:after="100"/>
      <w:ind w:left="1701"/>
    </w:pPr>
    <w:rPr>
      <w:rFonts w:ascii="Georgia" w:hAnsi="Georgia"/>
      <w:bCs/>
      <w:color w:val="A5321B"/>
      <w:sz w:val="36"/>
      <w:szCs w:val="40"/>
    </w:rPr>
  </w:style>
  <w:style w:type="paragraph" w:customStyle="1" w:styleId="AA-note2">
    <w:name w:val="AA-note2"/>
    <w:basedOn w:val="Normal"/>
    <w:link w:val="AA-note2Char"/>
    <w:qFormat/>
    <w:rsid w:val="00F02D03"/>
    <w:pPr>
      <w:pBdr>
        <w:top w:val="single" w:sz="4" w:space="1" w:color="6C6CCE"/>
        <w:left w:val="single" w:sz="4" w:space="1" w:color="6C6CCE"/>
        <w:bottom w:val="single" w:sz="4" w:space="1" w:color="6C6CCE"/>
        <w:right w:val="single" w:sz="4" w:space="1" w:color="6C6CCE"/>
      </w:pBdr>
      <w:spacing w:before="240" w:after="240"/>
      <w:ind w:left="3402"/>
    </w:pPr>
    <w:rPr>
      <w:rFonts w:ascii="Georgia" w:hAnsi="Georgia"/>
      <w:color w:val="6C6CCE"/>
    </w:rPr>
  </w:style>
  <w:style w:type="character" w:customStyle="1" w:styleId="AA-avisChar">
    <w:name w:val="AA-avis Char"/>
    <w:basedOn w:val="Fontepargpadro"/>
    <w:link w:val="AA-avis"/>
    <w:rsid w:val="00C12180"/>
    <w:rPr>
      <w:rFonts w:ascii="Georgia" w:eastAsia="Times New Roman" w:hAnsi="Georgia" w:cs="Times New Roman"/>
      <w:color w:val="7F7F7F" w:themeColor="text1" w:themeTint="80"/>
      <w:sz w:val="24"/>
      <w:szCs w:val="20"/>
      <w:lang w:val="fr-FR" w:eastAsia="pt-BR"/>
    </w:rPr>
  </w:style>
  <w:style w:type="character" w:customStyle="1" w:styleId="AA-formeChar">
    <w:name w:val="AA-forme Char"/>
    <w:basedOn w:val="Fontepargpadro"/>
    <w:link w:val="AA-forme"/>
    <w:rsid w:val="0034014F"/>
    <w:rPr>
      <w:rFonts w:ascii="Georgia" w:eastAsia="Times New Roman" w:hAnsi="Georgia" w:cs="Times New Roman"/>
      <w:color w:val="5B9BD5" w:themeColor="accent5"/>
      <w:sz w:val="24"/>
      <w:szCs w:val="24"/>
      <w:lang w:val="fr-FR" w:eastAsia="pt-BR"/>
    </w:rPr>
  </w:style>
  <w:style w:type="character" w:customStyle="1" w:styleId="AA-note2Char">
    <w:name w:val="AA-note2 Char"/>
    <w:basedOn w:val="Fontepargpadro"/>
    <w:link w:val="AA-note2"/>
    <w:rsid w:val="00F02D03"/>
    <w:rPr>
      <w:rFonts w:ascii="Georgia" w:eastAsia="Times New Roman" w:hAnsi="Georgia" w:cs="Times New Roman"/>
      <w:color w:val="6C6CCE"/>
      <w:sz w:val="24"/>
      <w:szCs w:val="24"/>
      <w:lang w:val="fr" w:eastAsia="pt-BR"/>
    </w:rPr>
  </w:style>
  <w:style w:type="paragraph" w:customStyle="1" w:styleId="AA-notesVio">
    <w:name w:val="AA-notes(Vio.)"/>
    <w:basedOn w:val="AA-note2"/>
    <w:link w:val="AA-notesVioChar"/>
    <w:autoRedefine/>
    <w:qFormat/>
    <w:rsid w:val="00BE6324"/>
    <w:pPr>
      <w:pBdr>
        <w:top w:val="single" w:sz="4" w:space="1" w:color="DE0000"/>
        <w:left w:val="single" w:sz="4" w:space="4" w:color="DE0000"/>
        <w:bottom w:val="single" w:sz="4" w:space="1" w:color="DE0000"/>
        <w:right w:val="single" w:sz="4" w:space="4" w:color="DE0000"/>
        <w:between w:val="none" w:sz="0" w:space="0" w:color="auto"/>
      </w:pBdr>
      <w:ind w:left="3969"/>
    </w:pPr>
    <w:rPr>
      <w:color w:val="DE0000"/>
      <w:lang w:val="fr-FR"/>
    </w:rPr>
  </w:style>
  <w:style w:type="character" w:customStyle="1" w:styleId="AA-chapitreVioChar">
    <w:name w:val="AA-chapitre(Vio.) Char"/>
    <w:basedOn w:val="Ttulo3Char"/>
    <w:link w:val="AA-chapitreVio"/>
    <w:rsid w:val="00B37B7C"/>
    <w:rPr>
      <w:rFonts w:ascii="Georgia" w:eastAsia="Times New Roman" w:hAnsi="Georgia" w:cs="Times New Roman"/>
      <w:b/>
      <w:bCs/>
      <w:color w:val="A5321B"/>
      <w:sz w:val="36"/>
      <w:szCs w:val="40"/>
      <w:lang w:val="en-GB" w:eastAsia="pt-BR"/>
    </w:rPr>
  </w:style>
  <w:style w:type="character" w:customStyle="1" w:styleId="AA-notesVioChar">
    <w:name w:val="AA-notes(Vio.) Char"/>
    <w:basedOn w:val="AA-note2Char"/>
    <w:link w:val="AA-notesVio"/>
    <w:rsid w:val="00BE6324"/>
    <w:rPr>
      <w:rFonts w:ascii="Georgia" w:eastAsia="Times New Roman" w:hAnsi="Georgia" w:cs="Times New Roman"/>
      <w:color w:val="DE0000"/>
      <w:sz w:val="24"/>
      <w:szCs w:val="24"/>
      <w:lang w:val="fr-FR" w:eastAsia="pt-BR"/>
    </w:rPr>
  </w:style>
  <w:style w:type="paragraph" w:customStyle="1" w:styleId="AA-paragrapheVio">
    <w:name w:val="AA-paragraphe(Vio.)"/>
    <w:basedOn w:val="AA-paragraphe"/>
    <w:link w:val="AA-paragrapheVioChar"/>
    <w:qFormat/>
    <w:rsid w:val="00B37B7C"/>
    <w:pPr>
      <w:ind w:left="2268"/>
    </w:pPr>
    <w:rPr>
      <w:color w:val="A5321B"/>
    </w:rPr>
  </w:style>
  <w:style w:type="paragraph" w:styleId="Sumrio4">
    <w:name w:val="toc 4"/>
    <w:basedOn w:val="Normal"/>
    <w:next w:val="Normal"/>
    <w:autoRedefine/>
    <w:uiPriority w:val="39"/>
    <w:unhideWhenUsed/>
    <w:rsid w:val="001D646C"/>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sz w:val="22"/>
      <w:szCs w:val="22"/>
      <w:lang w:val="pt-BR"/>
    </w:rPr>
  </w:style>
  <w:style w:type="character" w:customStyle="1" w:styleId="AA-paragrapheVioChar">
    <w:name w:val="AA-paragraphe(Vio.) Char"/>
    <w:basedOn w:val="AA-paragrapheChar"/>
    <w:link w:val="AA-paragrapheVio"/>
    <w:rsid w:val="00B37B7C"/>
    <w:rPr>
      <w:rFonts w:ascii="Georgia" w:eastAsiaTheme="majorEastAsia" w:hAnsi="Georgia" w:cstheme="majorBidi"/>
      <w:b/>
      <w:iCs/>
      <w:color w:val="A5321B"/>
      <w:sz w:val="32"/>
      <w:szCs w:val="36"/>
      <w:lang w:val="fr-FR" w:eastAsia="pt-BR"/>
    </w:rPr>
  </w:style>
  <w:style w:type="paragraph" w:styleId="Sumrio5">
    <w:name w:val="toc 5"/>
    <w:basedOn w:val="Normal"/>
    <w:next w:val="Normal"/>
    <w:autoRedefine/>
    <w:uiPriority w:val="39"/>
    <w:unhideWhenUsed/>
    <w:rsid w:val="001D646C"/>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sz w:val="22"/>
      <w:szCs w:val="22"/>
      <w:lang w:val="pt-BR"/>
    </w:rPr>
  </w:style>
  <w:style w:type="paragraph" w:styleId="Sumrio6">
    <w:name w:val="toc 6"/>
    <w:basedOn w:val="Normal"/>
    <w:next w:val="Normal"/>
    <w:autoRedefine/>
    <w:uiPriority w:val="39"/>
    <w:unhideWhenUsed/>
    <w:rsid w:val="001D646C"/>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sz w:val="22"/>
      <w:szCs w:val="22"/>
      <w:lang w:val="pt-BR"/>
    </w:rPr>
  </w:style>
  <w:style w:type="paragraph" w:styleId="Sumrio7">
    <w:name w:val="toc 7"/>
    <w:basedOn w:val="Normal"/>
    <w:next w:val="Normal"/>
    <w:autoRedefine/>
    <w:uiPriority w:val="39"/>
    <w:unhideWhenUsed/>
    <w:rsid w:val="001D646C"/>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sz w:val="22"/>
      <w:szCs w:val="22"/>
      <w:lang w:val="pt-BR"/>
    </w:rPr>
  </w:style>
  <w:style w:type="paragraph" w:styleId="Sumrio8">
    <w:name w:val="toc 8"/>
    <w:basedOn w:val="Normal"/>
    <w:next w:val="Normal"/>
    <w:autoRedefine/>
    <w:uiPriority w:val="39"/>
    <w:unhideWhenUsed/>
    <w:rsid w:val="001D646C"/>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sz w:val="22"/>
      <w:szCs w:val="22"/>
      <w:lang w:val="pt-BR"/>
    </w:rPr>
  </w:style>
  <w:style w:type="paragraph" w:styleId="Sumrio9">
    <w:name w:val="toc 9"/>
    <w:basedOn w:val="Normal"/>
    <w:next w:val="Normal"/>
    <w:autoRedefine/>
    <w:uiPriority w:val="39"/>
    <w:unhideWhenUsed/>
    <w:rsid w:val="001D646C"/>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sz w:val="22"/>
      <w:szCs w:val="22"/>
      <w:lang w:val="pt-BR"/>
    </w:rPr>
  </w:style>
  <w:style w:type="paragraph" w:customStyle="1" w:styleId="AA-texteVio">
    <w:name w:val="AA-texte(Vio.)"/>
    <w:basedOn w:val="Texte"/>
    <w:link w:val="AA-texteVioChar"/>
    <w:qFormat/>
    <w:rsid w:val="00B37B7C"/>
    <w:pPr>
      <w:ind w:left="1701"/>
    </w:pPr>
    <w:rPr>
      <w:color w:val="A5321B"/>
      <w:sz w:val="32"/>
      <w:szCs w:val="32"/>
    </w:rPr>
  </w:style>
  <w:style w:type="character" w:customStyle="1" w:styleId="AA-texteVioChar">
    <w:name w:val="AA-texte(Vio.) Char"/>
    <w:basedOn w:val="NormalWebChar"/>
    <w:link w:val="AA-texteVio"/>
    <w:rsid w:val="00B37B7C"/>
    <w:rPr>
      <w:rFonts w:ascii="Georgia" w:eastAsia="Times New Roman" w:hAnsi="Georgia" w:cs="Times New Roman"/>
      <w:color w:val="A5321B"/>
      <w:sz w:val="32"/>
      <w:szCs w:val="32"/>
      <w:lang w:val="fr-FR" w:eastAsia="pt-BR"/>
    </w:rPr>
  </w:style>
  <w:style w:type="paragraph" w:customStyle="1" w:styleId="AA-texteCom">
    <w:name w:val="AA-texte(Com.)"/>
    <w:basedOn w:val="Texte"/>
    <w:link w:val="AA-texteComChar"/>
    <w:qFormat/>
    <w:rsid w:val="0070549C"/>
    <w:pPr>
      <w:spacing w:after="240"/>
      <w:ind w:left="1701"/>
    </w:pPr>
    <w:rPr>
      <w:bCs/>
      <w:color w:val="333399"/>
    </w:rPr>
  </w:style>
  <w:style w:type="paragraph" w:customStyle="1" w:styleId="AA-texteQue">
    <w:name w:val="AA-texte(Que.)"/>
    <w:basedOn w:val="Texte"/>
    <w:link w:val="AA-texteQueChar"/>
    <w:qFormat/>
    <w:rsid w:val="008609F8"/>
    <w:pPr>
      <w:ind w:left="2268"/>
    </w:pPr>
    <w:rPr>
      <w:color w:val="E9017B"/>
      <w:sz w:val="32"/>
      <w:szCs w:val="32"/>
    </w:rPr>
  </w:style>
  <w:style w:type="character" w:customStyle="1" w:styleId="AA-texteComChar">
    <w:name w:val="AA-texte(Com.) Char"/>
    <w:basedOn w:val="AA-texteVioChar"/>
    <w:link w:val="AA-texteCom"/>
    <w:rsid w:val="0070549C"/>
    <w:rPr>
      <w:rFonts w:ascii="Georgia" w:eastAsia="Times New Roman" w:hAnsi="Georgia" w:cs="Times New Roman"/>
      <w:bCs/>
      <w:color w:val="333399"/>
      <w:sz w:val="28"/>
      <w:szCs w:val="28"/>
      <w:lang w:val="fr-FR" w:eastAsia="pt-BR"/>
    </w:rPr>
  </w:style>
  <w:style w:type="character" w:customStyle="1" w:styleId="AA-texteQueChar">
    <w:name w:val="AA-texte(Que.) Char"/>
    <w:basedOn w:val="AA-texteComChar"/>
    <w:link w:val="AA-texteQue"/>
    <w:rsid w:val="008609F8"/>
    <w:rPr>
      <w:rFonts w:ascii="Georgia" w:eastAsia="Times New Roman" w:hAnsi="Georgia" w:cs="Times New Roman"/>
      <w:bCs w:val="0"/>
      <w:color w:val="E9017B"/>
      <w:sz w:val="32"/>
      <w:szCs w:val="32"/>
      <w:lang w:val="fr-FR" w:eastAsia="pt-BR"/>
    </w:rPr>
  </w:style>
  <w:style w:type="paragraph" w:customStyle="1" w:styleId="Texte">
    <w:name w:val="Texte"/>
    <w:basedOn w:val="Normal"/>
    <w:link w:val="TexteChar"/>
    <w:qFormat/>
    <w:rsid w:val="006C3572"/>
    <w:pPr>
      <w:ind w:left="1134"/>
    </w:pPr>
    <w:rPr>
      <w:rFonts w:ascii="Georgia" w:hAnsi="Georgia"/>
      <w:sz w:val="28"/>
      <w:szCs w:val="28"/>
      <w:lang w:val="fr-FR"/>
    </w:rPr>
  </w:style>
  <w:style w:type="character" w:customStyle="1" w:styleId="TexteChar">
    <w:name w:val="Texte Char"/>
    <w:basedOn w:val="Fontepargpadro"/>
    <w:link w:val="Texte"/>
    <w:rsid w:val="006C3572"/>
    <w:rPr>
      <w:rFonts w:ascii="Georgia" w:eastAsia="Times New Roman" w:hAnsi="Georgia" w:cs="Times New Roman"/>
      <w:color w:val="000000"/>
      <w:sz w:val="28"/>
      <w:szCs w:val="28"/>
      <w:lang w:val="fr-FR" w:eastAsia="pt-BR"/>
    </w:rPr>
  </w:style>
  <w:style w:type="paragraph" w:customStyle="1" w:styleId="AA-note">
    <w:name w:val="AA-note"/>
    <w:basedOn w:val="Normal"/>
    <w:next w:val="AA-note2"/>
    <w:autoRedefine/>
    <w:qFormat/>
    <w:rsid w:val="004F35A3"/>
    <w:pPr>
      <w:pBdr>
        <w:top w:val="single" w:sz="4" w:space="1" w:color="6C6CCE"/>
        <w:left w:val="single" w:sz="4" w:space="1" w:color="6C6CCE"/>
        <w:bottom w:val="single" w:sz="4" w:space="1" w:color="6C6CCE"/>
        <w:right w:val="single" w:sz="4" w:space="1" w:color="6C6CCE"/>
      </w:pBdr>
      <w:spacing w:before="240" w:after="240"/>
      <w:ind w:left="3402"/>
    </w:pPr>
    <w:rPr>
      <w:rFonts w:ascii="Georgia" w:hAnsi="Georgia"/>
      <w:color w:val="6C6CCE"/>
    </w:rPr>
  </w:style>
  <w:style w:type="paragraph" w:customStyle="1" w:styleId="AA-texteRec">
    <w:name w:val="AA-texte(Rec.)"/>
    <w:basedOn w:val="Texte"/>
    <w:link w:val="AA-texteRecChar"/>
    <w:qFormat/>
    <w:rsid w:val="00EE5C6D"/>
    <w:pPr>
      <w:ind w:left="2835"/>
    </w:pPr>
    <w:rPr>
      <w:color w:val="A907AD"/>
      <w:sz w:val="32"/>
      <w:szCs w:val="18"/>
    </w:rPr>
  </w:style>
  <w:style w:type="character" w:customStyle="1" w:styleId="AA-texteRecChar">
    <w:name w:val="AA-texte(Rec.) Char"/>
    <w:basedOn w:val="AARecChar"/>
    <w:link w:val="AA-texteRec"/>
    <w:rsid w:val="00EE5C6D"/>
    <w:rPr>
      <w:rFonts w:ascii="Georgia" w:eastAsia="Times New Roman" w:hAnsi="Georgia" w:cs="Times New Roman"/>
      <w:b w:val="0"/>
      <w:bCs w:val="0"/>
      <w:color w:val="A907AD"/>
      <w:sz w:val="32"/>
      <w:szCs w:val="18"/>
      <w:lang w:val="fr-FR" w:eastAsia="pt-BR"/>
    </w:rPr>
  </w:style>
  <w:style w:type="character" w:customStyle="1" w:styleId="citation">
    <w:name w:val="citation"/>
    <w:basedOn w:val="Fontepargpadro"/>
    <w:rsid w:val="000E1914"/>
  </w:style>
  <w:style w:type="paragraph" w:customStyle="1" w:styleId="AA-rsum">
    <w:name w:val="AA-résumé"/>
    <w:basedOn w:val="AA-texteCom"/>
    <w:link w:val="AA-rsumChar"/>
    <w:qFormat/>
    <w:rsid w:val="003C213F"/>
    <w:pPr>
      <w:ind w:left="1134"/>
    </w:pPr>
    <w:rPr>
      <w:sz w:val="32"/>
      <w:szCs w:val="32"/>
    </w:rPr>
  </w:style>
  <w:style w:type="paragraph" w:customStyle="1" w:styleId="AA-titre-rsum">
    <w:name w:val="AA-titre-résumé"/>
    <w:basedOn w:val="AA-chapitre"/>
    <w:link w:val="AA-titre-rsumChar"/>
    <w:autoRedefine/>
    <w:qFormat/>
    <w:rsid w:val="00027CCF"/>
    <w:pPr>
      <w:ind w:left="1134"/>
    </w:pPr>
    <w:rPr>
      <w:i/>
      <w:szCs w:val="22"/>
    </w:rPr>
  </w:style>
  <w:style w:type="character" w:customStyle="1" w:styleId="AA-rsumChar">
    <w:name w:val="AA-résumé Char"/>
    <w:basedOn w:val="AA-texteComChar"/>
    <w:link w:val="AA-rsum"/>
    <w:rsid w:val="003C213F"/>
    <w:rPr>
      <w:rFonts w:ascii="Georgia" w:eastAsia="Times New Roman" w:hAnsi="Georgia" w:cs="Times New Roman"/>
      <w:bCs/>
      <w:color w:val="333399"/>
      <w:sz w:val="32"/>
      <w:szCs w:val="32"/>
      <w:lang w:val="fr-FR" w:eastAsia="pt-BR"/>
    </w:rPr>
  </w:style>
  <w:style w:type="character" w:customStyle="1" w:styleId="AA-titre-rsumChar">
    <w:name w:val="AA-titre-résumé Char"/>
    <w:basedOn w:val="AA-chapitreChar"/>
    <w:link w:val="AA-titre-rsum"/>
    <w:rsid w:val="00027CCF"/>
    <w:rPr>
      <w:rFonts w:ascii="Georgia" w:eastAsiaTheme="majorEastAsia" w:hAnsi="Georgia" w:cstheme="majorBidi"/>
      <w:b/>
      <w:i/>
      <w:iCs/>
      <w:color w:val="333399"/>
      <w:sz w:val="36"/>
      <w:szCs w:val="40"/>
      <w:lang w:val="fr-F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318">
      <w:bodyDiv w:val="1"/>
      <w:marLeft w:val="0"/>
      <w:marRight w:val="0"/>
      <w:marTop w:val="0"/>
      <w:marBottom w:val="0"/>
      <w:divBdr>
        <w:top w:val="none" w:sz="0" w:space="0" w:color="auto"/>
        <w:left w:val="none" w:sz="0" w:space="0" w:color="auto"/>
        <w:bottom w:val="none" w:sz="0" w:space="0" w:color="auto"/>
        <w:right w:val="none" w:sz="0" w:space="0" w:color="auto"/>
      </w:divBdr>
    </w:div>
    <w:div w:id="90519198">
      <w:bodyDiv w:val="1"/>
      <w:marLeft w:val="0"/>
      <w:marRight w:val="0"/>
      <w:marTop w:val="0"/>
      <w:marBottom w:val="0"/>
      <w:divBdr>
        <w:top w:val="none" w:sz="0" w:space="0" w:color="auto"/>
        <w:left w:val="none" w:sz="0" w:space="0" w:color="auto"/>
        <w:bottom w:val="none" w:sz="0" w:space="0" w:color="auto"/>
        <w:right w:val="none" w:sz="0" w:space="0" w:color="auto"/>
      </w:divBdr>
    </w:div>
    <w:div w:id="114757398">
      <w:bodyDiv w:val="1"/>
      <w:marLeft w:val="0"/>
      <w:marRight w:val="0"/>
      <w:marTop w:val="0"/>
      <w:marBottom w:val="0"/>
      <w:divBdr>
        <w:top w:val="none" w:sz="0" w:space="0" w:color="auto"/>
        <w:left w:val="none" w:sz="0" w:space="0" w:color="auto"/>
        <w:bottom w:val="none" w:sz="0" w:space="0" w:color="auto"/>
        <w:right w:val="none" w:sz="0" w:space="0" w:color="auto"/>
      </w:divBdr>
    </w:div>
    <w:div w:id="124126470">
      <w:bodyDiv w:val="1"/>
      <w:marLeft w:val="0"/>
      <w:marRight w:val="0"/>
      <w:marTop w:val="0"/>
      <w:marBottom w:val="0"/>
      <w:divBdr>
        <w:top w:val="none" w:sz="0" w:space="0" w:color="auto"/>
        <w:left w:val="none" w:sz="0" w:space="0" w:color="auto"/>
        <w:bottom w:val="none" w:sz="0" w:space="0" w:color="auto"/>
        <w:right w:val="none" w:sz="0" w:space="0" w:color="auto"/>
      </w:divBdr>
    </w:div>
    <w:div w:id="160051642">
      <w:bodyDiv w:val="1"/>
      <w:marLeft w:val="0"/>
      <w:marRight w:val="0"/>
      <w:marTop w:val="0"/>
      <w:marBottom w:val="0"/>
      <w:divBdr>
        <w:top w:val="none" w:sz="0" w:space="0" w:color="auto"/>
        <w:left w:val="none" w:sz="0" w:space="0" w:color="auto"/>
        <w:bottom w:val="none" w:sz="0" w:space="0" w:color="auto"/>
        <w:right w:val="none" w:sz="0" w:space="0" w:color="auto"/>
      </w:divBdr>
    </w:div>
    <w:div w:id="225143454">
      <w:bodyDiv w:val="1"/>
      <w:marLeft w:val="0"/>
      <w:marRight w:val="0"/>
      <w:marTop w:val="0"/>
      <w:marBottom w:val="0"/>
      <w:divBdr>
        <w:top w:val="none" w:sz="0" w:space="0" w:color="auto"/>
        <w:left w:val="none" w:sz="0" w:space="0" w:color="auto"/>
        <w:bottom w:val="none" w:sz="0" w:space="0" w:color="auto"/>
        <w:right w:val="none" w:sz="0" w:space="0" w:color="auto"/>
      </w:divBdr>
    </w:div>
    <w:div w:id="228657248">
      <w:bodyDiv w:val="1"/>
      <w:marLeft w:val="0"/>
      <w:marRight w:val="0"/>
      <w:marTop w:val="0"/>
      <w:marBottom w:val="0"/>
      <w:divBdr>
        <w:top w:val="none" w:sz="0" w:space="0" w:color="auto"/>
        <w:left w:val="none" w:sz="0" w:space="0" w:color="auto"/>
        <w:bottom w:val="none" w:sz="0" w:space="0" w:color="auto"/>
        <w:right w:val="none" w:sz="0" w:space="0" w:color="auto"/>
      </w:divBdr>
    </w:div>
    <w:div w:id="370157375">
      <w:bodyDiv w:val="1"/>
      <w:marLeft w:val="0"/>
      <w:marRight w:val="0"/>
      <w:marTop w:val="0"/>
      <w:marBottom w:val="0"/>
      <w:divBdr>
        <w:top w:val="none" w:sz="0" w:space="0" w:color="auto"/>
        <w:left w:val="none" w:sz="0" w:space="0" w:color="auto"/>
        <w:bottom w:val="none" w:sz="0" w:space="0" w:color="auto"/>
        <w:right w:val="none" w:sz="0" w:space="0" w:color="auto"/>
      </w:divBdr>
    </w:div>
    <w:div w:id="402220307">
      <w:bodyDiv w:val="1"/>
      <w:marLeft w:val="0"/>
      <w:marRight w:val="0"/>
      <w:marTop w:val="0"/>
      <w:marBottom w:val="0"/>
      <w:divBdr>
        <w:top w:val="none" w:sz="0" w:space="0" w:color="auto"/>
        <w:left w:val="none" w:sz="0" w:space="0" w:color="auto"/>
        <w:bottom w:val="none" w:sz="0" w:space="0" w:color="auto"/>
        <w:right w:val="none" w:sz="0" w:space="0" w:color="auto"/>
      </w:divBdr>
      <w:divsChild>
        <w:div w:id="1110585912">
          <w:marLeft w:val="0"/>
          <w:marRight w:val="0"/>
          <w:marTop w:val="0"/>
          <w:marBottom w:val="0"/>
          <w:divBdr>
            <w:top w:val="none" w:sz="0" w:space="0" w:color="auto"/>
            <w:left w:val="none" w:sz="0" w:space="0" w:color="auto"/>
            <w:bottom w:val="none" w:sz="0" w:space="0" w:color="auto"/>
            <w:right w:val="none" w:sz="0" w:space="0" w:color="auto"/>
          </w:divBdr>
          <w:divsChild>
            <w:div w:id="20797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05769">
      <w:bodyDiv w:val="1"/>
      <w:marLeft w:val="0"/>
      <w:marRight w:val="0"/>
      <w:marTop w:val="0"/>
      <w:marBottom w:val="0"/>
      <w:divBdr>
        <w:top w:val="none" w:sz="0" w:space="0" w:color="auto"/>
        <w:left w:val="none" w:sz="0" w:space="0" w:color="auto"/>
        <w:bottom w:val="none" w:sz="0" w:space="0" w:color="auto"/>
        <w:right w:val="none" w:sz="0" w:space="0" w:color="auto"/>
      </w:divBdr>
    </w:div>
    <w:div w:id="431169348">
      <w:bodyDiv w:val="1"/>
      <w:marLeft w:val="0"/>
      <w:marRight w:val="0"/>
      <w:marTop w:val="0"/>
      <w:marBottom w:val="0"/>
      <w:divBdr>
        <w:top w:val="none" w:sz="0" w:space="0" w:color="auto"/>
        <w:left w:val="none" w:sz="0" w:space="0" w:color="auto"/>
        <w:bottom w:val="none" w:sz="0" w:space="0" w:color="auto"/>
        <w:right w:val="none" w:sz="0" w:space="0" w:color="auto"/>
      </w:divBdr>
    </w:div>
    <w:div w:id="437287630">
      <w:bodyDiv w:val="1"/>
      <w:marLeft w:val="0"/>
      <w:marRight w:val="0"/>
      <w:marTop w:val="0"/>
      <w:marBottom w:val="0"/>
      <w:divBdr>
        <w:top w:val="none" w:sz="0" w:space="0" w:color="auto"/>
        <w:left w:val="none" w:sz="0" w:space="0" w:color="auto"/>
        <w:bottom w:val="none" w:sz="0" w:space="0" w:color="auto"/>
        <w:right w:val="none" w:sz="0" w:space="0" w:color="auto"/>
      </w:divBdr>
      <w:divsChild>
        <w:div w:id="127162203">
          <w:marLeft w:val="0"/>
          <w:marRight w:val="0"/>
          <w:marTop w:val="0"/>
          <w:marBottom w:val="0"/>
          <w:divBdr>
            <w:top w:val="none" w:sz="0" w:space="0" w:color="auto"/>
            <w:left w:val="none" w:sz="0" w:space="0" w:color="auto"/>
            <w:bottom w:val="none" w:sz="0" w:space="0" w:color="auto"/>
            <w:right w:val="none" w:sz="0" w:space="0" w:color="auto"/>
          </w:divBdr>
        </w:div>
        <w:div w:id="137501331">
          <w:marLeft w:val="0"/>
          <w:marRight w:val="0"/>
          <w:marTop w:val="0"/>
          <w:marBottom w:val="0"/>
          <w:divBdr>
            <w:top w:val="none" w:sz="0" w:space="0" w:color="auto"/>
            <w:left w:val="none" w:sz="0" w:space="0" w:color="auto"/>
            <w:bottom w:val="none" w:sz="0" w:space="0" w:color="auto"/>
            <w:right w:val="none" w:sz="0" w:space="0" w:color="auto"/>
          </w:divBdr>
        </w:div>
        <w:div w:id="185024087">
          <w:marLeft w:val="0"/>
          <w:marRight w:val="0"/>
          <w:marTop w:val="0"/>
          <w:marBottom w:val="0"/>
          <w:divBdr>
            <w:top w:val="none" w:sz="0" w:space="0" w:color="auto"/>
            <w:left w:val="none" w:sz="0" w:space="0" w:color="auto"/>
            <w:bottom w:val="none" w:sz="0" w:space="0" w:color="auto"/>
            <w:right w:val="none" w:sz="0" w:space="0" w:color="auto"/>
          </w:divBdr>
        </w:div>
        <w:div w:id="469173583">
          <w:marLeft w:val="0"/>
          <w:marRight w:val="0"/>
          <w:marTop w:val="0"/>
          <w:marBottom w:val="0"/>
          <w:divBdr>
            <w:top w:val="none" w:sz="0" w:space="0" w:color="auto"/>
            <w:left w:val="none" w:sz="0" w:space="0" w:color="auto"/>
            <w:bottom w:val="none" w:sz="0" w:space="0" w:color="auto"/>
            <w:right w:val="none" w:sz="0" w:space="0" w:color="auto"/>
          </w:divBdr>
        </w:div>
        <w:div w:id="697005227">
          <w:marLeft w:val="0"/>
          <w:marRight w:val="0"/>
          <w:marTop w:val="0"/>
          <w:marBottom w:val="0"/>
          <w:divBdr>
            <w:top w:val="none" w:sz="0" w:space="0" w:color="auto"/>
            <w:left w:val="none" w:sz="0" w:space="0" w:color="auto"/>
            <w:bottom w:val="none" w:sz="0" w:space="0" w:color="auto"/>
            <w:right w:val="none" w:sz="0" w:space="0" w:color="auto"/>
          </w:divBdr>
        </w:div>
        <w:div w:id="856235481">
          <w:marLeft w:val="0"/>
          <w:marRight w:val="0"/>
          <w:marTop w:val="0"/>
          <w:marBottom w:val="0"/>
          <w:divBdr>
            <w:top w:val="none" w:sz="0" w:space="0" w:color="auto"/>
            <w:left w:val="none" w:sz="0" w:space="0" w:color="auto"/>
            <w:bottom w:val="none" w:sz="0" w:space="0" w:color="auto"/>
            <w:right w:val="none" w:sz="0" w:space="0" w:color="auto"/>
          </w:divBdr>
        </w:div>
        <w:div w:id="1047415583">
          <w:marLeft w:val="0"/>
          <w:marRight w:val="0"/>
          <w:marTop w:val="0"/>
          <w:marBottom w:val="0"/>
          <w:divBdr>
            <w:top w:val="none" w:sz="0" w:space="0" w:color="auto"/>
            <w:left w:val="none" w:sz="0" w:space="0" w:color="auto"/>
            <w:bottom w:val="none" w:sz="0" w:space="0" w:color="auto"/>
            <w:right w:val="none" w:sz="0" w:space="0" w:color="auto"/>
          </w:divBdr>
        </w:div>
        <w:div w:id="1232542761">
          <w:marLeft w:val="0"/>
          <w:marRight w:val="0"/>
          <w:marTop w:val="0"/>
          <w:marBottom w:val="0"/>
          <w:divBdr>
            <w:top w:val="none" w:sz="0" w:space="0" w:color="auto"/>
            <w:left w:val="none" w:sz="0" w:space="0" w:color="auto"/>
            <w:bottom w:val="none" w:sz="0" w:space="0" w:color="auto"/>
            <w:right w:val="none" w:sz="0" w:space="0" w:color="auto"/>
          </w:divBdr>
        </w:div>
        <w:div w:id="1448113142">
          <w:marLeft w:val="0"/>
          <w:marRight w:val="0"/>
          <w:marTop w:val="0"/>
          <w:marBottom w:val="0"/>
          <w:divBdr>
            <w:top w:val="none" w:sz="0" w:space="0" w:color="auto"/>
            <w:left w:val="none" w:sz="0" w:space="0" w:color="auto"/>
            <w:bottom w:val="none" w:sz="0" w:space="0" w:color="auto"/>
            <w:right w:val="none" w:sz="0" w:space="0" w:color="auto"/>
          </w:divBdr>
        </w:div>
        <w:div w:id="1540127436">
          <w:marLeft w:val="0"/>
          <w:marRight w:val="0"/>
          <w:marTop w:val="0"/>
          <w:marBottom w:val="0"/>
          <w:divBdr>
            <w:top w:val="none" w:sz="0" w:space="0" w:color="auto"/>
            <w:left w:val="none" w:sz="0" w:space="0" w:color="auto"/>
            <w:bottom w:val="none" w:sz="0" w:space="0" w:color="auto"/>
            <w:right w:val="none" w:sz="0" w:space="0" w:color="auto"/>
          </w:divBdr>
        </w:div>
        <w:div w:id="1674337770">
          <w:marLeft w:val="0"/>
          <w:marRight w:val="0"/>
          <w:marTop w:val="0"/>
          <w:marBottom w:val="0"/>
          <w:divBdr>
            <w:top w:val="none" w:sz="0" w:space="0" w:color="auto"/>
            <w:left w:val="none" w:sz="0" w:space="0" w:color="auto"/>
            <w:bottom w:val="none" w:sz="0" w:space="0" w:color="auto"/>
            <w:right w:val="none" w:sz="0" w:space="0" w:color="auto"/>
          </w:divBdr>
        </w:div>
        <w:div w:id="1726223207">
          <w:marLeft w:val="0"/>
          <w:marRight w:val="0"/>
          <w:marTop w:val="0"/>
          <w:marBottom w:val="0"/>
          <w:divBdr>
            <w:top w:val="none" w:sz="0" w:space="0" w:color="auto"/>
            <w:left w:val="none" w:sz="0" w:space="0" w:color="auto"/>
            <w:bottom w:val="none" w:sz="0" w:space="0" w:color="auto"/>
            <w:right w:val="none" w:sz="0" w:space="0" w:color="auto"/>
          </w:divBdr>
        </w:div>
        <w:div w:id="1734697233">
          <w:marLeft w:val="0"/>
          <w:marRight w:val="0"/>
          <w:marTop w:val="0"/>
          <w:marBottom w:val="0"/>
          <w:divBdr>
            <w:top w:val="none" w:sz="0" w:space="0" w:color="auto"/>
            <w:left w:val="none" w:sz="0" w:space="0" w:color="auto"/>
            <w:bottom w:val="none" w:sz="0" w:space="0" w:color="auto"/>
            <w:right w:val="none" w:sz="0" w:space="0" w:color="auto"/>
          </w:divBdr>
        </w:div>
        <w:div w:id="1944263424">
          <w:marLeft w:val="0"/>
          <w:marRight w:val="0"/>
          <w:marTop w:val="0"/>
          <w:marBottom w:val="0"/>
          <w:divBdr>
            <w:top w:val="none" w:sz="0" w:space="0" w:color="auto"/>
            <w:left w:val="none" w:sz="0" w:space="0" w:color="auto"/>
            <w:bottom w:val="none" w:sz="0" w:space="0" w:color="auto"/>
            <w:right w:val="none" w:sz="0" w:space="0" w:color="auto"/>
          </w:divBdr>
        </w:div>
      </w:divsChild>
    </w:div>
    <w:div w:id="569777471">
      <w:bodyDiv w:val="1"/>
      <w:marLeft w:val="0"/>
      <w:marRight w:val="0"/>
      <w:marTop w:val="0"/>
      <w:marBottom w:val="0"/>
      <w:divBdr>
        <w:top w:val="none" w:sz="0" w:space="0" w:color="auto"/>
        <w:left w:val="none" w:sz="0" w:space="0" w:color="auto"/>
        <w:bottom w:val="none" w:sz="0" w:space="0" w:color="auto"/>
        <w:right w:val="none" w:sz="0" w:space="0" w:color="auto"/>
      </w:divBdr>
      <w:divsChild>
        <w:div w:id="1573857482">
          <w:marLeft w:val="0"/>
          <w:marRight w:val="0"/>
          <w:marTop w:val="0"/>
          <w:marBottom w:val="0"/>
          <w:divBdr>
            <w:top w:val="none" w:sz="0" w:space="0" w:color="auto"/>
            <w:left w:val="none" w:sz="0" w:space="0" w:color="auto"/>
            <w:bottom w:val="none" w:sz="0" w:space="0" w:color="auto"/>
            <w:right w:val="none" w:sz="0" w:space="0" w:color="auto"/>
          </w:divBdr>
        </w:div>
        <w:div w:id="1729569435">
          <w:marLeft w:val="0"/>
          <w:marRight w:val="0"/>
          <w:marTop w:val="0"/>
          <w:marBottom w:val="0"/>
          <w:divBdr>
            <w:top w:val="none" w:sz="0" w:space="0" w:color="auto"/>
            <w:left w:val="none" w:sz="0" w:space="0" w:color="auto"/>
            <w:bottom w:val="none" w:sz="0" w:space="0" w:color="auto"/>
            <w:right w:val="none" w:sz="0" w:space="0" w:color="auto"/>
          </w:divBdr>
          <w:divsChild>
            <w:div w:id="170297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3422">
      <w:bodyDiv w:val="1"/>
      <w:marLeft w:val="0"/>
      <w:marRight w:val="0"/>
      <w:marTop w:val="0"/>
      <w:marBottom w:val="0"/>
      <w:divBdr>
        <w:top w:val="none" w:sz="0" w:space="0" w:color="auto"/>
        <w:left w:val="none" w:sz="0" w:space="0" w:color="auto"/>
        <w:bottom w:val="none" w:sz="0" w:space="0" w:color="auto"/>
        <w:right w:val="none" w:sz="0" w:space="0" w:color="auto"/>
      </w:divBdr>
    </w:div>
    <w:div w:id="641230324">
      <w:bodyDiv w:val="1"/>
      <w:marLeft w:val="0"/>
      <w:marRight w:val="0"/>
      <w:marTop w:val="0"/>
      <w:marBottom w:val="0"/>
      <w:divBdr>
        <w:top w:val="none" w:sz="0" w:space="0" w:color="auto"/>
        <w:left w:val="none" w:sz="0" w:space="0" w:color="auto"/>
        <w:bottom w:val="none" w:sz="0" w:space="0" w:color="auto"/>
        <w:right w:val="none" w:sz="0" w:space="0" w:color="auto"/>
      </w:divBdr>
    </w:div>
    <w:div w:id="726102163">
      <w:bodyDiv w:val="1"/>
      <w:marLeft w:val="0"/>
      <w:marRight w:val="0"/>
      <w:marTop w:val="0"/>
      <w:marBottom w:val="0"/>
      <w:divBdr>
        <w:top w:val="none" w:sz="0" w:space="0" w:color="auto"/>
        <w:left w:val="none" w:sz="0" w:space="0" w:color="auto"/>
        <w:bottom w:val="none" w:sz="0" w:space="0" w:color="auto"/>
        <w:right w:val="none" w:sz="0" w:space="0" w:color="auto"/>
      </w:divBdr>
    </w:div>
    <w:div w:id="757601916">
      <w:bodyDiv w:val="1"/>
      <w:marLeft w:val="0"/>
      <w:marRight w:val="0"/>
      <w:marTop w:val="0"/>
      <w:marBottom w:val="0"/>
      <w:divBdr>
        <w:top w:val="none" w:sz="0" w:space="0" w:color="auto"/>
        <w:left w:val="none" w:sz="0" w:space="0" w:color="auto"/>
        <w:bottom w:val="none" w:sz="0" w:space="0" w:color="auto"/>
        <w:right w:val="none" w:sz="0" w:space="0" w:color="auto"/>
      </w:divBdr>
    </w:div>
    <w:div w:id="759259134">
      <w:bodyDiv w:val="1"/>
      <w:marLeft w:val="0"/>
      <w:marRight w:val="0"/>
      <w:marTop w:val="0"/>
      <w:marBottom w:val="0"/>
      <w:divBdr>
        <w:top w:val="none" w:sz="0" w:space="0" w:color="auto"/>
        <w:left w:val="none" w:sz="0" w:space="0" w:color="auto"/>
        <w:bottom w:val="none" w:sz="0" w:space="0" w:color="auto"/>
        <w:right w:val="none" w:sz="0" w:space="0" w:color="auto"/>
      </w:divBdr>
    </w:div>
    <w:div w:id="805122181">
      <w:bodyDiv w:val="1"/>
      <w:marLeft w:val="0"/>
      <w:marRight w:val="0"/>
      <w:marTop w:val="0"/>
      <w:marBottom w:val="0"/>
      <w:divBdr>
        <w:top w:val="none" w:sz="0" w:space="0" w:color="auto"/>
        <w:left w:val="none" w:sz="0" w:space="0" w:color="auto"/>
        <w:bottom w:val="none" w:sz="0" w:space="0" w:color="auto"/>
        <w:right w:val="none" w:sz="0" w:space="0" w:color="auto"/>
      </w:divBdr>
    </w:div>
    <w:div w:id="889077990">
      <w:bodyDiv w:val="1"/>
      <w:marLeft w:val="0"/>
      <w:marRight w:val="0"/>
      <w:marTop w:val="0"/>
      <w:marBottom w:val="0"/>
      <w:divBdr>
        <w:top w:val="none" w:sz="0" w:space="0" w:color="auto"/>
        <w:left w:val="none" w:sz="0" w:space="0" w:color="auto"/>
        <w:bottom w:val="none" w:sz="0" w:space="0" w:color="auto"/>
        <w:right w:val="none" w:sz="0" w:space="0" w:color="auto"/>
      </w:divBdr>
      <w:divsChild>
        <w:div w:id="57479633">
          <w:marLeft w:val="0"/>
          <w:marRight w:val="0"/>
          <w:marTop w:val="0"/>
          <w:marBottom w:val="0"/>
          <w:divBdr>
            <w:top w:val="none" w:sz="0" w:space="0" w:color="auto"/>
            <w:left w:val="none" w:sz="0" w:space="0" w:color="auto"/>
            <w:bottom w:val="none" w:sz="0" w:space="0" w:color="auto"/>
            <w:right w:val="none" w:sz="0" w:space="0" w:color="auto"/>
          </w:divBdr>
        </w:div>
        <w:div w:id="86853103">
          <w:marLeft w:val="0"/>
          <w:marRight w:val="0"/>
          <w:marTop w:val="0"/>
          <w:marBottom w:val="0"/>
          <w:divBdr>
            <w:top w:val="none" w:sz="0" w:space="0" w:color="auto"/>
            <w:left w:val="none" w:sz="0" w:space="0" w:color="auto"/>
            <w:bottom w:val="none" w:sz="0" w:space="0" w:color="auto"/>
            <w:right w:val="none" w:sz="0" w:space="0" w:color="auto"/>
          </w:divBdr>
        </w:div>
        <w:div w:id="146677395">
          <w:marLeft w:val="0"/>
          <w:marRight w:val="0"/>
          <w:marTop w:val="0"/>
          <w:marBottom w:val="0"/>
          <w:divBdr>
            <w:top w:val="none" w:sz="0" w:space="0" w:color="auto"/>
            <w:left w:val="none" w:sz="0" w:space="0" w:color="auto"/>
            <w:bottom w:val="none" w:sz="0" w:space="0" w:color="auto"/>
            <w:right w:val="none" w:sz="0" w:space="0" w:color="auto"/>
          </w:divBdr>
        </w:div>
        <w:div w:id="148905790">
          <w:marLeft w:val="0"/>
          <w:marRight w:val="0"/>
          <w:marTop w:val="0"/>
          <w:marBottom w:val="0"/>
          <w:divBdr>
            <w:top w:val="none" w:sz="0" w:space="0" w:color="auto"/>
            <w:left w:val="none" w:sz="0" w:space="0" w:color="auto"/>
            <w:bottom w:val="none" w:sz="0" w:space="0" w:color="auto"/>
            <w:right w:val="none" w:sz="0" w:space="0" w:color="auto"/>
          </w:divBdr>
        </w:div>
        <w:div w:id="169226778">
          <w:marLeft w:val="0"/>
          <w:marRight w:val="0"/>
          <w:marTop w:val="0"/>
          <w:marBottom w:val="0"/>
          <w:divBdr>
            <w:top w:val="none" w:sz="0" w:space="0" w:color="auto"/>
            <w:left w:val="none" w:sz="0" w:space="0" w:color="auto"/>
            <w:bottom w:val="none" w:sz="0" w:space="0" w:color="auto"/>
            <w:right w:val="none" w:sz="0" w:space="0" w:color="auto"/>
          </w:divBdr>
        </w:div>
        <w:div w:id="173107870">
          <w:marLeft w:val="0"/>
          <w:marRight w:val="0"/>
          <w:marTop w:val="0"/>
          <w:marBottom w:val="0"/>
          <w:divBdr>
            <w:top w:val="none" w:sz="0" w:space="0" w:color="auto"/>
            <w:left w:val="none" w:sz="0" w:space="0" w:color="auto"/>
            <w:bottom w:val="none" w:sz="0" w:space="0" w:color="auto"/>
            <w:right w:val="none" w:sz="0" w:space="0" w:color="auto"/>
          </w:divBdr>
        </w:div>
        <w:div w:id="208540852">
          <w:marLeft w:val="0"/>
          <w:marRight w:val="0"/>
          <w:marTop w:val="0"/>
          <w:marBottom w:val="0"/>
          <w:divBdr>
            <w:top w:val="none" w:sz="0" w:space="0" w:color="auto"/>
            <w:left w:val="none" w:sz="0" w:space="0" w:color="auto"/>
            <w:bottom w:val="none" w:sz="0" w:space="0" w:color="auto"/>
            <w:right w:val="none" w:sz="0" w:space="0" w:color="auto"/>
          </w:divBdr>
        </w:div>
        <w:div w:id="276445736">
          <w:marLeft w:val="0"/>
          <w:marRight w:val="0"/>
          <w:marTop w:val="0"/>
          <w:marBottom w:val="0"/>
          <w:divBdr>
            <w:top w:val="none" w:sz="0" w:space="0" w:color="auto"/>
            <w:left w:val="none" w:sz="0" w:space="0" w:color="auto"/>
            <w:bottom w:val="none" w:sz="0" w:space="0" w:color="auto"/>
            <w:right w:val="none" w:sz="0" w:space="0" w:color="auto"/>
          </w:divBdr>
        </w:div>
        <w:div w:id="290329771">
          <w:marLeft w:val="0"/>
          <w:marRight w:val="0"/>
          <w:marTop w:val="0"/>
          <w:marBottom w:val="0"/>
          <w:divBdr>
            <w:top w:val="none" w:sz="0" w:space="0" w:color="auto"/>
            <w:left w:val="none" w:sz="0" w:space="0" w:color="auto"/>
            <w:bottom w:val="none" w:sz="0" w:space="0" w:color="auto"/>
            <w:right w:val="none" w:sz="0" w:space="0" w:color="auto"/>
          </w:divBdr>
        </w:div>
        <w:div w:id="402602979">
          <w:marLeft w:val="0"/>
          <w:marRight w:val="0"/>
          <w:marTop w:val="0"/>
          <w:marBottom w:val="0"/>
          <w:divBdr>
            <w:top w:val="none" w:sz="0" w:space="0" w:color="auto"/>
            <w:left w:val="none" w:sz="0" w:space="0" w:color="auto"/>
            <w:bottom w:val="none" w:sz="0" w:space="0" w:color="auto"/>
            <w:right w:val="none" w:sz="0" w:space="0" w:color="auto"/>
          </w:divBdr>
        </w:div>
        <w:div w:id="462891946">
          <w:marLeft w:val="0"/>
          <w:marRight w:val="0"/>
          <w:marTop w:val="0"/>
          <w:marBottom w:val="0"/>
          <w:divBdr>
            <w:top w:val="none" w:sz="0" w:space="0" w:color="auto"/>
            <w:left w:val="none" w:sz="0" w:space="0" w:color="auto"/>
            <w:bottom w:val="none" w:sz="0" w:space="0" w:color="auto"/>
            <w:right w:val="none" w:sz="0" w:space="0" w:color="auto"/>
          </w:divBdr>
        </w:div>
        <w:div w:id="480925843">
          <w:marLeft w:val="0"/>
          <w:marRight w:val="0"/>
          <w:marTop w:val="0"/>
          <w:marBottom w:val="0"/>
          <w:divBdr>
            <w:top w:val="none" w:sz="0" w:space="0" w:color="auto"/>
            <w:left w:val="none" w:sz="0" w:space="0" w:color="auto"/>
            <w:bottom w:val="none" w:sz="0" w:space="0" w:color="auto"/>
            <w:right w:val="none" w:sz="0" w:space="0" w:color="auto"/>
          </w:divBdr>
        </w:div>
        <w:div w:id="496923611">
          <w:marLeft w:val="0"/>
          <w:marRight w:val="0"/>
          <w:marTop w:val="0"/>
          <w:marBottom w:val="0"/>
          <w:divBdr>
            <w:top w:val="none" w:sz="0" w:space="0" w:color="auto"/>
            <w:left w:val="none" w:sz="0" w:space="0" w:color="auto"/>
            <w:bottom w:val="none" w:sz="0" w:space="0" w:color="auto"/>
            <w:right w:val="none" w:sz="0" w:space="0" w:color="auto"/>
          </w:divBdr>
        </w:div>
        <w:div w:id="531184443">
          <w:marLeft w:val="0"/>
          <w:marRight w:val="0"/>
          <w:marTop w:val="0"/>
          <w:marBottom w:val="0"/>
          <w:divBdr>
            <w:top w:val="none" w:sz="0" w:space="0" w:color="auto"/>
            <w:left w:val="none" w:sz="0" w:space="0" w:color="auto"/>
            <w:bottom w:val="none" w:sz="0" w:space="0" w:color="auto"/>
            <w:right w:val="none" w:sz="0" w:space="0" w:color="auto"/>
          </w:divBdr>
        </w:div>
        <w:div w:id="538201758">
          <w:marLeft w:val="0"/>
          <w:marRight w:val="0"/>
          <w:marTop w:val="0"/>
          <w:marBottom w:val="0"/>
          <w:divBdr>
            <w:top w:val="none" w:sz="0" w:space="0" w:color="auto"/>
            <w:left w:val="none" w:sz="0" w:space="0" w:color="auto"/>
            <w:bottom w:val="none" w:sz="0" w:space="0" w:color="auto"/>
            <w:right w:val="none" w:sz="0" w:space="0" w:color="auto"/>
          </w:divBdr>
        </w:div>
        <w:div w:id="720175440">
          <w:marLeft w:val="0"/>
          <w:marRight w:val="0"/>
          <w:marTop w:val="0"/>
          <w:marBottom w:val="0"/>
          <w:divBdr>
            <w:top w:val="none" w:sz="0" w:space="0" w:color="auto"/>
            <w:left w:val="none" w:sz="0" w:space="0" w:color="auto"/>
            <w:bottom w:val="none" w:sz="0" w:space="0" w:color="auto"/>
            <w:right w:val="none" w:sz="0" w:space="0" w:color="auto"/>
          </w:divBdr>
        </w:div>
        <w:div w:id="793597453">
          <w:marLeft w:val="0"/>
          <w:marRight w:val="0"/>
          <w:marTop w:val="0"/>
          <w:marBottom w:val="0"/>
          <w:divBdr>
            <w:top w:val="none" w:sz="0" w:space="0" w:color="auto"/>
            <w:left w:val="none" w:sz="0" w:space="0" w:color="auto"/>
            <w:bottom w:val="none" w:sz="0" w:space="0" w:color="auto"/>
            <w:right w:val="none" w:sz="0" w:space="0" w:color="auto"/>
          </w:divBdr>
        </w:div>
        <w:div w:id="800850896">
          <w:marLeft w:val="0"/>
          <w:marRight w:val="0"/>
          <w:marTop w:val="0"/>
          <w:marBottom w:val="0"/>
          <w:divBdr>
            <w:top w:val="none" w:sz="0" w:space="0" w:color="auto"/>
            <w:left w:val="none" w:sz="0" w:space="0" w:color="auto"/>
            <w:bottom w:val="none" w:sz="0" w:space="0" w:color="auto"/>
            <w:right w:val="none" w:sz="0" w:space="0" w:color="auto"/>
          </w:divBdr>
        </w:div>
        <w:div w:id="837496629">
          <w:marLeft w:val="0"/>
          <w:marRight w:val="0"/>
          <w:marTop w:val="0"/>
          <w:marBottom w:val="0"/>
          <w:divBdr>
            <w:top w:val="none" w:sz="0" w:space="0" w:color="auto"/>
            <w:left w:val="none" w:sz="0" w:space="0" w:color="auto"/>
            <w:bottom w:val="none" w:sz="0" w:space="0" w:color="auto"/>
            <w:right w:val="none" w:sz="0" w:space="0" w:color="auto"/>
          </w:divBdr>
        </w:div>
        <w:div w:id="843084618">
          <w:marLeft w:val="0"/>
          <w:marRight w:val="0"/>
          <w:marTop w:val="0"/>
          <w:marBottom w:val="0"/>
          <w:divBdr>
            <w:top w:val="none" w:sz="0" w:space="0" w:color="auto"/>
            <w:left w:val="none" w:sz="0" w:space="0" w:color="auto"/>
            <w:bottom w:val="none" w:sz="0" w:space="0" w:color="auto"/>
            <w:right w:val="none" w:sz="0" w:space="0" w:color="auto"/>
          </w:divBdr>
        </w:div>
        <w:div w:id="851451907">
          <w:marLeft w:val="0"/>
          <w:marRight w:val="0"/>
          <w:marTop w:val="0"/>
          <w:marBottom w:val="0"/>
          <w:divBdr>
            <w:top w:val="none" w:sz="0" w:space="0" w:color="auto"/>
            <w:left w:val="none" w:sz="0" w:space="0" w:color="auto"/>
            <w:bottom w:val="none" w:sz="0" w:space="0" w:color="auto"/>
            <w:right w:val="none" w:sz="0" w:space="0" w:color="auto"/>
          </w:divBdr>
        </w:div>
        <w:div w:id="868447664">
          <w:marLeft w:val="0"/>
          <w:marRight w:val="0"/>
          <w:marTop w:val="0"/>
          <w:marBottom w:val="0"/>
          <w:divBdr>
            <w:top w:val="none" w:sz="0" w:space="0" w:color="auto"/>
            <w:left w:val="none" w:sz="0" w:space="0" w:color="auto"/>
            <w:bottom w:val="none" w:sz="0" w:space="0" w:color="auto"/>
            <w:right w:val="none" w:sz="0" w:space="0" w:color="auto"/>
          </w:divBdr>
        </w:div>
        <w:div w:id="871965298">
          <w:marLeft w:val="0"/>
          <w:marRight w:val="0"/>
          <w:marTop w:val="0"/>
          <w:marBottom w:val="0"/>
          <w:divBdr>
            <w:top w:val="none" w:sz="0" w:space="0" w:color="auto"/>
            <w:left w:val="none" w:sz="0" w:space="0" w:color="auto"/>
            <w:bottom w:val="none" w:sz="0" w:space="0" w:color="auto"/>
            <w:right w:val="none" w:sz="0" w:space="0" w:color="auto"/>
          </w:divBdr>
        </w:div>
        <w:div w:id="933052021">
          <w:marLeft w:val="0"/>
          <w:marRight w:val="0"/>
          <w:marTop w:val="0"/>
          <w:marBottom w:val="0"/>
          <w:divBdr>
            <w:top w:val="none" w:sz="0" w:space="0" w:color="auto"/>
            <w:left w:val="none" w:sz="0" w:space="0" w:color="auto"/>
            <w:bottom w:val="none" w:sz="0" w:space="0" w:color="auto"/>
            <w:right w:val="none" w:sz="0" w:space="0" w:color="auto"/>
          </w:divBdr>
        </w:div>
        <w:div w:id="975259476">
          <w:marLeft w:val="0"/>
          <w:marRight w:val="0"/>
          <w:marTop w:val="0"/>
          <w:marBottom w:val="0"/>
          <w:divBdr>
            <w:top w:val="none" w:sz="0" w:space="0" w:color="auto"/>
            <w:left w:val="none" w:sz="0" w:space="0" w:color="auto"/>
            <w:bottom w:val="none" w:sz="0" w:space="0" w:color="auto"/>
            <w:right w:val="none" w:sz="0" w:space="0" w:color="auto"/>
          </w:divBdr>
        </w:div>
        <w:div w:id="1008337597">
          <w:marLeft w:val="0"/>
          <w:marRight w:val="0"/>
          <w:marTop w:val="0"/>
          <w:marBottom w:val="0"/>
          <w:divBdr>
            <w:top w:val="none" w:sz="0" w:space="0" w:color="auto"/>
            <w:left w:val="none" w:sz="0" w:space="0" w:color="auto"/>
            <w:bottom w:val="none" w:sz="0" w:space="0" w:color="auto"/>
            <w:right w:val="none" w:sz="0" w:space="0" w:color="auto"/>
          </w:divBdr>
        </w:div>
        <w:div w:id="1100685222">
          <w:marLeft w:val="0"/>
          <w:marRight w:val="0"/>
          <w:marTop w:val="0"/>
          <w:marBottom w:val="0"/>
          <w:divBdr>
            <w:top w:val="none" w:sz="0" w:space="0" w:color="auto"/>
            <w:left w:val="none" w:sz="0" w:space="0" w:color="auto"/>
            <w:bottom w:val="none" w:sz="0" w:space="0" w:color="auto"/>
            <w:right w:val="none" w:sz="0" w:space="0" w:color="auto"/>
          </w:divBdr>
        </w:div>
        <w:div w:id="1246846203">
          <w:marLeft w:val="0"/>
          <w:marRight w:val="0"/>
          <w:marTop w:val="0"/>
          <w:marBottom w:val="0"/>
          <w:divBdr>
            <w:top w:val="none" w:sz="0" w:space="0" w:color="auto"/>
            <w:left w:val="none" w:sz="0" w:space="0" w:color="auto"/>
            <w:bottom w:val="none" w:sz="0" w:space="0" w:color="auto"/>
            <w:right w:val="none" w:sz="0" w:space="0" w:color="auto"/>
          </w:divBdr>
        </w:div>
        <w:div w:id="1390181068">
          <w:marLeft w:val="0"/>
          <w:marRight w:val="0"/>
          <w:marTop w:val="0"/>
          <w:marBottom w:val="0"/>
          <w:divBdr>
            <w:top w:val="none" w:sz="0" w:space="0" w:color="auto"/>
            <w:left w:val="none" w:sz="0" w:space="0" w:color="auto"/>
            <w:bottom w:val="none" w:sz="0" w:space="0" w:color="auto"/>
            <w:right w:val="none" w:sz="0" w:space="0" w:color="auto"/>
          </w:divBdr>
        </w:div>
        <w:div w:id="1424302765">
          <w:marLeft w:val="0"/>
          <w:marRight w:val="0"/>
          <w:marTop w:val="0"/>
          <w:marBottom w:val="0"/>
          <w:divBdr>
            <w:top w:val="none" w:sz="0" w:space="0" w:color="auto"/>
            <w:left w:val="none" w:sz="0" w:space="0" w:color="auto"/>
            <w:bottom w:val="none" w:sz="0" w:space="0" w:color="auto"/>
            <w:right w:val="none" w:sz="0" w:space="0" w:color="auto"/>
          </w:divBdr>
        </w:div>
        <w:div w:id="1499074981">
          <w:marLeft w:val="0"/>
          <w:marRight w:val="0"/>
          <w:marTop w:val="0"/>
          <w:marBottom w:val="0"/>
          <w:divBdr>
            <w:top w:val="none" w:sz="0" w:space="0" w:color="auto"/>
            <w:left w:val="none" w:sz="0" w:space="0" w:color="auto"/>
            <w:bottom w:val="none" w:sz="0" w:space="0" w:color="auto"/>
            <w:right w:val="none" w:sz="0" w:space="0" w:color="auto"/>
          </w:divBdr>
        </w:div>
        <w:div w:id="1504054568">
          <w:marLeft w:val="0"/>
          <w:marRight w:val="0"/>
          <w:marTop w:val="0"/>
          <w:marBottom w:val="0"/>
          <w:divBdr>
            <w:top w:val="none" w:sz="0" w:space="0" w:color="auto"/>
            <w:left w:val="none" w:sz="0" w:space="0" w:color="auto"/>
            <w:bottom w:val="none" w:sz="0" w:space="0" w:color="auto"/>
            <w:right w:val="none" w:sz="0" w:space="0" w:color="auto"/>
          </w:divBdr>
        </w:div>
        <w:div w:id="1602683530">
          <w:marLeft w:val="0"/>
          <w:marRight w:val="0"/>
          <w:marTop w:val="0"/>
          <w:marBottom w:val="0"/>
          <w:divBdr>
            <w:top w:val="none" w:sz="0" w:space="0" w:color="auto"/>
            <w:left w:val="none" w:sz="0" w:space="0" w:color="auto"/>
            <w:bottom w:val="none" w:sz="0" w:space="0" w:color="auto"/>
            <w:right w:val="none" w:sz="0" w:space="0" w:color="auto"/>
          </w:divBdr>
        </w:div>
        <w:div w:id="1657149176">
          <w:marLeft w:val="0"/>
          <w:marRight w:val="0"/>
          <w:marTop w:val="0"/>
          <w:marBottom w:val="0"/>
          <w:divBdr>
            <w:top w:val="none" w:sz="0" w:space="0" w:color="auto"/>
            <w:left w:val="none" w:sz="0" w:space="0" w:color="auto"/>
            <w:bottom w:val="none" w:sz="0" w:space="0" w:color="auto"/>
            <w:right w:val="none" w:sz="0" w:space="0" w:color="auto"/>
          </w:divBdr>
        </w:div>
        <w:div w:id="1732732190">
          <w:marLeft w:val="0"/>
          <w:marRight w:val="0"/>
          <w:marTop w:val="0"/>
          <w:marBottom w:val="0"/>
          <w:divBdr>
            <w:top w:val="none" w:sz="0" w:space="0" w:color="auto"/>
            <w:left w:val="none" w:sz="0" w:space="0" w:color="auto"/>
            <w:bottom w:val="none" w:sz="0" w:space="0" w:color="auto"/>
            <w:right w:val="none" w:sz="0" w:space="0" w:color="auto"/>
          </w:divBdr>
        </w:div>
        <w:div w:id="1866626067">
          <w:marLeft w:val="0"/>
          <w:marRight w:val="0"/>
          <w:marTop w:val="0"/>
          <w:marBottom w:val="0"/>
          <w:divBdr>
            <w:top w:val="none" w:sz="0" w:space="0" w:color="auto"/>
            <w:left w:val="none" w:sz="0" w:space="0" w:color="auto"/>
            <w:bottom w:val="none" w:sz="0" w:space="0" w:color="auto"/>
            <w:right w:val="none" w:sz="0" w:space="0" w:color="auto"/>
          </w:divBdr>
        </w:div>
        <w:div w:id="1969897941">
          <w:marLeft w:val="0"/>
          <w:marRight w:val="0"/>
          <w:marTop w:val="0"/>
          <w:marBottom w:val="0"/>
          <w:divBdr>
            <w:top w:val="none" w:sz="0" w:space="0" w:color="auto"/>
            <w:left w:val="none" w:sz="0" w:space="0" w:color="auto"/>
            <w:bottom w:val="none" w:sz="0" w:space="0" w:color="auto"/>
            <w:right w:val="none" w:sz="0" w:space="0" w:color="auto"/>
          </w:divBdr>
        </w:div>
        <w:div w:id="1972855334">
          <w:marLeft w:val="0"/>
          <w:marRight w:val="0"/>
          <w:marTop w:val="0"/>
          <w:marBottom w:val="0"/>
          <w:divBdr>
            <w:top w:val="none" w:sz="0" w:space="0" w:color="auto"/>
            <w:left w:val="none" w:sz="0" w:space="0" w:color="auto"/>
            <w:bottom w:val="none" w:sz="0" w:space="0" w:color="auto"/>
            <w:right w:val="none" w:sz="0" w:space="0" w:color="auto"/>
          </w:divBdr>
        </w:div>
        <w:div w:id="2143696130">
          <w:marLeft w:val="0"/>
          <w:marRight w:val="0"/>
          <w:marTop w:val="0"/>
          <w:marBottom w:val="0"/>
          <w:divBdr>
            <w:top w:val="none" w:sz="0" w:space="0" w:color="auto"/>
            <w:left w:val="none" w:sz="0" w:space="0" w:color="auto"/>
            <w:bottom w:val="none" w:sz="0" w:space="0" w:color="auto"/>
            <w:right w:val="none" w:sz="0" w:space="0" w:color="auto"/>
          </w:divBdr>
        </w:div>
      </w:divsChild>
    </w:div>
    <w:div w:id="967665110">
      <w:bodyDiv w:val="1"/>
      <w:marLeft w:val="0"/>
      <w:marRight w:val="0"/>
      <w:marTop w:val="0"/>
      <w:marBottom w:val="0"/>
      <w:divBdr>
        <w:top w:val="none" w:sz="0" w:space="0" w:color="auto"/>
        <w:left w:val="none" w:sz="0" w:space="0" w:color="auto"/>
        <w:bottom w:val="none" w:sz="0" w:space="0" w:color="auto"/>
        <w:right w:val="none" w:sz="0" w:space="0" w:color="auto"/>
      </w:divBdr>
    </w:div>
    <w:div w:id="981158810">
      <w:bodyDiv w:val="1"/>
      <w:marLeft w:val="0"/>
      <w:marRight w:val="0"/>
      <w:marTop w:val="0"/>
      <w:marBottom w:val="0"/>
      <w:divBdr>
        <w:top w:val="none" w:sz="0" w:space="0" w:color="auto"/>
        <w:left w:val="none" w:sz="0" w:space="0" w:color="auto"/>
        <w:bottom w:val="none" w:sz="0" w:space="0" w:color="auto"/>
        <w:right w:val="none" w:sz="0" w:space="0" w:color="auto"/>
      </w:divBdr>
    </w:div>
    <w:div w:id="1094325102">
      <w:bodyDiv w:val="1"/>
      <w:marLeft w:val="0"/>
      <w:marRight w:val="0"/>
      <w:marTop w:val="0"/>
      <w:marBottom w:val="0"/>
      <w:divBdr>
        <w:top w:val="none" w:sz="0" w:space="0" w:color="auto"/>
        <w:left w:val="none" w:sz="0" w:space="0" w:color="auto"/>
        <w:bottom w:val="none" w:sz="0" w:space="0" w:color="auto"/>
        <w:right w:val="none" w:sz="0" w:space="0" w:color="auto"/>
      </w:divBdr>
    </w:div>
    <w:div w:id="1113087123">
      <w:bodyDiv w:val="1"/>
      <w:marLeft w:val="0"/>
      <w:marRight w:val="0"/>
      <w:marTop w:val="0"/>
      <w:marBottom w:val="0"/>
      <w:divBdr>
        <w:top w:val="none" w:sz="0" w:space="0" w:color="auto"/>
        <w:left w:val="none" w:sz="0" w:space="0" w:color="auto"/>
        <w:bottom w:val="none" w:sz="0" w:space="0" w:color="auto"/>
        <w:right w:val="none" w:sz="0" w:space="0" w:color="auto"/>
      </w:divBdr>
    </w:div>
    <w:div w:id="1158376841">
      <w:bodyDiv w:val="1"/>
      <w:marLeft w:val="0"/>
      <w:marRight w:val="0"/>
      <w:marTop w:val="0"/>
      <w:marBottom w:val="0"/>
      <w:divBdr>
        <w:top w:val="none" w:sz="0" w:space="0" w:color="auto"/>
        <w:left w:val="none" w:sz="0" w:space="0" w:color="auto"/>
        <w:bottom w:val="none" w:sz="0" w:space="0" w:color="auto"/>
        <w:right w:val="none" w:sz="0" w:space="0" w:color="auto"/>
      </w:divBdr>
    </w:div>
    <w:div w:id="1165978354">
      <w:bodyDiv w:val="1"/>
      <w:marLeft w:val="0"/>
      <w:marRight w:val="0"/>
      <w:marTop w:val="0"/>
      <w:marBottom w:val="0"/>
      <w:divBdr>
        <w:top w:val="none" w:sz="0" w:space="0" w:color="auto"/>
        <w:left w:val="none" w:sz="0" w:space="0" w:color="auto"/>
        <w:bottom w:val="none" w:sz="0" w:space="0" w:color="auto"/>
        <w:right w:val="none" w:sz="0" w:space="0" w:color="auto"/>
      </w:divBdr>
    </w:div>
    <w:div w:id="1219895152">
      <w:bodyDiv w:val="1"/>
      <w:marLeft w:val="0"/>
      <w:marRight w:val="0"/>
      <w:marTop w:val="0"/>
      <w:marBottom w:val="0"/>
      <w:divBdr>
        <w:top w:val="none" w:sz="0" w:space="0" w:color="auto"/>
        <w:left w:val="none" w:sz="0" w:space="0" w:color="auto"/>
        <w:bottom w:val="none" w:sz="0" w:space="0" w:color="auto"/>
        <w:right w:val="none" w:sz="0" w:space="0" w:color="auto"/>
      </w:divBdr>
    </w:div>
    <w:div w:id="1268585622">
      <w:bodyDiv w:val="1"/>
      <w:marLeft w:val="0"/>
      <w:marRight w:val="0"/>
      <w:marTop w:val="0"/>
      <w:marBottom w:val="0"/>
      <w:divBdr>
        <w:top w:val="none" w:sz="0" w:space="0" w:color="auto"/>
        <w:left w:val="none" w:sz="0" w:space="0" w:color="auto"/>
        <w:bottom w:val="none" w:sz="0" w:space="0" w:color="auto"/>
        <w:right w:val="none" w:sz="0" w:space="0" w:color="auto"/>
      </w:divBdr>
    </w:div>
    <w:div w:id="1457722694">
      <w:bodyDiv w:val="1"/>
      <w:marLeft w:val="0"/>
      <w:marRight w:val="0"/>
      <w:marTop w:val="0"/>
      <w:marBottom w:val="0"/>
      <w:divBdr>
        <w:top w:val="none" w:sz="0" w:space="0" w:color="auto"/>
        <w:left w:val="none" w:sz="0" w:space="0" w:color="auto"/>
        <w:bottom w:val="none" w:sz="0" w:space="0" w:color="auto"/>
        <w:right w:val="none" w:sz="0" w:space="0" w:color="auto"/>
      </w:divBdr>
      <w:divsChild>
        <w:div w:id="44329439">
          <w:marLeft w:val="0"/>
          <w:marRight w:val="0"/>
          <w:marTop w:val="0"/>
          <w:marBottom w:val="0"/>
          <w:divBdr>
            <w:top w:val="none" w:sz="0" w:space="0" w:color="auto"/>
            <w:left w:val="none" w:sz="0" w:space="0" w:color="auto"/>
            <w:bottom w:val="none" w:sz="0" w:space="0" w:color="auto"/>
            <w:right w:val="none" w:sz="0" w:space="0" w:color="auto"/>
          </w:divBdr>
        </w:div>
        <w:div w:id="140928330">
          <w:marLeft w:val="0"/>
          <w:marRight w:val="0"/>
          <w:marTop w:val="0"/>
          <w:marBottom w:val="0"/>
          <w:divBdr>
            <w:top w:val="none" w:sz="0" w:space="0" w:color="auto"/>
            <w:left w:val="none" w:sz="0" w:space="0" w:color="auto"/>
            <w:bottom w:val="none" w:sz="0" w:space="0" w:color="auto"/>
            <w:right w:val="none" w:sz="0" w:space="0" w:color="auto"/>
          </w:divBdr>
        </w:div>
        <w:div w:id="237134693">
          <w:marLeft w:val="0"/>
          <w:marRight w:val="0"/>
          <w:marTop w:val="0"/>
          <w:marBottom w:val="0"/>
          <w:divBdr>
            <w:top w:val="none" w:sz="0" w:space="0" w:color="auto"/>
            <w:left w:val="none" w:sz="0" w:space="0" w:color="auto"/>
            <w:bottom w:val="none" w:sz="0" w:space="0" w:color="auto"/>
            <w:right w:val="none" w:sz="0" w:space="0" w:color="auto"/>
          </w:divBdr>
        </w:div>
        <w:div w:id="674184331">
          <w:marLeft w:val="0"/>
          <w:marRight w:val="0"/>
          <w:marTop w:val="0"/>
          <w:marBottom w:val="0"/>
          <w:divBdr>
            <w:top w:val="none" w:sz="0" w:space="0" w:color="auto"/>
            <w:left w:val="none" w:sz="0" w:space="0" w:color="auto"/>
            <w:bottom w:val="none" w:sz="0" w:space="0" w:color="auto"/>
            <w:right w:val="none" w:sz="0" w:space="0" w:color="auto"/>
          </w:divBdr>
        </w:div>
        <w:div w:id="790170528">
          <w:marLeft w:val="0"/>
          <w:marRight w:val="0"/>
          <w:marTop w:val="0"/>
          <w:marBottom w:val="0"/>
          <w:divBdr>
            <w:top w:val="none" w:sz="0" w:space="0" w:color="auto"/>
            <w:left w:val="none" w:sz="0" w:space="0" w:color="auto"/>
            <w:bottom w:val="none" w:sz="0" w:space="0" w:color="auto"/>
            <w:right w:val="none" w:sz="0" w:space="0" w:color="auto"/>
          </w:divBdr>
        </w:div>
        <w:div w:id="849568897">
          <w:marLeft w:val="0"/>
          <w:marRight w:val="0"/>
          <w:marTop w:val="0"/>
          <w:marBottom w:val="0"/>
          <w:divBdr>
            <w:top w:val="none" w:sz="0" w:space="0" w:color="auto"/>
            <w:left w:val="none" w:sz="0" w:space="0" w:color="auto"/>
            <w:bottom w:val="none" w:sz="0" w:space="0" w:color="auto"/>
            <w:right w:val="none" w:sz="0" w:space="0" w:color="auto"/>
          </w:divBdr>
        </w:div>
        <w:div w:id="1151873768">
          <w:marLeft w:val="0"/>
          <w:marRight w:val="0"/>
          <w:marTop w:val="0"/>
          <w:marBottom w:val="0"/>
          <w:divBdr>
            <w:top w:val="none" w:sz="0" w:space="0" w:color="auto"/>
            <w:left w:val="none" w:sz="0" w:space="0" w:color="auto"/>
            <w:bottom w:val="none" w:sz="0" w:space="0" w:color="auto"/>
            <w:right w:val="none" w:sz="0" w:space="0" w:color="auto"/>
          </w:divBdr>
        </w:div>
        <w:div w:id="1168246753">
          <w:marLeft w:val="0"/>
          <w:marRight w:val="0"/>
          <w:marTop w:val="0"/>
          <w:marBottom w:val="0"/>
          <w:divBdr>
            <w:top w:val="none" w:sz="0" w:space="0" w:color="auto"/>
            <w:left w:val="none" w:sz="0" w:space="0" w:color="auto"/>
            <w:bottom w:val="none" w:sz="0" w:space="0" w:color="auto"/>
            <w:right w:val="none" w:sz="0" w:space="0" w:color="auto"/>
          </w:divBdr>
        </w:div>
        <w:div w:id="1244954306">
          <w:marLeft w:val="0"/>
          <w:marRight w:val="0"/>
          <w:marTop w:val="0"/>
          <w:marBottom w:val="0"/>
          <w:divBdr>
            <w:top w:val="none" w:sz="0" w:space="0" w:color="auto"/>
            <w:left w:val="none" w:sz="0" w:space="0" w:color="auto"/>
            <w:bottom w:val="none" w:sz="0" w:space="0" w:color="auto"/>
            <w:right w:val="none" w:sz="0" w:space="0" w:color="auto"/>
          </w:divBdr>
        </w:div>
        <w:div w:id="1515026947">
          <w:marLeft w:val="0"/>
          <w:marRight w:val="0"/>
          <w:marTop w:val="0"/>
          <w:marBottom w:val="0"/>
          <w:divBdr>
            <w:top w:val="none" w:sz="0" w:space="0" w:color="auto"/>
            <w:left w:val="none" w:sz="0" w:space="0" w:color="auto"/>
            <w:bottom w:val="none" w:sz="0" w:space="0" w:color="auto"/>
            <w:right w:val="none" w:sz="0" w:space="0" w:color="auto"/>
          </w:divBdr>
        </w:div>
        <w:div w:id="1935089855">
          <w:marLeft w:val="0"/>
          <w:marRight w:val="0"/>
          <w:marTop w:val="0"/>
          <w:marBottom w:val="0"/>
          <w:divBdr>
            <w:top w:val="none" w:sz="0" w:space="0" w:color="auto"/>
            <w:left w:val="none" w:sz="0" w:space="0" w:color="auto"/>
            <w:bottom w:val="none" w:sz="0" w:space="0" w:color="auto"/>
            <w:right w:val="none" w:sz="0" w:space="0" w:color="auto"/>
          </w:divBdr>
        </w:div>
        <w:div w:id="1973249891">
          <w:marLeft w:val="0"/>
          <w:marRight w:val="0"/>
          <w:marTop w:val="0"/>
          <w:marBottom w:val="0"/>
          <w:divBdr>
            <w:top w:val="none" w:sz="0" w:space="0" w:color="auto"/>
            <w:left w:val="none" w:sz="0" w:space="0" w:color="auto"/>
            <w:bottom w:val="none" w:sz="0" w:space="0" w:color="auto"/>
            <w:right w:val="none" w:sz="0" w:space="0" w:color="auto"/>
          </w:divBdr>
        </w:div>
      </w:divsChild>
    </w:div>
    <w:div w:id="1464232355">
      <w:bodyDiv w:val="1"/>
      <w:marLeft w:val="0"/>
      <w:marRight w:val="0"/>
      <w:marTop w:val="0"/>
      <w:marBottom w:val="0"/>
      <w:divBdr>
        <w:top w:val="none" w:sz="0" w:space="0" w:color="auto"/>
        <w:left w:val="none" w:sz="0" w:space="0" w:color="auto"/>
        <w:bottom w:val="none" w:sz="0" w:space="0" w:color="auto"/>
        <w:right w:val="none" w:sz="0" w:space="0" w:color="auto"/>
      </w:divBdr>
    </w:div>
    <w:div w:id="1465856252">
      <w:bodyDiv w:val="1"/>
      <w:marLeft w:val="0"/>
      <w:marRight w:val="0"/>
      <w:marTop w:val="0"/>
      <w:marBottom w:val="0"/>
      <w:divBdr>
        <w:top w:val="none" w:sz="0" w:space="0" w:color="auto"/>
        <w:left w:val="none" w:sz="0" w:space="0" w:color="auto"/>
        <w:bottom w:val="none" w:sz="0" w:space="0" w:color="auto"/>
        <w:right w:val="none" w:sz="0" w:space="0" w:color="auto"/>
      </w:divBdr>
    </w:div>
    <w:div w:id="1524856501">
      <w:bodyDiv w:val="1"/>
      <w:marLeft w:val="0"/>
      <w:marRight w:val="0"/>
      <w:marTop w:val="0"/>
      <w:marBottom w:val="0"/>
      <w:divBdr>
        <w:top w:val="none" w:sz="0" w:space="0" w:color="auto"/>
        <w:left w:val="none" w:sz="0" w:space="0" w:color="auto"/>
        <w:bottom w:val="none" w:sz="0" w:space="0" w:color="auto"/>
        <w:right w:val="none" w:sz="0" w:space="0" w:color="auto"/>
      </w:divBdr>
    </w:div>
    <w:div w:id="1561208545">
      <w:bodyDiv w:val="1"/>
      <w:marLeft w:val="0"/>
      <w:marRight w:val="0"/>
      <w:marTop w:val="0"/>
      <w:marBottom w:val="0"/>
      <w:divBdr>
        <w:top w:val="none" w:sz="0" w:space="0" w:color="auto"/>
        <w:left w:val="none" w:sz="0" w:space="0" w:color="auto"/>
        <w:bottom w:val="none" w:sz="0" w:space="0" w:color="auto"/>
        <w:right w:val="none" w:sz="0" w:space="0" w:color="auto"/>
      </w:divBdr>
    </w:div>
    <w:div w:id="1634217102">
      <w:bodyDiv w:val="1"/>
      <w:marLeft w:val="0"/>
      <w:marRight w:val="0"/>
      <w:marTop w:val="0"/>
      <w:marBottom w:val="0"/>
      <w:divBdr>
        <w:top w:val="none" w:sz="0" w:space="0" w:color="auto"/>
        <w:left w:val="none" w:sz="0" w:space="0" w:color="auto"/>
        <w:bottom w:val="none" w:sz="0" w:space="0" w:color="auto"/>
        <w:right w:val="none" w:sz="0" w:space="0" w:color="auto"/>
      </w:divBdr>
    </w:div>
    <w:div w:id="1651665843">
      <w:bodyDiv w:val="1"/>
      <w:marLeft w:val="0"/>
      <w:marRight w:val="0"/>
      <w:marTop w:val="0"/>
      <w:marBottom w:val="0"/>
      <w:divBdr>
        <w:top w:val="none" w:sz="0" w:space="0" w:color="auto"/>
        <w:left w:val="none" w:sz="0" w:space="0" w:color="auto"/>
        <w:bottom w:val="none" w:sz="0" w:space="0" w:color="auto"/>
        <w:right w:val="none" w:sz="0" w:space="0" w:color="auto"/>
      </w:divBdr>
      <w:divsChild>
        <w:div w:id="1130633938">
          <w:marLeft w:val="0"/>
          <w:marRight w:val="0"/>
          <w:marTop w:val="0"/>
          <w:marBottom w:val="0"/>
          <w:divBdr>
            <w:top w:val="none" w:sz="0" w:space="0" w:color="auto"/>
            <w:left w:val="none" w:sz="0" w:space="0" w:color="auto"/>
            <w:bottom w:val="none" w:sz="0" w:space="0" w:color="auto"/>
            <w:right w:val="none" w:sz="0" w:space="0" w:color="auto"/>
          </w:divBdr>
        </w:div>
        <w:div w:id="1182670552">
          <w:marLeft w:val="0"/>
          <w:marRight w:val="0"/>
          <w:marTop w:val="0"/>
          <w:marBottom w:val="0"/>
          <w:divBdr>
            <w:top w:val="none" w:sz="0" w:space="0" w:color="auto"/>
            <w:left w:val="none" w:sz="0" w:space="0" w:color="auto"/>
            <w:bottom w:val="none" w:sz="0" w:space="0" w:color="auto"/>
            <w:right w:val="none" w:sz="0" w:space="0" w:color="auto"/>
          </w:divBdr>
          <w:divsChild>
            <w:div w:id="18783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67673">
      <w:bodyDiv w:val="1"/>
      <w:marLeft w:val="0"/>
      <w:marRight w:val="0"/>
      <w:marTop w:val="0"/>
      <w:marBottom w:val="0"/>
      <w:divBdr>
        <w:top w:val="none" w:sz="0" w:space="0" w:color="auto"/>
        <w:left w:val="none" w:sz="0" w:space="0" w:color="auto"/>
        <w:bottom w:val="none" w:sz="0" w:space="0" w:color="auto"/>
        <w:right w:val="none" w:sz="0" w:space="0" w:color="auto"/>
      </w:divBdr>
    </w:div>
    <w:div w:id="1685159905">
      <w:bodyDiv w:val="1"/>
      <w:marLeft w:val="0"/>
      <w:marRight w:val="0"/>
      <w:marTop w:val="0"/>
      <w:marBottom w:val="0"/>
      <w:divBdr>
        <w:top w:val="none" w:sz="0" w:space="0" w:color="auto"/>
        <w:left w:val="none" w:sz="0" w:space="0" w:color="auto"/>
        <w:bottom w:val="none" w:sz="0" w:space="0" w:color="auto"/>
        <w:right w:val="none" w:sz="0" w:space="0" w:color="auto"/>
      </w:divBdr>
    </w:div>
    <w:div w:id="1696423586">
      <w:bodyDiv w:val="1"/>
      <w:marLeft w:val="0"/>
      <w:marRight w:val="0"/>
      <w:marTop w:val="0"/>
      <w:marBottom w:val="0"/>
      <w:divBdr>
        <w:top w:val="none" w:sz="0" w:space="0" w:color="auto"/>
        <w:left w:val="none" w:sz="0" w:space="0" w:color="auto"/>
        <w:bottom w:val="none" w:sz="0" w:space="0" w:color="auto"/>
        <w:right w:val="none" w:sz="0" w:space="0" w:color="auto"/>
      </w:divBdr>
    </w:div>
    <w:div w:id="1733697827">
      <w:bodyDiv w:val="1"/>
      <w:marLeft w:val="0"/>
      <w:marRight w:val="0"/>
      <w:marTop w:val="0"/>
      <w:marBottom w:val="0"/>
      <w:divBdr>
        <w:top w:val="none" w:sz="0" w:space="0" w:color="auto"/>
        <w:left w:val="none" w:sz="0" w:space="0" w:color="auto"/>
        <w:bottom w:val="none" w:sz="0" w:space="0" w:color="auto"/>
        <w:right w:val="none" w:sz="0" w:space="0" w:color="auto"/>
      </w:divBdr>
    </w:div>
    <w:div w:id="1734549666">
      <w:bodyDiv w:val="1"/>
      <w:marLeft w:val="0"/>
      <w:marRight w:val="0"/>
      <w:marTop w:val="0"/>
      <w:marBottom w:val="0"/>
      <w:divBdr>
        <w:top w:val="none" w:sz="0" w:space="0" w:color="auto"/>
        <w:left w:val="none" w:sz="0" w:space="0" w:color="auto"/>
        <w:bottom w:val="none" w:sz="0" w:space="0" w:color="auto"/>
        <w:right w:val="none" w:sz="0" w:space="0" w:color="auto"/>
      </w:divBdr>
    </w:div>
    <w:div w:id="1824001895">
      <w:bodyDiv w:val="1"/>
      <w:marLeft w:val="0"/>
      <w:marRight w:val="0"/>
      <w:marTop w:val="0"/>
      <w:marBottom w:val="0"/>
      <w:divBdr>
        <w:top w:val="none" w:sz="0" w:space="0" w:color="auto"/>
        <w:left w:val="none" w:sz="0" w:space="0" w:color="auto"/>
        <w:bottom w:val="none" w:sz="0" w:space="0" w:color="auto"/>
        <w:right w:val="none" w:sz="0" w:space="0" w:color="auto"/>
      </w:divBdr>
      <w:divsChild>
        <w:div w:id="691106108">
          <w:marLeft w:val="0"/>
          <w:marRight w:val="0"/>
          <w:marTop w:val="0"/>
          <w:marBottom w:val="0"/>
          <w:divBdr>
            <w:top w:val="none" w:sz="0" w:space="0" w:color="auto"/>
            <w:left w:val="none" w:sz="0" w:space="0" w:color="auto"/>
            <w:bottom w:val="none" w:sz="0" w:space="0" w:color="auto"/>
            <w:right w:val="none" w:sz="0" w:space="0" w:color="auto"/>
          </w:divBdr>
        </w:div>
      </w:divsChild>
    </w:div>
    <w:div w:id="1851408599">
      <w:bodyDiv w:val="1"/>
      <w:marLeft w:val="0"/>
      <w:marRight w:val="0"/>
      <w:marTop w:val="0"/>
      <w:marBottom w:val="0"/>
      <w:divBdr>
        <w:top w:val="none" w:sz="0" w:space="0" w:color="auto"/>
        <w:left w:val="none" w:sz="0" w:space="0" w:color="auto"/>
        <w:bottom w:val="none" w:sz="0" w:space="0" w:color="auto"/>
        <w:right w:val="none" w:sz="0" w:space="0" w:color="auto"/>
      </w:divBdr>
    </w:div>
    <w:div w:id="1861429847">
      <w:bodyDiv w:val="1"/>
      <w:marLeft w:val="0"/>
      <w:marRight w:val="0"/>
      <w:marTop w:val="0"/>
      <w:marBottom w:val="0"/>
      <w:divBdr>
        <w:top w:val="none" w:sz="0" w:space="0" w:color="auto"/>
        <w:left w:val="none" w:sz="0" w:space="0" w:color="auto"/>
        <w:bottom w:val="none" w:sz="0" w:space="0" w:color="auto"/>
        <w:right w:val="none" w:sz="0" w:space="0" w:color="auto"/>
      </w:divBdr>
    </w:div>
    <w:div w:id="1969236441">
      <w:bodyDiv w:val="1"/>
      <w:marLeft w:val="0"/>
      <w:marRight w:val="0"/>
      <w:marTop w:val="0"/>
      <w:marBottom w:val="0"/>
      <w:divBdr>
        <w:top w:val="none" w:sz="0" w:space="0" w:color="auto"/>
        <w:left w:val="none" w:sz="0" w:space="0" w:color="auto"/>
        <w:bottom w:val="none" w:sz="0" w:space="0" w:color="auto"/>
        <w:right w:val="none" w:sz="0" w:space="0" w:color="auto"/>
      </w:divBdr>
    </w:div>
    <w:div w:id="2024479399">
      <w:bodyDiv w:val="1"/>
      <w:marLeft w:val="0"/>
      <w:marRight w:val="0"/>
      <w:marTop w:val="0"/>
      <w:marBottom w:val="0"/>
      <w:divBdr>
        <w:top w:val="none" w:sz="0" w:space="0" w:color="auto"/>
        <w:left w:val="none" w:sz="0" w:space="0" w:color="auto"/>
        <w:bottom w:val="none" w:sz="0" w:space="0" w:color="auto"/>
        <w:right w:val="none" w:sz="0" w:space="0" w:color="auto"/>
      </w:divBdr>
    </w:div>
    <w:div w:id="2030913559">
      <w:bodyDiv w:val="1"/>
      <w:marLeft w:val="0"/>
      <w:marRight w:val="0"/>
      <w:marTop w:val="0"/>
      <w:marBottom w:val="0"/>
      <w:divBdr>
        <w:top w:val="none" w:sz="0" w:space="0" w:color="auto"/>
        <w:left w:val="none" w:sz="0" w:space="0" w:color="auto"/>
        <w:bottom w:val="none" w:sz="0" w:space="0" w:color="auto"/>
        <w:right w:val="none" w:sz="0" w:space="0" w:color="auto"/>
      </w:divBdr>
    </w:div>
    <w:div w:id="2035381708">
      <w:bodyDiv w:val="1"/>
      <w:marLeft w:val="0"/>
      <w:marRight w:val="0"/>
      <w:marTop w:val="0"/>
      <w:marBottom w:val="0"/>
      <w:divBdr>
        <w:top w:val="none" w:sz="0" w:space="0" w:color="auto"/>
        <w:left w:val="none" w:sz="0" w:space="0" w:color="auto"/>
        <w:bottom w:val="none" w:sz="0" w:space="0" w:color="auto"/>
        <w:right w:val="none" w:sz="0" w:space="0" w:color="auto"/>
      </w:divBdr>
    </w:div>
    <w:div w:id="2096783996">
      <w:bodyDiv w:val="1"/>
      <w:marLeft w:val="0"/>
      <w:marRight w:val="0"/>
      <w:marTop w:val="0"/>
      <w:marBottom w:val="0"/>
      <w:divBdr>
        <w:top w:val="none" w:sz="0" w:space="0" w:color="auto"/>
        <w:left w:val="none" w:sz="0" w:space="0" w:color="auto"/>
        <w:bottom w:val="none" w:sz="0" w:space="0" w:color="auto"/>
        <w:right w:val="none" w:sz="0" w:space="0" w:color="auto"/>
      </w:divBdr>
    </w:div>
    <w:div w:id="2144079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allianceautiste.org/docs/AA_OrgIntl/ONU-CDPH/Rapport_2021/20210805_Alliance-Autiste_Rapport-application-CDPH-France.htm" TargetMode="External"/><Relationship Id="rId671" Type="http://schemas.openxmlformats.org/officeDocument/2006/relationships/hyperlink" Target="https://autileaks.org/wp-content/uploads/2020/10/Reportage-Zone-Interdite-centres-qui-maltraitent-enfants-handicapes-1833-2705-maltraitance-contention-sedation-lourde-sur-une-enfant-autiste.mp4" TargetMode="External"/><Relationship Id="rId769" Type="http://schemas.openxmlformats.org/officeDocument/2006/relationships/hyperlink" Target="https://allianceautiste.org/tag/demarches_aa-sr/" TargetMode="External"/><Relationship Id="rId976" Type="http://schemas.openxmlformats.org/officeDocument/2006/relationships/hyperlink" Target="https://allianceautiste.org/docs/AA_OrgIntl/ONU-CDPH/Rapport_2021/20210805_Alliance-Autiste_Rapport-application-CDPH-France.htm" TargetMode="External"/><Relationship Id="rId21" Type="http://schemas.openxmlformats.org/officeDocument/2006/relationships/hyperlink" Target="https://allianceautiste.org/docs/AA_OrgIntl/ONU-CDPH/Rapport_2021/20210805_Alliance-Autiste_Rapport-application-CDPH-France.htm" TargetMode="External"/><Relationship Id="rId324" Type="http://schemas.openxmlformats.org/officeDocument/2006/relationships/hyperlink" Target="https://allianceautiste.org/docs/AA_OrgIntl/ONU-CDPH/Rapport_2021/20210805_Alliance-Autiste_Rapport-application-CDPH-France.htm" TargetMode="External"/><Relationship Id="rId531" Type="http://schemas.openxmlformats.org/officeDocument/2006/relationships/hyperlink" Target="https://allianceautiste.org/docs/AA_OrgIntl/ONU-CDPH/Rapport_2021/20210805_Alliance-Autiste_Rapport-application-CDPH-France.pdf" TargetMode="External"/><Relationship Id="rId629" Type="http://schemas.openxmlformats.org/officeDocument/2006/relationships/hyperlink" Target="https://allianceautiste.org/docs/AA_OrgIntl/ONU-CDPH/Rapport_2021/20210805_Alliance-Autiste_Rapport-application-CDPH-France.htm" TargetMode="External"/><Relationship Id="rId170" Type="http://schemas.openxmlformats.org/officeDocument/2006/relationships/hyperlink" Target="https://allianceautiste.org/docs/AA_OrgIntl/ONU-CDPH/Rapport_2021/20210805_Alliance-Autiste_Rapport-application-CDPH-France.htm" TargetMode="External"/><Relationship Id="rId836" Type="http://schemas.openxmlformats.org/officeDocument/2006/relationships/hyperlink" Target="https://allianceautiste.org/docs/AA_OrgIntl/ONU-CDPH/Rapport_2021/20210805_Alliance-Autiste_Rapport-application-CDPH-France.htm" TargetMode="External"/><Relationship Id="rId1021" Type="http://schemas.openxmlformats.org/officeDocument/2006/relationships/hyperlink" Target="https://allianceautiste.org/docs/AA_OrgIntl/ONU-CDPH/Rapport_2021/20210805_Alliance-Autiste_Rapport-application-CDPH-France.pdf" TargetMode="External"/><Relationship Id="rId268" Type="http://schemas.openxmlformats.org/officeDocument/2006/relationships/hyperlink" Target="https://allianceautiste.org/docs/AA_OrgIntl/ONU-CDPH/Rapport_2021/20210805_Alliance-Autiste_Rapport-application-CDPH-France.htm" TargetMode="External"/><Relationship Id="rId475" Type="http://schemas.openxmlformats.org/officeDocument/2006/relationships/hyperlink" Target="https://allianceautiste.org/docs/AA_OrgIntl/ONU-CDPH/Rapport_2021/20210805_Alliance-Autiste_Rapport-application-CDPH-France.pdf" TargetMode="External"/><Relationship Id="rId682" Type="http://schemas.openxmlformats.org/officeDocument/2006/relationships/hyperlink" Target="https://www.legifrance.gouv.fr/jorf/id/JORFTEXT000000809647" TargetMode="External"/><Relationship Id="rId903" Type="http://schemas.openxmlformats.org/officeDocument/2006/relationships/hyperlink" Target="https://allianceautiste.org/docs/AA_OrgIntl/ONU-CDPH/Rapport_2021/20210805_Alliance-Autiste_Rapport-application-CDPH-France_noir.htm" TargetMode="External"/><Relationship Id="rId32" Type="http://schemas.openxmlformats.org/officeDocument/2006/relationships/hyperlink" Target="https://allianceautiste.org/docs/AA_OrgIntl/ONU-CDPH/Rapport_2021/20210805_Alliance-Autiste_Rapport-application-CDPH-France_noir.htm" TargetMode="External"/><Relationship Id="rId128" Type="http://schemas.openxmlformats.org/officeDocument/2006/relationships/hyperlink" Target="https://allianceautiste.org/docs/AA_OrgIntl/ONU-CDPH/Rapport_2021/20210805_Alliance-Autiste_Rapport-application-CDPH-France.htm" TargetMode="External"/><Relationship Id="rId335" Type="http://schemas.openxmlformats.org/officeDocument/2006/relationships/hyperlink" Target="https://allianceautiste.org/docs/AA_OrgIntl/ONU-CDPH/Rapport_2021/20210805_Alliance-Autiste_Rapport-application-CDPH-France.pdf" TargetMode="External"/><Relationship Id="rId542" Type="http://schemas.openxmlformats.org/officeDocument/2006/relationships/hyperlink" Target="https://autileaks.org/wp-content/uploads/2020/10/Reportage-Zone-Interdite-centres-qui-maltraitent-enfants-handicapes-2706-2837-directeur-ARS-sait-pas-comment-argent-est-utilise-tres-peu-de-controles.mp4" TargetMode="External"/><Relationship Id="rId987" Type="http://schemas.openxmlformats.org/officeDocument/2006/relationships/hyperlink" Target="https://allianceautiste.org/docs/AA_OrgIntl/ONU-CDPH/Rapport_2021/20210805_Alliance-Autiste_Rapport-application-CDPH-France_noir.pdf" TargetMode="External"/><Relationship Id="rId181" Type="http://schemas.openxmlformats.org/officeDocument/2006/relationships/hyperlink" Target="https://allianceautiste.org/docs/AA_OrgIntl/ONU-CDPH/Rapport_2021/20210805_Alliance-Autiste_Rapport-application-CDPH-France_noir.pdf" TargetMode="External"/><Relationship Id="rId402" Type="http://schemas.openxmlformats.org/officeDocument/2006/relationships/hyperlink" Target="https://allianceautiste.org/docs/AA_OrgIntl/ONU-CDPH/Rapport_2021/20210805_Alliance-Autiste_Rapport-application-CDPH-France_noir.pdf" TargetMode="External"/><Relationship Id="rId847" Type="http://schemas.openxmlformats.org/officeDocument/2006/relationships/hyperlink" Target="https://allianceautiste.org/docs/AA_OrgIntl/ONU-CDPH/Rapport_2021/20210805_Alliance-Autiste_Rapport-application-CDPH-France_noir.pdf" TargetMode="External"/><Relationship Id="rId1032" Type="http://schemas.openxmlformats.org/officeDocument/2006/relationships/hyperlink" Target="https://handicap.gouv.fr/seph-et-son-ecosysteme/acteurs/comite-interministeriel-du-handicap-cih/" TargetMode="External"/><Relationship Id="rId279" Type="http://schemas.openxmlformats.org/officeDocument/2006/relationships/hyperlink" Target="https://allianceautiste.org/docs/AA_OrgIntl/ONU-CDPH/Rapport_2021/20210805_Alliance-Autiste_Rapport-application-CDPH-France_noir.pdf" TargetMode="External"/><Relationship Id="rId486" Type="http://schemas.openxmlformats.org/officeDocument/2006/relationships/hyperlink" Target="https://allianceautiste.org/docs/AA_OrgIntl/ONU-CDPH/Rapport_2021/20210805_Alliance-Autiste_Rapport-application-CDPH-France.pdf" TargetMode="External"/><Relationship Id="rId693" Type="http://schemas.openxmlformats.org/officeDocument/2006/relationships/hyperlink" Target="https://www.cnsa.fr/documentation/chiffres_cles_2020.pdf" TargetMode="External"/><Relationship Id="rId707" Type="http://schemas.openxmlformats.org/officeDocument/2006/relationships/hyperlink" Target="https://allianceautiste.org/docs/AA_OrgIntl/ONU-CDPH/Rapport_2021/20210805_Alliance-Autiste_Rapport-application-CDPH-France.pdf" TargetMode="External"/><Relationship Id="rId914" Type="http://schemas.openxmlformats.org/officeDocument/2006/relationships/hyperlink" Target="https://allianceautiste.org/docs/AA_OrgIntl/ONU-CDPH/Rapport_2021/20210805_Alliance-Autiste_Rapport-application-CDPH-France_noir.pdf" TargetMode="External"/><Relationship Id="rId43" Type="http://schemas.openxmlformats.org/officeDocument/2006/relationships/hyperlink" Target="https://allianceautiste.org/docs/AA_OrgIntl/ONU-CDPH/Rapport_2021/20210805_Alliance-Autiste_Rapport-application-CDPH-France.htm" TargetMode="External"/><Relationship Id="rId139" Type="http://schemas.openxmlformats.org/officeDocument/2006/relationships/hyperlink" Target="https://allianceautiste.org/docs/AA_OrgIntl/ONU-CDPH/Rapport_2021/20210805_Alliance-Autiste_Rapport-application-CDPH-France_noir.pdf" TargetMode="External"/><Relationship Id="rId346" Type="http://schemas.openxmlformats.org/officeDocument/2006/relationships/hyperlink" Target="https://allianceautiste.org/docs/AA_OrgIntl/ONU-CDPH/Rapport_2021/20210805_Alliance-Autiste_Rapport-application-CDPH-France.pdf" TargetMode="External"/><Relationship Id="rId553" Type="http://schemas.openxmlformats.org/officeDocument/2006/relationships/hyperlink" Target="https://allianceautiste.org/docs/AA_OrgIntl/ONU-CDPH/Rapport_2021/20210805_Alliance-Autiste_Rapport-application-CDPH-France.pdf" TargetMode="External"/><Relationship Id="rId760" Type="http://schemas.openxmlformats.org/officeDocument/2006/relationships/hyperlink" Target="https://allianceautiste.org/docs/AA_OrgIntl/ONU-CDPH/Rapport_2021/20210805_Alliance-Autiste_Rapport-application-CDPH-France.htm" TargetMode="External"/><Relationship Id="rId998" Type="http://schemas.openxmlformats.org/officeDocument/2006/relationships/hyperlink" Target="https://allianceautiste.org/docs/AA_OrgIntl/ONU-CDPH/Rapport_2021/20210805_Alliance-Autiste_Rapport-application-CDPH-France_noir.pdf" TargetMode="External"/><Relationship Id="rId192" Type="http://schemas.openxmlformats.org/officeDocument/2006/relationships/hyperlink" Target="https://allianceautiste.org/docs/AA_OrgIntl/ONU-CDPH/Rapport_2021/20210805_Alliance-Autiste_Rapport-application-CDPH-France_noir.pdf" TargetMode="External"/><Relationship Id="rId206" Type="http://schemas.openxmlformats.org/officeDocument/2006/relationships/hyperlink" Target="https://allianceautiste.org/docs/AA_OrgIntl/ONU-CDPH/Rapport_2021/20210805_Alliance-Autiste_Rapport-application-CDPH-France.htm" TargetMode="External"/><Relationship Id="rId413" Type="http://schemas.openxmlformats.org/officeDocument/2006/relationships/hyperlink" Target="https://allianceautiste.org/docs/AA_OrgIntl/ONU-CDPH/Rapport_2021/20210805_Alliance-Autiste_Rapport-application-CDPH-France_noir.htm" TargetMode="External"/><Relationship Id="rId858" Type="http://schemas.openxmlformats.org/officeDocument/2006/relationships/hyperlink" Target="https://allianceautiste.org/docs/AA_OrgIntl/ONU-CDPH/Rapport_2021/20210805_Alliance-Autiste_Rapport-application-CDPH-France_noir.htm" TargetMode="External"/><Relationship Id="rId1043" Type="http://schemas.openxmlformats.org/officeDocument/2006/relationships/hyperlink" Target="https://allianceautiste.org/docs/AA_OrgIntl/ONU-CDPH/Rapport_2021/20210805_Alliance-Autiste_Rapport-application-CDPH-France.htm" TargetMode="External"/><Relationship Id="rId497" Type="http://schemas.openxmlformats.org/officeDocument/2006/relationships/hyperlink" Target="https://allianceautiste.org/docs/AA_OrgIntl/ONU-CDPH/Rapport_2021/20210805_Alliance-Autiste_Rapport-application-CDPH-France.htm" TargetMode="External"/><Relationship Id="rId620" Type="http://schemas.openxmlformats.org/officeDocument/2006/relationships/hyperlink" Target="https://allianceautiste.org/docs/AA_OrgIntl/ONU-CDPH/Rapport_2021/20210805_Alliance-Autiste_Rapport-application-CDPH-France_noir.htm" TargetMode="External"/><Relationship Id="rId718" Type="http://schemas.openxmlformats.org/officeDocument/2006/relationships/hyperlink" Target="https://allianceautiste.org/docs/AA_OrgIntl/ONU-CDPH/Rapport_2021/20210805_Alliance-Autiste_Rapport-application-CDPH-France.pdf" TargetMode="External"/><Relationship Id="rId925" Type="http://schemas.openxmlformats.org/officeDocument/2006/relationships/hyperlink" Target="https://allianceautiste.org/docs/AA_OrgIntl/ONU-CDPH/Rapport_2021/20210805_Alliance-Autiste_Rapport-application-CDPH-France_noir.htm" TargetMode="External"/><Relationship Id="rId357" Type="http://schemas.openxmlformats.org/officeDocument/2006/relationships/hyperlink" Target="https://allianceautiste.org/docs/AA_OrgIntl/ONU-CDPH/Rapport_2021/20210805_Alliance-Autiste_Rapport-application-CDPH-France.htm" TargetMode="External"/><Relationship Id="rId54" Type="http://schemas.openxmlformats.org/officeDocument/2006/relationships/hyperlink" Target="https://allianceautiste.org/docs/AA_OrgIntl/ONU-CDPH/Rapport_2021/20210805_Alliance-Autiste_Rapport-application-CDPH-France.pdf" TargetMode="External"/><Relationship Id="rId217" Type="http://schemas.openxmlformats.org/officeDocument/2006/relationships/hyperlink" Target="https://allianceautiste.org/docs/AA_OrgIntl/ONU-CDPH/Rapport_2021/20210805_Alliance-Autiste_Rapport-application-CDPH-France_noir.pdf" TargetMode="External"/><Relationship Id="rId564" Type="http://schemas.openxmlformats.org/officeDocument/2006/relationships/hyperlink" Target="https://allianceautiste.org/docs/AA_OrgIntl/ONU-CDPH/Rapport_2021/20210805_Alliance-Autiste_Rapport-application-CDPH-France.htm" TargetMode="External"/><Relationship Id="rId771" Type="http://schemas.openxmlformats.org/officeDocument/2006/relationships/hyperlink" Target="https://allianceautiste.org/docs/AA_OrgIntl/ONU-CDPH/Rapport_2021/20210805_Alliance-Autiste_Rapport-application-CDPH-France.pdf" TargetMode="External"/><Relationship Id="rId869" Type="http://schemas.openxmlformats.org/officeDocument/2006/relationships/hyperlink" Target="https://allianceautiste.org/docs/AA_OrgIntl/ONU-CDPH/Rapport_2021/20210805_Alliance-Autiste_Rapport-application-CDPH-France.htm" TargetMode="External"/><Relationship Id="rId424" Type="http://schemas.openxmlformats.org/officeDocument/2006/relationships/hyperlink" Target="https://allianceautiste.org/docs/AA_OrgIntl/ONU-CDPH/Rapport_2021/20210805_Alliance-Autiste_Rapport-application-CDPH-France.htm" TargetMode="External"/><Relationship Id="rId631" Type="http://schemas.openxmlformats.org/officeDocument/2006/relationships/hyperlink" Target="https://allianceautiste.org/docs/AA_OrgIntl/ONU-CDPH/Rapport_2021/20210805_Alliance-Autiste_Rapport-application-CDPH-France.pdf" TargetMode="External"/><Relationship Id="rId729" Type="http://schemas.openxmlformats.org/officeDocument/2006/relationships/hyperlink" Target="https://allianceautiste.org/docs/AA_OrgIntl/ONU-CDPH/Rapport_2021/20210805_Alliance-Autiste_Rapport-application-CDPH-France.htm" TargetMode="External"/><Relationship Id="rId1054" Type="http://schemas.openxmlformats.org/officeDocument/2006/relationships/hyperlink" Target="https://allianceautiste.org/docs/AA_OrgIntl/ONU-CDPH/Rapport_2021/20210805_Alliance-Autiste_Rapport-application-CDPH-France_noir.htm" TargetMode="External"/><Relationship Id="rId270" Type="http://schemas.openxmlformats.org/officeDocument/2006/relationships/hyperlink" Target="https://allianceautiste.org/docs/AA_OrgIntl/ONU-CDPH/Rapport_2021/20210805_Alliance-Autiste_Rapport-application-CDPH-France_noir.htm" TargetMode="External"/><Relationship Id="rId936" Type="http://schemas.openxmlformats.org/officeDocument/2006/relationships/hyperlink" Target="https://allianceautiste.org/docs/AA_OrgIntl/ONU-CDPH/Rapport_2021/20210805_Alliance-Autiste_Rapport-application-CDPH-France.htm" TargetMode="External"/><Relationship Id="rId65" Type="http://schemas.openxmlformats.org/officeDocument/2006/relationships/hyperlink" Target="https://allianceautiste.org/docs/AA_OrgIntl/ONU-CDPH/Rapport_2021/20210805_Alliance-Autiste_Rapport-application-CDPH-France.pdf" TargetMode="External"/><Relationship Id="rId130" Type="http://schemas.openxmlformats.org/officeDocument/2006/relationships/hyperlink" Target="https://allianceautiste.org/docs/AA_OrgIntl/ONU-CDPH/Rapport_2021/20210805_Alliance-Autiste_Rapport-application-CDPH-France_noir.htm" TargetMode="External"/><Relationship Id="rId368" Type="http://schemas.openxmlformats.org/officeDocument/2006/relationships/hyperlink" Target="https://allianceautiste.org/docs/AA_OrgIntl/ONU-CDPH/Rapport_2021/20210805_Alliance-Autiste_Rapport-application-CDPH-France_noir.pdf" TargetMode="External"/><Relationship Id="rId575" Type="http://schemas.openxmlformats.org/officeDocument/2006/relationships/hyperlink" Target="https://allianceautiste.org/docs/AA_OrgIntl/ONU-CDPH/Rapport_2021/20210805_Alliance-Autiste_Rapport-application-CDPH-France_noir.pdf" TargetMode="External"/><Relationship Id="rId782" Type="http://schemas.openxmlformats.org/officeDocument/2006/relationships/hyperlink" Target="https://allianceautiste.org/docs/AA_OrgIntl/ONU-CDPH/Rapport_2021/20210805_Alliance-Autiste_Rapport-application-CDPH-France_noir.pdf" TargetMode="External"/><Relationship Id="rId228" Type="http://schemas.openxmlformats.org/officeDocument/2006/relationships/hyperlink" Target="https://allianceautiste.org/docs/AA_OrgIntl/ONU-CDPH/Rapport_2021/20210805_Alliance-Autiste_Rapport-application-CDPH-France_noir.pdf" TargetMode="External"/><Relationship Id="rId435" Type="http://schemas.openxmlformats.org/officeDocument/2006/relationships/hyperlink" Target="https://allianceautiste.org/docs/AA_OrgIntl/ONU-CDPH/Rapport_2021/20210805_Alliance-Autiste_Rapport-application-CDPH-France.pdf" TargetMode="External"/><Relationship Id="rId642" Type="http://schemas.openxmlformats.org/officeDocument/2006/relationships/hyperlink" Target="https://undocs.org/fr/CRPD/C/FRA/RQ/1" TargetMode="External"/><Relationship Id="rId281" Type="http://schemas.openxmlformats.org/officeDocument/2006/relationships/hyperlink" Target="https://allianceautiste.org/docs/AA_OrgIntl/ONU-CDPH/Rapport_2021/20210805_Alliance-Autiste_Rapport-application-CDPH-France.htm" TargetMode="External"/><Relationship Id="rId502" Type="http://schemas.openxmlformats.org/officeDocument/2006/relationships/hyperlink" Target="https://allianceautiste.org/docs/AA_OrgIntl/ONU-CDPH/Rapport_2021/20210805_Alliance-Autiste_Rapport-application-CDPH-France.htm" TargetMode="External"/><Relationship Id="rId947" Type="http://schemas.openxmlformats.org/officeDocument/2006/relationships/hyperlink" Target="https://allianceautiste.org/docs/AA_OrgIntl/ONU-CDPH/Rapport_2021/20210805_Alliance-Autiste_Rapport-application-CDPH-France.pdf" TargetMode="External"/><Relationship Id="rId76" Type="http://schemas.openxmlformats.org/officeDocument/2006/relationships/hyperlink" Target="https://allianceautiste.org/docs/AA_OrgIntl/ONU-CDPH/Rapport_2021/20210805_Alliance-Autiste_Rapport-application-CDPH-France.htm" TargetMode="External"/><Relationship Id="rId141" Type="http://schemas.openxmlformats.org/officeDocument/2006/relationships/hyperlink" Target="https://allianceautiste.org/docs/AA_OrgIntl/ONU-CDPH/Rapport_2021/20210805_Alliance-Autiste_Rapport-application-CDPH-France.htm" TargetMode="External"/><Relationship Id="rId379" Type="http://schemas.openxmlformats.org/officeDocument/2006/relationships/hyperlink" Target="https://allianceautiste.org/docs/AA_OrgIntl/ONU-CDPH/Rapport_2021/20210805_Alliance-Autiste_Rapport-application-CDPH-France.htm" TargetMode="External"/><Relationship Id="rId586" Type="http://schemas.openxmlformats.org/officeDocument/2006/relationships/hyperlink" Target="https://allianceautiste.org/docs/AA_OrgIntl/ONU-CDPH/Rapport_2021/20210805_Alliance-Autiste_Rapport-application-CDPH-France_noir.htm" TargetMode="External"/><Relationship Id="rId793" Type="http://schemas.openxmlformats.org/officeDocument/2006/relationships/hyperlink" Target="https://allianceautiste.org/docs/AA_OrgIntl/ONU-CDPH/Rapport_2021/20210805_Alliance-Autiste_Rapport-application-CDPH-France_noir.htm" TargetMode="External"/><Relationship Id="rId807" Type="http://schemas.openxmlformats.org/officeDocument/2006/relationships/hyperlink" Target="https://allianceautiste.org/docs/AA_OrgIntl/ONU-CDPH/Rapport_2021/20210805_Alliance-Autiste_Rapport-application-CDPH-France_noir.pdf" TargetMode="External"/><Relationship Id="rId7" Type="http://schemas.openxmlformats.org/officeDocument/2006/relationships/endnotes" Target="endnotes.xml"/><Relationship Id="rId239" Type="http://schemas.openxmlformats.org/officeDocument/2006/relationships/hyperlink" Target="https://allianceautiste.org/docs/AA_OrgIntl/ONU-CDPH/Rapport_2021/20210805_Alliance-Autiste_Rapport-application-CDPH-France_noir.htm" TargetMode="External"/><Relationship Id="rId446" Type="http://schemas.openxmlformats.org/officeDocument/2006/relationships/hyperlink" Target="https://allianceautiste.org/docs/AA_OrgIntl/ONU-CDPH/Rapport_2021/20210805_Alliance-Autiste_Rapport-application-CDPH-France.htm" TargetMode="External"/><Relationship Id="rId653" Type="http://schemas.openxmlformats.org/officeDocument/2006/relationships/hyperlink" Target="https://d.docs.live.net/6a91210a3135d7de/_ORG-FR_/AA/%5b01%5d%20AA_OrgIntl/ONU-CDPH/%7bRapport%202021%7d/%7b%7bAnalyse%20r&#233;ponses%20liste%20points%7d%7d/(https:/www.legifrance.gouv.fr/affichTexte.do?cidTexte=JORFTEXT000000809647)" TargetMode="External"/><Relationship Id="rId292" Type="http://schemas.openxmlformats.org/officeDocument/2006/relationships/hyperlink" Target="https://allianceautiste.org/docs/AA_OrgIntl/ONU-CDPH/Rapport_2021/20210805_Alliance-Autiste_Rapport-application-CDPH-France.htm" TargetMode="External"/><Relationship Id="rId306" Type="http://schemas.openxmlformats.org/officeDocument/2006/relationships/hyperlink" Target="https://allianceautiste.org/docs/AA_OrgIntl/ONU-CDPH/Rapport_2021/20210805_Alliance-Autiste_Rapport-application-CDPH-France.htm" TargetMode="External"/><Relationship Id="rId860" Type="http://schemas.openxmlformats.org/officeDocument/2006/relationships/hyperlink" Target="https://allianceautiste.org/docs/AA_OrgIntl/ONU-CDPH/Rapport_2021/20210805_Alliance-Autiste_Rapport-application-CDPH-France.pdf" TargetMode="External"/><Relationship Id="rId958" Type="http://schemas.openxmlformats.org/officeDocument/2006/relationships/hyperlink" Target="https://allianceautiste.org/docs/AA_OrgIntl/ONU-CDPH/Rapport_2021/20210805_Alliance-Autiste_Rapport-application-CDPH-France.pdf" TargetMode="External"/><Relationship Id="rId87" Type="http://schemas.openxmlformats.org/officeDocument/2006/relationships/hyperlink" Target="https://allianceautiste.org/docs/AA_OrgIntl/ONU-CDPH/Rapport_2021/20210805_Alliance-Autiste_Rapport-application-CDPH-France_noir.pdf" TargetMode="External"/><Relationship Id="rId513" Type="http://schemas.openxmlformats.org/officeDocument/2006/relationships/hyperlink" Target="https://allianceautiste.org/docs/AA_OrgIntl/ONU-CDPH/Rapport_2021/20210805_Alliance-Autiste_Rapport-application-CDPH-France_noir.pdf" TargetMode="External"/><Relationship Id="rId597" Type="http://schemas.openxmlformats.org/officeDocument/2006/relationships/hyperlink" Target="https://allianceautiste.org/docs/AA_OrgIntl/ONU-CDPH/Rapport_2021/20210805_Alliance-Autiste_Rapport-application-CDPH-France.htm" TargetMode="External"/><Relationship Id="rId720" Type="http://schemas.openxmlformats.org/officeDocument/2006/relationships/hyperlink" Target="https://allianceautiste.org/docs/AA_OrgIntl/ONU-CDPH/Rapport_2021/20210805_Alliance-Autiste_Rapport-application-CDPH-France_noir.pdf" TargetMode="External"/><Relationship Id="rId818" Type="http://schemas.openxmlformats.org/officeDocument/2006/relationships/hyperlink" Target="https://allianceautiste.org/docs/AA_OrgIntl/ONU-CDPH/Rapport_2021/20210805_Alliance-Autiste_Rapport-application-CDPH-France_noir.htm" TargetMode="External"/><Relationship Id="rId152" Type="http://schemas.openxmlformats.org/officeDocument/2006/relationships/hyperlink" Target="https://allianceautiste.org/docs/AA_OrgIntl/ONU-CDPH/Rapport_2021/20210805_Alliance-Autiste_Rapport-application-CDPH-France_noir.htm" TargetMode="External"/><Relationship Id="rId457" Type="http://schemas.openxmlformats.org/officeDocument/2006/relationships/hyperlink" Target="https://allianceautiste.org/docs/AA_OrgIntl/ONU-CDPH/Rapport_2021/20210805_Alliance-Autiste_Rapport-application-CDPH-France.htm" TargetMode="External"/><Relationship Id="rId1003" Type="http://schemas.openxmlformats.org/officeDocument/2006/relationships/hyperlink" Target="https://allianceautiste.org/docs/AA_OrgIntl/ONU-CDPH/Rapport_2021/20210805_Alliance-Autiste_Rapport-application-CDPH-France_noir.pdf" TargetMode="External"/><Relationship Id="rId664" Type="http://schemas.openxmlformats.org/officeDocument/2006/relationships/hyperlink" Target="https://allianceautiste.org/docs/AA_OrgIntl/ONU-CDPH/Rapport_2021/20210805_Alliance-Autiste_Rapport-application-CDPH-France_noir.htm" TargetMode="External"/><Relationship Id="rId871" Type="http://schemas.openxmlformats.org/officeDocument/2006/relationships/hyperlink" Target="https://allianceautiste.org/docs/AA_OrgIntl/ONU-CDPH/Rapport_2021/20210805_Alliance-Autiste_Rapport-application-CDPH-France.htm" TargetMode="External"/><Relationship Id="rId969" Type="http://schemas.openxmlformats.org/officeDocument/2006/relationships/hyperlink" Target="https://allianceautiste.org/docs/AA_OrgIntl/ONU-CDPH/Rapport_2021/20210805_Alliance-Autiste_Rapport-application-CDPH-France.pdf" TargetMode="External"/><Relationship Id="rId14" Type="http://schemas.openxmlformats.org/officeDocument/2006/relationships/hyperlink" Target="https://www.ohchr.org/fr/hrbodies/crpd/pages/crpdindex.aspx" TargetMode="External"/><Relationship Id="rId317" Type="http://schemas.openxmlformats.org/officeDocument/2006/relationships/hyperlink" Target="https://allianceautiste.org/docs/AA_OrgIntl/ONU-CDPH/Rapport_2021/20210805_Alliance-Autiste_Rapport-application-CDPH-France_noir.pdf" TargetMode="External"/><Relationship Id="rId524" Type="http://schemas.openxmlformats.org/officeDocument/2006/relationships/hyperlink" Target="https://allianceautiste.org/docs/AA_OrgIntl/ONU-CDPH/Rapport_2021/20210805_Alliance-Autiste_Rapport-application-CDPH-France_noir.htm" TargetMode="External"/><Relationship Id="rId731" Type="http://schemas.openxmlformats.org/officeDocument/2006/relationships/hyperlink" Target="https://allianceautiste.org/docs/AA_OrgIntl/ONU-CDPH/Rapport_2021/20210805_Alliance-Autiste_Rapport-application-CDPH-France_noir.htm" TargetMode="External"/><Relationship Id="rId98" Type="http://schemas.openxmlformats.org/officeDocument/2006/relationships/hyperlink" Target="https://allianceautiste.org/docs/AA_OrgIntl/ONU-CDPH/Rapport_2021/20210805_Alliance-Autiste_Rapport-application-CDPH-France_noir.htm" TargetMode="External"/><Relationship Id="rId163" Type="http://schemas.openxmlformats.org/officeDocument/2006/relationships/hyperlink" Target="https://allianceautiste.org/docs/AA_OrgIntl/ONU-CDPH/Rapport_2021/20210805_Alliance-Autiste_Rapport-application-CDPH-France.htm" TargetMode="External"/><Relationship Id="rId370" Type="http://schemas.openxmlformats.org/officeDocument/2006/relationships/hyperlink" Target="https://allianceautiste.org/docs/AA_OrgIntl/ONU-CDPH/Rapport_2021/20210805_Alliance-Autiste_Rapport-application-CDPH-France.htm" TargetMode="External"/><Relationship Id="rId829" Type="http://schemas.openxmlformats.org/officeDocument/2006/relationships/hyperlink" Target="https://allianceautiste.org/docs/AA_OrgIntl/ONU-CDPH/Rapport_2021/20210805_Alliance-Autiste_Rapport-application-CDPH-France.htm" TargetMode="External"/><Relationship Id="rId1014" Type="http://schemas.openxmlformats.org/officeDocument/2006/relationships/hyperlink" Target="https://allianceautiste.org/docs/AA_OrgIntl/ONU-CDPH/Rapport_2021/20210805_Alliance-Autiste_Rapport-application-CDPH-France_noir.htm" TargetMode="External"/><Relationship Id="rId230" Type="http://schemas.openxmlformats.org/officeDocument/2006/relationships/hyperlink" Target="https://allianceautiste.org/docs/AA_OrgIntl/ONU-CDPH/Rapport_2021/20210805_Alliance-Autiste_Rapport-application-CDPH-France.htm" TargetMode="External"/><Relationship Id="rId468" Type="http://schemas.openxmlformats.org/officeDocument/2006/relationships/hyperlink" Target="https://allianceautiste.org/docs/AA_OrgIntl/ONU-CDPH/Rapport_2021/20210805_Alliance-Autiste_Rapport-application-CDPH-France_noir.htm" TargetMode="External"/><Relationship Id="rId675" Type="http://schemas.openxmlformats.org/officeDocument/2006/relationships/hyperlink" Target="https://allianceautiste.org/docs/AA_OrgIntl/ONU-CDPH/Rapport_2021/20210805_Alliance-Autiste_Rapport-application-CDPH-France_noir.htm" TargetMode="External"/><Relationship Id="rId882" Type="http://schemas.openxmlformats.org/officeDocument/2006/relationships/hyperlink" Target="https://allianceautiste.org/docs/AA_OrgIntl/ONU-CDPH/Rapport_2021/20210805_Alliance-Autiste_Rapport-application-CDPH-France_noir.pdf" TargetMode="External"/><Relationship Id="rId25" Type="http://schemas.openxmlformats.org/officeDocument/2006/relationships/hyperlink" Target="https://allianceautiste.org/docs/AA_OrgIntl/ONU-CDPH/Rapport_2021/20210805_Alliance-Autiste_Rapport-application-CDPH-France_noir.htm" TargetMode="External"/><Relationship Id="rId328" Type="http://schemas.openxmlformats.org/officeDocument/2006/relationships/hyperlink" Target="https://allianceautiste.org/docs/AA_OrgIntl/ONU-CDPH/Rapport_2021/20210805_Alliance-Autiste_Rapport-application-CDPH-France_noir.htm" TargetMode="External"/><Relationship Id="rId535" Type="http://schemas.openxmlformats.org/officeDocument/2006/relationships/hyperlink" Target="https://allianceautiste.org/docs/AA_OrgIntl/ONU-CDPH/Rapport_2021/20210805_Alliance-Autiste_Rapport-application-CDPH-France.htm" TargetMode="External"/><Relationship Id="rId742" Type="http://schemas.openxmlformats.org/officeDocument/2006/relationships/hyperlink" Target="https://allianceautiste.org/docs/AA_OrgIntl/ONU-CDPH/Rapport_2021/20210805_Alliance-Autiste_Rapport-application-CDPH-France_noir.htm" TargetMode="External"/><Relationship Id="rId174" Type="http://schemas.openxmlformats.org/officeDocument/2006/relationships/hyperlink" Target="https://allianceautiste.org/docs/AA_OrgIntl/ONU-CDPH/Rapport_2021/20210805_Alliance-Autiste_Rapport-application-CDPH-France.pdf" TargetMode="External"/><Relationship Id="rId381" Type="http://schemas.openxmlformats.org/officeDocument/2006/relationships/hyperlink" Target="https://allianceautiste.org/docs/AA_OrgIntl/ONU-CDPH/Rapport_2021/20210805_Alliance-Autiste_Rapport-application-CDPH-France_noir.htm" TargetMode="External"/><Relationship Id="rId602" Type="http://schemas.openxmlformats.org/officeDocument/2006/relationships/hyperlink" Target="https://allianceautiste.org/docs/AA_OrgIntl/ONU-CDPH/Rapport_2021/20210805_Alliance-Autiste_Rapport-application-CDPH-France.htm" TargetMode="External"/><Relationship Id="rId1025" Type="http://schemas.openxmlformats.org/officeDocument/2006/relationships/hyperlink" Target="https://allianceautiste.org/docs/AA_OrgIntl/ONU-CDPH/Rapport_2021/20210805_Alliance-Autiste_Rapport-application-CDPH-France.htm" TargetMode="External"/><Relationship Id="rId241" Type="http://schemas.openxmlformats.org/officeDocument/2006/relationships/hyperlink" Target="https://allianceautiste.org/docs/AA_OrgIntl/ONU-CDPH/Rapport_2021/20210805_Alliance-Autiste_Rapport-application-CDPH-France.pdf" TargetMode="External"/><Relationship Id="rId479" Type="http://schemas.openxmlformats.org/officeDocument/2006/relationships/hyperlink" Target="https://allianceautiste.org/docs/AA_OrgIntl/ONU-CDPH/Rapport_2021/20210805_Alliance-Autiste_Rapport-application-CDPH-France.htm" TargetMode="External"/><Relationship Id="rId686" Type="http://schemas.openxmlformats.org/officeDocument/2006/relationships/hyperlink" Target="https://allianceautiste.org/docs/AA_OrgIntl/ONU-CDPH/Rapport_2021/20210805_Alliance-Autiste_Rapport-application-CDPH-France_noir.htm" TargetMode="External"/><Relationship Id="rId893" Type="http://schemas.openxmlformats.org/officeDocument/2006/relationships/hyperlink" Target="https://allianceautiste.org/docs/AA_OrgIntl/ONU-CDPH/Rapport_2021/20210805_Alliance-Autiste_Rapport-application-CDPH-France_noir.htm" TargetMode="External"/><Relationship Id="rId907" Type="http://schemas.openxmlformats.org/officeDocument/2006/relationships/hyperlink" Target="https://allianceautiste.org/docs/AA_OrgIntl/ONU-CDPH/Rapport_2021/20210805_Alliance-Autiste_Rapport-application-CDPH-France_noir.pdf" TargetMode="External"/><Relationship Id="rId36" Type="http://schemas.openxmlformats.org/officeDocument/2006/relationships/hyperlink" Target="https://allianceautiste.org/docs/AA_OrgIntl/ONU-CDPH/Rapport_2021/20210805_Alliance-Autiste_Rapport-application-CDPH-France_noir.htm" TargetMode="External"/><Relationship Id="rId339" Type="http://schemas.openxmlformats.org/officeDocument/2006/relationships/hyperlink" Target="https://allianceautiste.org/docs/AA_OrgIntl/ONU-CDPH/Rapport_2021/20210805_Alliance-Autiste_Rapport-application-CDPH-France.htm" TargetMode="External"/><Relationship Id="rId546" Type="http://schemas.openxmlformats.org/officeDocument/2006/relationships/hyperlink" Target="https://autileaks.org/wp-content/uploads/2020/10/Reportage-Zone-Interdite-centres-qui-maltraitent-enfants-handicapes-1h0259-1h0745-IME-Moussaron-partie-1-sur-2-temoignage-ancienne-educatrice-maltraitances-1999.mp4" TargetMode="External"/><Relationship Id="rId753" Type="http://schemas.openxmlformats.org/officeDocument/2006/relationships/hyperlink" Target="https://allianceautiste.org/docs/AA_OrgIntl/ONU-CDPH/Rapport_2021/20210805_Alliance-Autiste_Rapport-application-CDPH-France.htm" TargetMode="External"/><Relationship Id="rId101" Type="http://schemas.openxmlformats.org/officeDocument/2006/relationships/hyperlink" Target="https://allianceautiste.org/docs/AA_OrgIntl/ONU-CDPH/Rapport_2021/20210805_Alliance-Autiste_Rapport-application-CDPH-France.htm" TargetMode="External"/><Relationship Id="rId185" Type="http://schemas.openxmlformats.org/officeDocument/2006/relationships/hyperlink" Target="https://allianceautiste.org/docs/AA_OrgIntl/ONU-CDPH/Rapport_2021/20210805_Alliance-Autiste_Rapport-application-CDPH-France.pdf" TargetMode="External"/><Relationship Id="rId406" Type="http://schemas.openxmlformats.org/officeDocument/2006/relationships/hyperlink" Target="https://allianceautiste.org/docs/AA_OrgIntl/ONU-CDPH/Rapport_2021/20210805_Alliance-Autiste_Rapport-application-CDPH-France.htm" TargetMode="External"/><Relationship Id="rId960" Type="http://schemas.openxmlformats.org/officeDocument/2006/relationships/hyperlink" Target="https://allianceautiste.org/docs/AA_OrgIntl/ONU-CDPH/Rapport_2021/20210805_Alliance-Autiste_Rapport-application-CDPH-France_noir.pdf" TargetMode="External"/><Relationship Id="rId1036" Type="http://schemas.openxmlformats.org/officeDocument/2006/relationships/hyperlink" Target="https://allianceautiste.org/docs/AA_OrgIntl/ONU-CDPH/Rapport_2021/20210805_Alliance-Autiste_Rapport-application-CDPH-France_noir.pdf" TargetMode="External"/><Relationship Id="rId392" Type="http://schemas.openxmlformats.org/officeDocument/2006/relationships/hyperlink" Target="https://allianceautiste.org/docs/AA_OrgIntl/ONU-CDPH/Rapport_2021/20210805_Alliance-Autiste_Rapport-application-CDPH-France.htm" TargetMode="External"/><Relationship Id="rId613" Type="http://schemas.openxmlformats.org/officeDocument/2006/relationships/hyperlink" Target="https://allianceautiste.org/docs/AA_OrgIntl/ONU-CDPH/Rapport_2021/20210805_Alliance-Autiste_Rapport-application-CDPH-France_noir.htm" TargetMode="External"/><Relationship Id="rId697" Type="http://schemas.openxmlformats.org/officeDocument/2006/relationships/hyperlink" Target="https://allianceautiste.org/docs/AA_OrgIntl/ONU-CDPH/Rapport_2021/20210805_Alliance-Autiste_Rapport-application-CDPH-France.pdf" TargetMode="External"/><Relationship Id="rId820" Type="http://schemas.openxmlformats.org/officeDocument/2006/relationships/hyperlink" Target="https://allianceautiste.org/docs/AA_OrgIntl/ONU-CDPH/Rapport_2021/20210805_Alliance-Autiste_Rapport-application-CDPH-France.pdf" TargetMode="External"/><Relationship Id="rId918" Type="http://schemas.openxmlformats.org/officeDocument/2006/relationships/hyperlink" Target="https://allianceautiste.org/docs/AA_OrgIntl/ONU-CDPH/Rapport_2021/20210805_Alliance-Autiste_Rapport-application-CDPH-France.htm" TargetMode="External"/><Relationship Id="rId252" Type="http://schemas.openxmlformats.org/officeDocument/2006/relationships/hyperlink" Target="https://allianceautiste.org/docs/AA_OrgIntl/ONU-CDPH/Rapport_2021/20210805_Alliance-Autiste_Rapport-application-CDPH-France_noir.htm" TargetMode="External"/><Relationship Id="rId47" Type="http://schemas.openxmlformats.org/officeDocument/2006/relationships/hyperlink" Target="https://allianceautiste.org/docs/AA_OrgIntl/ONU-CDPH/Rapport_2021/20210805_Alliance-Autiste_Rapport-application-CDPH-France_noir.htm" TargetMode="External"/><Relationship Id="rId112" Type="http://schemas.openxmlformats.org/officeDocument/2006/relationships/hyperlink" Target="https://allianceautiste.org/docs/AA_OrgIntl/ONU-CDPH/Rapport_2021/20210805_Alliance-Autiste_Rapport-application-CDPH-France_noir.pdf" TargetMode="External"/><Relationship Id="rId557" Type="http://schemas.openxmlformats.org/officeDocument/2006/relationships/hyperlink" Target="https://allianceautiste.org/docs/AA_OrgIntl/ONU-CDPH/Rapport_2021/20210805_Alliance-Autiste_Rapport-application-CDPH-France.htm" TargetMode="External"/><Relationship Id="rId764" Type="http://schemas.openxmlformats.org/officeDocument/2006/relationships/hyperlink" Target="https://allianceautiste.org/docs/AA_OrgIntl/ONU-CDPH/Rapport_2021/20210805_Alliance-Autiste_Rapport-application-CDPH-France_noir.htm" TargetMode="External"/><Relationship Id="rId971" Type="http://schemas.openxmlformats.org/officeDocument/2006/relationships/hyperlink" Target="https://allianceautiste.org/docs/AA_OrgIntl/ONU-CDPH/Rapport_2021/20210805_Alliance-Autiste_Rapport-application-CDPH-France_noir.pdf" TargetMode="External"/><Relationship Id="rId196" Type="http://schemas.openxmlformats.org/officeDocument/2006/relationships/hyperlink" Target="https://allianceautiste.org/docs/AA_OrgIntl/ONU-CDPH/Rapport_2021/20210805_Alliance-Autiste_Rapport-application-CDPH-France.htm" TargetMode="External"/><Relationship Id="rId417" Type="http://schemas.openxmlformats.org/officeDocument/2006/relationships/hyperlink" Target="https://allianceautiste.org/docs/AA_OrgIntl/ONU-CDPH/Rapport_2021/20210805_Alliance-Autiste_Rapport-application-CDPH-France_noir.pdf" TargetMode="External"/><Relationship Id="rId624" Type="http://schemas.openxmlformats.org/officeDocument/2006/relationships/hyperlink" Target="https://autileaks.org/timothee-adolescent-autiste-refuse-a-l-entree-de-son-ecole-video-camera-cachee-en-2014-et-liste-de-liens/" TargetMode="External"/><Relationship Id="rId831" Type="http://schemas.openxmlformats.org/officeDocument/2006/relationships/hyperlink" Target="https://allianceautiste.org/docs/AA_OrgIntl/ONU-CDPH/Rapport_2021/20210805_Alliance-Autiste_Rapport-application-CDPH-France.htm" TargetMode="External"/><Relationship Id="rId1047" Type="http://schemas.openxmlformats.org/officeDocument/2006/relationships/hyperlink" Target="https://allianceautiste.org/docs/AA_OrgIntl/ONU-CDPH/Rapport_2021/20210805_Alliance-Autiste_Rapport-application-CDPH-France_noir.htm" TargetMode="External"/><Relationship Id="rId263" Type="http://schemas.openxmlformats.org/officeDocument/2006/relationships/hyperlink" Target="https://allianceautiste.org/docs/AA_OrgIntl/ONU-CDPH/Rapport_2021/20210805_Alliance-Autiste_Rapport-application-CDPH-France_noir.pdf" TargetMode="External"/><Relationship Id="rId470" Type="http://schemas.openxmlformats.org/officeDocument/2006/relationships/hyperlink" Target="https://allianceautiste.org/docs/AA_OrgIntl/ONU-CDPH/Rapport_2021/20210805_Alliance-Autiste_Rapport-application-CDPH-France.pdf" TargetMode="External"/><Relationship Id="rId929" Type="http://schemas.openxmlformats.org/officeDocument/2006/relationships/hyperlink" Target="https://allianceautiste.org/docs/AA_OrgIntl/ONU-CDPH/Rapport_2021/20210805_Alliance-Autiste_Rapport-application-CDPH-France_noir.pdf" TargetMode="External"/><Relationship Id="rId58" Type="http://schemas.openxmlformats.org/officeDocument/2006/relationships/hyperlink" Target="https://allianceautiste.org/docs/AA_OrgIntl/ONU-CDPH/Rapport_2021/20210805_Alliance-Autiste_Rapport-application-CDPH-France.htm" TargetMode="External"/><Relationship Id="rId123" Type="http://schemas.openxmlformats.org/officeDocument/2006/relationships/hyperlink" Target="https://allianceautiste.org/docs/AA_OrgIntl/ONU-CDPH/Rapport_2021/20210805_Alliance-Autiste_Rapport-application-CDPH-France_noir.pdf" TargetMode="External"/><Relationship Id="rId330" Type="http://schemas.openxmlformats.org/officeDocument/2006/relationships/hyperlink" Target="https://allianceautiste.org/docs/AA_OrgIntl/ONU-CDPH/Rapport_2021/20210805_Alliance-Autiste_Rapport-application-CDPH-France.pdf" TargetMode="External"/><Relationship Id="rId568" Type="http://schemas.openxmlformats.org/officeDocument/2006/relationships/hyperlink" Target="https://allianceautiste.org/docs/AA_OrgIntl/ONU-CDPH/Rapport_2021/20210805_Alliance-Autiste_Rapport-application-CDPH-France.pdf" TargetMode="External"/><Relationship Id="rId775" Type="http://schemas.openxmlformats.org/officeDocument/2006/relationships/hyperlink" Target="https://allianceautiste.org/docs/AA_OrgIntl/ONU-CDPH/Rapport_2021/20210805_Alliance-Autiste_Rapport-application-CDPH-France.htm" TargetMode="External"/><Relationship Id="rId982" Type="http://schemas.openxmlformats.org/officeDocument/2006/relationships/hyperlink" Target="https://allianceautiste.org/docs/AA_OrgIntl/ONU-CDPH/Rapport_2021/20210805_Alliance-Autiste_Rapport-application-CDPH-France_noir.pdf" TargetMode="External"/><Relationship Id="rId428" Type="http://schemas.openxmlformats.org/officeDocument/2006/relationships/hyperlink" Target="https://allianceautiste.org/docs/AA_OrgIntl/ONU-CDPH/Rapport_2021/20210805_Alliance-Autiste_Rapport-application-CDPH-France_noir.htm" TargetMode="External"/><Relationship Id="rId635" Type="http://schemas.openxmlformats.org/officeDocument/2006/relationships/hyperlink" Target="https://allianceautiste.org/docs/AA_OrgIntl/ONU-CDPH/Rapport_2021/20210805_Alliance-Autiste_Rapport-application-CDPH-France.htm" TargetMode="External"/><Relationship Id="rId842" Type="http://schemas.openxmlformats.org/officeDocument/2006/relationships/hyperlink" Target="https://allianceautiste.org/docs/AA_OrgIntl/ONU-CDPH/Rapport_2021/20210805_Alliance-Autiste_Rapport-application-CDPH-France_noir.pdf" TargetMode="External"/><Relationship Id="rId1058" Type="http://schemas.openxmlformats.org/officeDocument/2006/relationships/header" Target="header1.xml"/><Relationship Id="rId274" Type="http://schemas.openxmlformats.org/officeDocument/2006/relationships/hyperlink" Target="https://allianceautiste.org/docs/AA_OrgIntl/ONU-CDPH/Rapport_2021/20210805_Alliance-Autiste_Rapport-application-CDPH-France_noir.pdf" TargetMode="External"/><Relationship Id="rId481" Type="http://schemas.openxmlformats.org/officeDocument/2006/relationships/hyperlink" Target="https://allianceautiste.org/docs/AA_OrgIntl/ONU-CDPH/Rapport_2021/20210805_Alliance-Autiste_Rapport-application-CDPH-France.htm" TargetMode="External"/><Relationship Id="rId702" Type="http://schemas.openxmlformats.org/officeDocument/2006/relationships/hyperlink" Target="https://allianceautiste.org/docs/AA_OrgIntl/ONU-CDPH/Rapport_2021/20210805_Alliance-Autiste_Rapport-application-CDPH-France.pdf" TargetMode="External"/><Relationship Id="rId69" Type="http://schemas.openxmlformats.org/officeDocument/2006/relationships/hyperlink" Target="https://allianceautiste.org/docs/AA_OrgIntl/ONU-CDPH/Rapport_2021/20210805_Alliance-Autiste_Rapport-application-CDPH-France.htm" TargetMode="External"/><Relationship Id="rId134" Type="http://schemas.openxmlformats.org/officeDocument/2006/relationships/hyperlink" Target="https://allianceautiste.org/docs/AA_OrgIntl/ONU-CDPH/Rapport_2021/20210805_Alliance-Autiste_Rapport-application-CDPH-France_noir.pdf" TargetMode="External"/><Relationship Id="rId579" Type="http://schemas.openxmlformats.org/officeDocument/2006/relationships/hyperlink" Target="https://allianceautiste.org/docs/AA_OrgIntl/ONU-CDPH/Rapport_2021/20210805_Alliance-Autiste_Rapport-application-CDPH-France.htm" TargetMode="External"/><Relationship Id="rId786" Type="http://schemas.openxmlformats.org/officeDocument/2006/relationships/hyperlink" Target="https://allianceautiste.org/docs/AA_OrgIntl/ONU-CDPH/Rapport_2021/20210805_Alliance-Autiste_Rapport-application-CDPH-France.htm" TargetMode="External"/><Relationship Id="rId993" Type="http://schemas.openxmlformats.org/officeDocument/2006/relationships/hyperlink" Target="https://allianceautiste.org/docs/AA_OrgIntl/ONU-CDPH/Rapport_2021/20210805_Alliance-Autiste_Rapport-application-CDPH-France_noir.pdf" TargetMode="External"/><Relationship Id="rId341" Type="http://schemas.openxmlformats.org/officeDocument/2006/relationships/hyperlink" Target="https://allianceautiste.org/docs/AA_OrgIntl/ONU-CDPH/Rapport_2021/20210805_Alliance-Autiste_Rapport-application-CDPH-France.pdf" TargetMode="External"/><Relationship Id="rId439" Type="http://schemas.openxmlformats.org/officeDocument/2006/relationships/hyperlink" Target="https://allianceautiste.org/docs/AA_OrgIntl/ONU-CDPH/Rapport_2021/20210805_Alliance-Autiste_Rapport-application-CDPH-France.htm" TargetMode="External"/><Relationship Id="rId646" Type="http://schemas.openxmlformats.org/officeDocument/2006/relationships/hyperlink" Target="https://solidarites-sante.gouv.fr/" TargetMode="External"/><Relationship Id="rId201" Type="http://schemas.openxmlformats.org/officeDocument/2006/relationships/hyperlink" Target="https://allianceautiste.org/docs/AA_OrgIntl/ONU-CDPH/Rapport_2021/20210805_Alliance-Autiste_Rapport-application-CDPH-France.htm" TargetMode="External"/><Relationship Id="rId285" Type="http://schemas.openxmlformats.org/officeDocument/2006/relationships/hyperlink" Target="https://allianceautiste.org/docs/AA_OrgIntl/ONU-CDPH/Rapport_2021/20210805_Alliance-Autiste_Rapport-application-CDPH-France_noir.htm" TargetMode="External"/><Relationship Id="rId506" Type="http://schemas.openxmlformats.org/officeDocument/2006/relationships/hyperlink" Target="https://allianceautiste.org/docs/AA_OrgIntl/ONU-CDPH/Rapport_2021/20210805_Alliance-Autiste_Rapport-application-CDPH-France.pdf" TargetMode="External"/><Relationship Id="rId853" Type="http://schemas.openxmlformats.org/officeDocument/2006/relationships/hyperlink" Target="https://allianceautiste.org/docs/AA_OrgIntl/ONU-CDPH/Rapport_2021/20210805_Alliance-Autiste_Rapport-application-CDPH-France_noir.htm" TargetMode="External"/><Relationship Id="rId492" Type="http://schemas.openxmlformats.org/officeDocument/2006/relationships/hyperlink" Target="https://allianceautiste.org/docs/AA_OrgIntl/ONU-CDPH/Rapport_2021/20210805_Alliance-Autiste_Rapport-application-CDPH-France.htm" TargetMode="External"/><Relationship Id="rId713" Type="http://schemas.openxmlformats.org/officeDocument/2006/relationships/hyperlink" Target="https://allianceautiste.org/docs/AA_OrgIntl/ONU-CDPH/Rapport_2021/20210805_Alliance-Autiste_Rapport-application-CDPH-France.pdf" TargetMode="External"/><Relationship Id="rId797" Type="http://schemas.openxmlformats.org/officeDocument/2006/relationships/hyperlink" Target="https://allianceautiste.org/docs/AA_OrgIntl/ONU-CDPH/Rapport_2021/20210805_Alliance-Autiste_Rapport-application-CDPH-France_noir.pdf" TargetMode="External"/><Relationship Id="rId920" Type="http://schemas.openxmlformats.org/officeDocument/2006/relationships/hyperlink" Target="https://allianceautiste.org/docs/AA_OrgIntl/ONU-CDPH/Rapport_2021/20210805_Alliance-Autiste_Rapport-application-CDPH-France_noir.htm" TargetMode="External"/><Relationship Id="rId145" Type="http://schemas.openxmlformats.org/officeDocument/2006/relationships/hyperlink" Target="https://allianceautiste.org/docs/AA_OrgIntl/ONU-CDPH/Rapport_2021/20210805_Alliance-Autiste_Rapport-application-CDPH-France.htm" TargetMode="External"/><Relationship Id="rId352" Type="http://schemas.openxmlformats.org/officeDocument/2006/relationships/hyperlink" Target="https://allianceautiste.org/docs/AA_OrgIntl/ONU-CDPH/Rapport_2021/20210805_Alliance-Autiste_Rapport-application-CDPH-France.htm" TargetMode="External"/><Relationship Id="rId212" Type="http://schemas.openxmlformats.org/officeDocument/2006/relationships/hyperlink" Target="https://allianceautiste.org/docs/AA_OrgIntl/ONU-CDPH/Rapport_2021/20210805_Alliance-Autiste_Rapport-application-CDPH-France_noir.pdf" TargetMode="External"/><Relationship Id="rId657" Type="http://schemas.openxmlformats.org/officeDocument/2006/relationships/hyperlink" Target="https://allianceautiste.org/docs/AA_OrgIntl/ONU-CDPH/Rapport_2021/20210805_Alliance-Autiste_Rapport-application-CDPH-France_noir.htm" TargetMode="External"/><Relationship Id="rId864" Type="http://schemas.openxmlformats.org/officeDocument/2006/relationships/hyperlink" Target="https://allianceautiste.org/docs/AA_OrgIntl/ONU-CDPH/Rapport_2021/20210805_Alliance-Autiste_Rapport-application-CDPH-France.htm" TargetMode="External"/><Relationship Id="rId296" Type="http://schemas.openxmlformats.org/officeDocument/2006/relationships/hyperlink" Target="https://handicap.gouv.fr/autisme-et-troubles-du-neuro-developpement/archives-2021/la-strategie-2018-2022/" TargetMode="External"/><Relationship Id="rId517" Type="http://schemas.openxmlformats.org/officeDocument/2006/relationships/hyperlink" Target="https://allianceautiste.org/docs/AA_OrgIntl/ONU-CDPH/Rapport_2021/20210805_Alliance-Autiste_Rapport-application-CDPH-France.htm" TargetMode="External"/><Relationship Id="rId724" Type="http://schemas.openxmlformats.org/officeDocument/2006/relationships/hyperlink" Target="https://allianceautiste.org/docs/AA_OrgIntl/ONU-CDPH/Rapport_2021/20210805_Alliance-Autiste_Rapport-application-CDPH-France.htm" TargetMode="External"/><Relationship Id="rId931" Type="http://schemas.openxmlformats.org/officeDocument/2006/relationships/hyperlink" Target="https://allianceautiste.org/docs/AA_OrgIntl/ONU-CDPH/Rapport_2021/20210805_Alliance-Autiste_Rapport-application-CDPH-France.htm" TargetMode="External"/><Relationship Id="rId60" Type="http://schemas.openxmlformats.org/officeDocument/2006/relationships/hyperlink" Target="https://allianceautiste.org/docs/AA_OrgIntl/ONU-CDPH/Rapport_2021/20210805_Alliance-Autiste_Rapport-application-CDPH-France.htm" TargetMode="External"/><Relationship Id="rId156" Type="http://schemas.openxmlformats.org/officeDocument/2006/relationships/hyperlink" Target="https://allianceautiste.org/docs/AA_OrgIntl/ONU-CDPH/Rapport_2021/20210805_Alliance-Autiste_Rapport-application-CDPH-France_noir.pdf" TargetMode="External"/><Relationship Id="rId363" Type="http://schemas.openxmlformats.org/officeDocument/2006/relationships/hyperlink" Target="https://allianceautiste.org/docs/AA_OrgIntl/ONU-CDPH/Rapport_2021/20210805_Alliance-Autiste_Rapport-application-CDPH-France_noir.pdf" TargetMode="External"/><Relationship Id="rId570" Type="http://schemas.openxmlformats.org/officeDocument/2006/relationships/hyperlink" Target="https://allianceautiste.org/docs/AA_OrgIntl/ONU-CDPH/Rapport_2021/20210805_Alliance-Autiste_Rapport-application-CDPH-France_noir.pdf" TargetMode="External"/><Relationship Id="rId1007" Type="http://schemas.openxmlformats.org/officeDocument/2006/relationships/hyperlink" Target="https://allianceautiste.org/docs/AA_OrgIntl/ONU-CDPH/Rapport_2021/20210805_Alliance-Autiste_Rapport-application-CDPH-France.htm" TargetMode="External"/><Relationship Id="rId223" Type="http://schemas.openxmlformats.org/officeDocument/2006/relationships/hyperlink" Target="https://allianceautiste.org/docs/AA_OrgIntl/ONU-CDPH/Rapport_2021/20210805_Alliance-Autiste_Rapport-application-CDPH-France_noir.pdf" TargetMode="External"/><Relationship Id="rId430" Type="http://schemas.openxmlformats.org/officeDocument/2006/relationships/hyperlink" Target="https://allianceautiste.org/docs/AA_OrgIntl/ONU-CDPH/Rapport_2021/20210805_Alliance-Autiste_Rapport-application-CDPH-France.pdf" TargetMode="External"/><Relationship Id="rId668" Type="http://schemas.openxmlformats.org/officeDocument/2006/relationships/hyperlink" Target="https://fr.wikipedia.org/wiki/Allocation_aux_adultes_handicap%C3%A9s" TargetMode="External"/><Relationship Id="rId875" Type="http://schemas.openxmlformats.org/officeDocument/2006/relationships/hyperlink" Target="https://allianceautiste.org/docs/AA_OrgIntl/ONU-CDPH/Rapport_2021/20210805_Alliance-Autiste_Rapport-application-CDPH-France.pdf" TargetMode="External"/><Relationship Id="rId1060" Type="http://schemas.openxmlformats.org/officeDocument/2006/relationships/fontTable" Target="fontTable.xml"/><Relationship Id="rId18" Type="http://schemas.openxmlformats.org/officeDocument/2006/relationships/hyperlink" Target="https://allianceautiste.org/docs/AA_OrgIntl/ONU-CDPH/Rapport_2021/20210805_Alliance-Autiste_Rapport-application-CDPH-France.htm" TargetMode="External"/><Relationship Id="rId528" Type="http://schemas.openxmlformats.org/officeDocument/2006/relationships/hyperlink" Target="https://allianceautiste.org/docs/AA_OrgIntl/ONU-CDPH/Rapport_2021/20210805_Alliance-Autiste_Rapport-application-CDPH-France_noir.pdf" TargetMode="External"/><Relationship Id="rId735" Type="http://schemas.openxmlformats.org/officeDocument/2006/relationships/hyperlink" Target="https://allianceautiste.org/docs/AA_OrgIntl/ONU-CDPH/Rapport_2021/20210805_Alliance-Autiste_Rapport-application-CDPH-France.htm" TargetMode="External"/><Relationship Id="rId942" Type="http://schemas.openxmlformats.org/officeDocument/2006/relationships/hyperlink" Target="https://allianceautiste.org/docs/AA_OrgIntl/ONU-CDPH/Rapport_2021/20210805_Alliance-Autiste_Rapport-application-CDPH-France.pdf" TargetMode="External"/><Relationship Id="rId125" Type="http://schemas.openxmlformats.org/officeDocument/2006/relationships/hyperlink" Target="https://allianceautiste.org/docs/AA_OrgIntl/ONU-CDPH/Rapport_2021/20210805_Alliance-Autiste_Rapport-application-CDPH-France.htm" TargetMode="External"/><Relationship Id="rId167" Type="http://schemas.openxmlformats.org/officeDocument/2006/relationships/hyperlink" Target="https://allianceautiste.org/docs/AA_OrgIntl/ONU-CDPH/Rapport_2021/20210805_Alliance-Autiste_Rapport-application-CDPH-France_noir.htm" TargetMode="External"/><Relationship Id="rId332" Type="http://schemas.openxmlformats.org/officeDocument/2006/relationships/hyperlink" Target="https://allianceautiste.org/docs/AA_OrgIntl/ONU-CDPH/Rapport_2021/20210805_Alliance-Autiste_Rapport-application-CDPH-France_noir.pdf" TargetMode="External"/><Relationship Id="rId374" Type="http://schemas.openxmlformats.org/officeDocument/2006/relationships/hyperlink" Target="https://allianceautiste.org/docs/AA_OrgIntl/ONU-CDPH/Rapport_2021/20210805_Alliance-Autiste_Rapport-application-CDPH-France_noir.pdf" TargetMode="External"/><Relationship Id="rId581" Type="http://schemas.openxmlformats.org/officeDocument/2006/relationships/hyperlink" Target="https://allianceautiste.org/docs/AA_OrgIntl/ONU-CDPH/Rapport_2021/20210805_Alliance-Autiste_Rapport-application-CDPH-France_noir.htm" TargetMode="External"/><Relationship Id="rId777" Type="http://schemas.openxmlformats.org/officeDocument/2006/relationships/hyperlink" Target="https://allianceautiste.org/docs/AA_OrgIntl/ONU-CDPH/Rapport_2021/20210805_Alliance-Autiste_Rapport-application-CDPH-France.htm" TargetMode="External"/><Relationship Id="rId984" Type="http://schemas.openxmlformats.org/officeDocument/2006/relationships/hyperlink" Target="https://allianceautiste.org/docs/AA_OrgIntl/ONU-CDPH/Rapport_2021/20210805_Alliance-Autiste_Rapport-application-CDPH-France.htm" TargetMode="External"/><Relationship Id="rId1018" Type="http://schemas.openxmlformats.org/officeDocument/2006/relationships/hyperlink" Target="https://allianceautiste.org/docs/AA_OrgIntl/ONU-CDPH/Rapport_2021/20210805_Alliance-Autiste_Rapport-application-CDPH-France_noir.pdf" TargetMode="External"/><Relationship Id="rId71" Type="http://schemas.openxmlformats.org/officeDocument/2006/relationships/hyperlink" Target="https://allianceautiste.org/docs/AA_OrgIntl/ONU-CDPH/Rapport_2021/20210805_Alliance-Autiste_Rapport-application-CDPH-France.htm" TargetMode="External"/><Relationship Id="rId234" Type="http://schemas.openxmlformats.org/officeDocument/2006/relationships/hyperlink" Target="https://allianceautiste.org/docs/AA_OrgIntl/ONU-CDPH/Rapport_2021/20210805_Alliance-Autiste_Rapport-application-CDPH-France.htm" TargetMode="External"/><Relationship Id="rId637" Type="http://schemas.openxmlformats.org/officeDocument/2006/relationships/hyperlink" Target="https://www.legifrance.gouv.fr/jorf/id/JORFTEXT000000809647" TargetMode="External"/><Relationship Id="rId679" Type="http://schemas.openxmlformats.org/officeDocument/2006/relationships/hyperlink" Target="https://allianceautiste.org/docs/AA_OrgIntl/ONU-CDPH/Rapport_2021/20210805_Alliance-Autiste_Rapport-application-CDPH-France_noir.pdf" TargetMode="External"/><Relationship Id="rId802" Type="http://schemas.openxmlformats.org/officeDocument/2006/relationships/hyperlink" Target="https://allianceautiste.org/docs/AA_OrgIntl/ONU-CDPH/Rapport_2021/20210805_Alliance-Autiste_Rapport-application-CDPH-France_noir.pdf" TargetMode="External"/><Relationship Id="rId844" Type="http://schemas.openxmlformats.org/officeDocument/2006/relationships/hyperlink" Target="https://allianceautiste.org/docs/AA_OrgIntl/ONU-CDPH/Rapport_2021/20210805_Alliance-Autiste_Rapport-application-CDPH-France.htm" TargetMode="External"/><Relationship Id="rId886" Type="http://schemas.openxmlformats.org/officeDocument/2006/relationships/hyperlink" Target="https://allianceautiste.org/docs/AA_OrgIntl/ONU-CDPH/Rapport_2021/20210805_Alliance-Autiste_Rapport-application-CDPH-France.htm" TargetMode="External"/><Relationship Id="rId2" Type="http://schemas.openxmlformats.org/officeDocument/2006/relationships/numbering" Target="numbering.xml"/><Relationship Id="rId29" Type="http://schemas.openxmlformats.org/officeDocument/2006/relationships/hyperlink" Target="https://allianceautiste.org/docs/AA_OrgIntl/ONU-CDPH/Rapport_2021/20210805_Alliance-Autiste_Rapport-application-CDPH-France.htm" TargetMode="External"/><Relationship Id="rId276" Type="http://schemas.openxmlformats.org/officeDocument/2006/relationships/hyperlink" Target="https://allianceautiste.org/docs/AA_OrgIntl/ONU-CDPH/Rapport_2021/20210805_Alliance-Autiste_Rapport-application-CDPH-France.htm" TargetMode="External"/><Relationship Id="rId441" Type="http://schemas.openxmlformats.org/officeDocument/2006/relationships/hyperlink" Target="https://allianceautiste.org/docs/AA_OrgIntl/ONU-CDPH/Rapport_2021/20210805_Alliance-Autiste_Rapport-application-CDPH-France.htm" TargetMode="External"/><Relationship Id="rId483" Type="http://schemas.openxmlformats.org/officeDocument/2006/relationships/hyperlink" Target="https://allianceautiste.org/docs/AA_OrgIntl/ONU-CDPH/Rapport_2021/20210805_Alliance-Autiste_Rapport-application-CDPH-France_noir.htm" TargetMode="External"/><Relationship Id="rId539" Type="http://schemas.openxmlformats.org/officeDocument/2006/relationships/hyperlink" Target="https://autileaks.org/reportage-censure-zone-interdite-ime-moussaron-ames-sensibles-s-abstenir/" TargetMode="External"/><Relationship Id="rId690" Type="http://schemas.openxmlformats.org/officeDocument/2006/relationships/hyperlink" Target="https://allianceautiste.org/docs/AA_OrgIntl/ONU-CDPH/Rapport_2021/20210805_Alliance-Autiste_Rapport-application-CDPH-France_noir.pdf" TargetMode="External"/><Relationship Id="rId704" Type="http://schemas.openxmlformats.org/officeDocument/2006/relationships/hyperlink" Target="https://allianceautiste.org/docs/AA_OrgIntl/ONU-CDPH/Rapport_2021/20210805_Alliance-Autiste_Rapport-application-CDPH-France_noir.pdf" TargetMode="External"/><Relationship Id="rId746" Type="http://schemas.openxmlformats.org/officeDocument/2006/relationships/hyperlink" Target="https://allianceautiste.org/docs/AA_OrgIntl/ONU-CDPH/Rapport_2021/20210805_Alliance-Autiste_Rapport-application-CDPH-France_noir.pdf" TargetMode="External"/><Relationship Id="rId911" Type="http://schemas.openxmlformats.org/officeDocument/2006/relationships/hyperlink" Target="https://fr.wikipedia.org/wiki/%C3%89tablissement_et_service_d%27aide_par_le_travail" TargetMode="External"/><Relationship Id="rId40" Type="http://schemas.openxmlformats.org/officeDocument/2006/relationships/hyperlink" Target="https://allianceautiste.org/docs/AA_OrgIntl/ONU-CDPH/Rapport_2021/20210805_Alliance-Autiste_Rapport-application-CDPH-France.htm" TargetMode="External"/><Relationship Id="rId136" Type="http://schemas.openxmlformats.org/officeDocument/2006/relationships/hyperlink" Target="https://allianceautiste.org/docs/AA_OrgIntl/ONU-CDPH/Rapport_2021/20210805_Alliance-Autiste_Rapport-application-CDPH-France.htm" TargetMode="External"/><Relationship Id="rId178" Type="http://schemas.openxmlformats.org/officeDocument/2006/relationships/hyperlink" Target="https://allianceautiste.org/docs/AA_OrgIntl/ONU-CDPH/Rapport_2021/20210805_Alliance-Autiste_Rapport-application-CDPH-France.htm" TargetMode="External"/><Relationship Id="rId301" Type="http://schemas.openxmlformats.org/officeDocument/2006/relationships/hyperlink" Target="https://allianceautiste.org/docs/AA_OrgIntl/ONU-CDPH/Rapport_2021/20210805_Alliance-Autiste_Rapport-application-CDPH-France.htm" TargetMode="External"/><Relationship Id="rId343" Type="http://schemas.openxmlformats.org/officeDocument/2006/relationships/hyperlink" Target="https://allianceautiste.org/docs/AA_OrgIntl/ONU-CDPH/Rapport_2021/20210805_Alliance-Autiste_Rapport-application-CDPH-France_noir.pdf" TargetMode="External"/><Relationship Id="rId550" Type="http://schemas.openxmlformats.org/officeDocument/2006/relationships/hyperlink" Target="https://autileaks.org/wp-content/uploads/2020/10/Reportage-Zone-Interdite-centres-qui-maltraitent-enfants-handicapes-1h1919-1h2940-IME-de-Monchy-le-Preux-partie-2-sur-2-audiences-et-condamnations.mp4" TargetMode="External"/><Relationship Id="rId788" Type="http://schemas.openxmlformats.org/officeDocument/2006/relationships/hyperlink" Target="https://allianceautiste.org/docs/AA_OrgIntl/ONU-CDPH/Rapport_2021/20210805_Alliance-Autiste_Rapport-application-CDPH-France_noir.htm" TargetMode="External"/><Relationship Id="rId953" Type="http://schemas.openxmlformats.org/officeDocument/2006/relationships/hyperlink" Target="https://allianceautiste.org/docs/AA_OrgIntl/ONU-CDPH/Rapport_2021/20210805_Alliance-Autiste_Rapport-application-CDPH-France.htm" TargetMode="External"/><Relationship Id="rId995" Type="http://schemas.openxmlformats.org/officeDocument/2006/relationships/hyperlink" Target="https://allianceautiste.org/docs/AA_OrgIntl/ONU-CDPH/Rapport_2021/20210805_Alliance-Autiste_Rapport-application-CDPH-France.htm" TargetMode="External"/><Relationship Id="rId1029" Type="http://schemas.openxmlformats.org/officeDocument/2006/relationships/hyperlink" Target="https://allianceautiste.org/docs/AA_OrgIntl/ONU-CDPH/Rapport_2021/20210805_Alliance-Autiste_Rapport-application-CDPH-France_noir.pdf" TargetMode="External"/><Relationship Id="rId82" Type="http://schemas.openxmlformats.org/officeDocument/2006/relationships/hyperlink" Target="https://allianceautiste.org/docs/AA_OrgIntl/ONU-CDPH/Rapport_2021/20210805_Alliance-Autiste_Rapport-application-CDPH-France_noir.pdf" TargetMode="External"/><Relationship Id="rId203" Type="http://schemas.openxmlformats.org/officeDocument/2006/relationships/hyperlink" Target="https://allianceautiste.org/docs/AA_OrgIntl/ONU-CDPH/Rapport_2021/20210805_Alliance-Autiste_Rapport-application-CDPH-France_noir.htm" TargetMode="External"/><Relationship Id="rId385" Type="http://schemas.openxmlformats.org/officeDocument/2006/relationships/hyperlink" Target="https://allianceautiste.org/docs/AA_OrgIntl/ONU-CDPH/Rapport_2021/20210805_Alliance-Autiste_Rapport-application-CDPH-France_noir.pdf" TargetMode="External"/><Relationship Id="rId592" Type="http://schemas.openxmlformats.org/officeDocument/2006/relationships/hyperlink" Target="https://allianceautiste.org/docs/AA_OrgIntl/ONU-CDPH/Rapport_2021/20210805_Alliance-Autiste_Rapport-application-CDPH-France.htm" TargetMode="External"/><Relationship Id="rId606" Type="http://schemas.openxmlformats.org/officeDocument/2006/relationships/hyperlink" Target="https://allianceautiste.org/docs/AA_OrgIntl/ONU-CDPH/Rapport_2021/20210805_Alliance-Autiste_Rapport-application-CDPH-France.htm" TargetMode="External"/><Relationship Id="rId648" Type="http://schemas.openxmlformats.org/officeDocument/2006/relationships/hyperlink" Target="https://allianceautiste.org/2020/12/questionnements-consultation-strategie-europeenne-handicap/" TargetMode="External"/><Relationship Id="rId813" Type="http://schemas.openxmlformats.org/officeDocument/2006/relationships/hyperlink" Target="https://allianceautiste.org/docs/AA_OrgIntl/ONU-CDPH/Rapport_2021/20210805_Alliance-Autiste_Rapport-application-CDPH-France_noir.htm" TargetMode="External"/><Relationship Id="rId855" Type="http://schemas.openxmlformats.org/officeDocument/2006/relationships/hyperlink" Target="https://allianceautiste.org/docs/AA_OrgIntl/ONU-CDPH/Rapport_2021/20210805_Alliance-Autiste_Rapport-application-CDPH-France.pdf" TargetMode="External"/><Relationship Id="rId1040" Type="http://schemas.openxmlformats.org/officeDocument/2006/relationships/hyperlink" Target="https://allianceautiste.org/docs/AA_OrgIntl/ONU-CDPH/Rapport_2021/20210805_Alliance-Autiste_Rapport-application-CDPH-France.htm" TargetMode="External"/><Relationship Id="rId245" Type="http://schemas.openxmlformats.org/officeDocument/2006/relationships/hyperlink" Target="https://allianceautiste.org/docs/AA_OrgIntl/ONU-CDPH/Rapport_2021/20210805_Alliance-Autiste_Rapport-application-CDPH-France.htm" TargetMode="External"/><Relationship Id="rId287" Type="http://schemas.openxmlformats.org/officeDocument/2006/relationships/hyperlink" Target="https://www.legifrance.gouv.fr/jorf/id/JORFTEXT000000809647" TargetMode="External"/><Relationship Id="rId410" Type="http://schemas.openxmlformats.org/officeDocument/2006/relationships/hyperlink" Target="https://allianceautiste.org/docs/AA_OrgIntl/ONU-CDPH/Rapport_2021/20210805_Alliance-Autiste_Rapport-application-CDPH-France.pdf" TargetMode="External"/><Relationship Id="rId452" Type="http://schemas.openxmlformats.org/officeDocument/2006/relationships/hyperlink" Target="https://allianceautiste.org/docs/AA_OrgIntl/ONU-CDPH/Rapport_2021/20210805_Alliance-Autiste_Rapport-application-CDPH-France.htm" TargetMode="External"/><Relationship Id="rId494" Type="http://schemas.openxmlformats.org/officeDocument/2006/relationships/hyperlink" Target="https://allianceautiste.org/docs/AA_OrgIntl/ONU-CDPH/Rapport_2021/20210805_Alliance-Autiste_Rapport-application-CDPH-France_noir.htm" TargetMode="External"/><Relationship Id="rId508" Type="http://schemas.openxmlformats.org/officeDocument/2006/relationships/hyperlink" Target="https://allianceautiste.org/docs/AA_OrgIntl/ONU-CDPH/Rapport_2021/20210805_Alliance-Autiste_Rapport-application-CDPH-France_noir.pdf" TargetMode="External"/><Relationship Id="rId715" Type="http://schemas.openxmlformats.org/officeDocument/2006/relationships/hyperlink" Target="https://allianceautiste.org/docs/AA_OrgIntl/ONU-CDPH/Rapport_2021/20210805_Alliance-Autiste_Rapport-application-CDPH-France_noir.pdf" TargetMode="External"/><Relationship Id="rId897" Type="http://schemas.openxmlformats.org/officeDocument/2006/relationships/hyperlink" Target="https://allianceautiste.org/docs/AA_OrgIntl/ONU-CDPH/Rapport_2021/20210805_Alliance-Autiste_Rapport-application-CDPH-France_noir.pdf" TargetMode="External"/><Relationship Id="rId922" Type="http://schemas.openxmlformats.org/officeDocument/2006/relationships/hyperlink" Target="https://allianceautiste.org/docs/AA_OrgIntl/ONU-CDPH/Rapport_2021/20210805_Alliance-Autiste_Rapport-application-CDPH-France.pdf" TargetMode="External"/><Relationship Id="rId105" Type="http://schemas.openxmlformats.org/officeDocument/2006/relationships/hyperlink" Target="https://allianceautiste.org/docs/AA_OrgIntl/ONU-CDPH/Rapport_2021/20210805_Alliance-Autiste_Rapport-application-CDPH-France.pdf" TargetMode="External"/><Relationship Id="rId147" Type="http://schemas.openxmlformats.org/officeDocument/2006/relationships/hyperlink" Target="https://allianceautiste.org/docs/AA_OrgIntl/ONU-CDPH/Rapport_2021/20210805_Alliance-Autiste_Rapport-application-CDPH-France_noir.htm" TargetMode="External"/><Relationship Id="rId312" Type="http://schemas.openxmlformats.org/officeDocument/2006/relationships/hyperlink" Target="https://allianceautiste.org/docs/AA_OrgIntl/ONU-CDPH/Rapport_2021/20210805_Alliance-Autiste_Rapport-application-CDPH-France_noir.pdf" TargetMode="External"/><Relationship Id="rId354" Type="http://schemas.openxmlformats.org/officeDocument/2006/relationships/hyperlink" Target="https://allianceautiste.org/docs/AA_OrgIntl/ONU-CDPH/Rapport_2021/20210805_Alliance-Autiste_Rapport-application-CDPH-France_noir.htm" TargetMode="External"/><Relationship Id="rId757" Type="http://schemas.openxmlformats.org/officeDocument/2006/relationships/hyperlink" Target="https://allianceautiste.org/docs/AA_OrgIntl/ONU-CDPH/Rapport_2021/20210805_Alliance-Autiste_Rapport-application-CDPH-France_noir.htm" TargetMode="External"/><Relationship Id="rId799" Type="http://schemas.openxmlformats.org/officeDocument/2006/relationships/hyperlink" Target="https://allianceautiste.org/docs/AA_OrgIntl/ONU-CDPH/Rapport_2021/20210805_Alliance-Autiste_Rapport-application-CDPH-France.htm" TargetMode="External"/><Relationship Id="rId964" Type="http://schemas.openxmlformats.org/officeDocument/2006/relationships/hyperlink" Target="https://allianceautiste.org/docs/AA_OrgIntl/ONU-CDPH/Rapport_2021/20210805_Alliance-Autiste_Rapport-application-CDPH-France.htm" TargetMode="External"/><Relationship Id="rId51" Type="http://schemas.openxmlformats.org/officeDocument/2006/relationships/hyperlink" Target="https://allianceautiste.org/docs/AA_OrgIntl/ONU-CDPH/Rapport_2021/20210805_Alliance-Autiste_Rapport-application-CDPH-France_noir.pdf" TargetMode="External"/><Relationship Id="rId93" Type="http://schemas.openxmlformats.org/officeDocument/2006/relationships/hyperlink" Target="https://allianceautiste.org/docs/AA_OrgIntl/ONU-CDPH/Rapport_2021/20210805_Alliance-Autiste_Rapport-application-CDPH-France_noir.htm" TargetMode="External"/><Relationship Id="rId189" Type="http://schemas.openxmlformats.org/officeDocument/2006/relationships/hyperlink" Target="https://allianceautiste.org/docs/AA_OrgIntl/ONU-CDPH/Rapport_2021/20210805_Alliance-Autiste_Rapport-application-CDPH-France.htm" TargetMode="External"/><Relationship Id="rId396" Type="http://schemas.openxmlformats.org/officeDocument/2006/relationships/hyperlink" Target="https://undocs.org/fr/CRPD/C/GC/7" TargetMode="External"/><Relationship Id="rId561" Type="http://schemas.openxmlformats.org/officeDocument/2006/relationships/hyperlink" Target="https://allianceautiste.org/docs/AA_OrgIntl/ONU-CDPH/Rapport_2021/20210805_Alliance-Autiste_Rapport-application-CDPH-France_noir.htm" TargetMode="External"/><Relationship Id="rId617" Type="http://schemas.openxmlformats.org/officeDocument/2006/relationships/hyperlink" Target="https://allianceautiste.org/docs/AA_OrgIntl/ONU-CDPH/Rapport_2021/20210805_Alliance-Autiste_Rapport-application-CDPH-France_noir.pdf" TargetMode="External"/><Relationship Id="rId659" Type="http://schemas.openxmlformats.org/officeDocument/2006/relationships/hyperlink" Target="https://www.unapei-ap.fr/documents/2018/12/unapei_essentiel_desinstitutionnalisation.pdf" TargetMode="External"/><Relationship Id="rId824" Type="http://schemas.openxmlformats.org/officeDocument/2006/relationships/hyperlink" Target="https://allianceautiste.org/docs/AA_OrgIntl/ONU-CDPH/Rapport_2021/20210805_Alliance-Autiste_Rapport-application-CDPH-France.htm" TargetMode="External"/><Relationship Id="rId866" Type="http://schemas.openxmlformats.org/officeDocument/2006/relationships/hyperlink" Target="https://allianceautiste.org/docs/AA_OrgIntl/ONU-CDPH/Rapport_2021/20210805_Alliance-Autiste_Rapport-application-CDPH-France.htm" TargetMode="External"/><Relationship Id="rId214" Type="http://schemas.openxmlformats.org/officeDocument/2006/relationships/hyperlink" Target="https://allianceautiste.org/docs/AA_OrgIntl/ONU-CDPH/Rapport_2021/20210805_Alliance-Autiste_Rapport-application-CDPH-France.htm" TargetMode="External"/><Relationship Id="rId256" Type="http://schemas.openxmlformats.org/officeDocument/2006/relationships/hyperlink" Target="https://allianceautiste.org/docs/AA_OrgIntl/ONU-CDPH/Rapport_2021/20210805_Alliance-Autiste_Rapport-application-CDPH-France.pdf" TargetMode="External"/><Relationship Id="rId298" Type="http://schemas.openxmlformats.org/officeDocument/2006/relationships/hyperlink" Target="https://allianceautiste.org/docs/AA_OrgIntl/ONU-CDPH/Rapport_2021/20210326_CRA_Alsace_Strat%e9gie-Nationale-contre-l-autisme-copie-d-%e9cran.jpg" TargetMode="External"/><Relationship Id="rId421" Type="http://schemas.openxmlformats.org/officeDocument/2006/relationships/hyperlink" Target="https://allianceautiste.org/docs/AA_OrgIntl/ONU-CDPH/Rapport_2021/20210805_Alliance-Autiste_Rapport-application-CDPH-France.htm" TargetMode="External"/><Relationship Id="rId463" Type="http://schemas.openxmlformats.org/officeDocument/2006/relationships/hyperlink" Target="https://allianceautiste.org/docs/AA_OrgIntl/ONU-CDPH/Rapport_2021/20210805_Alliance-Autiste_Rapport-application-CDPH-France_noir.htm" TargetMode="External"/><Relationship Id="rId519" Type="http://schemas.openxmlformats.org/officeDocument/2006/relationships/hyperlink" Target="https://allianceautiste.org/docs/AA_OrgIntl/ONU-CDPH/Rapport_2021/20210805_Alliance-Autiste_Rapport-application-CDPH-France_noir.htm" TargetMode="External"/><Relationship Id="rId670" Type="http://schemas.openxmlformats.org/officeDocument/2006/relationships/hyperlink" Target="https://allianceautiste.org/wp-content/uploads/2021/07/Nos-Valeurs_Sesame-Autisme.pdf" TargetMode="External"/><Relationship Id="rId1051" Type="http://schemas.openxmlformats.org/officeDocument/2006/relationships/hyperlink" Target="https://allianceautiste.org/docs/AA_OrgIntl/ONU-CDPH/Rapport_2021/20210805_Alliance-Autiste_Rapport-application-CDPH-France.pdf" TargetMode="External"/><Relationship Id="rId116" Type="http://schemas.openxmlformats.org/officeDocument/2006/relationships/hyperlink" Target="https://allianceautiste.org/docs/AA_OrgIntl/ONU-CDPH/Rapport_2021/20210805_Alliance-Autiste_Rapport-application-CDPH-France.pdf" TargetMode="External"/><Relationship Id="rId158" Type="http://schemas.openxmlformats.org/officeDocument/2006/relationships/hyperlink" Target="https://allianceautiste.org/docs/AA_OrgIntl/ONU-CDPH/Rapport_2021/20210805_Alliance-Autiste_Rapport-application-CDPH-France.htm" TargetMode="External"/><Relationship Id="rId323" Type="http://schemas.openxmlformats.org/officeDocument/2006/relationships/hyperlink" Target="https://allianceautiste.org/docs/AA_OrgIntl/ONU-CDPH/Rapport_2021/20210805_Alliance-Autiste_Rapport-application-CDPH-France_noir.htm" TargetMode="External"/><Relationship Id="rId530" Type="http://schemas.openxmlformats.org/officeDocument/2006/relationships/hyperlink" Target="https://allianceautiste.org/docs/AA_OrgIntl/ONU-CDPH/Rapport_2021/20210805_Alliance-Autiste_Rapport-application-CDPH-France.htm" TargetMode="External"/><Relationship Id="rId726" Type="http://schemas.openxmlformats.org/officeDocument/2006/relationships/hyperlink" Target="https://allianceautiste.org/docs/AA_OrgIntl/ONU-CDPH/Rapport_2021/20210805_Alliance-Autiste_Rapport-application-CDPH-France_noir.htm" TargetMode="External"/><Relationship Id="rId768" Type="http://schemas.openxmlformats.org/officeDocument/2006/relationships/hyperlink" Target="https://allianceautiste.org/tag/demarches_aa-ari/" TargetMode="External"/><Relationship Id="rId933" Type="http://schemas.openxmlformats.org/officeDocument/2006/relationships/hyperlink" Target="https://allianceautiste.org/docs/AA_OrgIntl/ONU-CDPH/Rapport_2021/20210805_Alliance-Autiste_Rapport-application-CDPH-France.htm" TargetMode="External"/><Relationship Id="rId975" Type="http://schemas.openxmlformats.org/officeDocument/2006/relationships/hyperlink" Target="https://allianceautiste.org/docs/AA_OrgIntl/ONU-CDPH/Rapport_2021/20210805_Alliance-Autiste_Rapport-application-CDPH-France_noir.htm" TargetMode="External"/><Relationship Id="rId1009" Type="http://schemas.openxmlformats.org/officeDocument/2006/relationships/hyperlink" Target="https://allianceautiste.org/docs/AA_OrgIntl/ONU-CDPH/Rapport_2021/20210805_Alliance-Autiste_Rapport-application-CDPH-France_noir.htm" TargetMode="External"/><Relationship Id="rId20" Type="http://schemas.openxmlformats.org/officeDocument/2006/relationships/hyperlink" Target="https://allianceautiste.org/docs/AA_OrgIntl/ONU-CDPH/Rapport_2021/20210805_Alliance-Autiste_Rapport-application-CDPH-France_noir.htm" TargetMode="External"/><Relationship Id="rId62" Type="http://schemas.openxmlformats.org/officeDocument/2006/relationships/hyperlink" Target="https://allianceautiste.org/docs/AA_OrgIntl/ONU-CDPH/Rapport_2021/20210805_Alliance-Autiste_Rapport-application-CDPH-France_noir.htm" TargetMode="External"/><Relationship Id="rId365" Type="http://schemas.openxmlformats.org/officeDocument/2006/relationships/hyperlink" Target="https://allianceautiste.org/docs/AA_OrgIntl/ONU-CDPH/Rapport_2021/20210805_Alliance-Autiste_Rapport-application-CDPH-France.htm" TargetMode="External"/><Relationship Id="rId572" Type="http://schemas.openxmlformats.org/officeDocument/2006/relationships/hyperlink" Target="https://allianceautiste.org/docs/AA_OrgIntl/ONU-CDPH/Rapport_2021/20210805_Alliance-Autiste_Rapport-application-CDPH-France.htm" TargetMode="External"/><Relationship Id="rId628" Type="http://schemas.openxmlformats.org/officeDocument/2006/relationships/hyperlink" Target="https://allianceautiste.org/docs/AA_OrgIntl/ONU-CDPH/Rapport_2021/20210805_Alliance-Autiste_Rapport-application-CDPH-France_noir.htm" TargetMode="External"/><Relationship Id="rId835" Type="http://schemas.openxmlformats.org/officeDocument/2006/relationships/hyperlink" Target="https://allianceautiste.org/docs/AA_OrgIntl/ONU-CDPH/Rapport_2021/20210805_Alliance-Autiste_Rapport-application-CDPH-France.pdf" TargetMode="External"/><Relationship Id="rId225" Type="http://schemas.openxmlformats.org/officeDocument/2006/relationships/hyperlink" Target="https://allianceautiste.org/docs/AA_OrgIntl/ONU-CDPH/Rapport_2021/20210805_Alliance-Autiste_Rapport-application-CDPH-France.htm" TargetMode="External"/><Relationship Id="rId267" Type="http://schemas.openxmlformats.org/officeDocument/2006/relationships/hyperlink" Target="https://allianceautiste.org/docs/AA_OrgIntl/ONU-CDPH/Rapport_2021/20210805_Alliance-Autiste_Rapport-application-CDPH-France.pdf" TargetMode="External"/><Relationship Id="rId432" Type="http://schemas.openxmlformats.org/officeDocument/2006/relationships/hyperlink" Target="https://allianceautiste.org/docs/AA_OrgIntl/ONU-CDPH/Rapport_2021/20210805_Alliance-Autiste_Rapport-application-CDPH-France_noir.pdf" TargetMode="External"/><Relationship Id="rId474" Type="http://schemas.openxmlformats.org/officeDocument/2006/relationships/hyperlink" Target="https://allianceautiste.org/docs/AA_OrgIntl/ONU-CDPH/Rapport_2021/20210805_Alliance-Autiste_Rapport-application-CDPH-France.htm" TargetMode="External"/><Relationship Id="rId877" Type="http://schemas.openxmlformats.org/officeDocument/2006/relationships/hyperlink" Target="https://allianceautiste.org/docs/AA_OrgIntl/ONU-CDPH/Rapport_2021/20210805_Alliance-Autiste_Rapport-application-CDPH-France_noir.pdf" TargetMode="External"/><Relationship Id="rId1020" Type="http://schemas.openxmlformats.org/officeDocument/2006/relationships/hyperlink" Target="https://allianceautiste.org/docs/AA_OrgIntl/ONU-CDPH/Rapport_2021/20210805_Alliance-Autiste_Rapport-application-CDPH-France.htm" TargetMode="External"/><Relationship Id="rId127" Type="http://schemas.openxmlformats.org/officeDocument/2006/relationships/hyperlink" Target="https://allianceautiste.org/docs/AA_OrgIntl/ONU-CDPH/Rapport_2021/20210805_Alliance-Autiste_Rapport-application-CDPH-France.pdf" TargetMode="External"/><Relationship Id="rId681" Type="http://schemas.openxmlformats.org/officeDocument/2006/relationships/hyperlink" Target="https://allianceautiste.org/docs/AA_OrgIntl/ONU-CDPH/Rapport_2021/20210805_Alliance-Autiste_Rapport-application-CDPH-France.htm" TargetMode="External"/><Relationship Id="rId737" Type="http://schemas.openxmlformats.org/officeDocument/2006/relationships/hyperlink" Target="https://allianceautiste.org/docs/AA_OrgIntl/ONU-CDPH/Rapport_2021/20210805_Alliance-Autiste_Rapport-application-CDPH-France_noir.htm" TargetMode="External"/><Relationship Id="rId779" Type="http://schemas.openxmlformats.org/officeDocument/2006/relationships/hyperlink" Target="https://allianceautiste.org/docs/AA_OrgIntl/ONU-CDPH/Rapport_2021/20210805_Alliance-Autiste_Rapport-application-CDPH-France.htm" TargetMode="External"/><Relationship Id="rId902" Type="http://schemas.openxmlformats.org/officeDocument/2006/relationships/hyperlink" Target="https://allianceautiste.org/docs/AA_OrgIntl/ONU-CDPH/Rapport_2021/20210805_Alliance-Autiste_Rapport-application-CDPH-France_noir.pdf" TargetMode="External"/><Relationship Id="rId944" Type="http://schemas.openxmlformats.org/officeDocument/2006/relationships/hyperlink" Target="https://allianceautiste.org/docs/AA_OrgIntl/ONU-CDPH/Rapport_2021/20210805_Alliance-Autiste_Rapport-application-CDPH-France_noir.pdf" TargetMode="External"/><Relationship Id="rId986" Type="http://schemas.openxmlformats.org/officeDocument/2006/relationships/hyperlink" Target="https://allianceautiste.org/docs/AA_OrgIntl/ONU-CDPH/Rapport_2021/20210805_Alliance-Autiste_Rapport-application-CDPH-France.htm" TargetMode="External"/><Relationship Id="rId31" Type="http://schemas.openxmlformats.org/officeDocument/2006/relationships/hyperlink" Target="https://allianceautiste.org/docs/AA_OrgIntl/ONU-CDPH/Rapport_2021/20210805_Alliance-Autiste_Rapport-application-CDPH-France.htm" TargetMode="External"/><Relationship Id="rId73" Type="http://schemas.openxmlformats.org/officeDocument/2006/relationships/hyperlink" Target="https://allianceautiste.org/docs/AA_OrgIntl/ONU-CDPH/Rapport_2021/20210805_Alliance-Autiste_Rapport-application-CDPH-France_noir.htm" TargetMode="External"/><Relationship Id="rId169" Type="http://schemas.openxmlformats.org/officeDocument/2006/relationships/hyperlink" Target="https://allianceautiste.org/docs/AA_OrgIntl/ONU-CDPH/Rapport_2021/20210805_Alliance-Autiste_Rapport-application-CDPH-France.pdf" TargetMode="External"/><Relationship Id="rId334" Type="http://schemas.openxmlformats.org/officeDocument/2006/relationships/hyperlink" Target="https://allianceautiste.org/docs/AA_OrgIntl/ONU-CDPH/Rapport_2021/20210805_Alliance-Autiste_Rapport-application-CDPH-France.htm" TargetMode="External"/><Relationship Id="rId376" Type="http://schemas.openxmlformats.org/officeDocument/2006/relationships/hyperlink" Target="https://allianceautiste.org/docs/AA_OrgIntl/ONU-CDPH/Rapport_2021/20210805_Alliance-Autiste_Rapport-application-CDPH-France.htm" TargetMode="External"/><Relationship Id="rId541" Type="http://schemas.openxmlformats.org/officeDocument/2006/relationships/hyperlink" Target="https://autileaks.org/wp-content/uploads/2020/10/Reportage-Zone-Interdite-centres-qui-maltraitent-enfants-handicapes-1833-2705-maltraitance-contention-sedation-lourde-sur-une-enfant-autiste.mp4" TargetMode="External"/><Relationship Id="rId583" Type="http://schemas.openxmlformats.org/officeDocument/2006/relationships/hyperlink" Target="https://allianceautiste.org/docs/AA_OrgIntl/ONU-CDPH/Rapport_2021/20210805_Alliance-Autiste_Rapport-application-CDPH-France.pdf" TargetMode="External"/><Relationship Id="rId639" Type="http://schemas.openxmlformats.org/officeDocument/2006/relationships/hyperlink" Target="https://www.gouvernement.fr/sites/default/files/contenu/piece-jointe/2016/10/rapport_du_gouvernement_en_application_de_la_convention_internationale_de_lonu_sur_les_droits_des_personnes_handicapees_.pdf" TargetMode="External"/><Relationship Id="rId790" Type="http://schemas.openxmlformats.org/officeDocument/2006/relationships/hyperlink" Target="https://allianceautiste.org/docs/AA_OrgIntl/ONU-CDPH/Rapport_2021/20210805_Alliance-Autiste_Rapport-application-CDPH-France.pdf" TargetMode="External"/><Relationship Id="rId804" Type="http://schemas.openxmlformats.org/officeDocument/2006/relationships/hyperlink" Target="https://allianceautiste.org/docs/AA_OrgIntl/ONU-CDPH/Rapport_2021/20210805_Alliance-Autiste_Rapport-application-CDPH-France.htm" TargetMode="External"/><Relationship Id="rId4" Type="http://schemas.openxmlformats.org/officeDocument/2006/relationships/settings" Target="settings.xml"/><Relationship Id="rId180" Type="http://schemas.openxmlformats.org/officeDocument/2006/relationships/hyperlink" Target="https://allianceautiste.org/docs/AA_OrgIntl/ONU-CDPH/Rapport_2021/20210805_Alliance-Autiste_Rapport-application-CDPH-France.htm" TargetMode="External"/><Relationship Id="rId236" Type="http://schemas.openxmlformats.org/officeDocument/2006/relationships/hyperlink" Target="https://allianceautiste.org/docs/AA_OrgIntl/ONU-CDPH/Rapport_2021/20210805_Alliance-Autiste_Rapport-application-CDPH-France.pdf" TargetMode="External"/><Relationship Id="rId278" Type="http://schemas.openxmlformats.org/officeDocument/2006/relationships/hyperlink" Target="https://allianceautiste.org/docs/AA_OrgIntl/ONU-CDPH/Rapport_2021/20210805_Alliance-Autiste_Rapport-application-CDPH-France.htm" TargetMode="External"/><Relationship Id="rId401" Type="http://schemas.openxmlformats.org/officeDocument/2006/relationships/hyperlink" Target="https://allianceautiste.org/docs/AA_OrgIntl/ONU-CDPH/Rapport_2021/20210805_Alliance-Autiste_Rapport-application-CDPH-France.htm" TargetMode="External"/><Relationship Id="rId443" Type="http://schemas.openxmlformats.org/officeDocument/2006/relationships/hyperlink" Target="https://allianceautiste.org/docs/AA_OrgIntl/ONU-CDPH/Rapport_2021/20210805_Alliance-Autiste_Rapport-application-CDPH-France_noir.htm" TargetMode="External"/><Relationship Id="rId650" Type="http://schemas.openxmlformats.org/officeDocument/2006/relationships/hyperlink" Target="https://allianceautiste.org/wp-content/uploads/2021/01/20200323-DDD-PG-Desinstitutitionnalisation-Cest-un-mot-que-je-nemploie-pas.mp3" TargetMode="External"/><Relationship Id="rId846" Type="http://schemas.openxmlformats.org/officeDocument/2006/relationships/hyperlink" Target="https://allianceautiste.org/docs/AA_OrgIntl/ONU-CDPH/Rapport_2021/20210805_Alliance-Autiste_Rapport-application-CDPH-France.htm" TargetMode="External"/><Relationship Id="rId888" Type="http://schemas.openxmlformats.org/officeDocument/2006/relationships/hyperlink" Target="https://allianceautiste.org/docs/AA_OrgIntl/ONU-CDPH/Rapport_2021/20210805_Alliance-Autiste_Rapport-application-CDPH-France_noir.htm" TargetMode="External"/><Relationship Id="rId1031" Type="http://schemas.openxmlformats.org/officeDocument/2006/relationships/hyperlink" Target="https://allianceautiste.org/docs/AA_OrgIntl/ONU-CDPH/Rapport_2021/20210805_Alliance-Autiste_Rapport-application-CDPH-France.htm" TargetMode="External"/><Relationship Id="rId303" Type="http://schemas.openxmlformats.org/officeDocument/2006/relationships/hyperlink" Target="https://allianceautiste.org/docs/AA_OrgIntl/ONU-CDPH/Rapport_2021/20210805_Alliance-Autiste_Rapport-application-CDPH-France_noir.htm" TargetMode="External"/><Relationship Id="rId485" Type="http://schemas.openxmlformats.org/officeDocument/2006/relationships/hyperlink" Target="https://www.senat.fr/rap/l99-449/l99-44912.html" TargetMode="External"/><Relationship Id="rId692" Type="http://schemas.openxmlformats.org/officeDocument/2006/relationships/hyperlink" Target="https://allianceautiste.org/docs/AA_OrgIntl/ONU-CDPH/Rapport_2021/20210805_Alliance-Autiste_Rapport-application-CDPH-France.htm" TargetMode="External"/><Relationship Id="rId706" Type="http://schemas.openxmlformats.org/officeDocument/2006/relationships/hyperlink" Target="https://allianceautiste.org/docs/AA_OrgIntl/ONU-CDPH/Rapport_2021/20210805_Alliance-Autiste_Rapport-application-CDPH-France.htm" TargetMode="External"/><Relationship Id="rId748" Type="http://schemas.openxmlformats.org/officeDocument/2006/relationships/hyperlink" Target="https://allianceautiste.org/docs/AA_OrgIntl/ONU-CDPH/Rapport_2021/20210805_Alliance-Autiste_Rapport-application-CDPH-France.htm" TargetMode="External"/><Relationship Id="rId913" Type="http://schemas.openxmlformats.org/officeDocument/2006/relationships/hyperlink" Target="https://allianceautiste.org/docs/AA_OrgIntl/ONU-CDPH/Rapport_2021/20210805_Alliance-Autiste_Rapport-application-CDPH-France.htm" TargetMode="External"/><Relationship Id="rId955" Type="http://schemas.openxmlformats.org/officeDocument/2006/relationships/hyperlink" Target="https://allianceautiste.org/docs/AA_OrgIntl/ONU-CDPH/Rapport_2021/20210805_Alliance-Autiste_Rapport-application-CDPH-France_noir.htm" TargetMode="External"/><Relationship Id="rId42" Type="http://schemas.openxmlformats.org/officeDocument/2006/relationships/hyperlink" Target="https://allianceautiste.org/docs/AA_OrgIntl/ONU-CDPH/Rapport_2021/20210805_Alliance-Autiste_Rapport-application-CDPH-France_noir.htm" TargetMode="External"/><Relationship Id="rId84" Type="http://schemas.openxmlformats.org/officeDocument/2006/relationships/hyperlink" Target="https://allianceautiste.org/docs/AA_OrgIntl/ONU-CDPH/Rapport_2021/20210805_Alliance-Autiste_Rapport-application-CDPH-France.htm" TargetMode="External"/><Relationship Id="rId138" Type="http://schemas.openxmlformats.org/officeDocument/2006/relationships/hyperlink" Target="https://allianceautiste.org/docs/AA_OrgIntl/ONU-CDPH/Rapport_2021/20210805_Alliance-Autiste_Rapport-application-CDPH-France.htm" TargetMode="External"/><Relationship Id="rId345" Type="http://schemas.openxmlformats.org/officeDocument/2006/relationships/hyperlink" Target="https://allianceautiste.org/docs/AA_OrgIntl/ONU-CDPH/Rapport_2021/20210805_Alliance-Autiste_Rapport-application-CDPH-France.htm" TargetMode="External"/><Relationship Id="rId387" Type="http://schemas.openxmlformats.org/officeDocument/2006/relationships/hyperlink" Target="https://allianceautiste.org/docs/AA_OrgIntl/ONU-CDPH/Rapport_2021/20210805_Alliance-Autiste_Rapport-application-CDPH-France.htm" TargetMode="External"/><Relationship Id="rId510" Type="http://schemas.openxmlformats.org/officeDocument/2006/relationships/hyperlink" Target="https://allianceautiste.org/docs/AA_OrgIntl/ONU-CDPH/Rapport_2021/20210805_Alliance-Autiste_Rapport-application-CDPH-France.htm" TargetMode="External"/><Relationship Id="rId552" Type="http://schemas.openxmlformats.org/officeDocument/2006/relationships/hyperlink" Target="https://autileaks.org/wp-content/uploads/2020/10/Reportage-Zone-Interdite-centres-qui-maltraitent-enfants-handicapes-1h3009-1h3616-elle-tue-sa-fille-autiste-a-cause-maltraitances-hopital-psychiatrique.mp4" TargetMode="External"/><Relationship Id="rId594" Type="http://schemas.openxmlformats.org/officeDocument/2006/relationships/hyperlink" Target="https://allianceautiste.org/docs/AA_OrgIntl/ONU-CDPH/Rapport_2021/20210805_Alliance-Autiste_Rapport-application-CDPH-France.htm" TargetMode="External"/><Relationship Id="rId608" Type="http://schemas.openxmlformats.org/officeDocument/2006/relationships/hyperlink" Target="https://allianceautiste.org/docs/AA_OrgIntl/ONU-CDPH/Rapport_2021/20210805_Alliance-Autiste_Rapport-application-CDPH-France_noir.htm" TargetMode="External"/><Relationship Id="rId815" Type="http://schemas.openxmlformats.org/officeDocument/2006/relationships/hyperlink" Target="https://allianceautiste.org/docs/AA_OrgIntl/ONU-CDPH/Rapport_2021/20210805_Alliance-Autiste_Rapport-application-CDPH-France.pdf" TargetMode="External"/><Relationship Id="rId997" Type="http://schemas.openxmlformats.org/officeDocument/2006/relationships/hyperlink" Target="https://allianceautiste.org/docs/AA_OrgIntl/ONU-CDPH/Rapport_2021/20210805_Alliance-Autiste_Rapport-application-CDPH-France.htm" TargetMode="External"/><Relationship Id="rId191" Type="http://schemas.openxmlformats.org/officeDocument/2006/relationships/hyperlink" Target="https://allianceautiste.org/docs/AA_OrgIntl/ONU-CDPH/Rapport_2021/20210805_Alliance-Autiste_Rapport-application-CDPH-France.htm" TargetMode="External"/><Relationship Id="rId205" Type="http://schemas.openxmlformats.org/officeDocument/2006/relationships/hyperlink" Target="https://allianceautiste.org/docs/AA_OrgIntl/ONU-CDPH/Rapport_2021/20210805_Alliance-Autiste_Rapport-application-CDPH-France.pdf" TargetMode="External"/><Relationship Id="rId247" Type="http://schemas.openxmlformats.org/officeDocument/2006/relationships/hyperlink" Target="https://allianceautiste.org/docs/AA_OrgIntl/ONU-CDPH/Rapport_2021/20210805_Alliance-Autiste_Rapport-application-CDPH-France.pdf" TargetMode="External"/><Relationship Id="rId412" Type="http://schemas.openxmlformats.org/officeDocument/2006/relationships/hyperlink" Target="https://allianceautiste.org/docs/AA_OrgIntl/ONU-CDPH/Rapport_2021/20210805_Alliance-Autiste_Rapport-application-CDPH-France_noir.pdf" TargetMode="External"/><Relationship Id="rId857" Type="http://schemas.openxmlformats.org/officeDocument/2006/relationships/hyperlink" Target="https://allianceautiste.org/docs/AA_OrgIntl/ONU-CDPH/Rapport_2021/20210805_Alliance-Autiste_Rapport-application-CDPH-France_noir.pdf" TargetMode="External"/><Relationship Id="rId899" Type="http://schemas.openxmlformats.org/officeDocument/2006/relationships/hyperlink" Target="https://allianceautiste.org/docs/AA_OrgIntl/ONU-CDPH/Rapport_2021/20210805_Alliance-Autiste_Rapport-application-CDPH-France.htm" TargetMode="External"/><Relationship Id="rId1000" Type="http://schemas.openxmlformats.org/officeDocument/2006/relationships/hyperlink" Target="https://allianceautiste.org/docs/AA_OrgIntl/ONU-CDPH/Rapport_2021/20210805_Alliance-Autiste_Rapport-application-CDPH-France.htm" TargetMode="External"/><Relationship Id="rId1042" Type="http://schemas.openxmlformats.org/officeDocument/2006/relationships/hyperlink" Target="https://allianceautiste.org/docs/AA_OrgIntl/ONU-CDPH/Rapport_2021/20210805_Alliance-Autiste_Rapport-application-CDPH-France_noir.htm" TargetMode="External"/><Relationship Id="rId107" Type="http://schemas.openxmlformats.org/officeDocument/2006/relationships/hyperlink" Target="https://allianceautiste.org/docs/AA_OrgIntl/ONU-CDPH/Rapport_2021/20210805_Alliance-Autiste_Rapport-application-CDPH-France_noir.pdf" TargetMode="External"/><Relationship Id="rId289" Type="http://schemas.openxmlformats.org/officeDocument/2006/relationships/hyperlink" Target="https://allianceautiste.org/docs/AA_OrgIntl/ONU-CDPH/Rapport_2021/20210805_Alliance-Autiste_Rapport-application-CDPH-France.htm" TargetMode="External"/><Relationship Id="rId454" Type="http://schemas.openxmlformats.org/officeDocument/2006/relationships/hyperlink" Target="https://allianceautiste.org/docs/AA_OrgIntl/ONU-CDPH/Rapport_2021/20210805_Alliance-Autiste_Rapport-application-CDPH-France.htm" TargetMode="External"/><Relationship Id="rId496" Type="http://schemas.openxmlformats.org/officeDocument/2006/relationships/hyperlink" Target="https://allianceautiste.org/docs/AA_OrgIntl/ONU-CDPH/Rapport_2021/20210805_Alliance-Autiste_Rapport-application-CDPH-France.pdf" TargetMode="External"/><Relationship Id="rId661" Type="http://schemas.openxmlformats.org/officeDocument/2006/relationships/hyperlink" Target="https://allianceautiste.org/docs/AA_OrgIntl/ONU-CDPH/Rapport_2021/20210805_Alliance-Autiste_Rapport-application-CDPH-France_noir.htm" TargetMode="External"/><Relationship Id="rId717" Type="http://schemas.openxmlformats.org/officeDocument/2006/relationships/hyperlink" Target="https://allianceautiste.org/docs/AA_OrgIntl/ONU-CDPH/Rapport_2021/20210805_Alliance-Autiste_Rapport-application-CDPH-France.htm" TargetMode="External"/><Relationship Id="rId759" Type="http://schemas.openxmlformats.org/officeDocument/2006/relationships/hyperlink" Target="https://allianceautiste.org/docs/AA_OrgIntl/ONU-CDPH/Rapport_2021/20210805_Alliance-Autiste_Rapport-application-CDPH-France.pdf" TargetMode="External"/><Relationship Id="rId924" Type="http://schemas.openxmlformats.org/officeDocument/2006/relationships/hyperlink" Target="https://allianceautiste.org/docs/AA_OrgIntl/ONU-CDPH/Rapport_2021/20210805_Alliance-Autiste_Rapport-application-CDPH-France_noir.pdf" TargetMode="External"/><Relationship Id="rId966" Type="http://schemas.openxmlformats.org/officeDocument/2006/relationships/hyperlink" Target="https://allianceautiste.org/docs/AA_OrgIntl/ONU-CDPH/Rapport_2021/20210805_Alliance-Autiste_Rapport-application-CDPH-France_noir.htm" TargetMode="External"/><Relationship Id="rId11" Type="http://schemas.openxmlformats.org/officeDocument/2006/relationships/hyperlink" Target="mailto:contact@AllianceAutiste.org" TargetMode="External"/><Relationship Id="rId53" Type="http://schemas.openxmlformats.org/officeDocument/2006/relationships/hyperlink" Target="https://allianceautiste.org/docs/AA_OrgIntl/ONU-CDPH/Rapport_2021/20210805_Alliance-Autiste_Rapport-application-CDPH-France.htm" TargetMode="External"/><Relationship Id="rId149" Type="http://schemas.openxmlformats.org/officeDocument/2006/relationships/hyperlink" Target="https://allianceautiste.org/docs/AA_OrgIntl/ONU-CDPH/Rapport_2021/20210805_Alliance-Autiste_Rapport-application-CDPH-France.pdf" TargetMode="External"/><Relationship Id="rId314" Type="http://schemas.openxmlformats.org/officeDocument/2006/relationships/hyperlink" Target="https://allianceautiste.org/docs/AA_OrgIntl/ONU-CDPH/Rapport_2021/20210805_Alliance-Autiste_Rapport-application-CDPH-France.htm" TargetMode="External"/><Relationship Id="rId356" Type="http://schemas.openxmlformats.org/officeDocument/2006/relationships/hyperlink" Target="https://allianceautiste.org/docs/AA_OrgIntl/ONU-CDPH/Rapport_2021/20210805_Alliance-Autiste_Rapport-application-CDPH-France.pdf" TargetMode="External"/><Relationship Id="rId398" Type="http://schemas.openxmlformats.org/officeDocument/2006/relationships/hyperlink" Target="https://autileaks.org/timothee-adolescent-autiste-refuse-a-l-entree-de-son-ecole-video-camera-cachee-en-2014-et-liste-de-liens/" TargetMode="External"/><Relationship Id="rId521" Type="http://schemas.openxmlformats.org/officeDocument/2006/relationships/hyperlink" Target="https://allianceautiste.org/docs/AA_OrgIntl/ONU-CDPH/Rapport_2021/20210805_Alliance-Autiste_Rapport-application-CDPH-France.pdf" TargetMode="External"/><Relationship Id="rId563" Type="http://schemas.openxmlformats.org/officeDocument/2006/relationships/hyperlink" Target="https://allianceautiste.org/docs/AA_OrgIntl/ONU-CDPH/Rapport_2021/20210805_Alliance-Autiste_Rapport-application-CDPH-France_noir.htm" TargetMode="External"/><Relationship Id="rId619" Type="http://schemas.openxmlformats.org/officeDocument/2006/relationships/hyperlink" Target="https://allianceautiste.org/docs/AA_OrgIntl/ONU-CDPH/Rapport_2021/20210805_Alliance-Autiste_Rapport-application-CDPH-France.htm" TargetMode="External"/><Relationship Id="rId770" Type="http://schemas.openxmlformats.org/officeDocument/2006/relationships/hyperlink" Target="https://allianceautiste.org/2021/06/service-public-fr-acces-par-les-personnes-handicapees-autistes-et-leurs-associations-aux-informations-les-concernant-mutisme-administratif-emanant-du-seph-du-mss-du-pm-et-du-ddd/" TargetMode="External"/><Relationship Id="rId95" Type="http://schemas.openxmlformats.org/officeDocument/2006/relationships/hyperlink" Target="https://allianceautiste.org/docs/AA_OrgIntl/ONU-CDPH/Rapport_2021/20210805_Alliance-Autiste_Rapport-application-CDPH-France.pdf" TargetMode="External"/><Relationship Id="rId160" Type="http://schemas.openxmlformats.org/officeDocument/2006/relationships/hyperlink" Target="https://allianceautiste.org/docs/AA_OrgIntl/ONU-CDPH/Rapport_2021/20210805_Alliance-Autiste_Rapport-application-CDPH-France.htm" TargetMode="External"/><Relationship Id="rId216" Type="http://schemas.openxmlformats.org/officeDocument/2006/relationships/hyperlink" Target="https://allianceautiste.org/docs/AA_OrgIntl/ONU-CDPH/Rapport_2021/20210805_Alliance-Autiste_Rapport-application-CDPH-France.htm" TargetMode="External"/><Relationship Id="rId423" Type="http://schemas.openxmlformats.org/officeDocument/2006/relationships/hyperlink" Target="https://allianceautiste.org/docs/AA_OrgIntl/ONU-CDPH/Rapport_2021/20210805_Alliance-Autiste_Rapport-application-CDPH-France_noir.htm" TargetMode="External"/><Relationship Id="rId826" Type="http://schemas.openxmlformats.org/officeDocument/2006/relationships/hyperlink" Target="https://allianceautiste.org/docs/AA_OrgIntl/ONU-CDPH/Rapport_2021/20210805_Alliance-Autiste_Rapport-application-CDPH-France.htm" TargetMode="External"/><Relationship Id="rId868" Type="http://schemas.openxmlformats.org/officeDocument/2006/relationships/hyperlink" Target="https://allianceautiste.org/docs/AA_OrgIntl/ONU-CDPH/Rapport_2021/20210805_Alliance-Autiste_Rapport-application-CDPH-France_noir.htm" TargetMode="External"/><Relationship Id="rId1011" Type="http://schemas.openxmlformats.org/officeDocument/2006/relationships/hyperlink" Target="https://allianceautiste.org/docs/AA_OrgIntl/ONU-CDPH/Rapport_2021/20210805_Alliance-Autiste_Rapport-application-CDPH-France.pdf" TargetMode="External"/><Relationship Id="rId1053" Type="http://schemas.openxmlformats.org/officeDocument/2006/relationships/hyperlink" Target="https://allianceautiste.org/docs/AA_OrgIntl/ONU-CDPH/Rapport_2021/20210805_Alliance-Autiste_Rapport-application-CDPH-France_noir.pdf" TargetMode="External"/><Relationship Id="rId258" Type="http://schemas.openxmlformats.org/officeDocument/2006/relationships/hyperlink" Target="https://allianceautiste.org/docs/AA_OrgIntl/ONU-CDPH/Rapport_2021/20210805_Alliance-Autiste_Rapport-application-CDPH-France_noir.pdf" TargetMode="External"/><Relationship Id="rId465" Type="http://schemas.openxmlformats.org/officeDocument/2006/relationships/hyperlink" Target="https://allianceautiste.org/docs/AA_OrgIntl/ONU-CDPH/Rapport_2021/20210805_Alliance-Autiste_Rapport-application-CDPH-France.pdf" TargetMode="External"/><Relationship Id="rId630" Type="http://schemas.openxmlformats.org/officeDocument/2006/relationships/hyperlink" Target="https://www.legifrance.gouv.fr/jorf/id/JORFTEXT000000809647" TargetMode="External"/><Relationship Id="rId672" Type="http://schemas.openxmlformats.org/officeDocument/2006/relationships/hyperlink" Target="https://allianceautiste.org/docs/AA_OrgIntl/ONU-CDPH/Rapport_2021/20210805_Alliance-Autiste_Rapport-application-CDPH-France.pdf" TargetMode="External"/><Relationship Id="rId728" Type="http://schemas.openxmlformats.org/officeDocument/2006/relationships/hyperlink" Target="https://allianceautiste.org/docs/AA_OrgIntl/ONU-CDPH/Rapport_2021/20210805_Alliance-Autiste_Rapport-application-CDPH-France.pdf" TargetMode="External"/><Relationship Id="rId935" Type="http://schemas.openxmlformats.org/officeDocument/2006/relationships/hyperlink" Target="https://allianceautiste.org/docs/AA_OrgIntl/ONU-CDPH/Rapport_2021/20210805_Alliance-Autiste_Rapport-application-CDPH-France_noir.htm" TargetMode="External"/><Relationship Id="rId22" Type="http://schemas.openxmlformats.org/officeDocument/2006/relationships/hyperlink" Target="https://allianceautiste.org/docs/AA_OrgIntl/ONU-CDPH/Rapport_2021/20210805_Alliance-Autiste_Rapport-application-CDPH-France.htm" TargetMode="External"/><Relationship Id="rId64" Type="http://schemas.openxmlformats.org/officeDocument/2006/relationships/hyperlink" Target="https://www.legifrance.gouv.fr/jorf/id/JORFTEXT000000809647" TargetMode="External"/><Relationship Id="rId118" Type="http://schemas.openxmlformats.org/officeDocument/2006/relationships/hyperlink" Target="https://allianceautiste.org/docs/AA_OrgIntl/ONU-CDPH/Rapport_2021/20210805_Alliance-Autiste_Rapport-application-CDPH-France_noir.pdf" TargetMode="External"/><Relationship Id="rId325" Type="http://schemas.openxmlformats.org/officeDocument/2006/relationships/hyperlink" Target="https://allianceautiste.org/docs/AA_OrgIntl/ONU-CDPH/Rapport_2021/20210805_Alliance-Autiste_Rapport-application-CDPH-France.pdf" TargetMode="External"/><Relationship Id="rId367" Type="http://schemas.openxmlformats.org/officeDocument/2006/relationships/hyperlink" Target="https://allianceautiste.org/docs/AA_OrgIntl/ONU-CDPH/Rapport_2021/20210805_Alliance-Autiste_Rapport-application-CDPH-France.htm" TargetMode="External"/><Relationship Id="rId532" Type="http://schemas.openxmlformats.org/officeDocument/2006/relationships/hyperlink" Target="https://allianceautiste.org/docs/AA_OrgIntl/ONU-CDPH/Rapport_2021/20210805_Alliance-Autiste_Rapport-application-CDPH-France.htm" TargetMode="External"/><Relationship Id="rId574" Type="http://schemas.openxmlformats.org/officeDocument/2006/relationships/hyperlink" Target="https://allianceautiste.org/docs/AA_OrgIntl/ONU-CDPH/Rapport_2021/20210805_Alliance-Autiste_Rapport-application-CDPH-France.htm" TargetMode="External"/><Relationship Id="rId977" Type="http://schemas.openxmlformats.org/officeDocument/2006/relationships/hyperlink" Target="https://allianceautiste.org/docs/AA_OrgIntl/ONU-CDPH/Rapport_2021/20210805_Alliance-Autiste_Rapport-application-CDPH-France_noir.htm" TargetMode="External"/><Relationship Id="rId171" Type="http://schemas.openxmlformats.org/officeDocument/2006/relationships/hyperlink" Target="https://allianceautiste.org/docs/AA_OrgIntl/ONU-CDPH/Rapport_2021/20210805_Alliance-Autiste_Rapport-application-CDPH-France_noir.pdf" TargetMode="External"/><Relationship Id="rId227" Type="http://schemas.openxmlformats.org/officeDocument/2006/relationships/hyperlink" Target="https://allianceautiste.org/docs/AA_OrgIntl/ONU-CDPH/Rapport_2021/20210805_Alliance-Autiste_Rapport-application-CDPH-France.htm" TargetMode="External"/><Relationship Id="rId781" Type="http://schemas.openxmlformats.org/officeDocument/2006/relationships/hyperlink" Target="https://allianceautiste.org/docs/AA_OrgIntl/ONU-CDPH/Rapport_2021/20210805_Alliance-Autiste_Rapport-application-CDPH-France.htm" TargetMode="External"/><Relationship Id="rId837" Type="http://schemas.openxmlformats.org/officeDocument/2006/relationships/hyperlink" Target="https://allianceautiste.org/docs/AA_OrgIntl/ONU-CDPH/Rapport_2021/20210805_Alliance-Autiste_Rapport-application-CDPH-France_noir.pdf" TargetMode="External"/><Relationship Id="rId879" Type="http://schemas.openxmlformats.org/officeDocument/2006/relationships/hyperlink" Target="https://allianceautiste.org/docs/AA_OrgIntl/ONU-CDPH/Rapport_2021/20210805_Alliance-Autiste_Rapport-application-CDPH-France.htm" TargetMode="External"/><Relationship Id="rId1022" Type="http://schemas.openxmlformats.org/officeDocument/2006/relationships/hyperlink" Target="https://allianceautiste.org/docs/AA_OrgIntl/ONU-CDPH/Rapport_2021/20210805_Alliance-Autiste_Rapport-application-CDPH-France.htm" TargetMode="External"/><Relationship Id="rId269" Type="http://schemas.openxmlformats.org/officeDocument/2006/relationships/hyperlink" Target="https://allianceautiste.org/docs/AA_OrgIntl/ONU-CDPH/Rapport_2021/20210805_Alliance-Autiste_Rapport-application-CDPH-France_noir.pdf" TargetMode="External"/><Relationship Id="rId434" Type="http://schemas.openxmlformats.org/officeDocument/2006/relationships/hyperlink" Target="https://allianceautiste.org/docs/AA_OrgIntl/ONU-CDPH/Rapport_2021/20210805_Alliance-Autiste_Rapport-application-CDPH-France.htm" TargetMode="External"/><Relationship Id="rId476" Type="http://schemas.openxmlformats.org/officeDocument/2006/relationships/hyperlink" Target="https://allianceautiste.org/docs/AA_OrgIntl/ONU-CDPH/Rapport_2021/20210805_Alliance-Autiste_Rapport-application-CDPH-France.htm" TargetMode="External"/><Relationship Id="rId641" Type="http://schemas.openxmlformats.org/officeDocument/2006/relationships/hyperlink" Target="https://allianceautiste.org/docs/AA_OrgIntl/ONU-CDPH/Rapport_2021/20210805_Alliance-Autiste_Rapport-application-CDPH-France.htm" TargetMode="External"/><Relationship Id="rId683" Type="http://schemas.openxmlformats.org/officeDocument/2006/relationships/hyperlink" Target="https://allianceautiste.org/docs/AA_OrgIntl/ONU-CDPH/Rapport_2021/20210805_Alliance-Autiste_Rapport-application-CDPH-France.pdf" TargetMode="External"/><Relationship Id="rId739" Type="http://schemas.openxmlformats.org/officeDocument/2006/relationships/hyperlink" Target="https://allianceautiste.org/docs/AA_OrgIntl/ONU-CDPH/Rapport_2021/20210805_Alliance-Autiste_Rapport-application-CDPH-France.pdf" TargetMode="External"/><Relationship Id="rId890" Type="http://schemas.openxmlformats.org/officeDocument/2006/relationships/hyperlink" Target="https://allianceautiste.org/docs/AA_OrgIntl/ONU-CDPH/Rapport_2021/20210805_Alliance-Autiste_Rapport-application-CDPH-France.pdf" TargetMode="External"/><Relationship Id="rId904" Type="http://schemas.openxmlformats.org/officeDocument/2006/relationships/hyperlink" Target="https://allianceautiste.org/docs/AA_OrgIntl/ONU-CDPH/Rapport_2021/20210805_Alliance-Autiste_Rapport-application-CDPH-France.htm" TargetMode="External"/><Relationship Id="rId33" Type="http://schemas.openxmlformats.org/officeDocument/2006/relationships/hyperlink" Target="https://allianceautiste.org/docs/AA_OrgIntl/ONU-CDPH/Rapport_2021/20210805_Alliance-Autiste_Rapport-application-CDPH-France.htm" TargetMode="External"/><Relationship Id="rId129" Type="http://schemas.openxmlformats.org/officeDocument/2006/relationships/hyperlink" Target="https://allianceautiste.org/docs/AA_OrgIntl/ONU-CDPH/Rapport_2021/20210805_Alliance-Autiste_Rapport-application-CDPH-France_noir.pdf" TargetMode="External"/><Relationship Id="rId280" Type="http://schemas.openxmlformats.org/officeDocument/2006/relationships/hyperlink" Target="https://allianceautiste.org/docs/AA_OrgIntl/ONU-CDPH/Rapport_2021/20210805_Alliance-Autiste_Rapport-application-CDPH-France_noir.htm" TargetMode="External"/><Relationship Id="rId336" Type="http://schemas.openxmlformats.org/officeDocument/2006/relationships/hyperlink" Target="https://allianceautiste.org/docs/AA_OrgIntl/ONU-CDPH/Rapport_2021/20210805_Alliance-Autiste_Rapport-application-CDPH-France.htm" TargetMode="External"/><Relationship Id="rId501" Type="http://schemas.openxmlformats.org/officeDocument/2006/relationships/hyperlink" Target="https://allianceautiste.org/docs/AA_OrgIntl/ONU-CDPH/Rapport_2021/20210805_Alliance-Autiste_Rapport-application-CDPH-France.pdf" TargetMode="External"/><Relationship Id="rId543" Type="http://schemas.openxmlformats.org/officeDocument/2006/relationships/hyperlink" Target="https://autileaks.org/wp-content/uploads/2020/10/Reportage-Zone-Interdite-centres-qui-maltraitent-enfants-handicapes-2857-3451-mere-a-tente-tuer-fils-cite-uniquement-cauchemar-hopital-maltraitances-comme-motif.mp4" TargetMode="External"/><Relationship Id="rId946" Type="http://schemas.openxmlformats.org/officeDocument/2006/relationships/hyperlink" Target="https://allianceautiste.org/docs/AA_OrgIntl/ONU-CDPH/Rapport_2021/20210805_Alliance-Autiste_Rapport-application-CDPH-France.htm" TargetMode="External"/><Relationship Id="rId988" Type="http://schemas.openxmlformats.org/officeDocument/2006/relationships/hyperlink" Target="https://allianceautiste.org/docs/AA_OrgIntl/ONU-CDPH/Rapport_2021/20210805_Alliance-Autiste_Rapport-application-CDPH-France_noir.htm" TargetMode="External"/><Relationship Id="rId75" Type="http://schemas.openxmlformats.org/officeDocument/2006/relationships/hyperlink" Target="https://allianceautiste.org/docs/AA_OrgIntl/ONU-CDPH/Rapport_2021/20210805_Alliance-Autiste_Rapport-application-CDPH-France.pdf" TargetMode="External"/><Relationship Id="rId140" Type="http://schemas.openxmlformats.org/officeDocument/2006/relationships/hyperlink" Target="https://allianceautiste.org/docs/AA_OrgIntl/ONU-CDPH/Rapport_2021/20210805_Alliance-Autiste_Rapport-application-CDPH-France_noir.htm" TargetMode="External"/><Relationship Id="rId182" Type="http://schemas.openxmlformats.org/officeDocument/2006/relationships/hyperlink" Target="https://allianceautiste.org/docs/AA_OrgIntl/ONU-CDPH/Rapport_2021/20210805_Alliance-Autiste_Rapport-application-CDPH-France_noir.htm" TargetMode="External"/><Relationship Id="rId378" Type="http://schemas.openxmlformats.org/officeDocument/2006/relationships/hyperlink" Target="https://allianceautiste.org/docs/AA_OrgIntl/ONU-CDPH/Rapport_2021/20210805_Alliance-Autiste_Rapport-application-CDPH-France.pdf" TargetMode="External"/><Relationship Id="rId403" Type="http://schemas.openxmlformats.org/officeDocument/2006/relationships/hyperlink" Target="https://allianceautiste.org/docs/AA_OrgIntl/ONU-CDPH/Rapport_2021/20210805_Alliance-Autiste_Rapport-application-CDPH-France_noir.htm" TargetMode="External"/><Relationship Id="rId585" Type="http://schemas.openxmlformats.org/officeDocument/2006/relationships/hyperlink" Target="https://allianceautiste.org/docs/AA_OrgIntl/ONU-CDPH/Rapport_2021/20210805_Alliance-Autiste_Rapport-application-CDPH-France_noir.pdf" TargetMode="External"/><Relationship Id="rId750" Type="http://schemas.openxmlformats.org/officeDocument/2006/relationships/hyperlink" Target="https://allianceautiste.org/docs/AA_OrgIntl/ONU-CDPH/Rapport_2021/20210805_Alliance-Autiste_Rapport-application-CDPH-France.htm" TargetMode="External"/><Relationship Id="rId792" Type="http://schemas.openxmlformats.org/officeDocument/2006/relationships/hyperlink" Target="https://allianceautiste.org/docs/AA_OrgIntl/ONU-CDPH/Rapport_2021/20210805_Alliance-Autiste_Rapport-application-CDPH-France_noir.pdf" TargetMode="External"/><Relationship Id="rId806" Type="http://schemas.openxmlformats.org/officeDocument/2006/relationships/hyperlink" Target="https://allianceautiste.org/docs/AA_OrgIntl/ONU-CDPH/Rapport_2021/20210805_Alliance-Autiste_Rapport-application-CDPH-France.htm" TargetMode="External"/><Relationship Id="rId848" Type="http://schemas.openxmlformats.org/officeDocument/2006/relationships/hyperlink" Target="https://allianceautiste.org/docs/AA_OrgIntl/ONU-CDPH/Rapport_2021/20210805_Alliance-Autiste_Rapport-application-CDPH-France_noir.htm" TargetMode="External"/><Relationship Id="rId1033" Type="http://schemas.openxmlformats.org/officeDocument/2006/relationships/hyperlink" Target="https://www.cncdh.fr/" TargetMode="External"/><Relationship Id="rId6" Type="http://schemas.openxmlformats.org/officeDocument/2006/relationships/footnotes" Target="footnotes.xml"/><Relationship Id="rId238" Type="http://schemas.openxmlformats.org/officeDocument/2006/relationships/hyperlink" Target="https://allianceautiste.org/docs/AA_OrgIntl/ONU-CDPH/Rapport_2021/20210805_Alliance-Autiste_Rapport-application-CDPH-France_noir.pdf" TargetMode="External"/><Relationship Id="rId445" Type="http://schemas.openxmlformats.org/officeDocument/2006/relationships/hyperlink" Target="https://allianceautiste.org/docs/AA_OrgIntl/ONU-CDPH/Rapport_2021/20210805_Alliance-Autiste_Rapport-application-CDPH-France_noir.htm" TargetMode="External"/><Relationship Id="rId487" Type="http://schemas.openxmlformats.org/officeDocument/2006/relationships/hyperlink" Target="https://allianceautiste.org/docs/AA_OrgIntl/ONU-CDPH/Rapport_2021/20210805_Alliance-Autiste_Rapport-application-CDPH-France.htm" TargetMode="External"/><Relationship Id="rId610" Type="http://schemas.openxmlformats.org/officeDocument/2006/relationships/hyperlink" Target="https://allianceautiste.org/docs/AA_OrgIntl/ONU-CDPH/Rapport_2021/20210805_Alliance-Autiste_Rapport-application-CDPH-France.pdf" TargetMode="External"/><Relationship Id="rId652" Type="http://schemas.openxmlformats.org/officeDocument/2006/relationships/hyperlink" Target="https://allianceautiste.org/wp-content/uploads/2021/01/bioadjoints_gohet_1.pdf" TargetMode="External"/><Relationship Id="rId694" Type="http://schemas.openxmlformats.org/officeDocument/2006/relationships/hyperlink" Target="https://www.atih.sante.fr/sites/default/files/public/content/2554/atih_chiffres_cles_psychiatrie_2017.pdf" TargetMode="External"/><Relationship Id="rId708" Type="http://schemas.openxmlformats.org/officeDocument/2006/relationships/hyperlink" Target="https://allianceautiste.org/docs/AA_OrgIntl/ONU-CDPH/Rapport_2021/20210805_Alliance-Autiste_Rapport-application-CDPH-France.htm" TargetMode="External"/><Relationship Id="rId915" Type="http://schemas.openxmlformats.org/officeDocument/2006/relationships/hyperlink" Target="https://allianceautiste.org/docs/AA_OrgIntl/ONU-CDPH/Rapport_2021/20210805_Alliance-Autiste_Rapport-application-CDPH-France_noir.htm" TargetMode="External"/><Relationship Id="rId291" Type="http://schemas.openxmlformats.org/officeDocument/2006/relationships/hyperlink" Target="https://allianceautiste.org/docs/AA_OrgIntl/ONU-CDPH/Rapport_2021/20210805_Alliance-Autiste_Rapport-application-CDPH-France_noir.htm" TargetMode="External"/><Relationship Id="rId305" Type="http://schemas.openxmlformats.org/officeDocument/2006/relationships/hyperlink" Target="https://allianceautiste.org/docs/AA_OrgIntl/ONU-CDPH/Rapport_2021/20210805_Alliance-Autiste_Rapport-application-CDPH-France.pdf" TargetMode="External"/><Relationship Id="rId347" Type="http://schemas.openxmlformats.org/officeDocument/2006/relationships/hyperlink" Target="https://allianceautiste.org/docs/AA_OrgIntl/ONU-CDPH/Rapport_2021/20210805_Alliance-Autiste_Rapport-application-CDPH-France.htm" TargetMode="External"/><Relationship Id="rId512" Type="http://schemas.openxmlformats.org/officeDocument/2006/relationships/hyperlink" Target="https://allianceautiste.org/docs/AA_OrgIntl/ONU-CDPH/Rapport_2021/20210805_Alliance-Autiste_Rapport-application-CDPH-France.htm" TargetMode="External"/><Relationship Id="rId957" Type="http://schemas.openxmlformats.org/officeDocument/2006/relationships/hyperlink" Target="https://www.legifrance.gouv.fr/jorf/id/JORFTEXT000000809647" TargetMode="External"/><Relationship Id="rId999" Type="http://schemas.openxmlformats.org/officeDocument/2006/relationships/hyperlink" Target="https://allianceautiste.org/docs/AA_OrgIntl/ONU-CDPH/Rapport_2021/20210805_Alliance-Autiste_Rapport-application-CDPH-France_noir.htm" TargetMode="External"/><Relationship Id="rId44" Type="http://schemas.openxmlformats.org/officeDocument/2006/relationships/hyperlink" Target="https://allianceautiste.org/docs/AA_OrgIntl/ONU-CDPH/Rapport_2021/20210805_Alliance-Autiste_Rapport-application-CDPH-France.pdf" TargetMode="External"/><Relationship Id="rId86" Type="http://schemas.openxmlformats.org/officeDocument/2006/relationships/hyperlink" Target="https://allianceautiste.org/docs/AA_OrgIntl/ONU-CDPH/Rapport_2021/20210805_Alliance-Autiste_Rapport-application-CDPH-France.htm" TargetMode="External"/><Relationship Id="rId151" Type="http://schemas.openxmlformats.org/officeDocument/2006/relationships/hyperlink" Target="https://allianceautiste.org/docs/AA_OrgIntl/ONU-CDPH/Rapport_2021/20210805_Alliance-Autiste_Rapport-application-CDPH-France_noir.pdf" TargetMode="External"/><Relationship Id="rId389" Type="http://schemas.openxmlformats.org/officeDocument/2006/relationships/hyperlink" Target="https://allianceautiste.org/docs/AA_OrgIntl/ONU-CDPH/Rapport_2021/20210805_Alliance-Autiste_Rapport-application-CDPH-France.htm" TargetMode="External"/><Relationship Id="rId554" Type="http://schemas.openxmlformats.org/officeDocument/2006/relationships/hyperlink" Target="https://allianceautiste.org/docs/AA_OrgIntl/ONU-CDPH/Rapport_2021/20210805_Alliance-Autiste_Rapport-application-CDPH-France.htm" TargetMode="External"/><Relationship Id="rId596" Type="http://schemas.openxmlformats.org/officeDocument/2006/relationships/hyperlink" Target="https://allianceautiste.org/docs/AA_OrgIntl/ONU-CDPH/Rapport_2021/20210805_Alliance-Autiste_Rapport-application-CDPH-France_noir.htm" TargetMode="External"/><Relationship Id="rId761" Type="http://schemas.openxmlformats.org/officeDocument/2006/relationships/hyperlink" Target="https://allianceautiste.org/docs/AA_OrgIntl/ONU-CDPH/Rapport_2021/20210805_Alliance-Autiste_Rapport-application-CDPH-France_noir.pdf" TargetMode="External"/><Relationship Id="rId817" Type="http://schemas.openxmlformats.org/officeDocument/2006/relationships/hyperlink" Target="https://allianceautiste.org/docs/AA_OrgIntl/ONU-CDPH/Rapport_2021/20210805_Alliance-Autiste_Rapport-application-CDPH-France_noir.pdf" TargetMode="External"/><Relationship Id="rId859" Type="http://schemas.openxmlformats.org/officeDocument/2006/relationships/hyperlink" Target="https://allianceautiste.org/docs/AA_OrgIntl/ONU-CDPH/Rapport_2021/20210805_Alliance-Autiste_Rapport-application-CDPH-France.htm" TargetMode="External"/><Relationship Id="rId1002" Type="http://schemas.openxmlformats.org/officeDocument/2006/relationships/hyperlink" Target="https://allianceautiste.org/docs/AA_OrgIntl/ONU-CDPH/Rapport_2021/20210805_Alliance-Autiste_Rapport-application-CDPH-France.htm" TargetMode="External"/><Relationship Id="rId193" Type="http://schemas.openxmlformats.org/officeDocument/2006/relationships/hyperlink" Target="https://allianceautiste.org/docs/AA_OrgIntl/ONU-CDPH/Rapport_2021/20210805_Alliance-Autiste_Rapport-application-CDPH-France_noir.htm" TargetMode="External"/><Relationship Id="rId207" Type="http://schemas.openxmlformats.org/officeDocument/2006/relationships/hyperlink" Target="https://allianceautiste.org/docs/AA_OrgIntl/ONU-CDPH/Rapport_2021/20210805_Alliance-Autiste_Rapport-application-CDPH-France_noir.pdf" TargetMode="External"/><Relationship Id="rId249" Type="http://schemas.openxmlformats.org/officeDocument/2006/relationships/hyperlink" Target="https://allianceautiste.org/docs/AA_OrgIntl/ONU-CDPH/Rapport_2021/20210805_Alliance-Autiste_Rapport-application-CDPH-France_noir.pdf" TargetMode="External"/><Relationship Id="rId414" Type="http://schemas.openxmlformats.org/officeDocument/2006/relationships/hyperlink" Target="https://allianceautiste.org/docs/AA_OrgIntl/ONU-CDPH/Rapport_2021/20210805_Alliance-Autiste_Rapport-application-CDPH-France.htm" TargetMode="External"/><Relationship Id="rId456" Type="http://schemas.openxmlformats.org/officeDocument/2006/relationships/hyperlink" Target="https://allianceautiste.org/docs/AA_OrgIntl/ONU-CDPH/Rapport_2021/20210805_Alliance-Autiste_Rapport-application-CDPH-France_noir.htm" TargetMode="External"/><Relationship Id="rId498" Type="http://schemas.openxmlformats.org/officeDocument/2006/relationships/hyperlink" Target="https://allianceautiste.org/docs/AA_OrgIntl/ONU-CDPH/Rapport_2021/20210805_Alliance-Autiste_Rapport-application-CDPH-France_noir.pdf" TargetMode="External"/><Relationship Id="rId621" Type="http://schemas.openxmlformats.org/officeDocument/2006/relationships/hyperlink" Target="https://allianceautiste.org/docs/AA_OrgIntl/ONU-CDPH/Rapport_2021/20210805_Alliance-Autiste_Rapport-application-CDPH-France.htm" TargetMode="External"/><Relationship Id="rId663" Type="http://schemas.openxmlformats.org/officeDocument/2006/relationships/hyperlink" Target="https://handicap.gouv.fr/IMG/pdf/strategie_nationale_autisme_2018.pdf" TargetMode="External"/><Relationship Id="rId870" Type="http://schemas.openxmlformats.org/officeDocument/2006/relationships/hyperlink" Target="https://allianceautiste.org/docs/AA_OrgIntl/ONU-CDPH/Rapport_2021/20210805_Alliance-Autiste_Rapport-application-CDPH-France.pdf" TargetMode="External"/><Relationship Id="rId1044" Type="http://schemas.openxmlformats.org/officeDocument/2006/relationships/hyperlink" Target="https://allianceautiste.org/docs/AA_OrgIntl/ONU-CDPH/Rapport_2021/20210805_Alliance-Autiste_Rapport-application-CDPH-France.pdf" TargetMode="External"/><Relationship Id="rId13" Type="http://schemas.openxmlformats.org/officeDocument/2006/relationships/hyperlink" Target="https://undocs.org/fr/CRPD/C/FRA/Q/1" TargetMode="External"/><Relationship Id="rId109" Type="http://schemas.openxmlformats.org/officeDocument/2006/relationships/hyperlink" Target="https://allianceautiste.org/docs/AA_OrgIntl/ONU-CDPH/Rapport_2021/20210805_Alliance-Autiste_Rapport-application-CDPH-France.htm" TargetMode="External"/><Relationship Id="rId260" Type="http://schemas.openxmlformats.org/officeDocument/2006/relationships/hyperlink" Target="https://allianceautiste.org/docs/AA_OrgIntl/ONU-CDPH/Rapport_2021/20210805_Alliance-Autiste_Rapport-application-CDPH-France.htm" TargetMode="External"/><Relationship Id="rId316" Type="http://schemas.openxmlformats.org/officeDocument/2006/relationships/hyperlink" Target="https://allianceautiste.org/docs/AA_OrgIntl/ONU-CDPH/Rapport_2021/20210805_Alliance-Autiste_Rapport-application-CDPH-France.htm" TargetMode="External"/><Relationship Id="rId523" Type="http://schemas.openxmlformats.org/officeDocument/2006/relationships/hyperlink" Target="https://allianceautiste.org/docs/AA_OrgIntl/ONU-CDPH/Rapport_2021/20210805_Alliance-Autiste_Rapport-application-CDPH-France_noir.pdf" TargetMode="External"/><Relationship Id="rId719" Type="http://schemas.openxmlformats.org/officeDocument/2006/relationships/hyperlink" Target="https://allianceautiste.org/docs/AA_OrgIntl/ONU-CDPH/Rapport_2021/20210805_Alliance-Autiste_Rapport-application-CDPH-France.htm" TargetMode="External"/><Relationship Id="rId926" Type="http://schemas.openxmlformats.org/officeDocument/2006/relationships/hyperlink" Target="https://allianceautiste.org/docs/AA_OrgIntl/ONU-CDPH/Rapport_2021/20210805_Alliance-Autiste_Rapport-application-CDPH-France.htm" TargetMode="External"/><Relationship Id="rId968" Type="http://schemas.openxmlformats.org/officeDocument/2006/relationships/hyperlink" Target="https://www.legifrance.gouv.fr/jorf/id/JORFTEXT000000809647" TargetMode="External"/><Relationship Id="rId55" Type="http://schemas.openxmlformats.org/officeDocument/2006/relationships/hyperlink" Target="https://allianceautiste.org/docs/AA_OrgIntl/ONU-CDPH/Rapport_2021/20210805_Alliance-Autiste_Rapport-application-CDPH-France.htm" TargetMode="External"/><Relationship Id="rId97" Type="http://schemas.openxmlformats.org/officeDocument/2006/relationships/hyperlink" Target="https://allianceautiste.org/docs/AA_OrgIntl/ONU-CDPH/Rapport_2021/20210805_Alliance-Autiste_Rapport-application-CDPH-France_noir.pdf" TargetMode="External"/><Relationship Id="rId120" Type="http://schemas.openxmlformats.org/officeDocument/2006/relationships/hyperlink" Target="https://allianceautiste.org/docs/AA_OrgIntl/ONU-CDPH/Rapport_2021/20210805_Alliance-Autiste_Rapport-application-CDPH-France.htm" TargetMode="External"/><Relationship Id="rId358" Type="http://schemas.openxmlformats.org/officeDocument/2006/relationships/hyperlink" Target="https://allianceautiste.org/docs/AA_OrgIntl/ONU-CDPH/Rapport_2021/20210805_Alliance-Autiste_Rapport-application-CDPH-France_noir.pdf" TargetMode="External"/><Relationship Id="rId565" Type="http://schemas.openxmlformats.org/officeDocument/2006/relationships/hyperlink" Target="https://allianceautiste.org/docs/AA_OrgIntl/ONU-CDPH/Rapport_2021/20210805_Alliance-Autiste_Rapport-application-CDPH-France_noir.htm" TargetMode="External"/><Relationship Id="rId730" Type="http://schemas.openxmlformats.org/officeDocument/2006/relationships/hyperlink" Target="https://allianceautiste.org/docs/AA_OrgIntl/ONU-CDPH/Rapport_2021/20210805_Alliance-Autiste_Rapport-application-CDPH-France_noir.pdf" TargetMode="External"/><Relationship Id="rId772" Type="http://schemas.openxmlformats.org/officeDocument/2006/relationships/hyperlink" Target="https://allianceautiste.org/docs/AA_OrgIntl/ONU-CDPH/Rapport_2021/20210805_Alliance-Autiste_Rapport-application-CDPH-France.htm" TargetMode="External"/><Relationship Id="rId828" Type="http://schemas.openxmlformats.org/officeDocument/2006/relationships/hyperlink" Target="https://allianceautiste.org/docs/AA_OrgIntl/ONU-CDPH/Rapport_2021/20210805_Alliance-Autiste_Rapport-application-CDPH-France_noir.htm" TargetMode="External"/><Relationship Id="rId1013" Type="http://schemas.openxmlformats.org/officeDocument/2006/relationships/hyperlink" Target="https://allianceautiste.org/docs/AA_OrgIntl/ONU-CDPH/Rapport_2021/20210805_Alliance-Autiste_Rapport-application-CDPH-France_noir.pdf" TargetMode="External"/><Relationship Id="rId162" Type="http://schemas.openxmlformats.org/officeDocument/2006/relationships/hyperlink" Target="https://allianceautiste.org/docs/AA_OrgIntl/ONU-CDPH/Rapport_2021/20210805_Alliance-Autiste_Rapport-application-CDPH-France_noir.htm" TargetMode="External"/><Relationship Id="rId218" Type="http://schemas.openxmlformats.org/officeDocument/2006/relationships/hyperlink" Target="https://allianceautiste.org/docs/AA_OrgIntl/ONU-CDPH/Rapport_2021/20210805_Alliance-Autiste_Rapport-application-CDPH-France_noir.htm" TargetMode="External"/><Relationship Id="rId425" Type="http://schemas.openxmlformats.org/officeDocument/2006/relationships/hyperlink" Target="https://allianceautiste.org/docs/AA_OrgIntl/ONU-CDPH/Rapport_2021/20210805_Alliance-Autiste_Rapport-application-CDPH-France.pdf" TargetMode="External"/><Relationship Id="rId467" Type="http://schemas.openxmlformats.org/officeDocument/2006/relationships/hyperlink" Target="https://allianceautiste.org/docs/AA_OrgIntl/ONU-CDPH/Rapport_2021/20210805_Alliance-Autiste_Rapport-application-CDPH-France_noir.pdf" TargetMode="External"/><Relationship Id="rId632" Type="http://schemas.openxmlformats.org/officeDocument/2006/relationships/hyperlink" Target="https://allianceautiste.org/docs/AA_OrgIntl/ONU-CDPH/Rapport_2021/20210805_Alliance-Autiste_Rapport-application-CDPH-France.htm" TargetMode="External"/><Relationship Id="rId1055" Type="http://schemas.openxmlformats.org/officeDocument/2006/relationships/hyperlink" Target="https://allianceautiste.org/docs/AA_OrgIntl/ONU-CDPH/Rapport_2021/20210805_Alliance-Autiste_Rapport-application-CDPH-France.htm" TargetMode="External"/><Relationship Id="rId271" Type="http://schemas.openxmlformats.org/officeDocument/2006/relationships/hyperlink" Target="https://allianceautiste.org/docs/AA_OrgIntl/ONU-CDPH/Rapport_2021/20210805_Alliance-Autiste_Rapport-application-CDPH-France.htm" TargetMode="External"/><Relationship Id="rId674" Type="http://schemas.openxmlformats.org/officeDocument/2006/relationships/hyperlink" Target="https://allianceautiste.org/docs/AA_OrgIntl/ONU-CDPH/Rapport_2021/20210805_Alliance-Autiste_Rapport-application-CDPH-France_noir.pdf" TargetMode="External"/><Relationship Id="rId881" Type="http://schemas.openxmlformats.org/officeDocument/2006/relationships/hyperlink" Target="https://allianceautiste.org/docs/AA_OrgIntl/ONU-CDPH/Rapport_2021/20210805_Alliance-Autiste_Rapport-application-CDPH-France.htm" TargetMode="External"/><Relationship Id="rId937" Type="http://schemas.openxmlformats.org/officeDocument/2006/relationships/hyperlink" Target="https://allianceautiste.org/docs/AA_OrgIntl/ONU-CDPH/Rapport_2021/20210805_Alliance-Autiste_Rapport-application-CDPH-France.pdf" TargetMode="External"/><Relationship Id="rId979" Type="http://schemas.openxmlformats.org/officeDocument/2006/relationships/hyperlink" Target="https://www.legifrance.gouv.fr/jorf/id/JORFTEXT000000809647" TargetMode="External"/><Relationship Id="rId24" Type="http://schemas.openxmlformats.org/officeDocument/2006/relationships/hyperlink" Target="https://allianceautiste.org/docs/AA_OrgIntl/ONU-CDPH/Rapport_2021/20210805_Alliance-Autiste_Rapport-application-CDPH-France_noir.pdf" TargetMode="External"/><Relationship Id="rId66" Type="http://schemas.openxmlformats.org/officeDocument/2006/relationships/hyperlink" Target="https://allianceautiste.org/docs/AA_OrgIntl/ONU-CDPH/Rapport_2021/20210805_Alliance-Autiste_Rapport-application-CDPH-France.htm" TargetMode="External"/><Relationship Id="rId131" Type="http://schemas.openxmlformats.org/officeDocument/2006/relationships/hyperlink" Target="https://allianceautiste.org/docs/AA_OrgIntl/ONU-CDPH/Rapport_2021/20210805_Alliance-Autiste_Rapport-application-CDPH-France.htm" TargetMode="External"/><Relationship Id="rId327" Type="http://schemas.openxmlformats.org/officeDocument/2006/relationships/hyperlink" Target="https://allianceautiste.org/docs/AA_OrgIntl/ONU-CDPH/Rapport_2021/20210805_Alliance-Autiste_Rapport-application-CDPH-France_noir.pdf" TargetMode="External"/><Relationship Id="rId369" Type="http://schemas.openxmlformats.org/officeDocument/2006/relationships/hyperlink" Target="https://allianceautiste.org/docs/AA_OrgIntl/ONU-CDPH/Rapport_2021/20210805_Alliance-Autiste_Rapport-application-CDPH-France_noir.htm" TargetMode="External"/><Relationship Id="rId534" Type="http://schemas.openxmlformats.org/officeDocument/2006/relationships/hyperlink" Target="https://allianceautiste.org/docs/AA_OrgIntl/ONU-CDPH/Rapport_2021/20210805_Alliance-Autiste_Rapport-application-CDPH-France_noir.htm" TargetMode="External"/><Relationship Id="rId576" Type="http://schemas.openxmlformats.org/officeDocument/2006/relationships/hyperlink" Target="https://allianceautiste.org/docs/AA_OrgIntl/ONU-CDPH/Rapport_2021/20210805_Alliance-Autiste_Rapport-application-CDPH-France_noir.htm" TargetMode="External"/><Relationship Id="rId741" Type="http://schemas.openxmlformats.org/officeDocument/2006/relationships/hyperlink" Target="https://allianceautiste.org/docs/AA_OrgIntl/ONU-CDPH/Rapport_2021/20210805_Alliance-Autiste_Rapport-application-CDPH-France_noir.pdf" TargetMode="External"/><Relationship Id="rId783" Type="http://schemas.openxmlformats.org/officeDocument/2006/relationships/hyperlink" Target="https://allianceautiste.org/docs/AA_OrgIntl/ONU-CDPH/Rapport_2021/20210805_Alliance-Autiste_Rapport-application-CDPH-France_noir.htm" TargetMode="External"/><Relationship Id="rId839" Type="http://schemas.openxmlformats.org/officeDocument/2006/relationships/hyperlink" Target="https://allianceautiste.org/docs/AA_OrgIntl/ONU-CDPH/Rapport_2021/20210805_Alliance-Autiste_Rapport-application-CDPH-France.htm" TargetMode="External"/><Relationship Id="rId990" Type="http://schemas.openxmlformats.org/officeDocument/2006/relationships/hyperlink" Target="https://www.legifrance.gouv.fr/jorf/id/JORFTEXT000000809647" TargetMode="External"/><Relationship Id="rId173" Type="http://schemas.openxmlformats.org/officeDocument/2006/relationships/hyperlink" Target="https://allianceautiste.org/docs/AA_OrgIntl/ONU-CDPH/Rapport_2021/20210805_Alliance-Autiste_Rapport-application-CDPH-France.htm" TargetMode="External"/><Relationship Id="rId229" Type="http://schemas.openxmlformats.org/officeDocument/2006/relationships/hyperlink" Target="https://allianceautiste.org/docs/AA_OrgIntl/ONU-CDPH/Rapport_2021/20210805_Alliance-Autiste_Rapport-application-CDPH-France_noir.htm" TargetMode="External"/><Relationship Id="rId380" Type="http://schemas.openxmlformats.org/officeDocument/2006/relationships/hyperlink" Target="https://allianceautiste.org/docs/AA_OrgIntl/ONU-CDPH/Rapport_2021/20210805_Alliance-Autiste_Rapport-application-CDPH-France_noir.pdf" TargetMode="External"/><Relationship Id="rId436" Type="http://schemas.openxmlformats.org/officeDocument/2006/relationships/hyperlink" Target="https://allianceautiste.org/docs/AA_OrgIntl/ONU-CDPH/Rapport_2021/20210805_Alliance-Autiste_Rapport-application-CDPH-France.htm" TargetMode="External"/><Relationship Id="rId601" Type="http://schemas.openxmlformats.org/officeDocument/2006/relationships/hyperlink" Target="https://allianceautiste.org/docs/AA_OrgIntl/ONU-CDPH/Rapport_2021/20210805_Alliance-Autiste_Rapport-application-CDPH-France_noir.htm" TargetMode="External"/><Relationship Id="rId643" Type="http://schemas.openxmlformats.org/officeDocument/2006/relationships/hyperlink" Target="https://allianceautiste.org/docs/AA_OrgIntl/ONU-CDPH/Rapport_2021/20210805_Alliance-Autiste_Rapport-application-CDPH-France_noir.htm" TargetMode="External"/><Relationship Id="rId1024" Type="http://schemas.openxmlformats.org/officeDocument/2006/relationships/hyperlink" Target="https://allianceautiste.org/docs/AA_OrgIntl/ONU-CDPH/Rapport_2021/20210805_Alliance-Autiste_Rapport-application-CDPH-France_noir.htm" TargetMode="External"/><Relationship Id="rId240" Type="http://schemas.openxmlformats.org/officeDocument/2006/relationships/hyperlink" Target="https://allianceautiste.org/docs/AA_OrgIntl/ONU-CDPH/Rapport_2021/20210805_Alliance-Autiste_Rapport-application-CDPH-France.htm" TargetMode="External"/><Relationship Id="rId478" Type="http://schemas.openxmlformats.org/officeDocument/2006/relationships/hyperlink" Target="https://allianceautiste.org/docs/AA_OrgIntl/ONU-CDPH/Rapport_2021/20210805_Alliance-Autiste_Rapport-application-CDPH-France_noir.htm" TargetMode="External"/><Relationship Id="rId685" Type="http://schemas.openxmlformats.org/officeDocument/2006/relationships/hyperlink" Target="https://allianceautiste.org/docs/AA_OrgIntl/ONU-CDPH/Rapport_2021/20210805_Alliance-Autiste_Rapport-application-CDPH-France_noir.pdf" TargetMode="External"/><Relationship Id="rId850" Type="http://schemas.openxmlformats.org/officeDocument/2006/relationships/hyperlink" Target="https://allianceautiste.org/docs/AA_OrgIntl/ONU-CDPH/Rapport_2021/20210805_Alliance-Autiste_Rapport-application-CDPH-France.pdf" TargetMode="External"/><Relationship Id="rId892" Type="http://schemas.openxmlformats.org/officeDocument/2006/relationships/hyperlink" Target="https://allianceautiste.org/docs/AA_OrgIntl/ONU-CDPH/Rapport_2021/20210805_Alliance-Autiste_Rapport-application-CDPH-France_noir.pdf" TargetMode="External"/><Relationship Id="rId906" Type="http://schemas.openxmlformats.org/officeDocument/2006/relationships/hyperlink" Target="https://allianceautiste.org/docs/AA_OrgIntl/ONU-CDPH/Rapport_2021/20210805_Alliance-Autiste_Rapport-application-CDPH-France.htm" TargetMode="External"/><Relationship Id="rId948" Type="http://schemas.openxmlformats.org/officeDocument/2006/relationships/hyperlink" Target="https://allianceautiste.org/docs/AA_OrgIntl/ONU-CDPH/Rapport_2021/20210805_Alliance-Autiste_Rapport-application-CDPH-France.htm" TargetMode="External"/><Relationship Id="rId35" Type="http://schemas.openxmlformats.org/officeDocument/2006/relationships/hyperlink" Target="https://allianceautiste.org/docs/AA_OrgIntl/ONU-CDPH/Rapport_2021/20210805_Alliance-Autiste_Rapport-application-CDPH-France.htm" TargetMode="External"/><Relationship Id="rId77" Type="http://schemas.openxmlformats.org/officeDocument/2006/relationships/hyperlink" Target="https://allianceautiste.org/docs/AA_OrgIntl/ONU-CDPH/Rapport_2021/20210805_Alliance-Autiste_Rapport-application-CDPH-France_noir.pdf" TargetMode="External"/><Relationship Id="rId100" Type="http://schemas.openxmlformats.org/officeDocument/2006/relationships/hyperlink" Target="https://allianceautiste.org/docs/AA_OrgIntl/ONU-CDPH/Rapport_2021/20210805_Alliance-Autiste_Rapport-application-CDPH-France.pdf" TargetMode="External"/><Relationship Id="rId282" Type="http://schemas.openxmlformats.org/officeDocument/2006/relationships/hyperlink" Target="https://allianceautiste.org/docs/AA_OrgIntl/ONU-CDPH/Rapport_2021/20210805_Alliance-Autiste_Rapport-application-CDPH-France.pdf" TargetMode="External"/><Relationship Id="rId338" Type="http://schemas.openxmlformats.org/officeDocument/2006/relationships/hyperlink" Target="https://allianceautiste.org/docs/AA_OrgIntl/ONU-CDPH/Rapport_2021/20210805_Alliance-Autiste_Rapport-application-CDPH-France_noir.htm" TargetMode="External"/><Relationship Id="rId503" Type="http://schemas.openxmlformats.org/officeDocument/2006/relationships/hyperlink" Target="https://allianceautiste.org/docs/AA_OrgIntl/ONU-CDPH/Rapport_2021/20210805_Alliance-Autiste_Rapport-application-CDPH-France_noir.pdf" TargetMode="External"/><Relationship Id="rId545" Type="http://schemas.openxmlformats.org/officeDocument/2006/relationships/hyperlink" Target="https://autileaks.org/wp-content/uploads/2020/10/Reportage-Zone-Interdite-centres-qui-maltraitent-enfants-handicapes-5113-1h0242-maltraitances-et-sequelles-IME-Monchy-le-Preux-partie-1-sur-2.mp4" TargetMode="External"/><Relationship Id="rId587" Type="http://schemas.openxmlformats.org/officeDocument/2006/relationships/hyperlink" Target="https://allianceautiste.org/docs/AA_OrgIntl/ONU-CDPH/Rapport_2021/20210805_Alliance-Autiste_Rapport-application-CDPH-France.htm" TargetMode="External"/><Relationship Id="rId710" Type="http://schemas.openxmlformats.org/officeDocument/2006/relationships/hyperlink" Target="https://allianceautiste.org/docs/AA_OrgIntl/ONU-CDPH/Rapport_2021/20210805_Alliance-Autiste_Rapport-application-CDPH-France_noir.htm" TargetMode="External"/><Relationship Id="rId752" Type="http://schemas.openxmlformats.org/officeDocument/2006/relationships/hyperlink" Target="https://allianceautiste.org/docs/AA_OrgIntl/ONU-CDPH/Rapport_2021/20210805_Alliance-Autiste_Rapport-application-CDPH-France_noir.htm" TargetMode="External"/><Relationship Id="rId808" Type="http://schemas.openxmlformats.org/officeDocument/2006/relationships/hyperlink" Target="https://allianceautiste.org/docs/AA_OrgIntl/ONU-CDPH/Rapport_2021/20210805_Alliance-Autiste_Rapport-application-CDPH-France_noir.htm" TargetMode="External"/><Relationship Id="rId8" Type="http://schemas.openxmlformats.org/officeDocument/2006/relationships/image" Target="media/image1.png"/><Relationship Id="rId142" Type="http://schemas.openxmlformats.org/officeDocument/2006/relationships/hyperlink" Target="https://www.legifrance.gouv.fr/jorf/id/JORFTEXT000000809647" TargetMode="External"/><Relationship Id="rId184" Type="http://schemas.openxmlformats.org/officeDocument/2006/relationships/hyperlink" Target="https://handicap.gouv.fr/autisme-et-troubles-du-neuro-developpement/article/la-strategie-nationale" TargetMode="External"/><Relationship Id="rId391" Type="http://schemas.openxmlformats.org/officeDocument/2006/relationships/hyperlink" Target="https://allianceautiste.org/docs/AA_OrgIntl/ONU-CDPH/Rapport_2021/20210805_Alliance-Autiste_Rapport-application-CDPH-France_noir.htm" TargetMode="External"/><Relationship Id="rId405" Type="http://schemas.openxmlformats.org/officeDocument/2006/relationships/hyperlink" Target="https://allianceautiste.org/docs/AA_OrgIntl/ONU-CDPH/Rapport_2021/20210805_Alliance-Autiste_Rapport-application-CDPH-France.pdf" TargetMode="External"/><Relationship Id="rId447" Type="http://schemas.openxmlformats.org/officeDocument/2006/relationships/hyperlink" Target="https://www.has-sante.fr/" TargetMode="External"/><Relationship Id="rId612" Type="http://schemas.openxmlformats.org/officeDocument/2006/relationships/hyperlink" Target="https://allianceautiste.org/docs/AA_OrgIntl/ONU-CDPH/Rapport_2021/20210805_Alliance-Autiste_Rapport-application-CDPH-France_noir.pdf" TargetMode="External"/><Relationship Id="rId794" Type="http://schemas.openxmlformats.org/officeDocument/2006/relationships/hyperlink" Target="https://allianceautiste.org/docs/AA_OrgIntl/ONU-CDPH/Rapport_2021/20210805_Alliance-Autiste_Rapport-application-CDPH-France.htm" TargetMode="External"/><Relationship Id="rId1035" Type="http://schemas.openxmlformats.org/officeDocument/2006/relationships/hyperlink" Target="https://allianceautiste.org/docs/AA_OrgIntl/ONU-CDPH/Rapport_2021/20210805_Alliance-Autiste_Rapport-application-CDPH-France.htm" TargetMode="External"/><Relationship Id="rId251" Type="http://schemas.openxmlformats.org/officeDocument/2006/relationships/hyperlink" Target="https://allianceautiste.org/docs/AA_OrgIntl/ONU-CDPH/Rapport_2021/20210805_Alliance-Autiste_Rapport-application-CDPH-France.htm" TargetMode="External"/><Relationship Id="rId489" Type="http://schemas.openxmlformats.org/officeDocument/2006/relationships/hyperlink" Target="https://allianceautiste.org/docs/AA_OrgIntl/ONU-CDPH/Rapport_2021/20210805_Alliance-Autiste_Rapport-application-CDPH-France_noir.htm" TargetMode="External"/><Relationship Id="rId654" Type="http://schemas.openxmlformats.org/officeDocument/2006/relationships/hyperlink" Target="https://allianceautiste.org/docs/AA_OrgIntl/ONU-CDPH/Rapport_2021/20210805_Alliance-Autiste_Rapport-application-CDPH-France_noir.htm" TargetMode="External"/><Relationship Id="rId696" Type="http://schemas.openxmlformats.org/officeDocument/2006/relationships/hyperlink" Target="http://www.ch-le-vinatier.fr/documents/Documents/01_patients_entourage/votre_sejour/votre_admission/LIVRET_CHVINATIER_JUILLET_2018.pdf" TargetMode="External"/><Relationship Id="rId861" Type="http://schemas.openxmlformats.org/officeDocument/2006/relationships/hyperlink" Target="https://allianceautiste.org/docs/AA_OrgIntl/ONU-CDPH/Rapport_2021/20210805_Alliance-Autiste_Rapport-application-CDPH-France.htm" TargetMode="External"/><Relationship Id="rId917" Type="http://schemas.openxmlformats.org/officeDocument/2006/relationships/hyperlink" Target="https://allianceautiste.org/docs/AA_OrgIntl/ONU-CDPH/Rapport_2021/20210805_Alliance-Autiste_Rapport-application-CDPH-France.pdf" TargetMode="External"/><Relationship Id="rId959" Type="http://schemas.openxmlformats.org/officeDocument/2006/relationships/hyperlink" Target="https://allianceautiste.org/docs/AA_OrgIntl/ONU-CDPH/Rapport_2021/20210805_Alliance-Autiste_Rapport-application-CDPH-France.htm" TargetMode="External"/><Relationship Id="rId46" Type="http://schemas.openxmlformats.org/officeDocument/2006/relationships/hyperlink" Target="https://allianceautiste.org/docs/AA_OrgIntl/ONU-CDPH/Rapport_2021/20210805_Alliance-Autiste_Rapport-application-CDPH-France_noir.pdf" TargetMode="External"/><Relationship Id="rId293" Type="http://schemas.openxmlformats.org/officeDocument/2006/relationships/hyperlink" Target="https://www.autismeinfoservice.fr/" TargetMode="External"/><Relationship Id="rId307" Type="http://schemas.openxmlformats.org/officeDocument/2006/relationships/hyperlink" Target="https://allianceautiste.org/docs/AA_OrgIntl/ONU-CDPH/Rapport_2021/20210805_Alliance-Autiste_Rapport-application-CDPH-France_noir.pdf" TargetMode="External"/><Relationship Id="rId349" Type="http://schemas.openxmlformats.org/officeDocument/2006/relationships/hyperlink" Target="https://allianceautiste.org/docs/AA_OrgIntl/ONU-CDPH/Rapport_2021/20210805_Alliance-Autiste_Rapport-application-CDPH-France_noir.htm" TargetMode="External"/><Relationship Id="rId514" Type="http://schemas.openxmlformats.org/officeDocument/2006/relationships/hyperlink" Target="https://allianceautiste.org/docs/AA_OrgIntl/ONU-CDPH/Rapport_2021/20210805_Alliance-Autiste_Rapport-application-CDPH-France_noir.htm" TargetMode="External"/><Relationship Id="rId556" Type="http://schemas.openxmlformats.org/officeDocument/2006/relationships/hyperlink" Target="https://allianceautiste.org/docs/AA_OrgIntl/ONU-CDPH/Rapport_2021/20210805_Alliance-Autiste_Rapport-application-CDPH-France_noir.htm" TargetMode="External"/><Relationship Id="rId721" Type="http://schemas.openxmlformats.org/officeDocument/2006/relationships/hyperlink" Target="https://allianceautiste.org/docs/AA_OrgIntl/ONU-CDPH/Rapport_2021/20210805_Alliance-Autiste_Rapport-application-CDPH-France_noir.htm" TargetMode="External"/><Relationship Id="rId763" Type="http://schemas.openxmlformats.org/officeDocument/2006/relationships/hyperlink" Target="https://allianceautiste.org/docs/AA_OrgIntl/ONU-CDPH/Rapport_2021/20210805_Alliance-Autiste_Rapport-application-CDPH-France.htm" TargetMode="External"/><Relationship Id="rId88" Type="http://schemas.openxmlformats.org/officeDocument/2006/relationships/hyperlink" Target="https://allianceautiste.org/docs/AA_OrgIntl/ONU-CDPH/Rapport_2021/20210805_Alliance-Autiste_Rapport-application-CDPH-France_noir.htm" TargetMode="External"/><Relationship Id="rId111" Type="http://schemas.openxmlformats.org/officeDocument/2006/relationships/hyperlink" Target="https://allianceautiste.org/docs/AA_OrgIntl/ONU-CDPH/Rapport_2021/20210805_Alliance-Autiste_Rapport-application-CDPH-France.htm" TargetMode="External"/><Relationship Id="rId153" Type="http://schemas.openxmlformats.org/officeDocument/2006/relationships/hyperlink" Target="https://allianceautiste.org/docs/AA_OrgIntl/ONU-CDPH/Rapport_2021/20210805_Alliance-Autiste_Rapport-application-CDPH-France.htm" TargetMode="External"/><Relationship Id="rId195" Type="http://schemas.openxmlformats.org/officeDocument/2006/relationships/hyperlink" Target="https://allianceautiste.org/docs/AA_OrgIntl/ONU-CDPH/Rapport_2021/20210805_Alliance-Autiste_Rapport-application-CDPH-France.pdf" TargetMode="External"/><Relationship Id="rId209" Type="http://schemas.openxmlformats.org/officeDocument/2006/relationships/hyperlink" Target="https://allianceautiste.org/docs/AA_OrgIntl/ONU-CDPH/Rapport_2021/20210805_Alliance-Autiste_Rapport-application-CDPH-France.htm" TargetMode="External"/><Relationship Id="rId360" Type="http://schemas.openxmlformats.org/officeDocument/2006/relationships/hyperlink" Target="https://allianceautiste.org/docs/AA_OrgIntl/ONU-CDPH/Rapport_2021/20210805_Alliance-Autiste_Rapport-application-CDPH-France.htm" TargetMode="External"/><Relationship Id="rId416" Type="http://schemas.openxmlformats.org/officeDocument/2006/relationships/hyperlink" Target="https://allianceautiste.org/docs/AA_OrgIntl/ONU-CDPH/Rapport_2021/20210805_Alliance-Autiste_Rapport-application-CDPH-France.htm" TargetMode="External"/><Relationship Id="rId598" Type="http://schemas.openxmlformats.org/officeDocument/2006/relationships/hyperlink" Target="https://allianceautiste.org/docs/AA_OrgIntl/ONU-CDPH/Rapport_2021/20210805_Alliance-Autiste_Rapport-application-CDPH-France.pdf" TargetMode="External"/><Relationship Id="rId819" Type="http://schemas.openxmlformats.org/officeDocument/2006/relationships/hyperlink" Target="https://allianceautiste.org/docs/AA_OrgIntl/ONU-CDPH/Rapport_2021/20210805_Alliance-Autiste_Rapport-application-CDPH-France.htm" TargetMode="External"/><Relationship Id="rId970" Type="http://schemas.openxmlformats.org/officeDocument/2006/relationships/hyperlink" Target="https://allianceautiste.org/docs/AA_OrgIntl/ONU-CDPH/Rapport_2021/20210805_Alliance-Autiste_Rapport-application-CDPH-France.htm" TargetMode="External"/><Relationship Id="rId1004" Type="http://schemas.openxmlformats.org/officeDocument/2006/relationships/hyperlink" Target="https://allianceautiste.org/docs/AA_OrgIntl/ONU-CDPH/Rapport_2021/20210805_Alliance-Autiste_Rapport-application-CDPH-France_noir.htm" TargetMode="External"/><Relationship Id="rId1046" Type="http://schemas.openxmlformats.org/officeDocument/2006/relationships/hyperlink" Target="https://allianceautiste.org/docs/AA_OrgIntl/ONU-CDPH/Rapport_2021/20210805_Alliance-Autiste_Rapport-application-CDPH-France_noir.pdf" TargetMode="External"/><Relationship Id="rId220" Type="http://schemas.openxmlformats.org/officeDocument/2006/relationships/hyperlink" Target="https://www.legifrance.gouv.fr/jorf/id/JORFTEXT000000809647" TargetMode="External"/><Relationship Id="rId458" Type="http://schemas.openxmlformats.org/officeDocument/2006/relationships/hyperlink" Target="https://www.app-esante.fr/media-files/11653/campagne-eforap-ci-rapport-inter-regional-janv2018.pdf" TargetMode="External"/><Relationship Id="rId623" Type="http://schemas.openxmlformats.org/officeDocument/2006/relationships/hyperlink" Target="https://allianceautiste.org/docs/AA_OrgIntl/ONU-CDPH/Rapport_2021/20210805_Alliance-Autiste_Rapport-application-CDPH-France.htm" TargetMode="External"/><Relationship Id="rId665" Type="http://schemas.openxmlformats.org/officeDocument/2006/relationships/hyperlink" Target="https://allianceautiste.org/docs/AA_OrgIntl/ONU-CDPH/Rapport_2021/20210805_Alliance-Autiste_Rapport-application-CDPH-France.htm" TargetMode="External"/><Relationship Id="rId830" Type="http://schemas.openxmlformats.org/officeDocument/2006/relationships/hyperlink" Target="https://allianceautiste.org/docs/AA_OrgIntl/ONU-CDPH/Rapport_2021/20210805_Alliance-Autiste_Rapport-application-CDPH-France.pdf" TargetMode="External"/><Relationship Id="rId872" Type="http://schemas.openxmlformats.org/officeDocument/2006/relationships/hyperlink" Target="https://allianceautiste.org/docs/AA_OrgIntl/ONU-CDPH/Rapport_2021/20210805_Alliance-Autiste_Rapport-application-CDPH-France_noir.pdf" TargetMode="External"/><Relationship Id="rId928" Type="http://schemas.openxmlformats.org/officeDocument/2006/relationships/hyperlink" Target="https://allianceautiste.org/docs/AA_OrgIntl/ONU-CDPH/Rapport_2021/20210805_Alliance-Autiste_Rapport-application-CDPH-France.htm" TargetMode="External"/><Relationship Id="rId15" Type="http://schemas.openxmlformats.org/officeDocument/2006/relationships/hyperlink" Target="https://allianceautiste.org/docs/AA_OrgIntl/ONU-CDPH/Rapport_2021/20210806_Alliance-Autiste_EXTRAITS-Rapport-application-CDPH-France.pdf" TargetMode="External"/><Relationship Id="rId57" Type="http://schemas.openxmlformats.org/officeDocument/2006/relationships/hyperlink" Target="https://allianceautiste.org/docs/AA_OrgIntl/ONU-CDPH/Rapport_2021/20210805_Alliance-Autiste_Rapport-application-CDPH-France_noir.htm" TargetMode="External"/><Relationship Id="rId262" Type="http://schemas.openxmlformats.org/officeDocument/2006/relationships/hyperlink" Target="https://allianceautiste.org/docs/AA_OrgIntl/ONU-CDPH/Rapport_2021/20210805_Alliance-Autiste_Rapport-application-CDPH-France.htm" TargetMode="External"/><Relationship Id="rId318" Type="http://schemas.openxmlformats.org/officeDocument/2006/relationships/hyperlink" Target="https://allianceautiste.org/docs/AA_OrgIntl/ONU-CDPH/Rapport_2021/20210805_Alliance-Autiste_Rapport-application-CDPH-France_noir.htm" TargetMode="External"/><Relationship Id="rId525" Type="http://schemas.openxmlformats.org/officeDocument/2006/relationships/hyperlink" Target="https://allianceautiste.org/docs/AA_OrgIntl/ONU-CDPH/Rapport_2021/20210805_Alliance-Autiste_Rapport-application-CDPH-France.htm" TargetMode="External"/><Relationship Id="rId567" Type="http://schemas.openxmlformats.org/officeDocument/2006/relationships/hyperlink" Target="https://www.legifrance.gouv.fr/jorf/id/JORFTEXT000000809647" TargetMode="External"/><Relationship Id="rId732" Type="http://schemas.openxmlformats.org/officeDocument/2006/relationships/hyperlink" Target="https://allianceautiste.org/docs/AA_OrgIntl/ONU-CDPH/Rapport_2021/20210805_Alliance-Autiste_Rapport-application-CDPH-France.htm" TargetMode="External"/><Relationship Id="rId99" Type="http://schemas.openxmlformats.org/officeDocument/2006/relationships/hyperlink" Target="https://allianceautiste.org/docs/AA_OrgIntl/ONU-CDPH/Rapport_2021/20210805_Alliance-Autiste_Rapport-application-CDPH-France.htm" TargetMode="External"/><Relationship Id="rId122" Type="http://schemas.openxmlformats.org/officeDocument/2006/relationships/hyperlink" Target="https://allianceautiste.org/docs/AA_OrgIntl/ONU-CDPH/Rapport_2021/20210805_Alliance-Autiste_Rapport-application-CDPH-France.htm" TargetMode="External"/><Relationship Id="rId164" Type="http://schemas.openxmlformats.org/officeDocument/2006/relationships/hyperlink" Target="https://allianceautiste.org/docs/AA_OrgIntl/ONU-CDPH/Rapport_2021/20210805_Alliance-Autiste_Rapport-application-CDPH-France.pdf" TargetMode="External"/><Relationship Id="rId371" Type="http://schemas.openxmlformats.org/officeDocument/2006/relationships/hyperlink" Target="https://www.legifrance.gouv.fr/jorf/id/JORFTEXT000000809647" TargetMode="External"/><Relationship Id="rId774" Type="http://schemas.openxmlformats.org/officeDocument/2006/relationships/hyperlink" Target="https://allianceautiste.org/docs/AA_OrgIntl/ONU-CDPH/Rapport_2021/20210805_Alliance-Autiste_Rapport-application-CDPH-France_noir.htm" TargetMode="External"/><Relationship Id="rId981" Type="http://schemas.openxmlformats.org/officeDocument/2006/relationships/hyperlink" Target="https://allianceautiste.org/docs/AA_OrgIntl/ONU-CDPH/Rapport_2021/20210805_Alliance-Autiste_Rapport-application-CDPH-France.htm" TargetMode="External"/><Relationship Id="rId1015" Type="http://schemas.openxmlformats.org/officeDocument/2006/relationships/hyperlink" Target="https://allianceautiste.org/docs/AA_OrgIntl/ONU-CDPH/Rapport_2021/20210805_Alliance-Autiste_Rapport-application-CDPH-France.htm" TargetMode="External"/><Relationship Id="rId1057" Type="http://schemas.openxmlformats.org/officeDocument/2006/relationships/hyperlink" Target="https://fr.wikipedia.org/wiki/Th%C3%A9nardier" TargetMode="External"/><Relationship Id="rId427" Type="http://schemas.openxmlformats.org/officeDocument/2006/relationships/hyperlink" Target="https://allianceautiste.org/docs/AA_OrgIntl/ONU-CDPH/Rapport_2021/20210805_Alliance-Autiste_Rapport-application-CDPH-France_noir.pdf" TargetMode="External"/><Relationship Id="rId469" Type="http://schemas.openxmlformats.org/officeDocument/2006/relationships/hyperlink" Target="https://allianceautiste.org/docs/AA_OrgIntl/ONU-CDPH/Rapport_2021/20210805_Alliance-Autiste_Rapport-application-CDPH-France.htm" TargetMode="External"/><Relationship Id="rId634" Type="http://schemas.openxmlformats.org/officeDocument/2006/relationships/hyperlink" Target="https://allianceautiste.org/docs/AA_OrgIntl/ONU-CDPH/Rapport_2021/20210805_Alliance-Autiste_Rapport-application-CDPH-France_noir.htm" TargetMode="External"/><Relationship Id="rId676" Type="http://schemas.openxmlformats.org/officeDocument/2006/relationships/hyperlink" Target="https://allianceautiste.org/docs/AA_OrgIntl/ONU-CDPH/Rapport_2021/20210805_Alliance-Autiste_Rapport-application-CDPH-France.htm" TargetMode="External"/><Relationship Id="rId841" Type="http://schemas.openxmlformats.org/officeDocument/2006/relationships/hyperlink" Target="https://allianceautiste.org/docs/AA_OrgIntl/ONU-CDPH/Rapport_2021/20210805_Alliance-Autiste_Rapport-application-CDPH-France.htm" TargetMode="External"/><Relationship Id="rId883" Type="http://schemas.openxmlformats.org/officeDocument/2006/relationships/hyperlink" Target="https://allianceautiste.org/docs/AA_OrgIntl/ONU-CDPH/Rapport_2021/20210805_Alliance-Autiste_Rapport-application-CDPH-France_noir.htm" TargetMode="External"/><Relationship Id="rId26" Type="http://schemas.openxmlformats.org/officeDocument/2006/relationships/hyperlink" Target="https://allianceautiste.org/docs/AA_OrgIntl/ONU-CDPH/Rapport_2021/20210805_Alliance-Autiste_Rapport-application-CDPH-France.htm" TargetMode="External"/><Relationship Id="rId231" Type="http://schemas.openxmlformats.org/officeDocument/2006/relationships/hyperlink" Target="https://allianceautiste.org/docs/AA_OrgIntl/ONU-CDPH/Rapport_2021/20210805_Alliance-Autiste_Rapport-application-CDPH-France_noir.htm" TargetMode="External"/><Relationship Id="rId273" Type="http://schemas.openxmlformats.org/officeDocument/2006/relationships/hyperlink" Target="https://allianceautiste.org/docs/AA_OrgIntl/ONU-CDPH/Rapport_2021/20210805_Alliance-Autiste_Rapport-application-CDPH-France.htm" TargetMode="External"/><Relationship Id="rId329" Type="http://schemas.openxmlformats.org/officeDocument/2006/relationships/hyperlink" Target="https://allianceautiste.org/docs/AA_OrgIntl/ONU-CDPH/Rapport_2021/20210805_Alliance-Autiste_Rapport-application-CDPH-France.htm" TargetMode="External"/><Relationship Id="rId480" Type="http://schemas.openxmlformats.org/officeDocument/2006/relationships/hyperlink" Target="https://allianceautiste.org/docs/AA_OrgIntl/ONU-CDPH/Rapport_2021/20210805_Alliance-Autiste_Rapport-application-CDPH-France.pdf" TargetMode="External"/><Relationship Id="rId536" Type="http://schemas.openxmlformats.org/officeDocument/2006/relationships/hyperlink" Target="https://www.senat.fr/rap/r02-339-1/r02-339-1.html" TargetMode="External"/><Relationship Id="rId701" Type="http://schemas.openxmlformats.org/officeDocument/2006/relationships/hyperlink" Target="https://allianceautiste.org/docs/AA_OrgIntl/ONU-CDPH/Rapport_2021/20210805_Alliance-Autiste_Rapport-application-CDPH-France.htm" TargetMode="External"/><Relationship Id="rId939" Type="http://schemas.openxmlformats.org/officeDocument/2006/relationships/hyperlink" Target="https://allianceautiste.org/docs/AA_OrgIntl/ONU-CDPH/Rapport_2021/20210805_Alliance-Autiste_Rapport-application-CDPH-France_noir.pdf" TargetMode="External"/><Relationship Id="rId68" Type="http://schemas.openxmlformats.org/officeDocument/2006/relationships/hyperlink" Target="https://allianceautiste.org/docs/AA_OrgIntl/ONU-CDPH/Rapport_2021/20210805_Alliance-Autiste_Rapport-application-CDPH-France_noir.htm" TargetMode="External"/><Relationship Id="rId133" Type="http://schemas.openxmlformats.org/officeDocument/2006/relationships/hyperlink" Target="https://allianceautiste.org/docs/AA_OrgIntl/ONU-CDPH/Rapport_2021/20210805_Alliance-Autiste_Rapport-application-CDPH-France.htm" TargetMode="External"/><Relationship Id="rId175" Type="http://schemas.openxmlformats.org/officeDocument/2006/relationships/hyperlink" Target="https://allianceautiste.org/docs/AA_OrgIntl/ONU-CDPH/Rapport_2021/20210805_Alliance-Autiste_Rapport-application-CDPH-France.htm" TargetMode="External"/><Relationship Id="rId340" Type="http://schemas.openxmlformats.org/officeDocument/2006/relationships/hyperlink" Target="https://www.numerique.gouv.fr/uploads/rgaa/RGAA-v4.1.pdf" TargetMode="External"/><Relationship Id="rId578" Type="http://schemas.openxmlformats.org/officeDocument/2006/relationships/hyperlink" Target="https://allianceautiste.org/docs/AA_OrgIntl/ONU-CDPH/Rapport_2021/20210805_Alliance-Autiste_Rapport-application-CDPH-France.pdf" TargetMode="External"/><Relationship Id="rId743" Type="http://schemas.openxmlformats.org/officeDocument/2006/relationships/hyperlink" Target="https://allianceautiste.org/docs/AA_OrgIntl/ONU-CDPH/Rapport_2021/20210805_Alliance-Autiste_Rapport-application-CDPH-France.htm" TargetMode="External"/><Relationship Id="rId785" Type="http://schemas.openxmlformats.org/officeDocument/2006/relationships/hyperlink" Target="https://allianceautiste.org/docs/AA_OrgIntl/ONU-CDPH/Rapport_2021/20210805_Alliance-Autiste_Rapport-application-CDPH-France.pdf" TargetMode="External"/><Relationship Id="rId950" Type="http://schemas.openxmlformats.org/officeDocument/2006/relationships/hyperlink" Target="https://allianceautiste.org/docs/AA_OrgIntl/ONU-CDPH/Rapport_2021/20210805_Alliance-Autiste_Rapport-application-CDPH-France_noir.htm" TargetMode="External"/><Relationship Id="rId992" Type="http://schemas.openxmlformats.org/officeDocument/2006/relationships/hyperlink" Target="https://allianceautiste.org/docs/AA_OrgIntl/ONU-CDPH/Rapport_2021/20210805_Alliance-Autiste_Rapport-application-CDPH-France.htm" TargetMode="External"/><Relationship Id="rId1026" Type="http://schemas.openxmlformats.org/officeDocument/2006/relationships/hyperlink" Target="https://www.legifrance.gouv.fr/jorf/id/JORFTEXT000000809647" TargetMode="External"/><Relationship Id="rId200" Type="http://schemas.openxmlformats.org/officeDocument/2006/relationships/hyperlink" Target="https://allianceautiste.org/docs/AA_OrgIntl/ONU-CDPH/Rapport_2021/20210805_Alliance-Autiste_Rapport-application-CDPH-France.pdf" TargetMode="External"/><Relationship Id="rId382" Type="http://schemas.openxmlformats.org/officeDocument/2006/relationships/hyperlink" Target="https://allianceautiste.org/docs/AA_OrgIntl/ONU-CDPH/Rapport_2021/20210805_Alliance-Autiste_Rapport-application-CDPH-France.htm" TargetMode="External"/><Relationship Id="rId438" Type="http://schemas.openxmlformats.org/officeDocument/2006/relationships/hyperlink" Target="https://allianceautiste.org/docs/AA_OrgIntl/ONU-CDPH/Rapport_2021/20210805_Alliance-Autiste_Rapport-application-CDPH-France_noir.htm" TargetMode="External"/><Relationship Id="rId603" Type="http://schemas.openxmlformats.org/officeDocument/2006/relationships/hyperlink" Target="https://allianceautiste.org/docs/AA_OrgIntl/ONU-CDPH/Rapport_2021/20210805_Alliance-Autiste_Rapport-application-CDPH-France_noir.htm" TargetMode="External"/><Relationship Id="rId645" Type="http://schemas.openxmlformats.org/officeDocument/2006/relationships/hyperlink" Target="https://afresheb.com/wp-content/uploads/2020/12/France-UE-hand.pdf" TargetMode="External"/><Relationship Id="rId687" Type="http://schemas.openxmlformats.org/officeDocument/2006/relationships/hyperlink" Target="https://allianceautiste.org/docs/AA_OrgIntl/ONU-CDPH/Rapport_2021/20210805_Alliance-Autiste_Rapport-application-CDPH-France.htm" TargetMode="External"/><Relationship Id="rId810" Type="http://schemas.openxmlformats.org/officeDocument/2006/relationships/hyperlink" Target="https://allianceautiste.org/docs/AA_OrgIntl/ONU-CDPH/Rapport_2021/20210805_Alliance-Autiste_Rapport-application-CDPH-France.pdf" TargetMode="External"/><Relationship Id="rId852" Type="http://schemas.openxmlformats.org/officeDocument/2006/relationships/hyperlink" Target="https://allianceautiste.org/docs/AA_OrgIntl/ONU-CDPH/Rapport_2021/20210805_Alliance-Autiste_Rapport-application-CDPH-France_noir.pdf" TargetMode="External"/><Relationship Id="rId908" Type="http://schemas.openxmlformats.org/officeDocument/2006/relationships/hyperlink" Target="https://allianceautiste.org/docs/AA_OrgIntl/ONU-CDPH/Rapport_2021/20210805_Alliance-Autiste_Rapport-application-CDPH-France_noir.htm" TargetMode="External"/><Relationship Id="rId242" Type="http://schemas.openxmlformats.org/officeDocument/2006/relationships/hyperlink" Target="https://allianceautiste.org/docs/AA_OrgIntl/ONU-CDPH/Rapport_2021/20210805_Alliance-Autiste_Rapport-application-CDPH-France.htm" TargetMode="External"/><Relationship Id="rId284" Type="http://schemas.openxmlformats.org/officeDocument/2006/relationships/hyperlink" Target="https://allianceautiste.org/docs/AA_OrgIntl/ONU-CDPH/Rapport_2021/20210805_Alliance-Autiste_Rapport-application-CDPH-France_noir.pdf" TargetMode="External"/><Relationship Id="rId491" Type="http://schemas.openxmlformats.org/officeDocument/2006/relationships/hyperlink" Target="https://allianceautiste.org/docs/AA_OrgIntl/ONU-CDPH/Rapport_2021/20210805_Alliance-Autiste_Rapport-application-CDPH-France.pdf" TargetMode="External"/><Relationship Id="rId505" Type="http://schemas.openxmlformats.org/officeDocument/2006/relationships/hyperlink" Target="https://allianceautiste.org/docs/AA_OrgIntl/ONU-CDPH/Rapport_2021/20210805_Alliance-Autiste_Rapport-application-CDPH-France.htm" TargetMode="External"/><Relationship Id="rId712" Type="http://schemas.openxmlformats.org/officeDocument/2006/relationships/hyperlink" Target="https://www.legifrance.gouv.fr/jorf/id/JORFTEXT000000809647" TargetMode="External"/><Relationship Id="rId894" Type="http://schemas.openxmlformats.org/officeDocument/2006/relationships/hyperlink" Target="https://allianceautiste.org/docs/AA_OrgIntl/ONU-CDPH/Rapport_2021/20210805_Alliance-Autiste_Rapport-application-CDPH-France.htm" TargetMode="External"/><Relationship Id="rId37" Type="http://schemas.openxmlformats.org/officeDocument/2006/relationships/hyperlink" Target="https://allianceautiste.org/docs/AA_OrgIntl/ONU-CDPH/Rapport_2021/20210805_Alliance-Autiste_Rapport-application-CDPH-France.htm" TargetMode="External"/><Relationship Id="rId79" Type="http://schemas.openxmlformats.org/officeDocument/2006/relationships/hyperlink" Target="https://allianceautiste.org/docs/AA_OrgIntl/ONU-CDPH/Rapport_2021/20210805_Alliance-Autiste_Rapport-application-CDPH-France.htm" TargetMode="External"/><Relationship Id="rId102" Type="http://schemas.openxmlformats.org/officeDocument/2006/relationships/hyperlink" Target="https://allianceautiste.org/docs/AA_OrgIntl/ONU-CDPH/Rapport_2021/20210805_Alliance-Autiste_Rapport-application-CDPH-France_noir.pdf" TargetMode="External"/><Relationship Id="rId144" Type="http://schemas.openxmlformats.org/officeDocument/2006/relationships/hyperlink" Target="https://allianceautiste.org/docs/AA_OrgIntl/ONU-CDPH/Rapport_2021/20210805_Alliance-Autiste_Rapport-application-CDPH-France.pdf" TargetMode="External"/><Relationship Id="rId547" Type="http://schemas.openxmlformats.org/officeDocument/2006/relationships/hyperlink" Target="https://autileaks.org/wp-content/uploads/2020/10/Reportage-Zone-Interdite-centres-qui-maltraitent-enfants-handicapes-1h0746-1h1918-IME-de-Moussaron-partie-2-sur-2-camera-cachee-toilette-enfants-poly-handicapes-nus-lits-trop-petits-etc.mp4" TargetMode="External"/><Relationship Id="rId589" Type="http://schemas.openxmlformats.org/officeDocument/2006/relationships/hyperlink" Target="https://allianceautiste.org/docs/AA_OrgIntl/ONU-CDPH/Rapport_2021/20210805_Alliance-Autiste_Rapport-application-CDPH-France.htm" TargetMode="External"/><Relationship Id="rId754" Type="http://schemas.openxmlformats.org/officeDocument/2006/relationships/hyperlink" Target="https://allianceautiste.org/docs/AA_OrgIntl/ONU-CDPH/Rapport_2021/20210805_Alliance-Autiste_Rapport-application-CDPH-France.pdf" TargetMode="External"/><Relationship Id="rId796" Type="http://schemas.openxmlformats.org/officeDocument/2006/relationships/hyperlink" Target="https://allianceautiste.org/docs/AA_OrgIntl/ONU-CDPH/Rapport_2021/20210805_Alliance-Autiste_Rapport-application-CDPH-France.htm" TargetMode="External"/><Relationship Id="rId961" Type="http://schemas.openxmlformats.org/officeDocument/2006/relationships/hyperlink" Target="https://allianceautiste.org/docs/AA_OrgIntl/ONU-CDPH/Rapport_2021/20210805_Alliance-Autiste_Rapport-application-CDPH-France_noir.htm" TargetMode="External"/><Relationship Id="rId90" Type="http://schemas.openxmlformats.org/officeDocument/2006/relationships/hyperlink" Target="https://allianceautiste.org/docs/AA_OrgIntl/ONU-CDPH/Rapport_2021/20210805_Alliance-Autiste_Rapport-application-CDPH-France.pdf" TargetMode="External"/><Relationship Id="rId186" Type="http://schemas.openxmlformats.org/officeDocument/2006/relationships/hyperlink" Target="https://allianceautiste.org/docs/AA_OrgIntl/ONU-CDPH/Rapport_2021/20210805_Alliance-Autiste_Rapport-application-CDPH-France.htm" TargetMode="External"/><Relationship Id="rId351" Type="http://schemas.openxmlformats.org/officeDocument/2006/relationships/hyperlink" Target="https://allianceautiste.org/docs/AA_OrgIntl/ONU-CDPH/Rapport_2021/20210805_Alliance-Autiste_Rapport-application-CDPH-France.pdf" TargetMode="External"/><Relationship Id="rId393" Type="http://schemas.openxmlformats.org/officeDocument/2006/relationships/hyperlink" Target="https://allianceautiste.org/docs/AA_OrgIntl/ONU-CDPH/Rapport_2021/20210805_Alliance-Autiste_Rapport-application-CDPH-France_noir.htm" TargetMode="External"/><Relationship Id="rId407" Type="http://schemas.openxmlformats.org/officeDocument/2006/relationships/hyperlink" Target="https://allianceautiste.org/docs/AA_OrgIntl/ONU-CDPH/Rapport_2021/20210805_Alliance-Autiste_Rapport-application-CDPH-France_noir.pdf" TargetMode="External"/><Relationship Id="rId449" Type="http://schemas.openxmlformats.org/officeDocument/2006/relationships/hyperlink" Target="https://www.cglpl.fr/" TargetMode="External"/><Relationship Id="rId614" Type="http://schemas.openxmlformats.org/officeDocument/2006/relationships/hyperlink" Target="https://allianceautiste.org/docs/AA_OrgIntl/ONU-CDPH/Rapport_2021/20210805_Alliance-Autiste_Rapport-application-CDPH-France.htm" TargetMode="External"/><Relationship Id="rId656" Type="http://schemas.openxmlformats.org/officeDocument/2006/relationships/hyperlink" Target="https://d.docs.live.net/6a91210a3135d7de/_ORG-FR_/AA/%5b01%5d%20AA_OrgIntl/ONU-CDPH/%7bRapport%202021%7d/%7b%7bAnalyse%20r&#233;ponses%20liste%20points%7d%7d/(https:/www.legifrance.gouv.fr/affichTexte.do?cidTexte=JORFTEXT000000809647)" TargetMode="External"/><Relationship Id="rId821" Type="http://schemas.openxmlformats.org/officeDocument/2006/relationships/hyperlink" Target="https://allianceautiste.org/docs/AA_OrgIntl/ONU-CDPH/Rapport_2021/20210805_Alliance-Autiste_Rapport-application-CDPH-France.htm" TargetMode="External"/><Relationship Id="rId863" Type="http://schemas.openxmlformats.org/officeDocument/2006/relationships/hyperlink" Target="https://allianceautiste.org/docs/AA_OrgIntl/ONU-CDPH/Rapport_2021/20210805_Alliance-Autiste_Rapport-application-CDPH-France_noir.htm" TargetMode="External"/><Relationship Id="rId1037" Type="http://schemas.openxmlformats.org/officeDocument/2006/relationships/hyperlink" Target="https://allianceautiste.org/docs/AA_OrgIntl/ONU-CDPH/Rapport_2021/20210805_Alliance-Autiste_Rapport-application-CDPH-France_noir.htm" TargetMode="External"/><Relationship Id="rId211" Type="http://schemas.openxmlformats.org/officeDocument/2006/relationships/hyperlink" Target="https://allianceautiste.org/docs/AA_OrgIntl/ONU-CDPH/Rapport_2021/20210805_Alliance-Autiste_Rapport-application-CDPH-France.htm" TargetMode="External"/><Relationship Id="rId253" Type="http://schemas.openxmlformats.org/officeDocument/2006/relationships/hyperlink" Target="https://allianceautiste.org/docs/AA_OrgIntl/ONU-CDPH/Rapport_2021/20210805_Alliance-Autiste_Rapport-application-CDPH-France.htm" TargetMode="External"/><Relationship Id="rId295" Type="http://schemas.openxmlformats.org/officeDocument/2006/relationships/hyperlink" Target="https://autileaks.org/spot-tv-autisme-info-service-samuel-le-bihan/" TargetMode="External"/><Relationship Id="rId309" Type="http://schemas.openxmlformats.org/officeDocument/2006/relationships/hyperlink" Target="https://allianceautiste.org/docs/AA_OrgIntl/ONU-CDPH/Rapport_2021/20210805_Alliance-Autiste_Rapport-application-CDPH-France.htm" TargetMode="External"/><Relationship Id="rId460" Type="http://schemas.openxmlformats.org/officeDocument/2006/relationships/hyperlink" Target="https://allianceautiste.org/docs/AA_OrgIntl/ONU-CDPH/Rapport_2021/20210805_Alliance-Autiste_Rapport-application-CDPH-France.pdf" TargetMode="External"/><Relationship Id="rId516" Type="http://schemas.openxmlformats.org/officeDocument/2006/relationships/hyperlink" Target="https://allianceautiste.org/docs/AA_OrgIntl/ONU-CDPH/Rapport_2021/20210805_Alliance-Autiste_Rapport-application-CDPH-France.pdf" TargetMode="External"/><Relationship Id="rId698" Type="http://schemas.openxmlformats.org/officeDocument/2006/relationships/hyperlink" Target="https://allianceautiste.org/docs/AA_OrgIntl/ONU-CDPH/Rapport_2021/20210805_Alliance-Autiste_Rapport-application-CDPH-France.htm" TargetMode="External"/><Relationship Id="rId919" Type="http://schemas.openxmlformats.org/officeDocument/2006/relationships/hyperlink" Target="https://allianceautiste.org/docs/AA_OrgIntl/ONU-CDPH/Rapport_2021/20210805_Alliance-Autiste_Rapport-application-CDPH-France_noir.pdf" TargetMode="External"/><Relationship Id="rId48" Type="http://schemas.openxmlformats.org/officeDocument/2006/relationships/hyperlink" Target="https://allianceautiste.org/docs/AA_OrgIntl/ONU-CDPH/Rapport_2021/20210805_Alliance-Autiste_Rapport-application-CDPH-France.htm" TargetMode="External"/><Relationship Id="rId113" Type="http://schemas.openxmlformats.org/officeDocument/2006/relationships/hyperlink" Target="https://allianceautiste.org/docs/AA_OrgIntl/ONU-CDPH/Rapport_2021/20210805_Alliance-Autiste_Rapport-application-CDPH-France_noir.htm" TargetMode="External"/><Relationship Id="rId320" Type="http://schemas.openxmlformats.org/officeDocument/2006/relationships/hyperlink" Target="https://allianceautiste.org/docs/AA_OrgIntl/ONU-CDPH/Rapport_2021/20210805_Alliance-Autiste_Rapport-application-CDPH-France.pdf" TargetMode="External"/><Relationship Id="rId558" Type="http://schemas.openxmlformats.org/officeDocument/2006/relationships/hyperlink" Target="https://allianceautiste.org/docs/AA_OrgIntl/ONU-CDPH/Rapport_2021/20210805_Alliance-Autiste_Rapport-application-CDPH-France_noir.htm" TargetMode="External"/><Relationship Id="rId723" Type="http://schemas.openxmlformats.org/officeDocument/2006/relationships/hyperlink" Target="https://allianceautiste.org/docs/AA_OrgIntl/ONU-CDPH/Rapport_2021/20210805_Alliance-Autiste_Rapport-application-CDPH-France.pdf" TargetMode="External"/><Relationship Id="rId765" Type="http://schemas.openxmlformats.org/officeDocument/2006/relationships/hyperlink" Target="https://allianceautiste.org/docs/AA_OrgIntl/ONU-CDPH/Rapport_2021/20210805_Alliance-Autiste_Rapport-application-CDPH-France.htm" TargetMode="External"/><Relationship Id="rId930" Type="http://schemas.openxmlformats.org/officeDocument/2006/relationships/hyperlink" Target="https://allianceautiste.org/docs/AA_OrgIntl/ONU-CDPH/Rapport_2021/20210805_Alliance-Autiste_Rapport-application-CDPH-France_noir.htm" TargetMode="External"/><Relationship Id="rId972" Type="http://schemas.openxmlformats.org/officeDocument/2006/relationships/hyperlink" Target="https://allianceautiste.org/docs/AA_OrgIntl/ONU-CDPH/Rapport_2021/20210805_Alliance-Autiste_Rapport-application-CDPH-France_noir.htm" TargetMode="External"/><Relationship Id="rId1006" Type="http://schemas.openxmlformats.org/officeDocument/2006/relationships/hyperlink" Target="https://allianceautiste.org/docs/AA_OrgIntl/ONU-CDPH/Rapport_2021/20210805_Alliance-Autiste_Rapport-application-CDPH-France.pdf" TargetMode="External"/><Relationship Id="rId155" Type="http://schemas.openxmlformats.org/officeDocument/2006/relationships/hyperlink" Target="https://allianceautiste.org/docs/AA_OrgIntl/ONU-CDPH/Rapport_2021/20210805_Alliance-Autiste_Rapport-application-CDPH-France.htm" TargetMode="External"/><Relationship Id="rId197" Type="http://schemas.openxmlformats.org/officeDocument/2006/relationships/hyperlink" Target="https://allianceautiste.org/docs/AA_OrgIntl/ONU-CDPH/Rapport_2021/20210805_Alliance-Autiste_Rapport-application-CDPH-France_noir.pdf" TargetMode="External"/><Relationship Id="rId362" Type="http://schemas.openxmlformats.org/officeDocument/2006/relationships/hyperlink" Target="https://allianceautiste.org/docs/AA_OrgIntl/ONU-CDPH/Rapport_2021/20210805_Alliance-Autiste_Rapport-application-CDPH-France.htm" TargetMode="External"/><Relationship Id="rId418" Type="http://schemas.openxmlformats.org/officeDocument/2006/relationships/hyperlink" Target="https://allianceautiste.org/docs/AA_OrgIntl/ONU-CDPH/Rapport_2021/20210805_Alliance-Autiste_Rapport-application-CDPH-France_noir.htm" TargetMode="External"/><Relationship Id="rId625" Type="http://schemas.openxmlformats.org/officeDocument/2006/relationships/hyperlink" Target="https://allianceautiste.org/docs/AA_OrgIntl/ONU-CDPH/Rapport_2021/20210805_Alliance-Autiste_Rapport-application-CDPH-France.pdf" TargetMode="External"/><Relationship Id="rId832" Type="http://schemas.openxmlformats.org/officeDocument/2006/relationships/hyperlink" Target="https://allianceautiste.org/docs/AA_OrgIntl/ONU-CDPH/Rapport_2021/20210805_Alliance-Autiste_Rapport-application-CDPH-France_noir.pdf" TargetMode="External"/><Relationship Id="rId1048" Type="http://schemas.openxmlformats.org/officeDocument/2006/relationships/hyperlink" Target="https://allianceautiste.org/docs/AA_OrgIntl/ONU-CDPH/Rapport_2021/20210805_Alliance-Autiste_Rapport-application-CDPH-France.htm" TargetMode="External"/><Relationship Id="rId222" Type="http://schemas.openxmlformats.org/officeDocument/2006/relationships/hyperlink" Target="https://allianceautiste.org/docs/AA_OrgIntl/ONU-CDPH/Rapport_2021/20210805_Alliance-Autiste_Rapport-application-CDPH-France.htm" TargetMode="External"/><Relationship Id="rId264" Type="http://schemas.openxmlformats.org/officeDocument/2006/relationships/hyperlink" Target="https://allianceautiste.org/docs/AA_OrgIntl/ONU-CDPH/Rapport_2021/20210805_Alliance-Autiste_Rapport-application-CDPH-France_noir.htm" TargetMode="External"/><Relationship Id="rId471" Type="http://schemas.openxmlformats.org/officeDocument/2006/relationships/hyperlink" Target="https://allianceautiste.org/docs/AA_OrgIntl/ONU-CDPH/Rapport_2021/20210805_Alliance-Autiste_Rapport-application-CDPH-France.htm" TargetMode="External"/><Relationship Id="rId667" Type="http://schemas.openxmlformats.org/officeDocument/2006/relationships/hyperlink" Target="https://allianceautiste.org/2021/05/onu-cdph-declaration-orale-pour-comite-cdph-onu-desinstitutionnalisation-en-france/" TargetMode="External"/><Relationship Id="rId874" Type="http://schemas.openxmlformats.org/officeDocument/2006/relationships/hyperlink" Target="https://allianceautiste.org/docs/AA_OrgIntl/ONU-CDPH/Rapport_2021/20210805_Alliance-Autiste_Rapport-application-CDPH-France.htm" TargetMode="External"/><Relationship Id="rId17" Type="http://schemas.openxmlformats.org/officeDocument/2006/relationships/hyperlink" Target="https://allianceautiste.org/docs/AA_OrgIntl/ONU-CDPH/Rapport_2021/20210805_Alliance-Autiste_Rapport-application-CDPH-France_noir.htm" TargetMode="External"/><Relationship Id="rId59" Type="http://schemas.openxmlformats.org/officeDocument/2006/relationships/hyperlink" Target="https://allianceautiste.org/docs/AA_OrgIntl/ONU-CDPH/Rapport_2021/20210805_Alliance-Autiste_Rapport-application-CDPH-France.pdf" TargetMode="External"/><Relationship Id="rId124" Type="http://schemas.openxmlformats.org/officeDocument/2006/relationships/hyperlink" Target="https://allianceautiste.org/docs/AA_OrgIntl/ONU-CDPH/Rapport_2021/20210805_Alliance-Autiste_Rapport-application-CDPH-France_noir.htm" TargetMode="External"/><Relationship Id="rId527" Type="http://schemas.openxmlformats.org/officeDocument/2006/relationships/hyperlink" Target="https://allianceautiste.org/docs/AA_OrgIntl/ONU-CDPH/Rapport_2021/20210805_Alliance-Autiste_Rapport-application-CDPH-France.htm" TargetMode="External"/><Relationship Id="rId569" Type="http://schemas.openxmlformats.org/officeDocument/2006/relationships/hyperlink" Target="https://allianceautiste.org/docs/AA_OrgIntl/ONU-CDPH/Rapport_2021/20210805_Alliance-Autiste_Rapport-application-CDPH-France.htm" TargetMode="External"/><Relationship Id="rId734" Type="http://schemas.openxmlformats.org/officeDocument/2006/relationships/hyperlink" Target="https://allianceautiste.org/docs/AA_OrgIntl/ONU-CDPH/Rapport_2021/20210805_Alliance-Autiste_Rapport-application-CDPH-France.pdf" TargetMode="External"/><Relationship Id="rId776" Type="http://schemas.openxmlformats.org/officeDocument/2006/relationships/hyperlink" Target="https://allianceautiste.org/docs/AA_OrgIntl/ONU-CDPH/Rapport_2021/20210805_Alliance-Autiste_Rapport-application-CDPH-France_noir.htm" TargetMode="External"/><Relationship Id="rId941" Type="http://schemas.openxmlformats.org/officeDocument/2006/relationships/hyperlink" Target="https://allianceautiste.org/docs/AA_OrgIntl/ONU-CDPH/Rapport_2021/20210805_Alliance-Autiste_Rapport-application-CDPH-France.htm" TargetMode="External"/><Relationship Id="rId983" Type="http://schemas.openxmlformats.org/officeDocument/2006/relationships/hyperlink" Target="https://allianceautiste.org/docs/AA_OrgIntl/ONU-CDPH/Rapport_2021/20210805_Alliance-Autiste_Rapport-application-CDPH-France_noir.htm" TargetMode="External"/><Relationship Id="rId70" Type="http://schemas.openxmlformats.org/officeDocument/2006/relationships/hyperlink" Target="https://allianceautiste.org/docs/AA_OrgIntl/ONU-CDPH/Rapport_2021/20210805_Alliance-Autiste_Rapport-application-CDPH-France.pdf" TargetMode="External"/><Relationship Id="rId166" Type="http://schemas.openxmlformats.org/officeDocument/2006/relationships/hyperlink" Target="https://allianceautiste.org/docs/AA_OrgIntl/ONU-CDPH/Rapport_2021/20210805_Alliance-Autiste_Rapport-application-CDPH-France_noir.pdf" TargetMode="External"/><Relationship Id="rId331" Type="http://schemas.openxmlformats.org/officeDocument/2006/relationships/hyperlink" Target="https://allianceautiste.org/docs/AA_OrgIntl/ONU-CDPH/Rapport_2021/20210805_Alliance-Autiste_Rapport-application-CDPH-France.htm" TargetMode="External"/><Relationship Id="rId373" Type="http://schemas.openxmlformats.org/officeDocument/2006/relationships/hyperlink" Target="https://allianceautiste.org/docs/AA_OrgIntl/ONU-CDPH/Rapport_2021/20210805_Alliance-Autiste_Rapport-application-CDPH-France.htm" TargetMode="External"/><Relationship Id="rId429" Type="http://schemas.openxmlformats.org/officeDocument/2006/relationships/hyperlink" Target="https://allianceautiste.org/docs/AA_OrgIntl/ONU-CDPH/Rapport_2021/20210805_Alliance-Autiste_Rapport-application-CDPH-France.htm" TargetMode="External"/><Relationship Id="rId580" Type="http://schemas.openxmlformats.org/officeDocument/2006/relationships/hyperlink" Target="https://allianceautiste.org/docs/AA_OrgIntl/ONU-CDPH/Rapport_2021/20210805_Alliance-Autiste_Rapport-application-CDPH-France_noir.pdf" TargetMode="External"/><Relationship Id="rId636" Type="http://schemas.openxmlformats.org/officeDocument/2006/relationships/hyperlink" Target="https://autileaks.org/timothee-adolescent-autiste-refuse-a-l-entree-de-son-ecole-video-camera-cachee-en-2014-et-liste-de-liens/" TargetMode="External"/><Relationship Id="rId801" Type="http://schemas.openxmlformats.org/officeDocument/2006/relationships/hyperlink" Target="https://allianceautiste.org/docs/AA_OrgIntl/ONU-CDPH/Rapport_2021/20210805_Alliance-Autiste_Rapport-application-CDPH-France.htm" TargetMode="External"/><Relationship Id="rId1017" Type="http://schemas.openxmlformats.org/officeDocument/2006/relationships/hyperlink" Target="https://allianceautiste.org/docs/AA_OrgIntl/ONU-CDPH/Rapport_2021/20210805_Alliance-Autiste_Rapport-application-CDPH-France.htm" TargetMode="External"/><Relationship Id="rId1059" Type="http://schemas.openxmlformats.org/officeDocument/2006/relationships/footer" Target="footer1.xml"/><Relationship Id="rId1" Type="http://schemas.openxmlformats.org/officeDocument/2006/relationships/customXml" Target="../customXml/item1.xml"/><Relationship Id="rId233" Type="http://schemas.openxmlformats.org/officeDocument/2006/relationships/hyperlink" Target="https://allianceautiste.org/docs/AA_OrgIntl/ONU-CDPH/Rapport_2021/20210805_Alliance-Autiste_Rapport-application-CDPH-France_noir.htm" TargetMode="External"/><Relationship Id="rId440" Type="http://schemas.openxmlformats.org/officeDocument/2006/relationships/hyperlink" Target="https://allianceautiste.org/docs/AA_OrgIntl/ONU-CDPH/Rapport_2021/20210805_Alliance-Autiste_Rapport-application-CDPH-France.pdf" TargetMode="External"/><Relationship Id="rId678" Type="http://schemas.openxmlformats.org/officeDocument/2006/relationships/hyperlink" Target="https://allianceautiste.org/docs/AA_OrgIntl/ONU-CDPH/Rapport_2021/20210805_Alliance-Autiste_Rapport-application-CDPH-France.htm" TargetMode="External"/><Relationship Id="rId843" Type="http://schemas.openxmlformats.org/officeDocument/2006/relationships/hyperlink" Target="https://allianceautiste.org/docs/AA_OrgIntl/ONU-CDPH/Rapport_2021/20210805_Alliance-Autiste_Rapport-application-CDPH-France_noir.htm" TargetMode="External"/><Relationship Id="rId885" Type="http://schemas.openxmlformats.org/officeDocument/2006/relationships/hyperlink" Target="https://allianceautiste.org/docs/AA_OrgIntl/ONU-CDPH/Rapport_2021/20210805_Alliance-Autiste_Rapport-application-CDPH-France.pdf" TargetMode="External"/><Relationship Id="rId28" Type="http://schemas.openxmlformats.org/officeDocument/2006/relationships/hyperlink" Target="https://allianceautiste.org/docs/AA_OrgIntl/ONU-CDPH/Rapport_2021/20210805_Alliance-Autiste_Rapport-application-CDPH-France_noir.htm" TargetMode="External"/><Relationship Id="rId275" Type="http://schemas.openxmlformats.org/officeDocument/2006/relationships/hyperlink" Target="https://allianceautiste.org/docs/AA_OrgIntl/ONU-CDPH/Rapport_2021/20210805_Alliance-Autiste_Rapport-application-CDPH-France_noir.htm" TargetMode="External"/><Relationship Id="rId300" Type="http://schemas.openxmlformats.org/officeDocument/2006/relationships/hyperlink" Target="https://allianceautiste.org/docs/AA_OrgIntl/ONU-CDPH/Rapport_2021/20210805_Alliance-Autiste_Rapport-application-CDPH-France.pdf" TargetMode="External"/><Relationship Id="rId482" Type="http://schemas.openxmlformats.org/officeDocument/2006/relationships/hyperlink" Target="https://allianceautiste.org/docs/AA_OrgIntl/ONU-CDPH/Rapport_2021/20210805_Alliance-Autiste_Rapport-application-CDPH-France_noir.pdf" TargetMode="External"/><Relationship Id="rId538" Type="http://schemas.openxmlformats.org/officeDocument/2006/relationships/hyperlink" Target="https://www.cglpl.fr/" TargetMode="External"/><Relationship Id="rId703" Type="http://schemas.openxmlformats.org/officeDocument/2006/relationships/hyperlink" Target="https://allianceautiste.org/docs/AA_OrgIntl/ONU-CDPH/Rapport_2021/20210805_Alliance-Autiste_Rapport-application-CDPH-France.htm" TargetMode="External"/><Relationship Id="rId745" Type="http://schemas.openxmlformats.org/officeDocument/2006/relationships/hyperlink" Target="https://allianceautiste.org/docs/AA_OrgIntl/ONU-CDPH/Rapport_2021/20210805_Alliance-Autiste_Rapport-application-CDPH-France.htm" TargetMode="External"/><Relationship Id="rId910" Type="http://schemas.openxmlformats.org/officeDocument/2006/relationships/hyperlink" Target="https://allianceautiste.org/distinction-fondamentale-de-l-autisme/" TargetMode="External"/><Relationship Id="rId952" Type="http://schemas.openxmlformats.org/officeDocument/2006/relationships/hyperlink" Target="https://allianceautiste.org/docs/AA_OrgIntl/ONU-CDPH/Rapport_2021/20210805_Alliance-Autiste_Rapport-application-CDPH-France.pdf" TargetMode="External"/><Relationship Id="rId81" Type="http://schemas.openxmlformats.org/officeDocument/2006/relationships/hyperlink" Target="https://allianceautiste.org/docs/AA_OrgIntl/ONU-CDPH/Rapport_2021/20210805_Alliance-Autiste_Rapport-application-CDPH-France.htm" TargetMode="External"/><Relationship Id="rId135" Type="http://schemas.openxmlformats.org/officeDocument/2006/relationships/hyperlink" Target="https://allianceautiste.org/docs/AA_OrgIntl/ONU-CDPH/Rapport_2021/20210805_Alliance-Autiste_Rapport-application-CDPH-France_noir.htm" TargetMode="External"/><Relationship Id="rId177" Type="http://schemas.openxmlformats.org/officeDocument/2006/relationships/hyperlink" Target="https://allianceautiste.org/docs/AA_OrgIntl/ONU-CDPH/Rapport_2021/20210805_Alliance-Autiste_Rapport-application-CDPH-France_noir.htm" TargetMode="External"/><Relationship Id="rId342" Type="http://schemas.openxmlformats.org/officeDocument/2006/relationships/hyperlink" Target="https://allianceautiste.org/docs/AA_OrgIntl/ONU-CDPH/Rapport_2021/20210805_Alliance-Autiste_Rapport-application-CDPH-France.htm" TargetMode="External"/><Relationship Id="rId384" Type="http://schemas.openxmlformats.org/officeDocument/2006/relationships/hyperlink" Target="https://allianceautiste.org/docs/AA_OrgIntl/ONU-CDPH/Rapport_2021/20210805_Alliance-Autiste_Rapport-application-CDPH-France.htm" TargetMode="External"/><Relationship Id="rId591" Type="http://schemas.openxmlformats.org/officeDocument/2006/relationships/hyperlink" Target="https://allianceautiste.org/docs/AA_OrgIntl/ONU-CDPH/Rapport_2021/20210805_Alliance-Autiste_Rapport-application-CDPH-France_noir.htm" TargetMode="External"/><Relationship Id="rId605" Type="http://schemas.openxmlformats.org/officeDocument/2006/relationships/hyperlink" Target="https://allianceautiste.org/docs/AA_OrgIntl/ONU-CDPH/Rapport_2021/20210805_Alliance-Autiste_Rapport-application-CDPH-France.pdf" TargetMode="External"/><Relationship Id="rId787" Type="http://schemas.openxmlformats.org/officeDocument/2006/relationships/hyperlink" Target="https://allianceautiste.org/docs/AA_OrgIntl/ONU-CDPH/Rapport_2021/20210805_Alliance-Autiste_Rapport-application-CDPH-France_noir.pdf" TargetMode="External"/><Relationship Id="rId812" Type="http://schemas.openxmlformats.org/officeDocument/2006/relationships/hyperlink" Target="https://allianceautiste.org/docs/AA_OrgIntl/ONU-CDPH/Rapport_2021/20210805_Alliance-Autiste_Rapport-application-CDPH-France_noir.pdf" TargetMode="External"/><Relationship Id="rId994" Type="http://schemas.openxmlformats.org/officeDocument/2006/relationships/hyperlink" Target="https://allianceautiste.org/docs/AA_OrgIntl/ONU-CDPH/Rapport_2021/20210805_Alliance-Autiste_Rapport-application-CDPH-France_noir.htm" TargetMode="External"/><Relationship Id="rId1028" Type="http://schemas.openxmlformats.org/officeDocument/2006/relationships/hyperlink" Target="https://allianceautiste.org/docs/AA_OrgIntl/ONU-CDPH/Rapport_2021/20210805_Alliance-Autiste_Rapport-application-CDPH-France.htm" TargetMode="External"/><Relationship Id="rId202" Type="http://schemas.openxmlformats.org/officeDocument/2006/relationships/hyperlink" Target="https://allianceautiste.org/docs/AA_OrgIntl/ONU-CDPH/Rapport_2021/20210805_Alliance-Autiste_Rapport-application-CDPH-France_noir.pdf" TargetMode="External"/><Relationship Id="rId244" Type="http://schemas.openxmlformats.org/officeDocument/2006/relationships/hyperlink" Target="https://allianceautiste.org/docs/AA_OrgIntl/ONU-CDPH/Rapport_2021/20210805_Alliance-Autiste_Rapport-application-CDPH-France_noir.htm" TargetMode="External"/><Relationship Id="rId647" Type="http://schemas.openxmlformats.org/officeDocument/2006/relationships/hyperlink" Target="https://allianceautiste.org/2020/12/mss-dgcs-desinstitutionnalisation-explications-et-questions/" TargetMode="External"/><Relationship Id="rId689" Type="http://schemas.openxmlformats.org/officeDocument/2006/relationships/hyperlink" Target="https://allianceautiste.org/docs/AA_OrgIntl/ONU-CDPH/Rapport_2021/20210805_Alliance-Autiste_Rapport-application-CDPH-France.htm" TargetMode="External"/><Relationship Id="rId854" Type="http://schemas.openxmlformats.org/officeDocument/2006/relationships/hyperlink" Target="https://allianceautiste.org/docs/AA_OrgIntl/ONU-CDPH/Rapport_2021/20210805_Alliance-Autiste_Rapport-application-CDPH-France.htm" TargetMode="External"/><Relationship Id="rId896" Type="http://schemas.openxmlformats.org/officeDocument/2006/relationships/hyperlink" Target="https://allianceautiste.org/docs/AA_OrgIntl/ONU-CDPH/Rapport_2021/20210805_Alliance-Autiste_Rapport-application-CDPH-France.htm" TargetMode="External"/><Relationship Id="rId39" Type="http://schemas.openxmlformats.org/officeDocument/2006/relationships/hyperlink" Target="https://allianceautiste.org/docs/AA_OrgIntl/ONU-CDPH/Rapport_2021/20210805_Alliance-Autiste_Rapport-application-CDPH-France.pdf" TargetMode="External"/><Relationship Id="rId286" Type="http://schemas.openxmlformats.org/officeDocument/2006/relationships/hyperlink" Target="https://allianceautiste.org/docs/AA_OrgIntl/ONU-CDPH/Rapport_2021/20210805_Alliance-Autiste_Rapport-application-CDPH-France.htm" TargetMode="External"/><Relationship Id="rId451" Type="http://schemas.openxmlformats.org/officeDocument/2006/relationships/hyperlink" Target="https://allianceautiste.org/docs/AA_OrgIntl/ONU-CDPH/Rapport_2021/20210805_Alliance-Autiste_Rapport-application-CDPH-France_noir.htm" TargetMode="External"/><Relationship Id="rId493" Type="http://schemas.openxmlformats.org/officeDocument/2006/relationships/hyperlink" Target="https://allianceautiste.org/docs/AA_OrgIntl/ONU-CDPH/Rapport_2021/20210805_Alliance-Autiste_Rapport-application-CDPH-France_noir.pdf" TargetMode="External"/><Relationship Id="rId507" Type="http://schemas.openxmlformats.org/officeDocument/2006/relationships/hyperlink" Target="https://allianceautiste.org/docs/AA_OrgIntl/ONU-CDPH/Rapport_2021/20210805_Alliance-Autiste_Rapport-application-CDPH-France.htm" TargetMode="External"/><Relationship Id="rId549" Type="http://schemas.openxmlformats.org/officeDocument/2006/relationships/hyperlink" Target="https://autileaks.org/wp-content/uploads/2020/10/Reportage-Zone-Interdite-centres-qui-maltraitent-enfants-handicapes-1h1919-1h2940-IME-de-Monchy-le-Preux-partie-2-sur-2-audiences-et-condamnations.mp4" TargetMode="External"/><Relationship Id="rId714" Type="http://schemas.openxmlformats.org/officeDocument/2006/relationships/hyperlink" Target="https://allianceautiste.org/docs/AA_OrgIntl/ONU-CDPH/Rapport_2021/20210805_Alliance-Autiste_Rapport-application-CDPH-France.htm" TargetMode="External"/><Relationship Id="rId756" Type="http://schemas.openxmlformats.org/officeDocument/2006/relationships/hyperlink" Target="https://allianceautiste.org/docs/AA_OrgIntl/ONU-CDPH/Rapport_2021/20210805_Alliance-Autiste_Rapport-application-CDPH-France_noir.pdf" TargetMode="External"/><Relationship Id="rId921" Type="http://schemas.openxmlformats.org/officeDocument/2006/relationships/hyperlink" Target="https://allianceautiste.org/docs/AA_OrgIntl/ONU-CDPH/Rapport_2021/20210805_Alliance-Autiste_Rapport-application-CDPH-France.htm" TargetMode="External"/><Relationship Id="rId50" Type="http://schemas.openxmlformats.org/officeDocument/2006/relationships/hyperlink" Target="https://allianceautiste.org/docs/AA_OrgIntl/ONU-CDPH/Rapport_2021/20210805_Alliance-Autiste_Rapport-application-CDPH-France.htm" TargetMode="External"/><Relationship Id="rId104" Type="http://schemas.openxmlformats.org/officeDocument/2006/relationships/hyperlink" Target="https://allianceautiste.org/docs/AA_OrgIntl/ONU-CDPH/Rapport_2021/20210805_Alliance-Autiste_Rapport-application-CDPH-France.htm" TargetMode="External"/><Relationship Id="rId146" Type="http://schemas.openxmlformats.org/officeDocument/2006/relationships/hyperlink" Target="https://allianceautiste.org/docs/AA_OrgIntl/ONU-CDPH/Rapport_2021/20210805_Alliance-Autiste_Rapport-application-CDPH-France_noir.pdf" TargetMode="External"/><Relationship Id="rId188" Type="http://schemas.openxmlformats.org/officeDocument/2006/relationships/hyperlink" Target="https://allianceautiste.org/docs/AA_OrgIntl/ONU-CDPH/Rapport_2021/20210805_Alliance-Autiste_Rapport-application-CDPH-France_noir.htm" TargetMode="External"/><Relationship Id="rId311" Type="http://schemas.openxmlformats.org/officeDocument/2006/relationships/hyperlink" Target="https://allianceautiste.org/docs/AA_OrgIntl/ONU-CDPH/Rapport_2021/20210805_Alliance-Autiste_Rapport-application-CDPH-France.htm" TargetMode="External"/><Relationship Id="rId353" Type="http://schemas.openxmlformats.org/officeDocument/2006/relationships/hyperlink" Target="https://allianceautiste.org/docs/AA_OrgIntl/ONU-CDPH/Rapport_2021/20210805_Alliance-Autiste_Rapport-application-CDPH-France_noir.pdf" TargetMode="External"/><Relationship Id="rId395" Type="http://schemas.openxmlformats.org/officeDocument/2006/relationships/hyperlink" Target="https://www.legifrance.gouv.fr/codes/article_lc/LEGIARTI000006797133" TargetMode="External"/><Relationship Id="rId409" Type="http://schemas.openxmlformats.org/officeDocument/2006/relationships/hyperlink" Target="https://allianceautiste.org/docs/AA_OrgIntl/ONU-CDPH/Rapport_2021/20210805_Alliance-Autiste_Rapport-application-CDPH-France.htm" TargetMode="External"/><Relationship Id="rId560" Type="http://schemas.openxmlformats.org/officeDocument/2006/relationships/hyperlink" Target="https://www.youtube.com/results?search_query=c%C3%A9line+boussi%C3%A9" TargetMode="External"/><Relationship Id="rId798" Type="http://schemas.openxmlformats.org/officeDocument/2006/relationships/hyperlink" Target="https://allianceautiste.org/docs/AA_OrgIntl/ONU-CDPH/Rapport_2021/20210805_Alliance-Autiste_Rapport-application-CDPH-France_noir.htm" TargetMode="External"/><Relationship Id="rId963" Type="http://schemas.openxmlformats.org/officeDocument/2006/relationships/hyperlink" Target="https://allianceautiste.org/docs/AA_OrgIntl/ONU-CDPH/Rapport_2021/20210805_Alliance-Autiste_Rapport-application-CDPH-France.pdf" TargetMode="External"/><Relationship Id="rId1039" Type="http://schemas.openxmlformats.org/officeDocument/2006/relationships/hyperlink" Target="https://allianceautiste.org/docs/AA_OrgIntl/ONU-CDPH/Rapport_2021/20210805_Alliance-Autiste_Rapport-application-CDPH-France.pdf" TargetMode="External"/><Relationship Id="rId92" Type="http://schemas.openxmlformats.org/officeDocument/2006/relationships/hyperlink" Target="https://allianceautiste.org/docs/AA_OrgIntl/ONU-CDPH/Rapport_2021/20210805_Alliance-Autiste_Rapport-application-CDPH-France_noir.pdf" TargetMode="External"/><Relationship Id="rId213" Type="http://schemas.openxmlformats.org/officeDocument/2006/relationships/hyperlink" Target="https://allianceautiste.org/docs/AA_OrgIntl/ONU-CDPH/Rapport_2021/20210805_Alliance-Autiste_Rapport-application-CDPH-France_noir.htm" TargetMode="External"/><Relationship Id="rId420" Type="http://schemas.openxmlformats.org/officeDocument/2006/relationships/hyperlink" Target="https://allianceautiste.org/docs/AA_OrgIntl/ONU-CDPH/Rapport_2021/20210805_Alliance-Autiste_Rapport-application-CDPH-France.pdf" TargetMode="External"/><Relationship Id="rId616" Type="http://schemas.openxmlformats.org/officeDocument/2006/relationships/hyperlink" Target="https://allianceautiste.org/docs/AA_OrgIntl/ONU-CDPH/Rapport_2021/20210805_Alliance-Autiste_Rapport-application-CDPH-France.htm" TargetMode="External"/><Relationship Id="rId658" Type="http://schemas.openxmlformats.org/officeDocument/2006/relationships/hyperlink" Target="https://allianceautiste.org/docs/AA_OrgIntl/ONU-CDPH/Rapport_2021/20210805_Alliance-Autiste_Rapport-application-CDPH-France.htm" TargetMode="External"/><Relationship Id="rId823" Type="http://schemas.openxmlformats.org/officeDocument/2006/relationships/hyperlink" Target="https://allianceautiste.org/docs/AA_OrgIntl/ONU-CDPH/Rapport_2021/20210805_Alliance-Autiste_Rapport-application-CDPH-France_noir.htm" TargetMode="External"/><Relationship Id="rId865" Type="http://schemas.openxmlformats.org/officeDocument/2006/relationships/hyperlink" Target="https://allianceautiste.org/docs/AA_OrgIntl/ONU-CDPH/Rapport_2021/20210805_Alliance-Autiste_Rapport-application-CDPH-France.pdf" TargetMode="External"/><Relationship Id="rId1050" Type="http://schemas.openxmlformats.org/officeDocument/2006/relationships/hyperlink" Target="https://allianceautiste.org/?s=%7BSEPH%7D" TargetMode="External"/><Relationship Id="rId255" Type="http://schemas.openxmlformats.org/officeDocument/2006/relationships/hyperlink" Target="https://allianceautiste.org/docs/AA_OrgIntl/ONU-CDPH/Rapport_2021/20210805_Alliance-Autiste_Rapport-application-CDPH-France.htm" TargetMode="External"/><Relationship Id="rId297" Type="http://schemas.openxmlformats.org/officeDocument/2006/relationships/hyperlink" Target="https://cra-alsace.fr/bilan-detape-de-la-strategie-nationale-contre-lautisme/" TargetMode="External"/><Relationship Id="rId462" Type="http://schemas.openxmlformats.org/officeDocument/2006/relationships/hyperlink" Target="https://allianceautiste.org/docs/AA_OrgIntl/ONU-CDPH/Rapport_2021/20210805_Alliance-Autiste_Rapport-application-CDPH-France_noir.pdf" TargetMode="External"/><Relationship Id="rId518" Type="http://schemas.openxmlformats.org/officeDocument/2006/relationships/hyperlink" Target="https://allianceautiste.org/docs/AA_OrgIntl/ONU-CDPH/Rapport_2021/20210805_Alliance-Autiste_Rapport-application-CDPH-France_noir.pdf" TargetMode="External"/><Relationship Id="rId725" Type="http://schemas.openxmlformats.org/officeDocument/2006/relationships/hyperlink" Target="https://allianceautiste.org/docs/AA_OrgIntl/ONU-CDPH/Rapport_2021/20210805_Alliance-Autiste_Rapport-application-CDPH-France_noir.pdf" TargetMode="External"/><Relationship Id="rId932" Type="http://schemas.openxmlformats.org/officeDocument/2006/relationships/hyperlink" Target="https://allianceautiste.org/docs/AA_OrgIntl/ONU-CDPH/Rapport_2021/20210805_Alliance-Autiste_Rapport-application-CDPH-France.pdf" TargetMode="External"/><Relationship Id="rId115" Type="http://schemas.openxmlformats.org/officeDocument/2006/relationships/hyperlink" Target="https://www.legifrance.gouv.fr/jorf/id/JORFTEXT000000809647" TargetMode="External"/><Relationship Id="rId157" Type="http://schemas.openxmlformats.org/officeDocument/2006/relationships/hyperlink" Target="https://allianceautiste.org/docs/AA_OrgIntl/ONU-CDPH/Rapport_2021/20210805_Alliance-Autiste_Rapport-application-CDPH-France_noir.htm" TargetMode="External"/><Relationship Id="rId322" Type="http://schemas.openxmlformats.org/officeDocument/2006/relationships/hyperlink" Target="https://allianceautiste.org/docs/AA_OrgIntl/ONU-CDPH/Rapport_2021/20210805_Alliance-Autiste_Rapport-application-CDPH-France_noir.pdf" TargetMode="External"/><Relationship Id="rId364" Type="http://schemas.openxmlformats.org/officeDocument/2006/relationships/hyperlink" Target="https://allianceautiste.org/docs/AA_OrgIntl/ONU-CDPH/Rapport_2021/20210805_Alliance-Autiste_Rapport-application-CDPH-France_noir.htm" TargetMode="External"/><Relationship Id="rId767" Type="http://schemas.openxmlformats.org/officeDocument/2006/relationships/hyperlink" Target="https://allianceautiste.org/tag/demarches_aa/" TargetMode="External"/><Relationship Id="rId974" Type="http://schemas.openxmlformats.org/officeDocument/2006/relationships/hyperlink" Target="https://www.legifrance.gouv.fr/jorf/id/JORFTEXT000000809647" TargetMode="External"/><Relationship Id="rId1008" Type="http://schemas.openxmlformats.org/officeDocument/2006/relationships/hyperlink" Target="https://allianceautiste.org/docs/AA_OrgIntl/ONU-CDPH/Rapport_2021/20210805_Alliance-Autiste_Rapport-application-CDPH-France_noir.pdf" TargetMode="External"/><Relationship Id="rId61" Type="http://schemas.openxmlformats.org/officeDocument/2006/relationships/hyperlink" Target="https://allianceautiste.org/docs/AA_OrgIntl/ONU-CDPH/Rapport_2021/20210805_Alliance-Autiste_Rapport-application-CDPH-France_noir.pdf" TargetMode="External"/><Relationship Id="rId199" Type="http://schemas.openxmlformats.org/officeDocument/2006/relationships/hyperlink" Target="https://allianceautiste.org/docs/AA_OrgIntl/ONU-CDPH/Rapport_2021/20210805_Alliance-Autiste_Rapport-application-CDPH-France.htm" TargetMode="External"/><Relationship Id="rId571" Type="http://schemas.openxmlformats.org/officeDocument/2006/relationships/hyperlink" Target="https://allianceautiste.org/docs/AA_OrgIntl/ONU-CDPH/Rapport_2021/20210805_Alliance-Autiste_Rapport-application-CDPH-France_noir.htm" TargetMode="External"/><Relationship Id="rId627" Type="http://schemas.openxmlformats.org/officeDocument/2006/relationships/hyperlink" Target="https://allianceautiste.org/docs/AA_OrgIntl/ONU-CDPH/Rapport_2021/20210805_Alliance-Autiste_Rapport-application-CDPH-France_noir.pdf" TargetMode="External"/><Relationship Id="rId669" Type="http://schemas.openxmlformats.org/officeDocument/2006/relationships/hyperlink" Target="https://sesameautisme.fr/nos-valeurs/" TargetMode="External"/><Relationship Id="rId834" Type="http://schemas.openxmlformats.org/officeDocument/2006/relationships/hyperlink" Target="https://allianceautiste.org/docs/AA_OrgIntl/ONU-CDPH/Rapport_2021/20210805_Alliance-Autiste_Rapport-application-CDPH-France.htm" TargetMode="External"/><Relationship Id="rId876" Type="http://schemas.openxmlformats.org/officeDocument/2006/relationships/hyperlink" Target="https://allianceautiste.org/docs/AA_OrgIntl/ONU-CDPH/Rapport_2021/20210805_Alliance-Autiste_Rapport-application-CDPH-France.htm" TargetMode="External"/><Relationship Id="rId19" Type="http://schemas.openxmlformats.org/officeDocument/2006/relationships/hyperlink" Target="https://allianceautiste.org/tag/demarches_aa" TargetMode="External"/><Relationship Id="rId224" Type="http://schemas.openxmlformats.org/officeDocument/2006/relationships/hyperlink" Target="https://allianceautiste.org/docs/AA_OrgIntl/ONU-CDPH/Rapport_2021/20210805_Alliance-Autiste_Rapport-application-CDPH-France_noir.htm" TargetMode="External"/><Relationship Id="rId266" Type="http://schemas.openxmlformats.org/officeDocument/2006/relationships/hyperlink" Target="https://www.franceinter.fr/emissions/le-zoom-de-la-redaction/le-zoom-de-la-redaction-du-lundi-05-juillet-2021" TargetMode="External"/><Relationship Id="rId431" Type="http://schemas.openxmlformats.org/officeDocument/2006/relationships/hyperlink" Target="https://allianceautiste.org/docs/AA_OrgIntl/ONU-CDPH/Rapport_2021/20210805_Alliance-Autiste_Rapport-application-CDPH-France.htm" TargetMode="External"/><Relationship Id="rId473" Type="http://schemas.openxmlformats.org/officeDocument/2006/relationships/hyperlink" Target="https://allianceautiste.org/docs/AA_OrgIntl/ONU-CDPH/Rapport_2021/20210805_Alliance-Autiste_Rapport-application-CDPH-France_noir.htm" TargetMode="External"/><Relationship Id="rId529" Type="http://schemas.openxmlformats.org/officeDocument/2006/relationships/hyperlink" Target="https://allianceautiste.org/docs/AA_OrgIntl/ONU-CDPH/Rapport_2021/20210805_Alliance-Autiste_Rapport-application-CDPH-France_noir.htm" TargetMode="External"/><Relationship Id="rId680" Type="http://schemas.openxmlformats.org/officeDocument/2006/relationships/hyperlink" Target="https://allianceautiste.org/docs/AA_OrgIntl/ONU-CDPH/Rapport_2021/20210805_Alliance-Autiste_Rapport-application-CDPH-France_noir.htm" TargetMode="External"/><Relationship Id="rId736" Type="http://schemas.openxmlformats.org/officeDocument/2006/relationships/hyperlink" Target="https://allianceautiste.org/docs/AA_OrgIntl/ONU-CDPH/Rapport_2021/20210805_Alliance-Autiste_Rapport-application-CDPH-France_noir.pdf" TargetMode="External"/><Relationship Id="rId901" Type="http://schemas.openxmlformats.org/officeDocument/2006/relationships/hyperlink" Target="https://allianceautiste.org/docs/AA_OrgIntl/ONU-CDPH/Rapport_2021/20210805_Alliance-Autiste_Rapport-application-CDPH-France.htm" TargetMode="External"/><Relationship Id="rId1061" Type="http://schemas.openxmlformats.org/officeDocument/2006/relationships/theme" Target="theme/theme1.xml"/><Relationship Id="rId30" Type="http://schemas.openxmlformats.org/officeDocument/2006/relationships/hyperlink" Target="https://allianceautiste.org/docs/AA_OrgIntl/ONU-CDPH/Rapport_2021/20210805_Alliance-Autiste_Rapport-application-CDPH-France_noir.htm" TargetMode="External"/><Relationship Id="rId126" Type="http://schemas.openxmlformats.org/officeDocument/2006/relationships/hyperlink" Target="https://www.legifrance.gouv.fr/jorf/id/JORFTEXT000000809647" TargetMode="External"/><Relationship Id="rId168" Type="http://schemas.openxmlformats.org/officeDocument/2006/relationships/hyperlink" Target="https://allianceautiste.org/docs/AA_OrgIntl/ONU-CDPH/Rapport_2021/20210805_Alliance-Autiste_Rapport-application-CDPH-France.htm" TargetMode="External"/><Relationship Id="rId333" Type="http://schemas.openxmlformats.org/officeDocument/2006/relationships/hyperlink" Target="https://allianceautiste.org/docs/AA_OrgIntl/ONU-CDPH/Rapport_2021/20210805_Alliance-Autiste_Rapport-application-CDPH-France_noir.htm" TargetMode="External"/><Relationship Id="rId540" Type="http://schemas.openxmlformats.org/officeDocument/2006/relationships/hyperlink" Target="https://autileaks.org/wp-content/uploads/2020/10/Reportage-Zone-Interdite-centres-qui-maltraitent-enfants-handicapes-605-740-apercu-reportage.mp4" TargetMode="External"/><Relationship Id="rId778" Type="http://schemas.openxmlformats.org/officeDocument/2006/relationships/hyperlink" Target="https://allianceautiste.org/docs/AA_OrgIntl/ONU-CDPH/Rapport_2021/20210805_Alliance-Autiste_Rapport-application-CDPH-France_noir.htm" TargetMode="External"/><Relationship Id="rId943" Type="http://schemas.openxmlformats.org/officeDocument/2006/relationships/hyperlink" Target="https://allianceautiste.org/docs/AA_OrgIntl/ONU-CDPH/Rapport_2021/20210805_Alliance-Autiste_Rapport-application-CDPH-France.htm" TargetMode="External"/><Relationship Id="rId985" Type="http://schemas.openxmlformats.org/officeDocument/2006/relationships/hyperlink" Target="https://allianceautiste.org/docs/AA_OrgIntl/ONU-CDPH/Rapport_2021/20210805_Alliance-Autiste_Rapport-application-CDPH-France.pdf" TargetMode="External"/><Relationship Id="rId1019" Type="http://schemas.openxmlformats.org/officeDocument/2006/relationships/hyperlink" Target="https://allianceautiste.org/docs/AA_OrgIntl/ONU-CDPH/Rapport_2021/20210805_Alliance-Autiste_Rapport-application-CDPH-France_noir.htm" TargetMode="External"/><Relationship Id="rId72" Type="http://schemas.openxmlformats.org/officeDocument/2006/relationships/hyperlink" Target="https://allianceautiste.org/docs/AA_OrgIntl/ONU-CDPH/Rapport_2021/20210805_Alliance-Autiste_Rapport-application-CDPH-France_noir.pdf" TargetMode="External"/><Relationship Id="rId375" Type="http://schemas.openxmlformats.org/officeDocument/2006/relationships/hyperlink" Target="https://allianceautiste.org/docs/AA_OrgIntl/ONU-CDPH/Rapport_2021/20210805_Alliance-Autiste_Rapport-application-CDPH-France_noir.htm" TargetMode="External"/><Relationship Id="rId582" Type="http://schemas.openxmlformats.org/officeDocument/2006/relationships/hyperlink" Target="https://allianceautiste.org/docs/AA_OrgIntl/ONU-CDPH/Rapport_2021/20210805_Alliance-Autiste_Rapport-application-CDPH-France.htm" TargetMode="External"/><Relationship Id="rId638" Type="http://schemas.openxmlformats.org/officeDocument/2006/relationships/hyperlink" Target="https://www.gouvernement.fr/sites/default/files/contenu/piece-jointe/2016/10/releve_des_conclusions_cnh_du_11_decembre_2014.pdf" TargetMode="External"/><Relationship Id="rId803" Type="http://schemas.openxmlformats.org/officeDocument/2006/relationships/hyperlink" Target="https://allianceautiste.org/docs/AA_OrgIntl/ONU-CDPH/Rapport_2021/20210805_Alliance-Autiste_Rapport-application-CDPH-France_noir.htm" TargetMode="External"/><Relationship Id="rId845" Type="http://schemas.openxmlformats.org/officeDocument/2006/relationships/hyperlink" Target="https://allianceautiste.org/docs/AA_OrgIntl/ONU-CDPH/Rapport_2021/20210805_Alliance-Autiste_Rapport-application-CDPH-France.pdf" TargetMode="External"/><Relationship Id="rId1030" Type="http://schemas.openxmlformats.org/officeDocument/2006/relationships/hyperlink" Target="https://allianceautiste.org/docs/AA_OrgIntl/ONU-CDPH/Rapport_2021/20210805_Alliance-Autiste_Rapport-application-CDPH-France_noir.htm" TargetMode="External"/><Relationship Id="rId3" Type="http://schemas.openxmlformats.org/officeDocument/2006/relationships/styles" Target="styles.xml"/><Relationship Id="rId235" Type="http://schemas.openxmlformats.org/officeDocument/2006/relationships/hyperlink" Target="https://www.legifrance.gouv.fr/jorf/id/JORFTEXT000000809647" TargetMode="External"/><Relationship Id="rId277" Type="http://schemas.openxmlformats.org/officeDocument/2006/relationships/hyperlink" Target="https://allianceautiste.org/docs/AA_OrgIntl/ONU-CDPH/Rapport_2021/20210805_Alliance-Autiste_Rapport-application-CDPH-France.pdf" TargetMode="External"/><Relationship Id="rId400" Type="http://schemas.openxmlformats.org/officeDocument/2006/relationships/hyperlink" Target="https://allianceautiste.org/docs/AA_OrgIntl/ONU-CDPH/Rapport_2021/20210805_Alliance-Autiste_Rapport-application-CDPH-France.pdf" TargetMode="External"/><Relationship Id="rId442" Type="http://schemas.openxmlformats.org/officeDocument/2006/relationships/hyperlink" Target="https://allianceautiste.org/docs/AA_OrgIntl/ONU-CDPH/Rapport_2021/20210805_Alliance-Autiste_Rapport-application-CDPH-France_noir.pdf" TargetMode="External"/><Relationship Id="rId484" Type="http://schemas.openxmlformats.org/officeDocument/2006/relationships/hyperlink" Target="https://allianceautiste.org/docs/AA_OrgIntl/ONU-CDPH/Rapport_2021/20210805_Alliance-Autiste_Rapport-application-CDPH-France.htm" TargetMode="External"/><Relationship Id="rId705" Type="http://schemas.openxmlformats.org/officeDocument/2006/relationships/hyperlink" Target="https://allianceautiste.org/docs/AA_OrgIntl/ONU-CDPH/Rapport_2021/20210805_Alliance-Autiste_Rapport-application-CDPH-France_noir.htm" TargetMode="External"/><Relationship Id="rId887" Type="http://schemas.openxmlformats.org/officeDocument/2006/relationships/hyperlink" Target="https://allianceautiste.org/docs/AA_OrgIntl/ONU-CDPH/Rapport_2021/20210805_Alliance-Autiste_Rapport-application-CDPH-France_noir.pdf" TargetMode="External"/><Relationship Id="rId137" Type="http://schemas.openxmlformats.org/officeDocument/2006/relationships/hyperlink" Target="https://allianceautiste.org/docs/AA_OrgIntl/ONU-CDPH/Rapport_2021/20210805_Alliance-Autiste_Rapport-application-CDPH-France.pdf" TargetMode="External"/><Relationship Id="rId302" Type="http://schemas.openxmlformats.org/officeDocument/2006/relationships/hyperlink" Target="https://allianceautiste.org/docs/AA_OrgIntl/ONU-CDPH/Rapport_2021/20210805_Alliance-Autiste_Rapport-application-CDPH-France_noir.pdf" TargetMode="External"/><Relationship Id="rId344" Type="http://schemas.openxmlformats.org/officeDocument/2006/relationships/hyperlink" Target="https://allianceautiste.org/docs/AA_OrgIntl/ONU-CDPH/Rapport_2021/20210805_Alliance-Autiste_Rapport-application-CDPH-France_noir.htm" TargetMode="External"/><Relationship Id="rId691" Type="http://schemas.openxmlformats.org/officeDocument/2006/relationships/hyperlink" Target="https://allianceautiste.org/docs/AA_OrgIntl/ONU-CDPH/Rapport_2021/20210805_Alliance-Autiste_Rapport-application-CDPH-France_noir.htm" TargetMode="External"/><Relationship Id="rId747" Type="http://schemas.openxmlformats.org/officeDocument/2006/relationships/hyperlink" Target="https://allianceautiste.org/docs/AA_OrgIntl/ONU-CDPH/Rapport_2021/20210805_Alliance-Autiste_Rapport-application-CDPH-France_noir.htm" TargetMode="External"/><Relationship Id="rId789" Type="http://schemas.openxmlformats.org/officeDocument/2006/relationships/hyperlink" Target="https://allianceautiste.org/docs/AA_OrgIntl/ONU-CDPH/Rapport_2021/20210805_Alliance-Autiste_Rapport-application-CDPH-France.htm" TargetMode="External"/><Relationship Id="rId912" Type="http://schemas.openxmlformats.org/officeDocument/2006/relationships/hyperlink" Target="https://allianceautiste.org/docs/AA_OrgIntl/ONU-CDPH/Rapport_2021/20210805_Alliance-Autiste_Rapport-application-CDPH-France.pdf" TargetMode="External"/><Relationship Id="rId954" Type="http://schemas.openxmlformats.org/officeDocument/2006/relationships/hyperlink" Target="https://allianceautiste.org/docs/AA_OrgIntl/ONU-CDPH/Rapport_2021/20210805_Alliance-Autiste_Rapport-application-CDPH-France_noir.pdf" TargetMode="External"/><Relationship Id="rId996" Type="http://schemas.openxmlformats.org/officeDocument/2006/relationships/hyperlink" Target="https://allianceautiste.org/docs/AA_OrgIntl/ONU-CDPH/Rapport_2021/20210805_Alliance-Autiste_Rapport-application-CDPH-France.pdf" TargetMode="External"/><Relationship Id="rId41" Type="http://schemas.openxmlformats.org/officeDocument/2006/relationships/hyperlink" Target="https://allianceautiste.org/docs/AA_OrgIntl/ONU-CDPH/Rapport_2021/20210805_Alliance-Autiste_Rapport-application-CDPH-France_noir.pdf" TargetMode="External"/><Relationship Id="rId83" Type="http://schemas.openxmlformats.org/officeDocument/2006/relationships/hyperlink" Target="https://allianceautiste.org/docs/AA_OrgIntl/ONU-CDPH/Rapport_2021/20210805_Alliance-Autiste_Rapport-application-CDPH-France_noir.htm" TargetMode="External"/><Relationship Id="rId179" Type="http://schemas.openxmlformats.org/officeDocument/2006/relationships/hyperlink" Target="https://allianceautiste.org/docs/AA_OrgIntl/ONU-CDPH/Rapport_2021/20210805_Alliance-Autiste_Rapport-application-CDPH-France.pdf" TargetMode="External"/><Relationship Id="rId386" Type="http://schemas.openxmlformats.org/officeDocument/2006/relationships/hyperlink" Target="https://allianceautiste.org/docs/AA_OrgIntl/ONU-CDPH/Rapport_2021/20210805_Alliance-Autiste_Rapport-application-CDPH-France_noir.htm" TargetMode="External"/><Relationship Id="rId551" Type="http://schemas.openxmlformats.org/officeDocument/2006/relationships/hyperlink" Target="https://autileaks.org/wp-content/uploads/2020/10/Reportage-Zone-Interdite-centres-qui-maltraitent-enfants-handicapes-1h3009-1h3616-elle-tue-sa-fille-autiste-a-cause-maltraitances-hopital-psychiatrique.mp4" TargetMode="External"/><Relationship Id="rId593" Type="http://schemas.openxmlformats.org/officeDocument/2006/relationships/hyperlink" Target="https://allianceautiste.org/docs/AA_OrgIntl/ONU-CDPH/Rapport_2021/20210805_Alliance-Autiste_Rapport-application-CDPH-France.pdf" TargetMode="External"/><Relationship Id="rId607" Type="http://schemas.openxmlformats.org/officeDocument/2006/relationships/hyperlink" Target="https://allianceautiste.org/docs/AA_OrgIntl/ONU-CDPH/Rapport_2021/20210805_Alliance-Autiste_Rapport-application-CDPH-France_noir.pdf" TargetMode="External"/><Relationship Id="rId649" Type="http://schemas.openxmlformats.org/officeDocument/2006/relationships/hyperlink" Target="https://handicap.gouv.fr/IMG/pdf/strategie_nationale_autisme_2018.pdf" TargetMode="External"/><Relationship Id="rId814" Type="http://schemas.openxmlformats.org/officeDocument/2006/relationships/hyperlink" Target="https://allianceautiste.org/docs/AA_OrgIntl/ONU-CDPH/Rapport_2021/20210805_Alliance-Autiste_Rapport-application-CDPH-France.htm" TargetMode="External"/><Relationship Id="rId856" Type="http://schemas.openxmlformats.org/officeDocument/2006/relationships/hyperlink" Target="https://allianceautiste.org/docs/AA_OrgIntl/ONU-CDPH/Rapport_2021/20210805_Alliance-Autiste_Rapport-application-CDPH-France.htm" TargetMode="External"/><Relationship Id="rId190" Type="http://schemas.openxmlformats.org/officeDocument/2006/relationships/hyperlink" Target="https://allianceautiste.org/docs/AA_OrgIntl/ONU-CDPH/Rapport_2021/20210805_Alliance-Autiste_Rapport-application-CDPH-France.pdf" TargetMode="External"/><Relationship Id="rId204" Type="http://schemas.openxmlformats.org/officeDocument/2006/relationships/hyperlink" Target="https://allianceautiste.org/docs/AA_OrgIntl/ONU-CDPH/Rapport_2021/20210805_Alliance-Autiste_Rapport-application-CDPH-France.htm" TargetMode="External"/><Relationship Id="rId246" Type="http://schemas.openxmlformats.org/officeDocument/2006/relationships/hyperlink" Target="https://www.legifrance.gouv.fr/jorf/id/JORFTEXT000000809647" TargetMode="External"/><Relationship Id="rId288" Type="http://schemas.openxmlformats.org/officeDocument/2006/relationships/hyperlink" Target="https://allianceautiste.org/docs/AA_OrgIntl/ONU-CDPH/Rapport_2021/20210805_Alliance-Autiste_Rapport-application-CDPH-France.pdf" TargetMode="External"/><Relationship Id="rId411" Type="http://schemas.openxmlformats.org/officeDocument/2006/relationships/hyperlink" Target="https://allianceautiste.org/docs/AA_OrgIntl/ONU-CDPH/Rapport_2021/20210805_Alliance-Autiste_Rapport-application-CDPH-France.htm" TargetMode="External"/><Relationship Id="rId453" Type="http://schemas.openxmlformats.org/officeDocument/2006/relationships/hyperlink" Target="https://allianceautiste.org/docs/AA_OrgIntl/ONU-CDPH/Rapport_2021/20210805_Alliance-Autiste_Rapport-application-CDPH-France_noir.htm" TargetMode="External"/><Relationship Id="rId509" Type="http://schemas.openxmlformats.org/officeDocument/2006/relationships/hyperlink" Target="https://allianceautiste.org/docs/AA_OrgIntl/ONU-CDPH/Rapport_2021/20210805_Alliance-Autiste_Rapport-application-CDPH-France_noir.htm" TargetMode="External"/><Relationship Id="rId660" Type="http://schemas.openxmlformats.org/officeDocument/2006/relationships/hyperlink" Target="https://allianceautiste.org/wp/wp-content/uploads/2020/03/unapei_essentiel_desinstitutionnali.pdf" TargetMode="External"/><Relationship Id="rId898" Type="http://schemas.openxmlformats.org/officeDocument/2006/relationships/hyperlink" Target="https://allianceautiste.org/docs/AA_OrgIntl/ONU-CDPH/Rapport_2021/20210805_Alliance-Autiste_Rapport-application-CDPH-France_noir.htm" TargetMode="External"/><Relationship Id="rId1041" Type="http://schemas.openxmlformats.org/officeDocument/2006/relationships/hyperlink" Target="https://allianceautiste.org/docs/AA_OrgIntl/ONU-CDPH/Rapport_2021/20210805_Alliance-Autiste_Rapport-application-CDPH-France_noir.pdf" TargetMode="External"/><Relationship Id="rId106" Type="http://schemas.openxmlformats.org/officeDocument/2006/relationships/hyperlink" Target="https://allianceautiste.org/docs/AA_OrgIntl/ONU-CDPH/Rapport_2021/20210805_Alliance-Autiste_Rapport-application-CDPH-France.htm" TargetMode="External"/><Relationship Id="rId313" Type="http://schemas.openxmlformats.org/officeDocument/2006/relationships/hyperlink" Target="https://allianceautiste.org/docs/AA_OrgIntl/ONU-CDPH/Rapport_2021/20210805_Alliance-Autiste_Rapport-application-CDPH-France_noir.htm" TargetMode="External"/><Relationship Id="rId495" Type="http://schemas.openxmlformats.org/officeDocument/2006/relationships/hyperlink" Target="https://allianceautiste.org/docs/AA_OrgIntl/ONU-CDPH/Rapport_2021/20210805_Alliance-Autiste_Rapport-application-CDPH-France.htm" TargetMode="External"/><Relationship Id="rId716" Type="http://schemas.openxmlformats.org/officeDocument/2006/relationships/hyperlink" Target="https://allianceautiste.org/docs/AA_OrgIntl/ONU-CDPH/Rapport_2021/20210805_Alliance-Autiste_Rapport-application-CDPH-France_noir.htm" TargetMode="External"/><Relationship Id="rId758" Type="http://schemas.openxmlformats.org/officeDocument/2006/relationships/hyperlink" Target="https://allianceautiste.org/docs/AA_OrgIntl/ONU-CDPH/Rapport_2021/20210805_Alliance-Autiste_Rapport-application-CDPH-France.htm" TargetMode="External"/><Relationship Id="rId923" Type="http://schemas.openxmlformats.org/officeDocument/2006/relationships/hyperlink" Target="https://allianceautiste.org/docs/AA_OrgIntl/ONU-CDPH/Rapport_2021/20210805_Alliance-Autiste_Rapport-application-CDPH-France.htm" TargetMode="External"/><Relationship Id="rId965" Type="http://schemas.openxmlformats.org/officeDocument/2006/relationships/hyperlink" Target="https://allianceautiste.org/docs/AA_OrgIntl/ONU-CDPH/Rapport_2021/20210805_Alliance-Autiste_Rapport-application-CDPH-France_noir.pdf" TargetMode="External"/><Relationship Id="rId10" Type="http://schemas.openxmlformats.org/officeDocument/2006/relationships/hyperlink" Target="https://www.un.org/disabilities/documents/convention/convoptprot-f.pdf" TargetMode="External"/><Relationship Id="rId52" Type="http://schemas.openxmlformats.org/officeDocument/2006/relationships/hyperlink" Target="https://allianceautiste.org/docs/AA_OrgIntl/ONU-CDPH/Rapport_2021/20210805_Alliance-Autiste_Rapport-application-CDPH-France_noir.htm" TargetMode="External"/><Relationship Id="rId94" Type="http://schemas.openxmlformats.org/officeDocument/2006/relationships/hyperlink" Target="https://allianceautiste.org/docs/AA_OrgIntl/ONU-CDPH/Rapport_2021/20210805_Alliance-Autiste_Rapport-application-CDPH-France.htm" TargetMode="External"/><Relationship Id="rId148" Type="http://schemas.openxmlformats.org/officeDocument/2006/relationships/hyperlink" Target="https://allianceautiste.org/docs/AA_OrgIntl/ONU-CDPH/Rapport_2021/20210805_Alliance-Autiste_Rapport-application-CDPH-France.htm" TargetMode="External"/><Relationship Id="rId355" Type="http://schemas.openxmlformats.org/officeDocument/2006/relationships/hyperlink" Target="https://allianceautiste.org/docs/AA_OrgIntl/ONU-CDPH/Rapport_2021/20210805_Alliance-Autiste_Rapport-application-CDPH-France.htm" TargetMode="External"/><Relationship Id="rId397" Type="http://schemas.openxmlformats.org/officeDocument/2006/relationships/hyperlink" Target="https://www.google.com/search?q=Jeanne+Pouchain" TargetMode="External"/><Relationship Id="rId520" Type="http://schemas.openxmlformats.org/officeDocument/2006/relationships/hyperlink" Target="https://allianceautiste.org/docs/AA_OrgIntl/ONU-CDPH/Rapport_2021/20210805_Alliance-Autiste_Rapport-application-CDPH-France.htm" TargetMode="External"/><Relationship Id="rId562" Type="http://schemas.openxmlformats.org/officeDocument/2006/relationships/hyperlink" Target="https://allianceautiste.org/docs/AA_OrgIntl/ONU-CDPH/Rapport_2021/20210805_Alliance-Autiste_Rapport-application-CDPH-France.htm" TargetMode="External"/><Relationship Id="rId618" Type="http://schemas.openxmlformats.org/officeDocument/2006/relationships/hyperlink" Target="https://allianceautiste.org/docs/AA_OrgIntl/ONU-CDPH/Rapport_2021/20210805_Alliance-Autiste_Rapport-application-CDPH-France_noir.htm" TargetMode="External"/><Relationship Id="rId825" Type="http://schemas.openxmlformats.org/officeDocument/2006/relationships/hyperlink" Target="https://allianceautiste.org/docs/AA_OrgIntl/ONU-CDPH/Rapport_2021/20210805_Alliance-Autiste_Rapport-application-CDPH-France.pdf" TargetMode="External"/><Relationship Id="rId215" Type="http://schemas.openxmlformats.org/officeDocument/2006/relationships/hyperlink" Target="https://allianceautiste.org/docs/AA_OrgIntl/ONU-CDPH/Rapport_2021/20210805_Alliance-Autiste_Rapport-application-CDPH-France.pdf" TargetMode="External"/><Relationship Id="rId257" Type="http://schemas.openxmlformats.org/officeDocument/2006/relationships/hyperlink" Target="https://allianceautiste.org/docs/AA_OrgIntl/ONU-CDPH/Rapport_2021/20210805_Alliance-Autiste_Rapport-application-CDPH-France.htm" TargetMode="External"/><Relationship Id="rId422" Type="http://schemas.openxmlformats.org/officeDocument/2006/relationships/hyperlink" Target="https://allianceautiste.org/docs/AA_OrgIntl/ONU-CDPH/Rapport_2021/20210805_Alliance-Autiste_Rapport-application-CDPH-France_noir.pdf" TargetMode="External"/><Relationship Id="rId464" Type="http://schemas.openxmlformats.org/officeDocument/2006/relationships/hyperlink" Target="https://allianceautiste.org/docs/AA_OrgIntl/ONU-CDPH/Rapport_2021/20210805_Alliance-Autiste_Rapport-application-CDPH-France.htm" TargetMode="External"/><Relationship Id="rId867" Type="http://schemas.openxmlformats.org/officeDocument/2006/relationships/hyperlink" Target="https://allianceautiste.org/docs/AA_OrgIntl/ONU-CDPH/Rapport_2021/20210805_Alliance-Autiste_Rapport-application-CDPH-France_noir.pdf" TargetMode="External"/><Relationship Id="rId1010" Type="http://schemas.openxmlformats.org/officeDocument/2006/relationships/hyperlink" Target="https://allianceautiste.org/docs/AA_OrgIntl/ONU-CDPH/Rapport_2021/20210805_Alliance-Autiste_Rapport-application-CDPH-France.htm" TargetMode="External"/><Relationship Id="rId1052" Type="http://schemas.openxmlformats.org/officeDocument/2006/relationships/hyperlink" Target="https://allianceautiste.org/docs/AA_OrgIntl/ONU-CDPH/Rapport_2021/20210805_Alliance-Autiste_Rapport-application-CDPH-France.htm" TargetMode="External"/><Relationship Id="rId299" Type="http://schemas.openxmlformats.org/officeDocument/2006/relationships/hyperlink" Target="https://d.docs.live.net/6a91210a3135d7de/_ORG-FR_/AA/%5b01%5d%20AA_OrgIntl/ONU-CDPH/%7bRapport%202021%7d/youtube.com/watch?v=DyVwd9_nock" TargetMode="External"/><Relationship Id="rId727" Type="http://schemas.openxmlformats.org/officeDocument/2006/relationships/hyperlink" Target="https://allianceautiste.org/docs/AA_OrgIntl/ONU-CDPH/Rapport_2021/20210805_Alliance-Autiste_Rapport-application-CDPH-France.htm" TargetMode="External"/><Relationship Id="rId934" Type="http://schemas.openxmlformats.org/officeDocument/2006/relationships/hyperlink" Target="https://allianceautiste.org/docs/AA_OrgIntl/ONU-CDPH/Rapport_2021/20210805_Alliance-Autiste_Rapport-application-CDPH-France_noir.pdf" TargetMode="External"/><Relationship Id="rId63" Type="http://schemas.openxmlformats.org/officeDocument/2006/relationships/hyperlink" Target="https://allianceautiste.org/docs/AA_OrgIntl/ONU-CDPH/Rapport_2021/20210805_Alliance-Autiste_Rapport-application-CDPH-France.htm" TargetMode="External"/><Relationship Id="rId159" Type="http://schemas.openxmlformats.org/officeDocument/2006/relationships/hyperlink" Target="https://allianceautiste.org/docs/AA_OrgIntl/ONU-CDPH/Rapport_2021/20210805_Alliance-Autiste_Rapport-application-CDPH-France.pdf" TargetMode="External"/><Relationship Id="rId366" Type="http://schemas.openxmlformats.org/officeDocument/2006/relationships/hyperlink" Target="https://allianceautiste.org/docs/AA_OrgIntl/ONU-CDPH/Rapport_2021/20210805_Alliance-Autiste_Rapport-application-CDPH-France.pdf" TargetMode="External"/><Relationship Id="rId573" Type="http://schemas.openxmlformats.org/officeDocument/2006/relationships/hyperlink" Target="https://allianceautiste.org/docs/AA_OrgIntl/ONU-CDPH/Rapport_2021/20210805_Alliance-Autiste_Rapport-application-CDPH-France.pdf" TargetMode="External"/><Relationship Id="rId780" Type="http://schemas.openxmlformats.org/officeDocument/2006/relationships/hyperlink" Target="https://allianceautiste.org/docs/AA_OrgIntl/ONU-CDPH/Rapport_2021/20210805_Alliance-Autiste_Rapport-application-CDPH-France.pdf" TargetMode="External"/><Relationship Id="rId226" Type="http://schemas.openxmlformats.org/officeDocument/2006/relationships/hyperlink" Target="https://allianceautiste.org/docs/AA_OrgIntl/ONU-CDPH/Rapport_2021/20210805_Alliance-Autiste_Rapport-application-CDPH-France.pdf" TargetMode="External"/><Relationship Id="rId433" Type="http://schemas.openxmlformats.org/officeDocument/2006/relationships/hyperlink" Target="https://allianceautiste.org/docs/AA_OrgIntl/ONU-CDPH/Rapport_2021/20210805_Alliance-Autiste_Rapport-application-CDPH-France_noir.htm" TargetMode="External"/><Relationship Id="rId878" Type="http://schemas.openxmlformats.org/officeDocument/2006/relationships/hyperlink" Target="https://allianceautiste.org/docs/AA_OrgIntl/ONU-CDPH/Rapport_2021/20210805_Alliance-Autiste_Rapport-application-CDPH-France_noir.htm" TargetMode="External"/><Relationship Id="rId640" Type="http://schemas.openxmlformats.org/officeDocument/2006/relationships/hyperlink" Target="https://allianceautiste.org/docs/AA_OrgIntl/ONU-CDPH/Rapport_2021/20210805_Alliance-Autiste_Rapport-application-CDPH-France_noir.htm" TargetMode="External"/><Relationship Id="rId738" Type="http://schemas.openxmlformats.org/officeDocument/2006/relationships/hyperlink" Target="https://allianceautiste.org/docs/AA_OrgIntl/ONU-CDPH/Rapport_2021/20210805_Alliance-Autiste_Rapport-application-CDPH-France.htm" TargetMode="External"/><Relationship Id="rId945" Type="http://schemas.openxmlformats.org/officeDocument/2006/relationships/hyperlink" Target="https://allianceautiste.org/docs/AA_OrgIntl/ONU-CDPH/Rapport_2021/20210805_Alliance-Autiste_Rapport-application-CDPH-France_noir.htm" TargetMode="External"/><Relationship Id="rId74" Type="http://schemas.openxmlformats.org/officeDocument/2006/relationships/hyperlink" Target="https://allianceautiste.org/docs/AA_OrgIntl/ONU-CDPH/Rapport_2021/20210805_Alliance-Autiste_Rapport-application-CDPH-France.htm" TargetMode="External"/><Relationship Id="rId377" Type="http://schemas.openxmlformats.org/officeDocument/2006/relationships/hyperlink" Target="https://www.legifrance.gouv.fr/jorf/id/JORFTEXT000000809647" TargetMode="External"/><Relationship Id="rId500" Type="http://schemas.openxmlformats.org/officeDocument/2006/relationships/hyperlink" Target="https://allianceautiste.org/docs/AA_OrgIntl/ONU-CDPH/Rapport_2021/20210805_Alliance-Autiste_Rapport-application-CDPH-France.htm" TargetMode="External"/><Relationship Id="rId584" Type="http://schemas.openxmlformats.org/officeDocument/2006/relationships/hyperlink" Target="https://allianceautiste.org/docs/AA_OrgIntl/ONU-CDPH/Rapport_2021/20210805_Alliance-Autiste_Rapport-application-CDPH-France.htm" TargetMode="External"/><Relationship Id="rId805" Type="http://schemas.openxmlformats.org/officeDocument/2006/relationships/hyperlink" Target="https://allianceautiste.org/docs/AA_OrgIntl/ONU-CDPH/Rapport_2021/20210805_Alliance-Autiste_Rapport-application-CDPH-France.pdf" TargetMode="External"/><Relationship Id="rId5" Type="http://schemas.openxmlformats.org/officeDocument/2006/relationships/webSettings" Target="webSettings.xml"/><Relationship Id="rId237" Type="http://schemas.openxmlformats.org/officeDocument/2006/relationships/hyperlink" Target="https://allianceautiste.org/docs/AA_OrgIntl/ONU-CDPH/Rapport_2021/20210805_Alliance-Autiste_Rapport-application-CDPH-France.htm" TargetMode="External"/><Relationship Id="rId791" Type="http://schemas.openxmlformats.org/officeDocument/2006/relationships/hyperlink" Target="https://allianceautiste.org/docs/AA_OrgIntl/ONU-CDPH/Rapport_2021/20210805_Alliance-Autiste_Rapport-application-CDPH-France.htm" TargetMode="External"/><Relationship Id="rId889" Type="http://schemas.openxmlformats.org/officeDocument/2006/relationships/hyperlink" Target="https://allianceautiste.org/docs/AA_OrgIntl/ONU-CDPH/Rapport_2021/20210805_Alliance-Autiste_Rapport-application-CDPH-France.htm" TargetMode="External"/><Relationship Id="rId444" Type="http://schemas.openxmlformats.org/officeDocument/2006/relationships/hyperlink" Target="https://allianceautiste.org/docs/AA_OrgIntl/ONU-CDPH/Rapport_2021/20210805_Alliance-Autiste_Rapport-application-CDPH-France.htm" TargetMode="External"/><Relationship Id="rId651" Type="http://schemas.openxmlformats.org/officeDocument/2006/relationships/hyperlink" Target="https://defenseurdesdroits.fr/sites/default/files/atoms/files/bioadjoints_gohet_1.pdf" TargetMode="External"/><Relationship Id="rId749" Type="http://schemas.openxmlformats.org/officeDocument/2006/relationships/hyperlink" Target="https://allianceautiste.org/docs/AA_OrgIntl/ONU-CDPH/Rapport_2021/20210805_Alliance-Autiste_Rapport-application-CDPH-France.pdf" TargetMode="External"/><Relationship Id="rId290" Type="http://schemas.openxmlformats.org/officeDocument/2006/relationships/hyperlink" Target="https://allianceautiste.org/docs/AA_OrgIntl/ONU-CDPH/Rapport_2021/20210805_Alliance-Autiste_Rapport-application-CDPH-France_noir.pdf" TargetMode="External"/><Relationship Id="rId304" Type="http://schemas.openxmlformats.org/officeDocument/2006/relationships/hyperlink" Target="https://allianceautiste.org/docs/AA_OrgIntl/ONU-CDPH/Rapport_2021/20210805_Alliance-Autiste_Rapport-application-CDPH-France.htm" TargetMode="External"/><Relationship Id="rId388" Type="http://schemas.openxmlformats.org/officeDocument/2006/relationships/hyperlink" Target="https://allianceautiste.org/docs/AA_OrgIntl/ONU-CDPH/Rapport_2021/20210805_Alliance-Autiste_Rapport-application-CDPH-France.pdf" TargetMode="External"/><Relationship Id="rId511" Type="http://schemas.openxmlformats.org/officeDocument/2006/relationships/hyperlink" Target="https://allianceautiste.org/docs/AA_OrgIntl/ONU-CDPH/Rapport_2021/20210805_Alliance-Autiste_Rapport-application-CDPH-France.pdf" TargetMode="External"/><Relationship Id="rId609" Type="http://schemas.openxmlformats.org/officeDocument/2006/relationships/hyperlink" Target="https://allianceautiste.org/docs/AA_OrgIntl/ONU-CDPH/Rapport_2021/20210805_Alliance-Autiste_Rapport-application-CDPH-France.htm" TargetMode="External"/><Relationship Id="rId956" Type="http://schemas.openxmlformats.org/officeDocument/2006/relationships/hyperlink" Target="https://allianceautiste.org/docs/AA_OrgIntl/ONU-CDPH/Rapport_2021/20210805_Alliance-Autiste_Rapport-application-CDPH-France.htm" TargetMode="External"/><Relationship Id="rId85" Type="http://schemas.openxmlformats.org/officeDocument/2006/relationships/hyperlink" Target="https://allianceautiste.org/docs/AA_OrgIntl/ONU-CDPH/Rapport_2021/20210805_Alliance-Autiste_Rapport-application-CDPH-France.pdf" TargetMode="External"/><Relationship Id="rId150" Type="http://schemas.openxmlformats.org/officeDocument/2006/relationships/hyperlink" Target="https://allianceautiste.org/docs/AA_OrgIntl/ONU-CDPH/Rapport_2021/20210805_Alliance-Autiste_Rapport-application-CDPH-France.htm" TargetMode="External"/><Relationship Id="rId595" Type="http://schemas.openxmlformats.org/officeDocument/2006/relationships/hyperlink" Target="https://allianceautiste.org/docs/AA_OrgIntl/ONU-CDPH/Rapport_2021/20210805_Alliance-Autiste_Rapport-application-CDPH-France_noir.pdf" TargetMode="External"/><Relationship Id="rId816" Type="http://schemas.openxmlformats.org/officeDocument/2006/relationships/hyperlink" Target="https://allianceautiste.org/docs/AA_OrgIntl/ONU-CDPH/Rapport_2021/20210805_Alliance-Autiste_Rapport-application-CDPH-France.htm" TargetMode="External"/><Relationship Id="rId1001" Type="http://schemas.openxmlformats.org/officeDocument/2006/relationships/hyperlink" Target="https://allianceautiste.org/docs/AA_OrgIntl/ONU-CDPH/Rapport_2021/20210805_Alliance-Autiste_Rapport-application-CDPH-France.pdf" TargetMode="External"/><Relationship Id="rId248" Type="http://schemas.openxmlformats.org/officeDocument/2006/relationships/hyperlink" Target="https://allianceautiste.org/docs/AA_OrgIntl/ONU-CDPH/Rapport_2021/20210805_Alliance-Autiste_Rapport-application-CDPH-France.htm" TargetMode="External"/><Relationship Id="rId455" Type="http://schemas.openxmlformats.org/officeDocument/2006/relationships/hyperlink" Target="https://www.legifrance.gouv.fr/codes/article_lc/LEGIARTI000042686162/" TargetMode="External"/><Relationship Id="rId662" Type="http://schemas.openxmlformats.org/officeDocument/2006/relationships/hyperlink" Target="https://allianceautiste.org/docs/AA_OrgIntl/ONU-CDPH/Rapport_2021/20210805_Alliance-Autiste_Rapport-application-CDPH-France.htm" TargetMode="External"/><Relationship Id="rId12" Type="http://schemas.openxmlformats.org/officeDocument/2006/relationships/hyperlink" Target="https://undocs.org/fr/CRPD/C/FRA/RQ/1" TargetMode="External"/><Relationship Id="rId108" Type="http://schemas.openxmlformats.org/officeDocument/2006/relationships/hyperlink" Target="https://allianceautiste.org/docs/AA_OrgIntl/ONU-CDPH/Rapport_2021/20210805_Alliance-Autiste_Rapport-application-CDPH-France_noir.htm" TargetMode="External"/><Relationship Id="rId315" Type="http://schemas.openxmlformats.org/officeDocument/2006/relationships/hyperlink" Target="https://allianceautiste.org/docs/AA_OrgIntl/ONU-CDPH/Rapport_2021/20210805_Alliance-Autiste_Rapport-application-CDPH-France.pdf" TargetMode="External"/><Relationship Id="rId522" Type="http://schemas.openxmlformats.org/officeDocument/2006/relationships/hyperlink" Target="https://allianceautiste.org/docs/AA_OrgIntl/ONU-CDPH/Rapport_2021/20210805_Alliance-Autiste_Rapport-application-CDPH-France.htm" TargetMode="External"/><Relationship Id="rId967" Type="http://schemas.openxmlformats.org/officeDocument/2006/relationships/hyperlink" Target="https://allianceautiste.org/docs/AA_OrgIntl/ONU-CDPH/Rapport_2021/20210805_Alliance-Autiste_Rapport-application-CDPH-France.htm" TargetMode="External"/><Relationship Id="rId96" Type="http://schemas.openxmlformats.org/officeDocument/2006/relationships/hyperlink" Target="https://allianceautiste.org/docs/AA_OrgIntl/ONU-CDPH/Rapport_2021/20210805_Alliance-Autiste_Rapport-application-CDPH-France.htm" TargetMode="External"/><Relationship Id="rId161" Type="http://schemas.openxmlformats.org/officeDocument/2006/relationships/hyperlink" Target="https://allianceautiste.org/docs/AA_OrgIntl/ONU-CDPH/Rapport_2021/20210805_Alliance-Autiste_Rapport-application-CDPH-France_noir.pdf" TargetMode="External"/><Relationship Id="rId399" Type="http://schemas.openxmlformats.org/officeDocument/2006/relationships/hyperlink" Target="https://blogs.lexpress.fr/the-autist/2018/10/14/reponse-du-beau-pere-de-timothee-autiste-a-la-ministre-de-la-justice/" TargetMode="External"/><Relationship Id="rId827" Type="http://schemas.openxmlformats.org/officeDocument/2006/relationships/hyperlink" Target="https://allianceautiste.org/docs/AA_OrgIntl/ONU-CDPH/Rapport_2021/20210805_Alliance-Autiste_Rapport-application-CDPH-France_noir.pdf" TargetMode="External"/><Relationship Id="rId1012" Type="http://schemas.openxmlformats.org/officeDocument/2006/relationships/hyperlink" Target="https://allianceautiste.org/docs/AA_OrgIntl/ONU-CDPH/Rapport_2021/20210805_Alliance-Autiste_Rapport-application-CDPH-France.htm" TargetMode="External"/><Relationship Id="rId259" Type="http://schemas.openxmlformats.org/officeDocument/2006/relationships/hyperlink" Target="https://allianceautiste.org/docs/AA_OrgIntl/ONU-CDPH/Rapport_2021/20210805_Alliance-Autiste_Rapport-application-CDPH-France_noir.htm" TargetMode="External"/><Relationship Id="rId466" Type="http://schemas.openxmlformats.org/officeDocument/2006/relationships/hyperlink" Target="https://allianceautiste.org/docs/AA_OrgIntl/ONU-CDPH/Rapport_2021/20210805_Alliance-Autiste_Rapport-application-CDPH-France.htm" TargetMode="External"/><Relationship Id="rId673" Type="http://schemas.openxmlformats.org/officeDocument/2006/relationships/hyperlink" Target="https://allianceautiste.org/docs/AA_OrgIntl/ONU-CDPH/Rapport_2021/20210805_Alliance-Autiste_Rapport-application-CDPH-France.htm" TargetMode="External"/><Relationship Id="rId880" Type="http://schemas.openxmlformats.org/officeDocument/2006/relationships/hyperlink" Target="https://allianceautiste.org/docs/AA_OrgIntl/ONU-CDPH/Rapport_2021/20210805_Alliance-Autiste_Rapport-application-CDPH-France.pdf" TargetMode="External"/><Relationship Id="rId23" Type="http://schemas.openxmlformats.org/officeDocument/2006/relationships/hyperlink" Target="https://allianceautiste.org/docs/AA_OrgIntl/ONU-CDPH/Rapport_2021/20210805_Alliance-Autiste_Rapport-application-CDPH-France.pdf" TargetMode="External"/><Relationship Id="rId119" Type="http://schemas.openxmlformats.org/officeDocument/2006/relationships/hyperlink" Target="https://allianceautiste.org/docs/AA_OrgIntl/ONU-CDPH/Rapport_2021/20210805_Alliance-Autiste_Rapport-application-CDPH-France_noir.htm" TargetMode="External"/><Relationship Id="rId326" Type="http://schemas.openxmlformats.org/officeDocument/2006/relationships/hyperlink" Target="https://allianceautiste.org/docs/AA_OrgIntl/ONU-CDPH/Rapport_2021/20210805_Alliance-Autiste_Rapport-application-CDPH-France.htm" TargetMode="External"/><Relationship Id="rId533" Type="http://schemas.openxmlformats.org/officeDocument/2006/relationships/hyperlink" Target="https://allianceautiste.org/docs/AA_OrgIntl/ONU-CDPH/Rapport_2021/20210805_Alliance-Autiste_Rapport-application-CDPH-France_noir.pdf" TargetMode="External"/><Relationship Id="rId978" Type="http://schemas.openxmlformats.org/officeDocument/2006/relationships/hyperlink" Target="https://allianceautiste.org/docs/AA_OrgIntl/ONU-CDPH/Rapport_2021/20210805_Alliance-Autiste_Rapport-application-CDPH-France.htm" TargetMode="External"/><Relationship Id="rId740" Type="http://schemas.openxmlformats.org/officeDocument/2006/relationships/hyperlink" Target="https://allianceautiste.org/docs/AA_OrgIntl/ONU-CDPH/Rapport_2021/20210805_Alliance-Autiste_Rapport-application-CDPH-France.htm" TargetMode="External"/><Relationship Id="rId838" Type="http://schemas.openxmlformats.org/officeDocument/2006/relationships/hyperlink" Target="https://allianceautiste.org/docs/AA_OrgIntl/ONU-CDPH/Rapport_2021/20210805_Alliance-Autiste_Rapport-application-CDPH-France_noir.htm" TargetMode="External"/><Relationship Id="rId1023" Type="http://schemas.openxmlformats.org/officeDocument/2006/relationships/hyperlink" Target="https://allianceautiste.org/docs/AA_OrgIntl/ONU-CDPH/Rapport_2021/20210805_Alliance-Autiste_Rapport-application-CDPH-France_noir.pdf" TargetMode="External"/><Relationship Id="rId172" Type="http://schemas.openxmlformats.org/officeDocument/2006/relationships/hyperlink" Target="https://allianceautiste.org/docs/AA_OrgIntl/ONU-CDPH/Rapport_2021/20210805_Alliance-Autiste_Rapport-application-CDPH-France_noir.htm" TargetMode="External"/><Relationship Id="rId477" Type="http://schemas.openxmlformats.org/officeDocument/2006/relationships/hyperlink" Target="https://allianceautiste.org/docs/AA_OrgIntl/ONU-CDPH/Rapport_2021/20210805_Alliance-Autiste_Rapport-application-CDPH-France_noir.pdf" TargetMode="External"/><Relationship Id="rId600" Type="http://schemas.openxmlformats.org/officeDocument/2006/relationships/hyperlink" Target="https://allianceautiste.org/docs/AA_OrgIntl/ONU-CDPH/Rapport_2021/20210805_Alliance-Autiste_Rapport-application-CDPH-France_noir.pdf" TargetMode="External"/><Relationship Id="rId684" Type="http://schemas.openxmlformats.org/officeDocument/2006/relationships/hyperlink" Target="https://allianceautiste.org/docs/AA_OrgIntl/ONU-CDPH/Rapport_2021/20210805_Alliance-Autiste_Rapport-application-CDPH-France.htm" TargetMode="External"/><Relationship Id="rId337" Type="http://schemas.openxmlformats.org/officeDocument/2006/relationships/hyperlink" Target="https://allianceautiste.org/docs/AA_OrgIntl/ONU-CDPH/Rapport_2021/20210805_Alliance-Autiste_Rapport-application-CDPH-France_noir.pdf" TargetMode="External"/><Relationship Id="rId891" Type="http://schemas.openxmlformats.org/officeDocument/2006/relationships/hyperlink" Target="https://allianceautiste.org/docs/AA_OrgIntl/ONU-CDPH/Rapport_2021/20210805_Alliance-Autiste_Rapport-application-CDPH-France.htm" TargetMode="External"/><Relationship Id="rId905" Type="http://schemas.openxmlformats.org/officeDocument/2006/relationships/hyperlink" Target="https://allianceautiste.org/docs/AA_OrgIntl/ONU-CDPH/Rapport_2021/20210805_Alliance-Autiste_Rapport-application-CDPH-France.pdf" TargetMode="External"/><Relationship Id="rId989" Type="http://schemas.openxmlformats.org/officeDocument/2006/relationships/hyperlink" Target="https://allianceautiste.org/docs/AA_OrgIntl/ONU-CDPH/Rapport_2021/20210805_Alliance-Autiste_Rapport-application-CDPH-France.htm" TargetMode="External"/><Relationship Id="rId34" Type="http://schemas.openxmlformats.org/officeDocument/2006/relationships/hyperlink" Target="https://allianceautiste.org/docs/AA_OrgIntl/ONU-CDPH/Rapport_2021/20210805_Alliance-Autiste_Rapport-application-CDPH-France_noir.htm" TargetMode="External"/><Relationship Id="rId544" Type="http://schemas.openxmlformats.org/officeDocument/2006/relationships/hyperlink" Target="https://autileaks.org/wp-content/uploads/2020/10/Reportage-Zone-Interdite-centres-qui-maltraitent-enfants-handicapes-4112-4948-usines-a-Francais-en-Belgique-business-lucratif.mp4" TargetMode="External"/><Relationship Id="rId751" Type="http://schemas.openxmlformats.org/officeDocument/2006/relationships/hyperlink" Target="https://allianceautiste.org/docs/AA_OrgIntl/ONU-CDPH/Rapport_2021/20210805_Alliance-Autiste_Rapport-application-CDPH-France_noir.pdf" TargetMode="External"/><Relationship Id="rId849" Type="http://schemas.openxmlformats.org/officeDocument/2006/relationships/hyperlink" Target="https://allianceautiste.org/docs/AA_OrgIntl/ONU-CDPH/Rapport_2021/20210805_Alliance-Autiste_Rapport-application-CDPH-France.htm" TargetMode="External"/><Relationship Id="rId183" Type="http://schemas.openxmlformats.org/officeDocument/2006/relationships/hyperlink" Target="https://allianceautiste.org/docs/AA_OrgIntl/ONU-CDPH/Rapport_2021/20210805_Alliance-Autiste_Rapport-application-CDPH-France.htm" TargetMode="External"/><Relationship Id="rId390" Type="http://schemas.openxmlformats.org/officeDocument/2006/relationships/hyperlink" Target="https://allianceautiste.org/docs/AA_OrgIntl/ONU-CDPH/Rapport_2021/20210805_Alliance-Autiste_Rapport-application-CDPH-France_noir.pdf" TargetMode="External"/><Relationship Id="rId404" Type="http://schemas.openxmlformats.org/officeDocument/2006/relationships/hyperlink" Target="https://allianceautiste.org/docs/AA_OrgIntl/ONU-CDPH/Rapport_2021/20210805_Alliance-Autiste_Rapport-application-CDPH-France.htm" TargetMode="External"/><Relationship Id="rId611" Type="http://schemas.openxmlformats.org/officeDocument/2006/relationships/hyperlink" Target="https://allianceautiste.org/docs/AA_OrgIntl/ONU-CDPH/Rapport_2021/20210805_Alliance-Autiste_Rapport-application-CDPH-France.htm" TargetMode="External"/><Relationship Id="rId1034" Type="http://schemas.openxmlformats.org/officeDocument/2006/relationships/hyperlink" Target="https://allianceautiste.org/docs/AA_OrgIntl/ONU-CDPH/Rapport_2021/20210805_Alliance-Autiste_Rapport-application-CDPH-France.pdf" TargetMode="External"/><Relationship Id="rId250" Type="http://schemas.openxmlformats.org/officeDocument/2006/relationships/hyperlink" Target="https://allianceautiste.org/docs/AA_OrgIntl/ONU-CDPH/Rapport_2021/20210805_Alliance-Autiste_Rapport-application-CDPH-France_noir.htm" TargetMode="External"/><Relationship Id="rId488" Type="http://schemas.openxmlformats.org/officeDocument/2006/relationships/hyperlink" Target="https://allianceautiste.org/docs/AA_OrgIntl/ONU-CDPH/Rapport_2021/20210805_Alliance-Autiste_Rapport-application-CDPH-France_noir.pdf" TargetMode="External"/><Relationship Id="rId695" Type="http://schemas.openxmlformats.org/officeDocument/2006/relationships/hyperlink" Target="http://pitiesalpetriere.aphp.fr/wp-content/blogs.dir/58/files/2019/03/Affiche-tarifs-mars2019-2.pdf" TargetMode="External"/><Relationship Id="rId709" Type="http://schemas.openxmlformats.org/officeDocument/2006/relationships/hyperlink" Target="https://allianceautiste.org/docs/AA_OrgIntl/ONU-CDPH/Rapport_2021/20210805_Alliance-Autiste_Rapport-application-CDPH-France_noir.pdf" TargetMode="External"/><Relationship Id="rId916" Type="http://schemas.openxmlformats.org/officeDocument/2006/relationships/hyperlink" Target="https://allianceautiste.org/docs/AA_OrgIntl/ONU-CDPH/Rapport_2021/20210805_Alliance-Autiste_Rapport-application-CDPH-France.htm" TargetMode="External"/><Relationship Id="rId45" Type="http://schemas.openxmlformats.org/officeDocument/2006/relationships/hyperlink" Target="https://allianceautiste.org/docs/AA_OrgIntl/ONU-CDPH/Rapport_2021/20210805_Alliance-Autiste_Rapport-application-CDPH-France.htm" TargetMode="External"/><Relationship Id="rId110" Type="http://schemas.openxmlformats.org/officeDocument/2006/relationships/hyperlink" Target="https://allianceautiste.org/docs/AA_OrgIntl/ONU-CDPH/Rapport_2021/20210805_Alliance-Autiste_Rapport-application-CDPH-France.pdf" TargetMode="External"/><Relationship Id="rId348" Type="http://schemas.openxmlformats.org/officeDocument/2006/relationships/hyperlink" Target="https://allianceautiste.org/docs/AA_OrgIntl/ONU-CDPH/Rapport_2021/20210805_Alliance-Autiste_Rapport-application-CDPH-France_noir.pdf" TargetMode="External"/><Relationship Id="rId555" Type="http://schemas.openxmlformats.org/officeDocument/2006/relationships/hyperlink" Target="https://allianceautiste.org/docs/AA_OrgIntl/ONU-CDPH/Rapport_2021/20210805_Alliance-Autiste_Rapport-application-CDPH-France_noir.pdf" TargetMode="External"/><Relationship Id="rId762" Type="http://schemas.openxmlformats.org/officeDocument/2006/relationships/hyperlink" Target="https://allianceautiste.org/docs/AA_OrgIntl/ONU-CDPH/Rapport_2021/20210805_Alliance-Autiste_Rapport-application-CDPH-France_noir.htm" TargetMode="External"/><Relationship Id="rId194" Type="http://schemas.openxmlformats.org/officeDocument/2006/relationships/hyperlink" Target="https://allianceautiste.org/docs/AA_OrgIntl/ONU-CDPH/Rapport_2021/20210805_Alliance-Autiste_Rapport-application-CDPH-France.htm" TargetMode="External"/><Relationship Id="rId208" Type="http://schemas.openxmlformats.org/officeDocument/2006/relationships/hyperlink" Target="https://allianceautiste.org/docs/AA_OrgIntl/ONU-CDPH/Rapport_2021/20210805_Alliance-Autiste_Rapport-application-CDPH-France_noir.htm" TargetMode="External"/><Relationship Id="rId415" Type="http://schemas.openxmlformats.org/officeDocument/2006/relationships/hyperlink" Target="https://allianceautiste.org/docs/AA_OrgIntl/ONU-CDPH/Rapport_2021/20210805_Alliance-Autiste_Rapport-application-CDPH-France.pdf" TargetMode="External"/><Relationship Id="rId622" Type="http://schemas.openxmlformats.org/officeDocument/2006/relationships/hyperlink" Target="https://allianceautiste.org/docs/AA_OrgIntl/ONU-CDPH/Rapport_2021/20210805_Alliance-Autiste_Rapport-application-CDPH-France_noir.htm" TargetMode="External"/><Relationship Id="rId1045" Type="http://schemas.openxmlformats.org/officeDocument/2006/relationships/hyperlink" Target="https://allianceautiste.org/docs/AA_OrgIntl/ONU-CDPH/Rapport_2021/20210805_Alliance-Autiste_Rapport-application-CDPH-France.htm" TargetMode="External"/><Relationship Id="rId261" Type="http://schemas.openxmlformats.org/officeDocument/2006/relationships/hyperlink" Target="https://allianceautiste.org/docs/AA_OrgIntl/ONU-CDPH/Rapport_2021/20210805_Alliance-Autiste_Rapport-application-CDPH-France.pdf" TargetMode="External"/><Relationship Id="rId499" Type="http://schemas.openxmlformats.org/officeDocument/2006/relationships/hyperlink" Target="https://allianceautiste.org/docs/AA_OrgIntl/ONU-CDPH/Rapport_2021/20210805_Alliance-Autiste_Rapport-application-CDPH-France_noir.htm" TargetMode="External"/><Relationship Id="rId927" Type="http://schemas.openxmlformats.org/officeDocument/2006/relationships/hyperlink" Target="https://allianceautiste.org/docs/AA_OrgIntl/ONU-CDPH/Rapport_2021/20210805_Alliance-Autiste_Rapport-application-CDPH-France.pdf" TargetMode="External"/><Relationship Id="rId56" Type="http://schemas.openxmlformats.org/officeDocument/2006/relationships/hyperlink" Target="https://allianceautiste.org/docs/AA_OrgIntl/ONU-CDPH/Rapport_2021/20210805_Alliance-Autiste_Rapport-application-CDPH-France_noir.pdf" TargetMode="External"/><Relationship Id="rId359" Type="http://schemas.openxmlformats.org/officeDocument/2006/relationships/hyperlink" Target="https://allianceautiste.org/docs/AA_OrgIntl/ONU-CDPH/Rapport_2021/20210805_Alliance-Autiste_Rapport-application-CDPH-France_noir.htm" TargetMode="External"/><Relationship Id="rId566" Type="http://schemas.openxmlformats.org/officeDocument/2006/relationships/hyperlink" Target="https://allianceautiste.org/docs/AA_OrgIntl/ONU-CDPH/Rapport_2021/20210805_Alliance-Autiste_Rapport-application-CDPH-France.htm" TargetMode="External"/><Relationship Id="rId773" Type="http://schemas.openxmlformats.org/officeDocument/2006/relationships/hyperlink" Target="https://allianceautiste.org/docs/AA_OrgIntl/ONU-CDPH/Rapport_2021/20210805_Alliance-Autiste_Rapport-application-CDPH-France_noir.pdf" TargetMode="External"/><Relationship Id="rId121" Type="http://schemas.openxmlformats.org/officeDocument/2006/relationships/hyperlink" Target="https://allianceautiste.org/docs/AA_OrgIntl/ONU-CDPH/Rapport_2021/20210805_Alliance-Autiste_Rapport-application-CDPH-France.pdf" TargetMode="External"/><Relationship Id="rId219" Type="http://schemas.openxmlformats.org/officeDocument/2006/relationships/hyperlink" Target="https://allianceautiste.org/docs/AA_OrgIntl/ONU-CDPH/Rapport_2021/20210805_Alliance-Autiste_Rapport-application-CDPH-France.htm" TargetMode="External"/><Relationship Id="rId426" Type="http://schemas.openxmlformats.org/officeDocument/2006/relationships/hyperlink" Target="https://allianceautiste.org/docs/AA_OrgIntl/ONU-CDPH/Rapport_2021/20210805_Alliance-Autiste_Rapport-application-CDPH-France.htm" TargetMode="External"/><Relationship Id="rId633" Type="http://schemas.openxmlformats.org/officeDocument/2006/relationships/hyperlink" Target="https://allianceautiste.org/docs/AA_OrgIntl/ONU-CDPH/Rapport_2021/20210805_Alliance-Autiste_Rapport-application-CDPH-France_noir.pdf" TargetMode="External"/><Relationship Id="rId980" Type="http://schemas.openxmlformats.org/officeDocument/2006/relationships/hyperlink" Target="https://allianceautiste.org/docs/AA_OrgIntl/ONU-CDPH/Rapport_2021/20210805_Alliance-Autiste_Rapport-application-CDPH-France.pdf" TargetMode="External"/><Relationship Id="rId1056" Type="http://schemas.openxmlformats.org/officeDocument/2006/relationships/hyperlink" Target="https://fr.wikipedia.org/wiki/Le_Tartuffe_ou_l%27Imposteur" TargetMode="External"/><Relationship Id="rId840" Type="http://schemas.openxmlformats.org/officeDocument/2006/relationships/hyperlink" Target="https://allianceautiste.org/docs/AA_OrgIntl/ONU-CDPH/Rapport_2021/20210805_Alliance-Autiste_Rapport-application-CDPH-France.pdf" TargetMode="External"/><Relationship Id="rId938" Type="http://schemas.openxmlformats.org/officeDocument/2006/relationships/hyperlink" Target="https://allianceautiste.org/docs/AA_OrgIntl/ONU-CDPH/Rapport_2021/20210805_Alliance-Autiste_Rapport-application-CDPH-France.htm" TargetMode="External"/><Relationship Id="rId67" Type="http://schemas.openxmlformats.org/officeDocument/2006/relationships/hyperlink" Target="https://allianceautiste.org/docs/AA_OrgIntl/ONU-CDPH/Rapport_2021/20210805_Alliance-Autiste_Rapport-application-CDPH-France_noir.pdf" TargetMode="External"/><Relationship Id="rId272" Type="http://schemas.openxmlformats.org/officeDocument/2006/relationships/hyperlink" Target="https://allianceautiste.org/docs/AA_OrgIntl/ONU-CDPH/Rapport_2021/20210805_Alliance-Autiste_Rapport-application-CDPH-France.pdf" TargetMode="External"/><Relationship Id="rId577" Type="http://schemas.openxmlformats.org/officeDocument/2006/relationships/hyperlink" Target="https://allianceautiste.org/docs/AA_OrgIntl/ONU-CDPH/Rapport_2021/20210805_Alliance-Autiste_Rapport-application-CDPH-France.htm" TargetMode="External"/><Relationship Id="rId700" Type="http://schemas.openxmlformats.org/officeDocument/2006/relationships/hyperlink" Target="https://allianceautiste.org/docs/AA_OrgIntl/ONU-CDPH/Rapport_2021/20210805_Alliance-Autiste_Rapport-application-CDPH-France_noir.htm" TargetMode="External"/><Relationship Id="rId132" Type="http://schemas.openxmlformats.org/officeDocument/2006/relationships/hyperlink" Target="https://allianceautiste.org/docs/AA_OrgIntl/ONU-CDPH/Rapport_2021/20210805_Alliance-Autiste_Rapport-application-CDPH-France.pdf" TargetMode="External"/><Relationship Id="rId784" Type="http://schemas.openxmlformats.org/officeDocument/2006/relationships/hyperlink" Target="https://allianceautiste.org/docs/AA_OrgIntl/ONU-CDPH/Rapport_2021/20210805_Alliance-Autiste_Rapport-application-CDPH-France.htm" TargetMode="External"/><Relationship Id="rId991" Type="http://schemas.openxmlformats.org/officeDocument/2006/relationships/hyperlink" Target="https://allianceautiste.org/docs/AA_OrgIntl/ONU-CDPH/Rapport_2021/20210805_Alliance-Autiste_Rapport-application-CDPH-France.pdf" TargetMode="External"/><Relationship Id="rId437" Type="http://schemas.openxmlformats.org/officeDocument/2006/relationships/hyperlink" Target="https://allianceautiste.org/docs/AA_OrgIntl/ONU-CDPH/Rapport_2021/20210805_Alliance-Autiste_Rapport-application-CDPH-France_noir.pdf" TargetMode="External"/><Relationship Id="rId644" Type="http://schemas.openxmlformats.org/officeDocument/2006/relationships/hyperlink" Target="https://allianceautiste.org/docs/AA_OrgIntl/ONU-CDPH/Rapport_2021/20210805_Alliance-Autiste_Rapport-application-CDPH-France.htm" TargetMode="External"/><Relationship Id="rId851" Type="http://schemas.openxmlformats.org/officeDocument/2006/relationships/hyperlink" Target="https://allianceautiste.org/docs/AA_OrgIntl/ONU-CDPH/Rapport_2021/20210805_Alliance-Autiste_Rapport-application-CDPH-France.htm" TargetMode="External"/><Relationship Id="rId283" Type="http://schemas.openxmlformats.org/officeDocument/2006/relationships/hyperlink" Target="https://allianceautiste.org/docs/AA_OrgIntl/ONU-CDPH/Rapport_2021/20210805_Alliance-Autiste_Rapport-application-CDPH-France.htm" TargetMode="External"/><Relationship Id="rId490" Type="http://schemas.openxmlformats.org/officeDocument/2006/relationships/hyperlink" Target="https://allianceautiste.org/docs/AA_OrgIntl/ONU-CDPH/Rapport_2021/20210805_Alliance-Autiste_Rapport-application-CDPH-France.htm" TargetMode="External"/><Relationship Id="rId504" Type="http://schemas.openxmlformats.org/officeDocument/2006/relationships/hyperlink" Target="https://allianceautiste.org/docs/AA_OrgIntl/ONU-CDPH/Rapport_2021/20210805_Alliance-Autiste_Rapport-application-CDPH-France_noir.htm" TargetMode="External"/><Relationship Id="rId711" Type="http://schemas.openxmlformats.org/officeDocument/2006/relationships/hyperlink" Target="https://allianceautiste.org/docs/AA_OrgIntl/ONU-CDPH/Rapport_2021/20210805_Alliance-Autiste_Rapport-application-CDPH-France.htm" TargetMode="External"/><Relationship Id="rId949" Type="http://schemas.openxmlformats.org/officeDocument/2006/relationships/hyperlink" Target="https://allianceautiste.org/docs/AA_OrgIntl/ONU-CDPH/Rapport_2021/20210805_Alliance-Autiste_Rapport-application-CDPH-France_noir.pdf" TargetMode="External"/><Relationship Id="rId78" Type="http://schemas.openxmlformats.org/officeDocument/2006/relationships/hyperlink" Target="https://allianceautiste.org/docs/AA_OrgIntl/ONU-CDPH/Rapport_2021/20210805_Alliance-Autiste_Rapport-application-CDPH-France_noir.htm" TargetMode="External"/><Relationship Id="rId143" Type="http://schemas.openxmlformats.org/officeDocument/2006/relationships/hyperlink" Target="https://www.legifrance.gouv.fr/jorf/id/JORFTEXT000000809647" TargetMode="External"/><Relationship Id="rId350" Type="http://schemas.openxmlformats.org/officeDocument/2006/relationships/hyperlink" Target="https://allianceautiste.org/docs/AA_OrgIntl/ONU-CDPH/Rapport_2021/20210805_Alliance-Autiste_Rapport-application-CDPH-France.htm" TargetMode="External"/><Relationship Id="rId588" Type="http://schemas.openxmlformats.org/officeDocument/2006/relationships/hyperlink" Target="https://allianceautiste.org/docs/AA_OrgIntl/ONU-CDPH/Rapport_2021/20210805_Alliance-Autiste_Rapport-application-CDPH-France.pdf" TargetMode="External"/><Relationship Id="rId795" Type="http://schemas.openxmlformats.org/officeDocument/2006/relationships/hyperlink" Target="https://allianceautiste.org/docs/AA_OrgIntl/ONU-CDPH/Rapport_2021/20210805_Alliance-Autiste_Rapport-application-CDPH-France.pdf" TargetMode="External"/><Relationship Id="rId809" Type="http://schemas.openxmlformats.org/officeDocument/2006/relationships/hyperlink" Target="https://allianceautiste.org/docs/AA_OrgIntl/ONU-CDPH/Rapport_2021/20210805_Alliance-Autiste_Rapport-application-CDPH-France.htm" TargetMode="External"/><Relationship Id="rId9" Type="http://schemas.openxmlformats.org/officeDocument/2006/relationships/image" Target="media/image2.png"/><Relationship Id="rId210" Type="http://schemas.openxmlformats.org/officeDocument/2006/relationships/hyperlink" Target="https://allianceautiste.org/docs/AA_OrgIntl/ONU-CDPH/Rapport_2021/20210805_Alliance-Autiste_Rapport-application-CDPH-France.pdf" TargetMode="External"/><Relationship Id="rId448" Type="http://schemas.openxmlformats.org/officeDocument/2006/relationships/hyperlink" Target="https://www.has-sante.fr/upload/docs/application/pdf/2017-03/isolement_et_contention_en_psychiatrie_generale_-_recommandations_2017-03-13_10-13-59_378.pdf" TargetMode="External"/><Relationship Id="rId655" Type="http://schemas.openxmlformats.org/officeDocument/2006/relationships/hyperlink" Target="https://allianceautiste.org/docs/AA_OrgIntl/ONU-CDPH/Rapport_2021/20210805_Alliance-Autiste_Rapport-application-CDPH-France.htm" TargetMode="External"/><Relationship Id="rId862" Type="http://schemas.openxmlformats.org/officeDocument/2006/relationships/hyperlink" Target="https://allianceautiste.org/docs/AA_OrgIntl/ONU-CDPH/Rapport_2021/20210805_Alliance-Autiste_Rapport-application-CDPH-France_noir.pdf" TargetMode="External"/><Relationship Id="rId294" Type="http://schemas.openxmlformats.org/officeDocument/2006/relationships/hyperlink" Target="https://autileaks.org/spot-tv-autisme-info-service-samuel-le-bihan/" TargetMode="External"/><Relationship Id="rId308" Type="http://schemas.openxmlformats.org/officeDocument/2006/relationships/hyperlink" Target="https://allianceautiste.org/docs/AA_OrgIntl/ONU-CDPH/Rapport_2021/20210805_Alliance-Autiste_Rapport-application-CDPH-France_noir.htm" TargetMode="External"/><Relationship Id="rId515" Type="http://schemas.openxmlformats.org/officeDocument/2006/relationships/hyperlink" Target="https://allianceautiste.org/docs/AA_OrgIntl/ONU-CDPH/Rapport_2021/20210805_Alliance-Autiste_Rapport-application-CDPH-France.htm" TargetMode="External"/><Relationship Id="rId722" Type="http://schemas.openxmlformats.org/officeDocument/2006/relationships/hyperlink" Target="https://allianceautiste.org/docs/AA_OrgIntl/ONU-CDPH/Rapport_2021/20210805_Alliance-Autiste_Rapport-application-CDPH-France.htm" TargetMode="External"/><Relationship Id="rId89" Type="http://schemas.openxmlformats.org/officeDocument/2006/relationships/hyperlink" Target="https://allianceautiste.org/docs/AA_OrgIntl/ONU-CDPH/Rapport_2021/20210805_Alliance-Autiste_Rapport-application-CDPH-France.htm" TargetMode="External"/><Relationship Id="rId154" Type="http://schemas.openxmlformats.org/officeDocument/2006/relationships/hyperlink" Target="https://allianceautiste.org/docs/AA_OrgIntl/ONU-CDPH/Rapport_2021/20210805_Alliance-Autiste_Rapport-application-CDPH-France.pdf" TargetMode="External"/><Relationship Id="rId361" Type="http://schemas.openxmlformats.org/officeDocument/2006/relationships/hyperlink" Target="https://allianceautiste.org/docs/AA_OrgIntl/ONU-CDPH/Rapport_2021/20210805_Alliance-Autiste_Rapport-application-CDPH-France.pdf" TargetMode="External"/><Relationship Id="rId599" Type="http://schemas.openxmlformats.org/officeDocument/2006/relationships/hyperlink" Target="https://allianceautiste.org/docs/AA_OrgIntl/ONU-CDPH/Rapport_2021/20210805_Alliance-Autiste_Rapport-application-CDPH-France.htm" TargetMode="External"/><Relationship Id="rId1005" Type="http://schemas.openxmlformats.org/officeDocument/2006/relationships/hyperlink" Target="https://allianceautiste.org/docs/AA_OrgIntl/ONU-CDPH/Rapport_2021/20210805_Alliance-Autiste_Rapport-application-CDPH-France.htm" TargetMode="External"/><Relationship Id="rId459" Type="http://schemas.openxmlformats.org/officeDocument/2006/relationships/hyperlink" Target="https://www.app-esante.fr/media-files/11653/campagne-eforap-ci-rapport-inter-regional-janv2018.pdf" TargetMode="External"/><Relationship Id="rId666" Type="http://schemas.openxmlformats.org/officeDocument/2006/relationships/hyperlink" Target="https://docs.google.com/viewerng/viewer?url=https://allianceautiste.org/wp-content/uploads/2021/05/20210512fr-AA_OrgIntl_ONU-CDPH-Consultation-desinstitutionnalisation-2021-Contribution-desinstitutionnalisation-France-avec-lettre.pdf&amp;hl=en" TargetMode="External"/><Relationship Id="rId873" Type="http://schemas.openxmlformats.org/officeDocument/2006/relationships/hyperlink" Target="https://allianceautiste.org/docs/AA_OrgIntl/ONU-CDPH/Rapport_2021/20210805_Alliance-Autiste_Rapport-application-CDPH-France_noir.htm" TargetMode="External"/><Relationship Id="rId16" Type="http://schemas.openxmlformats.org/officeDocument/2006/relationships/hyperlink" Target="https://allianceautiste.org/historique/" TargetMode="External"/><Relationship Id="rId221" Type="http://schemas.openxmlformats.org/officeDocument/2006/relationships/hyperlink" Target="https://allianceautiste.org/docs/AA_OrgIntl/ONU-CDPH/Rapport_2021/20210805_Alliance-Autiste_Rapport-application-CDPH-France.pdf" TargetMode="External"/><Relationship Id="rId319" Type="http://schemas.openxmlformats.org/officeDocument/2006/relationships/hyperlink" Target="https://allianceautiste.org/docs/AA_OrgIntl/ONU-CDPH/Rapport_2021/20210805_Alliance-Autiste_Rapport-application-CDPH-France.htm" TargetMode="External"/><Relationship Id="rId526" Type="http://schemas.openxmlformats.org/officeDocument/2006/relationships/hyperlink" Target="https://allianceautiste.org/docs/AA_OrgIntl/ONU-CDPH/Rapport_2021/20210805_Alliance-Autiste_Rapport-application-CDPH-France.pdf" TargetMode="External"/><Relationship Id="rId733" Type="http://schemas.openxmlformats.org/officeDocument/2006/relationships/hyperlink" Target="https://autileaks.org/wp-content/uploads/2020/10/Reportage-Zone-Interdite-centres-qui-maltraitent-enfants-handicapes-4112-4948-usines-a-Francais-en-Belgique-business-lucratif.mp4" TargetMode="External"/><Relationship Id="rId940" Type="http://schemas.openxmlformats.org/officeDocument/2006/relationships/hyperlink" Target="https://allianceautiste.org/docs/AA_OrgIntl/ONU-CDPH/Rapport_2021/20210805_Alliance-Autiste_Rapport-application-CDPH-France_noir.htm" TargetMode="External"/><Relationship Id="rId1016" Type="http://schemas.openxmlformats.org/officeDocument/2006/relationships/hyperlink" Target="https://allianceautiste.org/docs/AA_OrgIntl/ONU-CDPH/Rapport_2021/20210805_Alliance-Autiste_Rapport-application-CDPH-France.pdf" TargetMode="External"/><Relationship Id="rId165" Type="http://schemas.openxmlformats.org/officeDocument/2006/relationships/hyperlink" Target="https://allianceautiste.org/docs/AA_OrgIntl/ONU-CDPH/Rapport_2021/20210805_Alliance-Autiste_Rapport-application-CDPH-France.htm" TargetMode="External"/><Relationship Id="rId372" Type="http://schemas.openxmlformats.org/officeDocument/2006/relationships/hyperlink" Target="https://allianceautiste.org/docs/AA_OrgIntl/ONU-CDPH/Rapport_2021/20210805_Alliance-Autiste_Rapport-application-CDPH-France.pdf" TargetMode="External"/><Relationship Id="rId677" Type="http://schemas.openxmlformats.org/officeDocument/2006/relationships/hyperlink" Target="https://allianceautiste.org/docs/AA_OrgIntl/ONU-CDPH/Rapport_2021/20210805_Alliance-Autiste_Rapport-application-CDPH-France.pdf" TargetMode="External"/><Relationship Id="rId800" Type="http://schemas.openxmlformats.org/officeDocument/2006/relationships/hyperlink" Target="https://allianceautiste.org/docs/AA_OrgIntl/ONU-CDPH/Rapport_2021/20210805_Alliance-Autiste_Rapport-application-CDPH-France.pdf" TargetMode="External"/><Relationship Id="rId232" Type="http://schemas.openxmlformats.org/officeDocument/2006/relationships/hyperlink" Target="https://allianceautiste.org/docs/AA_OrgIntl/ONU-CDPH/Rapport_2021/20210805_Alliance-Autiste_Rapport-application-CDPH-France.htm" TargetMode="External"/><Relationship Id="rId884" Type="http://schemas.openxmlformats.org/officeDocument/2006/relationships/hyperlink" Target="https://allianceautiste.org/docs/AA_OrgIntl/ONU-CDPH/Rapport_2021/20210805_Alliance-Autiste_Rapport-application-CDPH-France.htm" TargetMode="External"/><Relationship Id="rId27" Type="http://schemas.openxmlformats.org/officeDocument/2006/relationships/hyperlink" Target="https://www.legifrance.gouv.fr/jorf/id/JORFTEXT000000809647" TargetMode="External"/><Relationship Id="rId537" Type="http://schemas.openxmlformats.org/officeDocument/2006/relationships/hyperlink" Target="https://fr.wikipedia.org/wiki/%C3%89tablissement_ou_service_social_ou_m%C3%A9dico-social" TargetMode="External"/><Relationship Id="rId744" Type="http://schemas.openxmlformats.org/officeDocument/2006/relationships/hyperlink" Target="https://allianceautiste.org/docs/AA_OrgIntl/ONU-CDPH/Rapport_2021/20210805_Alliance-Autiste_Rapport-application-CDPH-France.pdf" TargetMode="External"/><Relationship Id="rId951" Type="http://schemas.openxmlformats.org/officeDocument/2006/relationships/hyperlink" Target="https://allianceautiste.org/docs/AA_OrgIntl/ONU-CDPH/Rapport_2021/20210805_Alliance-Autiste_Rapport-application-CDPH-France.htm" TargetMode="External"/><Relationship Id="rId80" Type="http://schemas.openxmlformats.org/officeDocument/2006/relationships/hyperlink" Target="https://allianceautiste.org/docs/AA_OrgIntl/ONU-CDPH/Rapport_2021/20210805_Alliance-Autiste_Rapport-application-CDPH-France.pdf" TargetMode="External"/><Relationship Id="rId176" Type="http://schemas.openxmlformats.org/officeDocument/2006/relationships/hyperlink" Target="https://allianceautiste.org/docs/AA_OrgIntl/ONU-CDPH/Rapport_2021/20210805_Alliance-Autiste_Rapport-application-CDPH-France_noir.pdf" TargetMode="External"/><Relationship Id="rId383" Type="http://schemas.openxmlformats.org/officeDocument/2006/relationships/hyperlink" Target="https://allianceautiste.org/docs/AA_OrgIntl/ONU-CDPH/Rapport_2021/20210805_Alliance-Autiste_Rapport-application-CDPH-France.pdf" TargetMode="External"/><Relationship Id="rId590" Type="http://schemas.openxmlformats.org/officeDocument/2006/relationships/hyperlink" Target="https://allianceautiste.org/docs/AA_OrgIntl/ONU-CDPH/Rapport_2021/20210805_Alliance-Autiste_Rapport-application-CDPH-France_noir.pdf" TargetMode="External"/><Relationship Id="rId604" Type="http://schemas.openxmlformats.org/officeDocument/2006/relationships/hyperlink" Target="https://allianceautiste.org/docs/AA_OrgIntl/ONU-CDPH/Rapport_2021/20210805_Alliance-Autiste_Rapport-application-CDPH-France.htm" TargetMode="External"/><Relationship Id="rId811" Type="http://schemas.openxmlformats.org/officeDocument/2006/relationships/hyperlink" Target="https://allianceautiste.org/docs/AA_OrgIntl/ONU-CDPH/Rapport_2021/20210805_Alliance-Autiste_Rapport-application-CDPH-France.htm" TargetMode="External"/><Relationship Id="rId1027" Type="http://schemas.openxmlformats.org/officeDocument/2006/relationships/hyperlink" Target="https://allianceautiste.org/docs/AA_OrgIntl/ONU-CDPH/Rapport_2021/20210805_Alliance-Autiste_Rapport-application-CDPH-France.pdf" TargetMode="External"/><Relationship Id="rId243" Type="http://schemas.openxmlformats.org/officeDocument/2006/relationships/hyperlink" Target="https://allianceautiste.org/docs/AA_OrgIntl/ONU-CDPH/Rapport_2021/20210805_Alliance-Autiste_Rapport-application-CDPH-France_noir.pdf" TargetMode="External"/><Relationship Id="rId450" Type="http://schemas.openxmlformats.org/officeDocument/2006/relationships/hyperlink" Target="https://www.has-sante.fr/upload/docs/application/pdf/2018-02/20180213_recommandations_vdef.pdf" TargetMode="External"/><Relationship Id="rId688" Type="http://schemas.openxmlformats.org/officeDocument/2006/relationships/hyperlink" Target="https://allianceautiste.org/docs/AA_OrgIntl/ONU-CDPH/Rapport_2021/20210805_Alliance-Autiste_Rapport-application-CDPH-France.pdf" TargetMode="External"/><Relationship Id="rId895" Type="http://schemas.openxmlformats.org/officeDocument/2006/relationships/hyperlink" Target="https://allianceautiste.org/docs/AA_OrgIntl/ONU-CDPH/Rapport_2021/20210805_Alliance-Autiste_Rapport-application-CDPH-France.pdf" TargetMode="External"/><Relationship Id="rId909" Type="http://schemas.openxmlformats.org/officeDocument/2006/relationships/hyperlink" Target="https://allianceautiste.org/docs/AA_OrgIntl/ONU-CDPH/Rapport_2021/20210805_Alliance-Autiste_Rapport-application-CDPH-France.htm" TargetMode="External"/><Relationship Id="rId38" Type="http://schemas.openxmlformats.org/officeDocument/2006/relationships/hyperlink" Target="https://www.legifrance.gouv.fr/jorf/id/JORFTEXT000000809647" TargetMode="External"/><Relationship Id="rId103" Type="http://schemas.openxmlformats.org/officeDocument/2006/relationships/hyperlink" Target="https://allianceautiste.org/docs/AA_OrgIntl/ONU-CDPH/Rapport_2021/20210805_Alliance-Autiste_Rapport-application-CDPH-France_noir.htm" TargetMode="External"/><Relationship Id="rId310" Type="http://schemas.openxmlformats.org/officeDocument/2006/relationships/hyperlink" Target="https://allianceautiste.org/docs/AA_OrgIntl/ONU-CDPH/Rapport_2021/20210805_Alliance-Autiste_Rapport-application-CDPH-France.pdf" TargetMode="External"/><Relationship Id="rId548" Type="http://schemas.openxmlformats.org/officeDocument/2006/relationships/hyperlink" Target="https://autileaks.org/wp-content/uploads/2020/10/Reportage-Zone-Interdite-centres-qui-maltraitent-enfants-handicapes-1h0746-1h1918-IME-de-Moussaron-partie-2-sur-2-camera-cachee-toilette-enfants-poly-handicapes-nus-lits-trop-petits-etc.mp4" TargetMode="External"/><Relationship Id="rId755" Type="http://schemas.openxmlformats.org/officeDocument/2006/relationships/hyperlink" Target="https://allianceautiste.org/docs/AA_OrgIntl/ONU-CDPH/Rapport_2021/20210805_Alliance-Autiste_Rapport-application-CDPH-France.htm" TargetMode="External"/><Relationship Id="rId962" Type="http://schemas.openxmlformats.org/officeDocument/2006/relationships/hyperlink" Target="https://allianceautiste.org/docs/AA_OrgIntl/ONU-CDPH/Rapport_2021/20210805_Alliance-Autiste_Rapport-application-CDPH-France.htm" TargetMode="External"/><Relationship Id="rId91" Type="http://schemas.openxmlformats.org/officeDocument/2006/relationships/hyperlink" Target="https://allianceautiste.org/docs/AA_OrgIntl/ONU-CDPH/Rapport_2021/20210805_Alliance-Autiste_Rapport-application-CDPH-France.htm" TargetMode="External"/><Relationship Id="rId187" Type="http://schemas.openxmlformats.org/officeDocument/2006/relationships/hyperlink" Target="https://allianceautiste.org/docs/AA_OrgIntl/ONU-CDPH/Rapport_2021/20210805_Alliance-Autiste_Rapport-application-CDPH-France_noir.pdf" TargetMode="External"/><Relationship Id="rId394" Type="http://schemas.openxmlformats.org/officeDocument/2006/relationships/hyperlink" Target="https://allianceautiste.org/docs/AA_OrgIntl/ONU-CDPH/Rapport_2021/20210805_Alliance-Autiste_Rapport-application-CDPH-France.htm" TargetMode="External"/><Relationship Id="rId408" Type="http://schemas.openxmlformats.org/officeDocument/2006/relationships/hyperlink" Target="https://allianceautiste.org/docs/AA_OrgIntl/ONU-CDPH/Rapport_2021/20210805_Alliance-Autiste_Rapport-application-CDPH-France_noir.htm" TargetMode="External"/><Relationship Id="rId615" Type="http://schemas.openxmlformats.org/officeDocument/2006/relationships/hyperlink" Target="https://allianceautiste.org/docs/AA_OrgIntl/ONU-CDPH/Rapport_2021/20210805_Alliance-Autiste_Rapport-application-CDPH-France.pdf" TargetMode="External"/><Relationship Id="rId822" Type="http://schemas.openxmlformats.org/officeDocument/2006/relationships/hyperlink" Target="https://allianceautiste.org/docs/AA_OrgIntl/ONU-CDPH/Rapport_2021/20210805_Alliance-Autiste_Rapport-application-CDPH-France_noir.pdf" TargetMode="External"/><Relationship Id="rId1038" Type="http://schemas.openxmlformats.org/officeDocument/2006/relationships/hyperlink" Target="https://allianceautiste.org/docs/AA_OrgIntl/ONU-CDPH/Rapport_2021/20210805_Alliance-Autiste_Rapport-application-CDPH-France.htm" TargetMode="External"/><Relationship Id="rId254" Type="http://schemas.openxmlformats.org/officeDocument/2006/relationships/hyperlink" Target="https://allianceautiste.org/docs/AA_OrgIntl/ONU-CDPH/Rapport_2021/20210805_Alliance-Autiste_Rapport-application-CDPH-France_noir.htm" TargetMode="External"/><Relationship Id="rId699" Type="http://schemas.openxmlformats.org/officeDocument/2006/relationships/hyperlink" Target="https://allianceautiste.org/docs/AA_OrgIntl/ONU-CDPH/Rapport_2021/20210805_Alliance-Autiste_Rapport-application-CDPH-France_noir.pdf" TargetMode="External"/><Relationship Id="rId49" Type="http://schemas.openxmlformats.org/officeDocument/2006/relationships/hyperlink" Target="https://allianceautiste.org/docs/AA_OrgIntl/ONU-CDPH/Rapport_2021/20210805_Alliance-Autiste_Rapport-application-CDPH-France.pdf" TargetMode="External"/><Relationship Id="rId114" Type="http://schemas.openxmlformats.org/officeDocument/2006/relationships/hyperlink" Target="https://allianceautiste.org/docs/AA_OrgIntl/ONU-CDPH/Rapport_2021/20210805_Alliance-Autiste_Rapport-application-CDPH-France.htm" TargetMode="External"/><Relationship Id="rId461" Type="http://schemas.openxmlformats.org/officeDocument/2006/relationships/hyperlink" Target="https://allianceautiste.org/docs/AA_OrgIntl/ONU-CDPH/Rapport_2021/20210805_Alliance-Autiste_Rapport-application-CDPH-France.htm" TargetMode="External"/><Relationship Id="rId559" Type="http://schemas.openxmlformats.org/officeDocument/2006/relationships/hyperlink" Target="https://allianceautiste.org/docs/AA_OrgIntl/ONU-CDPH/Rapport_2021/20210805_Alliance-Autiste_Rapport-application-CDPH-France.htm" TargetMode="External"/><Relationship Id="rId766" Type="http://schemas.openxmlformats.org/officeDocument/2006/relationships/hyperlink" Target="https://allianceautiste.org/tag/demarches_aa/" TargetMode="External"/><Relationship Id="rId198" Type="http://schemas.openxmlformats.org/officeDocument/2006/relationships/hyperlink" Target="https://allianceautiste.org/docs/AA_OrgIntl/ONU-CDPH/Rapport_2021/20210805_Alliance-Autiste_Rapport-application-CDPH-France_noir.htm" TargetMode="External"/><Relationship Id="rId321" Type="http://schemas.openxmlformats.org/officeDocument/2006/relationships/hyperlink" Target="https://allianceautiste.org/docs/AA_OrgIntl/ONU-CDPH/Rapport_2021/20210805_Alliance-Autiste_Rapport-application-CDPH-France.htm" TargetMode="External"/><Relationship Id="rId419" Type="http://schemas.openxmlformats.org/officeDocument/2006/relationships/hyperlink" Target="https://allianceautiste.org/docs/AA_OrgIntl/ONU-CDPH/Rapport_2021/20210805_Alliance-Autiste_Rapport-application-CDPH-France.htm" TargetMode="External"/><Relationship Id="rId626" Type="http://schemas.openxmlformats.org/officeDocument/2006/relationships/hyperlink" Target="https://allianceautiste.org/docs/AA_OrgIntl/ONU-CDPH/Rapport_2021/20210805_Alliance-Autiste_Rapport-application-CDPH-France.htm" TargetMode="External"/><Relationship Id="rId973" Type="http://schemas.openxmlformats.org/officeDocument/2006/relationships/hyperlink" Target="https://allianceautiste.org/docs/AA_OrgIntl/ONU-CDPH/Rapport_2021/20210805_Alliance-Autiste_Rapport-application-CDPH-France.htm" TargetMode="External"/><Relationship Id="rId1049" Type="http://schemas.openxmlformats.org/officeDocument/2006/relationships/hyperlink" Target="https://www.legifrance.gouv.fr/jorf/id/JORFTEXT000000809647" TargetMode="External"/><Relationship Id="rId833" Type="http://schemas.openxmlformats.org/officeDocument/2006/relationships/hyperlink" Target="https://allianceautiste.org/docs/AA_OrgIntl/ONU-CDPH/Rapport_2021/20210805_Alliance-Autiste_Rapport-application-CDPH-France_noir.htm" TargetMode="External"/><Relationship Id="rId265" Type="http://schemas.openxmlformats.org/officeDocument/2006/relationships/hyperlink" Target="https://allianceautiste.org/docs/AA_OrgIntl/ONU-CDPH/Rapport_2021/20210805_Alliance-Autiste_Rapport-application-CDPH-France.htm" TargetMode="External"/><Relationship Id="rId472" Type="http://schemas.openxmlformats.org/officeDocument/2006/relationships/hyperlink" Target="https://allianceautiste.org/docs/AA_OrgIntl/ONU-CDPH/Rapport_2021/20210805_Alliance-Autiste_Rapport-application-CDPH-France_noir.pdf" TargetMode="External"/><Relationship Id="rId900" Type="http://schemas.openxmlformats.org/officeDocument/2006/relationships/hyperlink" Target="https://allianceautiste.org/docs/AA_OrgIntl/ONU-CDPH/Rapport_2021/20210805_Alliance-Autiste_Rapport-application-CDPH-Franc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D5385-2936-42C2-8744-66328004A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99</Pages>
  <Words>35870</Words>
  <Characters>193698</Characters>
  <Application>Microsoft Office Word</Application>
  <DocSecurity>0</DocSecurity>
  <Lines>1614</Lines>
  <Paragraphs>458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LUCAS</dc:creator>
  <cp:keywords/>
  <dc:description/>
  <cp:lastModifiedBy>Eric LUCAS</cp:lastModifiedBy>
  <cp:revision>3</cp:revision>
  <cp:lastPrinted>2021-08-07T04:15:00Z</cp:lastPrinted>
  <dcterms:created xsi:type="dcterms:W3CDTF">2021-08-09T05:02:00Z</dcterms:created>
  <dcterms:modified xsi:type="dcterms:W3CDTF">2021-08-09T05:02:00Z</dcterms:modified>
</cp:coreProperties>
</file>