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B0DC" w14:textId="42057AA4" w:rsidR="007351A7" w:rsidRPr="00417950" w:rsidRDefault="005F19A2">
      <w:pPr>
        <w:rPr>
          <w:rFonts w:ascii="Verdana" w:hAnsi="Verdana" w:cs="Open Sans"/>
          <w:color w:val="auto"/>
          <w:sz w:val="22"/>
          <w:szCs w:val="22"/>
          <w:shd w:val="clear" w:color="auto" w:fill="FFFFFF"/>
          <w:lang w:val="en-GB"/>
        </w:rPr>
      </w:pPr>
      <w:r w:rsidRPr="00417950">
        <w:rPr>
          <w:noProof/>
          <w:lang w:val="en-GB"/>
        </w:rPr>
        <mc:AlternateContent>
          <mc:Choice Requires="wps">
            <w:drawing>
              <wp:anchor distT="45720" distB="45720" distL="114300" distR="114300" simplePos="0" relativeHeight="251657216" behindDoc="0" locked="0" layoutInCell="1" allowOverlap="1" wp14:anchorId="798D9B26" wp14:editId="5B42AB15">
                <wp:simplePos x="0" y="0"/>
                <wp:positionH relativeFrom="column">
                  <wp:posOffset>4523740</wp:posOffset>
                </wp:positionH>
                <wp:positionV relativeFrom="paragraph">
                  <wp:posOffset>0</wp:posOffset>
                </wp:positionV>
                <wp:extent cx="2276475" cy="242760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27605"/>
                        </a:xfrm>
                        <a:prstGeom prst="rect">
                          <a:avLst/>
                        </a:prstGeom>
                        <a:solidFill>
                          <a:srgbClr val="FFFFFF"/>
                        </a:solidFill>
                        <a:ln w="9525">
                          <a:noFill/>
                          <a:miter lim="800000"/>
                          <a:headEnd/>
                          <a:tailEnd/>
                        </a:ln>
                      </wps:spPr>
                      <wps:txbx>
                        <w:txbxContent>
                          <w:p w14:paraId="5CEB2A4F" w14:textId="77777777" w:rsidR="007351A7" w:rsidRDefault="005F19A2">
                            <w:pPr>
                              <w:spacing w:line="288" w:lineRule="auto"/>
                              <w:ind w:left="-142"/>
                              <w:jc w:val="center"/>
                              <w:rPr>
                                <w:b/>
                                <w:sz w:val="64"/>
                                <w:szCs w:val="64"/>
                              </w:rPr>
                            </w:pPr>
                            <w:r w:rsidRPr="00E85E61">
                              <w:rPr>
                                <w:rFonts w:ascii="Georgia" w:eastAsia="Calibri" w:hAnsi="Georgia" w:cs="Calibri"/>
                                <w:b/>
                                <w:noProof/>
                                <w:sz w:val="64"/>
                                <w:szCs w:val="64"/>
                                <w:lang w:val="fr-FR"/>
                              </w:rPr>
                              <w:drawing>
                                <wp:inline distT="0" distB="0" distL="0" distR="0" wp14:anchorId="3885536C" wp14:editId="619FCA5B">
                                  <wp:extent cx="1998867" cy="1695450"/>
                                  <wp:effectExtent l="0" t="0" r="1905" b="0"/>
                                  <wp:docPr id="209" name="Imagem 209"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m 209" descr="Logo ONU"/>
                                          <pic:cNvPicPr/>
                                        </pic:nvPicPr>
                                        <pic:blipFill>
                                          <a:blip r:embed="rId8">
                                            <a:extLst>
                                              <a:ext uri="{28A0092B-C50C-407E-A947-70E740481C1C}">
                                                <a14:useLocalDpi xmlns:a14="http://schemas.microsoft.com/office/drawing/2010/main" val="0"/>
                                              </a:ext>
                                            </a:extLst>
                                          </a:blip>
                                          <a:stretch>
                                            <a:fillRect/>
                                          </a:stretch>
                                        </pic:blipFill>
                                        <pic:spPr>
                                          <a:xfrm>
                                            <a:off x="0" y="0"/>
                                            <a:ext cx="2023356" cy="1716222"/>
                                          </a:xfrm>
                                          <a:prstGeom prst="rect">
                                            <a:avLst/>
                                          </a:prstGeom>
                                        </pic:spPr>
                                      </pic:pic>
                                    </a:graphicData>
                                  </a:graphic>
                                </wp:inline>
                              </w:drawing>
                            </w:r>
                            <w:r w:rsidR="005D3294" w:rsidRPr="00723478">
                              <w:rPr>
                                <w:rFonts w:ascii="Georgia" w:hAnsi="Georgia"/>
                                <w:b/>
                                <w:color w:val="4472C4" w:themeColor="accent1"/>
                                <w:sz w:val="68"/>
                                <w:szCs w:val="68"/>
                                <w:lang w:val="fr-FR"/>
                              </w:rPr>
                              <w:t xml:space="preserve"> CRPD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D9B26" id="_x0000_t202" coordsize="21600,21600" o:spt="202" path="m,l,21600r21600,l21600,xe">
                <v:stroke joinstyle="miter"/>
                <v:path gradientshapeok="t" o:connecttype="rect"/>
              </v:shapetype>
              <v:shape id="Caixa de Texto 2" o:spid="_x0000_s1026" type="#_x0000_t202" style="position:absolute;margin-left:356.2pt;margin-top:0;width:179.25pt;height:191.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" stroked="f">
                <v:textbox>
                  <w:txbxContent>
                    <w:p w14:paraId="5CEB2A4F" w14:textId="77777777" w:rsidR="007351A7" w:rsidRDefault="005F19A2">
                      <w:pPr>
                        <w:spacing w:line="288" w:lineRule="auto"/>
                        <w:ind w:left="-142"/>
                        <w:jc w:val="center"/>
                        <w:rPr>
                          <w:b/>
                          <w:sz w:val="64"/>
                          <w:szCs w:val="64"/>
                        </w:rPr>
                      </w:pPr>
                      <w:r w:rsidRPr="00E85E61">
                        <w:rPr>
                          <w:rFonts w:ascii="Georgia" w:eastAsia="Calibri" w:hAnsi="Georgia" w:cs="Calibri"/>
                          <w:b/>
                          <w:noProof/>
                          <w:sz w:val="64"/>
                          <w:szCs w:val="64"/>
                          <w:lang w:val="fr-FR"/>
                        </w:rPr>
                        <w:drawing>
                          <wp:inline distT="0" distB="0" distL="0" distR="0" wp14:anchorId="3885536C" wp14:editId="619FCA5B">
                            <wp:extent cx="1998867" cy="1695450"/>
                            <wp:effectExtent l="0" t="0" r="1905" b="0"/>
                            <wp:docPr id="209" name="Imagem 209"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m 209" descr="Logo ONU"/>
                                    <pic:cNvPicPr/>
                                  </pic:nvPicPr>
                                  <pic:blipFill>
                                    <a:blip r:embed="rId8">
                                      <a:extLst>
                                        <a:ext uri="{28A0092B-C50C-407E-A947-70E740481C1C}">
                                          <a14:useLocalDpi xmlns:a14="http://schemas.microsoft.com/office/drawing/2010/main" val="0"/>
                                        </a:ext>
                                      </a:extLst>
                                    </a:blip>
                                    <a:stretch>
                                      <a:fillRect/>
                                    </a:stretch>
                                  </pic:blipFill>
                                  <pic:spPr>
                                    <a:xfrm>
                                      <a:off x="0" y="0"/>
                                      <a:ext cx="2023356" cy="1716222"/>
                                    </a:xfrm>
                                    <a:prstGeom prst="rect">
                                      <a:avLst/>
                                    </a:prstGeom>
                                  </pic:spPr>
                                </pic:pic>
                              </a:graphicData>
                            </a:graphic>
                          </wp:inline>
                        </w:drawing>
                      </w:r>
                      <w:r w:rsidR="005D3294" w:rsidRPr="00723478">
                        <w:rPr>
                          <w:rFonts w:ascii="Georgia" w:hAnsi="Georgia"/>
                          <w:b/>
                          <w:color w:val="4472C4" w:themeColor="accent1"/>
                          <w:sz w:val="68"/>
                          <w:szCs w:val="68"/>
                          <w:lang w:val="fr-FR"/>
                        </w:rPr>
                        <w:t xml:space="preserve"> CRPD</w:t>
                      </w:r>
                    </w:p>
                  </w:txbxContent>
                </v:textbox>
                <w10:wrap type="square"/>
              </v:shape>
            </w:pict>
          </mc:Fallback>
        </mc:AlternateContent>
      </w:r>
      <w:r w:rsidR="00295B93" w:rsidRPr="00417950">
        <w:rPr>
          <w:rFonts w:ascii="Georgia" w:eastAsia="Georgia" w:hAnsi="Georgia" w:cs="Georgia"/>
          <w:b/>
          <w:noProof/>
          <w:sz w:val="28"/>
          <w:szCs w:val="28"/>
          <w:lang w:val="en-GB"/>
        </w:rPr>
        <w:drawing>
          <wp:anchor distT="0" distB="0" distL="114300" distR="114300" simplePos="0" relativeHeight="251665408" behindDoc="1" locked="0" layoutInCell="1" allowOverlap="1" wp14:anchorId="56878230" wp14:editId="7BF1DEFB">
            <wp:simplePos x="0" y="0"/>
            <wp:positionH relativeFrom="column">
              <wp:posOffset>-85725</wp:posOffset>
            </wp:positionH>
            <wp:positionV relativeFrom="page">
              <wp:posOffset>421542</wp:posOffset>
            </wp:positionV>
            <wp:extent cx="1954530" cy="1171575"/>
            <wp:effectExtent l="0" t="0" r="7620" b="9525"/>
            <wp:wrapTopAndBottom/>
            <wp:docPr id="7" name="Imagem 7" descr="Alliance Autis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Alliance Autis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4530" cy="1171575"/>
                    </a:xfrm>
                    <a:prstGeom prst="rect">
                      <a:avLst/>
                    </a:prstGeom>
                  </pic:spPr>
                </pic:pic>
              </a:graphicData>
            </a:graphic>
          </wp:anchor>
        </w:drawing>
      </w:r>
      <w:r w:rsidR="00D84D09" w:rsidRPr="00417950">
        <w:rPr>
          <w:rFonts w:ascii="Verdana" w:eastAsia="Verdana" w:hAnsi="Verdana"/>
          <w:sz w:val="36"/>
          <w:szCs w:val="36"/>
          <w:lang w:val="en-GB"/>
        </w:rPr>
        <w:t>Autistic Alliance</w:t>
      </w:r>
      <w:r w:rsidR="000B0D75" w:rsidRPr="00417950">
        <w:rPr>
          <w:rFonts w:ascii="Verdana" w:eastAsia="Verdana" w:hAnsi="Verdana"/>
          <w:sz w:val="36"/>
          <w:szCs w:val="36"/>
          <w:lang w:val="en-GB"/>
        </w:rPr>
        <w:br/>
      </w:r>
      <w:r w:rsidR="00D84D09" w:rsidRPr="00417950">
        <w:rPr>
          <w:rFonts w:ascii="Verdana" w:hAnsi="Verdana" w:cs="Open Sans"/>
          <w:color w:val="auto"/>
          <w:sz w:val="22"/>
          <w:szCs w:val="22"/>
          <w:shd w:val="clear" w:color="auto" w:fill="FFFFFF"/>
          <w:lang w:val="en-GB"/>
        </w:rPr>
        <w:t>Autistic NGO for the freedo</w:t>
      </w:r>
      <w:r w:rsidR="00415F7A" w:rsidRPr="00417950">
        <w:rPr>
          <w:rFonts w:ascii="Verdana" w:hAnsi="Verdana" w:cs="Open Sans"/>
          <w:color w:val="auto"/>
          <w:sz w:val="22"/>
          <w:szCs w:val="22"/>
          <w:shd w:val="clear" w:color="auto" w:fill="FFFFFF"/>
          <w:lang w:val="en-GB"/>
        </w:rPr>
        <w:t>m</w:t>
      </w:r>
      <w:r w:rsidR="000E39CD" w:rsidRPr="00417950">
        <w:rPr>
          <w:rFonts w:ascii="Verdana" w:hAnsi="Verdana" w:cs="Open Sans"/>
          <w:color w:val="auto"/>
          <w:sz w:val="22"/>
          <w:szCs w:val="22"/>
          <w:shd w:val="clear" w:color="auto" w:fill="FFFFFF"/>
          <w:lang w:val="en-GB"/>
        </w:rPr>
        <w:br/>
      </w:r>
      <w:r w:rsidR="00D84D09" w:rsidRPr="00417950">
        <w:rPr>
          <w:rFonts w:ascii="Verdana" w:hAnsi="Verdana" w:cs="Open Sans"/>
          <w:color w:val="auto"/>
          <w:sz w:val="22"/>
          <w:szCs w:val="22"/>
          <w:shd w:val="clear" w:color="auto" w:fill="FFFFFF"/>
          <w:lang w:val="en-GB"/>
        </w:rPr>
        <w:t xml:space="preserve">and the defence of autistic people </w:t>
      </w:r>
      <w:r w:rsidR="00D84D09" w:rsidRPr="00417950">
        <w:rPr>
          <w:rFonts w:ascii="Verdana" w:hAnsi="Verdana" w:cs="Open Sans"/>
          <w:color w:val="auto"/>
          <w:sz w:val="22"/>
          <w:szCs w:val="22"/>
          <w:shd w:val="clear" w:color="auto" w:fill="FFFFFF"/>
          <w:lang w:val="en-GB"/>
        </w:rPr>
        <w:br/>
        <w:t xml:space="preserve">and for the implementation of the </w:t>
      </w:r>
      <w:hyperlink r:id="rId10" w:history="1">
        <w:r w:rsidR="00D84D09" w:rsidRPr="00417950">
          <w:rPr>
            <w:rStyle w:val="Hyperlink"/>
            <w:rFonts w:ascii="Verdana" w:hAnsi="Verdana" w:cs="Open Sans"/>
            <w:sz w:val="22"/>
            <w:szCs w:val="22"/>
            <w:shd w:val="clear" w:color="auto" w:fill="FFFFFF"/>
            <w:lang w:val="en-GB"/>
          </w:rPr>
          <w:t>CRPD</w:t>
        </w:r>
      </w:hyperlink>
      <w:r w:rsidR="00D84D09" w:rsidRPr="00417950">
        <w:rPr>
          <w:rFonts w:ascii="Verdana" w:hAnsi="Verdana" w:cs="Open Sans"/>
          <w:color w:val="auto"/>
          <w:sz w:val="22"/>
          <w:szCs w:val="22"/>
          <w:shd w:val="clear" w:color="auto" w:fill="FFFFFF"/>
          <w:lang w:val="en-GB"/>
        </w:rPr>
        <w:t xml:space="preserve"> </w:t>
      </w:r>
      <w:r w:rsidR="00287D9D" w:rsidRPr="00417950">
        <w:rPr>
          <w:rFonts w:ascii="Verdana" w:hAnsi="Verdana" w:cs="Open Sans"/>
          <w:color w:val="auto"/>
          <w:sz w:val="22"/>
          <w:szCs w:val="22"/>
          <w:shd w:val="clear" w:color="auto" w:fill="FFFFFF"/>
          <w:lang w:val="en-GB"/>
        </w:rPr>
        <w:t xml:space="preserve">in </w:t>
      </w:r>
      <w:r w:rsidR="000E4F80" w:rsidRPr="00417950">
        <w:rPr>
          <w:rFonts w:ascii="Verdana" w:hAnsi="Verdana" w:cs="Open Sans"/>
          <w:color w:val="auto"/>
          <w:sz w:val="22"/>
          <w:szCs w:val="22"/>
          <w:shd w:val="clear" w:color="auto" w:fill="FFFFFF"/>
          <w:lang w:val="en-GB"/>
        </w:rPr>
        <w:t>France</w:t>
      </w:r>
      <w:r w:rsidR="000E4F80" w:rsidRPr="00417950">
        <w:rPr>
          <w:rFonts w:ascii="Verdana" w:hAnsi="Verdana" w:cs="Open Sans"/>
          <w:color w:val="auto"/>
          <w:sz w:val="22"/>
          <w:szCs w:val="22"/>
          <w:shd w:val="clear" w:color="auto" w:fill="FFFFFF"/>
          <w:lang w:val="en-GB"/>
        </w:rPr>
        <w:br/>
      </w:r>
      <w:r w:rsidR="00A44135" w:rsidRPr="00417950">
        <w:rPr>
          <w:rFonts w:ascii="Verdana" w:eastAsia="Verdana" w:hAnsi="Verdana" w:cs="Verdana"/>
          <w:b/>
          <w:color w:val="1155CC"/>
          <w:sz w:val="22"/>
          <w:szCs w:val="22"/>
          <w:u w:val="single"/>
          <w:lang w:val="en-GB"/>
        </w:rPr>
        <w:t>AllianceAutiste.org</w:t>
      </w:r>
      <w:r w:rsidR="00641B3B" w:rsidRPr="00417950">
        <w:rPr>
          <w:rFonts w:ascii="Verdana" w:hAnsi="Verdana" w:cs="Open Sans"/>
          <w:color w:val="auto"/>
          <w:sz w:val="22"/>
          <w:szCs w:val="22"/>
          <w:shd w:val="clear" w:color="auto" w:fill="FFFFFF"/>
          <w:lang w:val="en-GB"/>
        </w:rPr>
        <w:br/>
      </w:r>
      <w:hyperlink r:id="rId11" w:history="1">
        <w:r w:rsidR="00641B3B" w:rsidRPr="00417950">
          <w:rPr>
            <w:rStyle w:val="Hyperlink"/>
            <w:rFonts w:ascii="Verdana" w:eastAsia="Verdana" w:hAnsi="Verdana" w:cs="Verdana"/>
            <w:sz w:val="22"/>
            <w:szCs w:val="22"/>
            <w:lang w:val="en-GB"/>
          </w:rPr>
          <w:t>contact@AllianceAutiste.org</w:t>
        </w:r>
      </w:hyperlink>
    </w:p>
    <w:p w14:paraId="23BE6964" w14:textId="7E32F3DD" w:rsidR="000E4F80" w:rsidRPr="00417950" w:rsidRDefault="000E4F80" w:rsidP="004D725C">
      <w:pPr>
        <w:widowControl w:val="0"/>
        <w:spacing w:line="276" w:lineRule="auto"/>
        <w:rPr>
          <w:rFonts w:ascii="Verdana" w:eastAsia="Verdana" w:hAnsi="Verdana" w:cs="Verdana"/>
          <w:b/>
          <w:color w:val="1155CC"/>
          <w:sz w:val="20"/>
          <w:szCs w:val="20"/>
          <w:u w:val="single"/>
          <w:lang w:val="en-GB"/>
        </w:rPr>
      </w:pPr>
    </w:p>
    <w:p w14:paraId="03C26BA3" w14:textId="34D7B621" w:rsidR="00862960" w:rsidRPr="00417950" w:rsidRDefault="00862960" w:rsidP="000E4F80">
      <w:pPr>
        <w:widowControl w:val="0"/>
        <w:spacing w:line="276" w:lineRule="auto"/>
        <w:jc w:val="center"/>
        <w:rPr>
          <w:rFonts w:ascii="Verdana" w:eastAsia="Verdana" w:hAnsi="Verdana" w:cs="Verdana"/>
          <w:b/>
          <w:color w:val="1155CC"/>
          <w:sz w:val="20"/>
          <w:szCs w:val="20"/>
          <w:u w:val="single"/>
          <w:lang w:val="en-GB"/>
        </w:rPr>
      </w:pPr>
    </w:p>
    <w:p w14:paraId="5272EC86" w14:textId="77777777" w:rsidR="00432DF5" w:rsidRPr="00417950" w:rsidRDefault="00432DF5" w:rsidP="000E4F80">
      <w:pPr>
        <w:widowControl w:val="0"/>
        <w:spacing w:line="276" w:lineRule="auto"/>
        <w:jc w:val="center"/>
        <w:rPr>
          <w:rFonts w:ascii="Verdana" w:eastAsia="Verdana" w:hAnsi="Verdana" w:cs="Verdana"/>
          <w:b/>
          <w:color w:val="1155CC"/>
          <w:sz w:val="20"/>
          <w:szCs w:val="20"/>
          <w:u w:val="single"/>
          <w:lang w:val="en-GB"/>
        </w:rPr>
      </w:pPr>
    </w:p>
    <w:p w14:paraId="36998EDD" w14:textId="77777777" w:rsidR="001946C0" w:rsidRPr="00417950" w:rsidRDefault="001946C0" w:rsidP="000E4F80">
      <w:pPr>
        <w:widowControl w:val="0"/>
        <w:spacing w:line="276" w:lineRule="auto"/>
        <w:jc w:val="center"/>
        <w:rPr>
          <w:rFonts w:ascii="Verdana" w:eastAsia="Verdana" w:hAnsi="Verdana" w:cs="Verdana"/>
          <w:b/>
          <w:color w:val="1155CC"/>
          <w:sz w:val="20"/>
          <w:szCs w:val="20"/>
          <w:u w:val="single"/>
          <w:lang w:val="en-GB"/>
        </w:rPr>
      </w:pPr>
    </w:p>
    <w:p w14:paraId="44C2F529" w14:textId="55E58995" w:rsidR="007351A7" w:rsidRPr="00626653" w:rsidRDefault="005F19A2">
      <w:pPr>
        <w:pBdr>
          <w:top w:val="none" w:sz="0" w:space="0" w:color="auto"/>
          <w:left w:val="none" w:sz="0" w:space="0" w:color="auto"/>
          <w:bottom w:val="none" w:sz="0" w:space="0" w:color="auto"/>
          <w:right w:val="none" w:sz="0" w:space="0" w:color="auto"/>
          <w:between w:val="none" w:sz="0" w:space="0" w:color="auto"/>
        </w:pBdr>
        <w:spacing w:after="420"/>
        <w:jc w:val="center"/>
        <w:rPr>
          <w:rFonts w:ascii="Georgia" w:hAnsi="Georgia"/>
          <w:b/>
          <w:color w:val="333399"/>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B1406">
        <w:rPr>
          <w:rFonts w:ascii="Georgia" w:hAnsi="Georgia"/>
          <w:b/>
          <w:color w:val="333399"/>
          <w:sz w:val="96"/>
          <w:szCs w:val="9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EX</w:t>
      </w:r>
      <w:r w:rsidR="00B06EB1" w:rsidRPr="008B1406">
        <w:rPr>
          <w:rFonts w:ascii="Georgia" w:hAnsi="Georgia"/>
          <w:b/>
          <w:color w:val="333399"/>
          <w:sz w:val="96"/>
          <w:szCs w:val="9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CERPT</w:t>
      </w:r>
      <w:r w:rsidRPr="008B1406">
        <w:rPr>
          <w:rFonts w:ascii="Georgia" w:hAnsi="Georgia"/>
          <w:b/>
          <w:color w:val="333399"/>
          <w:sz w:val="96"/>
          <w:szCs w:val="9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5A0B40">
        <w:rPr>
          <w:rFonts w:ascii="Georgia" w:hAnsi="Georgia"/>
          <w:b/>
          <w:color w:val="333399"/>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Pr="008B1406">
        <w:rPr>
          <w:rFonts w:ascii="Georgia" w:hAnsi="Georgia"/>
          <w:b/>
          <w:color w:val="333399"/>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from our</w:t>
      </w:r>
      <w:r w:rsidRPr="00417950">
        <w:rPr>
          <w:rFonts w:ascii="Georgia" w:hAnsi="Georgia"/>
          <w:bCs/>
          <w:color w:val="333399"/>
          <w:sz w:val="96"/>
          <w:szCs w:val="9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00145798" w:rsidRPr="00417950">
        <w:rPr>
          <w:rFonts w:ascii="Georgia" w:hAnsi="Georgia"/>
          <w:b/>
          <w:color w:val="333399"/>
          <w:sz w:val="120"/>
          <w:szCs w:val="12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REPORT</w:t>
      </w:r>
      <w:r w:rsidR="00F9064D" w:rsidRPr="00417950">
        <w:rPr>
          <w:rFonts w:ascii="Georgia" w:hAnsi="Georgia"/>
          <w:b/>
          <w:color w:val="333399"/>
          <w:sz w:val="144"/>
          <w:szCs w:val="144"/>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00F9064D" w:rsidRPr="00626653">
        <w:rPr>
          <w:rFonts w:ascii="Georgia" w:hAnsi="Georgia"/>
          <w:b/>
          <w:color w:val="333399"/>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on the </w:t>
      </w:r>
      <w:r w:rsidR="004B3F56" w:rsidRPr="00626653">
        <w:rPr>
          <w:rFonts w:ascii="Georgia" w:hAnsi="Georgia"/>
          <w:b/>
          <w:color w:val="333399"/>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implementation of </w:t>
      </w:r>
      <w:r w:rsidR="00B16B6B" w:rsidRPr="00626653">
        <w:rPr>
          <w:rFonts w:ascii="Georgia" w:hAnsi="Georgia"/>
          <w:b/>
          <w:color w:val="333399"/>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CRPD in France</w:t>
      </w:r>
    </w:p>
    <w:p w14:paraId="06440548" w14:textId="71B4D8B7" w:rsidR="007351A7" w:rsidRPr="00417950" w:rsidRDefault="005F19A2">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333333"/>
          <w:sz w:val="44"/>
          <w:szCs w:val="44"/>
          <w:lang w:val="en-GB"/>
        </w:rPr>
      </w:pPr>
      <w:r w:rsidRPr="00417950">
        <w:rPr>
          <w:rFonts w:ascii="Georgia" w:hAnsi="Georgia"/>
          <w:b/>
          <w:bCs/>
          <w:color w:val="000000" w:themeColor="text1"/>
          <w:sz w:val="44"/>
          <w:szCs w:val="44"/>
          <w:lang w:val="en-GB"/>
        </w:rPr>
        <w:t xml:space="preserve">with </w:t>
      </w:r>
      <w:r w:rsidR="002C30F2" w:rsidRPr="00417950">
        <w:rPr>
          <w:rFonts w:ascii="Georgia" w:hAnsi="Georgia"/>
          <w:b/>
          <w:bCs/>
          <w:color w:val="000000" w:themeColor="text1"/>
          <w:sz w:val="44"/>
          <w:szCs w:val="44"/>
          <w:lang w:val="en-GB"/>
        </w:rPr>
        <w:t xml:space="preserve">an </w:t>
      </w:r>
      <w:r w:rsidR="00241C44" w:rsidRPr="00417950">
        <w:rPr>
          <w:rFonts w:ascii="Georgia" w:hAnsi="Georgia"/>
          <w:b/>
          <w:bCs/>
          <w:color w:val="000000" w:themeColor="text1"/>
          <w:sz w:val="44"/>
          <w:szCs w:val="44"/>
          <w:lang w:val="en-GB"/>
        </w:rPr>
        <w:t>analysis of</w:t>
      </w:r>
      <w:r w:rsidR="007A55A0" w:rsidRPr="00417950">
        <w:rPr>
          <w:rFonts w:ascii="Georgia" w:hAnsi="Georgia"/>
          <w:b/>
          <w:bCs/>
          <w:color w:val="000000" w:themeColor="text1"/>
          <w:sz w:val="44"/>
          <w:szCs w:val="44"/>
          <w:lang w:val="en-GB"/>
        </w:rPr>
        <w:t xml:space="preserve"> the</w:t>
      </w:r>
      <w:r w:rsidR="00241C44" w:rsidRPr="00417950">
        <w:rPr>
          <w:rFonts w:ascii="Georgia" w:hAnsi="Georgia"/>
          <w:b/>
          <w:bCs/>
          <w:color w:val="000000" w:themeColor="text1"/>
          <w:sz w:val="44"/>
          <w:szCs w:val="44"/>
          <w:lang w:val="en-GB"/>
        </w:rPr>
        <w:t xml:space="preserve"> </w:t>
      </w:r>
      <w:hyperlink r:id="rId12" w:history="1">
        <w:r w:rsidR="003329C6" w:rsidRPr="00417950">
          <w:rPr>
            <w:rStyle w:val="Hyperlink"/>
            <w:rFonts w:ascii="Georgia" w:hAnsi="Georgia"/>
            <w:b/>
            <w:bCs/>
            <w:sz w:val="44"/>
            <w:szCs w:val="44"/>
            <w:lang w:val="en-GB"/>
          </w:rPr>
          <w:t>Fr</w:t>
        </w:r>
        <w:r w:rsidR="002C30F2" w:rsidRPr="00417950">
          <w:rPr>
            <w:rStyle w:val="Hyperlink"/>
            <w:rFonts w:ascii="Georgia" w:hAnsi="Georgia"/>
            <w:b/>
            <w:bCs/>
            <w:sz w:val="44"/>
            <w:szCs w:val="44"/>
            <w:lang w:val="en-GB"/>
          </w:rPr>
          <w:t>ench State answers</w:t>
        </w:r>
      </w:hyperlink>
      <w:r w:rsidR="003329C6" w:rsidRPr="00417950">
        <w:rPr>
          <w:rFonts w:ascii="Georgia" w:hAnsi="Georgia"/>
          <w:b/>
          <w:bCs/>
          <w:color w:val="333333"/>
          <w:sz w:val="44"/>
          <w:szCs w:val="44"/>
          <w:lang w:val="en-GB"/>
        </w:rPr>
        <w:br/>
      </w:r>
      <w:r w:rsidR="006A7888" w:rsidRPr="00417950">
        <w:rPr>
          <w:rFonts w:ascii="Georgia" w:hAnsi="Georgia"/>
          <w:color w:val="000000" w:themeColor="text1"/>
          <w:sz w:val="36"/>
          <w:szCs w:val="36"/>
          <w:lang w:val="en-GB"/>
        </w:rPr>
        <w:t>(</w:t>
      </w:r>
      <w:r w:rsidR="00BE61C1" w:rsidRPr="00417950">
        <w:rPr>
          <w:rFonts w:ascii="Georgia" w:hAnsi="Georgia"/>
          <w:color w:val="000000" w:themeColor="text1"/>
          <w:sz w:val="36"/>
          <w:szCs w:val="36"/>
          <w:lang w:val="en-GB"/>
        </w:rPr>
        <w:t>03/11/2020</w:t>
      </w:r>
      <w:r w:rsidR="00241C44" w:rsidRPr="00417950">
        <w:rPr>
          <w:rFonts w:ascii="Georgia" w:hAnsi="Georgia"/>
          <w:color w:val="000000" w:themeColor="text1"/>
          <w:sz w:val="36"/>
          <w:szCs w:val="36"/>
          <w:lang w:val="en-GB"/>
        </w:rPr>
        <w:t xml:space="preserve">) </w:t>
      </w:r>
      <w:r w:rsidR="008115F8" w:rsidRPr="00417950">
        <w:rPr>
          <w:rFonts w:ascii="Georgia" w:hAnsi="Georgia"/>
          <w:b/>
          <w:bCs/>
          <w:color w:val="000000" w:themeColor="text1"/>
          <w:sz w:val="44"/>
          <w:szCs w:val="44"/>
          <w:lang w:val="en-GB"/>
        </w:rPr>
        <w:t xml:space="preserve">to the </w:t>
      </w:r>
      <w:hyperlink r:id="rId13" w:history="1">
        <w:r w:rsidR="002C30F2" w:rsidRPr="00417950">
          <w:rPr>
            <w:rStyle w:val="Hyperlink"/>
            <w:rFonts w:ascii="Georgia" w:hAnsi="Georgia"/>
            <w:b/>
            <w:bCs/>
            <w:sz w:val="44"/>
            <w:szCs w:val="44"/>
            <w:lang w:val="en-GB"/>
          </w:rPr>
          <w:t>List of Issues</w:t>
        </w:r>
      </w:hyperlink>
      <w:r w:rsidR="007A55A0" w:rsidRPr="00417950">
        <w:rPr>
          <w:rFonts w:ascii="Georgia" w:hAnsi="Georgia"/>
          <w:sz w:val="36"/>
          <w:szCs w:val="36"/>
          <w:lang w:val="en-GB"/>
        </w:rPr>
        <w:t xml:space="preserve">  (</w:t>
      </w:r>
      <w:r w:rsidR="004B7B21" w:rsidRPr="00417950">
        <w:rPr>
          <w:rFonts w:ascii="Georgia" w:hAnsi="Georgia"/>
          <w:sz w:val="36"/>
          <w:szCs w:val="36"/>
          <w:lang w:val="en-GB"/>
        </w:rPr>
        <w:t>30/10/2019</w:t>
      </w:r>
      <w:r w:rsidR="008115F8" w:rsidRPr="00417950">
        <w:rPr>
          <w:rFonts w:ascii="Georgia" w:hAnsi="Georgia"/>
          <w:color w:val="333333"/>
          <w:sz w:val="36"/>
          <w:szCs w:val="36"/>
          <w:lang w:val="en-GB"/>
        </w:rPr>
        <w:t>)</w:t>
      </w:r>
    </w:p>
    <w:p w14:paraId="7A8B5765" w14:textId="79AEF449" w:rsidR="007351A7" w:rsidRPr="00417950" w:rsidRDefault="005F19A2">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000000" w:themeColor="text1"/>
          <w:sz w:val="32"/>
          <w:szCs w:val="32"/>
          <w:lang w:val="en-GB"/>
        </w:rPr>
      </w:pPr>
      <w:r w:rsidRPr="00417950">
        <w:rPr>
          <w:rFonts w:ascii="Georgia" w:hAnsi="Georgia"/>
          <w:color w:val="000000" w:themeColor="text1"/>
          <w:sz w:val="32"/>
          <w:szCs w:val="32"/>
          <w:lang w:val="en-GB"/>
        </w:rPr>
        <w:t xml:space="preserve">in the framework of </w:t>
      </w:r>
      <w:r w:rsidR="00F34811" w:rsidRPr="00417950">
        <w:rPr>
          <w:rFonts w:ascii="Georgia" w:hAnsi="Georgia"/>
          <w:color w:val="000000" w:themeColor="text1"/>
          <w:sz w:val="32"/>
          <w:szCs w:val="32"/>
          <w:lang w:val="en-GB"/>
        </w:rPr>
        <w:t xml:space="preserve">the </w:t>
      </w:r>
      <w:r w:rsidR="009D2B8C" w:rsidRPr="00417950">
        <w:rPr>
          <w:rFonts w:ascii="Georgia" w:hAnsi="Georgia"/>
          <w:b/>
          <w:bCs/>
          <w:color w:val="000000" w:themeColor="text1"/>
          <w:sz w:val="32"/>
          <w:szCs w:val="32"/>
          <w:lang w:val="en-GB"/>
        </w:rPr>
        <w:t xml:space="preserve">French State review </w:t>
      </w:r>
      <w:r w:rsidR="003329C6" w:rsidRPr="00417950">
        <w:rPr>
          <w:rFonts w:ascii="Georgia" w:hAnsi="Georgia"/>
          <w:b/>
          <w:bCs/>
          <w:color w:val="000000" w:themeColor="text1"/>
          <w:sz w:val="32"/>
          <w:szCs w:val="32"/>
          <w:lang w:val="en-GB"/>
        </w:rPr>
        <w:br/>
      </w:r>
      <w:r w:rsidR="001929FF" w:rsidRPr="00417950">
        <w:rPr>
          <w:rFonts w:ascii="Georgia" w:hAnsi="Georgia"/>
          <w:color w:val="000000" w:themeColor="text1"/>
          <w:sz w:val="32"/>
          <w:szCs w:val="32"/>
          <w:lang w:val="en-GB"/>
        </w:rPr>
        <w:t>on</w:t>
      </w:r>
      <w:r w:rsidR="00557E8C" w:rsidRPr="00417950">
        <w:rPr>
          <w:rFonts w:ascii="Georgia" w:hAnsi="Georgia"/>
          <w:color w:val="000000" w:themeColor="text1"/>
          <w:sz w:val="32"/>
          <w:szCs w:val="32"/>
          <w:lang w:val="en-GB"/>
        </w:rPr>
        <w:t xml:space="preserve"> the </w:t>
      </w:r>
      <w:r w:rsidR="00966D7B" w:rsidRPr="00417950">
        <w:rPr>
          <w:rFonts w:ascii="Georgia" w:hAnsi="Georgia"/>
          <w:b/>
          <w:bCs/>
          <w:color w:val="000000" w:themeColor="text1"/>
          <w:sz w:val="32"/>
          <w:szCs w:val="32"/>
          <w:lang w:val="en-GB"/>
        </w:rPr>
        <w:t xml:space="preserve">25th session of the </w:t>
      </w:r>
      <w:r w:rsidR="00333E45" w:rsidRPr="00417950">
        <w:rPr>
          <w:rFonts w:ascii="Georgia" w:hAnsi="Georgia"/>
          <w:b/>
          <w:bCs/>
          <w:color w:val="000000" w:themeColor="text1"/>
          <w:sz w:val="32"/>
          <w:szCs w:val="32"/>
          <w:lang w:val="en-GB"/>
        </w:rPr>
        <w:br/>
      </w:r>
      <w:hyperlink r:id="rId14" w:history="1">
        <w:r w:rsidR="009D2B8C" w:rsidRPr="00417950">
          <w:rPr>
            <w:rStyle w:val="Hyperlink"/>
            <w:rFonts w:ascii="Georgia" w:hAnsi="Georgia"/>
            <w:b/>
            <w:bCs/>
            <w:sz w:val="32"/>
            <w:szCs w:val="32"/>
            <w:lang w:val="en-GB"/>
          </w:rPr>
          <w:t>Committee</w:t>
        </w:r>
        <w:r w:rsidR="007A55A0" w:rsidRPr="00417950">
          <w:rPr>
            <w:rStyle w:val="Hyperlink"/>
            <w:rFonts w:ascii="Georgia" w:hAnsi="Georgia"/>
            <w:b/>
            <w:bCs/>
            <w:sz w:val="32"/>
            <w:szCs w:val="32"/>
            <w:lang w:val="en-GB"/>
          </w:rPr>
          <w:t xml:space="preserve"> </w:t>
        </w:r>
        <w:r w:rsidR="00966D7B" w:rsidRPr="00417950">
          <w:rPr>
            <w:rStyle w:val="Hyperlink"/>
            <w:rFonts w:ascii="Georgia" w:hAnsi="Georgia"/>
            <w:b/>
            <w:bCs/>
            <w:sz w:val="32"/>
            <w:szCs w:val="32"/>
            <w:lang w:val="en-GB"/>
          </w:rPr>
          <w:t>on the Rights of Persons with Disabilities</w:t>
        </w:r>
      </w:hyperlink>
      <w:r w:rsidR="00966D7B" w:rsidRPr="00417950">
        <w:rPr>
          <w:rFonts w:ascii="Georgia" w:hAnsi="Georgia"/>
          <w:b/>
          <w:bCs/>
          <w:color w:val="000000" w:themeColor="text1"/>
          <w:sz w:val="32"/>
          <w:szCs w:val="32"/>
          <w:lang w:val="en-GB"/>
        </w:rPr>
        <w:br/>
      </w:r>
      <w:r w:rsidR="00A978B8" w:rsidRPr="00417950">
        <w:rPr>
          <w:rFonts w:ascii="Georgia" w:hAnsi="Georgia"/>
          <w:sz w:val="32"/>
          <w:szCs w:val="32"/>
          <w:lang w:val="en-GB"/>
        </w:rPr>
        <w:t>(</w:t>
      </w:r>
      <w:r w:rsidR="001C7C56" w:rsidRPr="00417950">
        <w:rPr>
          <w:rFonts w:ascii="Georgia" w:hAnsi="Georgia"/>
          <w:sz w:val="32"/>
          <w:szCs w:val="32"/>
          <w:lang w:val="en-GB"/>
        </w:rPr>
        <w:t>16/08/2021 – 23/08/2021</w:t>
      </w:r>
      <w:r w:rsidR="00A978B8" w:rsidRPr="00417950">
        <w:rPr>
          <w:rFonts w:ascii="Georgia" w:hAnsi="Georgia"/>
          <w:color w:val="333333"/>
          <w:sz w:val="32"/>
          <w:szCs w:val="32"/>
          <w:lang w:val="en-GB"/>
        </w:rPr>
        <w:t>)</w:t>
      </w:r>
    </w:p>
    <w:p w14:paraId="4EA4BF64" w14:textId="6FE74AB7" w:rsidR="007351A7" w:rsidRPr="00417950" w:rsidRDefault="00FD5ED7">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000000" w:themeColor="text1"/>
          <w:sz w:val="32"/>
          <w:szCs w:val="32"/>
          <w:lang w:val="en-GB"/>
        </w:rPr>
      </w:pPr>
      <w:r w:rsidRPr="00417950">
        <w:rPr>
          <w:rFonts w:ascii="Georgia" w:hAnsi="Georgia"/>
          <w:color w:val="000000" w:themeColor="text1"/>
          <w:sz w:val="32"/>
          <w:szCs w:val="32"/>
          <w:lang w:val="en-GB"/>
        </w:rPr>
        <w:t xml:space="preserve">- Publication: </w:t>
      </w:r>
      <w:r w:rsidR="00D81B5D" w:rsidRPr="00417950">
        <w:rPr>
          <w:rFonts w:ascii="Georgia" w:hAnsi="Georgia"/>
          <w:color w:val="000000" w:themeColor="text1"/>
          <w:sz w:val="32"/>
          <w:szCs w:val="32"/>
          <w:lang w:val="en-GB"/>
        </w:rPr>
        <w:t xml:space="preserve">06/08/2021 </w:t>
      </w:r>
      <w:r w:rsidR="00D84D09" w:rsidRPr="00417950">
        <w:rPr>
          <w:rFonts w:ascii="Georgia" w:hAnsi="Georgia"/>
          <w:color w:val="000000" w:themeColor="text1"/>
          <w:sz w:val="32"/>
          <w:szCs w:val="32"/>
          <w:lang w:val="en-GB"/>
        </w:rPr>
        <w:t>-</w:t>
      </w:r>
      <w:r w:rsidR="00E2233F" w:rsidRPr="00417950">
        <w:rPr>
          <w:rFonts w:ascii="Georgia" w:hAnsi="Georgia"/>
          <w:color w:val="000000" w:themeColor="text1"/>
          <w:sz w:val="32"/>
          <w:szCs w:val="32"/>
          <w:lang w:val="en-GB"/>
        </w:rPr>
        <w:br/>
      </w:r>
      <w:r w:rsidR="009E41AD" w:rsidRPr="00417950">
        <w:rPr>
          <w:rFonts w:ascii="Georgia" w:hAnsi="Georgia"/>
          <w:color w:val="000000" w:themeColor="text1"/>
          <w:sz w:val="32"/>
          <w:szCs w:val="32"/>
          <w:lang w:val="en-GB"/>
        </w:rPr>
        <w:br/>
      </w:r>
      <w:r w:rsidR="001A4F7B" w:rsidRPr="00417950">
        <w:rPr>
          <w:rFonts w:ascii="Georgia" w:hAnsi="Georgia"/>
          <w:b/>
          <w:bCs/>
          <w:color w:val="auto"/>
          <w:sz w:val="32"/>
          <w:szCs w:val="32"/>
          <w:lang w:val="en-GB"/>
        </w:rPr>
        <w:t xml:space="preserve">English </w:t>
      </w:r>
      <w:r w:rsidR="00212516" w:rsidRPr="00417950">
        <w:rPr>
          <w:rFonts w:ascii="Georgia" w:hAnsi="Georgia"/>
          <w:color w:val="auto"/>
          <w:sz w:val="32"/>
          <w:szCs w:val="32"/>
          <w:lang w:val="en-GB"/>
        </w:rPr>
        <w:t>translation</w:t>
      </w:r>
      <w:r w:rsidR="00E2233F" w:rsidRPr="00417950">
        <w:rPr>
          <w:rFonts w:ascii="Georgia" w:hAnsi="Georgia"/>
          <w:color w:val="auto"/>
          <w:sz w:val="32"/>
          <w:szCs w:val="32"/>
          <w:lang w:val="en-GB"/>
        </w:rPr>
        <w:t xml:space="preserve"> --- </w:t>
      </w:r>
      <w:hyperlink r:id="rId15" w:history="1">
        <w:r w:rsidR="00E2233F" w:rsidRPr="00417950">
          <w:rPr>
            <w:rStyle w:val="Hyperlink"/>
            <w:rFonts w:ascii="Georgia" w:hAnsi="Georgia"/>
            <w:sz w:val="32"/>
            <w:szCs w:val="32"/>
            <w:lang w:val="en-GB"/>
          </w:rPr>
          <w:t xml:space="preserve">Original version in </w:t>
        </w:r>
        <w:r w:rsidR="00E2233F" w:rsidRPr="00417950">
          <w:rPr>
            <w:rStyle w:val="Hyperlink"/>
            <w:rFonts w:ascii="Georgia" w:hAnsi="Georgia"/>
            <w:b/>
            <w:bCs/>
            <w:sz w:val="32"/>
            <w:szCs w:val="32"/>
            <w:lang w:val="en-GB"/>
          </w:rPr>
          <w:t>French</w:t>
        </w:r>
      </w:hyperlink>
    </w:p>
    <w:p w14:paraId="214F495B" w14:textId="05EC5CAD" w:rsidR="007351A7" w:rsidRPr="00417950" w:rsidRDefault="005F19A2">
      <w:pPr>
        <w:pStyle w:val="AAAna"/>
        <w:ind w:left="0"/>
        <w:rPr>
          <w:lang w:val="en-GB"/>
        </w:rPr>
      </w:pPr>
      <w:r w:rsidRPr="00417950">
        <w:rPr>
          <w:lang w:val="en-GB"/>
        </w:rPr>
        <w:lastRenderedPageBreak/>
        <w:t xml:space="preserve">Presentation of </w:t>
      </w:r>
      <w:r w:rsidR="00396654" w:rsidRPr="00417950">
        <w:rPr>
          <w:lang w:val="en-GB"/>
        </w:rPr>
        <w:t>the Autis</w:t>
      </w:r>
      <w:r w:rsidR="00A5741C" w:rsidRPr="00417950">
        <w:rPr>
          <w:lang w:val="en-GB"/>
        </w:rPr>
        <w:t>tic</w:t>
      </w:r>
      <w:r w:rsidR="00396654" w:rsidRPr="00417950">
        <w:rPr>
          <w:lang w:val="en-GB"/>
        </w:rPr>
        <w:t xml:space="preserve"> Alliance</w:t>
      </w:r>
    </w:p>
    <w:p w14:paraId="79BDDC5B" w14:textId="0E8D5977" w:rsidR="007351A7" w:rsidRPr="00417950" w:rsidRDefault="005F19A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color w:val="333399"/>
          <w:sz w:val="32"/>
          <w:szCs w:val="32"/>
          <w:lang w:val="en-GB"/>
        </w:rPr>
        <w:t xml:space="preserve">The </w:t>
      </w:r>
      <w:hyperlink r:id="rId16" w:history="1">
        <w:r w:rsidRPr="00417950">
          <w:rPr>
            <w:rStyle w:val="Hyperlink"/>
            <w:rFonts w:ascii="Georgia" w:hAnsi="Georgia"/>
            <w:sz w:val="32"/>
            <w:szCs w:val="32"/>
            <w:lang w:val="en-GB"/>
          </w:rPr>
          <w:t>Autistic Alliance</w:t>
        </w:r>
      </w:hyperlink>
      <w:r w:rsidRPr="00417950">
        <w:rPr>
          <w:rFonts w:ascii="Georgia" w:hAnsi="Georgia"/>
          <w:color w:val="333399"/>
          <w:sz w:val="32"/>
          <w:szCs w:val="32"/>
          <w:lang w:val="en-GB"/>
        </w:rPr>
        <w:t xml:space="preserve"> is an organisation of autistic people </w:t>
      </w:r>
      <w:r w:rsidR="00897447" w:rsidRPr="00417950">
        <w:rPr>
          <w:rFonts w:ascii="Georgia" w:hAnsi="Georgia"/>
          <w:color w:val="333399"/>
          <w:sz w:val="32"/>
          <w:szCs w:val="32"/>
          <w:lang w:val="en-GB"/>
        </w:rPr>
        <w:t>advocating for autistic</w:t>
      </w:r>
      <w:r w:rsidR="00F113D9" w:rsidRPr="00417950">
        <w:rPr>
          <w:rFonts w:ascii="Georgia" w:hAnsi="Georgia"/>
          <w:color w:val="333399"/>
          <w:sz w:val="32"/>
          <w:szCs w:val="32"/>
          <w:lang w:val="en-GB"/>
        </w:rPr>
        <w:t>s</w:t>
      </w:r>
      <w:r w:rsidR="00897447" w:rsidRPr="00417950">
        <w:rPr>
          <w:rFonts w:ascii="Georgia" w:hAnsi="Georgia"/>
          <w:color w:val="333399"/>
          <w:sz w:val="32"/>
          <w:szCs w:val="32"/>
          <w:lang w:val="en-GB"/>
        </w:rPr>
        <w:t xml:space="preserve"> and autism</w:t>
      </w:r>
      <w:r w:rsidR="00C03C8D" w:rsidRPr="00417950">
        <w:rPr>
          <w:rFonts w:ascii="Georgia" w:hAnsi="Georgia"/>
          <w:color w:val="333399"/>
          <w:sz w:val="32"/>
          <w:szCs w:val="32"/>
          <w:lang w:val="en-GB"/>
        </w:rPr>
        <w:t xml:space="preserve">, </w:t>
      </w:r>
      <w:r w:rsidR="0072146A" w:rsidRPr="00417950">
        <w:rPr>
          <w:rFonts w:ascii="Georgia" w:hAnsi="Georgia"/>
          <w:color w:val="333399"/>
          <w:sz w:val="32"/>
          <w:szCs w:val="32"/>
          <w:lang w:val="en-GB"/>
        </w:rPr>
        <w:t xml:space="preserve">trying </w:t>
      </w:r>
      <w:hyperlink r:id="rId17" w:history="1">
        <w:r w:rsidR="00EE7061" w:rsidRPr="00417950">
          <w:rPr>
            <w:rStyle w:val="Hyperlink"/>
            <w:rFonts w:ascii="Georgia" w:hAnsi="Georgia"/>
            <w:color w:val="333399"/>
            <w:sz w:val="32"/>
            <w:szCs w:val="32"/>
            <w:lang w:val="en-GB"/>
          </w:rPr>
          <w:t xml:space="preserve">since 2014 </w:t>
        </w:r>
      </w:hyperlink>
      <w:r w:rsidR="0072146A" w:rsidRPr="00417950">
        <w:rPr>
          <w:rFonts w:ascii="Georgia" w:hAnsi="Georgia"/>
          <w:color w:val="333399"/>
          <w:sz w:val="32"/>
          <w:szCs w:val="32"/>
          <w:lang w:val="en-GB"/>
        </w:rPr>
        <w:t xml:space="preserve">to </w:t>
      </w:r>
      <w:r w:rsidR="00B84C9C" w:rsidRPr="00417950">
        <w:rPr>
          <w:rFonts w:ascii="Georgia" w:hAnsi="Georgia"/>
          <w:color w:val="333399"/>
          <w:sz w:val="32"/>
          <w:szCs w:val="32"/>
          <w:lang w:val="en-GB"/>
        </w:rPr>
        <w:t xml:space="preserve">work for </w:t>
      </w:r>
      <w:r w:rsidR="00C03C8D" w:rsidRPr="00417950">
        <w:rPr>
          <w:rFonts w:ascii="Georgia" w:hAnsi="Georgia"/>
          <w:color w:val="333399"/>
          <w:sz w:val="32"/>
          <w:szCs w:val="32"/>
          <w:lang w:val="en-GB"/>
        </w:rPr>
        <w:t xml:space="preserve">a better, </w:t>
      </w:r>
      <w:r w:rsidR="00046BDF" w:rsidRPr="00417950">
        <w:rPr>
          <w:rFonts w:ascii="Georgia" w:hAnsi="Georgia"/>
          <w:color w:val="333399"/>
          <w:sz w:val="32"/>
          <w:szCs w:val="32"/>
          <w:lang w:val="en-GB"/>
        </w:rPr>
        <w:t xml:space="preserve">free, fair, equitable and fulfilling </w:t>
      </w:r>
      <w:r w:rsidR="00C03C8D" w:rsidRPr="00417950">
        <w:rPr>
          <w:rFonts w:ascii="Georgia" w:hAnsi="Georgia"/>
          <w:color w:val="333399"/>
          <w:sz w:val="32"/>
          <w:szCs w:val="32"/>
          <w:lang w:val="en-GB"/>
        </w:rPr>
        <w:t xml:space="preserve">life </w:t>
      </w:r>
      <w:r w:rsidR="00046BDF" w:rsidRPr="00417950">
        <w:rPr>
          <w:rFonts w:ascii="Georgia" w:hAnsi="Georgia"/>
          <w:color w:val="333399"/>
          <w:sz w:val="32"/>
          <w:szCs w:val="32"/>
          <w:lang w:val="en-GB"/>
        </w:rPr>
        <w:t>for all autistic people</w:t>
      </w:r>
      <w:r w:rsidR="0072146A" w:rsidRPr="00417950">
        <w:rPr>
          <w:rFonts w:ascii="Georgia" w:hAnsi="Georgia"/>
          <w:color w:val="333399"/>
          <w:sz w:val="32"/>
          <w:szCs w:val="32"/>
          <w:lang w:val="en-GB"/>
        </w:rPr>
        <w:t>.</w:t>
      </w:r>
    </w:p>
    <w:p w14:paraId="03BB8706" w14:textId="7F74A82C" w:rsidR="007351A7" w:rsidRPr="00417950" w:rsidRDefault="005F19A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color w:val="333399"/>
          <w:sz w:val="32"/>
          <w:szCs w:val="32"/>
          <w:lang w:val="en-GB"/>
        </w:rPr>
        <w:t xml:space="preserve">In particular, we </w:t>
      </w:r>
      <w:r w:rsidR="00F113D9" w:rsidRPr="00417950">
        <w:rPr>
          <w:rFonts w:ascii="Georgia" w:hAnsi="Georgia"/>
          <w:color w:val="333399"/>
          <w:sz w:val="32"/>
          <w:szCs w:val="32"/>
          <w:lang w:val="en-GB"/>
        </w:rPr>
        <w:t>demand</w:t>
      </w:r>
      <w:r w:rsidRPr="00417950">
        <w:rPr>
          <w:rFonts w:ascii="Georgia" w:hAnsi="Georgia"/>
          <w:color w:val="333399"/>
          <w:sz w:val="32"/>
          <w:szCs w:val="32"/>
          <w:lang w:val="en-GB"/>
        </w:rPr>
        <w:t>:</w:t>
      </w:r>
    </w:p>
    <w:p w14:paraId="4C379D50" w14:textId="77777777" w:rsidR="007351A7" w:rsidRPr="00417950" w:rsidRDefault="005F19A2">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b/>
          <w:bCs/>
          <w:color w:val="333399"/>
          <w:sz w:val="32"/>
          <w:szCs w:val="32"/>
          <w:lang w:val="en-GB"/>
        </w:rPr>
        <w:t xml:space="preserve">Freedom for all autistic people </w:t>
      </w:r>
      <w:r w:rsidR="001465BD" w:rsidRPr="00417950">
        <w:rPr>
          <w:rFonts w:ascii="Georgia" w:hAnsi="Georgia"/>
          <w:color w:val="333399"/>
          <w:sz w:val="32"/>
          <w:szCs w:val="32"/>
          <w:lang w:val="en-GB"/>
        </w:rPr>
        <w:t>(de-institutionalisation and banning of hospitalisation and forced 'care');</w:t>
      </w:r>
    </w:p>
    <w:p w14:paraId="0C9ADF61" w14:textId="254F3ABA" w:rsidR="007351A7" w:rsidRPr="00417950" w:rsidRDefault="00F113D9">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b/>
          <w:bCs/>
          <w:color w:val="333399"/>
          <w:sz w:val="32"/>
          <w:szCs w:val="32"/>
          <w:lang w:val="en-GB"/>
        </w:rPr>
        <w:t>The "</w:t>
      </w:r>
      <w:r w:rsidR="00062E36" w:rsidRPr="00417950">
        <w:rPr>
          <w:rFonts w:ascii="Georgia" w:hAnsi="Georgia"/>
          <w:b/>
          <w:bCs/>
          <w:color w:val="333399"/>
          <w:sz w:val="32"/>
          <w:szCs w:val="32"/>
          <w:lang w:val="en-GB"/>
        </w:rPr>
        <w:t>Proper</w:t>
      </w:r>
      <w:r w:rsidRPr="00417950">
        <w:rPr>
          <w:rFonts w:ascii="Georgia" w:hAnsi="Georgia"/>
          <w:b/>
          <w:bCs/>
          <w:color w:val="333399"/>
          <w:sz w:val="32"/>
          <w:szCs w:val="32"/>
          <w:lang w:val="en-GB"/>
        </w:rPr>
        <w:t xml:space="preserve"> Consideration of Autism Everywhere"</w:t>
      </w:r>
      <w:r w:rsidR="001A600E" w:rsidRPr="00417950">
        <w:rPr>
          <w:rFonts w:ascii="Georgia" w:hAnsi="Georgia"/>
          <w:b/>
          <w:bCs/>
          <w:color w:val="333399"/>
          <w:sz w:val="32"/>
          <w:szCs w:val="32"/>
          <w:lang w:val="en-GB"/>
        </w:rPr>
        <w:t xml:space="preserve"> </w:t>
      </w:r>
      <w:r w:rsidR="001A600E" w:rsidRPr="00417950">
        <w:rPr>
          <w:rFonts w:ascii="Georgia" w:hAnsi="Georgia"/>
          <w:color w:val="333399"/>
          <w:sz w:val="32"/>
          <w:szCs w:val="32"/>
          <w:lang w:val="en-GB"/>
        </w:rPr>
        <w:t>(</w:t>
      </w:r>
      <w:r w:rsidR="00FC75D7" w:rsidRPr="00417950">
        <w:rPr>
          <w:rFonts w:ascii="Georgia" w:hAnsi="Georgia"/>
          <w:color w:val="333399"/>
          <w:sz w:val="32"/>
          <w:szCs w:val="32"/>
          <w:lang w:val="en-GB"/>
        </w:rPr>
        <w:t xml:space="preserve">in </w:t>
      </w:r>
      <w:r w:rsidR="001A600E" w:rsidRPr="00417950">
        <w:rPr>
          <w:rFonts w:ascii="Georgia" w:hAnsi="Georgia"/>
          <w:color w:val="333399"/>
          <w:sz w:val="32"/>
          <w:szCs w:val="32"/>
          <w:lang w:val="en-GB"/>
        </w:rPr>
        <w:t>universal design and accessibility</w:t>
      </w:r>
      <w:r w:rsidR="00FC75D7" w:rsidRPr="00417950">
        <w:rPr>
          <w:rFonts w:ascii="Georgia" w:hAnsi="Georgia"/>
          <w:color w:val="333399"/>
          <w:sz w:val="32"/>
          <w:szCs w:val="32"/>
          <w:lang w:val="en-GB"/>
        </w:rPr>
        <w:t>)</w:t>
      </w:r>
      <w:r w:rsidR="00925E0D" w:rsidRPr="00417950">
        <w:rPr>
          <w:rFonts w:ascii="Georgia" w:hAnsi="Georgia"/>
          <w:color w:val="333399"/>
          <w:sz w:val="32"/>
          <w:szCs w:val="32"/>
          <w:lang w:val="en-GB"/>
        </w:rPr>
        <w:t>;</w:t>
      </w:r>
    </w:p>
    <w:p w14:paraId="2C78537F" w14:textId="02E6915C" w:rsidR="007351A7" w:rsidRPr="00417950" w:rsidRDefault="00F113D9">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color w:val="333399"/>
          <w:sz w:val="32"/>
          <w:szCs w:val="32"/>
          <w:lang w:val="en-GB"/>
        </w:rPr>
        <w:t>The n</w:t>
      </w:r>
      <w:r w:rsidR="00FA27BC" w:rsidRPr="00417950">
        <w:rPr>
          <w:rFonts w:ascii="Georgia" w:hAnsi="Georgia"/>
          <w:color w:val="333399"/>
          <w:sz w:val="32"/>
          <w:szCs w:val="32"/>
          <w:lang w:val="en-GB"/>
        </w:rPr>
        <w:t>ecessary</w:t>
      </w:r>
      <w:r w:rsidR="005F19A2" w:rsidRPr="00417950">
        <w:rPr>
          <w:rFonts w:ascii="Georgia" w:hAnsi="Georgia"/>
          <w:color w:val="333399"/>
          <w:sz w:val="32"/>
          <w:szCs w:val="32"/>
          <w:lang w:val="en-GB"/>
        </w:rPr>
        <w:t xml:space="preserve">, </w:t>
      </w:r>
      <w:r w:rsidR="00C95849" w:rsidRPr="00417950">
        <w:rPr>
          <w:rFonts w:ascii="Georgia" w:hAnsi="Georgia"/>
          <w:color w:val="333399"/>
          <w:sz w:val="32"/>
          <w:szCs w:val="32"/>
          <w:lang w:val="en-GB"/>
        </w:rPr>
        <w:t>accessible,</w:t>
      </w:r>
      <w:r w:rsidR="00FA27BC" w:rsidRPr="00417950">
        <w:rPr>
          <w:rFonts w:ascii="Georgia" w:hAnsi="Georgia"/>
          <w:color w:val="333399"/>
          <w:sz w:val="32"/>
          <w:szCs w:val="32"/>
          <w:lang w:val="en-GB"/>
        </w:rPr>
        <w:t xml:space="preserve"> and equitably available </w:t>
      </w:r>
      <w:r w:rsidR="005F19A2" w:rsidRPr="00417950">
        <w:rPr>
          <w:rFonts w:ascii="Georgia" w:hAnsi="Georgia"/>
          <w:b/>
          <w:bCs/>
          <w:color w:val="333399"/>
          <w:sz w:val="32"/>
          <w:szCs w:val="32"/>
          <w:lang w:val="en-GB"/>
        </w:rPr>
        <w:t xml:space="preserve">socio-administrative, legal and other assistance </w:t>
      </w:r>
      <w:r w:rsidRPr="00417950">
        <w:rPr>
          <w:rFonts w:ascii="Georgia" w:hAnsi="Georgia"/>
          <w:color w:val="333399"/>
          <w:sz w:val="32"/>
          <w:szCs w:val="32"/>
          <w:lang w:val="en-GB"/>
        </w:rPr>
        <w:t>adapted</w:t>
      </w:r>
      <w:r w:rsidR="00FA27BC" w:rsidRPr="00417950">
        <w:rPr>
          <w:rFonts w:ascii="Georgia" w:hAnsi="Georgia"/>
          <w:color w:val="333399"/>
          <w:sz w:val="32"/>
          <w:szCs w:val="32"/>
          <w:lang w:val="en-GB"/>
        </w:rPr>
        <w:t xml:space="preserve"> to </w:t>
      </w:r>
      <w:proofErr w:type="gramStart"/>
      <w:r w:rsidR="00FA27BC" w:rsidRPr="00417950">
        <w:rPr>
          <w:rFonts w:ascii="Georgia" w:hAnsi="Georgia"/>
          <w:color w:val="333399"/>
          <w:sz w:val="32"/>
          <w:szCs w:val="32"/>
          <w:lang w:val="en-GB"/>
        </w:rPr>
        <w:t>autism;</w:t>
      </w:r>
      <w:proofErr w:type="gramEnd"/>
    </w:p>
    <w:p w14:paraId="1F27FF03" w14:textId="77777777" w:rsidR="007351A7" w:rsidRPr="00417950" w:rsidRDefault="005F19A2">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b/>
          <w:bCs/>
          <w:color w:val="333399"/>
          <w:sz w:val="32"/>
          <w:szCs w:val="32"/>
          <w:lang w:val="en-GB"/>
        </w:rPr>
        <w:t xml:space="preserve">The compensation of </w:t>
      </w:r>
      <w:r w:rsidR="002C183F" w:rsidRPr="00417950">
        <w:rPr>
          <w:rFonts w:ascii="Georgia" w:hAnsi="Georgia"/>
          <w:b/>
          <w:bCs/>
          <w:color w:val="333399"/>
          <w:sz w:val="32"/>
          <w:szCs w:val="32"/>
          <w:lang w:val="en-GB"/>
        </w:rPr>
        <w:t>autistic disability in communication and social relations</w:t>
      </w:r>
      <w:r w:rsidR="002C183F" w:rsidRPr="00417950">
        <w:rPr>
          <w:rFonts w:ascii="Georgia" w:hAnsi="Georgia"/>
          <w:color w:val="333399"/>
          <w:sz w:val="32"/>
          <w:szCs w:val="32"/>
          <w:lang w:val="en-GB"/>
        </w:rPr>
        <w:t xml:space="preserve">, </w:t>
      </w:r>
    </w:p>
    <w:p w14:paraId="5C6EE1B1" w14:textId="4DC03573" w:rsidR="007351A7" w:rsidRPr="00417950" w:rsidRDefault="005B63D6">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18" w:anchor="_Toc79073905" w:history="1">
        <w:r w:rsidR="00C174F9" w:rsidRPr="00417950">
          <w:rPr>
            <w:rStyle w:val="Hyperlink"/>
            <w:rFonts w:asciiTheme="minorBidi" w:hAnsiTheme="minorBidi" w:cstheme="minorBidi"/>
            <w:sz w:val="20"/>
            <w:szCs w:val="20"/>
            <w:bdr w:val="single" w:sz="4" w:space="0" w:color="auto"/>
            <w:lang w:val="en-GB"/>
          </w:rPr>
          <w:t>[black]</w:t>
        </w:r>
        <w:r w:rsidR="007D7F0C" w:rsidRPr="00417950">
          <w:rPr>
            <w:rStyle w:val="Hyperlink"/>
            <w:rFonts w:asciiTheme="minorBidi" w:hAnsiTheme="minorBidi" w:cstheme="minorBidi"/>
            <w:sz w:val="20"/>
            <w:szCs w:val="20"/>
            <w:bdr w:val="single" w:sz="4" w:space="0" w:color="auto"/>
            <w:lang w:val="en-GB"/>
          </w:rPr>
          <w:t xml:space="preserve"> </w:t>
        </w:r>
      </w:hyperlink>
      <w:hyperlink r:id="rId19" w:anchor="_Toc79073905"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24D527B5" w14:textId="64A81A5E" w:rsidR="007351A7" w:rsidRPr="00417950" w:rsidRDefault="005F19A2">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b/>
          <w:bCs/>
          <w:color w:val="333399"/>
          <w:sz w:val="32"/>
          <w:szCs w:val="32"/>
          <w:lang w:val="en-GB"/>
        </w:rPr>
        <w:t xml:space="preserve">Dignity and </w:t>
      </w:r>
      <w:r w:rsidR="00C86B0B" w:rsidRPr="00417950">
        <w:rPr>
          <w:rFonts w:ascii="Georgia" w:hAnsi="Georgia"/>
          <w:b/>
          <w:bCs/>
          <w:color w:val="333399"/>
          <w:sz w:val="32"/>
          <w:szCs w:val="32"/>
          <w:lang w:val="en-GB"/>
        </w:rPr>
        <w:t>the end</w:t>
      </w:r>
      <w:r w:rsidRPr="00417950">
        <w:rPr>
          <w:rFonts w:ascii="Georgia" w:hAnsi="Georgia"/>
          <w:b/>
          <w:bCs/>
          <w:color w:val="333399"/>
          <w:sz w:val="32"/>
          <w:szCs w:val="32"/>
          <w:lang w:val="en-GB"/>
        </w:rPr>
        <w:t xml:space="preserve"> </w:t>
      </w:r>
      <w:r w:rsidR="00C86B0B" w:rsidRPr="00417950">
        <w:rPr>
          <w:rFonts w:ascii="Georgia" w:hAnsi="Georgia"/>
          <w:b/>
          <w:bCs/>
          <w:color w:val="333399"/>
          <w:sz w:val="32"/>
          <w:szCs w:val="32"/>
          <w:lang w:val="en-GB"/>
        </w:rPr>
        <w:t xml:space="preserve">of </w:t>
      </w:r>
      <w:r w:rsidRPr="00417950">
        <w:rPr>
          <w:rFonts w:ascii="Georgia" w:hAnsi="Georgia"/>
          <w:b/>
          <w:bCs/>
          <w:color w:val="333399"/>
          <w:sz w:val="32"/>
          <w:szCs w:val="32"/>
          <w:lang w:val="en-GB"/>
        </w:rPr>
        <w:t>stigma</w:t>
      </w:r>
      <w:r w:rsidR="00C86B0B" w:rsidRPr="00417950">
        <w:rPr>
          <w:rFonts w:ascii="Georgia" w:hAnsi="Georgia"/>
          <w:b/>
          <w:bCs/>
          <w:color w:val="333399"/>
          <w:sz w:val="32"/>
          <w:szCs w:val="32"/>
          <w:lang w:val="en-GB"/>
        </w:rPr>
        <w:t>tisation of</w:t>
      </w:r>
      <w:r w:rsidRPr="00417950">
        <w:rPr>
          <w:rFonts w:ascii="Georgia" w:hAnsi="Georgia"/>
          <w:b/>
          <w:bCs/>
          <w:color w:val="333399"/>
          <w:sz w:val="32"/>
          <w:szCs w:val="32"/>
          <w:lang w:val="en-GB"/>
        </w:rPr>
        <w:t xml:space="preserve"> autism and autistic </w:t>
      </w:r>
      <w:proofErr w:type="gramStart"/>
      <w:r w:rsidRPr="00417950">
        <w:rPr>
          <w:rFonts w:ascii="Georgia" w:hAnsi="Georgia"/>
          <w:b/>
          <w:bCs/>
          <w:color w:val="333399"/>
          <w:sz w:val="32"/>
          <w:szCs w:val="32"/>
          <w:lang w:val="en-GB"/>
        </w:rPr>
        <w:t>people</w:t>
      </w:r>
      <w:r w:rsidRPr="00417950">
        <w:rPr>
          <w:rFonts w:ascii="Georgia" w:hAnsi="Georgia"/>
          <w:color w:val="333399"/>
          <w:sz w:val="32"/>
          <w:szCs w:val="32"/>
          <w:lang w:val="en-GB"/>
        </w:rPr>
        <w:t>;</w:t>
      </w:r>
      <w:proofErr w:type="gramEnd"/>
    </w:p>
    <w:p w14:paraId="20610D84" w14:textId="4BC9A522" w:rsidR="007351A7" w:rsidRPr="00417950" w:rsidRDefault="000E785F">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b/>
          <w:bCs/>
          <w:color w:val="333399"/>
          <w:sz w:val="32"/>
          <w:szCs w:val="32"/>
          <w:lang w:val="en-GB"/>
        </w:rPr>
        <w:t xml:space="preserve">Respect and understanding of autism </w:t>
      </w:r>
      <w:r w:rsidRPr="00417950">
        <w:rPr>
          <w:rFonts w:ascii="Georgia" w:hAnsi="Georgia"/>
          <w:color w:val="333399"/>
          <w:sz w:val="32"/>
          <w:szCs w:val="32"/>
          <w:lang w:val="en-GB"/>
        </w:rPr>
        <w:t xml:space="preserve">(and </w:t>
      </w:r>
      <w:r w:rsidR="00C86B0B" w:rsidRPr="00417950">
        <w:rPr>
          <w:rFonts w:ascii="Georgia" w:hAnsi="Georgia"/>
          <w:color w:val="333399"/>
          <w:sz w:val="32"/>
          <w:szCs w:val="32"/>
          <w:lang w:val="en-GB"/>
        </w:rPr>
        <w:t>to do that, it's necessary to</w:t>
      </w:r>
      <w:r w:rsidRPr="00417950">
        <w:rPr>
          <w:rFonts w:ascii="Georgia" w:hAnsi="Georgia"/>
          <w:color w:val="333399"/>
          <w:sz w:val="32"/>
          <w:szCs w:val="32"/>
          <w:lang w:val="en-GB"/>
        </w:rPr>
        <w:t xml:space="preserve"> accept one day, finally, to listen to us).</w:t>
      </w:r>
    </w:p>
    <w:p w14:paraId="465054B9" w14:textId="7D6E6E33" w:rsidR="007351A7" w:rsidRPr="00417950" w:rsidRDefault="00B53ABB">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color w:val="333399"/>
          <w:sz w:val="32"/>
          <w:szCs w:val="32"/>
          <w:lang w:val="en-GB"/>
        </w:rPr>
        <w:t>So,</w:t>
      </w:r>
      <w:r w:rsidR="005F19A2" w:rsidRPr="00417950">
        <w:rPr>
          <w:rFonts w:ascii="Georgia" w:hAnsi="Georgia"/>
          <w:color w:val="333399"/>
          <w:sz w:val="32"/>
          <w:szCs w:val="32"/>
          <w:lang w:val="en-GB"/>
        </w:rPr>
        <w:t xml:space="preserve"> </w:t>
      </w:r>
      <w:r w:rsidR="00B84C9C" w:rsidRPr="00417950">
        <w:rPr>
          <w:rFonts w:ascii="Georgia" w:hAnsi="Georgia"/>
          <w:color w:val="333399"/>
          <w:sz w:val="32"/>
          <w:szCs w:val="32"/>
          <w:lang w:val="en-GB"/>
        </w:rPr>
        <w:t xml:space="preserve">we try to </w:t>
      </w:r>
      <w:r w:rsidR="00B84C9C" w:rsidRPr="00417950">
        <w:rPr>
          <w:rFonts w:ascii="Georgia" w:hAnsi="Georgia"/>
          <w:b/>
          <w:bCs/>
          <w:color w:val="333399"/>
          <w:sz w:val="32"/>
          <w:szCs w:val="32"/>
          <w:lang w:val="en-GB"/>
        </w:rPr>
        <w:t xml:space="preserve">fight diplomatically </w:t>
      </w:r>
      <w:r w:rsidR="004918E8" w:rsidRPr="00417950">
        <w:rPr>
          <w:rFonts w:ascii="Georgia" w:hAnsi="Georgia"/>
          <w:b/>
          <w:bCs/>
          <w:color w:val="333399"/>
          <w:sz w:val="32"/>
          <w:szCs w:val="32"/>
          <w:lang w:val="en-GB"/>
        </w:rPr>
        <w:t>with the public authorities</w:t>
      </w:r>
      <w:r w:rsidR="004918E8" w:rsidRPr="00417950">
        <w:rPr>
          <w:rFonts w:ascii="Georgia" w:hAnsi="Georgia"/>
          <w:color w:val="333399"/>
          <w:sz w:val="32"/>
          <w:szCs w:val="32"/>
          <w:lang w:val="en-GB"/>
        </w:rPr>
        <w:t xml:space="preserve">, since </w:t>
      </w:r>
      <w:r w:rsidR="004918E8" w:rsidRPr="00417950">
        <w:rPr>
          <w:rFonts w:ascii="Georgia" w:hAnsi="Georgia"/>
          <w:b/>
          <w:bCs/>
          <w:color w:val="333399"/>
          <w:sz w:val="32"/>
          <w:szCs w:val="32"/>
          <w:lang w:val="en-GB"/>
        </w:rPr>
        <w:t>they are the ones responsible</w:t>
      </w:r>
      <w:r w:rsidR="00C86B0B" w:rsidRPr="00417950">
        <w:rPr>
          <w:rFonts w:ascii="Georgia" w:hAnsi="Georgia"/>
          <w:b/>
          <w:bCs/>
          <w:color w:val="333399"/>
          <w:sz w:val="32"/>
          <w:szCs w:val="32"/>
          <w:lang w:val="en-GB"/>
        </w:rPr>
        <w:t xml:space="preserve"> for</w:t>
      </w:r>
      <w:r w:rsidR="00F70C46" w:rsidRPr="00417950">
        <w:rPr>
          <w:rFonts w:ascii="Georgia" w:hAnsi="Georgia"/>
          <w:color w:val="333399"/>
          <w:sz w:val="32"/>
          <w:szCs w:val="32"/>
          <w:lang w:val="en-GB"/>
        </w:rPr>
        <w:t>:</w:t>
      </w:r>
    </w:p>
    <w:p w14:paraId="12CF19E5" w14:textId="5337AF3F" w:rsidR="007351A7" w:rsidRPr="00417950" w:rsidRDefault="00224DB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b/>
          <w:bCs/>
          <w:color w:val="333399"/>
          <w:sz w:val="32"/>
          <w:szCs w:val="32"/>
          <w:lang w:val="en-GB"/>
        </w:rPr>
        <w:t xml:space="preserve">deprivation of </w:t>
      </w:r>
      <w:r w:rsidR="00C86B0B" w:rsidRPr="00417950">
        <w:rPr>
          <w:rFonts w:ascii="Georgia" w:hAnsi="Georgia"/>
          <w:b/>
          <w:bCs/>
          <w:color w:val="333399"/>
          <w:sz w:val="32"/>
          <w:szCs w:val="32"/>
          <w:lang w:val="en-GB"/>
        </w:rPr>
        <w:t>freedoms</w:t>
      </w:r>
      <w:r w:rsidR="00F70C46" w:rsidRPr="00417950">
        <w:rPr>
          <w:rFonts w:ascii="Georgia" w:hAnsi="Georgia"/>
          <w:color w:val="333399"/>
          <w:sz w:val="32"/>
          <w:szCs w:val="32"/>
          <w:lang w:val="en-GB"/>
        </w:rPr>
        <w:t>;</w:t>
      </w:r>
    </w:p>
    <w:p w14:paraId="2E21341E" w14:textId="3A3BFC15" w:rsidR="007351A7" w:rsidRPr="00417950" w:rsidRDefault="005F19A2">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color w:val="333399"/>
          <w:sz w:val="32"/>
          <w:szCs w:val="32"/>
          <w:lang w:val="en-GB"/>
        </w:rPr>
        <w:t xml:space="preserve">the </w:t>
      </w:r>
      <w:r w:rsidRPr="00417950">
        <w:rPr>
          <w:rFonts w:ascii="Georgia" w:hAnsi="Georgia"/>
          <w:b/>
          <w:bCs/>
          <w:color w:val="333399"/>
          <w:sz w:val="32"/>
          <w:szCs w:val="32"/>
          <w:lang w:val="en-GB"/>
        </w:rPr>
        <w:t xml:space="preserve">absence of </w:t>
      </w:r>
      <w:r w:rsidR="00F70C46" w:rsidRPr="00417950">
        <w:rPr>
          <w:rFonts w:ascii="Georgia" w:hAnsi="Georgia"/>
          <w:b/>
          <w:bCs/>
          <w:color w:val="333399"/>
          <w:sz w:val="32"/>
          <w:szCs w:val="32"/>
          <w:lang w:val="en-GB"/>
        </w:rPr>
        <w:t xml:space="preserve">any consideration </w:t>
      </w:r>
      <w:r w:rsidR="00633C9C" w:rsidRPr="00417950">
        <w:rPr>
          <w:rFonts w:ascii="Georgia" w:hAnsi="Georgia"/>
          <w:b/>
          <w:bCs/>
          <w:color w:val="333399"/>
          <w:sz w:val="32"/>
          <w:szCs w:val="32"/>
          <w:lang w:val="en-GB"/>
        </w:rPr>
        <w:t xml:space="preserve">or </w:t>
      </w:r>
      <w:r w:rsidR="00C86B0B" w:rsidRPr="00417950">
        <w:rPr>
          <w:rFonts w:ascii="Georgia" w:hAnsi="Georgia"/>
          <w:b/>
          <w:bCs/>
          <w:color w:val="333399"/>
          <w:sz w:val="32"/>
          <w:szCs w:val="32"/>
          <w:lang w:val="en-GB"/>
        </w:rPr>
        <w:t>listening about</w:t>
      </w:r>
      <w:r w:rsidR="00633C9C" w:rsidRPr="00417950">
        <w:rPr>
          <w:rFonts w:ascii="Georgia" w:hAnsi="Georgia"/>
          <w:b/>
          <w:bCs/>
          <w:color w:val="333399"/>
          <w:sz w:val="32"/>
          <w:szCs w:val="32"/>
          <w:lang w:val="en-GB"/>
        </w:rPr>
        <w:t>:</w:t>
      </w:r>
    </w:p>
    <w:p w14:paraId="4AD93924" w14:textId="77777777" w:rsidR="007351A7" w:rsidRPr="00417950" w:rsidRDefault="00D65194">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b/>
          <w:bCs/>
          <w:color w:val="333399"/>
          <w:sz w:val="32"/>
          <w:szCs w:val="32"/>
          <w:lang w:val="en-GB"/>
        </w:rPr>
        <w:t xml:space="preserve">universal accessibility </w:t>
      </w:r>
      <w:r w:rsidR="00633C9C" w:rsidRPr="00417950">
        <w:rPr>
          <w:rFonts w:ascii="Georgia" w:hAnsi="Georgia"/>
          <w:b/>
          <w:bCs/>
          <w:color w:val="333399"/>
          <w:sz w:val="32"/>
          <w:szCs w:val="32"/>
          <w:lang w:val="en-GB"/>
        </w:rPr>
        <w:t xml:space="preserve">and </w:t>
      </w:r>
      <w:r w:rsidRPr="00417950">
        <w:rPr>
          <w:rFonts w:ascii="Georgia" w:hAnsi="Georgia"/>
          <w:b/>
          <w:bCs/>
          <w:color w:val="333399"/>
          <w:sz w:val="32"/>
          <w:szCs w:val="32"/>
          <w:lang w:val="en-GB"/>
        </w:rPr>
        <w:t xml:space="preserve">design </w:t>
      </w:r>
      <w:r w:rsidR="00633C9C" w:rsidRPr="00417950">
        <w:rPr>
          <w:rFonts w:ascii="Georgia" w:hAnsi="Georgia"/>
          <w:color w:val="333399"/>
          <w:sz w:val="32"/>
          <w:szCs w:val="32"/>
          <w:lang w:val="en-GB"/>
        </w:rPr>
        <w:t>(</w:t>
      </w:r>
      <w:r w:rsidR="005F19A2" w:rsidRPr="00417950">
        <w:rPr>
          <w:rFonts w:ascii="Georgia" w:hAnsi="Georgia"/>
          <w:color w:val="333399"/>
          <w:sz w:val="32"/>
          <w:szCs w:val="32"/>
          <w:lang w:val="en-GB"/>
        </w:rPr>
        <w:t>including autism)</w:t>
      </w:r>
      <w:r w:rsidR="00097187" w:rsidRPr="00417950">
        <w:rPr>
          <w:rFonts w:ascii="Georgia" w:hAnsi="Georgia"/>
          <w:color w:val="333399"/>
          <w:sz w:val="32"/>
          <w:szCs w:val="32"/>
          <w:lang w:val="en-GB"/>
        </w:rPr>
        <w:t>,</w:t>
      </w:r>
    </w:p>
    <w:p w14:paraId="0A71F68B" w14:textId="77777777" w:rsidR="007351A7" w:rsidRPr="00417950" w:rsidRDefault="00097187">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b/>
          <w:bCs/>
          <w:color w:val="333399"/>
          <w:sz w:val="32"/>
          <w:szCs w:val="32"/>
          <w:lang w:val="en-GB"/>
        </w:rPr>
        <w:t xml:space="preserve">assistance and compensatory measures </w:t>
      </w:r>
      <w:r w:rsidR="003526D2" w:rsidRPr="00417950">
        <w:rPr>
          <w:rFonts w:ascii="Georgia" w:hAnsi="Georgia"/>
          <w:color w:val="333399"/>
          <w:sz w:val="32"/>
          <w:szCs w:val="32"/>
          <w:lang w:val="en-GB"/>
        </w:rPr>
        <w:t>required by our disability</w:t>
      </w:r>
      <w:r w:rsidR="00E93455" w:rsidRPr="00417950">
        <w:rPr>
          <w:rFonts w:ascii="Georgia" w:hAnsi="Georgia"/>
          <w:color w:val="333399"/>
          <w:sz w:val="32"/>
          <w:szCs w:val="32"/>
          <w:lang w:val="en-GB"/>
        </w:rPr>
        <w:t>,</w:t>
      </w:r>
    </w:p>
    <w:p w14:paraId="510BEB84" w14:textId="23B33E7E" w:rsidR="007351A7" w:rsidRPr="00417950" w:rsidRDefault="005F19A2">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333399"/>
          <w:sz w:val="32"/>
          <w:szCs w:val="32"/>
          <w:lang w:val="en-GB"/>
        </w:rPr>
      </w:pPr>
      <w:r w:rsidRPr="00417950">
        <w:rPr>
          <w:rFonts w:ascii="Georgia" w:hAnsi="Georgia"/>
          <w:b/>
          <w:bCs/>
          <w:color w:val="333399"/>
          <w:sz w:val="32"/>
          <w:szCs w:val="32"/>
          <w:lang w:val="en-GB"/>
        </w:rPr>
        <w:t xml:space="preserve">a non-defectological approach </w:t>
      </w:r>
      <w:r w:rsidR="00A77B74" w:rsidRPr="00417950">
        <w:rPr>
          <w:rFonts w:ascii="Georgia" w:hAnsi="Georgia"/>
          <w:b/>
          <w:bCs/>
          <w:color w:val="333399"/>
          <w:sz w:val="32"/>
          <w:szCs w:val="32"/>
          <w:lang w:val="en-GB"/>
        </w:rPr>
        <w:t xml:space="preserve">to autism and </w:t>
      </w:r>
      <w:r w:rsidR="00C86B0B" w:rsidRPr="00417950">
        <w:rPr>
          <w:rFonts w:ascii="Georgia" w:hAnsi="Georgia"/>
          <w:b/>
          <w:bCs/>
          <w:color w:val="333399"/>
          <w:sz w:val="32"/>
          <w:szCs w:val="32"/>
          <w:lang w:val="en-GB"/>
        </w:rPr>
        <w:t xml:space="preserve">to </w:t>
      </w:r>
      <w:r w:rsidR="00A77B74" w:rsidRPr="00417950">
        <w:rPr>
          <w:rFonts w:ascii="Georgia" w:hAnsi="Georgia"/>
          <w:b/>
          <w:bCs/>
          <w:color w:val="333399"/>
          <w:sz w:val="32"/>
          <w:szCs w:val="32"/>
          <w:lang w:val="en-GB"/>
        </w:rPr>
        <w:t>our explanations.</w:t>
      </w:r>
    </w:p>
    <w:p w14:paraId="5157098F" w14:textId="0F136044" w:rsidR="007351A7" w:rsidRPr="00417950" w:rsidRDefault="005F19A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en-GB"/>
        </w:rPr>
      </w:pPr>
      <w:r w:rsidRPr="00417950">
        <w:rPr>
          <w:rFonts w:ascii="Georgia" w:hAnsi="Georgia"/>
          <w:color w:val="333399"/>
          <w:sz w:val="32"/>
          <w:szCs w:val="32"/>
          <w:lang w:val="en-GB"/>
        </w:rPr>
        <w:t xml:space="preserve">But </w:t>
      </w:r>
      <w:hyperlink r:id="rId20" w:history="1">
        <w:r w:rsidR="00020D77" w:rsidRPr="00417950">
          <w:rPr>
            <w:rStyle w:val="Hyperlink"/>
            <w:rFonts w:ascii="Georgia" w:hAnsi="Georgia"/>
            <w:b/>
            <w:bCs/>
            <w:color w:val="333399"/>
            <w:sz w:val="32"/>
            <w:szCs w:val="32"/>
            <w:lang w:val="en-GB"/>
          </w:rPr>
          <w:t>the state authorities</w:t>
        </w:r>
        <w:r w:rsidR="003A6724" w:rsidRPr="00417950">
          <w:rPr>
            <w:rStyle w:val="Hyperlink"/>
            <w:rFonts w:ascii="Georgia" w:hAnsi="Georgia"/>
            <w:b/>
            <w:bCs/>
            <w:color w:val="333399"/>
            <w:sz w:val="32"/>
            <w:szCs w:val="32"/>
            <w:lang w:val="en-GB"/>
          </w:rPr>
          <w:t xml:space="preserve"> </w:t>
        </w:r>
        <w:r w:rsidR="008B255E" w:rsidRPr="00417950">
          <w:rPr>
            <w:rStyle w:val="Hyperlink"/>
            <w:rFonts w:ascii="Georgia" w:hAnsi="Georgia"/>
            <w:b/>
            <w:bCs/>
            <w:color w:val="333399"/>
            <w:sz w:val="32"/>
            <w:szCs w:val="32"/>
            <w:lang w:val="en-GB"/>
          </w:rPr>
          <w:t>do not even deign to provide us with the information, clarifications and explanations we ask for</w:t>
        </w:r>
        <w:r w:rsidR="003A6724" w:rsidRPr="00417950">
          <w:rPr>
            <w:rStyle w:val="Hyperlink"/>
            <w:rFonts w:ascii="Georgia" w:hAnsi="Georgia"/>
            <w:b/>
            <w:bCs/>
            <w:color w:val="333399"/>
            <w:sz w:val="32"/>
            <w:szCs w:val="32"/>
            <w:lang w:val="en-GB"/>
          </w:rPr>
          <w:t xml:space="preserve"> </w:t>
        </w:r>
        <w:r w:rsidR="00020D77" w:rsidRPr="00417950">
          <w:rPr>
            <w:rStyle w:val="Hyperlink"/>
            <w:rFonts w:ascii="Georgia" w:hAnsi="Georgia"/>
            <w:color w:val="333399"/>
            <w:sz w:val="32"/>
            <w:szCs w:val="32"/>
            <w:lang w:val="en-GB"/>
          </w:rPr>
          <w:t>(by numerous registered letters)</w:t>
        </w:r>
      </w:hyperlink>
      <w:r w:rsidR="00C538E1" w:rsidRPr="00417950">
        <w:rPr>
          <w:rFonts w:ascii="Georgia" w:hAnsi="Georgia"/>
          <w:color w:val="333399"/>
          <w:sz w:val="32"/>
          <w:szCs w:val="32"/>
          <w:lang w:val="en-GB"/>
        </w:rPr>
        <w:t xml:space="preserve">, let alone consult us and involve us, even though it was </w:t>
      </w:r>
      <w:r w:rsidR="00D412FB" w:rsidRPr="00417950">
        <w:rPr>
          <w:rFonts w:ascii="Georgia" w:hAnsi="Georgia"/>
          <w:color w:val="333399"/>
          <w:sz w:val="32"/>
          <w:szCs w:val="32"/>
          <w:lang w:val="en-GB"/>
        </w:rPr>
        <w:t xml:space="preserve">our association that, at </w:t>
      </w:r>
      <w:r w:rsidR="00A77B74" w:rsidRPr="00417950">
        <w:rPr>
          <w:rFonts w:ascii="Georgia" w:hAnsi="Georgia"/>
          <w:color w:val="333399"/>
          <w:sz w:val="32"/>
          <w:szCs w:val="32"/>
          <w:lang w:val="en-GB"/>
        </w:rPr>
        <w:t xml:space="preserve">the end of </w:t>
      </w:r>
      <w:r w:rsidR="0094429F" w:rsidRPr="00417950">
        <w:rPr>
          <w:rFonts w:ascii="Georgia" w:hAnsi="Georgia"/>
          <w:color w:val="333399"/>
          <w:sz w:val="32"/>
          <w:szCs w:val="32"/>
          <w:lang w:val="en-GB"/>
        </w:rPr>
        <w:t xml:space="preserve">2015, </w:t>
      </w:r>
      <w:r w:rsidR="00D412FB" w:rsidRPr="00417950">
        <w:rPr>
          <w:rFonts w:ascii="Georgia" w:hAnsi="Georgia"/>
          <w:color w:val="333399"/>
          <w:sz w:val="32"/>
          <w:szCs w:val="32"/>
          <w:lang w:val="en-GB"/>
        </w:rPr>
        <w:t xml:space="preserve">obtained the </w:t>
      </w:r>
      <w:r w:rsidR="003A6724" w:rsidRPr="00417950">
        <w:rPr>
          <w:rFonts w:ascii="Georgia" w:hAnsi="Georgia"/>
          <w:color w:val="333399"/>
          <w:sz w:val="32"/>
          <w:szCs w:val="32"/>
          <w:lang w:val="en-GB"/>
        </w:rPr>
        <w:t>creation</w:t>
      </w:r>
      <w:r w:rsidR="00D412FB" w:rsidRPr="00417950">
        <w:rPr>
          <w:rFonts w:ascii="Georgia" w:hAnsi="Georgia"/>
          <w:color w:val="333399"/>
          <w:sz w:val="32"/>
          <w:szCs w:val="32"/>
          <w:lang w:val="en-GB"/>
        </w:rPr>
        <w:t xml:space="preserve"> </w:t>
      </w:r>
      <w:r w:rsidR="003A6724" w:rsidRPr="00417950">
        <w:rPr>
          <w:rFonts w:ascii="Georgia" w:hAnsi="Georgia"/>
          <w:color w:val="333399"/>
          <w:sz w:val="32"/>
          <w:szCs w:val="32"/>
          <w:lang w:val="en-GB"/>
        </w:rPr>
        <w:t xml:space="preserve">(by them) </w:t>
      </w:r>
      <w:r w:rsidR="00D412FB" w:rsidRPr="00417950">
        <w:rPr>
          <w:rFonts w:ascii="Georgia" w:hAnsi="Georgia"/>
          <w:color w:val="333399"/>
          <w:sz w:val="32"/>
          <w:szCs w:val="32"/>
          <w:lang w:val="en-GB"/>
        </w:rPr>
        <w:t xml:space="preserve">of </w:t>
      </w:r>
      <w:r w:rsidR="000A1F33" w:rsidRPr="00417950">
        <w:rPr>
          <w:rFonts w:ascii="Georgia" w:hAnsi="Georgia"/>
          <w:color w:val="333399"/>
          <w:sz w:val="32"/>
          <w:szCs w:val="32"/>
          <w:lang w:val="en-GB"/>
        </w:rPr>
        <w:t>a "structured dialogue with associations</w:t>
      </w:r>
      <w:r w:rsidR="003A6724" w:rsidRPr="00417950">
        <w:rPr>
          <w:rFonts w:ascii="Georgia" w:hAnsi="Georgia"/>
          <w:color w:val="333399"/>
          <w:sz w:val="32"/>
          <w:szCs w:val="32"/>
          <w:lang w:val="en-GB"/>
        </w:rPr>
        <w:t xml:space="preserve"> of autistic people</w:t>
      </w:r>
      <w:r w:rsidR="00AE2851" w:rsidRPr="00417950">
        <w:rPr>
          <w:rFonts w:ascii="Georgia" w:hAnsi="Georgia"/>
          <w:color w:val="333399"/>
          <w:sz w:val="32"/>
          <w:szCs w:val="32"/>
          <w:lang w:val="en-GB"/>
        </w:rPr>
        <w:t>".</w:t>
      </w:r>
    </w:p>
    <w:p w14:paraId="13168E4A" w14:textId="5A5EA253" w:rsidR="007351A7" w:rsidRPr="00417950" w:rsidRDefault="005B63D6">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21" w:anchor="_Toc79073905" w:history="1">
        <w:r w:rsidR="00C174F9" w:rsidRPr="00417950">
          <w:rPr>
            <w:rStyle w:val="Hyperlink"/>
            <w:rFonts w:asciiTheme="minorBidi" w:hAnsiTheme="minorBidi" w:cstheme="minorBidi"/>
            <w:sz w:val="20"/>
            <w:szCs w:val="20"/>
            <w:bdr w:val="single" w:sz="4" w:space="0" w:color="auto"/>
            <w:lang w:val="en-GB"/>
          </w:rPr>
          <w:t>[black]</w:t>
        </w:r>
        <w:r w:rsidR="005F19A2" w:rsidRPr="00417950">
          <w:rPr>
            <w:rStyle w:val="Hyperlink"/>
            <w:rFonts w:asciiTheme="minorBidi" w:hAnsiTheme="minorBidi" w:cstheme="minorBidi"/>
            <w:sz w:val="20"/>
            <w:szCs w:val="20"/>
            <w:bdr w:val="single" w:sz="4" w:space="0" w:color="auto"/>
            <w:lang w:val="en-GB"/>
          </w:rPr>
          <w:t xml:space="preserve"> </w:t>
        </w:r>
      </w:hyperlink>
      <w:hyperlink r:id="rId22" w:anchor="_Toc79073905"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635D7077" w14:textId="77777777" w:rsidR="007351A7" w:rsidRPr="00417950" w:rsidRDefault="005F19A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333399"/>
          <w:sz w:val="32"/>
          <w:szCs w:val="32"/>
          <w:lang w:val="en-GB"/>
        </w:rPr>
      </w:pPr>
      <w:r w:rsidRPr="00417950">
        <w:rPr>
          <w:rFonts w:ascii="Georgia" w:hAnsi="Georgia"/>
          <w:color w:val="333399"/>
          <w:sz w:val="32"/>
          <w:szCs w:val="32"/>
          <w:lang w:val="en-GB"/>
        </w:rPr>
        <w:lastRenderedPageBreak/>
        <w:t xml:space="preserve">Therefore, </w:t>
      </w:r>
      <w:r w:rsidRPr="00417950">
        <w:rPr>
          <w:rFonts w:ascii="Georgia" w:hAnsi="Georgia"/>
          <w:b/>
          <w:bCs/>
          <w:color w:val="333399"/>
          <w:sz w:val="32"/>
          <w:szCs w:val="32"/>
          <w:lang w:val="en-GB"/>
        </w:rPr>
        <w:t xml:space="preserve">we ask the Committee members to forgive the lack of optimisation of this report </w:t>
      </w:r>
      <w:r w:rsidRPr="00417950">
        <w:rPr>
          <w:rFonts w:ascii="Georgia" w:hAnsi="Georgia"/>
          <w:color w:val="333399"/>
          <w:sz w:val="32"/>
          <w:szCs w:val="32"/>
          <w:lang w:val="en-GB"/>
        </w:rPr>
        <w:t xml:space="preserve">(numerous repetitions, lack of synthesis, omissions, style...) </w:t>
      </w:r>
      <w:r w:rsidRPr="00417950">
        <w:rPr>
          <w:rFonts w:ascii="Georgia" w:hAnsi="Georgia"/>
          <w:b/>
          <w:bCs/>
          <w:color w:val="333399"/>
          <w:sz w:val="32"/>
          <w:szCs w:val="32"/>
          <w:lang w:val="en-GB"/>
        </w:rPr>
        <w:t xml:space="preserve">mainly due to the absence of any assistance, </w:t>
      </w:r>
      <w:r w:rsidRPr="00417950">
        <w:rPr>
          <w:rFonts w:ascii="Georgia" w:hAnsi="Georgia"/>
          <w:color w:val="333399"/>
          <w:sz w:val="32"/>
          <w:szCs w:val="32"/>
          <w:lang w:val="en-GB"/>
        </w:rPr>
        <w:t xml:space="preserve">and to the fact that </w:t>
      </w:r>
      <w:r w:rsidRPr="00417950">
        <w:rPr>
          <w:rFonts w:ascii="Georgia" w:hAnsi="Georgia"/>
          <w:b/>
          <w:bCs/>
          <w:color w:val="333399"/>
          <w:sz w:val="32"/>
          <w:szCs w:val="32"/>
          <w:lang w:val="en-GB"/>
        </w:rPr>
        <w:t xml:space="preserve">describing the violations of the CRPD in France is a titanic </w:t>
      </w:r>
      <w:r w:rsidRPr="00417950">
        <w:rPr>
          <w:rFonts w:ascii="Georgia" w:hAnsi="Georgia"/>
          <w:color w:val="333399"/>
          <w:sz w:val="32"/>
          <w:szCs w:val="32"/>
          <w:lang w:val="en-GB"/>
        </w:rPr>
        <w:t xml:space="preserve">(and too difficult) </w:t>
      </w:r>
      <w:r w:rsidRPr="00417950">
        <w:rPr>
          <w:rFonts w:ascii="Georgia" w:hAnsi="Georgia"/>
          <w:b/>
          <w:bCs/>
          <w:color w:val="333399"/>
          <w:sz w:val="32"/>
          <w:szCs w:val="32"/>
          <w:lang w:val="en-GB"/>
        </w:rPr>
        <w:t>task.</w:t>
      </w:r>
    </w:p>
    <w:p w14:paraId="03B47260" w14:textId="68C72A98" w:rsidR="003E330B" w:rsidRPr="00417950" w:rsidRDefault="003E330B">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333399"/>
          <w:sz w:val="32"/>
          <w:szCs w:val="32"/>
          <w:lang w:val="en-GB"/>
        </w:rPr>
      </w:pPr>
    </w:p>
    <w:p w14:paraId="29334781" w14:textId="77777777" w:rsidR="00D272B5" w:rsidRPr="00417950" w:rsidRDefault="00D272B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333399"/>
          <w:sz w:val="32"/>
          <w:szCs w:val="32"/>
          <w:lang w:val="en-GB"/>
        </w:rPr>
      </w:pPr>
    </w:p>
    <w:p w14:paraId="12B07F4B" w14:textId="26E23AD9" w:rsidR="007351A7" w:rsidRPr="00417950" w:rsidRDefault="005F19A2">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333399"/>
          <w:sz w:val="36"/>
          <w:szCs w:val="36"/>
          <w:lang w:val="en-GB"/>
        </w:rPr>
      </w:pPr>
      <w:r w:rsidRPr="00417950">
        <w:rPr>
          <w:rFonts w:ascii="Georgia" w:hAnsi="Georgia"/>
          <w:b/>
          <w:bCs/>
          <w:color w:val="333399"/>
          <w:sz w:val="36"/>
          <w:szCs w:val="36"/>
          <w:lang w:val="en-GB"/>
        </w:rPr>
        <w:t xml:space="preserve">We also </w:t>
      </w:r>
      <w:r w:rsidR="00DD58B0" w:rsidRPr="00417950">
        <w:rPr>
          <w:rFonts w:ascii="Georgia" w:hAnsi="Georgia"/>
          <w:b/>
          <w:bCs/>
          <w:color w:val="333399"/>
          <w:sz w:val="36"/>
          <w:szCs w:val="36"/>
          <w:lang w:val="en-GB"/>
        </w:rPr>
        <w:t>apologize to</w:t>
      </w:r>
      <w:r w:rsidRPr="00417950">
        <w:rPr>
          <w:rFonts w:ascii="Georgia" w:hAnsi="Georgia"/>
          <w:b/>
          <w:bCs/>
          <w:color w:val="333399"/>
          <w:sz w:val="36"/>
          <w:szCs w:val="36"/>
          <w:lang w:val="en-GB"/>
        </w:rPr>
        <w:t xml:space="preserve"> the members of the Committee </w:t>
      </w:r>
      <w:r w:rsidR="00DD58B0" w:rsidRPr="00417950">
        <w:rPr>
          <w:rFonts w:ascii="Georgia" w:hAnsi="Georgia"/>
          <w:b/>
          <w:bCs/>
          <w:color w:val="333399"/>
          <w:sz w:val="36"/>
          <w:szCs w:val="36"/>
          <w:lang w:val="en-GB"/>
        </w:rPr>
        <w:t xml:space="preserve">about the </w:t>
      </w:r>
      <w:r w:rsidR="00905637" w:rsidRPr="00417950">
        <w:rPr>
          <w:rFonts w:ascii="Georgia" w:hAnsi="Georgia"/>
          <w:b/>
          <w:bCs/>
          <w:color w:val="333399"/>
          <w:sz w:val="36"/>
          <w:szCs w:val="36"/>
          <w:lang w:val="en-GB"/>
        </w:rPr>
        <w:t>"not very diplomatic" style of this report:</w:t>
      </w:r>
    </w:p>
    <w:p w14:paraId="18100F9B" w14:textId="72A300DE" w:rsidR="007351A7" w:rsidRPr="00417950" w:rsidRDefault="005F19A2">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color w:val="333399"/>
          <w:lang w:val="en-GB"/>
        </w:rPr>
      </w:pPr>
      <w:r w:rsidRPr="00417950">
        <w:rPr>
          <w:rFonts w:ascii="Georgia" w:hAnsi="Georgia"/>
          <w:b/>
          <w:bCs/>
          <w:color w:val="333399"/>
          <w:sz w:val="32"/>
          <w:szCs w:val="32"/>
          <w:lang w:val="en-GB"/>
        </w:rPr>
        <w:t xml:space="preserve">it is very difficult to express all these horrors </w:t>
      </w:r>
      <w:r w:rsidR="00C303C2" w:rsidRPr="00417950">
        <w:rPr>
          <w:rFonts w:ascii="Georgia" w:hAnsi="Georgia"/>
          <w:color w:val="333399"/>
          <w:sz w:val="32"/>
          <w:szCs w:val="32"/>
          <w:lang w:val="en-GB"/>
        </w:rPr>
        <w:t xml:space="preserve">(the scandalous situation of </w:t>
      </w:r>
      <w:r w:rsidR="00CE0422" w:rsidRPr="00417950">
        <w:rPr>
          <w:rFonts w:ascii="Georgia" w:hAnsi="Georgia"/>
          <w:color w:val="333399"/>
          <w:sz w:val="32"/>
          <w:szCs w:val="32"/>
          <w:lang w:val="en-GB"/>
        </w:rPr>
        <w:t>persons with disabilities</w:t>
      </w:r>
      <w:r w:rsidR="00C303C2" w:rsidRPr="00417950">
        <w:rPr>
          <w:rFonts w:ascii="Georgia" w:hAnsi="Georgia"/>
          <w:color w:val="333399"/>
          <w:sz w:val="32"/>
          <w:szCs w:val="32"/>
          <w:lang w:val="en-GB"/>
        </w:rPr>
        <w:t xml:space="preserve"> in France)</w:t>
      </w:r>
      <w:r w:rsidR="00CE0422" w:rsidRPr="00417950">
        <w:rPr>
          <w:rFonts w:ascii="Georgia" w:hAnsi="Georgia"/>
          <w:color w:val="333399"/>
          <w:sz w:val="32"/>
          <w:szCs w:val="32"/>
          <w:lang w:val="en-GB"/>
        </w:rPr>
        <w:t xml:space="preserve"> </w:t>
      </w:r>
      <w:r w:rsidRPr="00417950">
        <w:rPr>
          <w:rFonts w:ascii="Georgia" w:hAnsi="Georgia"/>
          <w:b/>
          <w:bCs/>
          <w:color w:val="333399"/>
          <w:sz w:val="32"/>
          <w:szCs w:val="32"/>
          <w:lang w:val="en-GB"/>
        </w:rPr>
        <w:t>in a calm</w:t>
      </w:r>
      <w:r w:rsidR="00110D0F" w:rsidRPr="00417950">
        <w:rPr>
          <w:rFonts w:ascii="Georgia" w:hAnsi="Georgia"/>
          <w:b/>
          <w:bCs/>
          <w:color w:val="333399"/>
          <w:sz w:val="32"/>
          <w:szCs w:val="32"/>
          <w:lang w:val="en-GB"/>
        </w:rPr>
        <w:t>, quiet</w:t>
      </w:r>
      <w:r w:rsidRPr="00417950">
        <w:rPr>
          <w:rFonts w:ascii="Georgia" w:hAnsi="Georgia"/>
          <w:b/>
          <w:bCs/>
          <w:color w:val="333399"/>
          <w:sz w:val="32"/>
          <w:szCs w:val="32"/>
          <w:lang w:val="en-GB"/>
        </w:rPr>
        <w:t xml:space="preserve"> </w:t>
      </w:r>
      <w:r w:rsidR="00237066" w:rsidRPr="00417950">
        <w:rPr>
          <w:rFonts w:ascii="Georgia" w:hAnsi="Georgia"/>
          <w:b/>
          <w:bCs/>
          <w:color w:val="333399"/>
          <w:sz w:val="32"/>
          <w:szCs w:val="32"/>
          <w:lang w:val="en-GB"/>
        </w:rPr>
        <w:t>and "</w:t>
      </w:r>
      <w:r w:rsidR="008E6D06" w:rsidRPr="00417950">
        <w:rPr>
          <w:rFonts w:ascii="Georgia" w:hAnsi="Georgia"/>
          <w:b/>
          <w:bCs/>
          <w:color w:val="333399"/>
          <w:sz w:val="32"/>
          <w:szCs w:val="32"/>
          <w:lang w:val="en-GB"/>
        </w:rPr>
        <w:t>unemotional</w:t>
      </w:r>
      <w:r w:rsidR="00237066" w:rsidRPr="00417950">
        <w:rPr>
          <w:rFonts w:ascii="Georgia" w:hAnsi="Georgia"/>
          <w:b/>
          <w:bCs/>
          <w:color w:val="333399"/>
          <w:sz w:val="32"/>
          <w:szCs w:val="32"/>
          <w:lang w:val="en-GB"/>
        </w:rPr>
        <w:t>"</w:t>
      </w:r>
      <w:r w:rsidR="00C303C2" w:rsidRPr="00417950">
        <w:rPr>
          <w:rFonts w:ascii="Georgia" w:hAnsi="Georgia"/>
          <w:b/>
          <w:bCs/>
          <w:color w:val="333399"/>
          <w:sz w:val="32"/>
          <w:szCs w:val="32"/>
          <w:lang w:val="en-GB"/>
        </w:rPr>
        <w:t xml:space="preserve"> manner</w:t>
      </w:r>
      <w:r w:rsidR="009044E6" w:rsidRPr="00417950">
        <w:rPr>
          <w:rFonts w:ascii="Georgia" w:hAnsi="Georgia"/>
          <w:b/>
          <w:bCs/>
          <w:color w:val="333399"/>
          <w:sz w:val="32"/>
          <w:szCs w:val="32"/>
          <w:lang w:val="en-GB"/>
        </w:rPr>
        <w:t>.</w:t>
      </w:r>
    </w:p>
    <w:p w14:paraId="3B3358FE" w14:textId="0F51682D" w:rsidR="007351A7" w:rsidRPr="00417950" w:rsidRDefault="005F19A2">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color w:val="333399"/>
          <w:lang w:val="en-GB"/>
        </w:rPr>
      </w:pPr>
      <w:r w:rsidRPr="00417950">
        <w:rPr>
          <w:rFonts w:ascii="Georgia" w:hAnsi="Georgia"/>
          <w:color w:val="333399"/>
          <w:lang w:val="en-GB"/>
        </w:rPr>
        <w:t>(</w:t>
      </w:r>
      <w:r w:rsidR="005A6FFE" w:rsidRPr="00417950">
        <w:rPr>
          <w:rFonts w:ascii="Georgia" w:hAnsi="Georgia"/>
          <w:color w:val="333399"/>
          <w:lang w:val="en-GB"/>
        </w:rPr>
        <w:t xml:space="preserve">Especially when </w:t>
      </w:r>
      <w:r w:rsidR="00C26649" w:rsidRPr="00417950">
        <w:rPr>
          <w:rFonts w:ascii="Georgia" w:hAnsi="Georgia"/>
          <w:color w:val="333399"/>
          <w:lang w:val="en-GB"/>
        </w:rPr>
        <w:t>one has</w:t>
      </w:r>
      <w:r w:rsidR="005A6FFE" w:rsidRPr="00417950">
        <w:rPr>
          <w:rFonts w:ascii="Georgia" w:hAnsi="Georgia"/>
          <w:color w:val="333399"/>
          <w:lang w:val="en-GB"/>
        </w:rPr>
        <w:t xml:space="preserve"> experienced (or </w:t>
      </w:r>
      <w:r w:rsidR="00C26649" w:rsidRPr="00417950">
        <w:rPr>
          <w:rFonts w:ascii="Georgia" w:hAnsi="Georgia"/>
          <w:color w:val="333399"/>
          <w:lang w:val="en-GB"/>
        </w:rPr>
        <w:t>is</w:t>
      </w:r>
      <w:r w:rsidR="005A6FFE" w:rsidRPr="00417950">
        <w:rPr>
          <w:rFonts w:ascii="Georgia" w:hAnsi="Georgia"/>
          <w:color w:val="333399"/>
          <w:lang w:val="en-GB"/>
        </w:rPr>
        <w:t xml:space="preserve"> still experiencing) </w:t>
      </w:r>
      <w:r w:rsidR="007804C2" w:rsidRPr="00417950">
        <w:rPr>
          <w:rFonts w:ascii="Georgia" w:hAnsi="Georgia"/>
          <w:color w:val="333399"/>
          <w:lang w:val="en-GB"/>
        </w:rPr>
        <w:t>some of them</w:t>
      </w:r>
      <w:r w:rsidR="00CD0DE5" w:rsidRPr="00417950">
        <w:rPr>
          <w:rFonts w:ascii="Georgia" w:hAnsi="Georgia"/>
          <w:color w:val="333399"/>
          <w:lang w:val="en-GB"/>
        </w:rPr>
        <w:t>.</w:t>
      </w:r>
      <w:r w:rsidRPr="00417950">
        <w:rPr>
          <w:rFonts w:ascii="Georgia" w:hAnsi="Georgia"/>
          <w:color w:val="333399"/>
          <w:lang w:val="en-GB"/>
        </w:rPr>
        <w:t>)</w:t>
      </w:r>
    </w:p>
    <w:p w14:paraId="7E29C35B" w14:textId="77777777" w:rsidR="00D272B5" w:rsidRPr="00417950" w:rsidRDefault="00D272B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color w:val="333399"/>
          <w:lang w:val="en-GB"/>
        </w:rPr>
      </w:pPr>
    </w:p>
    <w:p w14:paraId="3BE9DE24" w14:textId="702B1F41" w:rsidR="007351A7" w:rsidRPr="00417950" w:rsidRDefault="005F19A2">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333399"/>
          <w:sz w:val="32"/>
          <w:szCs w:val="32"/>
          <w:lang w:val="en-GB"/>
        </w:rPr>
      </w:pPr>
      <w:r w:rsidRPr="00417950">
        <w:rPr>
          <w:rFonts w:ascii="Georgia" w:hAnsi="Georgia"/>
          <w:b/>
          <w:bCs/>
          <w:color w:val="333399"/>
          <w:sz w:val="32"/>
          <w:szCs w:val="32"/>
          <w:lang w:val="en-GB"/>
        </w:rPr>
        <w:t xml:space="preserve">Thank you </w:t>
      </w:r>
      <w:r w:rsidR="009044E6" w:rsidRPr="00417950">
        <w:rPr>
          <w:rFonts w:ascii="Georgia" w:hAnsi="Georgia"/>
          <w:b/>
          <w:bCs/>
          <w:color w:val="333399"/>
          <w:sz w:val="32"/>
          <w:szCs w:val="32"/>
          <w:lang w:val="en-GB"/>
        </w:rPr>
        <w:t xml:space="preserve">very much </w:t>
      </w:r>
      <w:r w:rsidRPr="00417950">
        <w:rPr>
          <w:rFonts w:ascii="Georgia" w:hAnsi="Georgia"/>
          <w:b/>
          <w:bCs/>
          <w:color w:val="333399"/>
          <w:sz w:val="32"/>
          <w:szCs w:val="32"/>
          <w:lang w:val="en-GB"/>
        </w:rPr>
        <w:t xml:space="preserve">for your understanding and </w:t>
      </w:r>
      <w:r w:rsidR="00C33009" w:rsidRPr="00417950">
        <w:rPr>
          <w:rFonts w:ascii="Georgia" w:hAnsi="Georgia"/>
          <w:b/>
          <w:bCs/>
          <w:color w:val="333399"/>
          <w:sz w:val="32"/>
          <w:szCs w:val="32"/>
          <w:lang w:val="en-GB"/>
        </w:rPr>
        <w:br/>
      </w:r>
      <w:r w:rsidR="003A5E2C" w:rsidRPr="00417950">
        <w:rPr>
          <w:rFonts w:ascii="Georgia" w:hAnsi="Georgia"/>
          <w:b/>
          <w:bCs/>
          <w:color w:val="333399"/>
          <w:sz w:val="32"/>
          <w:szCs w:val="32"/>
          <w:lang w:val="en-GB"/>
        </w:rPr>
        <w:t xml:space="preserve">for your </w:t>
      </w:r>
      <w:r w:rsidR="00C33009" w:rsidRPr="00417950">
        <w:rPr>
          <w:rFonts w:ascii="Georgia" w:hAnsi="Georgia"/>
          <w:b/>
          <w:bCs/>
          <w:color w:val="333399"/>
          <w:sz w:val="32"/>
          <w:szCs w:val="32"/>
          <w:lang w:val="en-GB"/>
        </w:rPr>
        <w:t>possible interest.</w:t>
      </w:r>
    </w:p>
    <w:p w14:paraId="68187A0E" w14:textId="77777777" w:rsidR="00D272B5" w:rsidRPr="00417950" w:rsidRDefault="00D272B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333399"/>
          <w:sz w:val="32"/>
          <w:szCs w:val="32"/>
          <w:lang w:val="en-GB"/>
        </w:rPr>
      </w:pPr>
    </w:p>
    <w:p w14:paraId="15460026" w14:textId="14B63119" w:rsidR="00B95BE1" w:rsidRPr="00417950" w:rsidRDefault="00B95BE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000000" w:themeColor="text1"/>
          <w:sz w:val="32"/>
          <w:szCs w:val="32"/>
          <w:lang w:val="en-GB"/>
        </w:rPr>
      </w:pPr>
    </w:p>
    <w:p w14:paraId="34BA08B3" w14:textId="0DE172A1" w:rsidR="00F51782" w:rsidRPr="00417950" w:rsidRDefault="00F51782" w:rsidP="00ED4327">
      <w:pPr>
        <w:pBdr>
          <w:top w:val="single" w:sz="24" w:space="0" w:color="00B050"/>
          <w:left w:val="single" w:sz="24" w:space="4" w:color="00B050"/>
          <w:bottom w:val="single" w:sz="24" w:space="1" w:color="00B050"/>
          <w:right w:val="single" w:sz="24" w:space="4" w:color="00B050"/>
          <w:between w:val="none" w:sz="0" w:space="0" w:color="auto"/>
        </w:pBdr>
        <w:shd w:val="clear" w:color="auto" w:fill="AFFFD3"/>
        <w:spacing w:after="160" w:line="259" w:lineRule="auto"/>
        <w:ind w:left="426" w:right="555"/>
        <w:jc w:val="center"/>
        <w:rPr>
          <w:rFonts w:ascii="Georgia" w:hAnsi="Georgia"/>
          <w:color w:val="000000" w:themeColor="text1"/>
          <w:sz w:val="44"/>
          <w:szCs w:val="44"/>
          <w:lang w:val="en-GB"/>
        </w:rPr>
      </w:pPr>
      <w:r w:rsidRPr="00417950">
        <w:rPr>
          <w:rFonts w:ascii="Georgia" w:hAnsi="Georgia"/>
          <w:b/>
          <w:bCs/>
          <w:color w:val="000000" w:themeColor="text1"/>
          <w:sz w:val="44"/>
          <w:szCs w:val="44"/>
          <w:lang w:val="en-GB"/>
        </w:rPr>
        <w:br/>
      </w:r>
      <w:r w:rsidR="00B055BC" w:rsidRPr="00417950">
        <w:rPr>
          <w:rFonts w:ascii="Georgia" w:hAnsi="Georgia"/>
          <w:b/>
          <w:bCs/>
          <w:color w:val="000000" w:themeColor="text1"/>
          <w:sz w:val="44"/>
          <w:szCs w:val="44"/>
          <w:lang w:val="en-GB"/>
        </w:rPr>
        <w:t>Important navigation tip:</w:t>
      </w:r>
      <w:r w:rsidR="00B055BC" w:rsidRPr="00417950">
        <w:rPr>
          <w:rFonts w:ascii="Georgia" w:hAnsi="Georgia"/>
          <w:color w:val="000000" w:themeColor="text1"/>
          <w:sz w:val="44"/>
          <w:szCs w:val="44"/>
          <w:lang w:val="en-GB"/>
        </w:rPr>
        <w:t xml:space="preserve"> </w:t>
      </w:r>
      <w:r w:rsidRPr="00417950">
        <w:rPr>
          <w:rFonts w:ascii="Georgia" w:hAnsi="Georgia"/>
          <w:color w:val="000000" w:themeColor="text1"/>
          <w:sz w:val="44"/>
          <w:szCs w:val="44"/>
          <w:lang w:val="en-GB"/>
        </w:rPr>
        <w:br/>
      </w:r>
      <w:r w:rsidR="002E1337" w:rsidRPr="00417950">
        <w:rPr>
          <w:rFonts w:ascii="Georgia" w:hAnsi="Georgia"/>
          <w:color w:val="000000" w:themeColor="text1"/>
          <w:sz w:val="48"/>
          <w:szCs w:val="48"/>
          <w:lang w:val="en-GB"/>
        </w:rPr>
        <w:t xml:space="preserve">Please </w:t>
      </w:r>
      <w:r w:rsidR="002E1337" w:rsidRPr="00417950">
        <w:rPr>
          <w:rFonts w:ascii="Georgia" w:hAnsi="Georgia"/>
          <w:b/>
          <w:bCs/>
          <w:color w:val="000000" w:themeColor="text1"/>
          <w:sz w:val="48"/>
          <w:szCs w:val="48"/>
          <w:lang w:val="en-GB"/>
        </w:rPr>
        <w:t>press the</w:t>
      </w:r>
      <w:r w:rsidR="002E1337" w:rsidRPr="00417950">
        <w:rPr>
          <w:rFonts w:ascii="Georgia" w:hAnsi="Georgia"/>
          <w:color w:val="000000" w:themeColor="text1"/>
          <w:sz w:val="48"/>
          <w:szCs w:val="48"/>
          <w:lang w:val="en-GB"/>
        </w:rPr>
        <w:t xml:space="preserve"> </w:t>
      </w:r>
      <w:r w:rsidRPr="00417950">
        <w:rPr>
          <w:rFonts w:ascii="Georgia" w:hAnsi="Georgia"/>
          <w:b/>
          <w:bCs/>
          <w:color w:val="000000" w:themeColor="text1"/>
          <w:sz w:val="48"/>
          <w:szCs w:val="48"/>
          <w:lang w:val="en-GB"/>
        </w:rPr>
        <w:t>"</w:t>
      </w:r>
      <w:r w:rsidRPr="00417950">
        <w:rPr>
          <w:rFonts w:asciiTheme="minorBidi" w:hAnsiTheme="minorBidi" w:cstheme="minorBidi"/>
          <w:b/>
          <w:color w:val="000000" w:themeColor="text1"/>
          <w:sz w:val="56"/>
          <w:szCs w:val="5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w:t>
      </w:r>
      <w:r w:rsidRPr="00417950">
        <w:rPr>
          <w:rFonts w:ascii="Georgia" w:hAnsi="Georgia"/>
          <w:b/>
          <w:bCs/>
          <w:color w:val="000000" w:themeColor="text1"/>
          <w:sz w:val="48"/>
          <w:szCs w:val="48"/>
          <w:lang w:val="en-GB"/>
        </w:rPr>
        <w:t xml:space="preserve">" </w:t>
      </w:r>
      <w:r w:rsidR="002E1337" w:rsidRPr="00417950">
        <w:rPr>
          <w:rFonts w:ascii="Georgia" w:hAnsi="Georgia"/>
          <w:b/>
          <w:bCs/>
          <w:color w:val="000000" w:themeColor="text1"/>
          <w:sz w:val="48"/>
          <w:szCs w:val="48"/>
          <w:lang w:val="en-GB"/>
        </w:rPr>
        <w:t>key</w:t>
      </w:r>
      <w:r w:rsidRPr="00417950">
        <w:rPr>
          <w:rFonts w:ascii="Georgia" w:hAnsi="Georgia"/>
          <w:b/>
          <w:bCs/>
          <w:color w:val="000000" w:themeColor="text1"/>
          <w:sz w:val="44"/>
          <w:szCs w:val="44"/>
          <w:lang w:val="en-GB"/>
        </w:rPr>
        <w:br/>
      </w:r>
      <w:r w:rsidR="008613D7" w:rsidRPr="00417950">
        <w:rPr>
          <w:rFonts w:ascii="Georgia" w:hAnsi="Georgia"/>
          <w:b/>
          <w:bCs/>
          <w:color w:val="000000" w:themeColor="text1"/>
          <w:sz w:val="44"/>
          <w:szCs w:val="44"/>
          <w:lang w:val="en-GB"/>
        </w:rPr>
        <w:t>when clicking on a</w:t>
      </w:r>
      <w:r w:rsidR="00184551" w:rsidRPr="00417950">
        <w:rPr>
          <w:rFonts w:ascii="Georgia" w:hAnsi="Georgia"/>
          <w:b/>
          <w:bCs/>
          <w:color w:val="000000" w:themeColor="text1"/>
          <w:sz w:val="44"/>
          <w:szCs w:val="44"/>
          <w:lang w:val="en-GB"/>
        </w:rPr>
        <w:t xml:space="preserve"> </w:t>
      </w:r>
      <w:r w:rsidRPr="00417950">
        <w:rPr>
          <w:rFonts w:ascii="Georgia" w:hAnsi="Georgia"/>
          <w:b/>
          <w:bCs/>
          <w:color w:val="000000" w:themeColor="text1"/>
          <w:sz w:val="44"/>
          <w:szCs w:val="44"/>
          <w:lang w:val="en-GB"/>
        </w:rPr>
        <w:t>"</w:t>
      </w:r>
      <w:r w:rsidR="00C174F9" w:rsidRPr="00417950">
        <w:rPr>
          <w:rFonts w:asciiTheme="minorBidi" w:hAnsiTheme="minorBidi" w:cstheme="minorBidi"/>
          <w:b/>
          <w:bCs/>
          <w:color w:val="333399"/>
          <w:sz w:val="44"/>
          <w:szCs w:val="44"/>
          <w:lang w:val="en-GB"/>
        </w:rPr>
        <w:t>Shortcut</w:t>
      </w:r>
      <w:r w:rsidRPr="00417950">
        <w:rPr>
          <w:rFonts w:ascii="Georgia" w:hAnsi="Georgia"/>
          <w:b/>
          <w:bCs/>
          <w:color w:val="000000" w:themeColor="text1"/>
          <w:sz w:val="44"/>
          <w:szCs w:val="44"/>
          <w:lang w:val="en-GB"/>
        </w:rPr>
        <w:t>"</w:t>
      </w:r>
      <w:r w:rsidR="00184551" w:rsidRPr="00417950">
        <w:rPr>
          <w:rFonts w:ascii="Georgia" w:hAnsi="Georgia"/>
          <w:b/>
          <w:bCs/>
          <w:color w:val="000000" w:themeColor="text1"/>
          <w:sz w:val="44"/>
          <w:szCs w:val="44"/>
          <w:lang w:val="en-GB"/>
        </w:rPr>
        <w:t xml:space="preserve"> button</w:t>
      </w:r>
      <w:r w:rsidRPr="00417950">
        <w:rPr>
          <w:rFonts w:ascii="Georgia" w:hAnsi="Georgia"/>
          <w:color w:val="000000" w:themeColor="text1"/>
          <w:sz w:val="44"/>
          <w:szCs w:val="44"/>
          <w:lang w:val="en-GB"/>
        </w:rPr>
        <w:t>,</w:t>
      </w:r>
      <w:r w:rsidR="00184551" w:rsidRPr="00417950">
        <w:rPr>
          <w:rFonts w:ascii="Georgia" w:hAnsi="Georgia"/>
          <w:color w:val="000000" w:themeColor="text1"/>
          <w:sz w:val="44"/>
          <w:szCs w:val="44"/>
          <w:lang w:val="en-GB"/>
        </w:rPr>
        <w:br/>
        <w:t xml:space="preserve">which is </w:t>
      </w:r>
      <w:r w:rsidR="00C174F9" w:rsidRPr="00417950">
        <w:rPr>
          <w:rFonts w:ascii="Georgia" w:hAnsi="Georgia"/>
          <w:color w:val="000000" w:themeColor="text1"/>
          <w:sz w:val="44"/>
          <w:szCs w:val="44"/>
          <w:lang w:val="en-GB"/>
        </w:rPr>
        <w:t>allowing</w:t>
      </w:r>
      <w:r w:rsidR="00184551" w:rsidRPr="00417950">
        <w:rPr>
          <w:rFonts w:ascii="Georgia" w:hAnsi="Georgia"/>
          <w:color w:val="000000" w:themeColor="text1"/>
          <w:sz w:val="44"/>
          <w:szCs w:val="44"/>
          <w:lang w:val="en-GB"/>
        </w:rPr>
        <w:t xml:space="preserve"> to open the </w:t>
      </w:r>
      <w:r w:rsidR="00184551" w:rsidRPr="00417950">
        <w:rPr>
          <w:rFonts w:ascii="Georgia" w:hAnsi="Georgia"/>
          <w:b/>
          <w:bCs/>
          <w:color w:val="000000" w:themeColor="text1"/>
          <w:sz w:val="44"/>
          <w:szCs w:val="44"/>
          <w:lang w:val="en-GB"/>
        </w:rPr>
        <w:t>details</w:t>
      </w:r>
      <w:r w:rsidR="00184551" w:rsidRPr="00417950">
        <w:rPr>
          <w:rFonts w:ascii="Georgia" w:hAnsi="Georgia"/>
          <w:color w:val="000000" w:themeColor="text1"/>
          <w:sz w:val="44"/>
          <w:szCs w:val="44"/>
          <w:lang w:val="en-GB"/>
        </w:rPr>
        <w:t xml:space="preserve"> </w:t>
      </w:r>
      <w:r w:rsidR="00C174F9" w:rsidRPr="00417950">
        <w:rPr>
          <w:rFonts w:ascii="Georgia" w:hAnsi="Georgia"/>
          <w:color w:val="000000" w:themeColor="text1"/>
          <w:sz w:val="44"/>
          <w:szCs w:val="44"/>
          <w:lang w:val="en-GB"/>
        </w:rPr>
        <w:br/>
      </w:r>
      <w:r w:rsidR="00184551" w:rsidRPr="00417950">
        <w:rPr>
          <w:rFonts w:ascii="Georgia" w:hAnsi="Georgia"/>
          <w:color w:val="000000" w:themeColor="text1"/>
          <w:sz w:val="44"/>
          <w:szCs w:val="44"/>
          <w:lang w:val="en-GB"/>
        </w:rPr>
        <w:t xml:space="preserve">in a </w:t>
      </w:r>
      <w:r w:rsidR="00184551" w:rsidRPr="00417950">
        <w:rPr>
          <w:rFonts w:ascii="Georgia" w:hAnsi="Georgia"/>
          <w:b/>
          <w:bCs/>
          <w:i/>
          <w:iCs/>
          <w:color w:val="000000" w:themeColor="text1"/>
          <w:sz w:val="44"/>
          <w:szCs w:val="44"/>
          <w:lang w:val="en-GB"/>
        </w:rPr>
        <w:t>new tab</w:t>
      </w:r>
      <w:r w:rsidR="00EF0BDB" w:rsidRPr="00417950">
        <w:rPr>
          <w:rFonts w:ascii="Georgia" w:hAnsi="Georgia"/>
          <w:i/>
          <w:iCs/>
          <w:color w:val="000000" w:themeColor="text1"/>
          <w:sz w:val="44"/>
          <w:szCs w:val="44"/>
          <w:lang w:val="en-GB"/>
        </w:rPr>
        <w:t xml:space="preserve"> </w:t>
      </w:r>
      <w:r w:rsidR="00EF0BDB" w:rsidRPr="00417950">
        <w:rPr>
          <w:rFonts w:ascii="Georgia" w:hAnsi="Georgia"/>
          <w:i/>
          <w:iCs/>
          <w:color w:val="000000" w:themeColor="text1"/>
          <w:sz w:val="32"/>
          <w:szCs w:val="32"/>
          <w:lang w:val="en-GB"/>
        </w:rPr>
        <w:t xml:space="preserve">(which is </w:t>
      </w:r>
      <w:r w:rsidR="007C7430" w:rsidRPr="00417950">
        <w:rPr>
          <w:rFonts w:ascii="Georgia" w:hAnsi="Georgia"/>
          <w:i/>
          <w:iCs/>
          <w:color w:val="000000" w:themeColor="text1"/>
          <w:sz w:val="32"/>
          <w:szCs w:val="32"/>
          <w:lang w:val="en-GB"/>
        </w:rPr>
        <w:t>strongly</w:t>
      </w:r>
      <w:r w:rsidR="00EF0BDB" w:rsidRPr="00417950">
        <w:rPr>
          <w:rFonts w:ascii="Georgia" w:hAnsi="Georgia"/>
          <w:i/>
          <w:iCs/>
          <w:color w:val="000000" w:themeColor="text1"/>
          <w:sz w:val="32"/>
          <w:szCs w:val="32"/>
          <w:lang w:val="en-GB"/>
        </w:rPr>
        <w:t xml:space="preserve"> advised)</w:t>
      </w:r>
      <w:r w:rsidR="00EF0BDB" w:rsidRPr="00417950">
        <w:rPr>
          <w:rFonts w:ascii="Georgia" w:hAnsi="Georgia"/>
          <w:color w:val="000000" w:themeColor="text1"/>
          <w:sz w:val="44"/>
          <w:szCs w:val="44"/>
          <w:lang w:val="en-GB"/>
        </w:rPr>
        <w:t>.</w:t>
      </w:r>
      <w:r w:rsidRPr="00417950">
        <w:rPr>
          <w:rFonts w:ascii="Georgia" w:hAnsi="Georgia"/>
          <w:color w:val="000000" w:themeColor="text1"/>
          <w:sz w:val="44"/>
          <w:szCs w:val="44"/>
          <w:lang w:val="en-GB"/>
        </w:rPr>
        <w:br/>
      </w:r>
      <w:r w:rsidR="00936111" w:rsidRPr="00417950">
        <w:rPr>
          <w:rFonts w:ascii="Georgia" w:hAnsi="Georgia"/>
          <w:color w:val="000000" w:themeColor="text1"/>
          <w:sz w:val="44"/>
          <w:szCs w:val="44"/>
          <w:lang w:val="en-GB"/>
        </w:rPr>
        <w:br/>
      </w:r>
      <w:r w:rsidR="00936111" w:rsidRPr="00417950">
        <w:rPr>
          <w:rFonts w:ascii="Georgia" w:hAnsi="Georgia"/>
          <w:color w:val="000000" w:themeColor="text1"/>
          <w:sz w:val="36"/>
          <w:szCs w:val="36"/>
          <w:lang w:val="en-GB"/>
        </w:rPr>
        <w:t xml:space="preserve">There is a </w:t>
      </w:r>
      <w:hyperlink r:id="rId23" w:history="1">
        <w:r w:rsidR="00C00252" w:rsidRPr="00417950">
          <w:rPr>
            <w:rStyle w:val="Hyperlink"/>
            <w:rFonts w:ascii="Georgia" w:hAnsi="Georgia"/>
            <w:b/>
            <w:bCs/>
            <w:sz w:val="36"/>
            <w:szCs w:val="36"/>
            <w:lang w:val="en-GB"/>
          </w:rPr>
          <w:t>translation</w:t>
        </w:r>
        <w:r w:rsidR="00C00252" w:rsidRPr="00417950">
          <w:rPr>
            <w:rStyle w:val="Hyperlink"/>
            <w:rFonts w:ascii="Georgia" w:hAnsi="Georgia"/>
            <w:sz w:val="36"/>
            <w:szCs w:val="36"/>
            <w:lang w:val="en-GB"/>
          </w:rPr>
          <w:t xml:space="preserve"> button at the </w:t>
        </w:r>
        <w:r w:rsidR="00C00252" w:rsidRPr="00417950">
          <w:rPr>
            <w:rStyle w:val="Hyperlink"/>
            <w:rFonts w:ascii="Georgia" w:hAnsi="Georgia"/>
            <w:b/>
            <w:bCs/>
            <w:sz w:val="36"/>
            <w:szCs w:val="36"/>
            <w:lang w:val="en-GB"/>
          </w:rPr>
          <w:t>top</w:t>
        </w:r>
        <w:r w:rsidR="00C00252" w:rsidRPr="00417950">
          <w:rPr>
            <w:rStyle w:val="Hyperlink"/>
            <w:rFonts w:ascii="Georgia" w:hAnsi="Georgia"/>
            <w:sz w:val="36"/>
            <w:szCs w:val="36"/>
            <w:lang w:val="en-GB"/>
          </w:rPr>
          <w:t xml:space="preserve"> of th</w:t>
        </w:r>
        <w:r w:rsidR="00B762C9" w:rsidRPr="00417950">
          <w:rPr>
            <w:rStyle w:val="Hyperlink"/>
            <w:rFonts w:ascii="Georgia" w:hAnsi="Georgia"/>
            <w:sz w:val="36"/>
            <w:szCs w:val="36"/>
            <w:lang w:val="en-GB"/>
          </w:rPr>
          <w:t>at</w:t>
        </w:r>
        <w:r w:rsidR="00C00252" w:rsidRPr="00417950">
          <w:rPr>
            <w:rStyle w:val="Hyperlink"/>
            <w:rFonts w:ascii="Georgia" w:hAnsi="Georgia"/>
            <w:sz w:val="36"/>
            <w:szCs w:val="36"/>
            <w:lang w:val="en-GB"/>
          </w:rPr>
          <w:t xml:space="preserve"> page</w:t>
        </w:r>
      </w:hyperlink>
      <w:r w:rsidR="00C00252" w:rsidRPr="00417950">
        <w:rPr>
          <w:rFonts w:ascii="Georgia" w:hAnsi="Georgia"/>
          <w:color w:val="000000" w:themeColor="text1"/>
          <w:sz w:val="36"/>
          <w:szCs w:val="36"/>
          <w:lang w:val="en-GB"/>
        </w:rPr>
        <w:t>:</w:t>
      </w:r>
      <w:r w:rsidR="00C00252" w:rsidRPr="00417950">
        <w:rPr>
          <w:rFonts w:ascii="Georgia" w:hAnsi="Georgia"/>
          <w:color w:val="000000" w:themeColor="text1"/>
          <w:sz w:val="36"/>
          <w:szCs w:val="36"/>
          <w:lang w:val="en-GB"/>
        </w:rPr>
        <w:br/>
        <w:t xml:space="preserve">you just </w:t>
      </w:r>
      <w:r w:rsidR="00B71E5D" w:rsidRPr="00417950">
        <w:rPr>
          <w:rFonts w:ascii="Georgia" w:hAnsi="Georgia"/>
          <w:color w:val="000000" w:themeColor="text1"/>
          <w:sz w:val="36"/>
          <w:szCs w:val="36"/>
          <w:lang w:val="en-GB"/>
        </w:rPr>
        <w:t>have</w:t>
      </w:r>
      <w:r w:rsidR="00C00252" w:rsidRPr="00417950">
        <w:rPr>
          <w:rFonts w:ascii="Georgia" w:hAnsi="Georgia"/>
          <w:color w:val="000000" w:themeColor="text1"/>
          <w:sz w:val="36"/>
          <w:szCs w:val="36"/>
          <w:lang w:val="en-GB"/>
        </w:rPr>
        <w:t xml:space="preserve"> to </w:t>
      </w:r>
      <w:r w:rsidR="00C00252" w:rsidRPr="00417950">
        <w:rPr>
          <w:rFonts w:ascii="Georgia" w:hAnsi="Georgia"/>
          <w:b/>
          <w:bCs/>
          <w:color w:val="000000" w:themeColor="text1"/>
          <w:sz w:val="36"/>
          <w:szCs w:val="36"/>
          <w:lang w:val="en-GB"/>
        </w:rPr>
        <w:t>select your language</w:t>
      </w:r>
      <w:r w:rsidR="00C00252" w:rsidRPr="00417950">
        <w:rPr>
          <w:rFonts w:ascii="Georgia" w:hAnsi="Georgia"/>
          <w:color w:val="000000" w:themeColor="text1"/>
          <w:sz w:val="36"/>
          <w:szCs w:val="36"/>
          <w:lang w:val="en-GB"/>
        </w:rPr>
        <w:t xml:space="preserve"> on</w:t>
      </w:r>
      <w:r w:rsidR="00B762C9" w:rsidRPr="00417950">
        <w:rPr>
          <w:rFonts w:ascii="Georgia" w:hAnsi="Georgia"/>
          <w:color w:val="000000" w:themeColor="text1"/>
          <w:sz w:val="36"/>
          <w:szCs w:val="36"/>
          <w:lang w:val="en-GB"/>
        </w:rPr>
        <w:t>ly one</w:t>
      </w:r>
      <w:r w:rsidR="00C00252" w:rsidRPr="00417950">
        <w:rPr>
          <w:rFonts w:ascii="Georgia" w:hAnsi="Georgia"/>
          <w:color w:val="000000" w:themeColor="text1"/>
          <w:sz w:val="36"/>
          <w:szCs w:val="36"/>
          <w:lang w:val="en-GB"/>
        </w:rPr>
        <w:t xml:space="preserve"> time.</w:t>
      </w:r>
      <w:r w:rsidR="00B762C9" w:rsidRPr="00417950">
        <w:rPr>
          <w:rFonts w:ascii="Georgia" w:hAnsi="Georgia"/>
          <w:color w:val="000000" w:themeColor="text1"/>
          <w:sz w:val="36"/>
          <w:szCs w:val="36"/>
          <w:lang w:val="en-GB"/>
        </w:rPr>
        <w:br/>
      </w:r>
    </w:p>
    <w:p w14:paraId="5FAC5360" w14:textId="77777777" w:rsidR="008C2007" w:rsidRPr="00417950" w:rsidRDefault="008C2007">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64A25A3B" w14:textId="6ACEA09B" w:rsidR="0010572F" w:rsidRPr="00417950" w:rsidRDefault="00792019" w:rsidP="001164CF">
      <w:pPr>
        <w:ind w:left="80"/>
        <w:jc w:val="center"/>
        <w:rPr>
          <w:rFonts w:ascii="Georgia" w:eastAsia="Calibri" w:hAnsi="Georgia" w:cs="Calibri"/>
          <w:b/>
          <w:color w:val="666666"/>
          <w:lang w:val="en-GB"/>
        </w:rPr>
      </w:pPr>
      <w:r w:rsidRPr="00417950">
        <w:rPr>
          <w:rFonts w:ascii="Georgia" w:eastAsia="Calibri" w:hAnsi="Georgia" w:cs="Calibri"/>
          <w:b/>
          <w:noProof/>
          <w:sz w:val="36"/>
          <w:szCs w:val="36"/>
          <w:lang w:val="en-GB"/>
        </w:rPr>
        <w:lastRenderedPageBreak/>
        <w:drawing>
          <wp:inline distT="0" distB="0" distL="0" distR="0" wp14:anchorId="416A85B6" wp14:editId="76AA5894">
            <wp:extent cx="2476500" cy="2100898"/>
            <wp:effectExtent l="0" t="0" r="0" b="0"/>
            <wp:docPr id="233" name="Imagem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m 23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5FBEB10" w14:textId="77777777" w:rsidR="007351A7" w:rsidRPr="00417950" w:rsidRDefault="005F19A2">
      <w:pPr>
        <w:pStyle w:val="Article"/>
        <w:rPr>
          <w:b w:val="0"/>
          <w:bCs/>
          <w:sz w:val="96"/>
          <w:szCs w:val="96"/>
          <w:lang w:val="en-GB"/>
        </w:rPr>
      </w:pPr>
      <w:bookmarkStart w:id="0" w:name="Article3"/>
      <w:r w:rsidRPr="00417950">
        <w:rPr>
          <w:lang w:val="en-GB"/>
        </w:rPr>
        <w:t xml:space="preserve">Article </w:t>
      </w:r>
      <w:r w:rsidR="00933384" w:rsidRPr="00417950">
        <w:rPr>
          <w:lang w:val="en-GB"/>
        </w:rPr>
        <w:t>3</w:t>
      </w:r>
      <w:r w:rsidR="0091798B" w:rsidRPr="00417950">
        <w:rPr>
          <w:lang w:val="en-GB"/>
        </w:rPr>
        <w:br/>
      </w:r>
      <w:r w:rsidR="00561A23" w:rsidRPr="00417950">
        <w:rPr>
          <w:b w:val="0"/>
          <w:bCs/>
          <w:sz w:val="96"/>
          <w:szCs w:val="96"/>
          <w:lang w:val="en-GB"/>
        </w:rPr>
        <w:t>General principles</w:t>
      </w:r>
      <w:r w:rsidR="0091798B" w:rsidRPr="00417950">
        <w:rPr>
          <w:b w:val="0"/>
          <w:bCs/>
          <w:sz w:val="96"/>
          <w:szCs w:val="96"/>
          <w:lang w:val="en-GB"/>
        </w:rPr>
        <w:br/>
      </w:r>
      <w:r w:rsidR="0091798B" w:rsidRPr="00417950">
        <w:rPr>
          <w:b w:val="0"/>
          <w:bCs/>
          <w:sz w:val="96"/>
          <w:szCs w:val="144"/>
          <w:lang w:val="en-GB"/>
        </w:rPr>
        <w:t xml:space="preserve">&amp; </w:t>
      </w:r>
      <w:r w:rsidR="00B874B3" w:rsidRPr="00417950">
        <w:rPr>
          <w:lang w:val="en-GB"/>
        </w:rPr>
        <w:t>Article 4</w:t>
      </w:r>
      <w:r w:rsidR="00B874B3" w:rsidRPr="00417950">
        <w:rPr>
          <w:lang w:val="en-GB"/>
        </w:rPr>
        <w:br/>
      </w:r>
      <w:r w:rsidR="00B874B3" w:rsidRPr="00417950">
        <w:rPr>
          <w:b w:val="0"/>
          <w:bCs/>
          <w:sz w:val="96"/>
          <w:szCs w:val="96"/>
          <w:lang w:val="en-GB"/>
        </w:rPr>
        <w:t xml:space="preserve">General obligations </w:t>
      </w:r>
      <w:bookmarkEnd w:id="0"/>
    </w:p>
    <w:p w14:paraId="03F32198" w14:textId="12FEFDBF" w:rsidR="005E4BC6" w:rsidRPr="00417950" w:rsidRDefault="005E4BC6" w:rsidP="00B50CFE">
      <w:pPr>
        <w:pStyle w:val="NormalWeb"/>
        <w:spacing w:before="0" w:beforeAutospacing="0" w:after="420" w:afterAutospacing="0"/>
        <w:rPr>
          <w:rStyle w:val="Forte"/>
          <w:rFonts w:ascii="Georgia" w:hAnsi="Georgia"/>
          <w:color w:val="333399"/>
          <w:sz w:val="52"/>
          <w:szCs w:val="52"/>
          <w:lang w:val="en-GB"/>
        </w:rPr>
      </w:pPr>
    </w:p>
    <w:p w14:paraId="7C75926F" w14:textId="41DE85A4" w:rsidR="007351A7" w:rsidRPr="00417950" w:rsidRDefault="005F19A2">
      <w:pPr>
        <w:pStyle w:val="AAAna"/>
        <w:rPr>
          <w:rStyle w:val="Forte"/>
          <w:color w:val="000000" w:themeColor="text1"/>
          <w:sz w:val="32"/>
          <w:szCs w:val="32"/>
          <w:lang w:val="en-GB"/>
        </w:rPr>
      </w:pPr>
      <w:r w:rsidRPr="00417950">
        <w:rPr>
          <w:lang w:val="en-GB"/>
        </w:rPr>
        <w:t xml:space="preserve">1a[AA(Ana.)]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1a</w:t>
      </w:r>
      <w:r w:rsidR="00273058" w:rsidRPr="00417950">
        <w:rPr>
          <w:rStyle w:val="Forte"/>
          <w:color w:val="000000" w:themeColor="text1"/>
          <w:sz w:val="32"/>
          <w:szCs w:val="32"/>
          <w:lang w:val="en-GB"/>
        </w:rPr>
        <w:t>)</w:t>
      </w:r>
    </w:p>
    <w:p w14:paraId="457FB36C" w14:textId="19CF6C79"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4" w:anchor="_Toc79073909" w:history="1">
        <w:r w:rsidR="00C174F9" w:rsidRPr="00417950">
          <w:rPr>
            <w:rStyle w:val="Hyperlink"/>
            <w:rFonts w:asciiTheme="minorBidi" w:hAnsiTheme="minorBidi" w:cstheme="minorBidi"/>
            <w:sz w:val="24"/>
            <w:szCs w:val="24"/>
            <w:bdr w:val="single" w:sz="4" w:space="0" w:color="auto"/>
            <w:lang w:val="en-GB"/>
          </w:rPr>
          <w:t>[black]</w:t>
        </w:r>
        <w:r w:rsidR="008C7A66" w:rsidRPr="00417950">
          <w:rPr>
            <w:rStyle w:val="Hyperlink"/>
            <w:rFonts w:asciiTheme="minorBidi" w:hAnsiTheme="minorBidi" w:cstheme="minorBidi"/>
            <w:sz w:val="24"/>
            <w:szCs w:val="24"/>
            <w:bdr w:val="single" w:sz="4" w:space="0" w:color="auto"/>
            <w:lang w:val="en-GB"/>
          </w:rPr>
          <w:t xml:space="preserve"> </w:t>
        </w:r>
        <w:r w:rsidR="00ED5D0E" w:rsidRPr="00417950">
          <w:rPr>
            <w:rStyle w:val="Hyperlink"/>
            <w:rFonts w:asciiTheme="minorBidi" w:hAnsiTheme="minorBidi" w:cstheme="minorBidi"/>
            <w:sz w:val="24"/>
            <w:szCs w:val="24"/>
            <w:bdr w:val="single" w:sz="4" w:space="0" w:color="auto"/>
            <w:lang w:val="en-GB"/>
          </w:rPr>
          <w:t xml:space="preserve"> </w:t>
        </w:r>
      </w:hyperlink>
      <w:hyperlink r:id="rId25" w:anchor="_Toc7907390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C6070B9" w14:textId="0C4788EA" w:rsidR="005C5F9B" w:rsidRPr="00417950" w:rsidRDefault="00ED5D0E" w:rsidP="001607BA">
      <w:pPr>
        <w:pStyle w:val="NormalWeb"/>
        <w:spacing w:before="0" w:beforeAutospacing="0" w:after="420" w:afterAutospacing="0"/>
        <w:rPr>
          <w:rFonts w:ascii="Georgia" w:hAnsi="Georgia"/>
          <w:color w:val="333399"/>
          <w:lang w:val="en-GB"/>
        </w:rPr>
      </w:pPr>
      <w:r w:rsidRPr="00417950">
        <w:rPr>
          <w:rFonts w:ascii="Georgia" w:hAnsi="Georgia"/>
          <w:color w:val="333399"/>
          <w:lang w:val="en-GB"/>
        </w:rPr>
        <w:t xml:space="preserve"> </w:t>
      </w:r>
    </w:p>
    <w:p w14:paraId="4F12FCE4" w14:textId="70FEA899" w:rsidR="007351A7" w:rsidRPr="00417950" w:rsidRDefault="005F19A2">
      <w:pPr>
        <w:pStyle w:val="AAVio"/>
        <w:rPr>
          <w:lang w:val="en-GB"/>
        </w:rPr>
      </w:pPr>
      <w:r w:rsidRPr="00417950">
        <w:rPr>
          <w:lang w:val="en-GB"/>
        </w:rPr>
        <w:t xml:space="preserve">1a[AA(Vio.)] Violations </w:t>
      </w:r>
      <w:r w:rsidR="009C1E15" w:rsidRPr="00417950">
        <w:rPr>
          <w:lang w:val="en-GB"/>
        </w:rPr>
        <w:t xml:space="preserve">of </w:t>
      </w:r>
      <w:r w:rsidR="003B12C5" w:rsidRPr="00417950">
        <w:rPr>
          <w:lang w:val="en-GB"/>
        </w:rPr>
        <w:t xml:space="preserve">Articles 3 &amp; 4 </w:t>
      </w:r>
      <w:r w:rsidR="00B64572" w:rsidRPr="00417950">
        <w:rPr>
          <w:rStyle w:val="Forte"/>
          <w:color w:val="000000" w:themeColor="text1"/>
          <w:sz w:val="32"/>
          <w:szCs w:val="32"/>
          <w:lang w:val="en-GB"/>
        </w:rPr>
        <w:t xml:space="preserve">(Paragraph </w:t>
      </w:r>
      <w:r w:rsidR="00B64572" w:rsidRPr="00417950">
        <w:rPr>
          <w:rStyle w:val="Forte"/>
          <w:b/>
          <w:bCs w:val="0"/>
          <w:color w:val="000000" w:themeColor="text1"/>
          <w:sz w:val="32"/>
          <w:szCs w:val="32"/>
          <w:lang w:val="en-GB"/>
        </w:rPr>
        <w:t>1</w:t>
      </w:r>
      <w:r w:rsidR="006C2A9C" w:rsidRPr="00417950">
        <w:rPr>
          <w:rStyle w:val="Forte"/>
          <w:b/>
          <w:bCs w:val="0"/>
          <w:color w:val="000000" w:themeColor="text1"/>
          <w:sz w:val="32"/>
          <w:szCs w:val="32"/>
          <w:lang w:val="en-GB"/>
        </w:rPr>
        <w:t>a</w:t>
      </w:r>
      <w:r w:rsidR="006C2A9C" w:rsidRPr="00417950">
        <w:rPr>
          <w:rStyle w:val="Forte"/>
          <w:color w:val="000000" w:themeColor="text1"/>
          <w:sz w:val="32"/>
          <w:szCs w:val="32"/>
          <w:lang w:val="en-GB"/>
        </w:rPr>
        <w:t>)</w:t>
      </w:r>
    </w:p>
    <w:p w14:paraId="267C9BAF" w14:textId="1CD6FCE8" w:rsidR="007351A7" w:rsidRPr="00417950" w:rsidRDefault="005F19A2">
      <w:pPr>
        <w:pStyle w:val="AA-chapitreVio"/>
        <w:rPr>
          <w:b w:val="0"/>
          <w:bCs w:val="0"/>
        </w:rPr>
      </w:pPr>
      <w:r w:rsidRPr="00417950">
        <w:t xml:space="preserve">1a[AA(Vio.)]-1 </w:t>
      </w:r>
      <w:r w:rsidR="008049F2" w:rsidRPr="00417950">
        <w:t xml:space="preserve">Summary of </w:t>
      </w:r>
      <w:r w:rsidR="00703B36" w:rsidRPr="00417950">
        <w:t xml:space="preserve">the </w:t>
      </w:r>
      <w:r w:rsidR="00432770" w:rsidRPr="00417950">
        <w:t xml:space="preserve">consequences of </w:t>
      </w:r>
      <w:r w:rsidR="008049F2" w:rsidRPr="00417950">
        <w:t xml:space="preserve">the </w:t>
      </w:r>
      <w:r w:rsidR="002C3FBE" w:rsidRPr="00417950">
        <w:t xml:space="preserve">central vice </w:t>
      </w:r>
      <w:r w:rsidR="005B294A" w:rsidRPr="00417950">
        <w:t>of the public management of disability in France</w:t>
      </w:r>
      <w:r w:rsidR="00531C56" w:rsidRPr="00417950">
        <w:t>: Article</w:t>
      </w:r>
      <w:r w:rsidR="00541A21" w:rsidRPr="00417950">
        <w:t xml:space="preserve"> 1</w:t>
      </w:r>
      <w:r w:rsidR="00531C56" w:rsidRPr="00417950">
        <w:rPr>
          <w:vertAlign w:val="superscript"/>
        </w:rPr>
        <w:t xml:space="preserve"> </w:t>
      </w:r>
      <w:r w:rsidR="00531C56" w:rsidRPr="00417950">
        <w:t xml:space="preserve">of </w:t>
      </w:r>
      <w:hyperlink r:id="rId26" w:history="1">
        <w:r w:rsidR="00531C56" w:rsidRPr="00417950">
          <w:rPr>
            <w:rStyle w:val="Hyperlink"/>
          </w:rPr>
          <w:t xml:space="preserve">Law 2005-102 </w:t>
        </w:r>
      </w:hyperlink>
      <w:r w:rsidR="00531C56" w:rsidRPr="00417950">
        <w:t>(</w:t>
      </w:r>
      <w:r w:rsidR="00E6509C" w:rsidRPr="00417950">
        <w:t xml:space="preserve">delays, </w:t>
      </w:r>
      <w:r w:rsidR="007F1337" w:rsidRPr="00417950">
        <w:t>reticence</w:t>
      </w:r>
      <w:r w:rsidR="00AA493B" w:rsidRPr="00417950">
        <w:t xml:space="preserve">, </w:t>
      </w:r>
      <w:r w:rsidR="00E6509C" w:rsidRPr="00417950">
        <w:t xml:space="preserve">feints, refusals, </w:t>
      </w:r>
      <w:r w:rsidR="00B43397" w:rsidRPr="00417950">
        <w:t>carelessness, deceptions</w:t>
      </w:r>
      <w:r w:rsidR="004201BA" w:rsidRPr="00417950">
        <w:t xml:space="preserve">, </w:t>
      </w:r>
      <w:r w:rsidR="00E6509C" w:rsidRPr="00417950">
        <w:t>confusions, opacities, collusions</w:t>
      </w:r>
      <w:r w:rsidR="008F505A" w:rsidRPr="00417950">
        <w:t xml:space="preserve">, </w:t>
      </w:r>
      <w:r w:rsidR="00FC0668" w:rsidRPr="00417950">
        <w:t>"businessism"</w:t>
      </w:r>
      <w:r w:rsidR="008F505A" w:rsidRPr="00417950">
        <w:t>...</w:t>
      </w:r>
      <w:r w:rsidR="00531C56" w:rsidRPr="00417950">
        <w:t xml:space="preserve">) </w:t>
      </w:r>
      <w:r w:rsidR="00AA493B" w:rsidRPr="00417950">
        <w:rPr>
          <w:b w:val="0"/>
          <w:bCs w:val="0"/>
        </w:rPr>
        <w:t>(violations of Article 4.1.a)</w:t>
      </w:r>
    </w:p>
    <w:p w14:paraId="156D4EC9" w14:textId="606F4688" w:rsidR="007351A7" w:rsidRPr="00417950" w:rsidRDefault="005F19A2">
      <w:pPr>
        <w:pStyle w:val="AA-texteVio"/>
        <w:rPr>
          <w:lang w:val="en-GB"/>
        </w:rPr>
      </w:pPr>
      <w:r w:rsidRPr="00417950">
        <w:rPr>
          <w:lang w:val="en-GB"/>
        </w:rPr>
        <w:t xml:space="preserve">The French public authorities are doing everything they can to </w:t>
      </w:r>
      <w:r w:rsidRPr="00417950">
        <w:rPr>
          <w:b/>
          <w:bCs/>
          <w:i/>
          <w:iCs/>
          <w:lang w:val="en-GB"/>
        </w:rPr>
        <w:t xml:space="preserve">give the impression of </w:t>
      </w:r>
      <w:r w:rsidR="00A67F4B" w:rsidRPr="00417950">
        <w:rPr>
          <w:b/>
          <w:bCs/>
          <w:lang w:val="en-GB"/>
        </w:rPr>
        <w:t>complying with</w:t>
      </w:r>
      <w:r w:rsidRPr="00417950">
        <w:rPr>
          <w:b/>
          <w:bCs/>
          <w:lang w:val="en-GB"/>
        </w:rPr>
        <w:t xml:space="preserve"> the Convention, while respecting it as little as possible since this is against the interests of the </w:t>
      </w:r>
      <w:r w:rsidR="00AC23B1" w:rsidRPr="00417950">
        <w:rPr>
          <w:b/>
          <w:bCs/>
          <w:lang w:val="en-GB"/>
        </w:rPr>
        <w:t>Politico-Medico-Social</w:t>
      </w:r>
      <w:r w:rsidRPr="00417950">
        <w:rPr>
          <w:b/>
          <w:bCs/>
          <w:lang w:val="en-GB"/>
        </w:rPr>
        <w:t xml:space="preserve"> lobby </w:t>
      </w:r>
      <w:r w:rsidRPr="00417950">
        <w:rPr>
          <w:lang w:val="en-GB"/>
        </w:rPr>
        <w:t xml:space="preserve">(which we </w:t>
      </w:r>
      <w:r w:rsidR="00A5662B" w:rsidRPr="00417950">
        <w:rPr>
          <w:lang w:val="en-GB"/>
        </w:rPr>
        <w:t>show</w:t>
      </w:r>
      <w:r w:rsidRPr="00417950">
        <w:rPr>
          <w:lang w:val="en-GB"/>
        </w:rPr>
        <w:t xml:space="preserve"> in our </w:t>
      </w:r>
      <w:r w:rsidR="00360C28" w:rsidRPr="00417950">
        <w:rPr>
          <w:lang w:val="en-GB"/>
        </w:rPr>
        <w:t xml:space="preserve">full </w:t>
      </w:r>
      <w:r w:rsidRPr="00417950">
        <w:rPr>
          <w:lang w:val="en-GB"/>
        </w:rPr>
        <w:t>Report).</w:t>
      </w:r>
    </w:p>
    <w:p w14:paraId="1D743011" w14:textId="1BF31D50" w:rsidR="007351A7" w:rsidRPr="00417950" w:rsidRDefault="005F19A2">
      <w:pPr>
        <w:pStyle w:val="AA-texteVio"/>
        <w:rPr>
          <w:lang w:val="en-GB"/>
        </w:rPr>
      </w:pPr>
      <w:r w:rsidRPr="00417950">
        <w:rPr>
          <w:lang w:val="en-GB"/>
        </w:rPr>
        <w:br/>
        <w:t>This is confirmed by the numerous violations, notably in the following areas</w:t>
      </w:r>
      <w:r w:rsidR="00A5662B" w:rsidRPr="00417950">
        <w:rPr>
          <w:lang w:val="en-GB"/>
        </w:rPr>
        <w:t>:</w:t>
      </w:r>
      <w:r w:rsidRPr="00417950">
        <w:rPr>
          <w:lang w:val="en-GB"/>
        </w:rPr>
        <w:br/>
      </w:r>
    </w:p>
    <w:p w14:paraId="0D64B4C0" w14:textId="77777777" w:rsidR="007351A7" w:rsidRPr="00417950" w:rsidRDefault="001258EC">
      <w:pPr>
        <w:pStyle w:val="AA-texteVio"/>
        <w:ind w:left="2124"/>
        <w:rPr>
          <w:lang w:val="en-GB"/>
        </w:rPr>
      </w:pPr>
      <w:r w:rsidRPr="00417950">
        <w:rPr>
          <w:lang w:val="en-GB"/>
        </w:rPr>
        <w:t xml:space="preserve">- </w:t>
      </w:r>
      <w:r w:rsidRPr="00417950">
        <w:rPr>
          <w:b/>
          <w:bCs/>
          <w:lang w:val="en-GB"/>
        </w:rPr>
        <w:t xml:space="preserve">Restriction of freedom of choice and of place of living </w:t>
      </w:r>
      <w:r w:rsidRPr="00417950">
        <w:rPr>
          <w:lang w:val="en-GB"/>
        </w:rPr>
        <w:t>(cf. total absence of a real de-institutionalisation strategy).</w:t>
      </w:r>
      <w:r w:rsidRPr="00417950">
        <w:rPr>
          <w:lang w:val="en-GB"/>
        </w:rPr>
        <w:br/>
      </w:r>
    </w:p>
    <w:p w14:paraId="6B76E28B" w14:textId="55C506E7" w:rsidR="007351A7" w:rsidRPr="00417950" w:rsidRDefault="001258EC">
      <w:pPr>
        <w:pStyle w:val="AA-texteVio"/>
        <w:ind w:left="2124"/>
        <w:rPr>
          <w:lang w:val="en-GB"/>
        </w:rPr>
      </w:pPr>
      <w:r w:rsidRPr="00417950">
        <w:rPr>
          <w:b/>
          <w:bCs/>
          <w:lang w:val="en-GB"/>
        </w:rPr>
        <w:t xml:space="preserve">- Lack of any universal accessibility and design policy for </w:t>
      </w:r>
      <w:r w:rsidR="00711E43" w:rsidRPr="00417950">
        <w:rPr>
          <w:b/>
          <w:bCs/>
          <w:lang w:val="en-GB"/>
        </w:rPr>
        <w:t xml:space="preserve">autistic </w:t>
      </w:r>
      <w:r w:rsidRPr="00417950">
        <w:rPr>
          <w:b/>
          <w:bCs/>
          <w:lang w:val="en-GB"/>
        </w:rPr>
        <w:t>people</w:t>
      </w:r>
      <w:r w:rsidR="00711E43" w:rsidRPr="00417950">
        <w:rPr>
          <w:b/>
          <w:bCs/>
          <w:lang w:val="en-GB"/>
        </w:rPr>
        <w:t xml:space="preserve"> and persons</w:t>
      </w:r>
      <w:r w:rsidRPr="00417950">
        <w:rPr>
          <w:b/>
          <w:bCs/>
          <w:lang w:val="en-GB"/>
        </w:rPr>
        <w:t xml:space="preserve"> with</w:t>
      </w:r>
      <w:r w:rsidR="001F40C1" w:rsidRPr="00417950">
        <w:rPr>
          <w:b/>
          <w:bCs/>
          <w:lang w:val="en-GB"/>
        </w:rPr>
        <w:t xml:space="preserve"> a</w:t>
      </w:r>
      <w:r w:rsidRPr="00417950">
        <w:rPr>
          <w:b/>
          <w:bCs/>
          <w:lang w:val="en-GB"/>
        </w:rPr>
        <w:t xml:space="preserve"> psychosocial disabilit</w:t>
      </w:r>
      <w:r w:rsidR="001F40C1" w:rsidRPr="00417950">
        <w:rPr>
          <w:b/>
          <w:bCs/>
          <w:lang w:val="en-GB"/>
        </w:rPr>
        <w:t>y</w:t>
      </w:r>
      <w:r w:rsidRPr="00417950">
        <w:rPr>
          <w:b/>
          <w:bCs/>
          <w:lang w:val="en-GB"/>
        </w:rPr>
        <w:t xml:space="preserve"> </w:t>
      </w:r>
      <w:r w:rsidRPr="00417950">
        <w:rPr>
          <w:lang w:val="en-GB"/>
        </w:rPr>
        <w:t xml:space="preserve">(and relatively poor accessibility for other 'categories' of </w:t>
      </w:r>
      <w:r w:rsidR="001F40C1" w:rsidRPr="00417950">
        <w:rPr>
          <w:lang w:val="en-GB"/>
        </w:rPr>
        <w:t>persons with disability</w:t>
      </w:r>
      <w:r w:rsidRPr="00417950">
        <w:rPr>
          <w:lang w:val="en-GB"/>
        </w:rPr>
        <w:t>).</w:t>
      </w:r>
    </w:p>
    <w:p w14:paraId="051363F6" w14:textId="77777777" w:rsidR="001258EC" w:rsidRPr="00417950" w:rsidRDefault="001258EC" w:rsidP="00C82BB4">
      <w:pPr>
        <w:pStyle w:val="AA-texteVio"/>
        <w:ind w:left="2124"/>
        <w:rPr>
          <w:lang w:val="en-GB"/>
        </w:rPr>
      </w:pPr>
    </w:p>
    <w:p w14:paraId="4ADDE28F" w14:textId="50BFFE52" w:rsidR="007351A7" w:rsidRPr="00417950" w:rsidRDefault="001258EC">
      <w:pPr>
        <w:pStyle w:val="AA-texteVio"/>
        <w:ind w:left="2124"/>
        <w:rPr>
          <w:lang w:val="en-GB"/>
        </w:rPr>
      </w:pPr>
      <w:r w:rsidRPr="00417950">
        <w:rPr>
          <w:b/>
          <w:bCs/>
          <w:lang w:val="en-GB"/>
        </w:rPr>
        <w:t xml:space="preserve">- Lack of autism-specific, </w:t>
      </w:r>
      <w:r w:rsidR="00C95849" w:rsidRPr="00417950">
        <w:rPr>
          <w:b/>
          <w:bCs/>
          <w:lang w:val="en-GB"/>
        </w:rPr>
        <w:t>accessible,</w:t>
      </w:r>
      <w:r w:rsidRPr="00417950">
        <w:rPr>
          <w:b/>
          <w:bCs/>
          <w:lang w:val="en-GB"/>
        </w:rPr>
        <w:t xml:space="preserve"> and equitable </w:t>
      </w:r>
      <w:r w:rsidRPr="00417950">
        <w:rPr>
          <w:lang w:val="en-GB"/>
        </w:rPr>
        <w:t xml:space="preserve">(especially in terms of obligation of means and availability) </w:t>
      </w:r>
      <w:r w:rsidRPr="00417950">
        <w:rPr>
          <w:b/>
          <w:bCs/>
          <w:lang w:val="en-GB"/>
        </w:rPr>
        <w:t>socio-administrative and legal assistance.</w:t>
      </w:r>
    </w:p>
    <w:p w14:paraId="03849CA0" w14:textId="77777777" w:rsidR="001258EC" w:rsidRPr="00417950" w:rsidRDefault="001258EC" w:rsidP="00C82BB4">
      <w:pPr>
        <w:pStyle w:val="AA-texteVio"/>
        <w:ind w:left="2124"/>
        <w:rPr>
          <w:lang w:val="en-GB"/>
        </w:rPr>
      </w:pPr>
    </w:p>
    <w:p w14:paraId="3D496FBA" w14:textId="791273C8" w:rsidR="007351A7" w:rsidRPr="00417950" w:rsidRDefault="001258EC">
      <w:pPr>
        <w:pStyle w:val="AA-texteVio"/>
        <w:ind w:left="2124"/>
        <w:rPr>
          <w:lang w:val="en-GB"/>
        </w:rPr>
      </w:pPr>
      <w:r w:rsidRPr="00417950">
        <w:rPr>
          <w:lang w:val="en-GB"/>
        </w:rPr>
        <w:t xml:space="preserve">- </w:t>
      </w:r>
      <w:r w:rsidRPr="00417950">
        <w:rPr>
          <w:b/>
          <w:bCs/>
          <w:lang w:val="en-GB"/>
        </w:rPr>
        <w:t xml:space="preserve">Almost no adaptations </w:t>
      </w:r>
      <w:r w:rsidR="00C67674" w:rsidRPr="00417950">
        <w:rPr>
          <w:b/>
          <w:bCs/>
          <w:lang w:val="en-GB"/>
        </w:rPr>
        <w:t xml:space="preserve">in the "mainstream </w:t>
      </w:r>
      <w:r w:rsidR="005858E4" w:rsidRPr="00417950">
        <w:rPr>
          <w:b/>
          <w:bCs/>
          <w:lang w:val="en-GB"/>
        </w:rPr>
        <w:t xml:space="preserve">social environment" </w:t>
      </w:r>
      <w:r w:rsidRPr="00417950">
        <w:rPr>
          <w:b/>
          <w:bCs/>
          <w:lang w:val="en-GB"/>
        </w:rPr>
        <w:t xml:space="preserve">in the field of education </w:t>
      </w:r>
      <w:r w:rsidRPr="00417950">
        <w:rPr>
          <w:lang w:val="en-GB"/>
        </w:rPr>
        <w:t xml:space="preserve">(apart from some efforts for young children) for </w:t>
      </w:r>
      <w:r w:rsidR="006F567A" w:rsidRPr="00417950">
        <w:rPr>
          <w:lang w:val="en-GB"/>
        </w:rPr>
        <w:t>autistic people</w:t>
      </w:r>
      <w:r w:rsidRPr="00417950">
        <w:rPr>
          <w:lang w:val="en-GB"/>
        </w:rPr>
        <w:t>.</w:t>
      </w:r>
    </w:p>
    <w:p w14:paraId="755892AB" w14:textId="77777777" w:rsidR="001258EC" w:rsidRPr="00417950" w:rsidRDefault="001258EC" w:rsidP="00C82BB4">
      <w:pPr>
        <w:pStyle w:val="AA-texteVio"/>
        <w:ind w:left="2124"/>
        <w:rPr>
          <w:lang w:val="en-GB"/>
        </w:rPr>
      </w:pPr>
    </w:p>
    <w:p w14:paraId="454FFC00" w14:textId="5C078FD9" w:rsidR="007351A7" w:rsidRPr="00417950" w:rsidRDefault="001258EC">
      <w:pPr>
        <w:pStyle w:val="AA-texteVio"/>
        <w:ind w:left="2124"/>
        <w:rPr>
          <w:lang w:val="en-GB"/>
        </w:rPr>
      </w:pPr>
      <w:r w:rsidRPr="00417950">
        <w:rPr>
          <w:b/>
          <w:bCs/>
          <w:lang w:val="en-GB"/>
        </w:rPr>
        <w:t>- Lack of any accessibility strategy or measures (in the</w:t>
      </w:r>
      <w:r w:rsidR="00AA3F04" w:rsidRPr="00417950">
        <w:rPr>
          <w:b/>
          <w:bCs/>
          <w:lang w:val="en-GB"/>
        </w:rPr>
        <w:t xml:space="preserve"> "</w:t>
      </w:r>
      <w:r w:rsidRPr="00417950">
        <w:rPr>
          <w:b/>
          <w:bCs/>
          <w:lang w:val="en-GB"/>
        </w:rPr>
        <w:t>mainstream</w:t>
      </w:r>
      <w:r w:rsidR="00AA3F04" w:rsidRPr="00417950">
        <w:rPr>
          <w:b/>
          <w:bCs/>
          <w:lang w:val="en-GB"/>
        </w:rPr>
        <w:t>"</w:t>
      </w:r>
      <w:r w:rsidRPr="00417950">
        <w:rPr>
          <w:b/>
          <w:bCs/>
          <w:lang w:val="en-GB"/>
        </w:rPr>
        <w:t xml:space="preserve">) regarding the employment of </w:t>
      </w:r>
      <w:r w:rsidR="00AA3F04" w:rsidRPr="00417950">
        <w:rPr>
          <w:b/>
          <w:bCs/>
          <w:lang w:val="en-GB"/>
        </w:rPr>
        <w:t>autistic people</w:t>
      </w:r>
      <w:r w:rsidRPr="00417950">
        <w:rPr>
          <w:b/>
          <w:bCs/>
          <w:lang w:val="en-GB"/>
        </w:rPr>
        <w:t xml:space="preserve"> </w:t>
      </w:r>
      <w:r w:rsidRPr="00417950">
        <w:rPr>
          <w:lang w:val="en-GB"/>
        </w:rPr>
        <w:t>(</w:t>
      </w:r>
      <w:r w:rsidR="00B53ABB" w:rsidRPr="00417950">
        <w:rPr>
          <w:lang w:val="en-GB"/>
        </w:rPr>
        <w:t>i.e.,</w:t>
      </w:r>
      <w:r w:rsidRPr="00417950">
        <w:rPr>
          <w:lang w:val="en-GB"/>
        </w:rPr>
        <w:t xml:space="preserve"> lack of adaptations by companies).</w:t>
      </w:r>
    </w:p>
    <w:p w14:paraId="280805F8" w14:textId="77777777" w:rsidR="001258EC" w:rsidRPr="00417950" w:rsidRDefault="001258EC" w:rsidP="00C82BB4">
      <w:pPr>
        <w:pStyle w:val="AA-texteVio"/>
        <w:ind w:left="2124"/>
        <w:rPr>
          <w:lang w:val="en-GB"/>
        </w:rPr>
      </w:pPr>
    </w:p>
    <w:p w14:paraId="28836624" w14:textId="39E11B7F" w:rsidR="007351A7" w:rsidRPr="00417950" w:rsidRDefault="001258EC">
      <w:pPr>
        <w:pStyle w:val="AA-texteVio"/>
        <w:ind w:left="2124"/>
        <w:rPr>
          <w:lang w:val="en-GB"/>
        </w:rPr>
      </w:pPr>
      <w:r w:rsidRPr="00417950">
        <w:rPr>
          <w:lang w:val="en-GB"/>
        </w:rPr>
        <w:t xml:space="preserve">- </w:t>
      </w:r>
      <w:r w:rsidRPr="00417950">
        <w:rPr>
          <w:b/>
          <w:bCs/>
          <w:lang w:val="en-GB"/>
        </w:rPr>
        <w:t xml:space="preserve">Lack of awareness and </w:t>
      </w:r>
      <w:r w:rsidR="00D12812" w:rsidRPr="00417950">
        <w:rPr>
          <w:b/>
          <w:bCs/>
          <w:lang w:val="en-GB"/>
        </w:rPr>
        <w:t xml:space="preserve">of </w:t>
      </w:r>
      <w:r w:rsidRPr="00417950">
        <w:rPr>
          <w:b/>
          <w:bCs/>
          <w:lang w:val="en-GB"/>
        </w:rPr>
        <w:t xml:space="preserve">fight against prejudices about autism or psychosocial disability </w:t>
      </w:r>
      <w:r w:rsidRPr="00417950">
        <w:rPr>
          <w:lang w:val="en-GB"/>
        </w:rPr>
        <w:t>(on the contrary, autism is still presented in a "defect</w:t>
      </w:r>
      <w:r w:rsidR="007B75A7" w:rsidRPr="00417950">
        <w:rPr>
          <w:lang w:val="en-GB"/>
        </w:rPr>
        <w:t>ologic</w:t>
      </w:r>
      <w:r w:rsidR="006C222C">
        <w:rPr>
          <w:lang w:val="en-GB"/>
        </w:rPr>
        <w:t>al</w:t>
      </w:r>
      <w:r w:rsidRPr="00417950">
        <w:rPr>
          <w:lang w:val="en-GB"/>
        </w:rPr>
        <w:t>" or "catastroph</w:t>
      </w:r>
      <w:r w:rsidR="007B75A7" w:rsidRPr="00417950">
        <w:rPr>
          <w:lang w:val="en-GB"/>
        </w:rPr>
        <w:t>ist</w:t>
      </w:r>
      <w:r w:rsidRPr="00417950">
        <w:rPr>
          <w:lang w:val="en-GB"/>
        </w:rPr>
        <w:t xml:space="preserve">" way </w:t>
      </w:r>
    </w:p>
    <w:p w14:paraId="53F23A42" w14:textId="2E5736B0"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417950">
        <w:rPr>
          <w:rFonts w:asciiTheme="minorBidi" w:hAnsiTheme="minorBidi" w:cstheme="minorBidi"/>
          <w:sz w:val="24"/>
          <w:szCs w:val="24"/>
          <w:lang w:val="en-GB"/>
        </w:rPr>
        <w:br/>
      </w:r>
      <w:r w:rsidR="0018186B" w:rsidRPr="005B63D6">
        <w:rPr>
          <w:rFonts w:asciiTheme="minorBidi" w:hAnsiTheme="minorBidi" w:cstheme="minorBidi"/>
          <w:b/>
          <w:bCs w:val="0"/>
          <w:sz w:val="24"/>
          <w:szCs w:val="24"/>
          <w:lang w:val="en-GB"/>
        </w:rPr>
        <w:t>Details</w:t>
      </w:r>
      <w:r w:rsidR="0018186B" w:rsidRPr="005B63D6">
        <w:rPr>
          <w:rFonts w:asciiTheme="minorBidi" w:hAnsiTheme="minorBidi" w:cstheme="minorBidi"/>
          <w:b/>
          <w:bCs w:val="0"/>
          <w:sz w:val="20"/>
          <w:szCs w:val="20"/>
          <w:lang w:val="en-GB"/>
        </w:rPr>
        <w:t xml:space="preserve"> </w:t>
      </w:r>
      <w:r w:rsidR="0018186B" w:rsidRPr="005B63D6">
        <w:rPr>
          <w:rFonts w:asciiTheme="minorBidi" w:hAnsiTheme="minorBidi" w:cstheme="minorBidi"/>
          <w:b/>
          <w:bCs w:val="0"/>
          <w:sz w:val="24"/>
          <w:szCs w:val="24"/>
          <w:lang w:val="en-GB"/>
        </w:rPr>
        <w:sym w:font="Wingdings" w:char="F0E0"/>
      </w:r>
      <w:r w:rsidR="0018186B" w:rsidRPr="005B63D6">
        <w:rPr>
          <w:rFonts w:asciiTheme="minorBidi" w:hAnsiTheme="minorBidi" w:cstheme="minorBidi"/>
          <w:b/>
          <w:bCs w:val="0"/>
          <w:sz w:val="24"/>
          <w:szCs w:val="24"/>
          <w:lang w:val="en-GB"/>
        </w:rPr>
        <w:t xml:space="preserve"> </w:t>
      </w:r>
      <w:r w:rsidR="0018186B" w:rsidRPr="005B63D6">
        <w:rPr>
          <w:rFonts w:asciiTheme="minorBidi" w:hAnsiTheme="minorBidi" w:cstheme="minorBidi"/>
          <w:sz w:val="24"/>
          <w:szCs w:val="24"/>
          <w:lang w:val="en-GB"/>
        </w:rPr>
        <w:t xml:space="preserve"> </w:t>
      </w:r>
      <w:r w:rsidR="0018186B"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18186B" w:rsidRPr="005B63D6">
        <w:rPr>
          <w:rFonts w:asciiTheme="minorBidi" w:hAnsiTheme="minorBidi" w:cstheme="minorBidi"/>
          <w:sz w:val="24"/>
          <w:szCs w:val="24"/>
          <w:lang w:val="en-GB"/>
        </w:rPr>
        <w:t xml:space="preserve"> </w:t>
      </w:r>
      <w:hyperlink r:id="rId27" w:anchor="_Toc79073911" w:history="1">
        <w:r w:rsidR="00C174F9" w:rsidRPr="00417950">
          <w:rPr>
            <w:rStyle w:val="Hyperlink"/>
            <w:rFonts w:asciiTheme="minorBidi" w:hAnsiTheme="minorBidi" w:cstheme="minorBidi"/>
            <w:sz w:val="20"/>
            <w:szCs w:val="20"/>
            <w:bdr w:val="single" w:sz="4" w:space="0" w:color="auto"/>
            <w:lang w:val="en-GB"/>
          </w:rPr>
          <w:t>[black]</w:t>
        </w:r>
        <w:r w:rsidRPr="00417950">
          <w:rPr>
            <w:rStyle w:val="Hyperlink"/>
            <w:rFonts w:asciiTheme="minorBidi" w:hAnsiTheme="minorBidi" w:cstheme="minorBidi"/>
            <w:sz w:val="20"/>
            <w:szCs w:val="20"/>
            <w:bdr w:val="single" w:sz="4" w:space="0" w:color="auto"/>
            <w:lang w:val="en-GB"/>
          </w:rPr>
          <w:t xml:space="preserve"> </w:t>
        </w:r>
      </w:hyperlink>
      <w:hyperlink r:id="rId28" w:anchor="_Toc79073911"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5925C12A" w14:textId="77777777" w:rsidR="00E250A6" w:rsidRPr="00417950" w:rsidRDefault="00E250A6" w:rsidP="00E250A6">
      <w:pPr>
        <w:pStyle w:val="AA-texteVio"/>
        <w:ind w:left="2124"/>
        <w:rPr>
          <w:lang w:val="en-GB"/>
        </w:rPr>
      </w:pPr>
    </w:p>
    <w:p w14:paraId="0EB1E540" w14:textId="66338D53" w:rsidR="007351A7" w:rsidRPr="00417950" w:rsidRDefault="001258EC">
      <w:pPr>
        <w:pStyle w:val="AA-texteVio"/>
        <w:rPr>
          <w:b/>
          <w:bCs/>
          <w:lang w:val="en-GB"/>
        </w:rPr>
      </w:pPr>
      <w:r w:rsidRPr="00417950">
        <w:rPr>
          <w:b/>
          <w:bCs/>
          <w:lang w:val="en-GB"/>
        </w:rPr>
        <w:lastRenderedPageBreak/>
        <w:t xml:space="preserve">- </w:t>
      </w:r>
      <w:r w:rsidR="007B75A7" w:rsidRPr="00417950">
        <w:rPr>
          <w:b/>
          <w:bCs/>
          <w:lang w:val="en-GB"/>
        </w:rPr>
        <w:t>Autistic adults</w:t>
      </w:r>
      <w:r w:rsidRPr="00417950">
        <w:rPr>
          <w:b/>
          <w:bCs/>
          <w:lang w:val="en-GB"/>
        </w:rPr>
        <w:t>:</w:t>
      </w:r>
    </w:p>
    <w:p w14:paraId="59B4719C" w14:textId="50CB8DCC" w:rsidR="007351A7" w:rsidRPr="00417950" w:rsidRDefault="001258EC">
      <w:pPr>
        <w:pStyle w:val="AA-texteVio"/>
        <w:ind w:left="2124"/>
        <w:rPr>
          <w:lang w:val="en-GB"/>
        </w:rPr>
      </w:pPr>
      <w:r w:rsidRPr="00417950">
        <w:rPr>
          <w:lang w:val="en-GB"/>
        </w:rPr>
        <w:t xml:space="preserve">- </w:t>
      </w:r>
      <w:r w:rsidRPr="00417950">
        <w:rPr>
          <w:b/>
          <w:bCs/>
          <w:lang w:val="en-GB"/>
        </w:rPr>
        <w:t>who live "</w:t>
      </w:r>
      <w:r w:rsidR="00355EF2" w:rsidRPr="00417950">
        <w:rPr>
          <w:b/>
          <w:bCs/>
          <w:lang w:val="en-GB"/>
        </w:rPr>
        <w:t>freely</w:t>
      </w:r>
      <w:r w:rsidRPr="00417950">
        <w:rPr>
          <w:b/>
          <w:bCs/>
          <w:lang w:val="en-GB"/>
        </w:rPr>
        <w:t xml:space="preserve">" suffer the consequences of the lack of Proper Consideration of Autism Everywhere </w:t>
      </w:r>
      <w:r w:rsidRPr="00417950">
        <w:rPr>
          <w:lang w:val="en-GB"/>
        </w:rPr>
        <w:t xml:space="preserve">(including </w:t>
      </w:r>
      <w:r w:rsidR="00F07E97" w:rsidRPr="00417950">
        <w:rPr>
          <w:lang w:val="en-GB"/>
        </w:rPr>
        <w:t xml:space="preserve">the </w:t>
      </w:r>
      <w:r w:rsidRPr="00417950">
        <w:rPr>
          <w:lang w:val="en-GB"/>
        </w:rPr>
        <w:t xml:space="preserve">lack of universal design and accessibility, lack of human help, </w:t>
      </w:r>
      <w:r w:rsidR="004A34A8" w:rsidRPr="00417950">
        <w:rPr>
          <w:lang w:val="en-GB"/>
        </w:rPr>
        <w:t xml:space="preserve">of </w:t>
      </w:r>
      <w:r w:rsidRPr="00417950">
        <w:rPr>
          <w:lang w:val="en-GB"/>
        </w:rPr>
        <w:t xml:space="preserve">assistance, </w:t>
      </w:r>
      <w:r w:rsidR="004A34A8" w:rsidRPr="00417950">
        <w:rPr>
          <w:lang w:val="en-GB"/>
        </w:rPr>
        <w:t xml:space="preserve">of </w:t>
      </w:r>
      <w:r w:rsidRPr="00417950">
        <w:rPr>
          <w:lang w:val="en-GB"/>
        </w:rPr>
        <w:t xml:space="preserve">facilitators etc.) and they are still </w:t>
      </w:r>
      <w:r w:rsidR="002A6FEE" w:rsidRPr="00417950">
        <w:rPr>
          <w:lang w:val="en-GB"/>
        </w:rPr>
        <w:t xml:space="preserve">the </w:t>
      </w:r>
      <w:r w:rsidRPr="00417950">
        <w:rPr>
          <w:lang w:val="en-GB"/>
        </w:rPr>
        <w:t>"</w:t>
      </w:r>
      <w:r w:rsidR="002A6FEE" w:rsidRPr="00417950">
        <w:rPr>
          <w:lang w:val="en-GB"/>
        </w:rPr>
        <w:t xml:space="preserve">always </w:t>
      </w:r>
      <w:r w:rsidRPr="00417950">
        <w:rPr>
          <w:lang w:val="en-GB"/>
        </w:rPr>
        <w:t>forgotten</w:t>
      </w:r>
      <w:r w:rsidR="002A6FEE" w:rsidRPr="00417950">
        <w:rPr>
          <w:lang w:val="en-GB"/>
        </w:rPr>
        <w:t xml:space="preserve"> ones</w:t>
      </w:r>
      <w:r w:rsidRPr="00417950">
        <w:rPr>
          <w:lang w:val="en-GB"/>
        </w:rPr>
        <w:t>" in government "strategies";</w:t>
      </w:r>
    </w:p>
    <w:p w14:paraId="7A7751B3" w14:textId="77777777" w:rsidR="007351A7" w:rsidRPr="00417950" w:rsidRDefault="001258EC">
      <w:pPr>
        <w:pStyle w:val="AA-texteVio"/>
        <w:ind w:left="2124"/>
        <w:rPr>
          <w:lang w:val="en-GB"/>
        </w:rPr>
      </w:pPr>
      <w:r w:rsidRPr="00417950">
        <w:rPr>
          <w:b/>
          <w:bCs/>
          <w:lang w:val="en-GB"/>
        </w:rPr>
        <w:t xml:space="preserve">- who "live" in centres (ESMS...), or - worse - in hospitals </w:t>
      </w:r>
      <w:r w:rsidRPr="00417950">
        <w:rPr>
          <w:lang w:val="en-GB"/>
        </w:rPr>
        <w:t xml:space="preserve">are a little less forgotten </w:t>
      </w:r>
    </w:p>
    <w:p w14:paraId="4E862CAC" w14:textId="5AB73A5D"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417950">
        <w:rPr>
          <w:rFonts w:asciiTheme="minorBidi" w:hAnsiTheme="minorBidi" w:cstheme="minorBidi"/>
          <w:sz w:val="24"/>
          <w:szCs w:val="24"/>
          <w:lang w:val="en-GB"/>
        </w:rPr>
        <w:br/>
      </w:r>
      <w:r w:rsidR="005B63D6" w:rsidRPr="005B63D6">
        <w:rPr>
          <w:rFonts w:asciiTheme="minorBidi" w:hAnsiTheme="minorBidi" w:cstheme="minorBidi"/>
          <w:b/>
          <w:bCs w:val="0"/>
          <w:sz w:val="24"/>
          <w:szCs w:val="24"/>
          <w:lang w:val="en-GB"/>
        </w:rPr>
        <w:t>Details</w:t>
      </w:r>
      <w:r w:rsidR="005B63D6" w:rsidRPr="005B63D6">
        <w:rPr>
          <w:rFonts w:asciiTheme="minorBidi" w:hAnsiTheme="minorBidi" w:cstheme="minorBidi"/>
          <w:b/>
          <w:bCs w:val="0"/>
          <w:sz w:val="20"/>
          <w:szCs w:val="20"/>
          <w:lang w:val="en-GB"/>
        </w:rPr>
        <w:t xml:space="preserve"> </w:t>
      </w:r>
      <w:r w:rsidR="005B63D6" w:rsidRPr="005B63D6">
        <w:rPr>
          <w:rFonts w:asciiTheme="minorBidi" w:hAnsiTheme="minorBidi" w:cstheme="minorBidi"/>
          <w:b/>
          <w:bCs w:val="0"/>
          <w:sz w:val="24"/>
          <w:szCs w:val="24"/>
          <w:lang w:val="en-GB"/>
        </w:rPr>
        <w:sym w:font="Wingdings" w:char="F0E0"/>
      </w:r>
      <w:r w:rsidR="005B63D6" w:rsidRPr="005B63D6">
        <w:rPr>
          <w:rFonts w:asciiTheme="minorBidi" w:hAnsiTheme="minorBidi" w:cstheme="minorBidi"/>
          <w:b/>
          <w:bCs w:val="0"/>
          <w:sz w:val="24"/>
          <w:szCs w:val="24"/>
          <w:lang w:val="en-GB"/>
        </w:rPr>
        <w:t xml:space="preserve"> </w:t>
      </w:r>
      <w:r w:rsidR="005B63D6" w:rsidRPr="005B63D6">
        <w:rPr>
          <w:rFonts w:asciiTheme="minorBidi" w:hAnsiTheme="minorBidi" w:cstheme="minorBidi"/>
          <w:sz w:val="24"/>
          <w:szCs w:val="24"/>
          <w:lang w:val="en-GB"/>
        </w:rPr>
        <w:t xml:space="preserve"> </w:t>
      </w:r>
      <w:r w:rsidR="005B63D6"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5B63D6" w:rsidRPr="005B63D6">
        <w:rPr>
          <w:rFonts w:asciiTheme="minorBidi" w:hAnsiTheme="minorBidi" w:cstheme="minorBidi"/>
          <w:sz w:val="24"/>
          <w:szCs w:val="24"/>
          <w:lang w:val="en-GB"/>
        </w:rPr>
        <w:t xml:space="preserve"> </w:t>
      </w:r>
      <w:hyperlink r:id="rId29" w:anchor="_Toc79073911" w:history="1">
        <w:r w:rsidR="00C174F9" w:rsidRPr="00417950">
          <w:rPr>
            <w:rStyle w:val="Hyperlink"/>
            <w:rFonts w:asciiTheme="minorBidi" w:hAnsiTheme="minorBidi" w:cstheme="minorBidi"/>
            <w:sz w:val="20"/>
            <w:szCs w:val="20"/>
            <w:bdr w:val="single" w:sz="4" w:space="0" w:color="auto"/>
            <w:lang w:val="en-GB"/>
          </w:rPr>
          <w:t>[black]</w:t>
        </w:r>
        <w:r w:rsidRPr="00417950">
          <w:rPr>
            <w:rStyle w:val="Hyperlink"/>
            <w:rFonts w:asciiTheme="minorBidi" w:hAnsiTheme="minorBidi" w:cstheme="minorBidi"/>
            <w:sz w:val="20"/>
            <w:szCs w:val="20"/>
            <w:bdr w:val="single" w:sz="4" w:space="0" w:color="auto"/>
            <w:lang w:val="en-GB"/>
          </w:rPr>
          <w:t xml:space="preserve"> </w:t>
        </w:r>
      </w:hyperlink>
      <w:hyperlink r:id="rId30" w:anchor="_Toc79073911"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0C6CAB03" w14:textId="77777777" w:rsidR="007351A7" w:rsidRPr="00417950" w:rsidRDefault="001258EC">
      <w:pPr>
        <w:pStyle w:val="AA-texteVio"/>
        <w:rPr>
          <w:lang w:val="en-GB"/>
        </w:rPr>
      </w:pPr>
      <w:r w:rsidRPr="00417950">
        <w:rPr>
          <w:b/>
          <w:bCs/>
          <w:lang w:val="en-GB"/>
        </w:rPr>
        <w:t xml:space="preserve">- </w:t>
      </w:r>
      <w:r w:rsidRPr="00417950">
        <w:rPr>
          <w:lang w:val="en-GB"/>
        </w:rPr>
        <w:t xml:space="preserve">There is </w:t>
      </w:r>
      <w:r w:rsidRPr="00417950">
        <w:rPr>
          <w:b/>
          <w:bCs/>
          <w:lang w:val="en-GB"/>
        </w:rPr>
        <w:t xml:space="preserve">no strategy to prevent suicide, let alone a strategy to prevent the eugenic extermination of autistic (and Down's syndrome) people </w:t>
      </w:r>
    </w:p>
    <w:p w14:paraId="3FE9547A" w14:textId="08343CF7"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417950">
        <w:rPr>
          <w:rFonts w:asciiTheme="minorBidi" w:hAnsiTheme="minorBidi" w:cstheme="minorBidi"/>
          <w:sz w:val="24"/>
          <w:szCs w:val="24"/>
          <w:lang w:val="en-GB"/>
        </w:rPr>
        <w:t xml:space="preserve">Details </w:t>
      </w:r>
      <w:hyperlink r:id="rId31" w:anchor="_Toc79073911" w:history="1">
        <w:r w:rsidR="00C174F9" w:rsidRPr="00417950">
          <w:rPr>
            <w:rStyle w:val="Hyperlink"/>
            <w:rFonts w:asciiTheme="minorBidi" w:hAnsiTheme="minorBidi" w:cstheme="minorBidi"/>
            <w:sz w:val="20"/>
            <w:szCs w:val="20"/>
            <w:bdr w:val="single" w:sz="4" w:space="0" w:color="auto"/>
            <w:lang w:val="en-GB"/>
          </w:rPr>
          <w:t>[black]</w:t>
        </w:r>
        <w:r w:rsidR="00D469D3" w:rsidRPr="00417950">
          <w:rPr>
            <w:rStyle w:val="Hyperlink"/>
            <w:rFonts w:asciiTheme="minorBidi" w:hAnsiTheme="minorBidi" w:cstheme="minorBidi"/>
            <w:sz w:val="20"/>
            <w:szCs w:val="20"/>
            <w:bdr w:val="single" w:sz="4" w:space="0" w:color="auto"/>
            <w:lang w:val="en-GB"/>
          </w:rPr>
          <w:t xml:space="preserve"> </w:t>
        </w:r>
      </w:hyperlink>
      <w:hyperlink r:id="rId32" w:anchor="_Toc79073911"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755AA39C" w14:textId="77777777" w:rsidR="007351A7" w:rsidRPr="00417950" w:rsidRDefault="001258EC">
      <w:pPr>
        <w:pStyle w:val="AA-texteVio"/>
        <w:rPr>
          <w:lang w:val="en-GB"/>
        </w:rPr>
      </w:pPr>
      <w:r w:rsidRPr="00417950">
        <w:rPr>
          <w:b/>
          <w:bCs/>
          <w:lang w:val="en-GB"/>
        </w:rPr>
        <w:t xml:space="preserve">- </w:t>
      </w:r>
      <w:r w:rsidRPr="00417950">
        <w:rPr>
          <w:lang w:val="en-GB"/>
        </w:rPr>
        <w:t>There</w:t>
      </w:r>
      <w:r w:rsidRPr="00417950">
        <w:rPr>
          <w:b/>
          <w:bCs/>
          <w:lang w:val="en-GB"/>
        </w:rPr>
        <w:t xml:space="preserve"> </w:t>
      </w:r>
      <w:r w:rsidRPr="00417950">
        <w:rPr>
          <w:lang w:val="en-GB"/>
        </w:rPr>
        <w:t xml:space="preserve">is </w:t>
      </w:r>
      <w:r w:rsidRPr="00417950">
        <w:rPr>
          <w:b/>
          <w:bCs/>
          <w:lang w:val="en-GB"/>
        </w:rPr>
        <w:t xml:space="preserve">no real possibility of "close consultation and active participation" </w:t>
      </w:r>
      <w:r w:rsidRPr="00417950">
        <w:rPr>
          <w:lang w:val="en-GB"/>
        </w:rPr>
        <w:t xml:space="preserve">because </w:t>
      </w:r>
      <w:r w:rsidRPr="00417950">
        <w:rPr>
          <w:b/>
          <w:bCs/>
          <w:lang w:val="en-GB"/>
        </w:rPr>
        <w:t xml:space="preserve">the authorities pre-select only a few associations whose representatives are loyal to them and belong to the same world </w:t>
      </w:r>
    </w:p>
    <w:p w14:paraId="314388F7" w14:textId="15CE66F2" w:rsidR="007351A7" w:rsidRPr="00417950" w:rsidRDefault="00E10BC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417950">
        <w:rPr>
          <w:rFonts w:asciiTheme="minorBidi" w:hAnsiTheme="minorBidi" w:cstheme="minorBidi"/>
          <w:sz w:val="24"/>
          <w:szCs w:val="24"/>
          <w:lang w:val="en-GB"/>
        </w:rPr>
        <w:br/>
      </w:r>
      <w:r w:rsidR="005B63D6" w:rsidRPr="005B63D6">
        <w:rPr>
          <w:rFonts w:asciiTheme="minorBidi" w:hAnsiTheme="minorBidi" w:cstheme="minorBidi"/>
          <w:b/>
          <w:bCs w:val="0"/>
          <w:sz w:val="24"/>
          <w:szCs w:val="24"/>
          <w:lang w:val="en-GB"/>
        </w:rPr>
        <w:t>Details</w:t>
      </w:r>
      <w:r w:rsidR="005B63D6" w:rsidRPr="005B63D6">
        <w:rPr>
          <w:rFonts w:asciiTheme="minorBidi" w:hAnsiTheme="minorBidi" w:cstheme="minorBidi"/>
          <w:b/>
          <w:bCs w:val="0"/>
          <w:sz w:val="20"/>
          <w:szCs w:val="20"/>
          <w:lang w:val="en-GB"/>
        </w:rPr>
        <w:t xml:space="preserve"> </w:t>
      </w:r>
      <w:r w:rsidR="005B63D6" w:rsidRPr="005B63D6">
        <w:rPr>
          <w:rFonts w:asciiTheme="minorBidi" w:hAnsiTheme="minorBidi" w:cstheme="minorBidi"/>
          <w:b/>
          <w:bCs w:val="0"/>
          <w:sz w:val="24"/>
          <w:szCs w:val="24"/>
          <w:lang w:val="en-GB"/>
        </w:rPr>
        <w:sym w:font="Wingdings" w:char="F0E0"/>
      </w:r>
      <w:r w:rsidR="005B63D6" w:rsidRPr="005B63D6">
        <w:rPr>
          <w:rFonts w:asciiTheme="minorBidi" w:hAnsiTheme="minorBidi" w:cstheme="minorBidi"/>
          <w:b/>
          <w:bCs w:val="0"/>
          <w:sz w:val="24"/>
          <w:szCs w:val="24"/>
          <w:lang w:val="en-GB"/>
        </w:rPr>
        <w:t xml:space="preserve"> </w:t>
      </w:r>
      <w:r w:rsidR="005B63D6" w:rsidRPr="005B63D6">
        <w:rPr>
          <w:rFonts w:asciiTheme="minorBidi" w:hAnsiTheme="minorBidi" w:cstheme="minorBidi"/>
          <w:sz w:val="24"/>
          <w:szCs w:val="24"/>
          <w:lang w:val="en-GB"/>
        </w:rPr>
        <w:t xml:space="preserve"> </w:t>
      </w:r>
      <w:r w:rsidR="005B63D6"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5B63D6" w:rsidRPr="005B63D6">
        <w:rPr>
          <w:rFonts w:asciiTheme="minorBidi" w:hAnsiTheme="minorBidi" w:cstheme="minorBidi"/>
          <w:sz w:val="24"/>
          <w:szCs w:val="24"/>
          <w:lang w:val="en-GB"/>
        </w:rPr>
        <w:t xml:space="preserve"> </w:t>
      </w:r>
      <w:hyperlink r:id="rId33" w:anchor="_Toc79073911" w:history="1">
        <w:r w:rsidR="00C174F9" w:rsidRPr="00417950">
          <w:rPr>
            <w:rStyle w:val="Hyperlink"/>
            <w:rFonts w:asciiTheme="minorBidi" w:hAnsiTheme="minorBidi" w:cstheme="minorBidi"/>
            <w:sz w:val="20"/>
            <w:szCs w:val="20"/>
            <w:bdr w:val="single" w:sz="4" w:space="0" w:color="auto"/>
            <w:lang w:val="en-GB"/>
          </w:rPr>
          <w:t>[black]</w:t>
        </w:r>
        <w:r w:rsidR="00B35FC0" w:rsidRPr="00417950">
          <w:rPr>
            <w:rStyle w:val="Hyperlink"/>
            <w:rFonts w:asciiTheme="minorBidi" w:hAnsiTheme="minorBidi" w:cstheme="minorBidi"/>
            <w:sz w:val="20"/>
            <w:szCs w:val="20"/>
            <w:bdr w:val="single" w:sz="4" w:space="0" w:color="auto"/>
            <w:lang w:val="en-GB"/>
          </w:rPr>
          <w:t xml:space="preserve"> </w:t>
        </w:r>
      </w:hyperlink>
      <w:hyperlink r:id="rId34" w:anchor="_Toc79073911"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1DC55970" w14:textId="77777777" w:rsidR="00B35FC0" w:rsidRPr="00417950" w:rsidRDefault="00B35FC0" w:rsidP="00B35FC0">
      <w:pPr>
        <w:pStyle w:val="AA-texteVio"/>
        <w:rPr>
          <w:b/>
          <w:bCs/>
          <w:lang w:val="en-GB"/>
        </w:rPr>
      </w:pPr>
    </w:p>
    <w:p w14:paraId="06EA37C9" w14:textId="4E4CC956" w:rsidR="007351A7" w:rsidRPr="00417950" w:rsidRDefault="005F19A2">
      <w:pPr>
        <w:pStyle w:val="AA-texteVio"/>
        <w:rPr>
          <w:b/>
          <w:bCs/>
          <w:lang w:val="en-GB"/>
        </w:rPr>
      </w:pPr>
      <w:r w:rsidRPr="00417950">
        <w:rPr>
          <w:b/>
          <w:bCs/>
          <w:lang w:val="en-GB"/>
        </w:rPr>
        <w:t>This is a rough summary of the violations.</w:t>
      </w:r>
      <w:r w:rsidRPr="00417950">
        <w:rPr>
          <w:b/>
          <w:bCs/>
          <w:lang w:val="en-GB"/>
        </w:rPr>
        <w:br/>
      </w:r>
      <w:r w:rsidRPr="00417950">
        <w:rPr>
          <w:lang w:val="en-GB"/>
        </w:rPr>
        <w:t xml:space="preserve">It may seem unbelievable to the members of the Committee, because of France's reputation, but in fact it </w:t>
      </w:r>
      <w:r w:rsidRPr="00417950">
        <w:rPr>
          <w:b/>
          <w:bCs/>
          <w:lang w:val="en-GB"/>
        </w:rPr>
        <w:t xml:space="preserve">is precisely </w:t>
      </w:r>
      <w:r w:rsidR="00F80E41" w:rsidRPr="00417950">
        <w:rPr>
          <w:b/>
          <w:bCs/>
          <w:lang w:val="en-GB"/>
        </w:rPr>
        <w:t>because of</w:t>
      </w:r>
      <w:r w:rsidRPr="00417950">
        <w:rPr>
          <w:b/>
          <w:bCs/>
          <w:lang w:val="en-GB"/>
        </w:rPr>
        <w:t xml:space="preserve"> the international aura of France as the "cradle of human rights" that the French </w:t>
      </w:r>
      <w:r w:rsidR="00F13C58" w:rsidRPr="00417950">
        <w:rPr>
          <w:b/>
          <w:bCs/>
          <w:lang w:val="en-GB"/>
        </w:rPr>
        <w:t>S</w:t>
      </w:r>
      <w:r w:rsidRPr="00417950">
        <w:rPr>
          <w:b/>
          <w:bCs/>
          <w:lang w:val="en-GB"/>
        </w:rPr>
        <w:t xml:space="preserve">tate allows itself to deceive </w:t>
      </w:r>
      <w:r w:rsidR="00F13C58" w:rsidRPr="00417950">
        <w:rPr>
          <w:b/>
          <w:bCs/>
          <w:lang w:val="en-GB"/>
        </w:rPr>
        <w:t xml:space="preserve">people and </w:t>
      </w:r>
      <w:r w:rsidRPr="00417950">
        <w:rPr>
          <w:b/>
          <w:bCs/>
          <w:lang w:val="en-GB"/>
        </w:rPr>
        <w:t>the world.</w:t>
      </w:r>
    </w:p>
    <w:p w14:paraId="0E27F0EC" w14:textId="77777777" w:rsidR="001258EC" w:rsidRPr="00417950" w:rsidRDefault="001258EC" w:rsidP="000C27C4">
      <w:pPr>
        <w:pStyle w:val="AA-texteVio"/>
        <w:rPr>
          <w:lang w:val="en-GB"/>
        </w:rPr>
      </w:pPr>
    </w:p>
    <w:p w14:paraId="626ADB81" w14:textId="3FDA4CFF" w:rsidR="007351A7" w:rsidRPr="00417950" w:rsidRDefault="005F19A2">
      <w:pPr>
        <w:pStyle w:val="AA-texteVio"/>
        <w:rPr>
          <w:b/>
          <w:bCs/>
          <w:lang w:val="en-GB"/>
        </w:rPr>
      </w:pPr>
      <w:r w:rsidRPr="00417950">
        <w:rPr>
          <w:b/>
          <w:bCs/>
          <w:lang w:val="en-GB"/>
        </w:rPr>
        <w:t xml:space="preserve">This very serious situation of generalised and systemic violation </w:t>
      </w:r>
      <w:r w:rsidR="00C10F89" w:rsidRPr="00417950">
        <w:rPr>
          <w:b/>
          <w:bCs/>
          <w:lang w:val="en-GB"/>
        </w:rPr>
        <w:t xml:space="preserve">can be </w:t>
      </w:r>
      <w:r w:rsidRPr="00417950">
        <w:rPr>
          <w:b/>
          <w:bCs/>
          <w:lang w:val="en-GB"/>
        </w:rPr>
        <w:t xml:space="preserve">explained by the </w:t>
      </w:r>
      <w:r w:rsidR="00886C8E" w:rsidRPr="00417950">
        <w:rPr>
          <w:b/>
          <w:bCs/>
          <w:lang w:val="en-GB"/>
        </w:rPr>
        <w:t xml:space="preserve">sheer </w:t>
      </w:r>
      <w:r w:rsidRPr="00417950">
        <w:rPr>
          <w:b/>
          <w:bCs/>
          <w:lang w:val="en-GB"/>
        </w:rPr>
        <w:t>fact that</w:t>
      </w:r>
      <w:r w:rsidR="00886C8E" w:rsidRPr="00417950">
        <w:rPr>
          <w:b/>
          <w:bCs/>
          <w:lang w:val="en-GB"/>
        </w:rPr>
        <w:t>,</w:t>
      </w:r>
      <w:r w:rsidRPr="00417950">
        <w:rPr>
          <w:b/>
          <w:bCs/>
          <w:lang w:val="en-GB"/>
        </w:rPr>
        <w:t xml:space="preserve"> in France</w:t>
      </w:r>
      <w:r w:rsidR="00886C8E" w:rsidRPr="00417950">
        <w:rPr>
          <w:b/>
          <w:bCs/>
          <w:lang w:val="en-GB"/>
        </w:rPr>
        <w:t>,</w:t>
      </w:r>
      <w:r w:rsidRPr="00417950">
        <w:rPr>
          <w:b/>
          <w:bCs/>
          <w:lang w:val="en-GB"/>
        </w:rPr>
        <w:t xml:space="preserve"> disability is a </w:t>
      </w:r>
      <w:r w:rsidR="00886C8E" w:rsidRPr="00417950">
        <w:rPr>
          <w:b/>
          <w:bCs/>
          <w:lang w:val="en-GB"/>
        </w:rPr>
        <w:t>"</w:t>
      </w:r>
      <w:r w:rsidRPr="00417950">
        <w:rPr>
          <w:b/>
          <w:bCs/>
          <w:lang w:val="en-GB"/>
        </w:rPr>
        <w:t>market</w:t>
      </w:r>
      <w:r w:rsidR="00886C8E" w:rsidRPr="00417950">
        <w:rPr>
          <w:b/>
          <w:bCs/>
          <w:lang w:val="en-GB"/>
        </w:rPr>
        <w:t>"</w:t>
      </w:r>
      <w:r w:rsidRPr="00417950">
        <w:rPr>
          <w:b/>
          <w:bCs/>
          <w:lang w:val="en-GB"/>
        </w:rPr>
        <w:t xml:space="preserve"> and a highly developed economic sector, </w:t>
      </w:r>
      <w:r w:rsidR="006A17E7" w:rsidRPr="00417950">
        <w:rPr>
          <w:b/>
          <w:bCs/>
          <w:lang w:val="en-GB"/>
        </w:rPr>
        <w:t>"</w:t>
      </w:r>
      <w:r w:rsidRPr="00417950">
        <w:rPr>
          <w:b/>
          <w:bCs/>
          <w:lang w:val="en-GB"/>
        </w:rPr>
        <w:t>serving</w:t>
      </w:r>
      <w:r w:rsidR="006A17E7" w:rsidRPr="00417950">
        <w:rPr>
          <w:b/>
          <w:bCs/>
          <w:lang w:val="en-GB"/>
        </w:rPr>
        <w:t>"</w:t>
      </w:r>
      <w:r w:rsidRPr="00417950">
        <w:rPr>
          <w:b/>
          <w:bCs/>
          <w:lang w:val="en-GB"/>
        </w:rPr>
        <w:t xml:space="preserve"> 2 million users, and employing as many professionals.</w:t>
      </w:r>
    </w:p>
    <w:p w14:paraId="4AD5812C" w14:textId="77777777" w:rsidR="001258EC" w:rsidRPr="00417950" w:rsidRDefault="001258EC" w:rsidP="000C27C4">
      <w:pPr>
        <w:pStyle w:val="AA-texteVio"/>
        <w:rPr>
          <w:lang w:val="en-GB"/>
        </w:rPr>
      </w:pPr>
    </w:p>
    <w:p w14:paraId="3873DAA0" w14:textId="77777777" w:rsidR="007351A7" w:rsidRPr="00417950" w:rsidRDefault="005F19A2">
      <w:pPr>
        <w:pStyle w:val="AA-texteVio"/>
        <w:rPr>
          <w:b/>
          <w:bCs/>
          <w:lang w:val="en-GB"/>
        </w:rPr>
      </w:pPr>
      <w:r w:rsidRPr="00417950">
        <w:rPr>
          <w:b/>
          <w:bCs/>
          <w:lang w:val="en-GB"/>
        </w:rPr>
        <w:t>Everything is organized to make it easy to do business:</w:t>
      </w:r>
    </w:p>
    <w:p w14:paraId="5BF7DAB8" w14:textId="0AD6B9B0" w:rsidR="00106CC4" w:rsidRPr="00417950" w:rsidRDefault="00106CC4" w:rsidP="000C27C4">
      <w:pPr>
        <w:pStyle w:val="AA-texteVio"/>
        <w:rPr>
          <w:b/>
          <w:bCs/>
          <w:lang w:val="en-GB"/>
        </w:rPr>
      </w:pPr>
    </w:p>
    <w:p w14:paraId="4F970224" w14:textId="59E49F11"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35" w:anchor="_Toc79073911" w:history="1">
        <w:r w:rsidR="00C174F9" w:rsidRPr="00417950">
          <w:rPr>
            <w:rStyle w:val="Hyperlink"/>
            <w:rFonts w:asciiTheme="minorBidi" w:hAnsiTheme="minorBidi" w:cstheme="minorBidi"/>
            <w:sz w:val="20"/>
            <w:szCs w:val="20"/>
            <w:bdr w:val="single" w:sz="4" w:space="0" w:color="auto"/>
            <w:lang w:val="en-GB"/>
          </w:rPr>
          <w:t>[black]</w:t>
        </w:r>
        <w:r w:rsidR="00106CC4" w:rsidRPr="00417950">
          <w:rPr>
            <w:rStyle w:val="Hyperlink"/>
            <w:rFonts w:asciiTheme="minorBidi" w:hAnsiTheme="minorBidi" w:cstheme="minorBidi"/>
            <w:sz w:val="20"/>
            <w:szCs w:val="20"/>
            <w:bdr w:val="single" w:sz="4" w:space="0" w:color="auto"/>
            <w:lang w:val="en-GB"/>
          </w:rPr>
          <w:t xml:space="preserve"> </w:t>
        </w:r>
      </w:hyperlink>
      <w:hyperlink r:id="rId36" w:anchor="_Toc79073911"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55D64CDB" w14:textId="77777777" w:rsidR="001258EC" w:rsidRPr="00417950" w:rsidRDefault="001258EC" w:rsidP="000C27C4">
      <w:pPr>
        <w:pStyle w:val="AA-texteVio"/>
        <w:rPr>
          <w:lang w:val="en-GB"/>
        </w:rPr>
      </w:pPr>
    </w:p>
    <w:p w14:paraId="6F3A0CFF" w14:textId="2D3D4B90" w:rsidR="007351A7" w:rsidRPr="00417950" w:rsidRDefault="005F19A2">
      <w:pPr>
        <w:pStyle w:val="AA-texteVio"/>
        <w:rPr>
          <w:lang w:val="en-GB"/>
        </w:rPr>
      </w:pPr>
      <w:r w:rsidRPr="00417950">
        <w:rPr>
          <w:b/>
          <w:bCs/>
          <w:lang w:val="en-GB"/>
        </w:rPr>
        <w:lastRenderedPageBreak/>
        <w:t xml:space="preserve">All this explains why it is so difficult (or impossible?) to have a real respect for the CRPD in France, which </w:t>
      </w:r>
      <w:r w:rsidR="00A74FC3" w:rsidRPr="00417950">
        <w:rPr>
          <w:b/>
          <w:bCs/>
          <w:lang w:val="en-GB"/>
        </w:rPr>
        <w:t>has been</w:t>
      </w:r>
      <w:r w:rsidRPr="00417950">
        <w:rPr>
          <w:b/>
          <w:bCs/>
          <w:lang w:val="en-GB"/>
        </w:rPr>
        <w:t xml:space="preserve"> ratified in a non-sincere way by a State that already knew very well how much it violates it, and that it can hardly do otherwise </w:t>
      </w:r>
      <w:r w:rsidRPr="00417950">
        <w:rPr>
          <w:lang w:val="en-GB"/>
        </w:rPr>
        <w:t xml:space="preserve">- unless perhaps </w:t>
      </w:r>
      <w:r w:rsidR="00AF4C6A" w:rsidRPr="00417950">
        <w:rPr>
          <w:lang w:val="en-GB"/>
        </w:rPr>
        <w:t>by</w:t>
      </w:r>
      <w:r w:rsidRPr="00417950">
        <w:rPr>
          <w:lang w:val="en-GB"/>
        </w:rPr>
        <w:t xml:space="preserve"> prohibit</w:t>
      </w:r>
      <w:r w:rsidR="00AF4C6A" w:rsidRPr="00417950">
        <w:rPr>
          <w:lang w:val="en-GB"/>
        </w:rPr>
        <w:t>ing</w:t>
      </w:r>
      <w:r w:rsidRPr="00417950">
        <w:rPr>
          <w:lang w:val="en-GB"/>
        </w:rPr>
        <w:t xml:space="preserve"> any position of public decision-maker (in relation </w:t>
      </w:r>
      <w:r w:rsidR="00BD337D" w:rsidRPr="00417950">
        <w:rPr>
          <w:lang w:val="en-GB"/>
        </w:rPr>
        <w:t xml:space="preserve">with </w:t>
      </w:r>
      <w:r w:rsidRPr="00417950">
        <w:rPr>
          <w:lang w:val="en-GB"/>
        </w:rPr>
        <w:t>disability) to people who have already worked in the medic</w:t>
      </w:r>
      <w:r w:rsidR="00BD337D" w:rsidRPr="00417950">
        <w:rPr>
          <w:lang w:val="en-GB"/>
        </w:rPr>
        <w:t>o</w:t>
      </w:r>
      <w:r w:rsidRPr="00417950">
        <w:rPr>
          <w:lang w:val="en-GB"/>
        </w:rPr>
        <w:t>-social field.</w:t>
      </w:r>
    </w:p>
    <w:p w14:paraId="103F5391" w14:textId="77777777" w:rsidR="001258EC" w:rsidRPr="00417950" w:rsidRDefault="001258EC" w:rsidP="000C27C4">
      <w:pPr>
        <w:pStyle w:val="AA-texteVio"/>
        <w:rPr>
          <w:lang w:val="en-GB"/>
        </w:rPr>
      </w:pPr>
    </w:p>
    <w:p w14:paraId="21117E63" w14:textId="1913E707" w:rsidR="007351A7" w:rsidRPr="00417950" w:rsidRDefault="005F19A2">
      <w:pPr>
        <w:pStyle w:val="AA-texteVio"/>
        <w:rPr>
          <w:lang w:val="en-GB"/>
        </w:rPr>
      </w:pPr>
      <w:r w:rsidRPr="00417950">
        <w:rPr>
          <w:b/>
          <w:bCs/>
          <w:sz w:val="40"/>
          <w:szCs w:val="40"/>
          <w:lang w:val="en-GB"/>
        </w:rPr>
        <w:t xml:space="preserve">This gigantic deception is permitted by Article 1 of </w:t>
      </w:r>
      <w:hyperlink r:id="rId37" w:history="1">
        <w:r w:rsidRPr="00417950">
          <w:rPr>
            <w:rStyle w:val="Hyperlink"/>
            <w:b/>
            <w:bCs/>
            <w:sz w:val="36"/>
            <w:szCs w:val="36"/>
            <w:lang w:val="en-GB"/>
          </w:rPr>
          <w:t>Law 2005-102</w:t>
        </w:r>
      </w:hyperlink>
      <w:r w:rsidRPr="00417950">
        <w:rPr>
          <w:lang w:val="en-GB"/>
        </w:rPr>
        <w:t xml:space="preserve">, which </w:t>
      </w:r>
      <w:r w:rsidR="001122F9" w:rsidRPr="00417950">
        <w:rPr>
          <w:lang w:val="en-GB"/>
        </w:rPr>
        <w:t>has been</w:t>
      </w:r>
      <w:r w:rsidRPr="00417950">
        <w:rPr>
          <w:b/>
          <w:bCs/>
          <w:lang w:val="en-GB"/>
        </w:rPr>
        <w:t xml:space="preserve"> </w:t>
      </w:r>
      <w:r w:rsidRPr="00417950">
        <w:rPr>
          <w:lang w:val="en-GB"/>
        </w:rPr>
        <w:t xml:space="preserve">designed mainly by the parents' and </w:t>
      </w:r>
      <w:r w:rsidR="00BD337D" w:rsidRPr="00417950">
        <w:rPr>
          <w:lang w:val="en-GB"/>
        </w:rPr>
        <w:t>medico-social</w:t>
      </w:r>
      <w:r w:rsidRPr="00417950">
        <w:rPr>
          <w:lang w:val="en-GB"/>
        </w:rPr>
        <w:t xml:space="preserve"> organisations, who took great care to place themselves before everything else, right at the beginning of this first article.</w:t>
      </w:r>
    </w:p>
    <w:p w14:paraId="04ADCAE6" w14:textId="77777777" w:rsidR="001258EC" w:rsidRPr="00417950" w:rsidRDefault="001258EC" w:rsidP="000C27C4">
      <w:pPr>
        <w:pStyle w:val="AA-texteVio"/>
        <w:rPr>
          <w:lang w:val="en-GB"/>
        </w:rPr>
      </w:pPr>
    </w:p>
    <w:p w14:paraId="372A573C" w14:textId="5D1B5C34" w:rsidR="007351A7" w:rsidRPr="00417950" w:rsidRDefault="009E185D">
      <w:pPr>
        <w:pStyle w:val="AA-texteVio"/>
        <w:rPr>
          <w:lang w:val="en-GB"/>
        </w:rPr>
      </w:pPr>
      <w:r w:rsidRPr="00417950">
        <w:rPr>
          <w:lang w:val="en-GB"/>
        </w:rPr>
        <w:t>So,</w:t>
      </w:r>
      <w:r w:rsidR="005F19A2" w:rsidRPr="00417950">
        <w:rPr>
          <w:lang w:val="en-GB"/>
        </w:rPr>
        <w:t xml:space="preserve"> </w:t>
      </w:r>
      <w:r w:rsidR="005F19A2" w:rsidRPr="00417950">
        <w:rPr>
          <w:b/>
          <w:bCs/>
          <w:lang w:val="en-GB"/>
        </w:rPr>
        <w:t xml:space="preserve">the </w:t>
      </w:r>
      <w:r w:rsidR="00AC23B1" w:rsidRPr="00417950">
        <w:rPr>
          <w:b/>
          <w:bCs/>
          <w:lang w:val="en-GB"/>
        </w:rPr>
        <w:t>Politico-Medico-Social</w:t>
      </w:r>
      <w:r w:rsidR="006C264F" w:rsidRPr="00417950">
        <w:rPr>
          <w:b/>
          <w:bCs/>
          <w:lang w:val="en-GB"/>
        </w:rPr>
        <w:t xml:space="preserve"> </w:t>
      </w:r>
      <w:r w:rsidR="005F19A2" w:rsidRPr="00417950">
        <w:rPr>
          <w:b/>
          <w:bCs/>
          <w:lang w:val="en-GB"/>
        </w:rPr>
        <w:t xml:space="preserve">system "ignores" the Convention as best it can since its mode of operation </w:t>
      </w:r>
      <w:r w:rsidR="005F19A2" w:rsidRPr="00417950">
        <w:rPr>
          <w:lang w:val="en-GB"/>
        </w:rPr>
        <w:t xml:space="preserve">(based on millions of jobs and billions of euros) </w:t>
      </w:r>
      <w:r w:rsidR="005F19A2" w:rsidRPr="00417950">
        <w:rPr>
          <w:b/>
          <w:bCs/>
          <w:lang w:val="en-GB"/>
        </w:rPr>
        <w:t xml:space="preserve">is diametrically opposed to </w:t>
      </w:r>
      <w:r w:rsidR="002C1F2A" w:rsidRPr="00417950">
        <w:rPr>
          <w:b/>
          <w:bCs/>
          <w:lang w:val="en-GB"/>
        </w:rPr>
        <w:t>it</w:t>
      </w:r>
      <w:r w:rsidR="005F19A2" w:rsidRPr="00417950">
        <w:rPr>
          <w:lang w:val="en-GB"/>
        </w:rPr>
        <w:t xml:space="preserve">: </w:t>
      </w:r>
    </w:p>
    <w:p w14:paraId="2EC5FF72" w14:textId="77777777" w:rsidR="001258EC" w:rsidRPr="00417950" w:rsidRDefault="001258EC" w:rsidP="000C27C4">
      <w:pPr>
        <w:pStyle w:val="AA-texteVio"/>
        <w:rPr>
          <w:lang w:val="en-GB"/>
        </w:rPr>
      </w:pPr>
    </w:p>
    <w:p w14:paraId="6E616645" w14:textId="77777777" w:rsidR="007351A7" w:rsidRPr="00417950" w:rsidRDefault="005F19A2">
      <w:pPr>
        <w:pStyle w:val="AA-texteVio"/>
        <w:jc w:val="center"/>
        <w:rPr>
          <w:b/>
          <w:bCs/>
          <w:lang w:val="en-GB"/>
        </w:rPr>
      </w:pPr>
      <w:r w:rsidRPr="00417950">
        <w:rPr>
          <w:b/>
          <w:bCs/>
          <w:lang w:val="en-GB"/>
        </w:rPr>
        <w:t xml:space="preserve">One cannot at the same time live with the lack of autonomy and at the same </w:t>
      </w:r>
      <w:r w:rsidRPr="00417950">
        <w:rPr>
          <w:b/>
          <w:bCs/>
          <w:lang w:val="en-GB"/>
        </w:rPr>
        <w:br/>
        <w:t>time promote autonomy.</w:t>
      </w:r>
    </w:p>
    <w:p w14:paraId="6EE29139" w14:textId="1C1B8F70" w:rsidR="009E55D6" w:rsidRPr="00417950" w:rsidRDefault="009E55D6" w:rsidP="00962CE6">
      <w:pPr>
        <w:pStyle w:val="AA-texteVio"/>
        <w:jc w:val="center"/>
        <w:rPr>
          <w:b/>
          <w:bCs/>
          <w:lang w:val="en-GB"/>
        </w:rPr>
      </w:pPr>
    </w:p>
    <w:p w14:paraId="685A8856" w14:textId="77777777" w:rsidR="00613857" w:rsidRPr="00417950" w:rsidRDefault="00613857" w:rsidP="00962CE6">
      <w:pPr>
        <w:pStyle w:val="AA-texteVio"/>
        <w:jc w:val="center"/>
        <w:rPr>
          <w:b/>
          <w:bCs/>
          <w:lang w:val="en-GB"/>
        </w:rPr>
      </w:pPr>
    </w:p>
    <w:p w14:paraId="299D5E3A" w14:textId="2D982BFC"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8" w:anchor="_Toc79073911" w:history="1">
        <w:r w:rsidR="00C174F9" w:rsidRPr="00417950">
          <w:rPr>
            <w:rStyle w:val="Hyperlink"/>
            <w:rFonts w:asciiTheme="minorBidi" w:hAnsiTheme="minorBidi" w:cstheme="minorBidi"/>
            <w:sz w:val="24"/>
            <w:szCs w:val="24"/>
            <w:bdr w:val="single" w:sz="4" w:space="0" w:color="auto"/>
            <w:lang w:val="en-GB"/>
          </w:rPr>
          <w:t>[black]</w:t>
        </w:r>
        <w:r w:rsidR="008F2517" w:rsidRPr="00417950">
          <w:rPr>
            <w:rStyle w:val="Hyperlink"/>
            <w:rFonts w:asciiTheme="minorBidi" w:hAnsiTheme="minorBidi" w:cstheme="minorBidi"/>
            <w:sz w:val="24"/>
            <w:szCs w:val="24"/>
            <w:bdr w:val="single" w:sz="4" w:space="0" w:color="auto"/>
            <w:lang w:val="en-GB"/>
          </w:rPr>
          <w:t xml:space="preserve"> </w:t>
        </w:r>
      </w:hyperlink>
      <w:hyperlink r:id="rId39" w:anchor="_Toc7907391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DEC3C01" w14:textId="77777777" w:rsidR="001258EC" w:rsidRPr="00417950" w:rsidRDefault="001258EC" w:rsidP="000C27C4">
      <w:pPr>
        <w:pStyle w:val="AA-texteVio"/>
        <w:rPr>
          <w:lang w:val="en-GB"/>
        </w:rPr>
      </w:pPr>
    </w:p>
    <w:p w14:paraId="1534A5F9" w14:textId="77777777" w:rsidR="007351A7" w:rsidRPr="00417950" w:rsidRDefault="005F19A2">
      <w:pPr>
        <w:pStyle w:val="AA-chapitreVio"/>
        <w:rPr>
          <w:b w:val="0"/>
          <w:bCs w:val="0"/>
        </w:rPr>
      </w:pPr>
      <w:r w:rsidRPr="00417950">
        <w:t xml:space="preserve">1a[AA(Vio.)]-2 </w:t>
      </w:r>
      <w:r w:rsidR="00614131" w:rsidRPr="00417950">
        <w:t xml:space="preserve">Failure to </w:t>
      </w:r>
      <w:r w:rsidR="001D72BF" w:rsidRPr="00417950">
        <w:t xml:space="preserve">promote and implement the CRPD among </w:t>
      </w:r>
      <w:r w:rsidR="00E6375F" w:rsidRPr="00417950">
        <w:t xml:space="preserve">public and private entities </w:t>
      </w:r>
      <w:r w:rsidR="00E6375F" w:rsidRPr="00417950">
        <w:rPr>
          <w:b w:val="0"/>
          <w:bCs w:val="0"/>
        </w:rPr>
        <w:t>(</w:t>
      </w:r>
      <w:r w:rsidR="00B22BA3" w:rsidRPr="00417950">
        <w:rPr>
          <w:b w:val="0"/>
          <w:bCs w:val="0"/>
        </w:rPr>
        <w:t>violation of Article 4.1.</w:t>
      </w:r>
      <w:r w:rsidR="009273BD" w:rsidRPr="00417950">
        <w:rPr>
          <w:b w:val="0"/>
          <w:bCs w:val="0"/>
        </w:rPr>
        <w:t xml:space="preserve">c </w:t>
      </w:r>
      <w:r w:rsidR="00662ABE" w:rsidRPr="00417950">
        <w:rPr>
          <w:b w:val="0"/>
          <w:bCs w:val="0"/>
        </w:rPr>
        <w:t>&amp; d)</w:t>
      </w:r>
    </w:p>
    <w:p w14:paraId="1FCFFF33" w14:textId="40BF0CA1"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0" w:anchor="_Toc79073912" w:history="1">
        <w:r w:rsidR="00C174F9" w:rsidRPr="00417950">
          <w:rPr>
            <w:rStyle w:val="Hyperlink"/>
            <w:rFonts w:asciiTheme="minorBidi" w:hAnsiTheme="minorBidi" w:cstheme="minorBidi"/>
            <w:sz w:val="24"/>
            <w:szCs w:val="24"/>
            <w:bdr w:val="single" w:sz="4" w:space="0" w:color="auto"/>
            <w:lang w:val="en-GB"/>
          </w:rPr>
          <w:t>[black]</w:t>
        </w:r>
        <w:r w:rsidR="005106A6" w:rsidRPr="00417950">
          <w:rPr>
            <w:rStyle w:val="Hyperlink"/>
            <w:rFonts w:asciiTheme="minorBidi" w:hAnsiTheme="minorBidi" w:cstheme="minorBidi"/>
            <w:sz w:val="24"/>
            <w:szCs w:val="24"/>
            <w:bdr w:val="single" w:sz="4" w:space="0" w:color="auto"/>
            <w:lang w:val="en-GB"/>
          </w:rPr>
          <w:t xml:space="preserve"> </w:t>
        </w:r>
      </w:hyperlink>
      <w:hyperlink r:id="rId41" w:anchor="_Toc7907391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F8E2BA1" w14:textId="56825495" w:rsidR="00FB3C21" w:rsidRPr="00417950" w:rsidRDefault="00FB3C21" w:rsidP="004378EE">
      <w:pPr>
        <w:rPr>
          <w:lang w:val="en-GB"/>
        </w:rPr>
      </w:pPr>
    </w:p>
    <w:p w14:paraId="097E14C8" w14:textId="54134B05" w:rsidR="007351A7" w:rsidRPr="00417950" w:rsidRDefault="005F19A2">
      <w:pPr>
        <w:pStyle w:val="AA-chapitreVio"/>
      </w:pPr>
      <w:r w:rsidRPr="00417950">
        <w:t>1a</w:t>
      </w:r>
      <w:r w:rsidR="00EC4C6A" w:rsidRPr="00417950">
        <w:t>[AA(Vio.)]</w:t>
      </w:r>
      <w:r w:rsidR="00691011" w:rsidRPr="00417950">
        <w:t xml:space="preserve">-3 </w:t>
      </w:r>
      <w:r w:rsidR="00057F90" w:rsidRPr="00417950">
        <w:t xml:space="preserve">Infringement of dignity and identity by </w:t>
      </w:r>
      <w:r w:rsidR="007D73DE" w:rsidRPr="00417950">
        <w:t xml:space="preserve">refusing to </w:t>
      </w:r>
      <w:r w:rsidR="00E20ACD" w:rsidRPr="00417950">
        <w:t xml:space="preserve">mention </w:t>
      </w:r>
      <w:r w:rsidR="00707008" w:rsidRPr="00417950">
        <w:t xml:space="preserve">the status of </w:t>
      </w:r>
      <w:r w:rsidR="00E06733" w:rsidRPr="00417950">
        <w:t>"</w:t>
      </w:r>
      <w:r w:rsidR="00707008" w:rsidRPr="00417950">
        <w:t>autistic person</w:t>
      </w:r>
      <w:r w:rsidR="00E06733" w:rsidRPr="00417950">
        <w:t>"</w:t>
      </w:r>
      <w:r w:rsidR="005B2160" w:rsidRPr="00417950">
        <w:t xml:space="preserve"> </w:t>
      </w:r>
      <w:r w:rsidR="00707008" w:rsidRPr="00417950">
        <w:t xml:space="preserve">or </w:t>
      </w:r>
      <w:r w:rsidR="00E06733" w:rsidRPr="00417950">
        <w:t>"person with disability"</w:t>
      </w:r>
      <w:r w:rsidR="005B2160" w:rsidRPr="00417950">
        <w:t xml:space="preserve"> </w:t>
      </w:r>
      <w:r w:rsidR="00CA7A80" w:rsidRPr="00417950">
        <w:t xml:space="preserve">for </w:t>
      </w:r>
      <w:r w:rsidR="00CA7A80" w:rsidRPr="00417950">
        <w:lastRenderedPageBreak/>
        <w:t xml:space="preserve">representatives appointed </w:t>
      </w:r>
      <w:r w:rsidR="009A71C2" w:rsidRPr="00417950">
        <w:t xml:space="preserve">to </w:t>
      </w:r>
      <w:r w:rsidR="00730F02" w:rsidRPr="00417950">
        <w:t>advisory boards and committees and working groups</w:t>
      </w:r>
    </w:p>
    <w:p w14:paraId="44EFFA8C" w14:textId="2AB6AA07"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2" w:anchor="_Toc79073913" w:history="1">
        <w:r w:rsidR="00C174F9" w:rsidRPr="00417950">
          <w:rPr>
            <w:rStyle w:val="Hyperlink"/>
            <w:rFonts w:asciiTheme="minorBidi" w:hAnsiTheme="minorBidi" w:cstheme="minorBidi"/>
            <w:sz w:val="24"/>
            <w:szCs w:val="24"/>
            <w:bdr w:val="single" w:sz="4" w:space="0" w:color="auto"/>
            <w:lang w:val="en-GB"/>
          </w:rPr>
          <w:t>[black]</w:t>
        </w:r>
        <w:r w:rsidR="00D75294" w:rsidRPr="00417950">
          <w:rPr>
            <w:rStyle w:val="Hyperlink"/>
            <w:rFonts w:asciiTheme="minorBidi" w:hAnsiTheme="minorBidi" w:cstheme="minorBidi"/>
            <w:sz w:val="24"/>
            <w:szCs w:val="24"/>
            <w:bdr w:val="single" w:sz="4" w:space="0" w:color="auto"/>
            <w:lang w:val="en-GB"/>
          </w:rPr>
          <w:t xml:space="preserve"> </w:t>
        </w:r>
      </w:hyperlink>
      <w:hyperlink r:id="rId43" w:anchor="_Toc7907391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2085D91" w14:textId="77777777" w:rsidR="00FB3C21" w:rsidRPr="00417950" w:rsidRDefault="00FB3C21" w:rsidP="00EC2774">
      <w:pPr>
        <w:rPr>
          <w:lang w:val="en-GB"/>
        </w:rPr>
      </w:pPr>
    </w:p>
    <w:p w14:paraId="456BA80C" w14:textId="73482735" w:rsidR="007351A7" w:rsidRPr="00417950" w:rsidRDefault="005F19A2">
      <w:pPr>
        <w:pStyle w:val="AA-chapitreVio"/>
      </w:pPr>
      <w:r w:rsidRPr="00417950">
        <w:t xml:space="preserve">1a[AA(Vio.)]-4 </w:t>
      </w:r>
      <w:r w:rsidR="007F27FF" w:rsidRPr="00417950">
        <w:t xml:space="preserve">Delays in "identifying </w:t>
      </w:r>
      <w:r w:rsidR="009460A4" w:rsidRPr="00417950">
        <w:t xml:space="preserve">undiagnosed </w:t>
      </w:r>
      <w:r w:rsidR="00035F4F" w:rsidRPr="00417950">
        <w:t xml:space="preserve">autistic </w:t>
      </w:r>
      <w:r w:rsidR="009460A4" w:rsidRPr="00417950">
        <w:t>adults</w:t>
      </w:r>
      <w:r w:rsidR="00035F4F" w:rsidRPr="00417950">
        <w:t xml:space="preserve"> </w:t>
      </w:r>
      <w:r w:rsidR="009460A4" w:rsidRPr="00417950">
        <w:t>in institutions</w:t>
      </w:r>
      <w:r w:rsidR="00035F4F" w:rsidRPr="00417950">
        <w:t>"</w:t>
      </w:r>
    </w:p>
    <w:p w14:paraId="4E1AB05F" w14:textId="6F2120C1"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4" w:anchor="_Toc79073914" w:history="1">
        <w:r w:rsidR="00C174F9" w:rsidRPr="00417950">
          <w:rPr>
            <w:rStyle w:val="Hyperlink"/>
            <w:rFonts w:asciiTheme="minorBidi" w:hAnsiTheme="minorBidi" w:cstheme="minorBidi"/>
            <w:sz w:val="24"/>
            <w:szCs w:val="24"/>
            <w:bdr w:val="single" w:sz="4" w:space="0" w:color="auto"/>
            <w:lang w:val="en-GB"/>
          </w:rPr>
          <w:t>[black]</w:t>
        </w:r>
        <w:r w:rsidR="003E22D3" w:rsidRPr="00417950">
          <w:rPr>
            <w:rStyle w:val="Hyperlink"/>
            <w:rFonts w:asciiTheme="minorBidi" w:hAnsiTheme="minorBidi" w:cstheme="minorBidi"/>
            <w:sz w:val="24"/>
            <w:szCs w:val="24"/>
            <w:bdr w:val="single" w:sz="4" w:space="0" w:color="auto"/>
            <w:lang w:val="en-GB"/>
          </w:rPr>
          <w:t xml:space="preserve"> </w:t>
        </w:r>
      </w:hyperlink>
      <w:hyperlink r:id="rId45" w:anchor="_Toc7907391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02D6603" w14:textId="77777777" w:rsidR="007F27FF" w:rsidRPr="00417950" w:rsidRDefault="007F27FF" w:rsidP="009460A4">
      <w:pPr>
        <w:rPr>
          <w:lang w:val="en-GB"/>
        </w:rPr>
      </w:pPr>
    </w:p>
    <w:p w14:paraId="70ED0872" w14:textId="16FEB522" w:rsidR="007351A7" w:rsidRPr="00417950" w:rsidRDefault="005F19A2">
      <w:pPr>
        <w:pStyle w:val="AAQue"/>
      </w:pPr>
      <w:r w:rsidRPr="00417950">
        <w:t xml:space="preserve">1a[AA(Que.)] Questions </w:t>
      </w:r>
      <w:r w:rsidR="001A4912" w:rsidRPr="00417950">
        <w:t xml:space="preserve">concerning Articles 3 &amp; 4 </w:t>
      </w:r>
      <w:r w:rsidR="004A28C7" w:rsidRPr="00417950">
        <w:rPr>
          <w:rStyle w:val="Forte"/>
          <w:color w:val="000000" w:themeColor="text1"/>
          <w:sz w:val="32"/>
          <w:szCs w:val="32"/>
        </w:rPr>
        <w:t>(</w:t>
      </w:r>
      <w:r w:rsidR="003475F6" w:rsidRPr="00417950">
        <w:rPr>
          <w:rStyle w:val="Forte"/>
          <w:color w:val="000000" w:themeColor="text1"/>
          <w:sz w:val="32"/>
          <w:szCs w:val="32"/>
        </w:rPr>
        <w:t xml:space="preserve">Paragraph </w:t>
      </w:r>
      <w:r w:rsidR="003475F6" w:rsidRPr="00417950">
        <w:rPr>
          <w:rStyle w:val="Forte"/>
          <w:b/>
          <w:bCs w:val="0"/>
          <w:color w:val="000000" w:themeColor="text1"/>
          <w:sz w:val="32"/>
          <w:szCs w:val="32"/>
        </w:rPr>
        <w:t>1a</w:t>
      </w:r>
      <w:r w:rsidR="002D3904" w:rsidRPr="00417950">
        <w:rPr>
          <w:rStyle w:val="Forte"/>
          <w:color w:val="000000" w:themeColor="text1"/>
          <w:sz w:val="32"/>
          <w:szCs w:val="32"/>
        </w:rPr>
        <w:t>)</w:t>
      </w:r>
    </w:p>
    <w:p w14:paraId="5069F8BF" w14:textId="342B4B7B"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6" w:anchor="_Toc79073915" w:history="1">
        <w:r w:rsidR="00C174F9" w:rsidRPr="00417950">
          <w:rPr>
            <w:rStyle w:val="Hyperlink"/>
            <w:rFonts w:asciiTheme="minorBidi" w:hAnsiTheme="minorBidi" w:cstheme="minorBidi"/>
            <w:sz w:val="24"/>
            <w:szCs w:val="24"/>
            <w:bdr w:val="single" w:sz="4" w:space="0" w:color="auto"/>
            <w:lang w:val="en-GB"/>
          </w:rPr>
          <w:t>[black]</w:t>
        </w:r>
        <w:r w:rsidR="0098720F" w:rsidRPr="00417950">
          <w:rPr>
            <w:rStyle w:val="Hyperlink"/>
            <w:rFonts w:asciiTheme="minorBidi" w:hAnsiTheme="minorBidi" w:cstheme="minorBidi"/>
            <w:sz w:val="24"/>
            <w:szCs w:val="24"/>
            <w:bdr w:val="single" w:sz="4" w:space="0" w:color="auto"/>
            <w:lang w:val="en-GB"/>
          </w:rPr>
          <w:t xml:space="preserve"> </w:t>
        </w:r>
      </w:hyperlink>
      <w:hyperlink r:id="rId47" w:anchor="_Toc7907391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D6C386A" w14:textId="42E58DB7" w:rsidR="0098720F" w:rsidRPr="00417950" w:rsidRDefault="0098720F" w:rsidP="00D83804">
      <w:pPr>
        <w:pStyle w:val="AA-texteQue"/>
        <w:rPr>
          <w:lang w:val="en-GB"/>
        </w:rPr>
      </w:pPr>
    </w:p>
    <w:p w14:paraId="0C7890A1" w14:textId="4A84C229" w:rsidR="007351A7" w:rsidRPr="00417950" w:rsidRDefault="005F19A2">
      <w:pPr>
        <w:pStyle w:val="AARec"/>
        <w:rPr>
          <w:lang w:val="en-GB"/>
        </w:rPr>
      </w:pPr>
      <w:r w:rsidRPr="00417950">
        <w:rPr>
          <w:lang w:val="en-GB"/>
        </w:rPr>
        <w:t xml:space="preserve">1a[AA(Rec.)] Recommendations </w:t>
      </w:r>
      <w:r w:rsidR="001A4912" w:rsidRPr="00417950">
        <w:rPr>
          <w:lang w:val="en-GB"/>
        </w:rPr>
        <w:t xml:space="preserve">on </w:t>
      </w:r>
      <w:r w:rsidR="00A07E67" w:rsidRPr="00417950">
        <w:rPr>
          <w:lang w:val="en-GB"/>
        </w:rPr>
        <w:t xml:space="preserve">Articles </w:t>
      </w:r>
      <w:r w:rsidR="00C01574" w:rsidRPr="00417950">
        <w:rPr>
          <w:lang w:val="en-GB"/>
        </w:rPr>
        <w:t xml:space="preserve">3 </w:t>
      </w:r>
      <w:r w:rsidR="001A4912" w:rsidRPr="00417950">
        <w:rPr>
          <w:lang w:val="en-GB"/>
        </w:rPr>
        <w:t xml:space="preserve">&amp; 4 </w:t>
      </w:r>
      <w:r w:rsidR="00B061FE" w:rsidRPr="00417950">
        <w:rPr>
          <w:rStyle w:val="Forte"/>
          <w:color w:val="000000" w:themeColor="text1"/>
          <w:sz w:val="32"/>
          <w:lang w:val="en-GB"/>
        </w:rPr>
        <w:t xml:space="preserve">(Paragraph </w:t>
      </w:r>
      <w:r w:rsidR="00B061FE" w:rsidRPr="00417950">
        <w:rPr>
          <w:rStyle w:val="Forte"/>
          <w:b/>
          <w:bCs/>
          <w:color w:val="000000" w:themeColor="text1"/>
          <w:sz w:val="32"/>
          <w:lang w:val="en-GB"/>
        </w:rPr>
        <w:t>1</w:t>
      </w:r>
      <w:r w:rsidR="002D3904" w:rsidRPr="00417950">
        <w:rPr>
          <w:rStyle w:val="Forte"/>
          <w:b/>
          <w:bCs/>
          <w:color w:val="000000" w:themeColor="text1"/>
          <w:sz w:val="32"/>
          <w:lang w:val="en-GB"/>
        </w:rPr>
        <w:t>a</w:t>
      </w:r>
      <w:r w:rsidR="002D3904" w:rsidRPr="00417950">
        <w:rPr>
          <w:rStyle w:val="Forte"/>
          <w:color w:val="000000" w:themeColor="text1"/>
          <w:sz w:val="32"/>
          <w:lang w:val="en-GB"/>
        </w:rPr>
        <w:t>)</w:t>
      </w:r>
    </w:p>
    <w:p w14:paraId="085130C8" w14:textId="00CA3D77"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48" w:history="1">
        <w:r w:rsidRPr="00417950">
          <w:rPr>
            <w:rStyle w:val="Hyperlink"/>
            <w:rFonts w:ascii="Georgia" w:hAnsi="Georgia"/>
            <w:b/>
            <w:bCs/>
            <w:sz w:val="32"/>
            <w:szCs w:val="32"/>
            <w:lang w:val="en-GB"/>
          </w:rPr>
          <w:t>Law 2005-102</w:t>
        </w:r>
      </w:hyperlink>
      <w:r w:rsidRPr="00417950">
        <w:rPr>
          <w:rFonts w:ascii="Georgia" w:hAnsi="Georgia"/>
          <w:b/>
          <w:bCs/>
          <w:color w:val="A907AD"/>
          <w:sz w:val="32"/>
          <w:szCs w:val="32"/>
          <w:lang w:val="en-GB"/>
        </w:rPr>
        <w:t xml:space="preserve">, to </w:t>
      </w:r>
      <w:r w:rsidR="004C38B2" w:rsidRPr="00417950">
        <w:rPr>
          <w:rFonts w:ascii="Georgia" w:hAnsi="Georgia"/>
          <w:b/>
          <w:bCs/>
          <w:color w:val="A907AD"/>
          <w:sz w:val="32"/>
          <w:szCs w:val="32"/>
          <w:lang w:val="en-GB"/>
        </w:rPr>
        <w:t xml:space="preserve">stop </w:t>
      </w:r>
      <w:r w:rsidR="001A5B5C" w:rsidRPr="00417950">
        <w:rPr>
          <w:rFonts w:ascii="Georgia" w:hAnsi="Georgia"/>
          <w:b/>
          <w:bCs/>
          <w:color w:val="A907AD"/>
          <w:sz w:val="32"/>
          <w:szCs w:val="32"/>
          <w:lang w:val="en-GB"/>
        </w:rPr>
        <w:t>assimilating associative companies</w:t>
      </w:r>
      <w:r w:rsidR="009E101F" w:rsidRPr="00417950">
        <w:rPr>
          <w:rFonts w:ascii="Georgia" w:hAnsi="Georgia"/>
          <w:b/>
          <w:bCs/>
          <w:color w:val="A907AD"/>
          <w:sz w:val="32"/>
          <w:szCs w:val="32"/>
          <w:lang w:val="en-GB"/>
        </w:rPr>
        <w:t xml:space="preserve"> (</w:t>
      </w:r>
      <w:r w:rsidR="003F1517" w:rsidRPr="00417950">
        <w:rPr>
          <w:rFonts w:ascii="Georgia" w:hAnsi="Georgia"/>
          <w:b/>
          <w:bCs/>
          <w:color w:val="A907AD"/>
          <w:sz w:val="32"/>
          <w:szCs w:val="32"/>
          <w:lang w:val="en-GB"/>
        </w:rPr>
        <w:t>"</w:t>
      </w:r>
      <w:r w:rsidR="009E101F" w:rsidRPr="00417950">
        <w:rPr>
          <w:rFonts w:ascii="Georgia" w:hAnsi="Georgia"/>
          <w:b/>
          <w:bCs/>
          <w:color w:val="A907AD"/>
          <w:sz w:val="32"/>
          <w:szCs w:val="32"/>
          <w:lang w:val="en-GB"/>
        </w:rPr>
        <w:t>associations")</w:t>
      </w:r>
      <w:r w:rsidR="001A5B5C" w:rsidRPr="00417950">
        <w:rPr>
          <w:rFonts w:ascii="Georgia" w:hAnsi="Georgia"/>
          <w:b/>
          <w:bCs/>
          <w:color w:val="A907AD"/>
          <w:sz w:val="32"/>
          <w:szCs w:val="32"/>
          <w:lang w:val="en-GB"/>
        </w:rPr>
        <w:t xml:space="preserve"> that provide services </w:t>
      </w:r>
      <w:r w:rsidR="001D5FD4" w:rsidRPr="00417950">
        <w:rPr>
          <w:rFonts w:ascii="Georgia" w:hAnsi="Georgia"/>
          <w:b/>
          <w:bCs/>
          <w:color w:val="A907AD"/>
          <w:sz w:val="32"/>
          <w:szCs w:val="32"/>
          <w:lang w:val="en-GB"/>
        </w:rPr>
        <w:t xml:space="preserve">to </w:t>
      </w:r>
      <w:r w:rsidR="00FE6178" w:rsidRPr="00417950">
        <w:rPr>
          <w:rFonts w:ascii="Georgia" w:hAnsi="Georgia"/>
          <w:b/>
          <w:bCs/>
          <w:color w:val="A907AD"/>
          <w:sz w:val="32"/>
          <w:szCs w:val="32"/>
          <w:lang w:val="en-GB"/>
        </w:rPr>
        <w:t>persons</w:t>
      </w:r>
      <w:r w:rsidR="001D5FD4" w:rsidRPr="00417950">
        <w:rPr>
          <w:rFonts w:ascii="Georgia" w:hAnsi="Georgia"/>
          <w:b/>
          <w:bCs/>
          <w:color w:val="A907AD"/>
          <w:sz w:val="32"/>
          <w:szCs w:val="32"/>
          <w:lang w:val="en-GB"/>
        </w:rPr>
        <w:t xml:space="preserve"> with disabilities </w:t>
      </w:r>
      <w:r w:rsidR="0009244A" w:rsidRPr="00417950">
        <w:rPr>
          <w:rFonts w:ascii="Georgia" w:hAnsi="Georgia"/>
          <w:b/>
          <w:bCs/>
          <w:color w:val="A907AD"/>
          <w:sz w:val="32"/>
          <w:szCs w:val="32"/>
          <w:lang w:val="en-GB"/>
        </w:rPr>
        <w:t xml:space="preserve">to </w:t>
      </w:r>
      <w:r w:rsidR="00F07DF1" w:rsidRPr="00417950">
        <w:rPr>
          <w:rFonts w:ascii="Georgia" w:hAnsi="Georgia"/>
          <w:b/>
          <w:bCs/>
          <w:color w:val="A907AD"/>
          <w:sz w:val="32"/>
          <w:szCs w:val="32"/>
          <w:lang w:val="en-GB"/>
        </w:rPr>
        <w:t xml:space="preserve">organisations </w:t>
      </w:r>
      <w:r w:rsidR="0009244A" w:rsidRPr="00417950">
        <w:rPr>
          <w:rFonts w:ascii="Georgia" w:hAnsi="Georgia"/>
          <w:b/>
          <w:bCs/>
          <w:color w:val="A907AD"/>
          <w:sz w:val="32"/>
          <w:szCs w:val="32"/>
          <w:lang w:val="en-GB"/>
        </w:rPr>
        <w:t>of p</w:t>
      </w:r>
      <w:r w:rsidR="00CE68A6" w:rsidRPr="00417950">
        <w:rPr>
          <w:rFonts w:ascii="Georgia" w:hAnsi="Georgia"/>
          <w:b/>
          <w:bCs/>
          <w:color w:val="A907AD"/>
          <w:sz w:val="32"/>
          <w:szCs w:val="32"/>
          <w:lang w:val="en-GB"/>
        </w:rPr>
        <w:t>ersons with disabilities</w:t>
      </w:r>
      <w:r w:rsidR="0009244A" w:rsidRPr="00417950">
        <w:rPr>
          <w:rFonts w:ascii="Georgia" w:hAnsi="Georgia"/>
          <w:color w:val="A907AD"/>
          <w:sz w:val="32"/>
          <w:szCs w:val="32"/>
          <w:lang w:val="en-GB"/>
        </w:rPr>
        <w:t xml:space="preserve"> (even if they have</w:t>
      </w:r>
      <w:r w:rsidR="00F34FCF" w:rsidRPr="00417950">
        <w:rPr>
          <w:rFonts w:ascii="Georgia" w:hAnsi="Georgia"/>
          <w:color w:val="A907AD"/>
          <w:sz w:val="32"/>
          <w:szCs w:val="32"/>
          <w:lang w:val="en-GB"/>
        </w:rPr>
        <w:t xml:space="preserve"> some among their</w:t>
      </w:r>
      <w:r w:rsidR="0009244A" w:rsidRPr="00417950">
        <w:rPr>
          <w:rFonts w:ascii="Georgia" w:hAnsi="Georgia"/>
          <w:color w:val="A907AD"/>
          <w:sz w:val="32"/>
          <w:szCs w:val="32"/>
          <w:lang w:val="en-GB"/>
        </w:rPr>
        <w:t xml:space="preserve"> </w:t>
      </w:r>
      <w:r w:rsidR="00C7260B" w:rsidRPr="00417950">
        <w:rPr>
          <w:rFonts w:ascii="Georgia" w:hAnsi="Georgia"/>
          <w:color w:val="A907AD"/>
          <w:sz w:val="32"/>
          <w:szCs w:val="32"/>
          <w:lang w:val="en-GB"/>
        </w:rPr>
        <w:t xml:space="preserve">members), and ensure that </w:t>
      </w:r>
      <w:r w:rsidR="0004020F" w:rsidRPr="00417950">
        <w:rPr>
          <w:rFonts w:ascii="Georgia" w:hAnsi="Georgia"/>
          <w:color w:val="A907AD"/>
          <w:sz w:val="32"/>
          <w:szCs w:val="32"/>
          <w:lang w:val="en-GB"/>
        </w:rPr>
        <w:t>entities with</w:t>
      </w:r>
      <w:r w:rsidR="00F34FCF" w:rsidRPr="00417950">
        <w:rPr>
          <w:rFonts w:ascii="Georgia" w:hAnsi="Georgia"/>
          <w:color w:val="A907AD"/>
          <w:sz w:val="32"/>
          <w:szCs w:val="32"/>
          <w:lang w:val="en-GB"/>
        </w:rPr>
        <w:t xml:space="preserve"> an</w:t>
      </w:r>
      <w:r w:rsidR="0004020F" w:rsidRPr="00417950">
        <w:rPr>
          <w:rFonts w:ascii="Georgia" w:hAnsi="Georgia"/>
          <w:color w:val="A907AD"/>
          <w:sz w:val="32"/>
          <w:szCs w:val="32"/>
          <w:lang w:val="en-GB"/>
        </w:rPr>
        <w:t xml:space="preserve"> economic weight can no longer influence public policies on disability</w:t>
      </w:r>
      <w:r w:rsidR="000174E5" w:rsidRPr="00417950">
        <w:rPr>
          <w:rFonts w:ascii="Georgia" w:hAnsi="Georgia"/>
          <w:color w:val="A907AD"/>
          <w:sz w:val="32"/>
          <w:szCs w:val="32"/>
          <w:lang w:val="en-GB"/>
        </w:rPr>
        <w:t>.</w:t>
      </w:r>
    </w:p>
    <w:p w14:paraId="2DC9164A" w14:textId="1D6D9910" w:rsidR="007351A7" w:rsidRPr="00417950" w:rsidRDefault="005F19A2">
      <w:pPr>
        <w:pStyle w:val="AA-texteRec"/>
        <w:rPr>
          <w:lang w:val="en-GB"/>
        </w:rPr>
      </w:pPr>
      <w:r w:rsidRPr="00417950">
        <w:rPr>
          <w:sz w:val="24"/>
          <w:szCs w:val="14"/>
          <w:lang w:val="en-GB"/>
        </w:rPr>
        <w:t>This is a necessary step, without which most of the other recommendations will be in vain, since in fact it is the medico-social sector that manages disability in France (which maintains the "institutionalisation" approach and therefore opposes real inclusion and thus universal accessibility), including at the level of public policies, which it shapes and controls indirectly through the intermediary of political decision-makers who often come from this sector and who choose each other</w:t>
      </w:r>
      <w:r w:rsidR="00394C8E" w:rsidRPr="00417950">
        <w:rPr>
          <w:sz w:val="24"/>
          <w:szCs w:val="14"/>
          <w:lang w:val="en-GB"/>
        </w:rPr>
        <w:t>.</w:t>
      </w:r>
    </w:p>
    <w:p w14:paraId="425D4878" w14:textId="77777777" w:rsidR="00CA7DE6" w:rsidRPr="00417950" w:rsidRDefault="00CA7DE6" w:rsidP="009C1E15">
      <w:pPr>
        <w:pStyle w:val="NormalWeb"/>
        <w:rPr>
          <w:rFonts w:ascii="Georgia" w:hAnsi="Georgia"/>
          <w:color w:val="A907AD"/>
          <w:lang w:val="en-GB"/>
        </w:rPr>
      </w:pPr>
    </w:p>
    <w:p w14:paraId="1668E01D" w14:textId="3E6F3BB4" w:rsidR="007351A7" w:rsidRPr="00417950" w:rsidRDefault="005F19A2">
      <w:pPr>
        <w:pStyle w:val="AAAna"/>
        <w:rPr>
          <w:rStyle w:val="Forte"/>
          <w:color w:val="000000" w:themeColor="text1"/>
          <w:sz w:val="32"/>
          <w:szCs w:val="32"/>
          <w:lang w:val="en-GB"/>
        </w:rPr>
      </w:pPr>
      <w:r w:rsidRPr="00417950">
        <w:rPr>
          <w:lang w:val="en-GB"/>
        </w:rPr>
        <w:lastRenderedPageBreak/>
        <w:t xml:space="preserve">1b[AA(Ana.)]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1b</w:t>
      </w:r>
      <w:r w:rsidR="00273058" w:rsidRPr="00417950">
        <w:rPr>
          <w:rStyle w:val="Forte"/>
          <w:color w:val="000000" w:themeColor="text1"/>
          <w:sz w:val="32"/>
          <w:szCs w:val="32"/>
          <w:lang w:val="en-GB"/>
        </w:rPr>
        <w:t>)</w:t>
      </w:r>
    </w:p>
    <w:p w14:paraId="506A7A19" w14:textId="2DD9A900"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9" w:anchor="_Toc79073918" w:history="1">
        <w:r w:rsidR="00C174F9" w:rsidRPr="00417950">
          <w:rPr>
            <w:rStyle w:val="Hyperlink"/>
            <w:rFonts w:asciiTheme="minorBidi" w:hAnsiTheme="minorBidi" w:cstheme="minorBidi"/>
            <w:sz w:val="24"/>
            <w:szCs w:val="24"/>
            <w:bdr w:val="single" w:sz="4" w:space="0" w:color="auto"/>
            <w:lang w:val="en-GB"/>
          </w:rPr>
          <w:t>[black]</w:t>
        </w:r>
        <w:r w:rsidR="00CD1F73" w:rsidRPr="00417950">
          <w:rPr>
            <w:rStyle w:val="Hyperlink"/>
            <w:rFonts w:asciiTheme="minorBidi" w:hAnsiTheme="minorBidi" w:cstheme="minorBidi"/>
            <w:sz w:val="24"/>
            <w:szCs w:val="24"/>
            <w:bdr w:val="single" w:sz="4" w:space="0" w:color="auto"/>
            <w:lang w:val="en-GB"/>
          </w:rPr>
          <w:t xml:space="preserve"> </w:t>
        </w:r>
      </w:hyperlink>
      <w:hyperlink r:id="rId50" w:anchor="_Toc7907391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9DEB666" w14:textId="50085BB8" w:rsidR="004E0C24" w:rsidRPr="00417950" w:rsidRDefault="004E0C24" w:rsidP="00206E9C">
      <w:pPr>
        <w:pStyle w:val="AA-rsum"/>
        <w:ind w:left="0"/>
        <w:rPr>
          <w:lang w:val="en-GB"/>
        </w:rPr>
      </w:pPr>
    </w:p>
    <w:p w14:paraId="1FDAE873" w14:textId="77777777" w:rsidR="007351A7" w:rsidRPr="00417950" w:rsidRDefault="005F19A2">
      <w:pPr>
        <w:pStyle w:val="AAVio"/>
        <w:rPr>
          <w:lang w:val="en-GB"/>
        </w:rPr>
      </w:pPr>
      <w:r w:rsidRPr="00417950">
        <w:rPr>
          <w:lang w:val="en-GB"/>
        </w:rPr>
        <w:t>1b</w:t>
      </w:r>
      <w:r w:rsidR="007B6427" w:rsidRPr="00417950">
        <w:rPr>
          <w:lang w:val="en-GB"/>
        </w:rPr>
        <w:t>[AA(Vio.)</w:t>
      </w:r>
      <w:r w:rsidR="009629E1" w:rsidRPr="00417950">
        <w:rPr>
          <w:lang w:val="en-GB"/>
        </w:rPr>
        <w:t xml:space="preserve">] Violations Article </w:t>
      </w:r>
      <w:r w:rsidR="007B6427" w:rsidRPr="00417950">
        <w:rPr>
          <w:lang w:val="en-GB"/>
        </w:rPr>
        <w:t xml:space="preserve">4 </w:t>
      </w:r>
      <w:r w:rsidR="002B75A2" w:rsidRPr="00417950">
        <w:rPr>
          <w:rStyle w:val="Forte"/>
          <w:color w:val="000000" w:themeColor="text1"/>
          <w:sz w:val="32"/>
          <w:szCs w:val="32"/>
          <w:lang w:val="en-GB"/>
        </w:rPr>
        <w:t xml:space="preserve">(Paragraph </w:t>
      </w:r>
      <w:r w:rsidR="002B75A2" w:rsidRPr="00417950">
        <w:rPr>
          <w:rStyle w:val="Forte"/>
          <w:b/>
          <w:bCs w:val="0"/>
          <w:color w:val="000000" w:themeColor="text1"/>
          <w:sz w:val="32"/>
          <w:szCs w:val="32"/>
          <w:lang w:val="en-GB"/>
        </w:rPr>
        <w:t>1b</w:t>
      </w:r>
      <w:r w:rsidR="00273058" w:rsidRPr="00417950">
        <w:rPr>
          <w:rStyle w:val="Forte"/>
          <w:color w:val="000000" w:themeColor="text1"/>
          <w:sz w:val="32"/>
          <w:szCs w:val="32"/>
          <w:lang w:val="en-GB"/>
        </w:rPr>
        <w:t>)</w:t>
      </w:r>
    </w:p>
    <w:p w14:paraId="2C1455AD" w14:textId="77777777" w:rsidR="007351A7" w:rsidRPr="00417950" w:rsidRDefault="005F19A2">
      <w:pPr>
        <w:pStyle w:val="AA-texteVio"/>
        <w:rPr>
          <w:lang w:val="en-GB"/>
        </w:rPr>
      </w:pPr>
      <w:r w:rsidRPr="00417950">
        <w:rPr>
          <w:lang w:val="en-GB"/>
        </w:rPr>
        <w:t xml:space="preserve">France's "interpretative declaration" </w:t>
      </w:r>
      <w:r w:rsidRPr="00417950">
        <w:rPr>
          <w:b/>
          <w:bCs/>
          <w:lang w:val="en-GB"/>
        </w:rPr>
        <w:t>is in fact a reservation</w:t>
      </w:r>
      <w:r w:rsidRPr="00417950">
        <w:rPr>
          <w:lang w:val="en-GB"/>
        </w:rPr>
        <w:t>, which is not allowed by the Convention</w:t>
      </w:r>
      <w:r w:rsidR="00B508FC" w:rsidRPr="00417950">
        <w:rPr>
          <w:lang w:val="en-GB"/>
        </w:rPr>
        <w:t xml:space="preserve">, and moreover, it is based on </w:t>
      </w:r>
      <w:r w:rsidR="00B508FC" w:rsidRPr="00417950">
        <w:rPr>
          <w:b/>
          <w:bCs/>
          <w:lang w:val="en-GB"/>
        </w:rPr>
        <w:t>spurious arguments</w:t>
      </w:r>
      <w:r w:rsidR="00B508FC" w:rsidRPr="00417950">
        <w:rPr>
          <w:lang w:val="en-GB"/>
        </w:rPr>
        <w:t xml:space="preserve">, and seems to hide </w:t>
      </w:r>
      <w:r w:rsidR="00B508FC" w:rsidRPr="00417950">
        <w:rPr>
          <w:b/>
          <w:bCs/>
          <w:lang w:val="en-GB"/>
        </w:rPr>
        <w:t>suspicious interests</w:t>
      </w:r>
      <w:r w:rsidR="00B508FC" w:rsidRPr="00417950">
        <w:rPr>
          <w:lang w:val="en-GB"/>
        </w:rPr>
        <w:t>.</w:t>
      </w:r>
    </w:p>
    <w:p w14:paraId="56BD0E5B" w14:textId="77777777" w:rsidR="00AC3FDB" w:rsidRPr="00417950" w:rsidRDefault="00AC3FDB" w:rsidP="006E65D0">
      <w:pPr>
        <w:pStyle w:val="AA-texteVio"/>
        <w:rPr>
          <w:lang w:val="en-GB"/>
        </w:rPr>
      </w:pPr>
    </w:p>
    <w:p w14:paraId="232795C8" w14:textId="7475A3F9"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1" w:anchor="_Toc79073919" w:history="1">
        <w:r w:rsidR="00C174F9" w:rsidRPr="00417950">
          <w:rPr>
            <w:rStyle w:val="Hyperlink"/>
            <w:rFonts w:asciiTheme="minorBidi" w:hAnsiTheme="minorBidi" w:cstheme="minorBidi"/>
            <w:sz w:val="24"/>
            <w:szCs w:val="24"/>
            <w:bdr w:val="single" w:sz="4" w:space="0" w:color="auto"/>
            <w:lang w:val="en-GB"/>
          </w:rPr>
          <w:t>[black]</w:t>
        </w:r>
        <w:r w:rsidR="00FB1EDC" w:rsidRPr="00417950">
          <w:rPr>
            <w:rStyle w:val="Hyperlink"/>
            <w:rFonts w:asciiTheme="minorBidi" w:hAnsiTheme="minorBidi" w:cstheme="minorBidi"/>
            <w:sz w:val="24"/>
            <w:szCs w:val="24"/>
            <w:bdr w:val="single" w:sz="4" w:space="0" w:color="auto"/>
            <w:lang w:val="en-GB"/>
          </w:rPr>
          <w:t xml:space="preserve"> </w:t>
        </w:r>
      </w:hyperlink>
      <w:hyperlink r:id="rId52" w:anchor="_Toc7907391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7710BD2" w14:textId="2F6815A9" w:rsidR="00E120BC" w:rsidRPr="00417950" w:rsidRDefault="00E120BC" w:rsidP="00E04222">
      <w:pPr>
        <w:rPr>
          <w:lang w:val="en-GB"/>
        </w:rPr>
      </w:pPr>
    </w:p>
    <w:p w14:paraId="40A9DB85" w14:textId="77777777" w:rsidR="007351A7" w:rsidRPr="00417950" w:rsidRDefault="005F19A2">
      <w:pPr>
        <w:pStyle w:val="AAQue"/>
      </w:pPr>
      <w:r w:rsidRPr="00417950">
        <w:t>1b</w:t>
      </w:r>
      <w:r w:rsidR="007B6427" w:rsidRPr="00417950">
        <w:t xml:space="preserve">[AA(Que.)] </w:t>
      </w:r>
      <w:r w:rsidR="009629E1" w:rsidRPr="00417950">
        <w:t xml:space="preserve">Questions Article </w:t>
      </w:r>
      <w:r w:rsidR="007B6427" w:rsidRPr="00417950">
        <w:t xml:space="preserve">4 </w:t>
      </w:r>
      <w:r w:rsidR="000354BB" w:rsidRPr="00417950">
        <w:rPr>
          <w:rStyle w:val="Forte"/>
          <w:color w:val="000000" w:themeColor="text1"/>
          <w:sz w:val="32"/>
          <w:szCs w:val="32"/>
        </w:rPr>
        <w:t xml:space="preserve">(Paragraph </w:t>
      </w:r>
      <w:r w:rsidR="000354BB" w:rsidRPr="00417950">
        <w:rPr>
          <w:rStyle w:val="Forte"/>
          <w:b/>
          <w:bCs w:val="0"/>
          <w:color w:val="000000" w:themeColor="text1"/>
          <w:sz w:val="32"/>
          <w:szCs w:val="32"/>
        </w:rPr>
        <w:t>1b</w:t>
      </w:r>
      <w:r w:rsidR="00273058" w:rsidRPr="00417950">
        <w:rPr>
          <w:rStyle w:val="Forte"/>
          <w:color w:val="000000" w:themeColor="text1"/>
          <w:sz w:val="32"/>
          <w:szCs w:val="32"/>
        </w:rPr>
        <w:t>)</w:t>
      </w:r>
    </w:p>
    <w:p w14:paraId="4F574A31" w14:textId="3D12711C"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3" w:anchor="_Toc79073920" w:history="1">
        <w:r w:rsidR="00C174F9" w:rsidRPr="00417950">
          <w:rPr>
            <w:rStyle w:val="Hyperlink"/>
            <w:rFonts w:asciiTheme="minorBidi" w:hAnsiTheme="minorBidi" w:cstheme="minorBidi"/>
            <w:sz w:val="24"/>
            <w:szCs w:val="24"/>
            <w:bdr w:val="single" w:sz="4" w:space="0" w:color="auto"/>
            <w:lang w:val="en-GB"/>
          </w:rPr>
          <w:t>[black]</w:t>
        </w:r>
        <w:r w:rsidR="00A706C8" w:rsidRPr="00417950">
          <w:rPr>
            <w:rStyle w:val="Hyperlink"/>
            <w:rFonts w:asciiTheme="minorBidi" w:hAnsiTheme="minorBidi" w:cstheme="minorBidi"/>
            <w:sz w:val="24"/>
            <w:szCs w:val="24"/>
            <w:bdr w:val="single" w:sz="4" w:space="0" w:color="auto"/>
            <w:lang w:val="en-GB"/>
          </w:rPr>
          <w:t xml:space="preserve"> </w:t>
        </w:r>
      </w:hyperlink>
      <w:hyperlink r:id="rId54" w:anchor="_Toc7907392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5834FBB" w14:textId="750B352F" w:rsidR="006C0249" w:rsidRPr="00417950" w:rsidRDefault="006C0249" w:rsidP="00E04222">
      <w:pPr>
        <w:rPr>
          <w:lang w:val="en-GB"/>
        </w:rPr>
      </w:pPr>
    </w:p>
    <w:p w14:paraId="39967A46" w14:textId="77777777" w:rsidR="006C0249" w:rsidRPr="00417950" w:rsidRDefault="006C0249" w:rsidP="00E04222">
      <w:pPr>
        <w:rPr>
          <w:lang w:val="en-GB"/>
        </w:rPr>
      </w:pPr>
    </w:p>
    <w:p w14:paraId="62C62193" w14:textId="77777777" w:rsidR="007351A7" w:rsidRPr="00417950" w:rsidRDefault="005F19A2">
      <w:pPr>
        <w:pStyle w:val="AARec"/>
        <w:rPr>
          <w:lang w:val="en-GB"/>
        </w:rPr>
      </w:pPr>
      <w:r w:rsidRPr="00417950">
        <w:rPr>
          <w:lang w:val="en-GB"/>
        </w:rPr>
        <w:t>1b</w:t>
      </w:r>
      <w:r w:rsidR="007B6427" w:rsidRPr="00417950">
        <w:rPr>
          <w:lang w:val="en-GB"/>
        </w:rPr>
        <w:t xml:space="preserve">[AA(Rec.)] </w:t>
      </w:r>
      <w:r w:rsidR="009629E1" w:rsidRPr="00417950">
        <w:rPr>
          <w:lang w:val="en-GB"/>
        </w:rPr>
        <w:t xml:space="preserve">Recommendations Article </w:t>
      </w:r>
      <w:r w:rsidR="007B6427" w:rsidRPr="00417950">
        <w:rPr>
          <w:lang w:val="en-GB"/>
        </w:rPr>
        <w:t xml:space="preserve">4 </w:t>
      </w:r>
      <w:r w:rsidR="000354BB" w:rsidRPr="00417950">
        <w:rPr>
          <w:rStyle w:val="Forte"/>
          <w:color w:val="000000" w:themeColor="text1"/>
          <w:sz w:val="32"/>
          <w:lang w:val="en-GB"/>
        </w:rPr>
        <w:t xml:space="preserve">(Paragraph </w:t>
      </w:r>
      <w:r w:rsidR="000354BB" w:rsidRPr="00417950">
        <w:rPr>
          <w:rStyle w:val="Forte"/>
          <w:b/>
          <w:color w:val="000000" w:themeColor="text1"/>
          <w:sz w:val="32"/>
          <w:lang w:val="en-GB"/>
        </w:rPr>
        <w:t>1b</w:t>
      </w:r>
      <w:r w:rsidR="00273058" w:rsidRPr="00417950">
        <w:rPr>
          <w:rStyle w:val="Forte"/>
          <w:color w:val="000000" w:themeColor="text1"/>
          <w:sz w:val="32"/>
          <w:lang w:val="en-GB"/>
        </w:rPr>
        <w:t>)</w:t>
      </w:r>
    </w:p>
    <w:p w14:paraId="6602F431" w14:textId="68FCF5DF"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5" w:anchor="_Toc79073921" w:history="1">
        <w:r w:rsidR="00C174F9" w:rsidRPr="00417950">
          <w:rPr>
            <w:rStyle w:val="Hyperlink"/>
            <w:rFonts w:asciiTheme="minorBidi" w:hAnsiTheme="minorBidi" w:cstheme="minorBidi"/>
            <w:sz w:val="24"/>
            <w:szCs w:val="24"/>
            <w:bdr w:val="single" w:sz="4" w:space="0" w:color="auto"/>
            <w:lang w:val="en-GB"/>
          </w:rPr>
          <w:t>[black]</w:t>
        </w:r>
        <w:r w:rsidR="00E55F69" w:rsidRPr="00417950">
          <w:rPr>
            <w:rStyle w:val="Hyperlink"/>
            <w:rFonts w:asciiTheme="minorBidi" w:hAnsiTheme="minorBidi" w:cstheme="minorBidi"/>
            <w:sz w:val="24"/>
            <w:szCs w:val="24"/>
            <w:bdr w:val="single" w:sz="4" w:space="0" w:color="auto"/>
            <w:lang w:val="en-GB"/>
          </w:rPr>
          <w:t xml:space="preserve"> </w:t>
        </w:r>
      </w:hyperlink>
      <w:hyperlink r:id="rId56" w:anchor="_Toc7907392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00C3ED1" w14:textId="2B5D25EB" w:rsidR="00903B6E" w:rsidRPr="00417950" w:rsidRDefault="00903B6E" w:rsidP="001026CB">
      <w:pPr>
        <w:rPr>
          <w:lang w:val="en-GB"/>
        </w:rPr>
      </w:pPr>
    </w:p>
    <w:p w14:paraId="7776AB24" w14:textId="77777777" w:rsidR="00926C09" w:rsidRPr="00417950" w:rsidRDefault="00926C09" w:rsidP="001026CB">
      <w:pPr>
        <w:rPr>
          <w:lang w:val="en-GB"/>
        </w:rPr>
      </w:pPr>
    </w:p>
    <w:p w14:paraId="1A5EFC4E" w14:textId="0828C11D" w:rsidR="007351A7" w:rsidRPr="00417950" w:rsidRDefault="005F19A2">
      <w:pPr>
        <w:pStyle w:val="AAAna"/>
        <w:rPr>
          <w:rStyle w:val="Forte"/>
          <w:color w:val="000000" w:themeColor="text1"/>
          <w:sz w:val="32"/>
          <w:szCs w:val="32"/>
          <w:lang w:val="en-GB"/>
        </w:rPr>
      </w:pPr>
      <w:r w:rsidRPr="00417950">
        <w:rPr>
          <w:lang w:val="en-GB"/>
        </w:rPr>
        <w:t xml:space="preserve">2a[AA(Ana.)]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2a</w:t>
      </w:r>
      <w:r w:rsidR="00273058" w:rsidRPr="00417950">
        <w:rPr>
          <w:rStyle w:val="Forte"/>
          <w:color w:val="000000" w:themeColor="text1"/>
          <w:sz w:val="32"/>
          <w:szCs w:val="32"/>
          <w:lang w:val="en-GB"/>
        </w:rPr>
        <w:t>)</w:t>
      </w:r>
    </w:p>
    <w:p w14:paraId="49020385" w14:textId="3490A0E1"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7" w:anchor="_Toc79073924" w:history="1">
        <w:r w:rsidR="00C174F9" w:rsidRPr="00417950">
          <w:rPr>
            <w:rStyle w:val="Hyperlink"/>
            <w:rFonts w:asciiTheme="minorBidi" w:hAnsiTheme="minorBidi" w:cstheme="minorBidi"/>
            <w:sz w:val="24"/>
            <w:szCs w:val="24"/>
            <w:bdr w:val="single" w:sz="4" w:space="0" w:color="auto"/>
            <w:lang w:val="en-GB"/>
          </w:rPr>
          <w:t>[black]</w:t>
        </w:r>
        <w:r w:rsidR="00801D6F" w:rsidRPr="00417950">
          <w:rPr>
            <w:rStyle w:val="Hyperlink"/>
            <w:rFonts w:asciiTheme="minorBidi" w:hAnsiTheme="minorBidi" w:cstheme="minorBidi"/>
            <w:sz w:val="24"/>
            <w:szCs w:val="24"/>
            <w:bdr w:val="single" w:sz="4" w:space="0" w:color="auto"/>
            <w:lang w:val="en-GB"/>
          </w:rPr>
          <w:t xml:space="preserve"> </w:t>
        </w:r>
      </w:hyperlink>
      <w:hyperlink r:id="rId58" w:anchor="_Toc7907392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6A889BF" w14:textId="77777777" w:rsidR="00A93996" w:rsidRPr="00417950" w:rsidRDefault="00A93996" w:rsidP="00926C09">
      <w:pPr>
        <w:pStyle w:val="AA-rsum"/>
        <w:ind w:left="2268"/>
        <w:rPr>
          <w:rFonts w:asciiTheme="minorBidi" w:hAnsiTheme="minorBidi" w:cstheme="minorBidi"/>
          <w:lang w:val="en-GB"/>
        </w:rPr>
      </w:pPr>
    </w:p>
    <w:p w14:paraId="6D4DCE38" w14:textId="77777777" w:rsidR="007351A7" w:rsidRPr="00417950" w:rsidRDefault="005F19A2">
      <w:pPr>
        <w:pStyle w:val="AAVio"/>
        <w:rPr>
          <w:lang w:val="en-GB"/>
        </w:rPr>
      </w:pPr>
      <w:r w:rsidRPr="00417950">
        <w:rPr>
          <w:lang w:val="en-GB"/>
        </w:rPr>
        <w:lastRenderedPageBreak/>
        <w:t>2a[AA(Vio.)</w:t>
      </w:r>
      <w:r w:rsidR="009629E1" w:rsidRPr="00417950">
        <w:rPr>
          <w:lang w:val="en-GB"/>
        </w:rPr>
        <w:t xml:space="preserve">] Violations Article </w:t>
      </w:r>
      <w:r w:rsidRPr="00417950">
        <w:rPr>
          <w:lang w:val="en-GB"/>
        </w:rPr>
        <w:t xml:space="preserve">4 </w:t>
      </w:r>
      <w:r w:rsidR="009F7067" w:rsidRPr="00417950">
        <w:rPr>
          <w:rStyle w:val="Forte"/>
          <w:color w:val="000000" w:themeColor="text1"/>
          <w:sz w:val="32"/>
          <w:szCs w:val="32"/>
          <w:lang w:val="en-GB"/>
        </w:rPr>
        <w:t xml:space="preserve">(Paragraph </w:t>
      </w:r>
      <w:r w:rsidR="009F7067" w:rsidRPr="00417950">
        <w:rPr>
          <w:rStyle w:val="Forte"/>
          <w:b/>
          <w:bCs w:val="0"/>
          <w:color w:val="000000" w:themeColor="text1"/>
          <w:sz w:val="32"/>
          <w:szCs w:val="32"/>
          <w:lang w:val="en-GB"/>
        </w:rPr>
        <w:t>2a</w:t>
      </w:r>
      <w:r w:rsidR="00273058" w:rsidRPr="00417950">
        <w:rPr>
          <w:rStyle w:val="Forte"/>
          <w:color w:val="000000" w:themeColor="text1"/>
          <w:sz w:val="32"/>
          <w:szCs w:val="32"/>
          <w:lang w:val="en-GB"/>
        </w:rPr>
        <w:t>)</w:t>
      </w:r>
    </w:p>
    <w:p w14:paraId="5CED306E" w14:textId="4032B3D7"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9" w:anchor="_Toc79073925" w:history="1">
        <w:r w:rsidR="00C174F9" w:rsidRPr="00417950">
          <w:rPr>
            <w:rStyle w:val="Hyperlink"/>
            <w:rFonts w:asciiTheme="minorBidi" w:hAnsiTheme="minorBidi" w:cstheme="minorBidi"/>
            <w:sz w:val="24"/>
            <w:szCs w:val="24"/>
            <w:bdr w:val="single" w:sz="4" w:space="0" w:color="auto"/>
            <w:lang w:val="en-GB"/>
          </w:rPr>
          <w:t>[black]</w:t>
        </w:r>
        <w:r w:rsidR="00144752" w:rsidRPr="00417950">
          <w:rPr>
            <w:rStyle w:val="Hyperlink"/>
            <w:rFonts w:asciiTheme="minorBidi" w:hAnsiTheme="minorBidi" w:cstheme="minorBidi"/>
            <w:sz w:val="24"/>
            <w:szCs w:val="24"/>
            <w:bdr w:val="single" w:sz="4" w:space="0" w:color="auto"/>
            <w:lang w:val="en-GB"/>
          </w:rPr>
          <w:t xml:space="preserve"> </w:t>
        </w:r>
      </w:hyperlink>
      <w:hyperlink r:id="rId60" w:anchor="_Toc7907392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770F26D" w14:textId="77777777" w:rsidR="003B3C03" w:rsidRPr="00417950" w:rsidRDefault="003B3C03" w:rsidP="003B3C03">
      <w:pPr>
        <w:pStyle w:val="NormalWeb"/>
        <w:ind w:left="1134"/>
        <w:rPr>
          <w:rFonts w:ascii="Georgia" w:hAnsi="Georgia"/>
          <w:color w:val="DE0000"/>
          <w:lang w:val="en-GB"/>
        </w:rPr>
      </w:pPr>
    </w:p>
    <w:p w14:paraId="1267CFFE" w14:textId="77777777" w:rsidR="007351A7" w:rsidRPr="00417950" w:rsidRDefault="005F19A2">
      <w:pPr>
        <w:pStyle w:val="AAQue"/>
      </w:pPr>
      <w:r w:rsidRPr="00417950">
        <w:t xml:space="preserve">2a[AA(Que.)] </w:t>
      </w:r>
      <w:r w:rsidR="009629E1" w:rsidRPr="00417950">
        <w:t xml:space="preserve">Questions Article </w:t>
      </w:r>
      <w:r w:rsidRPr="00417950">
        <w:t xml:space="preserve">4 (2a) </w:t>
      </w:r>
      <w:r w:rsidR="00D05EA7" w:rsidRPr="00417950">
        <w:rPr>
          <w:rStyle w:val="Forte"/>
          <w:color w:val="000000" w:themeColor="text1"/>
          <w:sz w:val="32"/>
          <w:szCs w:val="32"/>
        </w:rPr>
        <w:t xml:space="preserve">(Paragraph </w:t>
      </w:r>
      <w:r w:rsidR="00D05EA7" w:rsidRPr="00417950">
        <w:rPr>
          <w:rStyle w:val="Forte"/>
          <w:b/>
          <w:bCs w:val="0"/>
          <w:color w:val="000000" w:themeColor="text1"/>
          <w:sz w:val="32"/>
          <w:szCs w:val="32"/>
        </w:rPr>
        <w:t>2a</w:t>
      </w:r>
      <w:r w:rsidR="00273058" w:rsidRPr="00417950">
        <w:rPr>
          <w:rStyle w:val="Forte"/>
          <w:color w:val="000000" w:themeColor="text1"/>
          <w:sz w:val="32"/>
          <w:szCs w:val="32"/>
        </w:rPr>
        <w:t>)</w:t>
      </w:r>
    </w:p>
    <w:p w14:paraId="33A3098F" w14:textId="40428D7D"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61" w:anchor="_Toc79073926" w:history="1">
        <w:r w:rsidR="00C174F9" w:rsidRPr="00417950">
          <w:rPr>
            <w:rStyle w:val="Hyperlink"/>
            <w:rFonts w:asciiTheme="minorBidi" w:hAnsiTheme="minorBidi" w:cstheme="minorBidi"/>
            <w:sz w:val="24"/>
            <w:szCs w:val="24"/>
            <w:bdr w:val="single" w:sz="4" w:space="0" w:color="auto"/>
            <w:lang w:val="en-GB"/>
          </w:rPr>
          <w:t>[black]</w:t>
        </w:r>
        <w:r w:rsidR="006C13DF" w:rsidRPr="00417950">
          <w:rPr>
            <w:rStyle w:val="Hyperlink"/>
            <w:rFonts w:asciiTheme="minorBidi" w:hAnsiTheme="minorBidi" w:cstheme="minorBidi"/>
            <w:sz w:val="24"/>
            <w:szCs w:val="24"/>
            <w:bdr w:val="single" w:sz="4" w:space="0" w:color="auto"/>
            <w:lang w:val="en-GB"/>
          </w:rPr>
          <w:t xml:space="preserve"> </w:t>
        </w:r>
      </w:hyperlink>
      <w:hyperlink r:id="rId62" w:anchor="_Toc7907392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EC5D46E" w14:textId="77777777" w:rsidR="00F004C3" w:rsidRPr="00417950" w:rsidRDefault="00F004C3" w:rsidP="00937DDF">
      <w:pPr>
        <w:pStyle w:val="NormalWeb"/>
        <w:rPr>
          <w:rFonts w:ascii="Georgia" w:hAnsi="Georgia"/>
          <w:color w:val="A907AD"/>
          <w:sz w:val="20"/>
          <w:szCs w:val="20"/>
          <w:lang w:val="en-GB"/>
        </w:rPr>
      </w:pPr>
    </w:p>
    <w:p w14:paraId="10B274F7" w14:textId="74FEEFB5" w:rsidR="007351A7" w:rsidRPr="00417950" w:rsidRDefault="005F19A2">
      <w:pPr>
        <w:pStyle w:val="AAAna"/>
        <w:rPr>
          <w:rStyle w:val="Forte"/>
          <w:color w:val="000000" w:themeColor="text1"/>
          <w:sz w:val="32"/>
          <w:szCs w:val="32"/>
          <w:lang w:val="en-GB"/>
        </w:rPr>
      </w:pPr>
      <w:r w:rsidRPr="00417950">
        <w:rPr>
          <w:lang w:val="en-GB"/>
        </w:rPr>
        <w:t xml:space="preserve">2b[AA(Ana.)]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2b</w:t>
      </w:r>
      <w:r w:rsidR="00273058" w:rsidRPr="00417950">
        <w:rPr>
          <w:rStyle w:val="Forte"/>
          <w:color w:val="000000" w:themeColor="text1"/>
          <w:sz w:val="32"/>
          <w:szCs w:val="32"/>
          <w:lang w:val="en-GB"/>
        </w:rPr>
        <w:t>)</w:t>
      </w:r>
    </w:p>
    <w:p w14:paraId="293DDC2F" w14:textId="2BEB172B"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63" w:anchor="_Toc79073929" w:history="1">
        <w:r w:rsidR="00C174F9" w:rsidRPr="00417950">
          <w:rPr>
            <w:rStyle w:val="Hyperlink"/>
            <w:rFonts w:asciiTheme="minorBidi" w:hAnsiTheme="minorBidi" w:cstheme="minorBidi"/>
            <w:sz w:val="24"/>
            <w:szCs w:val="24"/>
            <w:bdr w:val="single" w:sz="4" w:space="0" w:color="auto"/>
            <w:lang w:val="en-GB"/>
          </w:rPr>
          <w:t>[black]</w:t>
        </w:r>
        <w:r w:rsidR="0074214F" w:rsidRPr="00417950">
          <w:rPr>
            <w:rStyle w:val="Hyperlink"/>
            <w:rFonts w:asciiTheme="minorBidi" w:hAnsiTheme="minorBidi" w:cstheme="minorBidi"/>
            <w:sz w:val="24"/>
            <w:szCs w:val="24"/>
            <w:bdr w:val="single" w:sz="4" w:space="0" w:color="auto"/>
            <w:lang w:val="en-GB"/>
          </w:rPr>
          <w:t xml:space="preserve"> </w:t>
        </w:r>
      </w:hyperlink>
      <w:hyperlink r:id="rId64" w:anchor="_Toc7907392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72215D9" w14:textId="6574FB32" w:rsidR="006C53A1" w:rsidRPr="00417950" w:rsidRDefault="006C53A1" w:rsidP="00F004C3">
      <w:pPr>
        <w:pStyle w:val="AA-rsum"/>
        <w:ind w:left="0"/>
        <w:rPr>
          <w:sz w:val="24"/>
          <w:szCs w:val="24"/>
          <w:lang w:val="en-GB"/>
        </w:rPr>
      </w:pPr>
    </w:p>
    <w:p w14:paraId="4534B03F" w14:textId="77777777" w:rsidR="007351A7" w:rsidRPr="00417950" w:rsidRDefault="005F19A2">
      <w:pPr>
        <w:pStyle w:val="AAVio"/>
        <w:rPr>
          <w:lang w:val="en-GB"/>
        </w:rPr>
      </w:pPr>
      <w:r w:rsidRPr="00417950">
        <w:rPr>
          <w:lang w:val="en-GB"/>
        </w:rPr>
        <w:t>2b[AA(Vio.)</w:t>
      </w:r>
      <w:r w:rsidR="009629E1" w:rsidRPr="00417950">
        <w:rPr>
          <w:lang w:val="en-GB"/>
        </w:rPr>
        <w:t xml:space="preserve">] Violations Article </w:t>
      </w:r>
      <w:r w:rsidRPr="00417950">
        <w:rPr>
          <w:lang w:val="en-GB"/>
        </w:rPr>
        <w:t>4</w:t>
      </w:r>
      <w:r w:rsidR="00250E0F" w:rsidRPr="00417950">
        <w:rPr>
          <w:lang w:val="en-GB"/>
        </w:rPr>
        <w:t xml:space="preserve">.1.f </w:t>
      </w:r>
      <w:r w:rsidR="00346715" w:rsidRPr="00417950">
        <w:rPr>
          <w:rStyle w:val="Forte"/>
          <w:color w:val="000000" w:themeColor="text1"/>
          <w:sz w:val="32"/>
          <w:szCs w:val="32"/>
          <w:lang w:val="en-GB"/>
        </w:rPr>
        <w:t xml:space="preserve">(Paragraph </w:t>
      </w:r>
      <w:r w:rsidR="00346715" w:rsidRPr="00417950">
        <w:rPr>
          <w:rStyle w:val="Forte"/>
          <w:b/>
          <w:bCs w:val="0"/>
          <w:color w:val="000000" w:themeColor="text1"/>
          <w:sz w:val="32"/>
          <w:szCs w:val="32"/>
          <w:lang w:val="en-GB"/>
        </w:rPr>
        <w:t>2b</w:t>
      </w:r>
      <w:r w:rsidR="00273058" w:rsidRPr="00417950">
        <w:rPr>
          <w:rStyle w:val="Forte"/>
          <w:color w:val="000000" w:themeColor="text1"/>
          <w:sz w:val="32"/>
          <w:szCs w:val="32"/>
          <w:lang w:val="en-GB"/>
        </w:rPr>
        <w:t>)</w:t>
      </w:r>
    </w:p>
    <w:p w14:paraId="115A2B12" w14:textId="77777777" w:rsidR="007351A7" w:rsidRPr="00417950" w:rsidRDefault="005F19A2">
      <w:pPr>
        <w:pStyle w:val="AA-texteVio"/>
        <w:rPr>
          <w:lang w:val="en-GB"/>
        </w:rPr>
      </w:pPr>
      <w:r w:rsidRPr="00417950">
        <w:rPr>
          <w:lang w:val="en-GB"/>
        </w:rPr>
        <w:t xml:space="preserve">There is </w:t>
      </w:r>
      <w:r w:rsidRPr="00417950">
        <w:rPr>
          <w:b/>
          <w:bCs/>
          <w:lang w:val="en-GB"/>
        </w:rPr>
        <w:t xml:space="preserve">no universal accessibility or design </w:t>
      </w:r>
      <w:r w:rsidR="00733A32" w:rsidRPr="00417950">
        <w:rPr>
          <w:b/>
          <w:bCs/>
          <w:lang w:val="en-GB"/>
        </w:rPr>
        <w:t>that takes autism into account</w:t>
      </w:r>
      <w:r w:rsidR="00E25DB4" w:rsidRPr="00417950">
        <w:rPr>
          <w:lang w:val="en-GB"/>
        </w:rPr>
        <w:t xml:space="preserve">. </w:t>
      </w:r>
    </w:p>
    <w:p w14:paraId="3C433278" w14:textId="77777777" w:rsidR="00720A17" w:rsidRPr="00417950" w:rsidRDefault="00720A17" w:rsidP="00720A17">
      <w:pPr>
        <w:pStyle w:val="AA-texteVio"/>
        <w:rPr>
          <w:rFonts w:asciiTheme="minorBidi" w:hAnsiTheme="minorBidi" w:cstheme="minorBidi"/>
          <w:lang w:val="en-GB"/>
        </w:rPr>
      </w:pPr>
    </w:p>
    <w:p w14:paraId="4B32FE45" w14:textId="4D7F626E"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65" w:anchor="_Toc79073930" w:history="1">
        <w:r w:rsidR="00C174F9" w:rsidRPr="00417950">
          <w:rPr>
            <w:rStyle w:val="Hyperlink"/>
            <w:rFonts w:asciiTheme="minorBidi" w:hAnsiTheme="minorBidi" w:cstheme="minorBidi"/>
            <w:sz w:val="24"/>
            <w:szCs w:val="24"/>
            <w:bdr w:val="single" w:sz="4" w:space="0" w:color="auto"/>
            <w:lang w:val="en-GB"/>
          </w:rPr>
          <w:t>[black]</w:t>
        </w:r>
        <w:r w:rsidR="0074214F" w:rsidRPr="00417950">
          <w:rPr>
            <w:rStyle w:val="Hyperlink"/>
            <w:rFonts w:asciiTheme="minorBidi" w:hAnsiTheme="minorBidi" w:cstheme="minorBidi"/>
            <w:sz w:val="24"/>
            <w:szCs w:val="24"/>
            <w:bdr w:val="single" w:sz="4" w:space="0" w:color="auto"/>
            <w:lang w:val="en-GB"/>
          </w:rPr>
          <w:t xml:space="preserve"> </w:t>
        </w:r>
      </w:hyperlink>
      <w:hyperlink r:id="rId66" w:anchor="_Toc7907393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7B5FD3F" w14:textId="77777777" w:rsidR="00F004C3" w:rsidRPr="00417950" w:rsidRDefault="00F004C3" w:rsidP="00F004C3">
      <w:pPr>
        <w:rPr>
          <w:lang w:val="en-GB"/>
        </w:rPr>
      </w:pPr>
    </w:p>
    <w:p w14:paraId="7E5187C3" w14:textId="77777777" w:rsidR="007351A7" w:rsidRPr="00417950" w:rsidRDefault="005F19A2">
      <w:pPr>
        <w:pStyle w:val="AAQue"/>
      </w:pPr>
      <w:r w:rsidRPr="00417950">
        <w:t xml:space="preserve">2b[AA(Que.)] </w:t>
      </w:r>
      <w:r w:rsidR="009629E1" w:rsidRPr="00417950">
        <w:t xml:space="preserve">Questions Article </w:t>
      </w:r>
      <w:r w:rsidRPr="00417950">
        <w:t>4</w:t>
      </w:r>
      <w:r w:rsidR="00250E0F" w:rsidRPr="00417950">
        <w:t xml:space="preserve">.1.f </w:t>
      </w:r>
      <w:r w:rsidR="00346715" w:rsidRPr="00417950">
        <w:rPr>
          <w:rStyle w:val="Forte"/>
          <w:color w:val="000000" w:themeColor="text1"/>
          <w:sz w:val="32"/>
          <w:szCs w:val="32"/>
        </w:rPr>
        <w:t xml:space="preserve">(Paragraph </w:t>
      </w:r>
      <w:r w:rsidR="00346715" w:rsidRPr="00417950">
        <w:rPr>
          <w:rStyle w:val="Forte"/>
          <w:b/>
          <w:bCs w:val="0"/>
          <w:color w:val="000000" w:themeColor="text1"/>
          <w:sz w:val="32"/>
          <w:szCs w:val="32"/>
        </w:rPr>
        <w:t>2b</w:t>
      </w:r>
      <w:r w:rsidR="00273058" w:rsidRPr="00417950">
        <w:rPr>
          <w:rStyle w:val="Forte"/>
          <w:color w:val="000000" w:themeColor="text1"/>
          <w:sz w:val="32"/>
          <w:szCs w:val="32"/>
        </w:rPr>
        <w:t>)</w:t>
      </w:r>
    </w:p>
    <w:p w14:paraId="18D236DC" w14:textId="2562C67A"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67" w:anchor="_Toc79073931" w:history="1">
        <w:r w:rsidR="00C174F9" w:rsidRPr="00417950">
          <w:rPr>
            <w:rStyle w:val="Hyperlink"/>
            <w:rFonts w:asciiTheme="minorBidi" w:hAnsiTheme="minorBidi" w:cstheme="minorBidi"/>
            <w:sz w:val="24"/>
            <w:szCs w:val="24"/>
            <w:bdr w:val="single" w:sz="4" w:space="0" w:color="auto"/>
            <w:lang w:val="en-GB"/>
          </w:rPr>
          <w:t>[black]</w:t>
        </w:r>
        <w:r w:rsidR="0010570B" w:rsidRPr="00417950">
          <w:rPr>
            <w:rStyle w:val="Hyperlink"/>
            <w:rFonts w:asciiTheme="minorBidi" w:hAnsiTheme="minorBidi" w:cstheme="minorBidi"/>
            <w:sz w:val="24"/>
            <w:szCs w:val="24"/>
            <w:bdr w:val="single" w:sz="4" w:space="0" w:color="auto"/>
            <w:lang w:val="en-GB"/>
          </w:rPr>
          <w:t xml:space="preserve"> </w:t>
        </w:r>
      </w:hyperlink>
      <w:hyperlink r:id="rId68" w:anchor="_Toc7907393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F934D47" w14:textId="77777777" w:rsidR="001308D7" w:rsidRPr="00417950" w:rsidRDefault="001308D7" w:rsidP="009853F5">
      <w:pPr>
        <w:pStyle w:val="NormalWeb"/>
        <w:rPr>
          <w:rFonts w:ascii="Georgia" w:hAnsi="Georgia"/>
          <w:color w:val="DE0000"/>
          <w:lang w:val="en-GB"/>
        </w:rPr>
      </w:pPr>
    </w:p>
    <w:p w14:paraId="538F4281" w14:textId="5093F768" w:rsidR="007351A7" w:rsidRPr="00417950" w:rsidRDefault="005F19A2">
      <w:pPr>
        <w:pStyle w:val="AAAna"/>
        <w:rPr>
          <w:rStyle w:val="Forte"/>
          <w:color w:val="000000" w:themeColor="text1"/>
          <w:sz w:val="32"/>
          <w:szCs w:val="32"/>
          <w:lang w:val="en-GB"/>
        </w:rPr>
      </w:pPr>
      <w:r w:rsidRPr="00417950">
        <w:rPr>
          <w:lang w:val="en-GB"/>
        </w:rPr>
        <w:t xml:space="preserve">2c[AA(Ana.)]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2c</w:t>
      </w:r>
      <w:r w:rsidR="00273058" w:rsidRPr="00417950">
        <w:rPr>
          <w:rStyle w:val="Forte"/>
          <w:color w:val="000000" w:themeColor="text1"/>
          <w:sz w:val="32"/>
          <w:szCs w:val="32"/>
          <w:lang w:val="en-GB"/>
        </w:rPr>
        <w:t>)</w:t>
      </w:r>
    </w:p>
    <w:p w14:paraId="39F72BA0" w14:textId="77777777" w:rsidR="007351A7" w:rsidRPr="00417950" w:rsidRDefault="005F19A2">
      <w:pPr>
        <w:pStyle w:val="AA-titre-rsum"/>
        <w:rPr>
          <w:lang w:val="en-GB"/>
        </w:rPr>
      </w:pPr>
      <w:r w:rsidRPr="00417950">
        <w:rPr>
          <w:lang w:val="en-GB"/>
        </w:rPr>
        <w:lastRenderedPageBreak/>
        <w:t>* Summary *</w:t>
      </w:r>
    </w:p>
    <w:p w14:paraId="5A516E04" w14:textId="0C0FB102" w:rsidR="007351A7" w:rsidRPr="00417950" w:rsidRDefault="0014237F">
      <w:pPr>
        <w:pStyle w:val="AA-rsum"/>
        <w:rPr>
          <w:b/>
          <w:bCs w:val="0"/>
          <w:lang w:val="en-GB"/>
        </w:rPr>
      </w:pPr>
      <w:r w:rsidRPr="00417950">
        <w:rPr>
          <w:b/>
          <w:bCs w:val="0"/>
          <w:lang w:val="en-GB"/>
        </w:rPr>
        <w:t xml:space="preserve">- </w:t>
      </w:r>
      <w:r w:rsidR="005F19A2" w:rsidRPr="00417950">
        <w:rPr>
          <w:b/>
          <w:bCs w:val="0"/>
          <w:lang w:val="en-GB"/>
        </w:rPr>
        <w:t xml:space="preserve">The </w:t>
      </w:r>
      <w:r w:rsidRPr="00417950">
        <w:rPr>
          <w:b/>
          <w:bCs w:val="0"/>
          <w:lang w:val="en-GB"/>
        </w:rPr>
        <w:t>"</w:t>
      </w:r>
      <w:r w:rsidR="00AC23B1" w:rsidRPr="00417950">
        <w:rPr>
          <w:b/>
          <w:bCs w:val="0"/>
          <w:lang w:val="en-GB"/>
        </w:rPr>
        <w:t>Politico-Medico-Social</w:t>
      </w:r>
      <w:r w:rsidRPr="00417950">
        <w:rPr>
          <w:b/>
          <w:bCs w:val="0"/>
          <w:lang w:val="en-GB"/>
        </w:rPr>
        <w:t xml:space="preserve"> </w:t>
      </w:r>
      <w:r w:rsidR="005F19A2" w:rsidRPr="00417950">
        <w:rPr>
          <w:b/>
          <w:bCs w:val="0"/>
          <w:lang w:val="en-GB"/>
        </w:rPr>
        <w:t>Coalition</w:t>
      </w:r>
      <w:r w:rsidRPr="00417950">
        <w:rPr>
          <w:b/>
          <w:bCs w:val="0"/>
          <w:lang w:val="en-GB"/>
        </w:rPr>
        <w:t xml:space="preserve">" uses the confusion </w:t>
      </w:r>
      <w:r w:rsidR="000F7776" w:rsidRPr="00417950">
        <w:rPr>
          <w:b/>
          <w:bCs w:val="0"/>
          <w:lang w:val="en-GB"/>
        </w:rPr>
        <w:t>allowed by Article</w:t>
      </w:r>
      <w:r w:rsidR="00CE6CEB" w:rsidRPr="00417950">
        <w:rPr>
          <w:b/>
          <w:bCs w:val="0"/>
          <w:lang w:val="en-GB"/>
        </w:rPr>
        <w:t xml:space="preserve"> 1</w:t>
      </w:r>
      <w:r w:rsidR="000F7776" w:rsidRPr="00417950">
        <w:rPr>
          <w:b/>
          <w:bCs w:val="0"/>
          <w:vertAlign w:val="superscript"/>
          <w:lang w:val="en-GB"/>
        </w:rPr>
        <w:t xml:space="preserve"> </w:t>
      </w:r>
      <w:r w:rsidR="000F7776" w:rsidRPr="00417950">
        <w:rPr>
          <w:b/>
          <w:bCs w:val="0"/>
          <w:lang w:val="en-GB"/>
        </w:rPr>
        <w:t xml:space="preserve">of </w:t>
      </w:r>
      <w:hyperlink r:id="rId69" w:history="1">
        <w:r w:rsidR="000F7776" w:rsidRPr="00417950">
          <w:rPr>
            <w:rStyle w:val="Hyperlink"/>
            <w:b/>
            <w:bCs w:val="0"/>
            <w:lang w:val="en-GB"/>
          </w:rPr>
          <w:t xml:space="preserve">Law 2005-102 </w:t>
        </w:r>
      </w:hyperlink>
      <w:r w:rsidRPr="00417950">
        <w:rPr>
          <w:b/>
          <w:bCs w:val="0"/>
          <w:lang w:val="en-GB"/>
        </w:rPr>
        <w:t>everywhere</w:t>
      </w:r>
      <w:r w:rsidR="000F7776" w:rsidRPr="00417950">
        <w:rPr>
          <w:b/>
          <w:bCs w:val="0"/>
          <w:lang w:val="en-GB"/>
        </w:rPr>
        <w:t>:</w:t>
      </w:r>
    </w:p>
    <w:p w14:paraId="00F687F1" w14:textId="38776C76" w:rsidR="007351A7" w:rsidRPr="00417950" w:rsidRDefault="002C64F4">
      <w:pPr>
        <w:pStyle w:val="AA-rsum"/>
        <w:ind w:left="1416"/>
        <w:rPr>
          <w:b/>
          <w:bCs w:val="0"/>
          <w:lang w:val="en-GB"/>
        </w:rPr>
      </w:pPr>
      <w:r w:rsidRPr="00417950">
        <w:rPr>
          <w:b/>
          <w:bCs w:val="0"/>
          <w:lang w:val="en-GB"/>
        </w:rPr>
        <w:t xml:space="preserve">- </w:t>
      </w:r>
      <w:r w:rsidR="00AD4C23" w:rsidRPr="00417950">
        <w:rPr>
          <w:b/>
          <w:bCs w:val="0"/>
          <w:lang w:val="en-GB"/>
        </w:rPr>
        <w:t xml:space="preserve">to </w:t>
      </w:r>
      <w:r w:rsidRPr="00417950">
        <w:rPr>
          <w:b/>
          <w:bCs w:val="0"/>
          <w:lang w:val="en-GB"/>
        </w:rPr>
        <w:t xml:space="preserve">do what </w:t>
      </w:r>
      <w:r w:rsidR="004427D0" w:rsidRPr="00417950">
        <w:rPr>
          <w:b/>
          <w:bCs w:val="0"/>
          <w:lang w:val="en-GB"/>
        </w:rPr>
        <w:t>is convenient for</w:t>
      </w:r>
      <w:r w:rsidRPr="00417950">
        <w:rPr>
          <w:b/>
          <w:bCs w:val="0"/>
          <w:lang w:val="en-GB"/>
        </w:rPr>
        <w:t xml:space="preserve"> the </w:t>
      </w:r>
      <w:r w:rsidR="00CC209D" w:rsidRPr="00417950">
        <w:rPr>
          <w:b/>
          <w:bCs w:val="0"/>
          <w:lang w:val="en-GB"/>
        </w:rPr>
        <w:t>Medico-Social Lobby</w:t>
      </w:r>
      <w:r w:rsidRPr="00417950">
        <w:rPr>
          <w:b/>
          <w:bCs w:val="0"/>
          <w:lang w:val="en-GB"/>
        </w:rPr>
        <w:t>;</w:t>
      </w:r>
    </w:p>
    <w:p w14:paraId="0CC9DF07" w14:textId="2F6D5DCE" w:rsidR="007351A7" w:rsidRPr="00417950" w:rsidRDefault="00640725">
      <w:pPr>
        <w:pStyle w:val="AA-rsum"/>
        <w:ind w:left="1416"/>
        <w:rPr>
          <w:b/>
          <w:bCs w:val="0"/>
          <w:lang w:val="en-GB"/>
        </w:rPr>
      </w:pPr>
      <w:r w:rsidRPr="00417950">
        <w:rPr>
          <w:b/>
          <w:bCs w:val="0"/>
          <w:lang w:val="en-GB"/>
        </w:rPr>
        <w:t xml:space="preserve">- </w:t>
      </w:r>
      <w:r w:rsidR="005F19A2" w:rsidRPr="00417950">
        <w:rPr>
          <w:b/>
          <w:bCs w:val="0"/>
          <w:lang w:val="en-GB"/>
        </w:rPr>
        <w:t xml:space="preserve">to </w:t>
      </w:r>
      <w:r w:rsidR="00971153" w:rsidRPr="00417950">
        <w:rPr>
          <w:b/>
          <w:bCs w:val="0"/>
          <w:lang w:val="en-GB"/>
        </w:rPr>
        <w:t xml:space="preserve">appoint </w:t>
      </w:r>
      <w:r w:rsidR="00F57076" w:rsidRPr="00417950">
        <w:rPr>
          <w:b/>
          <w:bCs w:val="0"/>
          <w:lang w:val="en-GB"/>
        </w:rPr>
        <w:t xml:space="preserve">(or to have appointed) </w:t>
      </w:r>
      <w:r w:rsidRPr="00417950">
        <w:rPr>
          <w:b/>
          <w:bCs w:val="0"/>
          <w:lang w:val="en-GB"/>
        </w:rPr>
        <w:t xml:space="preserve">public decision-makers </w:t>
      </w:r>
      <w:r w:rsidR="00F57076" w:rsidRPr="00417950">
        <w:rPr>
          <w:b/>
          <w:bCs w:val="0"/>
          <w:lang w:val="en-GB"/>
        </w:rPr>
        <w:t>coming from that Lobby</w:t>
      </w:r>
      <w:r w:rsidRPr="00417950">
        <w:rPr>
          <w:b/>
          <w:bCs w:val="0"/>
          <w:lang w:val="en-GB"/>
        </w:rPr>
        <w:t>;</w:t>
      </w:r>
    </w:p>
    <w:p w14:paraId="377DC50B" w14:textId="4E241164" w:rsidR="007351A7" w:rsidRPr="00417950" w:rsidRDefault="005F19A2">
      <w:pPr>
        <w:pStyle w:val="AA-rsum"/>
        <w:ind w:left="1416"/>
        <w:rPr>
          <w:lang w:val="en-GB"/>
        </w:rPr>
      </w:pPr>
      <w:r w:rsidRPr="00417950">
        <w:rPr>
          <w:b/>
          <w:bCs w:val="0"/>
          <w:lang w:val="en-GB"/>
        </w:rPr>
        <w:t xml:space="preserve">- to make it look like it is complying with the </w:t>
      </w:r>
      <w:r w:rsidR="00842678" w:rsidRPr="00417950">
        <w:rPr>
          <w:b/>
          <w:bCs w:val="0"/>
          <w:lang w:val="en-GB"/>
        </w:rPr>
        <w:t>obligation of consultation and participation</w:t>
      </w:r>
      <w:r w:rsidRPr="00417950">
        <w:rPr>
          <w:b/>
          <w:bCs w:val="0"/>
          <w:lang w:val="en-GB"/>
        </w:rPr>
        <w:t xml:space="preserve"> </w:t>
      </w:r>
      <w:r w:rsidR="00A04C1C" w:rsidRPr="00417950">
        <w:rPr>
          <w:lang w:val="en-GB"/>
        </w:rPr>
        <w:t xml:space="preserve">giving priority to genuine disabled people's organisations </w:t>
      </w:r>
      <w:r w:rsidR="00F41FA7" w:rsidRPr="00417950">
        <w:rPr>
          <w:lang w:val="en-GB"/>
        </w:rPr>
        <w:t>(which</w:t>
      </w:r>
      <w:r w:rsidR="00DB1677" w:rsidRPr="00417950">
        <w:rPr>
          <w:lang w:val="en-GB"/>
        </w:rPr>
        <w:t>, at the same time,</w:t>
      </w:r>
      <w:r w:rsidR="00F41FA7" w:rsidRPr="00417950">
        <w:rPr>
          <w:lang w:val="en-GB"/>
        </w:rPr>
        <w:t xml:space="preserve"> it keeps </w:t>
      </w:r>
      <w:r w:rsidR="00790DCB" w:rsidRPr="00417950">
        <w:rPr>
          <w:lang w:val="en-GB"/>
        </w:rPr>
        <w:t>weak and often excluded).</w:t>
      </w:r>
    </w:p>
    <w:p w14:paraId="6EFD107F" w14:textId="5C0E24FF" w:rsidR="007351A7" w:rsidRPr="00417950" w:rsidRDefault="00861279">
      <w:pPr>
        <w:pStyle w:val="AA-rsum"/>
        <w:rPr>
          <w:b/>
          <w:bCs w:val="0"/>
          <w:lang w:val="en-GB"/>
        </w:rPr>
      </w:pPr>
      <w:r w:rsidRPr="00417950">
        <w:rPr>
          <w:b/>
          <w:bCs w:val="0"/>
          <w:lang w:val="en-GB"/>
        </w:rPr>
        <w:t xml:space="preserve">- The public authorities are </w:t>
      </w:r>
      <w:r w:rsidR="00926FF2" w:rsidRPr="00417950">
        <w:rPr>
          <w:b/>
          <w:bCs w:val="0"/>
          <w:lang w:val="en-GB"/>
        </w:rPr>
        <w:t xml:space="preserve">nepotistic, </w:t>
      </w:r>
      <w:r w:rsidRPr="00417950">
        <w:rPr>
          <w:b/>
          <w:bCs w:val="0"/>
          <w:lang w:val="en-GB"/>
        </w:rPr>
        <w:t>arbitrary</w:t>
      </w:r>
      <w:r w:rsidR="00CF0981" w:rsidRPr="00417950">
        <w:rPr>
          <w:b/>
          <w:bCs w:val="0"/>
          <w:lang w:val="en-GB"/>
        </w:rPr>
        <w:t xml:space="preserve">, </w:t>
      </w:r>
      <w:r w:rsidR="00C95849" w:rsidRPr="00417950">
        <w:rPr>
          <w:b/>
          <w:bCs w:val="0"/>
          <w:lang w:val="en-GB"/>
        </w:rPr>
        <w:t>biased,</w:t>
      </w:r>
      <w:r w:rsidR="00CF0981" w:rsidRPr="00417950">
        <w:rPr>
          <w:b/>
          <w:bCs w:val="0"/>
          <w:lang w:val="en-GB"/>
        </w:rPr>
        <w:t xml:space="preserve"> </w:t>
      </w:r>
      <w:r w:rsidR="00926FF2" w:rsidRPr="00417950">
        <w:rPr>
          <w:b/>
          <w:bCs w:val="0"/>
          <w:lang w:val="en-GB"/>
        </w:rPr>
        <w:t>and authoritarian:</w:t>
      </w:r>
    </w:p>
    <w:p w14:paraId="7D6EC408" w14:textId="0ABCD962"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70" w:anchor="_Toc79073934" w:history="1">
        <w:r w:rsidR="00C174F9" w:rsidRPr="00417950">
          <w:rPr>
            <w:rStyle w:val="Hyperlink"/>
            <w:rFonts w:asciiTheme="minorBidi" w:hAnsiTheme="minorBidi" w:cstheme="minorBidi"/>
            <w:sz w:val="20"/>
            <w:szCs w:val="20"/>
            <w:bdr w:val="single" w:sz="4" w:space="0" w:color="auto"/>
            <w:lang w:val="en-GB"/>
          </w:rPr>
          <w:t>[black]</w:t>
        </w:r>
        <w:r w:rsidR="006437BC" w:rsidRPr="00417950">
          <w:rPr>
            <w:rStyle w:val="Hyperlink"/>
            <w:rFonts w:asciiTheme="minorBidi" w:hAnsiTheme="minorBidi" w:cstheme="minorBidi"/>
            <w:sz w:val="20"/>
            <w:szCs w:val="20"/>
            <w:bdr w:val="single" w:sz="4" w:space="0" w:color="auto"/>
            <w:lang w:val="en-GB"/>
          </w:rPr>
          <w:t xml:space="preserve"> </w:t>
        </w:r>
      </w:hyperlink>
      <w:hyperlink r:id="rId71" w:anchor="_Toc79073934"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138E55D1" w14:textId="77777777" w:rsidR="00266BE8" w:rsidRPr="00417950" w:rsidRDefault="00266BE8" w:rsidP="00A202D9">
      <w:pPr>
        <w:pStyle w:val="AA-rsum"/>
        <w:rPr>
          <w:rStyle w:val="Forte"/>
          <w:b w:val="0"/>
          <w:lang w:val="en-GB"/>
        </w:rPr>
      </w:pPr>
    </w:p>
    <w:p w14:paraId="1D635654" w14:textId="02D21CD4" w:rsidR="007351A7" w:rsidRPr="00417950" w:rsidRDefault="005F19A2">
      <w:pPr>
        <w:pStyle w:val="AA-rsum"/>
        <w:rPr>
          <w:rStyle w:val="Forte"/>
          <w:b w:val="0"/>
          <w:lang w:val="en-GB"/>
        </w:rPr>
      </w:pPr>
      <w:r w:rsidRPr="00417950">
        <w:rPr>
          <w:rStyle w:val="Forte"/>
          <w:bCs/>
          <w:lang w:val="en-GB"/>
        </w:rPr>
        <w:t xml:space="preserve">- </w:t>
      </w:r>
      <w:r w:rsidRPr="00417950">
        <w:rPr>
          <w:rStyle w:val="Forte"/>
          <w:b w:val="0"/>
          <w:lang w:val="en-GB"/>
        </w:rPr>
        <w:t xml:space="preserve">In short, </w:t>
      </w:r>
      <w:r w:rsidRPr="00417950">
        <w:rPr>
          <w:rStyle w:val="Forte"/>
          <w:bCs/>
          <w:lang w:val="en-GB"/>
        </w:rPr>
        <w:t xml:space="preserve">in the </w:t>
      </w:r>
      <w:r w:rsidR="00C512A0" w:rsidRPr="00417950">
        <w:rPr>
          <w:rStyle w:val="Forte"/>
          <w:bCs/>
          <w:lang w:val="en-GB"/>
        </w:rPr>
        <w:t>"</w:t>
      </w:r>
      <w:r w:rsidRPr="00417950">
        <w:rPr>
          <w:rStyle w:val="Forte"/>
          <w:bCs/>
          <w:lang w:val="en-GB"/>
        </w:rPr>
        <w:t>mutually authorised circles</w:t>
      </w:r>
      <w:r w:rsidR="00C512A0" w:rsidRPr="00417950">
        <w:rPr>
          <w:rStyle w:val="Forte"/>
          <w:bCs/>
          <w:lang w:val="en-GB"/>
        </w:rPr>
        <w:t>"</w:t>
      </w:r>
      <w:r w:rsidRPr="00417950">
        <w:rPr>
          <w:rStyle w:val="Forte"/>
          <w:bCs/>
          <w:lang w:val="en-GB"/>
        </w:rPr>
        <w:t>, a</w:t>
      </w:r>
      <w:r w:rsidR="009C56FE" w:rsidRPr="00417950">
        <w:rPr>
          <w:rStyle w:val="Forte"/>
          <w:bCs/>
          <w:lang w:val="en-GB"/>
        </w:rPr>
        <w:t>ny</w:t>
      </w:r>
      <w:r w:rsidRPr="00417950">
        <w:rPr>
          <w:rStyle w:val="Forte"/>
          <w:bCs/>
          <w:lang w:val="en-GB"/>
        </w:rPr>
        <w:t xml:space="preserve"> </w:t>
      </w:r>
      <w:r w:rsidR="00C512A0" w:rsidRPr="00417950">
        <w:rPr>
          <w:rStyle w:val="Forte"/>
          <w:bCs/>
          <w:lang w:val="en-GB"/>
        </w:rPr>
        <w:t>"</w:t>
      </w:r>
      <w:r w:rsidR="00170732" w:rsidRPr="00417950">
        <w:rPr>
          <w:rStyle w:val="Forte"/>
          <w:bCs/>
          <w:lang w:val="en-GB"/>
        </w:rPr>
        <w:t>amicable</w:t>
      </w:r>
      <w:r w:rsidR="00C512A0" w:rsidRPr="00417950">
        <w:rPr>
          <w:rStyle w:val="Forte"/>
          <w:bCs/>
          <w:lang w:val="en-GB"/>
        </w:rPr>
        <w:t>"</w:t>
      </w:r>
      <w:r w:rsidRPr="00417950">
        <w:rPr>
          <w:rStyle w:val="Forte"/>
          <w:bCs/>
          <w:lang w:val="en-GB"/>
        </w:rPr>
        <w:t xml:space="preserve"> arrangements are permitted </w:t>
      </w:r>
    </w:p>
    <w:p w14:paraId="06F38BE4" w14:textId="08043BEA"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0"/>
          <w:szCs w:val="20"/>
          <w:bdr w:val="single" w:sz="4" w:space="0" w:color="auto"/>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72" w:anchor="_Toc79073934" w:history="1">
        <w:r w:rsidR="00C174F9" w:rsidRPr="00417950">
          <w:rPr>
            <w:rStyle w:val="Hyperlink"/>
            <w:rFonts w:asciiTheme="minorBidi" w:hAnsiTheme="minorBidi" w:cstheme="minorBidi"/>
            <w:sz w:val="20"/>
            <w:szCs w:val="20"/>
            <w:bdr w:val="single" w:sz="4" w:space="0" w:color="auto"/>
            <w:lang w:val="en-GB"/>
          </w:rPr>
          <w:t>[black]</w:t>
        </w:r>
        <w:r w:rsidR="00F236A8" w:rsidRPr="00417950">
          <w:rPr>
            <w:rStyle w:val="Hyperlink"/>
            <w:rFonts w:asciiTheme="minorBidi" w:hAnsiTheme="minorBidi" w:cstheme="minorBidi"/>
            <w:sz w:val="20"/>
            <w:szCs w:val="20"/>
            <w:bdr w:val="single" w:sz="4" w:space="0" w:color="auto"/>
            <w:lang w:val="en-GB"/>
          </w:rPr>
          <w:t xml:space="preserve"> </w:t>
        </w:r>
      </w:hyperlink>
      <w:hyperlink r:id="rId73" w:anchor="_Toc79073934"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7CD8110E" w14:textId="77777777" w:rsidR="0090015E" w:rsidRPr="00417950" w:rsidRDefault="0090015E" w:rsidP="00F236A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p>
    <w:p w14:paraId="484A6638" w14:textId="1C0A53BD" w:rsidR="007351A7" w:rsidRPr="00417950" w:rsidRDefault="005F19A2">
      <w:pPr>
        <w:pStyle w:val="AA-chapitre"/>
        <w:rPr>
          <w:lang w:val="en-GB"/>
        </w:rPr>
      </w:pPr>
      <w:r w:rsidRPr="00417950">
        <w:rPr>
          <w:lang w:val="en-GB"/>
        </w:rPr>
        <w:t>2c[AA(Com.)]</w:t>
      </w:r>
      <w:r w:rsidR="00DC14CA" w:rsidRPr="00417950">
        <w:rPr>
          <w:lang w:val="en-GB"/>
        </w:rPr>
        <w:t xml:space="preserve">-1 Organised confusion and deception </w:t>
      </w:r>
      <w:r w:rsidR="00257508" w:rsidRPr="00417950">
        <w:rPr>
          <w:lang w:val="en-GB"/>
        </w:rPr>
        <w:t>(Article</w:t>
      </w:r>
      <w:r w:rsidR="00F02517" w:rsidRPr="00417950">
        <w:rPr>
          <w:lang w:val="en-GB"/>
        </w:rPr>
        <w:t xml:space="preserve"> 1</w:t>
      </w:r>
      <w:r w:rsidR="00257508" w:rsidRPr="00417950">
        <w:rPr>
          <w:vertAlign w:val="superscript"/>
          <w:lang w:val="en-GB"/>
        </w:rPr>
        <w:t xml:space="preserve"> </w:t>
      </w:r>
      <w:r w:rsidR="00257508" w:rsidRPr="00417950">
        <w:rPr>
          <w:lang w:val="en-GB"/>
        </w:rPr>
        <w:t xml:space="preserve">of </w:t>
      </w:r>
      <w:hyperlink r:id="rId74" w:history="1">
        <w:r w:rsidR="00257508" w:rsidRPr="00417950">
          <w:rPr>
            <w:rStyle w:val="Hyperlink"/>
            <w:lang w:val="en-GB"/>
          </w:rPr>
          <w:t>Law 2005-102</w:t>
        </w:r>
      </w:hyperlink>
      <w:r w:rsidR="00257508" w:rsidRPr="00417950">
        <w:rPr>
          <w:lang w:val="en-GB"/>
        </w:rPr>
        <w:t xml:space="preserve">) and the blurred </w:t>
      </w:r>
      <w:r w:rsidR="00327402" w:rsidRPr="00417950">
        <w:rPr>
          <w:lang w:val="en-GB"/>
        </w:rPr>
        <w:t xml:space="preserve">ambiguity of the </w:t>
      </w:r>
      <w:r w:rsidR="00D4648F" w:rsidRPr="00417950">
        <w:rPr>
          <w:lang w:val="en-GB"/>
        </w:rPr>
        <w:t xml:space="preserve">DdD </w:t>
      </w:r>
      <w:r w:rsidR="00D4648F" w:rsidRPr="00417950">
        <w:rPr>
          <w:b w:val="0"/>
          <w:bCs/>
          <w:lang w:val="en-GB"/>
        </w:rPr>
        <w:t>(National Ombudsman)</w:t>
      </w:r>
      <w:r w:rsidR="00327402" w:rsidRPr="00417950">
        <w:rPr>
          <w:lang w:val="en-GB"/>
        </w:rPr>
        <w:t xml:space="preserve">, </w:t>
      </w:r>
      <w:r w:rsidR="00D83812" w:rsidRPr="00417950">
        <w:rPr>
          <w:lang w:val="en-GB"/>
        </w:rPr>
        <w:t xml:space="preserve">of </w:t>
      </w:r>
      <w:r w:rsidR="00327402" w:rsidRPr="00417950">
        <w:rPr>
          <w:lang w:val="en-GB"/>
        </w:rPr>
        <w:t xml:space="preserve">the CNCPH and </w:t>
      </w:r>
      <w:r w:rsidR="00D83812" w:rsidRPr="00417950">
        <w:rPr>
          <w:lang w:val="en-GB"/>
        </w:rPr>
        <w:t xml:space="preserve">of </w:t>
      </w:r>
      <w:r w:rsidR="00327402" w:rsidRPr="00417950">
        <w:rPr>
          <w:lang w:val="en-GB"/>
        </w:rPr>
        <w:t>the CFHE</w:t>
      </w:r>
    </w:p>
    <w:p w14:paraId="69405B9E" w14:textId="57B059C2"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75" w:anchor="_Toc79073934" w:history="1">
        <w:r w:rsidR="00C174F9" w:rsidRPr="00417950">
          <w:rPr>
            <w:rStyle w:val="Hyperlink"/>
            <w:rFonts w:asciiTheme="minorBidi" w:hAnsiTheme="minorBidi" w:cstheme="minorBidi"/>
            <w:sz w:val="20"/>
            <w:szCs w:val="20"/>
            <w:bdr w:val="single" w:sz="4" w:space="0" w:color="auto"/>
            <w:lang w:val="en-GB"/>
          </w:rPr>
          <w:t>[black]</w:t>
        </w:r>
        <w:r w:rsidR="00F236A8" w:rsidRPr="00417950">
          <w:rPr>
            <w:rStyle w:val="Hyperlink"/>
            <w:rFonts w:asciiTheme="minorBidi" w:hAnsiTheme="minorBidi" w:cstheme="minorBidi"/>
            <w:sz w:val="20"/>
            <w:szCs w:val="20"/>
            <w:bdr w:val="single" w:sz="4" w:space="0" w:color="auto"/>
            <w:lang w:val="en-GB"/>
          </w:rPr>
          <w:t xml:space="preserve"> </w:t>
        </w:r>
      </w:hyperlink>
      <w:hyperlink r:id="rId76" w:anchor="_Toc79073934"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3B2EB49C" w14:textId="77777777" w:rsidR="00F236A8" w:rsidRPr="00417950" w:rsidRDefault="00F236A8" w:rsidP="00F236A8">
      <w:pPr>
        <w:rPr>
          <w:lang w:val="en-GB"/>
        </w:rPr>
      </w:pPr>
    </w:p>
    <w:p w14:paraId="65079E1A" w14:textId="12531880" w:rsidR="007351A7" w:rsidRPr="00417950" w:rsidRDefault="005F19A2">
      <w:pPr>
        <w:pStyle w:val="AA-chapitre"/>
        <w:rPr>
          <w:rStyle w:val="Forte"/>
          <w:b/>
          <w:bCs w:val="0"/>
          <w:lang w:val="en-GB"/>
        </w:rPr>
      </w:pPr>
      <w:r w:rsidRPr="00417950">
        <w:rPr>
          <w:lang w:val="en-GB"/>
        </w:rPr>
        <w:t>2c[AA(Com.)]</w:t>
      </w:r>
      <w:r w:rsidR="000D2ED4" w:rsidRPr="00417950">
        <w:rPr>
          <w:lang w:val="en-GB"/>
        </w:rPr>
        <w:t xml:space="preserve">-2 </w:t>
      </w:r>
      <w:r w:rsidR="001769AA" w:rsidRPr="00417950">
        <w:rPr>
          <w:lang w:val="en-GB"/>
        </w:rPr>
        <w:t xml:space="preserve">Courting </w:t>
      </w:r>
      <w:r w:rsidRPr="00417950">
        <w:rPr>
          <w:lang w:val="en-GB"/>
        </w:rPr>
        <w:t>cronyism and representati</w:t>
      </w:r>
      <w:r w:rsidR="0043348D" w:rsidRPr="00417950">
        <w:rPr>
          <w:lang w:val="en-GB"/>
        </w:rPr>
        <w:t>v</w:t>
      </w:r>
      <w:r w:rsidR="009D64B0">
        <w:rPr>
          <w:lang w:val="en-GB"/>
        </w:rPr>
        <w:t>e</w:t>
      </w:r>
      <w:r w:rsidR="0043348D" w:rsidRPr="00417950">
        <w:rPr>
          <w:lang w:val="en-GB"/>
        </w:rPr>
        <w:t>ness</w:t>
      </w:r>
      <w:r w:rsidRPr="00417950">
        <w:rPr>
          <w:lang w:val="en-GB"/>
        </w:rPr>
        <w:t xml:space="preserve"> scam </w:t>
      </w:r>
      <w:r w:rsidR="00995C46" w:rsidRPr="00417950">
        <w:rPr>
          <w:lang w:val="en-GB"/>
        </w:rPr>
        <w:t>regarding</w:t>
      </w:r>
      <w:r w:rsidRPr="00417950">
        <w:rPr>
          <w:lang w:val="en-GB"/>
        </w:rPr>
        <w:t xml:space="preserve"> autism </w:t>
      </w:r>
      <w:r w:rsidRPr="00417950">
        <w:rPr>
          <w:b w:val="0"/>
          <w:bCs/>
          <w:lang w:val="en-GB"/>
        </w:rPr>
        <w:t>(CNTSATND)</w:t>
      </w:r>
      <w:r w:rsidR="003C3BED" w:rsidRPr="00417950">
        <w:rPr>
          <w:lang w:val="en-GB"/>
        </w:rPr>
        <w:t xml:space="preserve">, </w:t>
      </w:r>
      <w:r w:rsidR="009377EE" w:rsidRPr="00417950">
        <w:rPr>
          <w:lang w:val="en-GB"/>
        </w:rPr>
        <w:t xml:space="preserve">sovereign </w:t>
      </w:r>
      <w:r w:rsidR="003C3BED" w:rsidRPr="00417950">
        <w:rPr>
          <w:lang w:val="en-GB"/>
        </w:rPr>
        <w:t>contempt and exclusion of "non-friend" associations</w:t>
      </w:r>
    </w:p>
    <w:p w14:paraId="70494640" w14:textId="343C6110"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77" w:anchor="_Toc79073934" w:history="1">
        <w:r w:rsidR="00C174F9" w:rsidRPr="00417950">
          <w:rPr>
            <w:rStyle w:val="Hyperlink"/>
            <w:rFonts w:asciiTheme="minorBidi" w:hAnsiTheme="minorBidi" w:cstheme="minorBidi"/>
            <w:sz w:val="20"/>
            <w:szCs w:val="20"/>
            <w:bdr w:val="single" w:sz="4" w:space="0" w:color="auto"/>
            <w:lang w:val="en-GB"/>
          </w:rPr>
          <w:t>[black]</w:t>
        </w:r>
        <w:r w:rsidR="00F236A8" w:rsidRPr="00417950">
          <w:rPr>
            <w:rStyle w:val="Hyperlink"/>
            <w:rFonts w:asciiTheme="minorBidi" w:hAnsiTheme="minorBidi" w:cstheme="minorBidi"/>
            <w:sz w:val="20"/>
            <w:szCs w:val="20"/>
            <w:bdr w:val="single" w:sz="4" w:space="0" w:color="auto"/>
            <w:lang w:val="en-GB"/>
          </w:rPr>
          <w:t xml:space="preserve"> </w:t>
        </w:r>
      </w:hyperlink>
      <w:hyperlink r:id="rId78" w:anchor="_Toc79073934"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6D0AD7DC" w14:textId="77777777" w:rsidR="00F236A8" w:rsidRPr="00417950" w:rsidRDefault="00F236A8" w:rsidP="00F236A8">
      <w:pPr>
        <w:rPr>
          <w:lang w:val="en-GB"/>
        </w:rPr>
      </w:pPr>
    </w:p>
    <w:p w14:paraId="4618FA4A" w14:textId="6C0A50D1" w:rsidR="007351A7" w:rsidRPr="00417950" w:rsidRDefault="005F19A2">
      <w:pPr>
        <w:pStyle w:val="AA-chapitre"/>
        <w:rPr>
          <w:rStyle w:val="Forte"/>
          <w:b/>
          <w:bCs w:val="0"/>
          <w:lang w:val="en-GB"/>
        </w:rPr>
      </w:pPr>
      <w:r w:rsidRPr="00417950">
        <w:rPr>
          <w:lang w:val="en-GB"/>
        </w:rPr>
        <w:t xml:space="preserve">2c[AA(Com.)]-3 An example of withholding </w:t>
      </w:r>
      <w:r w:rsidR="004525B1" w:rsidRPr="00417950">
        <w:rPr>
          <w:lang w:val="en-GB"/>
        </w:rPr>
        <w:t xml:space="preserve">of </w:t>
      </w:r>
      <w:r w:rsidRPr="00417950">
        <w:rPr>
          <w:lang w:val="en-GB"/>
        </w:rPr>
        <w:t xml:space="preserve">information and </w:t>
      </w:r>
      <w:r w:rsidR="008F04CA" w:rsidRPr="00417950">
        <w:rPr>
          <w:lang w:val="en-GB"/>
        </w:rPr>
        <w:t>scathing</w:t>
      </w:r>
      <w:r w:rsidRPr="00417950">
        <w:rPr>
          <w:lang w:val="en-GB"/>
        </w:rPr>
        <w:t xml:space="preserve"> disregard by INSHEA</w:t>
      </w:r>
    </w:p>
    <w:p w14:paraId="4746B83B" w14:textId="1FA24546" w:rsidR="007351A7" w:rsidRPr="00417950" w:rsidRDefault="00BB4E9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79" w:anchor="_Toc79073934" w:history="1">
        <w:r w:rsidR="00C174F9" w:rsidRPr="00417950">
          <w:rPr>
            <w:rStyle w:val="Hyperlink"/>
            <w:rFonts w:asciiTheme="minorBidi" w:hAnsiTheme="minorBidi" w:cstheme="minorBidi"/>
            <w:sz w:val="24"/>
            <w:szCs w:val="24"/>
            <w:bdr w:val="single" w:sz="4" w:space="0" w:color="auto"/>
            <w:lang w:val="en-GB"/>
          </w:rPr>
          <w:t>[black]</w:t>
        </w:r>
        <w:r w:rsidR="00E26161" w:rsidRPr="00417950">
          <w:rPr>
            <w:rStyle w:val="Hyperlink"/>
            <w:rFonts w:asciiTheme="minorBidi" w:hAnsiTheme="minorBidi" w:cstheme="minorBidi"/>
            <w:sz w:val="24"/>
            <w:szCs w:val="24"/>
            <w:bdr w:val="single" w:sz="4" w:space="0" w:color="auto"/>
            <w:lang w:val="en-GB"/>
          </w:rPr>
          <w:t xml:space="preserve"> </w:t>
        </w:r>
      </w:hyperlink>
      <w:hyperlink r:id="rId80" w:anchor="_Toc7907393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BB7EB21" w14:textId="77777777" w:rsidR="00F004C3" w:rsidRPr="00417950" w:rsidRDefault="00F004C3" w:rsidP="00F004C3">
      <w:pPr>
        <w:pStyle w:val="AA-avis"/>
        <w:ind w:left="0"/>
        <w:rPr>
          <w:lang w:val="en-GB"/>
        </w:rPr>
      </w:pPr>
    </w:p>
    <w:p w14:paraId="7F1696FB" w14:textId="77777777" w:rsidR="007351A7" w:rsidRPr="00417950" w:rsidRDefault="005F19A2">
      <w:pPr>
        <w:pStyle w:val="AAVio"/>
        <w:rPr>
          <w:lang w:val="en-GB"/>
        </w:rPr>
      </w:pPr>
      <w:r w:rsidRPr="00417950">
        <w:rPr>
          <w:lang w:val="en-GB"/>
        </w:rPr>
        <w:t>2c[AA(Vio.)</w:t>
      </w:r>
      <w:r w:rsidR="009629E1" w:rsidRPr="00417950">
        <w:rPr>
          <w:lang w:val="en-GB"/>
        </w:rPr>
        <w:t xml:space="preserve">] Violations Article </w:t>
      </w:r>
      <w:r w:rsidRPr="00417950">
        <w:rPr>
          <w:lang w:val="en-GB"/>
        </w:rPr>
        <w:t>4</w:t>
      </w:r>
      <w:r w:rsidR="002B7AEB" w:rsidRPr="00417950">
        <w:rPr>
          <w:lang w:val="en-GB"/>
        </w:rPr>
        <w:t xml:space="preserve">.3 </w:t>
      </w:r>
      <w:r w:rsidR="005B2067" w:rsidRPr="00417950">
        <w:rPr>
          <w:rStyle w:val="Forte"/>
          <w:color w:val="000000" w:themeColor="text1"/>
          <w:sz w:val="32"/>
          <w:szCs w:val="32"/>
          <w:lang w:val="en-GB"/>
        </w:rPr>
        <w:t xml:space="preserve">(Paragraph </w:t>
      </w:r>
      <w:r w:rsidR="005B2067" w:rsidRPr="00417950">
        <w:rPr>
          <w:rStyle w:val="Forte"/>
          <w:b/>
          <w:bCs w:val="0"/>
          <w:color w:val="000000" w:themeColor="text1"/>
          <w:sz w:val="32"/>
          <w:szCs w:val="32"/>
          <w:lang w:val="en-GB"/>
        </w:rPr>
        <w:t>2c</w:t>
      </w:r>
      <w:r w:rsidR="00273058" w:rsidRPr="00417950">
        <w:rPr>
          <w:rStyle w:val="Forte"/>
          <w:color w:val="000000" w:themeColor="text1"/>
          <w:sz w:val="32"/>
          <w:szCs w:val="32"/>
          <w:lang w:val="en-GB"/>
        </w:rPr>
        <w:t>)</w:t>
      </w:r>
    </w:p>
    <w:p w14:paraId="20AB1C70" w14:textId="77605D19" w:rsidR="007351A7" w:rsidRPr="00417950" w:rsidRDefault="005F19A2">
      <w:pPr>
        <w:pStyle w:val="AA-chapitreVio"/>
      </w:pPr>
      <w:r w:rsidRPr="00417950">
        <w:t>2c</w:t>
      </w:r>
      <w:r w:rsidR="00A72B47" w:rsidRPr="00417950">
        <w:t xml:space="preserve">[AA(Vio.)]-1 </w:t>
      </w:r>
      <w:r w:rsidR="00EB65C9" w:rsidRPr="00417950">
        <w:t xml:space="preserve">Law 2005-102: </w:t>
      </w:r>
      <w:r w:rsidR="007B5AF8" w:rsidRPr="00417950">
        <w:t xml:space="preserve">The </w:t>
      </w:r>
      <w:r w:rsidR="00030C35" w:rsidRPr="00417950">
        <w:t xml:space="preserve">appropriation of </w:t>
      </w:r>
      <w:r w:rsidR="00844EDA" w:rsidRPr="00417950">
        <w:t xml:space="preserve">representativeness </w:t>
      </w:r>
      <w:r w:rsidR="00F90C59" w:rsidRPr="00417950">
        <w:t xml:space="preserve">by the </w:t>
      </w:r>
      <w:r w:rsidR="00844EDA" w:rsidRPr="00417950">
        <w:t xml:space="preserve">managing associations </w:t>
      </w:r>
      <w:r w:rsidR="00455BCA" w:rsidRPr="00417950">
        <w:t>permitted by Article</w:t>
      </w:r>
      <w:r w:rsidR="00E563F6" w:rsidRPr="00417950">
        <w:t xml:space="preserve"> 1</w:t>
      </w:r>
      <w:r w:rsidR="00EB65C9" w:rsidRPr="00417950">
        <w:rPr>
          <w:vertAlign w:val="superscript"/>
        </w:rPr>
        <w:t xml:space="preserve"> </w:t>
      </w:r>
      <w:r w:rsidR="00455BCA" w:rsidRPr="00417950">
        <w:t xml:space="preserve">of </w:t>
      </w:r>
      <w:hyperlink r:id="rId81" w:history="1">
        <w:r w:rsidR="00455BCA" w:rsidRPr="00417950">
          <w:rPr>
            <w:rStyle w:val="Hyperlink"/>
          </w:rPr>
          <w:t>Law 2005-102</w:t>
        </w:r>
      </w:hyperlink>
      <w:r w:rsidR="00AC2564" w:rsidRPr="00417950">
        <w:t xml:space="preserve">, and the </w:t>
      </w:r>
      <w:r w:rsidR="00DB4E6E" w:rsidRPr="00417950">
        <w:t xml:space="preserve">resulting general </w:t>
      </w:r>
      <w:r w:rsidR="00AC2564" w:rsidRPr="00417950">
        <w:t>situation of conflict of interest</w:t>
      </w:r>
    </w:p>
    <w:p w14:paraId="5F6EB4E6" w14:textId="412E947F" w:rsidR="007351A7" w:rsidRPr="00417950" w:rsidRDefault="005F19A2">
      <w:pPr>
        <w:pStyle w:val="NormalWeb"/>
        <w:ind w:left="2268"/>
        <w:rPr>
          <w:rFonts w:ascii="Georgia" w:hAnsi="Georgia"/>
          <w:color w:val="993300"/>
          <w:sz w:val="28"/>
          <w:szCs w:val="28"/>
          <w:lang w:val="en-GB"/>
        </w:rPr>
      </w:pPr>
      <w:r w:rsidRPr="00417950">
        <w:rPr>
          <w:rFonts w:ascii="Georgia" w:hAnsi="Georgia"/>
          <w:i/>
          <w:iCs/>
          <w:color w:val="993300"/>
          <w:sz w:val="28"/>
          <w:szCs w:val="28"/>
          <w:shd w:val="clear" w:color="auto" w:fill="FFFFFF"/>
          <w:lang w:val="en-GB"/>
        </w:rPr>
        <w:t xml:space="preserve">"Art. L. 146-1 A. - In all national or territorial bodies which issue an </w:t>
      </w:r>
      <w:r w:rsidR="0045793B" w:rsidRPr="00417950">
        <w:rPr>
          <w:rFonts w:ascii="Georgia" w:hAnsi="Georgia"/>
          <w:i/>
          <w:iCs/>
          <w:color w:val="993300"/>
          <w:sz w:val="28"/>
          <w:szCs w:val="28"/>
          <w:shd w:val="clear" w:color="auto" w:fill="FFFFFF"/>
          <w:lang w:val="en-GB"/>
        </w:rPr>
        <w:t>opinion</w:t>
      </w:r>
      <w:r w:rsidRPr="00417950">
        <w:rPr>
          <w:rFonts w:ascii="Georgia" w:hAnsi="Georgia"/>
          <w:i/>
          <w:iCs/>
          <w:color w:val="993300"/>
          <w:sz w:val="28"/>
          <w:szCs w:val="28"/>
          <w:shd w:val="clear" w:color="auto" w:fill="FFFFFF"/>
          <w:lang w:val="en-GB"/>
        </w:rPr>
        <w:t xml:space="preserve"> or adopt decisions concerning policy in favour of persons with disabilities, the representatives of persons with disabilities are appointed on the proposal of their </w:t>
      </w:r>
      <w:r w:rsidRPr="00417950">
        <w:rPr>
          <w:rFonts w:ascii="Georgia" w:hAnsi="Georgia"/>
          <w:b/>
          <w:bCs/>
          <w:i/>
          <w:iCs/>
          <w:color w:val="993300"/>
          <w:sz w:val="28"/>
          <w:szCs w:val="28"/>
          <w:shd w:val="clear" w:color="auto" w:fill="FFFFFF"/>
          <w:lang w:val="en-GB"/>
        </w:rPr>
        <w:t>representative associations</w:t>
      </w:r>
      <w:r w:rsidRPr="00417950">
        <w:rPr>
          <w:rFonts w:ascii="Georgia" w:hAnsi="Georgia"/>
          <w:i/>
          <w:iCs/>
          <w:color w:val="993300"/>
          <w:sz w:val="28"/>
          <w:szCs w:val="28"/>
          <w:shd w:val="clear" w:color="auto" w:fill="FFFFFF"/>
          <w:lang w:val="en-GB"/>
        </w:rPr>
        <w:t xml:space="preserve">, </w:t>
      </w:r>
      <w:r w:rsidRPr="00417950">
        <w:rPr>
          <w:rFonts w:ascii="Georgia" w:hAnsi="Georgia"/>
          <w:b/>
          <w:bCs/>
          <w:i/>
          <w:iCs/>
          <w:color w:val="993300"/>
          <w:sz w:val="28"/>
          <w:szCs w:val="28"/>
          <w:shd w:val="clear" w:color="auto" w:fill="FFFFFF"/>
          <w:lang w:val="en-GB"/>
        </w:rPr>
        <w:t xml:space="preserve">ensuring </w:t>
      </w:r>
      <w:r w:rsidRPr="00417950">
        <w:rPr>
          <w:rFonts w:ascii="Georgia" w:hAnsi="Georgia"/>
          <w:i/>
          <w:iCs/>
          <w:color w:val="993300"/>
          <w:sz w:val="28"/>
          <w:szCs w:val="28"/>
          <w:shd w:val="clear" w:color="auto" w:fill="FFFFFF"/>
          <w:lang w:val="en-GB"/>
        </w:rPr>
        <w:t>the</w:t>
      </w:r>
      <w:r w:rsidRPr="00417950">
        <w:rPr>
          <w:rFonts w:ascii="Georgia" w:hAnsi="Georgia"/>
          <w:b/>
          <w:bCs/>
          <w:i/>
          <w:iCs/>
          <w:color w:val="993300"/>
          <w:sz w:val="28"/>
          <w:szCs w:val="28"/>
          <w:shd w:val="clear" w:color="auto" w:fill="FFFFFF"/>
          <w:lang w:val="en-GB"/>
        </w:rPr>
        <w:t xml:space="preserve"> </w:t>
      </w:r>
      <w:r w:rsidRPr="00417950">
        <w:rPr>
          <w:rFonts w:ascii="Georgia" w:hAnsi="Georgia"/>
          <w:i/>
          <w:iCs/>
          <w:color w:val="993300"/>
          <w:sz w:val="28"/>
          <w:szCs w:val="28"/>
          <w:shd w:val="clear" w:color="auto" w:fill="FFFFFF"/>
          <w:lang w:val="en-GB"/>
        </w:rPr>
        <w:t xml:space="preserve">simultaneous presence of </w:t>
      </w:r>
      <w:r w:rsidRPr="00417950">
        <w:rPr>
          <w:rFonts w:ascii="Georgia" w:hAnsi="Georgia"/>
          <w:b/>
          <w:bCs/>
          <w:i/>
          <w:iCs/>
          <w:color w:val="993300"/>
          <w:sz w:val="28"/>
          <w:szCs w:val="28"/>
          <w:shd w:val="clear" w:color="auto" w:fill="FFFFFF"/>
          <w:lang w:val="en-GB"/>
        </w:rPr>
        <w:t xml:space="preserve">associations involved in the management of the social and medico-social establishments and services </w:t>
      </w:r>
      <w:r w:rsidRPr="00417950">
        <w:rPr>
          <w:rFonts w:ascii="Georgia" w:hAnsi="Georgia"/>
          <w:i/>
          <w:iCs/>
          <w:color w:val="993300"/>
          <w:sz w:val="28"/>
          <w:szCs w:val="28"/>
          <w:shd w:val="clear" w:color="auto" w:fill="FFFFFF"/>
          <w:lang w:val="en-GB"/>
        </w:rPr>
        <w:t xml:space="preserve">mentioned in 2°, 3°, 5° and 7° of the I of Article L. 312-1 </w:t>
      </w:r>
      <w:r w:rsidRPr="00417950">
        <w:rPr>
          <w:rFonts w:ascii="Georgia" w:hAnsi="Georgia"/>
          <w:b/>
          <w:bCs/>
          <w:i/>
          <w:iCs/>
          <w:color w:val="993300"/>
          <w:sz w:val="28"/>
          <w:szCs w:val="28"/>
          <w:shd w:val="clear" w:color="auto" w:fill="FFFFFF"/>
          <w:lang w:val="en-GB"/>
        </w:rPr>
        <w:t>and associations not involved in this area</w:t>
      </w:r>
      <w:r w:rsidRPr="00417950">
        <w:rPr>
          <w:rFonts w:ascii="Georgia" w:hAnsi="Georgia"/>
          <w:i/>
          <w:iCs/>
          <w:color w:val="993300"/>
          <w:sz w:val="28"/>
          <w:szCs w:val="28"/>
          <w:shd w:val="clear" w:color="auto" w:fill="FFFFFF"/>
          <w:lang w:val="en-GB"/>
        </w:rPr>
        <w:t>.</w:t>
      </w:r>
    </w:p>
    <w:p w14:paraId="351ECEF2" w14:textId="67609664" w:rsidR="007351A7" w:rsidRPr="00417950" w:rsidRDefault="003E399C">
      <w:pPr>
        <w:pStyle w:val="AA-texteVio"/>
        <w:rPr>
          <w:lang w:val="en-GB"/>
        </w:rPr>
      </w:pPr>
      <w:hyperlink r:id="rId82" w:history="1">
        <w:r w:rsidR="005F19A2" w:rsidRPr="00417950">
          <w:rPr>
            <w:rStyle w:val="Hyperlink"/>
            <w:b/>
            <w:bCs/>
            <w:lang w:val="en-GB"/>
          </w:rPr>
          <w:t xml:space="preserve">Article 1 of Law 2005-102 </w:t>
        </w:r>
      </w:hyperlink>
      <w:r w:rsidR="007C1DA5" w:rsidRPr="00417950">
        <w:rPr>
          <w:lang w:val="en-GB"/>
        </w:rPr>
        <w:t xml:space="preserve"> (</w:t>
      </w:r>
      <w:r w:rsidR="002F675B" w:rsidRPr="00417950">
        <w:rPr>
          <w:lang w:val="en-GB"/>
        </w:rPr>
        <w:t xml:space="preserve">= </w:t>
      </w:r>
      <w:r w:rsidR="000D134B" w:rsidRPr="00417950">
        <w:rPr>
          <w:lang w:val="en-GB"/>
        </w:rPr>
        <w:t xml:space="preserve">Article L146-1 </w:t>
      </w:r>
      <w:r w:rsidR="000D134B" w:rsidRPr="00417950">
        <w:rPr>
          <w:b/>
          <w:bCs/>
          <w:lang w:val="en-GB"/>
        </w:rPr>
        <w:t xml:space="preserve">A </w:t>
      </w:r>
      <w:r w:rsidR="000D134B" w:rsidRPr="00417950">
        <w:rPr>
          <w:lang w:val="en-GB"/>
        </w:rPr>
        <w:t>of the CASF)</w:t>
      </w:r>
      <w:r w:rsidR="001060DD" w:rsidRPr="00417950">
        <w:rPr>
          <w:lang w:val="en-GB"/>
        </w:rPr>
        <w:t>:</w:t>
      </w:r>
    </w:p>
    <w:p w14:paraId="79F5E943" w14:textId="77777777" w:rsidR="007351A7" w:rsidRPr="00417950" w:rsidRDefault="007A1D18">
      <w:pPr>
        <w:pStyle w:val="AA-texteVio"/>
        <w:numPr>
          <w:ilvl w:val="0"/>
          <w:numId w:val="49"/>
        </w:numPr>
        <w:rPr>
          <w:lang w:val="en-GB"/>
        </w:rPr>
      </w:pPr>
      <w:r w:rsidRPr="00417950">
        <w:rPr>
          <w:b/>
          <w:bCs/>
          <w:lang w:val="en-GB"/>
        </w:rPr>
        <w:t xml:space="preserve">assimilates </w:t>
      </w:r>
      <w:r w:rsidR="00B831FA" w:rsidRPr="00417950">
        <w:rPr>
          <w:b/>
          <w:bCs/>
          <w:lang w:val="en-GB"/>
        </w:rPr>
        <w:t>"</w:t>
      </w:r>
      <w:r w:rsidR="00B831FA" w:rsidRPr="00417950">
        <w:rPr>
          <w:b/>
          <w:bCs/>
          <w:i/>
          <w:iCs/>
          <w:color w:val="993300"/>
          <w:lang w:val="en-GB"/>
        </w:rPr>
        <w:t xml:space="preserve">associations involved in the management </w:t>
      </w:r>
      <w:r w:rsidR="00AA08BB" w:rsidRPr="00417950">
        <w:rPr>
          <w:b/>
          <w:bCs/>
          <w:i/>
          <w:iCs/>
          <w:color w:val="993300"/>
          <w:lang w:val="en-GB"/>
        </w:rPr>
        <w:t xml:space="preserve">of </w:t>
      </w:r>
      <w:r w:rsidR="00B1452E" w:rsidRPr="00417950">
        <w:rPr>
          <w:b/>
          <w:bCs/>
          <w:i/>
          <w:iCs/>
          <w:color w:val="993300"/>
          <w:lang w:val="en-GB"/>
        </w:rPr>
        <w:t xml:space="preserve">social and medico-social </w:t>
      </w:r>
      <w:r w:rsidR="00AA08BB" w:rsidRPr="00417950">
        <w:rPr>
          <w:b/>
          <w:bCs/>
          <w:i/>
          <w:iCs/>
          <w:color w:val="993300"/>
          <w:lang w:val="en-GB"/>
        </w:rPr>
        <w:t xml:space="preserve">establishments </w:t>
      </w:r>
      <w:r w:rsidR="00B1452E" w:rsidRPr="00417950">
        <w:rPr>
          <w:b/>
          <w:bCs/>
          <w:i/>
          <w:iCs/>
          <w:color w:val="993300"/>
          <w:lang w:val="en-GB"/>
        </w:rPr>
        <w:t>and services</w:t>
      </w:r>
      <w:r w:rsidR="00B1452E" w:rsidRPr="00417950">
        <w:rPr>
          <w:b/>
          <w:bCs/>
          <w:lang w:val="en-GB"/>
        </w:rPr>
        <w:t xml:space="preserve">" </w:t>
      </w:r>
      <w:r w:rsidRPr="00417950">
        <w:rPr>
          <w:b/>
          <w:bCs/>
          <w:lang w:val="en-GB"/>
        </w:rPr>
        <w:t xml:space="preserve">to </w:t>
      </w:r>
      <w:r w:rsidR="0086102C" w:rsidRPr="00417950">
        <w:rPr>
          <w:b/>
          <w:bCs/>
          <w:lang w:val="en-GB"/>
        </w:rPr>
        <w:t>"</w:t>
      </w:r>
      <w:r w:rsidR="00BF052A" w:rsidRPr="00417950">
        <w:rPr>
          <w:b/>
          <w:bCs/>
          <w:i/>
          <w:iCs/>
          <w:color w:val="993300"/>
          <w:shd w:val="clear" w:color="auto" w:fill="FFFFFF"/>
          <w:lang w:val="en-GB"/>
        </w:rPr>
        <w:t>associations representing (...) people with disabilities</w:t>
      </w:r>
      <w:r w:rsidR="0086102C" w:rsidRPr="00417950">
        <w:rPr>
          <w:b/>
          <w:bCs/>
          <w:lang w:val="en-GB"/>
        </w:rPr>
        <w:t>"</w:t>
      </w:r>
      <w:r w:rsidR="005F19A2" w:rsidRPr="00417950">
        <w:rPr>
          <w:lang w:val="en-GB"/>
        </w:rPr>
        <w:t>;</w:t>
      </w:r>
    </w:p>
    <w:p w14:paraId="6A0296E3" w14:textId="6BDBF802" w:rsidR="007351A7" w:rsidRPr="00417950" w:rsidRDefault="00CD4471">
      <w:pPr>
        <w:pStyle w:val="NormalWeb"/>
        <w:numPr>
          <w:ilvl w:val="0"/>
          <w:numId w:val="49"/>
        </w:numPr>
        <w:rPr>
          <w:rFonts w:ascii="Georgia" w:hAnsi="Georgia"/>
          <w:color w:val="DE0000"/>
          <w:sz w:val="32"/>
          <w:szCs w:val="32"/>
          <w:lang w:val="en-GB"/>
        </w:rPr>
      </w:pPr>
      <w:r w:rsidRPr="00417950">
        <w:rPr>
          <w:rStyle w:val="AA-texteVioChar"/>
          <w:lang w:val="en-GB"/>
        </w:rPr>
        <w:t>"</w:t>
      </w:r>
      <w:r w:rsidR="00EE00A3" w:rsidRPr="00417950">
        <w:rPr>
          <w:rFonts w:ascii="Georgia" w:hAnsi="Georgia"/>
          <w:b/>
          <w:bCs/>
          <w:i/>
          <w:iCs/>
          <w:color w:val="993300"/>
          <w:sz w:val="32"/>
          <w:szCs w:val="32"/>
          <w:lang w:val="en-GB"/>
        </w:rPr>
        <w:t>ensures</w:t>
      </w:r>
      <w:r w:rsidRPr="00417950">
        <w:rPr>
          <w:rFonts w:ascii="Georgia" w:hAnsi="Georgia"/>
          <w:b/>
          <w:bCs/>
          <w:i/>
          <w:iCs/>
          <w:color w:val="993300"/>
          <w:sz w:val="32"/>
          <w:szCs w:val="32"/>
          <w:lang w:val="en-GB"/>
        </w:rPr>
        <w:t xml:space="preserve"> [</w:t>
      </w:r>
      <w:r w:rsidR="00EE00A3" w:rsidRPr="00417950">
        <w:rPr>
          <w:rFonts w:ascii="Georgia" w:hAnsi="Georgia"/>
          <w:b/>
          <w:bCs/>
          <w:i/>
          <w:iCs/>
          <w:color w:val="993300"/>
          <w:sz w:val="32"/>
          <w:szCs w:val="32"/>
          <w:lang w:val="en-GB"/>
        </w:rPr>
        <w:t>their</w:t>
      </w:r>
      <w:r w:rsidRPr="00417950">
        <w:rPr>
          <w:rFonts w:ascii="Georgia" w:hAnsi="Georgia"/>
          <w:b/>
          <w:bCs/>
          <w:i/>
          <w:iCs/>
          <w:color w:val="993300"/>
          <w:sz w:val="32"/>
          <w:szCs w:val="32"/>
          <w:lang w:val="en-GB"/>
        </w:rPr>
        <w:t>] pr</w:t>
      </w:r>
      <w:r w:rsidR="00EE00A3" w:rsidRPr="00417950">
        <w:rPr>
          <w:rFonts w:ascii="Georgia" w:hAnsi="Georgia"/>
          <w:b/>
          <w:bCs/>
          <w:i/>
          <w:iCs/>
          <w:color w:val="993300"/>
          <w:sz w:val="32"/>
          <w:szCs w:val="32"/>
          <w:lang w:val="en-GB"/>
        </w:rPr>
        <w:t>e</w:t>
      </w:r>
      <w:r w:rsidRPr="00417950">
        <w:rPr>
          <w:rFonts w:ascii="Georgia" w:hAnsi="Georgia"/>
          <w:b/>
          <w:bCs/>
          <w:i/>
          <w:iCs/>
          <w:color w:val="993300"/>
          <w:sz w:val="32"/>
          <w:szCs w:val="32"/>
          <w:lang w:val="en-GB"/>
        </w:rPr>
        <w:t>sence</w:t>
      </w:r>
      <w:r w:rsidRPr="00417950">
        <w:rPr>
          <w:rStyle w:val="AA-texteVioChar"/>
          <w:lang w:val="en-GB"/>
        </w:rPr>
        <w:t xml:space="preserve">" </w:t>
      </w:r>
      <w:r w:rsidR="005F19A2" w:rsidRPr="00417950">
        <w:rPr>
          <w:rStyle w:val="AA-texteVioChar"/>
          <w:lang w:val="en-GB"/>
        </w:rPr>
        <w:t>(whe</w:t>
      </w:r>
      <w:r w:rsidR="006C4971" w:rsidRPr="00417950">
        <w:rPr>
          <w:rStyle w:val="AA-texteVioChar"/>
          <w:lang w:val="en-GB"/>
        </w:rPr>
        <w:t>n it would be better to ensure</w:t>
      </w:r>
      <w:r w:rsidR="005F19A2" w:rsidRPr="00417950">
        <w:rPr>
          <w:rStyle w:val="AA-texteVioChar"/>
          <w:lang w:val="en-GB"/>
        </w:rPr>
        <w:t xml:space="preserve"> their absence </w:t>
      </w:r>
      <w:r w:rsidR="005D7065" w:rsidRPr="00417950">
        <w:rPr>
          <w:rStyle w:val="AA-texteVioChar"/>
          <w:lang w:val="en-GB"/>
        </w:rPr>
        <w:t>from the representation of people with disabilities</w:t>
      </w:r>
      <w:r w:rsidR="00DC6D74" w:rsidRPr="00417950">
        <w:rPr>
          <w:rStyle w:val="AA-texteVioChar"/>
          <w:lang w:val="en-GB"/>
        </w:rPr>
        <w:t>);</w:t>
      </w:r>
    </w:p>
    <w:p w14:paraId="006383DF" w14:textId="2864197D" w:rsidR="007351A7" w:rsidRPr="00417950" w:rsidRDefault="00B20E62">
      <w:pPr>
        <w:pStyle w:val="NormalWeb"/>
        <w:numPr>
          <w:ilvl w:val="0"/>
          <w:numId w:val="49"/>
        </w:numPr>
        <w:rPr>
          <w:rFonts w:ascii="Georgia" w:hAnsi="Georgia"/>
          <w:color w:val="DE0000"/>
          <w:sz w:val="32"/>
          <w:szCs w:val="32"/>
          <w:lang w:val="en-GB"/>
        </w:rPr>
      </w:pPr>
      <w:r w:rsidRPr="00417950">
        <w:rPr>
          <w:rStyle w:val="AA-texteVioChar"/>
          <w:lang w:val="en-GB"/>
        </w:rPr>
        <w:t xml:space="preserve">prioritises these associations </w:t>
      </w:r>
      <w:r w:rsidR="00A12B0A" w:rsidRPr="00417950">
        <w:rPr>
          <w:rStyle w:val="AA-texteVioChar"/>
          <w:lang w:val="en-GB"/>
        </w:rPr>
        <w:t>"</w:t>
      </w:r>
      <w:r w:rsidR="00DD6DDF" w:rsidRPr="00417950">
        <w:rPr>
          <w:rStyle w:val="AA-texteVioChar"/>
          <w:lang w:val="en-GB"/>
        </w:rPr>
        <w:t>for</w:t>
      </w:r>
      <w:r w:rsidR="00A12B0A" w:rsidRPr="00417950">
        <w:rPr>
          <w:rStyle w:val="AA-texteVioChar"/>
          <w:lang w:val="en-GB"/>
        </w:rPr>
        <w:t>"</w:t>
      </w:r>
      <w:r w:rsidR="00DD6DDF" w:rsidRPr="00417950">
        <w:rPr>
          <w:rStyle w:val="AA-texteVioChar"/>
          <w:lang w:val="en-GB"/>
        </w:rPr>
        <w:t xml:space="preserve"> people with disabilities</w:t>
      </w:r>
      <w:r w:rsidR="002C2FF5" w:rsidRPr="00417950">
        <w:rPr>
          <w:rStyle w:val="AA-texteVioChar"/>
          <w:lang w:val="en-GB"/>
        </w:rPr>
        <w:t xml:space="preserve">, citing the real </w:t>
      </w:r>
      <w:r w:rsidR="0050455E" w:rsidRPr="00417950">
        <w:rPr>
          <w:rStyle w:val="AA-texteVioChar"/>
          <w:lang w:val="en-GB"/>
        </w:rPr>
        <w:t xml:space="preserve">representative </w:t>
      </w:r>
      <w:r w:rsidR="002C2FF5" w:rsidRPr="00417950">
        <w:rPr>
          <w:rStyle w:val="AA-texteVioChar"/>
          <w:lang w:val="en-GB"/>
        </w:rPr>
        <w:t xml:space="preserve">associations </w:t>
      </w:r>
      <w:r w:rsidR="0050455E" w:rsidRPr="00417950">
        <w:rPr>
          <w:rStyle w:val="AA-texteVioChar"/>
          <w:lang w:val="en-GB"/>
        </w:rPr>
        <w:t>(</w:t>
      </w:r>
      <w:r w:rsidR="007B0789" w:rsidRPr="00417950">
        <w:rPr>
          <w:rStyle w:val="AA-texteVioChar"/>
          <w:lang w:val="en-GB"/>
        </w:rPr>
        <w:t>"</w:t>
      </w:r>
      <w:r w:rsidR="0050455E" w:rsidRPr="00417950">
        <w:rPr>
          <w:rStyle w:val="AA-texteVioChar"/>
          <w:lang w:val="en-GB"/>
        </w:rPr>
        <w:t>of</w:t>
      </w:r>
      <w:r w:rsidR="007B0789" w:rsidRPr="00417950">
        <w:rPr>
          <w:rStyle w:val="AA-texteVioChar"/>
          <w:lang w:val="en-GB"/>
        </w:rPr>
        <w:t>"</w:t>
      </w:r>
      <w:r w:rsidR="0050455E" w:rsidRPr="00417950">
        <w:rPr>
          <w:rStyle w:val="AA-texteVioChar"/>
          <w:lang w:val="en-GB"/>
        </w:rPr>
        <w:t xml:space="preserve"> people with disabilities) at the end, and referring to them </w:t>
      </w:r>
      <w:r w:rsidR="00AC55D5" w:rsidRPr="00417950">
        <w:rPr>
          <w:rStyle w:val="AA-texteVioChar"/>
          <w:lang w:val="en-GB"/>
        </w:rPr>
        <w:t xml:space="preserve">simply </w:t>
      </w:r>
      <w:r w:rsidR="0050455E" w:rsidRPr="00417950">
        <w:rPr>
          <w:rStyle w:val="AA-texteVioChar"/>
          <w:lang w:val="en-GB"/>
        </w:rPr>
        <w:t xml:space="preserve">as </w:t>
      </w:r>
      <w:r w:rsidR="00D42C4F" w:rsidRPr="00417950">
        <w:rPr>
          <w:rStyle w:val="AA-texteVioChar"/>
          <w:lang w:val="en-GB"/>
        </w:rPr>
        <w:t xml:space="preserve">associations </w:t>
      </w:r>
      <w:r w:rsidR="007B0789" w:rsidRPr="00417950">
        <w:rPr>
          <w:rFonts w:ascii="Georgia" w:hAnsi="Georgia"/>
          <w:i/>
          <w:iCs/>
          <w:color w:val="993300"/>
          <w:sz w:val="32"/>
          <w:szCs w:val="32"/>
          <w:lang w:val="en-GB"/>
        </w:rPr>
        <w:t>"</w:t>
      </w:r>
      <w:r w:rsidR="00D42C4F" w:rsidRPr="00417950">
        <w:rPr>
          <w:rFonts w:ascii="Georgia" w:hAnsi="Georgia"/>
          <w:i/>
          <w:iCs/>
          <w:color w:val="993300"/>
          <w:sz w:val="32"/>
          <w:szCs w:val="32"/>
          <w:lang w:val="en-GB"/>
        </w:rPr>
        <w:t xml:space="preserve">not participating </w:t>
      </w:r>
      <w:r w:rsidR="00325948" w:rsidRPr="00417950">
        <w:rPr>
          <w:rFonts w:ascii="Georgia" w:hAnsi="Georgia"/>
          <w:i/>
          <w:iCs/>
          <w:color w:val="993300"/>
          <w:sz w:val="32"/>
          <w:szCs w:val="32"/>
          <w:lang w:val="en-GB"/>
        </w:rPr>
        <w:t>[</w:t>
      </w:r>
      <w:r w:rsidR="00D42C4F" w:rsidRPr="00417950">
        <w:rPr>
          <w:rFonts w:ascii="Georgia" w:hAnsi="Georgia"/>
          <w:i/>
          <w:iCs/>
          <w:color w:val="993300"/>
          <w:sz w:val="32"/>
          <w:szCs w:val="32"/>
          <w:lang w:val="en-GB"/>
        </w:rPr>
        <w:t>in management</w:t>
      </w:r>
      <w:r w:rsidR="00325948" w:rsidRPr="00417950">
        <w:rPr>
          <w:rFonts w:ascii="Georgia" w:hAnsi="Georgia"/>
          <w:i/>
          <w:iCs/>
          <w:color w:val="993300"/>
          <w:sz w:val="32"/>
          <w:szCs w:val="32"/>
          <w:lang w:val="en-GB"/>
        </w:rPr>
        <w:t>]</w:t>
      </w:r>
      <w:r w:rsidR="007B0789" w:rsidRPr="00417950">
        <w:rPr>
          <w:rStyle w:val="AA-texteVioChar"/>
          <w:lang w:val="en-GB"/>
        </w:rPr>
        <w:t>"</w:t>
      </w:r>
      <w:r w:rsidR="00C009F3" w:rsidRPr="00417950">
        <w:rPr>
          <w:rStyle w:val="AA-texteVioChar"/>
          <w:lang w:val="en-GB"/>
        </w:rPr>
        <w:t>.</w:t>
      </w:r>
    </w:p>
    <w:p w14:paraId="04C6A9BA" w14:textId="59FD313C" w:rsidR="007351A7" w:rsidRPr="00417950" w:rsidRDefault="005F19A2">
      <w:pPr>
        <w:pStyle w:val="AA-texteVio"/>
        <w:rPr>
          <w:lang w:val="en-GB"/>
        </w:rPr>
      </w:pPr>
      <w:r w:rsidRPr="00417950">
        <w:rPr>
          <w:lang w:val="en-GB"/>
        </w:rPr>
        <w:t xml:space="preserve">This </w:t>
      </w:r>
      <w:r w:rsidRPr="00417950">
        <w:rPr>
          <w:b/>
          <w:bCs/>
          <w:lang w:val="en-GB"/>
        </w:rPr>
        <w:t xml:space="preserve">confusion </w:t>
      </w:r>
      <w:r w:rsidR="00B51433" w:rsidRPr="00417950">
        <w:rPr>
          <w:b/>
          <w:bCs/>
          <w:lang w:val="en-GB"/>
        </w:rPr>
        <w:t>created</w:t>
      </w:r>
      <w:r w:rsidR="00D856F0" w:rsidRPr="00417950">
        <w:rPr>
          <w:b/>
          <w:bCs/>
          <w:lang w:val="en-GB"/>
        </w:rPr>
        <w:t xml:space="preserve"> </w:t>
      </w:r>
      <w:r w:rsidRPr="00417950">
        <w:rPr>
          <w:b/>
          <w:bCs/>
          <w:lang w:val="en-GB"/>
        </w:rPr>
        <w:t xml:space="preserve">by the law </w:t>
      </w:r>
      <w:r w:rsidR="004F1624" w:rsidRPr="00417950">
        <w:rPr>
          <w:lang w:val="en-GB"/>
        </w:rPr>
        <w:t xml:space="preserve">is what </w:t>
      </w:r>
      <w:r w:rsidR="004F1624" w:rsidRPr="00417950">
        <w:rPr>
          <w:b/>
          <w:bCs/>
          <w:lang w:val="en-GB"/>
        </w:rPr>
        <w:t xml:space="preserve">allows </w:t>
      </w:r>
      <w:r w:rsidR="00B868E0" w:rsidRPr="00417950">
        <w:rPr>
          <w:lang w:val="en-GB"/>
        </w:rPr>
        <w:t xml:space="preserve">the economic sector of the </w:t>
      </w:r>
      <w:r w:rsidR="00B868E0" w:rsidRPr="00417950">
        <w:rPr>
          <w:b/>
          <w:bCs/>
          <w:lang w:val="en-GB"/>
        </w:rPr>
        <w:t xml:space="preserve">medico-social sector </w:t>
      </w:r>
      <w:r w:rsidR="005F7EFE" w:rsidRPr="00417950">
        <w:rPr>
          <w:lang w:val="en-GB"/>
        </w:rPr>
        <w:t>(</w:t>
      </w:r>
      <w:r w:rsidR="00597C7A" w:rsidRPr="00417950">
        <w:rPr>
          <w:lang w:val="en-GB"/>
        </w:rPr>
        <w:t xml:space="preserve">i.e. the </w:t>
      </w:r>
      <w:r w:rsidR="00597C7A" w:rsidRPr="00417950">
        <w:rPr>
          <w:lang w:val="en-GB"/>
        </w:rPr>
        <w:lastRenderedPageBreak/>
        <w:t>"</w:t>
      </w:r>
      <w:r w:rsidR="005F7EFE" w:rsidRPr="00417950">
        <w:rPr>
          <w:lang w:val="en-GB"/>
        </w:rPr>
        <w:t>managing associations</w:t>
      </w:r>
      <w:r w:rsidR="00597C7A" w:rsidRPr="00417950">
        <w:rPr>
          <w:lang w:val="en-GB"/>
        </w:rPr>
        <w:t>"</w:t>
      </w:r>
      <w:r w:rsidR="005F7EFE" w:rsidRPr="00417950">
        <w:rPr>
          <w:lang w:val="en-GB"/>
        </w:rPr>
        <w:t xml:space="preserve">) </w:t>
      </w:r>
      <w:r w:rsidR="005C7725" w:rsidRPr="00417950">
        <w:rPr>
          <w:b/>
          <w:bCs/>
          <w:lang w:val="en-GB"/>
        </w:rPr>
        <w:t xml:space="preserve">to exert </w:t>
      </w:r>
      <w:r w:rsidR="00D856F0" w:rsidRPr="00417950">
        <w:rPr>
          <w:b/>
          <w:bCs/>
          <w:lang w:val="en-GB"/>
        </w:rPr>
        <w:t xml:space="preserve">a preponderant influence </w:t>
      </w:r>
      <w:r w:rsidR="00D856F0" w:rsidRPr="00417950">
        <w:rPr>
          <w:lang w:val="en-GB"/>
        </w:rPr>
        <w:t xml:space="preserve">on public policies on </w:t>
      </w:r>
      <w:r w:rsidR="00A623AA" w:rsidRPr="00417950">
        <w:rPr>
          <w:lang w:val="en-GB"/>
        </w:rPr>
        <w:t>disability.</w:t>
      </w:r>
    </w:p>
    <w:p w14:paraId="673AAAED" w14:textId="77777777" w:rsidR="00E033AE" w:rsidRPr="00417950" w:rsidRDefault="00E033AE" w:rsidP="007447E4">
      <w:pPr>
        <w:pStyle w:val="AA-texteVio"/>
        <w:rPr>
          <w:lang w:val="en-GB"/>
        </w:rPr>
      </w:pPr>
    </w:p>
    <w:p w14:paraId="546A0263" w14:textId="61F62396" w:rsidR="007351A7" w:rsidRPr="00417950" w:rsidRDefault="005F19A2">
      <w:pPr>
        <w:pStyle w:val="AA-texteVio"/>
        <w:rPr>
          <w:lang w:val="en-GB"/>
        </w:rPr>
      </w:pPr>
      <w:r w:rsidRPr="00417950">
        <w:rPr>
          <w:lang w:val="en-GB"/>
        </w:rPr>
        <w:t xml:space="preserve">There is </w:t>
      </w:r>
      <w:r w:rsidRPr="00417950">
        <w:rPr>
          <w:b/>
          <w:bCs/>
          <w:lang w:val="en-GB"/>
        </w:rPr>
        <w:t xml:space="preserve">no </w:t>
      </w:r>
      <w:r w:rsidR="001047DE" w:rsidRPr="00417950">
        <w:rPr>
          <w:b/>
          <w:bCs/>
          <w:lang w:val="en-GB"/>
        </w:rPr>
        <w:t xml:space="preserve">easily accessible </w:t>
      </w:r>
      <w:r w:rsidRPr="00417950">
        <w:rPr>
          <w:b/>
          <w:bCs/>
          <w:lang w:val="en-GB"/>
        </w:rPr>
        <w:t xml:space="preserve">way </w:t>
      </w:r>
      <w:r w:rsidR="001047DE" w:rsidRPr="00417950">
        <w:rPr>
          <w:b/>
          <w:bCs/>
          <w:lang w:val="en-GB"/>
        </w:rPr>
        <w:t xml:space="preserve">to denounce </w:t>
      </w:r>
      <w:r w:rsidR="001047DE" w:rsidRPr="00417950">
        <w:rPr>
          <w:lang w:val="en-GB"/>
        </w:rPr>
        <w:t xml:space="preserve">the </w:t>
      </w:r>
      <w:r w:rsidR="004D3459" w:rsidRPr="00417950">
        <w:rPr>
          <w:lang w:val="en-GB"/>
        </w:rPr>
        <w:t xml:space="preserve">many </w:t>
      </w:r>
      <w:r w:rsidR="00A623AA" w:rsidRPr="00417950">
        <w:rPr>
          <w:lang w:val="en-GB"/>
        </w:rPr>
        <w:t xml:space="preserve">individual </w:t>
      </w:r>
      <w:r w:rsidR="001047DE" w:rsidRPr="00417950">
        <w:rPr>
          <w:lang w:val="en-GB"/>
        </w:rPr>
        <w:t xml:space="preserve">situations of </w:t>
      </w:r>
      <w:r w:rsidR="001047DE" w:rsidRPr="00417950">
        <w:rPr>
          <w:b/>
          <w:bCs/>
          <w:lang w:val="en-GB"/>
        </w:rPr>
        <w:t xml:space="preserve">conflict of interest </w:t>
      </w:r>
      <w:r w:rsidR="000812E1" w:rsidRPr="00417950">
        <w:rPr>
          <w:lang w:val="en-GB"/>
        </w:rPr>
        <w:t xml:space="preserve">resulting from this </w:t>
      </w:r>
      <w:r w:rsidR="007D1312" w:rsidRPr="00417950">
        <w:rPr>
          <w:lang w:val="en-GB"/>
        </w:rPr>
        <w:t xml:space="preserve">serious </w:t>
      </w:r>
      <w:r w:rsidR="000812E1" w:rsidRPr="00417950">
        <w:rPr>
          <w:lang w:val="en-GB"/>
        </w:rPr>
        <w:t>central problem</w:t>
      </w:r>
      <w:r w:rsidR="00A623AA" w:rsidRPr="00417950">
        <w:rPr>
          <w:lang w:val="en-GB"/>
        </w:rPr>
        <w:t xml:space="preserve">, let alone to denounce the general situation of conflict of interest since it is allowed and </w:t>
      </w:r>
      <w:r w:rsidR="006F2A3C" w:rsidRPr="00417950">
        <w:rPr>
          <w:lang w:val="en-GB"/>
        </w:rPr>
        <w:t xml:space="preserve">even </w:t>
      </w:r>
      <w:r w:rsidR="00A623AA" w:rsidRPr="00417950">
        <w:rPr>
          <w:lang w:val="en-GB"/>
        </w:rPr>
        <w:t xml:space="preserve">recommended by </w:t>
      </w:r>
      <w:r w:rsidR="007D33E8" w:rsidRPr="00417950">
        <w:rPr>
          <w:lang w:val="en-GB"/>
        </w:rPr>
        <w:t>that</w:t>
      </w:r>
      <w:r w:rsidR="00A623AA" w:rsidRPr="00417950">
        <w:rPr>
          <w:lang w:val="en-GB"/>
        </w:rPr>
        <w:t xml:space="preserve"> law.</w:t>
      </w:r>
    </w:p>
    <w:p w14:paraId="7E7358B5" w14:textId="77777777" w:rsidR="004B395C" w:rsidRPr="00417950" w:rsidRDefault="004B395C" w:rsidP="007447E4">
      <w:pPr>
        <w:pStyle w:val="AA-texteVio"/>
        <w:rPr>
          <w:lang w:val="en-GB"/>
        </w:rPr>
      </w:pPr>
    </w:p>
    <w:p w14:paraId="01EA728F" w14:textId="45B6F3EB" w:rsidR="007351A7" w:rsidRPr="00417950" w:rsidRDefault="005F19A2">
      <w:pPr>
        <w:pStyle w:val="AA-texteVio"/>
        <w:rPr>
          <w:lang w:val="en-GB"/>
        </w:rPr>
      </w:pPr>
      <w:r w:rsidRPr="00417950">
        <w:rPr>
          <w:lang w:val="en-GB"/>
        </w:rPr>
        <w:t xml:space="preserve">The </w:t>
      </w:r>
      <w:r w:rsidRPr="00417950">
        <w:rPr>
          <w:b/>
          <w:bCs/>
          <w:lang w:val="en-GB"/>
        </w:rPr>
        <w:t xml:space="preserve">economic </w:t>
      </w:r>
      <w:r w:rsidR="003F1017" w:rsidRPr="00417950">
        <w:rPr>
          <w:b/>
          <w:bCs/>
          <w:lang w:val="en-GB"/>
        </w:rPr>
        <w:t>needs</w:t>
      </w:r>
      <w:r w:rsidRPr="00417950">
        <w:rPr>
          <w:b/>
          <w:bCs/>
          <w:lang w:val="en-GB"/>
        </w:rPr>
        <w:t xml:space="preserve"> </w:t>
      </w:r>
      <w:r w:rsidRPr="00417950">
        <w:rPr>
          <w:lang w:val="en-GB"/>
        </w:rPr>
        <w:t xml:space="preserve">of this sector </w:t>
      </w:r>
      <w:r w:rsidRPr="00417950">
        <w:rPr>
          <w:b/>
          <w:bCs/>
          <w:lang w:val="en-GB"/>
        </w:rPr>
        <w:t xml:space="preserve">do not allow to imagine that it would </w:t>
      </w:r>
      <w:r w:rsidR="00B9225F" w:rsidRPr="00417950">
        <w:rPr>
          <w:b/>
          <w:bCs/>
          <w:lang w:val="en-GB"/>
        </w:rPr>
        <w:t>support the closure of</w:t>
      </w:r>
      <w:r w:rsidRPr="00417950">
        <w:rPr>
          <w:b/>
          <w:bCs/>
          <w:lang w:val="en-GB"/>
        </w:rPr>
        <w:t xml:space="preserve"> its own establishments</w:t>
      </w:r>
      <w:r w:rsidRPr="00417950">
        <w:rPr>
          <w:lang w:val="en-GB"/>
        </w:rPr>
        <w:t xml:space="preserve">, </w:t>
      </w:r>
      <w:r w:rsidR="009E185D" w:rsidRPr="00417950">
        <w:rPr>
          <w:lang w:val="en-GB"/>
        </w:rPr>
        <w:t>i.e.,</w:t>
      </w:r>
      <w:r w:rsidRPr="00417950">
        <w:rPr>
          <w:lang w:val="en-GB"/>
        </w:rPr>
        <w:t xml:space="preserve"> a real </w:t>
      </w:r>
      <w:r w:rsidR="00C45F57" w:rsidRPr="00417950">
        <w:rPr>
          <w:lang w:val="en-GB"/>
        </w:rPr>
        <w:t xml:space="preserve">strategy </w:t>
      </w:r>
      <w:r w:rsidRPr="00417950">
        <w:rPr>
          <w:lang w:val="en-GB"/>
        </w:rPr>
        <w:t xml:space="preserve">of </w:t>
      </w:r>
      <w:r w:rsidRPr="00417950">
        <w:rPr>
          <w:b/>
          <w:bCs/>
          <w:lang w:val="en-GB"/>
        </w:rPr>
        <w:t>de-institutionalisation</w:t>
      </w:r>
      <w:r w:rsidR="00F268C7" w:rsidRPr="00417950">
        <w:rPr>
          <w:lang w:val="en-GB"/>
        </w:rPr>
        <w:t xml:space="preserve">, </w:t>
      </w:r>
      <w:r w:rsidRPr="00417950">
        <w:rPr>
          <w:lang w:val="en-GB"/>
        </w:rPr>
        <w:t xml:space="preserve">which </w:t>
      </w:r>
      <w:r w:rsidR="00F268C7" w:rsidRPr="00417950">
        <w:rPr>
          <w:lang w:val="en-GB"/>
        </w:rPr>
        <w:t xml:space="preserve">- </w:t>
      </w:r>
      <w:r w:rsidRPr="00417950">
        <w:rPr>
          <w:lang w:val="en-GB"/>
        </w:rPr>
        <w:t xml:space="preserve">therefore </w:t>
      </w:r>
      <w:r w:rsidR="00CB7A0C" w:rsidRPr="00417950">
        <w:rPr>
          <w:lang w:val="en-GB"/>
        </w:rPr>
        <w:t xml:space="preserve">- </w:t>
      </w:r>
      <w:r w:rsidR="00CB7A0C" w:rsidRPr="00417950">
        <w:rPr>
          <w:b/>
          <w:bCs/>
          <w:lang w:val="en-GB"/>
        </w:rPr>
        <w:t xml:space="preserve">does </w:t>
      </w:r>
      <w:r w:rsidRPr="00417950">
        <w:rPr>
          <w:b/>
          <w:bCs/>
          <w:lang w:val="en-GB"/>
        </w:rPr>
        <w:t xml:space="preserve">not exist </w:t>
      </w:r>
      <w:r w:rsidRPr="00417950">
        <w:rPr>
          <w:lang w:val="en-GB"/>
        </w:rPr>
        <w:t>in France.</w:t>
      </w:r>
    </w:p>
    <w:p w14:paraId="06D337BE" w14:textId="77777777" w:rsidR="00486DF7" w:rsidRPr="00417950" w:rsidRDefault="00486DF7" w:rsidP="007447E4">
      <w:pPr>
        <w:pStyle w:val="AA-texteVio"/>
        <w:rPr>
          <w:lang w:val="en-GB"/>
        </w:rPr>
      </w:pPr>
    </w:p>
    <w:p w14:paraId="1A399C70" w14:textId="10A016D6" w:rsidR="007351A7" w:rsidRPr="00417950" w:rsidRDefault="00F85FDB">
      <w:pPr>
        <w:pStyle w:val="AA-texteVio"/>
        <w:rPr>
          <w:lang w:val="en-GB"/>
        </w:rPr>
      </w:pPr>
      <w:r w:rsidRPr="00417950">
        <w:rPr>
          <w:lang w:val="en-GB"/>
        </w:rPr>
        <w:t xml:space="preserve">It is </w:t>
      </w:r>
      <w:r w:rsidR="005F19A2" w:rsidRPr="00417950">
        <w:rPr>
          <w:lang w:val="en-GB"/>
        </w:rPr>
        <w:t xml:space="preserve">important to note that even </w:t>
      </w:r>
      <w:r w:rsidR="00B539EA" w:rsidRPr="00417950">
        <w:rPr>
          <w:lang w:val="en-GB"/>
        </w:rPr>
        <w:t xml:space="preserve">when </w:t>
      </w:r>
      <w:r w:rsidR="005F19A2" w:rsidRPr="00417950">
        <w:rPr>
          <w:lang w:val="en-GB"/>
        </w:rPr>
        <w:t xml:space="preserve">management associations </w:t>
      </w:r>
      <w:r w:rsidR="00952D7D" w:rsidRPr="00417950">
        <w:rPr>
          <w:lang w:val="en-GB"/>
        </w:rPr>
        <w:t xml:space="preserve">try to </w:t>
      </w:r>
      <w:r w:rsidRPr="00417950">
        <w:rPr>
          <w:lang w:val="en-GB"/>
        </w:rPr>
        <w:t xml:space="preserve">use their </w:t>
      </w:r>
      <w:r w:rsidR="00E078AC" w:rsidRPr="00417950">
        <w:rPr>
          <w:lang w:val="en-GB"/>
        </w:rPr>
        <w:t>handicapped</w:t>
      </w:r>
      <w:r w:rsidRPr="00417950">
        <w:rPr>
          <w:lang w:val="en-GB"/>
        </w:rPr>
        <w:t xml:space="preserve"> members to </w:t>
      </w:r>
      <w:r w:rsidR="00B74DFB" w:rsidRPr="00417950">
        <w:rPr>
          <w:lang w:val="en-GB"/>
        </w:rPr>
        <w:t>look</w:t>
      </w:r>
      <w:r w:rsidRPr="00417950">
        <w:rPr>
          <w:lang w:val="en-GB"/>
        </w:rPr>
        <w:t xml:space="preserve"> "representative", these manoeuvres remain superficial</w:t>
      </w:r>
      <w:r w:rsidR="0070168B" w:rsidRPr="00417950">
        <w:rPr>
          <w:lang w:val="en-GB"/>
        </w:rPr>
        <w:t xml:space="preserve">, </w:t>
      </w:r>
      <w:r w:rsidR="0070168B" w:rsidRPr="00417950">
        <w:rPr>
          <w:b/>
          <w:bCs/>
          <w:lang w:val="en-GB"/>
        </w:rPr>
        <w:t>the administrators are not (or very rarely) disabled</w:t>
      </w:r>
      <w:r w:rsidR="0070168B" w:rsidRPr="00417950">
        <w:rPr>
          <w:lang w:val="en-GB"/>
        </w:rPr>
        <w:t xml:space="preserve">, </w:t>
      </w:r>
      <w:r w:rsidR="00516BF7" w:rsidRPr="00417950">
        <w:rPr>
          <w:lang w:val="en-GB"/>
        </w:rPr>
        <w:t>economic interests take precedence (especially those linked to the "walls")</w:t>
      </w:r>
      <w:r w:rsidR="0056449A" w:rsidRPr="00417950">
        <w:rPr>
          <w:lang w:val="en-GB"/>
        </w:rPr>
        <w:t xml:space="preserve">, and in any case </w:t>
      </w:r>
      <w:r w:rsidR="0056449A" w:rsidRPr="00417950">
        <w:rPr>
          <w:b/>
          <w:bCs/>
          <w:lang w:val="en-GB"/>
        </w:rPr>
        <w:t xml:space="preserve">these associations do not have as their primary aim the defence of </w:t>
      </w:r>
      <w:r w:rsidR="007314D8" w:rsidRPr="00417950">
        <w:rPr>
          <w:b/>
          <w:bCs/>
          <w:lang w:val="en-GB"/>
        </w:rPr>
        <w:t>people's</w:t>
      </w:r>
      <w:r w:rsidR="0056449A" w:rsidRPr="00417950">
        <w:rPr>
          <w:b/>
          <w:bCs/>
          <w:lang w:val="en-GB"/>
        </w:rPr>
        <w:t xml:space="preserve"> rights</w:t>
      </w:r>
      <w:r w:rsidR="00791545" w:rsidRPr="00417950">
        <w:rPr>
          <w:lang w:val="en-GB"/>
        </w:rPr>
        <w:t xml:space="preserve">, nor </w:t>
      </w:r>
      <w:r w:rsidR="005A5DFB" w:rsidRPr="00417950">
        <w:rPr>
          <w:lang w:val="en-GB"/>
        </w:rPr>
        <w:t xml:space="preserve">their autonomy </w:t>
      </w:r>
      <w:r w:rsidR="00A15B6E" w:rsidRPr="00417950">
        <w:rPr>
          <w:lang w:val="en-GB"/>
        </w:rPr>
        <w:t>(</w:t>
      </w:r>
      <w:r w:rsidR="00F34BDE" w:rsidRPr="00417950">
        <w:rPr>
          <w:lang w:val="en-GB"/>
        </w:rPr>
        <w:t xml:space="preserve">which in any case cannot </w:t>
      </w:r>
      <w:r w:rsidR="00E565E3" w:rsidRPr="00417950">
        <w:rPr>
          <w:lang w:val="en-GB"/>
        </w:rPr>
        <w:t>thrive</w:t>
      </w:r>
      <w:r w:rsidR="00F34BDE" w:rsidRPr="00417950">
        <w:rPr>
          <w:lang w:val="en-GB"/>
        </w:rPr>
        <w:t xml:space="preserve"> in these conditions of segregation</w:t>
      </w:r>
      <w:r w:rsidR="001B3143" w:rsidRPr="00417950">
        <w:rPr>
          <w:lang w:val="en-GB"/>
        </w:rPr>
        <w:t xml:space="preserve">, </w:t>
      </w:r>
      <w:r w:rsidR="00F34BDE" w:rsidRPr="00417950">
        <w:rPr>
          <w:lang w:val="en-GB"/>
        </w:rPr>
        <w:t xml:space="preserve">concentration </w:t>
      </w:r>
      <w:r w:rsidR="001B3143" w:rsidRPr="00417950">
        <w:rPr>
          <w:lang w:val="en-GB"/>
        </w:rPr>
        <w:t>and deprivation of freedom</w:t>
      </w:r>
      <w:r w:rsidR="00A6045D" w:rsidRPr="00417950">
        <w:rPr>
          <w:lang w:val="en-GB"/>
        </w:rPr>
        <w:t>s</w:t>
      </w:r>
      <w:r w:rsidR="001B3143" w:rsidRPr="00417950">
        <w:rPr>
          <w:lang w:val="en-GB"/>
        </w:rPr>
        <w:t>).</w:t>
      </w:r>
    </w:p>
    <w:p w14:paraId="676CD633" w14:textId="77777777" w:rsidR="00170B47" w:rsidRPr="00417950" w:rsidRDefault="00170B47" w:rsidP="00DA521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2F3328EB" w14:textId="0E19EED4"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83" w:anchor="_Toc79073936" w:history="1">
        <w:r w:rsidR="00C174F9" w:rsidRPr="00417950">
          <w:rPr>
            <w:rStyle w:val="Hyperlink"/>
            <w:rFonts w:asciiTheme="minorBidi" w:hAnsiTheme="minorBidi" w:cstheme="minorBidi"/>
            <w:sz w:val="24"/>
            <w:szCs w:val="24"/>
            <w:bdr w:val="single" w:sz="4" w:space="0" w:color="auto"/>
            <w:lang w:val="en-GB"/>
          </w:rPr>
          <w:t>[black]</w:t>
        </w:r>
        <w:r w:rsidR="00DA5213" w:rsidRPr="00417950">
          <w:rPr>
            <w:rStyle w:val="Hyperlink"/>
            <w:rFonts w:asciiTheme="minorBidi" w:hAnsiTheme="minorBidi" w:cstheme="minorBidi"/>
            <w:sz w:val="24"/>
            <w:szCs w:val="24"/>
            <w:bdr w:val="single" w:sz="4" w:space="0" w:color="auto"/>
            <w:lang w:val="en-GB"/>
          </w:rPr>
          <w:t xml:space="preserve"> </w:t>
        </w:r>
      </w:hyperlink>
      <w:hyperlink r:id="rId84" w:anchor="_Toc7907393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C9E408C" w14:textId="77777777" w:rsidR="00916FF1" w:rsidRPr="00417950" w:rsidRDefault="00916FF1" w:rsidP="00916FF1">
      <w:pPr>
        <w:rPr>
          <w:lang w:val="en-GB"/>
        </w:rPr>
      </w:pPr>
    </w:p>
    <w:p w14:paraId="58B57AA3" w14:textId="78458CFD" w:rsidR="007351A7" w:rsidRPr="00417950" w:rsidRDefault="005F19A2">
      <w:pPr>
        <w:pStyle w:val="AA-chapitreVio"/>
      </w:pPr>
      <w:r w:rsidRPr="00417950">
        <w:t>2c[AA(Vio.)]</w:t>
      </w:r>
      <w:r w:rsidR="005115CD" w:rsidRPr="00417950">
        <w:t xml:space="preserve">-2 </w:t>
      </w:r>
      <w:r w:rsidR="00A34F26" w:rsidRPr="00417950">
        <w:t xml:space="preserve">CNCPH: </w:t>
      </w:r>
      <w:r w:rsidR="00CB2341" w:rsidRPr="00417950">
        <w:t xml:space="preserve">The </w:t>
      </w:r>
      <w:r w:rsidR="00167412" w:rsidRPr="00417950">
        <w:t xml:space="preserve">confusion </w:t>
      </w:r>
      <w:r w:rsidR="000979C3" w:rsidRPr="00417950">
        <w:t xml:space="preserve">between </w:t>
      </w:r>
      <w:r w:rsidR="004078C7" w:rsidRPr="00417950">
        <w:t xml:space="preserve">associations of </w:t>
      </w:r>
      <w:r w:rsidR="00F3392B" w:rsidRPr="00417950">
        <w:t>persons with disabilities and</w:t>
      </w:r>
      <w:r w:rsidR="004078C7" w:rsidRPr="00417950">
        <w:t xml:space="preserve"> </w:t>
      </w:r>
      <w:r w:rsidR="00F3392B" w:rsidRPr="00417950">
        <w:t>"</w:t>
      </w:r>
      <w:r w:rsidRPr="00417950">
        <w:t>management associations</w:t>
      </w:r>
      <w:r w:rsidR="00F3392B" w:rsidRPr="00417950">
        <w:t>"</w:t>
      </w:r>
      <w:r w:rsidR="00764630" w:rsidRPr="00417950">
        <w:t xml:space="preserve"> which is</w:t>
      </w:r>
      <w:r w:rsidRPr="00417950">
        <w:t xml:space="preserve"> allowed </w:t>
      </w:r>
      <w:r w:rsidR="00A733B3" w:rsidRPr="00417950">
        <w:t xml:space="preserve">by </w:t>
      </w:r>
      <w:r w:rsidR="005D493B" w:rsidRPr="00417950">
        <w:t xml:space="preserve">articles </w:t>
      </w:r>
      <w:r w:rsidR="003F0155" w:rsidRPr="00417950">
        <w:t xml:space="preserve">L.146-1 </w:t>
      </w:r>
      <w:r w:rsidR="005D493B" w:rsidRPr="00417950">
        <w:t xml:space="preserve">and D.146-1 </w:t>
      </w:r>
      <w:r w:rsidR="003F0155" w:rsidRPr="00417950">
        <w:t>of the CASF</w:t>
      </w:r>
    </w:p>
    <w:p w14:paraId="452EB30E" w14:textId="17881C3B"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85" w:anchor="_Toc79073937" w:history="1">
        <w:r w:rsidR="00C174F9" w:rsidRPr="00417950">
          <w:rPr>
            <w:rStyle w:val="Hyperlink"/>
            <w:rFonts w:asciiTheme="minorBidi" w:hAnsiTheme="minorBidi" w:cstheme="minorBidi"/>
            <w:sz w:val="24"/>
            <w:szCs w:val="24"/>
            <w:bdr w:val="single" w:sz="4" w:space="0" w:color="auto"/>
            <w:lang w:val="en-GB"/>
          </w:rPr>
          <w:t>[black]</w:t>
        </w:r>
        <w:r w:rsidR="00B619F4" w:rsidRPr="00417950">
          <w:rPr>
            <w:rStyle w:val="Hyperlink"/>
            <w:rFonts w:asciiTheme="minorBidi" w:hAnsiTheme="minorBidi" w:cstheme="minorBidi"/>
            <w:sz w:val="24"/>
            <w:szCs w:val="24"/>
            <w:bdr w:val="single" w:sz="4" w:space="0" w:color="auto"/>
            <w:lang w:val="en-GB"/>
          </w:rPr>
          <w:t xml:space="preserve"> </w:t>
        </w:r>
      </w:hyperlink>
      <w:hyperlink r:id="rId86" w:anchor="_Toc7907393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A365C74" w14:textId="77777777" w:rsidR="00F004C3" w:rsidRPr="00417950" w:rsidRDefault="00F004C3" w:rsidP="00F004C3">
      <w:pPr>
        <w:rPr>
          <w:lang w:val="en-GB"/>
        </w:rPr>
      </w:pPr>
    </w:p>
    <w:p w14:paraId="2B97F2E2" w14:textId="1F3EB70E" w:rsidR="007351A7" w:rsidRPr="00417950" w:rsidRDefault="005F19A2">
      <w:pPr>
        <w:pStyle w:val="AA-chapitreVio"/>
      </w:pPr>
      <w:r w:rsidRPr="00417950">
        <w:t>2c[AA(Vio.)]</w:t>
      </w:r>
      <w:r w:rsidR="00E8723E" w:rsidRPr="00417950">
        <w:t xml:space="preserve">-3 </w:t>
      </w:r>
      <w:r w:rsidR="00921941" w:rsidRPr="00417950">
        <w:t xml:space="preserve">CNSA: </w:t>
      </w:r>
      <w:r w:rsidR="00C0052E" w:rsidRPr="00417950">
        <w:t xml:space="preserve">The same </w:t>
      </w:r>
      <w:r w:rsidR="00921941" w:rsidRPr="00417950">
        <w:t>"useful</w:t>
      </w:r>
      <w:r w:rsidR="00C0052E" w:rsidRPr="00417950">
        <w:t xml:space="preserve"> confusion</w:t>
      </w:r>
      <w:r w:rsidR="00764630" w:rsidRPr="00417950">
        <w:t>"</w:t>
      </w:r>
    </w:p>
    <w:p w14:paraId="7F4D96EC" w14:textId="166AB6DD"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lastRenderedPageBreak/>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87" w:anchor="_Toc79073938" w:history="1">
        <w:r w:rsidR="00C174F9" w:rsidRPr="00417950">
          <w:rPr>
            <w:rStyle w:val="Hyperlink"/>
            <w:rFonts w:asciiTheme="minorBidi" w:hAnsiTheme="minorBidi" w:cstheme="minorBidi"/>
            <w:sz w:val="24"/>
            <w:szCs w:val="24"/>
            <w:bdr w:val="single" w:sz="4" w:space="0" w:color="auto"/>
            <w:lang w:val="en-GB"/>
          </w:rPr>
          <w:t>[black]</w:t>
        </w:r>
        <w:r w:rsidR="00E270EF" w:rsidRPr="00417950">
          <w:rPr>
            <w:rStyle w:val="Hyperlink"/>
            <w:rFonts w:asciiTheme="minorBidi" w:hAnsiTheme="minorBidi" w:cstheme="minorBidi"/>
            <w:sz w:val="24"/>
            <w:szCs w:val="24"/>
            <w:bdr w:val="single" w:sz="4" w:space="0" w:color="auto"/>
            <w:lang w:val="en-GB"/>
          </w:rPr>
          <w:t xml:space="preserve"> </w:t>
        </w:r>
      </w:hyperlink>
      <w:hyperlink r:id="rId88" w:anchor="_Toc7907393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6143EE4" w14:textId="77777777" w:rsidR="00AB2AF5" w:rsidRPr="00417950" w:rsidRDefault="00AB2AF5" w:rsidP="00FF301B">
      <w:pPr>
        <w:rPr>
          <w:lang w:val="en-GB"/>
        </w:rPr>
      </w:pPr>
    </w:p>
    <w:p w14:paraId="5EA3DF3B" w14:textId="67D16001" w:rsidR="007351A7" w:rsidRPr="00417950" w:rsidRDefault="005F19A2">
      <w:pPr>
        <w:pStyle w:val="AA-chapitreVio"/>
        <w:rPr>
          <w:b w:val="0"/>
          <w:bCs w:val="0"/>
          <w:i/>
          <w:iCs/>
          <w:sz w:val="32"/>
          <w:szCs w:val="36"/>
        </w:rPr>
      </w:pPr>
      <w:r w:rsidRPr="00417950">
        <w:t xml:space="preserve">2c[AA(Vio.)]-4 CNTSATND </w:t>
      </w:r>
      <w:r w:rsidR="00584F1B" w:rsidRPr="00417950">
        <w:rPr>
          <w:b w:val="0"/>
          <w:bCs w:val="0"/>
          <w:sz w:val="32"/>
          <w:szCs w:val="32"/>
        </w:rPr>
        <w:t xml:space="preserve">(Conseil National des Troubles du Spectre Autistique et des Troubles du Neuro-Développement) </w:t>
      </w:r>
      <w:r w:rsidR="007A1B33" w:rsidRPr="00417950">
        <w:rPr>
          <w:b w:val="0"/>
          <w:bCs w:val="0"/>
          <w:i/>
          <w:iCs/>
          <w:sz w:val="28"/>
          <w:szCs w:val="28"/>
        </w:rPr>
        <w:t>(</w:t>
      </w:r>
      <w:r w:rsidR="00645766" w:rsidRPr="00417950">
        <w:rPr>
          <w:b w:val="0"/>
          <w:bCs w:val="0"/>
          <w:i/>
          <w:iCs/>
          <w:sz w:val="28"/>
          <w:szCs w:val="28"/>
        </w:rPr>
        <w:t xml:space="preserve">National Council </w:t>
      </w:r>
      <w:r w:rsidR="006369A0" w:rsidRPr="00417950">
        <w:rPr>
          <w:b w:val="0"/>
          <w:bCs w:val="0"/>
          <w:i/>
          <w:iCs/>
          <w:sz w:val="28"/>
          <w:szCs w:val="28"/>
        </w:rPr>
        <w:t>for</w:t>
      </w:r>
      <w:r w:rsidR="00645766" w:rsidRPr="00417950">
        <w:rPr>
          <w:b w:val="0"/>
          <w:bCs w:val="0"/>
          <w:i/>
          <w:iCs/>
          <w:sz w:val="28"/>
          <w:szCs w:val="28"/>
        </w:rPr>
        <w:t xml:space="preserve"> A</w:t>
      </w:r>
      <w:r w:rsidR="00DD727C" w:rsidRPr="00417950">
        <w:rPr>
          <w:b w:val="0"/>
          <w:bCs w:val="0"/>
          <w:i/>
          <w:iCs/>
          <w:sz w:val="28"/>
          <w:szCs w:val="28"/>
        </w:rPr>
        <w:t>utistic Spectrum Disorders and Neuro-Developmental Disorders</w:t>
      </w:r>
      <w:r w:rsidR="007A1B33" w:rsidRPr="00417950">
        <w:rPr>
          <w:b w:val="0"/>
          <w:bCs w:val="0"/>
          <w:i/>
          <w:iCs/>
          <w:sz w:val="28"/>
          <w:szCs w:val="28"/>
        </w:rPr>
        <w:t>)</w:t>
      </w:r>
    </w:p>
    <w:p w14:paraId="4FB7D23E" w14:textId="7FAEEE11"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89" w:anchor="_Toc79073939" w:history="1">
        <w:r w:rsidR="00C174F9" w:rsidRPr="00417950">
          <w:rPr>
            <w:rStyle w:val="Hyperlink"/>
            <w:rFonts w:asciiTheme="minorBidi" w:hAnsiTheme="minorBidi" w:cstheme="minorBidi"/>
            <w:sz w:val="24"/>
            <w:szCs w:val="24"/>
            <w:bdr w:val="single" w:sz="4" w:space="0" w:color="auto"/>
            <w:lang w:val="en-GB"/>
          </w:rPr>
          <w:t>[black]</w:t>
        </w:r>
        <w:r w:rsidR="00EF7F0D" w:rsidRPr="00417950">
          <w:rPr>
            <w:rStyle w:val="Hyperlink"/>
            <w:rFonts w:asciiTheme="minorBidi" w:hAnsiTheme="minorBidi" w:cstheme="minorBidi"/>
            <w:sz w:val="24"/>
            <w:szCs w:val="24"/>
            <w:bdr w:val="single" w:sz="4" w:space="0" w:color="auto"/>
            <w:lang w:val="en-GB"/>
          </w:rPr>
          <w:t xml:space="preserve"> </w:t>
        </w:r>
      </w:hyperlink>
      <w:hyperlink r:id="rId90" w:anchor="_Toc7907393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9CC80C1" w14:textId="77777777" w:rsidR="00F004C3" w:rsidRPr="00417950" w:rsidRDefault="00F004C3" w:rsidP="004D19BB">
      <w:pPr>
        <w:rPr>
          <w:b/>
          <w:bCs/>
          <w:lang w:val="en-GB"/>
        </w:rPr>
      </w:pPr>
    </w:p>
    <w:p w14:paraId="5A097F5F" w14:textId="67B6EE0A" w:rsidR="007351A7" w:rsidRPr="00417950" w:rsidRDefault="005F19A2">
      <w:pPr>
        <w:pStyle w:val="AA-chapitreVio"/>
      </w:pPr>
      <w:r w:rsidRPr="00417950">
        <w:t>2c[AA(Vio.)]</w:t>
      </w:r>
      <w:r w:rsidR="001850A8" w:rsidRPr="00417950">
        <w:t xml:space="preserve">-5 </w:t>
      </w:r>
      <w:r w:rsidR="00FF2B0D" w:rsidRPr="00417950">
        <w:t xml:space="preserve">Porosity </w:t>
      </w:r>
      <w:r w:rsidR="00D56F33" w:rsidRPr="00417950">
        <w:t xml:space="preserve">between </w:t>
      </w:r>
      <w:r w:rsidR="00B05A68" w:rsidRPr="00417950">
        <w:t xml:space="preserve">the </w:t>
      </w:r>
      <w:r w:rsidR="00FF2B0D" w:rsidRPr="00417950">
        <w:t xml:space="preserve">public </w:t>
      </w:r>
      <w:r w:rsidR="00D56F33" w:rsidRPr="00417950">
        <w:t xml:space="preserve">and </w:t>
      </w:r>
      <w:r w:rsidR="00FF2B0D" w:rsidRPr="00417950">
        <w:t xml:space="preserve">private </w:t>
      </w:r>
      <w:r w:rsidR="00D56F33" w:rsidRPr="00417950">
        <w:t>sectors</w:t>
      </w:r>
      <w:r w:rsidR="000F662F" w:rsidRPr="00417950">
        <w:t xml:space="preserve">, </w:t>
      </w:r>
      <w:r w:rsidR="000A066B" w:rsidRPr="00417950">
        <w:t>influences,</w:t>
      </w:r>
      <w:r w:rsidR="000F662F" w:rsidRPr="00417950">
        <w:t xml:space="preserve"> and collusion</w:t>
      </w:r>
    </w:p>
    <w:p w14:paraId="39683A1A" w14:textId="71CF7C0C" w:rsidR="007351A7" w:rsidRPr="00417950" w:rsidRDefault="005F19A2">
      <w:pPr>
        <w:pStyle w:val="AA-texteVio"/>
        <w:rPr>
          <w:lang w:val="en-GB"/>
        </w:rPr>
      </w:pPr>
      <w:r w:rsidRPr="00417950">
        <w:rPr>
          <w:lang w:val="en-GB"/>
        </w:rPr>
        <w:t xml:space="preserve">An analysis of </w:t>
      </w:r>
      <w:r w:rsidR="00F3271D" w:rsidRPr="00417950">
        <w:rPr>
          <w:lang w:val="en-GB"/>
        </w:rPr>
        <w:t>the career</w:t>
      </w:r>
      <w:r w:rsidRPr="00417950">
        <w:rPr>
          <w:lang w:val="en-GB"/>
        </w:rPr>
        <w:t xml:space="preserve"> paths of the </w:t>
      </w:r>
      <w:r w:rsidR="00F3271D" w:rsidRPr="00417950">
        <w:rPr>
          <w:lang w:val="en-GB"/>
        </w:rPr>
        <w:t xml:space="preserve">various </w:t>
      </w:r>
      <w:r w:rsidR="00F3271D" w:rsidRPr="00417950">
        <w:rPr>
          <w:b/>
          <w:bCs/>
          <w:lang w:val="en-GB"/>
        </w:rPr>
        <w:t xml:space="preserve">people appointed to head public authorities in charge of disability </w:t>
      </w:r>
      <w:r w:rsidR="00F3271D" w:rsidRPr="00417950">
        <w:rPr>
          <w:lang w:val="en-GB"/>
        </w:rPr>
        <w:t xml:space="preserve">shows very easily </w:t>
      </w:r>
      <w:r w:rsidR="00BE4D97" w:rsidRPr="00417950">
        <w:rPr>
          <w:lang w:val="en-GB"/>
        </w:rPr>
        <w:t xml:space="preserve">that </w:t>
      </w:r>
      <w:r w:rsidR="00B57642" w:rsidRPr="00417950">
        <w:rPr>
          <w:b/>
          <w:bCs/>
          <w:lang w:val="en-GB"/>
        </w:rPr>
        <w:t xml:space="preserve">many </w:t>
      </w:r>
      <w:r w:rsidR="00BE4D97" w:rsidRPr="00417950">
        <w:rPr>
          <w:b/>
          <w:bCs/>
          <w:lang w:val="en-GB"/>
        </w:rPr>
        <w:t xml:space="preserve">come from the medico-social sector </w:t>
      </w:r>
      <w:r w:rsidR="00B57642" w:rsidRPr="00417950">
        <w:rPr>
          <w:lang w:val="en-GB"/>
        </w:rPr>
        <w:t xml:space="preserve">(or from friendly </w:t>
      </w:r>
      <w:r w:rsidR="006B3562" w:rsidRPr="00417950">
        <w:rPr>
          <w:lang w:val="en-GB"/>
        </w:rPr>
        <w:t>"</w:t>
      </w:r>
      <w:r w:rsidR="00B57642" w:rsidRPr="00417950">
        <w:rPr>
          <w:lang w:val="en-GB"/>
        </w:rPr>
        <w:t>associations")</w:t>
      </w:r>
      <w:r w:rsidR="00DF209D" w:rsidRPr="00417950">
        <w:rPr>
          <w:lang w:val="en-GB"/>
        </w:rPr>
        <w:t>.</w:t>
      </w:r>
      <w:r w:rsidR="00354449" w:rsidRPr="00417950">
        <w:rPr>
          <w:lang w:val="en-GB"/>
        </w:rPr>
        <w:br/>
      </w:r>
    </w:p>
    <w:p w14:paraId="6E89C212" w14:textId="4615388C"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91" w:anchor="_Toc79073940" w:history="1">
        <w:r w:rsidR="00C174F9" w:rsidRPr="00417950">
          <w:rPr>
            <w:rStyle w:val="Hyperlink"/>
            <w:rFonts w:asciiTheme="minorBidi" w:hAnsiTheme="minorBidi" w:cstheme="minorBidi"/>
            <w:sz w:val="24"/>
            <w:szCs w:val="24"/>
            <w:bdr w:val="single" w:sz="4" w:space="0" w:color="auto"/>
            <w:lang w:val="en-GB"/>
          </w:rPr>
          <w:t>[black]</w:t>
        </w:r>
        <w:r w:rsidR="00285251" w:rsidRPr="00417950">
          <w:rPr>
            <w:rStyle w:val="Hyperlink"/>
            <w:rFonts w:asciiTheme="minorBidi" w:hAnsiTheme="minorBidi" w:cstheme="minorBidi"/>
            <w:sz w:val="24"/>
            <w:szCs w:val="24"/>
            <w:bdr w:val="single" w:sz="4" w:space="0" w:color="auto"/>
            <w:lang w:val="en-GB"/>
          </w:rPr>
          <w:t xml:space="preserve"> </w:t>
        </w:r>
      </w:hyperlink>
      <w:hyperlink r:id="rId92" w:anchor="_Toc7907394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F03DF30" w14:textId="77777777" w:rsidR="00396472" w:rsidRPr="00417950" w:rsidRDefault="00396472" w:rsidP="00396472">
      <w:pPr>
        <w:rPr>
          <w:lang w:val="en-GB"/>
        </w:rPr>
      </w:pPr>
    </w:p>
    <w:p w14:paraId="35E72972" w14:textId="77777777" w:rsidR="007351A7" w:rsidRPr="00417950" w:rsidRDefault="005F19A2">
      <w:pPr>
        <w:pStyle w:val="AA-chapitreVio"/>
      </w:pPr>
      <w:r w:rsidRPr="00417950">
        <w:t xml:space="preserve">2c[AA(Vio.)]-6 </w:t>
      </w:r>
      <w:r w:rsidR="00374756" w:rsidRPr="00417950">
        <w:t xml:space="preserve">The </w:t>
      </w:r>
      <w:r w:rsidR="007708C6" w:rsidRPr="00417950">
        <w:t xml:space="preserve">impossibility of </w:t>
      </w:r>
      <w:r w:rsidR="00642AD6" w:rsidRPr="00417950">
        <w:t xml:space="preserve">real </w:t>
      </w:r>
      <w:r w:rsidR="007708C6" w:rsidRPr="00417950">
        <w:t xml:space="preserve">representativeness </w:t>
      </w:r>
      <w:r w:rsidR="00BB0CEE" w:rsidRPr="00417950">
        <w:t xml:space="preserve">for associations </w:t>
      </w:r>
      <w:r w:rsidR="00C90751" w:rsidRPr="00417950">
        <w:t>genuinely seeking compliance with the CRPD</w:t>
      </w:r>
    </w:p>
    <w:p w14:paraId="002DCC77" w14:textId="6E4F892F" w:rsidR="007351A7" w:rsidRPr="00417950" w:rsidRDefault="0057235B">
      <w:pPr>
        <w:pStyle w:val="AA-texteVio"/>
        <w:rPr>
          <w:lang w:val="en-GB"/>
        </w:rPr>
      </w:pPr>
      <w:r w:rsidRPr="00417950">
        <w:rPr>
          <w:b/>
          <w:bCs/>
          <w:lang w:val="en-GB"/>
        </w:rPr>
        <w:t xml:space="preserve">The representatives of </w:t>
      </w:r>
      <w:r w:rsidR="000A4AA2" w:rsidRPr="00417950">
        <w:rPr>
          <w:b/>
          <w:bCs/>
          <w:lang w:val="en-GB"/>
        </w:rPr>
        <w:t xml:space="preserve">associations </w:t>
      </w:r>
      <w:r w:rsidR="00137DD6" w:rsidRPr="00417950">
        <w:rPr>
          <w:b/>
          <w:bCs/>
          <w:lang w:val="en-GB"/>
        </w:rPr>
        <w:t xml:space="preserve">are chosen </w:t>
      </w:r>
      <w:r w:rsidR="005F19A2" w:rsidRPr="00417950">
        <w:rPr>
          <w:b/>
          <w:bCs/>
          <w:lang w:val="en-GB"/>
        </w:rPr>
        <w:t xml:space="preserve">or </w:t>
      </w:r>
      <w:r w:rsidR="00137DD6" w:rsidRPr="00417950">
        <w:rPr>
          <w:b/>
          <w:bCs/>
          <w:lang w:val="en-GB"/>
        </w:rPr>
        <w:t xml:space="preserve">appointed by </w:t>
      </w:r>
      <w:r w:rsidR="005F19A2" w:rsidRPr="00417950">
        <w:rPr>
          <w:b/>
          <w:bCs/>
          <w:lang w:val="en-GB"/>
        </w:rPr>
        <w:t>the public authorities</w:t>
      </w:r>
      <w:r w:rsidR="00601D8B" w:rsidRPr="00417950">
        <w:rPr>
          <w:b/>
          <w:bCs/>
          <w:lang w:val="en-GB"/>
        </w:rPr>
        <w:t xml:space="preserve">, who can therefore very easily avoid </w:t>
      </w:r>
      <w:r w:rsidR="00CB55DF" w:rsidRPr="00417950">
        <w:rPr>
          <w:b/>
          <w:bCs/>
          <w:lang w:val="en-GB"/>
        </w:rPr>
        <w:t xml:space="preserve">choosing associations or persons who seem to be </w:t>
      </w:r>
      <w:r w:rsidR="000752EB" w:rsidRPr="00417950">
        <w:rPr>
          <w:b/>
          <w:bCs/>
          <w:lang w:val="en-GB"/>
        </w:rPr>
        <w:t xml:space="preserve">out of harmony with their system </w:t>
      </w:r>
      <w:r w:rsidR="000752EB" w:rsidRPr="00417950">
        <w:rPr>
          <w:lang w:val="en-GB"/>
        </w:rPr>
        <w:t>("</w:t>
      </w:r>
      <w:r w:rsidR="00AC23B1" w:rsidRPr="00417950">
        <w:rPr>
          <w:lang w:val="en-GB"/>
        </w:rPr>
        <w:t>Politico-Medico-Social</w:t>
      </w:r>
      <w:r w:rsidR="000752EB" w:rsidRPr="00417950">
        <w:rPr>
          <w:lang w:val="en-GB"/>
        </w:rPr>
        <w:t xml:space="preserve"> Coalition").</w:t>
      </w:r>
    </w:p>
    <w:p w14:paraId="547AD807" w14:textId="1AA63DB1" w:rsidR="00FF301B" w:rsidRPr="00417950" w:rsidRDefault="00FF301B" w:rsidP="00EF0997">
      <w:pPr>
        <w:pStyle w:val="AA-texteVio"/>
        <w:rPr>
          <w:lang w:val="en-GB"/>
        </w:rPr>
      </w:pPr>
    </w:p>
    <w:p w14:paraId="7809A0BB" w14:textId="3DB9DAE0"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93" w:anchor="_Toc79073941" w:history="1">
        <w:r w:rsidR="00C174F9" w:rsidRPr="00417950">
          <w:rPr>
            <w:rStyle w:val="Hyperlink"/>
            <w:rFonts w:asciiTheme="minorBidi" w:hAnsiTheme="minorBidi" w:cstheme="minorBidi"/>
            <w:sz w:val="24"/>
            <w:szCs w:val="24"/>
            <w:bdr w:val="single" w:sz="4" w:space="0" w:color="auto"/>
            <w:lang w:val="en-GB"/>
          </w:rPr>
          <w:t>[black]</w:t>
        </w:r>
        <w:r w:rsidR="00D62672" w:rsidRPr="00417950">
          <w:rPr>
            <w:rStyle w:val="Hyperlink"/>
            <w:rFonts w:asciiTheme="minorBidi" w:hAnsiTheme="minorBidi" w:cstheme="minorBidi"/>
            <w:sz w:val="24"/>
            <w:szCs w:val="24"/>
            <w:bdr w:val="single" w:sz="4" w:space="0" w:color="auto"/>
            <w:lang w:val="en-GB"/>
          </w:rPr>
          <w:t xml:space="preserve"> </w:t>
        </w:r>
      </w:hyperlink>
      <w:hyperlink r:id="rId94" w:anchor="_Toc7907394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F42C79B" w14:textId="77777777" w:rsidR="00F004C3" w:rsidRPr="00417950" w:rsidRDefault="00F004C3" w:rsidP="00F004C3">
      <w:pPr>
        <w:rPr>
          <w:lang w:val="en-GB"/>
        </w:rPr>
      </w:pPr>
    </w:p>
    <w:p w14:paraId="24682C49" w14:textId="77777777" w:rsidR="007351A7" w:rsidRPr="00417950" w:rsidRDefault="005F19A2">
      <w:pPr>
        <w:pStyle w:val="AA-chapitreVio"/>
      </w:pPr>
      <w:r w:rsidRPr="00417950">
        <w:t xml:space="preserve">2c[AA(Vio.)]-7 </w:t>
      </w:r>
      <w:r w:rsidR="00AA33EE" w:rsidRPr="00417950">
        <w:t xml:space="preserve">The inability to </w:t>
      </w:r>
      <w:r w:rsidR="000512E5" w:rsidRPr="00417950">
        <w:t>participate properly without being part of a formal group</w:t>
      </w:r>
      <w:r w:rsidR="003D69BA" w:rsidRPr="00417950">
        <w:t>, and corruption through appointments</w:t>
      </w:r>
    </w:p>
    <w:p w14:paraId="4B77A23E" w14:textId="2666978A"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95" w:anchor="_Toc79073942" w:history="1">
        <w:r w:rsidR="00C174F9" w:rsidRPr="00417950">
          <w:rPr>
            <w:rStyle w:val="Hyperlink"/>
            <w:rFonts w:asciiTheme="minorBidi" w:hAnsiTheme="minorBidi" w:cstheme="minorBidi"/>
            <w:sz w:val="24"/>
            <w:szCs w:val="24"/>
            <w:bdr w:val="single" w:sz="4" w:space="0" w:color="auto"/>
            <w:lang w:val="en-GB"/>
          </w:rPr>
          <w:t>[black]</w:t>
        </w:r>
        <w:r w:rsidR="00D86361" w:rsidRPr="00417950">
          <w:rPr>
            <w:rStyle w:val="Hyperlink"/>
            <w:rFonts w:asciiTheme="minorBidi" w:hAnsiTheme="minorBidi" w:cstheme="minorBidi"/>
            <w:sz w:val="24"/>
            <w:szCs w:val="24"/>
            <w:bdr w:val="single" w:sz="4" w:space="0" w:color="auto"/>
            <w:lang w:val="en-GB"/>
          </w:rPr>
          <w:t xml:space="preserve"> </w:t>
        </w:r>
      </w:hyperlink>
      <w:hyperlink r:id="rId96" w:anchor="_Toc7907394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2F1F878" w14:textId="77777777" w:rsidR="00F004C3" w:rsidRPr="00417950" w:rsidRDefault="00F004C3" w:rsidP="00F004C3">
      <w:pPr>
        <w:rPr>
          <w:lang w:val="en-GB"/>
        </w:rPr>
      </w:pPr>
    </w:p>
    <w:p w14:paraId="4798076E" w14:textId="77777777" w:rsidR="007351A7" w:rsidRPr="00417950" w:rsidRDefault="005F19A2">
      <w:pPr>
        <w:pStyle w:val="AA-chapitreVio"/>
      </w:pPr>
      <w:r w:rsidRPr="00417950">
        <w:t>2c[AA(Vio.)]-8 Advisory bodies (</w:t>
      </w:r>
      <w:r w:rsidR="00712C5C" w:rsidRPr="00417950">
        <w:t>CNCPH</w:t>
      </w:r>
      <w:r w:rsidRPr="00417950">
        <w:t xml:space="preserve">, CNTSATND...) are inaccessible </w:t>
      </w:r>
      <w:r w:rsidR="002F780D" w:rsidRPr="00417950">
        <w:t>(no means of contact)</w:t>
      </w:r>
    </w:p>
    <w:p w14:paraId="2E61D7CF" w14:textId="3560DA14"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97" w:anchor="_Toc79073943" w:history="1">
        <w:r w:rsidR="00C174F9" w:rsidRPr="00417950">
          <w:rPr>
            <w:rStyle w:val="Hyperlink"/>
            <w:rFonts w:asciiTheme="minorBidi" w:hAnsiTheme="minorBidi" w:cstheme="minorBidi"/>
            <w:sz w:val="24"/>
            <w:szCs w:val="24"/>
            <w:bdr w:val="single" w:sz="4" w:space="0" w:color="auto"/>
            <w:lang w:val="en-GB"/>
          </w:rPr>
          <w:t>[black]</w:t>
        </w:r>
        <w:r w:rsidR="00547AF3" w:rsidRPr="00417950">
          <w:rPr>
            <w:rStyle w:val="Hyperlink"/>
            <w:rFonts w:asciiTheme="minorBidi" w:hAnsiTheme="minorBidi" w:cstheme="minorBidi"/>
            <w:sz w:val="24"/>
            <w:szCs w:val="24"/>
            <w:bdr w:val="single" w:sz="4" w:space="0" w:color="auto"/>
            <w:lang w:val="en-GB"/>
          </w:rPr>
          <w:t xml:space="preserve"> </w:t>
        </w:r>
      </w:hyperlink>
      <w:hyperlink r:id="rId98" w:anchor="_Toc7907394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D80F5D6" w14:textId="77777777" w:rsidR="00F004C3" w:rsidRPr="00417950" w:rsidRDefault="00F004C3" w:rsidP="00F004C3">
      <w:pPr>
        <w:rPr>
          <w:lang w:val="en-GB"/>
        </w:rPr>
      </w:pPr>
    </w:p>
    <w:p w14:paraId="7AA0F9A9" w14:textId="394679F2" w:rsidR="007351A7" w:rsidRPr="00417950" w:rsidRDefault="005F19A2">
      <w:pPr>
        <w:pStyle w:val="AA-chapitreVio"/>
      </w:pPr>
      <w:r w:rsidRPr="00417950">
        <w:t xml:space="preserve">2c[AA(Vio.)]-9 The lack of </w:t>
      </w:r>
      <w:r w:rsidR="00413C35" w:rsidRPr="00417950">
        <w:t xml:space="preserve">accessibility, </w:t>
      </w:r>
      <w:r w:rsidR="000A066B" w:rsidRPr="00417950">
        <w:t>accommodation,</w:t>
      </w:r>
      <w:r w:rsidRPr="00417950">
        <w:t xml:space="preserve"> </w:t>
      </w:r>
      <w:r w:rsidR="00716BD7" w:rsidRPr="00417950">
        <w:t xml:space="preserve">and assistance for the </w:t>
      </w:r>
      <w:r w:rsidR="0056180D" w:rsidRPr="00417950">
        <w:t xml:space="preserve">exercise of representativeness </w:t>
      </w:r>
      <w:r w:rsidR="00454475" w:rsidRPr="00417950">
        <w:t xml:space="preserve">by </w:t>
      </w:r>
      <w:r w:rsidR="00AA3F04" w:rsidRPr="00417950">
        <w:t>autistic people</w:t>
      </w:r>
      <w:r w:rsidR="0056180D" w:rsidRPr="00417950">
        <w:t xml:space="preserve">, leading to </w:t>
      </w:r>
      <w:r w:rsidR="00965498" w:rsidRPr="00417950">
        <w:t xml:space="preserve">the choice, by the authorities, of the least </w:t>
      </w:r>
      <w:r w:rsidR="00C86F40" w:rsidRPr="00417950">
        <w:t>handicapped</w:t>
      </w:r>
      <w:r w:rsidR="00965498" w:rsidRPr="00417950">
        <w:t xml:space="preserve"> </w:t>
      </w:r>
      <w:r w:rsidR="00716BD7" w:rsidRPr="00417950">
        <w:t xml:space="preserve">and therefore </w:t>
      </w:r>
      <w:r w:rsidR="00965498" w:rsidRPr="00417950">
        <w:t xml:space="preserve">the least </w:t>
      </w:r>
      <w:r w:rsidR="00137DD6" w:rsidRPr="00417950">
        <w:t xml:space="preserve">representative </w:t>
      </w:r>
      <w:r w:rsidR="004479AA" w:rsidRPr="00417950">
        <w:t>(</w:t>
      </w:r>
      <w:r w:rsidR="009E185D" w:rsidRPr="00417950">
        <w:t>i.e.,</w:t>
      </w:r>
      <w:r w:rsidR="004479AA" w:rsidRPr="00417950">
        <w:t xml:space="preserve"> to the perversion of representativeness)</w:t>
      </w:r>
    </w:p>
    <w:p w14:paraId="0C96C3F4" w14:textId="299E46B5" w:rsidR="007351A7" w:rsidRPr="00417950" w:rsidRDefault="00224FAB">
      <w:pPr>
        <w:pStyle w:val="AA-texteVio"/>
        <w:rPr>
          <w:lang w:val="en-GB"/>
        </w:rPr>
      </w:pPr>
      <w:r w:rsidRPr="00417950">
        <w:rPr>
          <w:lang w:val="en-GB"/>
        </w:rPr>
        <w:t xml:space="preserve">As far as </w:t>
      </w:r>
      <w:r w:rsidR="005F19A2" w:rsidRPr="00417950">
        <w:rPr>
          <w:lang w:val="en-GB"/>
        </w:rPr>
        <w:t xml:space="preserve">autism is concerned, </w:t>
      </w:r>
      <w:r w:rsidRPr="00417950">
        <w:rPr>
          <w:b/>
          <w:bCs/>
          <w:lang w:val="en-GB"/>
        </w:rPr>
        <w:t xml:space="preserve">the authorities </w:t>
      </w:r>
      <w:r w:rsidR="001C7CD6" w:rsidRPr="00417950">
        <w:rPr>
          <w:b/>
          <w:bCs/>
          <w:lang w:val="en-GB"/>
        </w:rPr>
        <w:t>which</w:t>
      </w:r>
      <w:r w:rsidRPr="00417950">
        <w:rPr>
          <w:b/>
          <w:bCs/>
          <w:lang w:val="en-GB"/>
        </w:rPr>
        <w:t xml:space="preserve"> could consult </w:t>
      </w:r>
      <w:r w:rsidR="001C0A9F" w:rsidRPr="00417950">
        <w:rPr>
          <w:b/>
          <w:bCs/>
          <w:lang w:val="en-GB"/>
        </w:rPr>
        <w:t xml:space="preserve">organisations of </w:t>
      </w:r>
      <w:r w:rsidRPr="00417950">
        <w:rPr>
          <w:b/>
          <w:bCs/>
          <w:lang w:val="en-GB"/>
        </w:rPr>
        <w:t>autistic pe</w:t>
      </w:r>
      <w:r w:rsidR="009400FB" w:rsidRPr="00417950">
        <w:rPr>
          <w:b/>
          <w:bCs/>
          <w:lang w:val="en-GB"/>
        </w:rPr>
        <w:t>rsons with disabilities</w:t>
      </w:r>
      <w:r w:rsidRPr="00417950">
        <w:rPr>
          <w:b/>
          <w:bCs/>
          <w:lang w:val="en-GB"/>
        </w:rPr>
        <w:t xml:space="preserve"> </w:t>
      </w:r>
      <w:r w:rsidRPr="00417950">
        <w:rPr>
          <w:lang w:val="en-GB"/>
        </w:rPr>
        <w:t xml:space="preserve">(including SEPH and </w:t>
      </w:r>
      <w:hyperlink r:id="rId99" w:history="1">
        <w:r w:rsidRPr="00417950">
          <w:rPr>
            <w:rStyle w:val="Hyperlink"/>
            <w:lang w:val="en-GB"/>
          </w:rPr>
          <w:t>DISAND</w:t>
        </w:r>
      </w:hyperlink>
      <w:r w:rsidR="004B3ECB" w:rsidRPr="00417950">
        <w:rPr>
          <w:lang w:val="en-GB"/>
        </w:rPr>
        <w:t xml:space="preserve">) </w:t>
      </w:r>
      <w:r w:rsidR="00A25E2B" w:rsidRPr="00417950">
        <w:rPr>
          <w:b/>
          <w:bCs/>
          <w:lang w:val="en-GB"/>
        </w:rPr>
        <w:t xml:space="preserve">have no strategy </w:t>
      </w:r>
      <w:r w:rsidR="005641C9" w:rsidRPr="00417950">
        <w:rPr>
          <w:b/>
          <w:bCs/>
          <w:lang w:val="en-GB"/>
        </w:rPr>
        <w:t xml:space="preserve">or </w:t>
      </w:r>
      <w:r w:rsidR="004F35A3" w:rsidRPr="00417950">
        <w:rPr>
          <w:b/>
          <w:bCs/>
          <w:lang w:val="en-GB"/>
        </w:rPr>
        <w:t>"</w:t>
      </w:r>
      <w:r w:rsidR="005641C9" w:rsidRPr="00417950">
        <w:rPr>
          <w:b/>
          <w:bCs/>
          <w:lang w:val="en-GB"/>
        </w:rPr>
        <w:t>measures</w:t>
      </w:r>
      <w:r w:rsidR="004F35A3" w:rsidRPr="00417950">
        <w:rPr>
          <w:b/>
          <w:bCs/>
          <w:lang w:val="en-GB"/>
        </w:rPr>
        <w:t xml:space="preserve">" </w:t>
      </w:r>
      <w:r w:rsidR="00C86A1D" w:rsidRPr="00417950">
        <w:rPr>
          <w:b/>
          <w:bCs/>
          <w:lang w:val="en-GB"/>
        </w:rPr>
        <w:t xml:space="preserve">in terms of accessibility and reasonable accommodation that would be </w:t>
      </w:r>
      <w:r w:rsidR="00B5796A" w:rsidRPr="00417950">
        <w:rPr>
          <w:b/>
          <w:bCs/>
          <w:lang w:val="en-GB"/>
        </w:rPr>
        <w:t xml:space="preserve">adapted to autism </w:t>
      </w:r>
      <w:r w:rsidR="008D1F02" w:rsidRPr="00417950">
        <w:rPr>
          <w:sz w:val="28"/>
          <w:szCs w:val="28"/>
          <w:lang w:val="en-GB"/>
        </w:rPr>
        <w:t>(apart from some very secondary sensory accommodation in meeting rooms)</w:t>
      </w:r>
      <w:r w:rsidR="00B5796A" w:rsidRPr="00417950">
        <w:rPr>
          <w:lang w:val="en-GB"/>
        </w:rPr>
        <w:t>.</w:t>
      </w:r>
    </w:p>
    <w:p w14:paraId="0EE82F5A" w14:textId="77777777" w:rsidR="007351A7" w:rsidRPr="00417950" w:rsidRDefault="005F19A2">
      <w:pPr>
        <w:pStyle w:val="AA-texteVio"/>
        <w:rPr>
          <w:lang w:val="en-GB"/>
        </w:rPr>
      </w:pPr>
      <w:r w:rsidRPr="00417950">
        <w:rPr>
          <w:lang w:val="en-GB"/>
        </w:rPr>
        <w:br/>
      </w:r>
      <w:r w:rsidRPr="00417950">
        <w:rPr>
          <w:b/>
          <w:bCs/>
          <w:lang w:val="en-GB"/>
        </w:rPr>
        <w:t xml:space="preserve">There is also no human assistance for the </w:t>
      </w:r>
      <w:r w:rsidR="009417B3" w:rsidRPr="00417950">
        <w:rPr>
          <w:b/>
          <w:bCs/>
          <w:lang w:val="en-GB"/>
        </w:rPr>
        <w:t xml:space="preserve">advocacy activities of </w:t>
      </w:r>
      <w:r w:rsidRPr="00417950">
        <w:rPr>
          <w:b/>
          <w:bCs/>
          <w:lang w:val="en-GB"/>
        </w:rPr>
        <w:t xml:space="preserve">autistic associations </w:t>
      </w:r>
      <w:r w:rsidR="00C50B45" w:rsidRPr="00417950">
        <w:rPr>
          <w:lang w:val="en-GB"/>
        </w:rPr>
        <w:t>(and their requests for assistance are ignored).</w:t>
      </w:r>
    </w:p>
    <w:p w14:paraId="30BDED64" w14:textId="77777777" w:rsidR="005440C4" w:rsidRPr="00417950" w:rsidRDefault="005440C4" w:rsidP="006E65D0">
      <w:pPr>
        <w:pStyle w:val="AA-texteVio"/>
        <w:rPr>
          <w:lang w:val="en-GB"/>
        </w:rPr>
      </w:pPr>
    </w:p>
    <w:p w14:paraId="7C6D3CA6" w14:textId="75097D87" w:rsidR="007351A7" w:rsidRPr="00417950" w:rsidRDefault="00B32E98">
      <w:pPr>
        <w:pStyle w:val="AA-texteVio"/>
        <w:rPr>
          <w:lang w:val="en-GB"/>
        </w:rPr>
      </w:pPr>
      <w:r w:rsidRPr="00417950">
        <w:rPr>
          <w:lang w:val="en-GB"/>
        </w:rPr>
        <w:t xml:space="preserve">Yet, </w:t>
      </w:r>
      <w:r w:rsidRPr="00417950">
        <w:rPr>
          <w:b/>
          <w:bCs/>
          <w:lang w:val="en-GB"/>
        </w:rPr>
        <w:t>a</w:t>
      </w:r>
      <w:r w:rsidR="00E62A44" w:rsidRPr="00417950">
        <w:rPr>
          <w:b/>
          <w:bCs/>
          <w:lang w:val="en-GB"/>
        </w:rPr>
        <w:t xml:space="preserve">dvocacy, consultation and participation </w:t>
      </w:r>
      <w:r w:rsidR="00082567" w:rsidRPr="00417950">
        <w:rPr>
          <w:b/>
          <w:bCs/>
          <w:lang w:val="en-GB"/>
        </w:rPr>
        <w:t xml:space="preserve">are based on communication and </w:t>
      </w:r>
      <w:r w:rsidR="000B6FB6" w:rsidRPr="00417950">
        <w:rPr>
          <w:b/>
          <w:bCs/>
          <w:lang w:val="en-GB"/>
        </w:rPr>
        <w:t>understanding</w:t>
      </w:r>
      <w:r w:rsidR="00020FAD" w:rsidRPr="00417950">
        <w:rPr>
          <w:lang w:val="en-GB"/>
        </w:rPr>
        <w:t>.</w:t>
      </w:r>
    </w:p>
    <w:p w14:paraId="05BCABE9" w14:textId="09FE8F70" w:rsidR="007351A7" w:rsidRPr="00417950" w:rsidRDefault="005F19A2">
      <w:pPr>
        <w:pStyle w:val="AA-texteVio"/>
        <w:rPr>
          <w:lang w:val="en-GB"/>
        </w:rPr>
      </w:pPr>
      <w:r w:rsidRPr="00417950">
        <w:rPr>
          <w:lang w:val="en-GB"/>
        </w:rPr>
        <w:br/>
        <w:t xml:space="preserve">Moreover, </w:t>
      </w:r>
      <w:r w:rsidRPr="00417950">
        <w:rPr>
          <w:b/>
          <w:bCs/>
          <w:lang w:val="en-GB"/>
        </w:rPr>
        <w:t xml:space="preserve">relations </w:t>
      </w:r>
      <w:r w:rsidR="00D721B7" w:rsidRPr="00417950">
        <w:rPr>
          <w:b/>
          <w:bCs/>
          <w:lang w:val="en-GB"/>
        </w:rPr>
        <w:t xml:space="preserve">with the public authorities are difficult because </w:t>
      </w:r>
      <w:r w:rsidR="00532300" w:rsidRPr="00417950">
        <w:rPr>
          <w:b/>
          <w:bCs/>
          <w:lang w:val="en-GB"/>
        </w:rPr>
        <w:t>it requires</w:t>
      </w:r>
      <w:r w:rsidR="00EE10FC" w:rsidRPr="00417950">
        <w:rPr>
          <w:b/>
          <w:bCs/>
          <w:lang w:val="en-GB"/>
        </w:rPr>
        <w:t xml:space="preserve"> a good knowledge of </w:t>
      </w:r>
      <w:r w:rsidR="00586055" w:rsidRPr="00417950">
        <w:rPr>
          <w:b/>
          <w:bCs/>
          <w:lang w:val="en-GB"/>
        </w:rPr>
        <w:t xml:space="preserve">- </w:t>
      </w:r>
      <w:r w:rsidR="00EE10FC" w:rsidRPr="00417950">
        <w:rPr>
          <w:b/>
          <w:bCs/>
          <w:lang w:val="en-GB"/>
        </w:rPr>
        <w:t>and above all a good adaptation to</w:t>
      </w:r>
      <w:r w:rsidR="00586055" w:rsidRPr="00417950">
        <w:rPr>
          <w:b/>
          <w:bCs/>
          <w:lang w:val="en-GB"/>
        </w:rPr>
        <w:t xml:space="preserve"> -</w:t>
      </w:r>
      <w:r w:rsidR="00EE10FC" w:rsidRPr="00417950">
        <w:rPr>
          <w:b/>
          <w:bCs/>
          <w:lang w:val="en-GB"/>
        </w:rPr>
        <w:t xml:space="preserve"> Administrative Disorders </w:t>
      </w:r>
      <w:r w:rsidR="00243C1E" w:rsidRPr="00417950">
        <w:rPr>
          <w:lang w:val="en-GB"/>
        </w:rPr>
        <w:t xml:space="preserve">(such as </w:t>
      </w:r>
      <w:r w:rsidR="00243C1E" w:rsidRPr="00417950">
        <w:rPr>
          <w:b/>
          <w:bCs/>
          <w:lang w:val="en-GB"/>
        </w:rPr>
        <w:t xml:space="preserve">problems of </w:t>
      </w:r>
      <w:r w:rsidR="00095687" w:rsidRPr="00417950">
        <w:rPr>
          <w:b/>
          <w:bCs/>
          <w:lang w:val="en-GB"/>
        </w:rPr>
        <w:t>touchiness</w:t>
      </w:r>
      <w:r w:rsidR="008E161D" w:rsidRPr="00417950">
        <w:rPr>
          <w:lang w:val="en-GB"/>
        </w:rPr>
        <w:t xml:space="preserve">, or the </w:t>
      </w:r>
      <w:r w:rsidR="008D5F07" w:rsidRPr="00417950">
        <w:rPr>
          <w:b/>
          <w:bCs/>
          <w:lang w:val="en-GB"/>
        </w:rPr>
        <w:t xml:space="preserve">tacit </w:t>
      </w:r>
      <w:r w:rsidR="008E161D" w:rsidRPr="00417950">
        <w:rPr>
          <w:b/>
          <w:bCs/>
          <w:lang w:val="en-GB"/>
        </w:rPr>
        <w:t>obligation to guess</w:t>
      </w:r>
      <w:r w:rsidR="008E161D" w:rsidRPr="00417950">
        <w:rPr>
          <w:lang w:val="en-GB"/>
        </w:rPr>
        <w:t xml:space="preserve"> what is</w:t>
      </w:r>
      <w:r w:rsidR="008E161D" w:rsidRPr="00417950">
        <w:rPr>
          <w:b/>
          <w:bCs/>
          <w:lang w:val="en-GB"/>
        </w:rPr>
        <w:t xml:space="preserve"> </w:t>
      </w:r>
      <w:r w:rsidR="00B22DA7" w:rsidRPr="00417950">
        <w:rPr>
          <w:lang w:val="en-GB"/>
        </w:rPr>
        <w:t xml:space="preserve">supposed to be obvious and </w:t>
      </w:r>
      <w:r w:rsidR="00C403A3" w:rsidRPr="00417950">
        <w:rPr>
          <w:lang w:val="en-GB"/>
        </w:rPr>
        <w:t>especially</w:t>
      </w:r>
      <w:r w:rsidR="00B22DA7" w:rsidRPr="00417950">
        <w:rPr>
          <w:lang w:val="en-GB"/>
        </w:rPr>
        <w:t xml:space="preserve"> what is "implicit" or </w:t>
      </w:r>
      <w:r w:rsidR="00A87C1E" w:rsidRPr="00417950">
        <w:rPr>
          <w:lang w:val="en-GB"/>
        </w:rPr>
        <w:t>concealed</w:t>
      </w:r>
      <w:r w:rsidR="00B22DA7" w:rsidRPr="00417950">
        <w:rPr>
          <w:lang w:val="en-GB"/>
        </w:rPr>
        <w:t>)</w:t>
      </w:r>
      <w:r w:rsidR="001F4DB3" w:rsidRPr="00417950">
        <w:rPr>
          <w:lang w:val="en-GB"/>
        </w:rPr>
        <w:t>.</w:t>
      </w:r>
    </w:p>
    <w:p w14:paraId="308EA2AE" w14:textId="77777777" w:rsidR="008D5F07" w:rsidRPr="00417950" w:rsidRDefault="008D5F07" w:rsidP="006E65D0">
      <w:pPr>
        <w:pStyle w:val="AA-texteVio"/>
        <w:rPr>
          <w:lang w:val="en-GB"/>
        </w:rPr>
      </w:pPr>
    </w:p>
    <w:p w14:paraId="321BCA02" w14:textId="5236FD48"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00" w:anchor="_Toc79073944" w:history="1">
        <w:r w:rsidR="00C174F9" w:rsidRPr="00417950">
          <w:rPr>
            <w:rStyle w:val="Hyperlink"/>
            <w:rFonts w:asciiTheme="minorBidi" w:hAnsiTheme="minorBidi" w:cstheme="minorBidi"/>
            <w:sz w:val="24"/>
            <w:szCs w:val="24"/>
            <w:bdr w:val="single" w:sz="4" w:space="0" w:color="auto"/>
            <w:lang w:val="en-GB"/>
          </w:rPr>
          <w:t>[black]</w:t>
        </w:r>
        <w:r w:rsidR="00594823" w:rsidRPr="00417950">
          <w:rPr>
            <w:rStyle w:val="Hyperlink"/>
            <w:rFonts w:asciiTheme="minorBidi" w:hAnsiTheme="minorBidi" w:cstheme="minorBidi"/>
            <w:sz w:val="24"/>
            <w:szCs w:val="24"/>
            <w:bdr w:val="single" w:sz="4" w:space="0" w:color="auto"/>
            <w:lang w:val="en-GB"/>
          </w:rPr>
          <w:t xml:space="preserve"> </w:t>
        </w:r>
      </w:hyperlink>
      <w:hyperlink r:id="rId101" w:anchor="_Toc7907394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6939003" w14:textId="77777777" w:rsidR="00F004C3" w:rsidRPr="00417950" w:rsidRDefault="00F004C3" w:rsidP="00F004C3">
      <w:pPr>
        <w:rPr>
          <w:lang w:val="en-GB"/>
        </w:rPr>
      </w:pPr>
    </w:p>
    <w:p w14:paraId="6F2189B0" w14:textId="75540BB4" w:rsidR="007351A7" w:rsidRPr="00417950" w:rsidRDefault="005F19A2">
      <w:pPr>
        <w:pStyle w:val="AA-chapitreVio"/>
      </w:pPr>
      <w:r w:rsidRPr="00417950">
        <w:t xml:space="preserve">2c[AA(Vio.)]-10 </w:t>
      </w:r>
      <w:r w:rsidR="001B2552" w:rsidRPr="00417950">
        <w:t>Contemptuous g</w:t>
      </w:r>
      <w:r w:rsidR="00D227BE" w:rsidRPr="00417950">
        <w:t>overnmental exclusion of non-submissive organisations and individuals</w:t>
      </w:r>
    </w:p>
    <w:p w14:paraId="74AC1268" w14:textId="7CE86612"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02" w:anchor="_Toc79073945" w:history="1">
        <w:r w:rsidR="00C174F9" w:rsidRPr="00417950">
          <w:rPr>
            <w:rStyle w:val="Hyperlink"/>
            <w:rFonts w:asciiTheme="minorBidi" w:hAnsiTheme="minorBidi" w:cstheme="minorBidi"/>
            <w:sz w:val="24"/>
            <w:szCs w:val="24"/>
            <w:bdr w:val="single" w:sz="4" w:space="0" w:color="auto"/>
            <w:lang w:val="en-GB"/>
          </w:rPr>
          <w:t>[black]</w:t>
        </w:r>
        <w:r w:rsidR="00E553C9" w:rsidRPr="00417950">
          <w:rPr>
            <w:rStyle w:val="Hyperlink"/>
            <w:rFonts w:asciiTheme="minorBidi" w:hAnsiTheme="minorBidi" w:cstheme="minorBidi"/>
            <w:sz w:val="24"/>
            <w:szCs w:val="24"/>
            <w:bdr w:val="single" w:sz="4" w:space="0" w:color="auto"/>
            <w:lang w:val="en-GB"/>
          </w:rPr>
          <w:t xml:space="preserve"> </w:t>
        </w:r>
      </w:hyperlink>
      <w:hyperlink r:id="rId103" w:anchor="_Toc7907394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2CA4DD9" w14:textId="77777777" w:rsidR="00F004C3" w:rsidRPr="00417950" w:rsidRDefault="00F004C3" w:rsidP="00F004C3">
      <w:pPr>
        <w:rPr>
          <w:lang w:val="en-GB"/>
        </w:rPr>
      </w:pPr>
    </w:p>
    <w:p w14:paraId="084B0829" w14:textId="1266AB95" w:rsidR="007351A7" w:rsidRPr="00417950" w:rsidRDefault="005F19A2">
      <w:pPr>
        <w:pStyle w:val="AA-chapitreVio"/>
      </w:pPr>
      <w:r w:rsidRPr="00417950">
        <w:t xml:space="preserve">2c[AA(Vio.)]-11 Lack of </w:t>
      </w:r>
      <w:r w:rsidR="000F7CB8" w:rsidRPr="00417950">
        <w:t xml:space="preserve">specific measures and bodies to </w:t>
      </w:r>
      <w:r w:rsidR="00DB77A4" w:rsidRPr="00417950">
        <w:t>inform and support associations of</w:t>
      </w:r>
      <w:r w:rsidR="0009640B" w:rsidRPr="00417950">
        <w:t xml:space="preserve"> persons with disabilities</w:t>
      </w:r>
      <w:r w:rsidR="00DB77A4" w:rsidRPr="00417950">
        <w:t xml:space="preserve"> </w:t>
      </w:r>
      <w:r w:rsidR="00BD2CDF" w:rsidRPr="00417950">
        <w:rPr>
          <w:b w:val="0"/>
          <w:bCs w:val="0"/>
        </w:rPr>
        <w:t>(including autistic people</w:t>
      </w:r>
      <w:r w:rsidR="00B03841" w:rsidRPr="00417950">
        <w:rPr>
          <w:b w:val="0"/>
          <w:bCs w:val="0"/>
        </w:rPr>
        <w:t>'s associations</w:t>
      </w:r>
      <w:r w:rsidR="00BD2CDF" w:rsidRPr="00417950">
        <w:rPr>
          <w:b w:val="0"/>
          <w:bCs w:val="0"/>
        </w:rPr>
        <w:t>)</w:t>
      </w:r>
    </w:p>
    <w:p w14:paraId="4184C16B" w14:textId="55605123"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04" w:anchor="_Toc79073946" w:history="1">
        <w:r w:rsidR="00C174F9" w:rsidRPr="00417950">
          <w:rPr>
            <w:rStyle w:val="Hyperlink"/>
            <w:rFonts w:asciiTheme="minorBidi" w:hAnsiTheme="minorBidi" w:cstheme="minorBidi"/>
            <w:sz w:val="24"/>
            <w:szCs w:val="24"/>
            <w:bdr w:val="single" w:sz="4" w:space="0" w:color="auto"/>
            <w:lang w:val="en-GB"/>
          </w:rPr>
          <w:t>[black]</w:t>
        </w:r>
        <w:r w:rsidR="00EE72E2" w:rsidRPr="00417950">
          <w:rPr>
            <w:rStyle w:val="Hyperlink"/>
            <w:rFonts w:asciiTheme="minorBidi" w:hAnsiTheme="minorBidi" w:cstheme="minorBidi"/>
            <w:sz w:val="24"/>
            <w:szCs w:val="24"/>
            <w:bdr w:val="single" w:sz="4" w:space="0" w:color="auto"/>
            <w:lang w:val="en-GB"/>
          </w:rPr>
          <w:t xml:space="preserve"> </w:t>
        </w:r>
      </w:hyperlink>
      <w:hyperlink r:id="rId105" w:anchor="_Toc7907394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D627D01" w14:textId="77777777" w:rsidR="00F004C3" w:rsidRPr="00417950" w:rsidRDefault="00F004C3" w:rsidP="00F004C3">
      <w:pPr>
        <w:rPr>
          <w:lang w:val="en-GB"/>
        </w:rPr>
      </w:pPr>
    </w:p>
    <w:p w14:paraId="1CFD0C60" w14:textId="293B081B" w:rsidR="007351A7" w:rsidRPr="00417950" w:rsidRDefault="005F19A2">
      <w:pPr>
        <w:pStyle w:val="AA-chapitreVio"/>
      </w:pPr>
      <w:r w:rsidRPr="00417950">
        <w:t xml:space="preserve">2c[AA(Vio.)]-12 </w:t>
      </w:r>
      <w:proofErr w:type="gramStart"/>
      <w:r w:rsidR="008E439B" w:rsidRPr="00417950">
        <w:t>Lack of</w:t>
      </w:r>
      <w:proofErr w:type="gramEnd"/>
      <w:r w:rsidR="008E439B" w:rsidRPr="00417950">
        <w:t xml:space="preserve"> </w:t>
      </w:r>
      <w:r w:rsidR="00473DFD" w:rsidRPr="00417950">
        <w:t xml:space="preserve">effective </w:t>
      </w:r>
      <w:r w:rsidR="003C57D2" w:rsidRPr="00417950">
        <w:t>con</w:t>
      </w:r>
      <w:r w:rsidR="00537193" w:rsidRPr="00417950">
        <w:t>trol</w:t>
      </w:r>
      <w:r w:rsidR="00473DFD" w:rsidRPr="00417950">
        <w:t xml:space="preserve">, </w:t>
      </w:r>
      <w:r w:rsidR="000A066B" w:rsidRPr="00417950">
        <w:t>recourses,</w:t>
      </w:r>
      <w:r w:rsidR="00473DFD" w:rsidRPr="00417950">
        <w:t xml:space="preserve"> and sanctions </w:t>
      </w:r>
      <w:r w:rsidRPr="00417950">
        <w:t>for non-compliance with Article 4.3</w:t>
      </w:r>
    </w:p>
    <w:p w14:paraId="32D084EF" w14:textId="733BAE0B"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06" w:anchor="_Toc79073947" w:history="1">
        <w:r w:rsidR="00C174F9" w:rsidRPr="00417950">
          <w:rPr>
            <w:rStyle w:val="Hyperlink"/>
            <w:rFonts w:asciiTheme="minorBidi" w:hAnsiTheme="minorBidi" w:cstheme="minorBidi"/>
            <w:sz w:val="24"/>
            <w:szCs w:val="24"/>
            <w:bdr w:val="single" w:sz="4" w:space="0" w:color="auto"/>
            <w:lang w:val="en-GB"/>
          </w:rPr>
          <w:t>[black]</w:t>
        </w:r>
        <w:r w:rsidR="00344CA2" w:rsidRPr="00417950">
          <w:rPr>
            <w:rStyle w:val="Hyperlink"/>
            <w:rFonts w:asciiTheme="minorBidi" w:hAnsiTheme="minorBidi" w:cstheme="minorBidi"/>
            <w:sz w:val="24"/>
            <w:szCs w:val="24"/>
            <w:bdr w:val="single" w:sz="4" w:space="0" w:color="auto"/>
            <w:lang w:val="en-GB"/>
          </w:rPr>
          <w:t xml:space="preserve"> </w:t>
        </w:r>
      </w:hyperlink>
      <w:hyperlink r:id="rId107" w:anchor="_Toc7907394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F61FEC1" w14:textId="77777777" w:rsidR="00F6363B" w:rsidRPr="00417950" w:rsidRDefault="00F6363B" w:rsidP="004D19BB">
      <w:pPr>
        <w:rPr>
          <w:lang w:val="en-GB"/>
        </w:rPr>
      </w:pPr>
    </w:p>
    <w:p w14:paraId="0488984C" w14:textId="2B0BAD16" w:rsidR="007351A7" w:rsidRPr="00417950" w:rsidRDefault="005F19A2">
      <w:pPr>
        <w:pStyle w:val="AA-chapitreVio"/>
      </w:pPr>
      <w:r w:rsidRPr="00417950">
        <w:t xml:space="preserve">2c[AA(Vio.)]-13 </w:t>
      </w:r>
      <w:r w:rsidR="008F51E0" w:rsidRPr="00417950">
        <w:t xml:space="preserve">Lack of effective consultation </w:t>
      </w:r>
      <w:r w:rsidR="008E5563" w:rsidRPr="00417950">
        <w:t>of</w:t>
      </w:r>
      <w:r w:rsidR="008F51E0" w:rsidRPr="00417950">
        <w:t xml:space="preserve"> </w:t>
      </w:r>
      <w:r w:rsidR="00AC1807" w:rsidRPr="00417950">
        <w:t xml:space="preserve">organisations </w:t>
      </w:r>
      <w:r w:rsidR="00541606" w:rsidRPr="00417950">
        <w:t xml:space="preserve">of </w:t>
      </w:r>
      <w:r w:rsidR="003360BD" w:rsidRPr="00417950">
        <w:t xml:space="preserve">persons with disabilities </w:t>
      </w:r>
      <w:r w:rsidR="00BA0BAC" w:rsidRPr="00417950">
        <w:t xml:space="preserve">in the </w:t>
      </w:r>
      <w:r w:rsidR="00AC1807" w:rsidRPr="00417950">
        <w:t xml:space="preserve">development of laws </w:t>
      </w:r>
      <w:r w:rsidR="000F2420" w:rsidRPr="00417950">
        <w:t>and regulations affecting their lives</w:t>
      </w:r>
    </w:p>
    <w:p w14:paraId="07475C6D" w14:textId="1D58358D"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08" w:anchor="_Toc79073948" w:history="1">
        <w:r w:rsidR="00C174F9" w:rsidRPr="00417950">
          <w:rPr>
            <w:rStyle w:val="Hyperlink"/>
            <w:rFonts w:asciiTheme="minorBidi" w:hAnsiTheme="minorBidi" w:cstheme="minorBidi"/>
            <w:sz w:val="24"/>
            <w:szCs w:val="24"/>
            <w:bdr w:val="single" w:sz="4" w:space="0" w:color="auto"/>
            <w:lang w:val="en-GB"/>
          </w:rPr>
          <w:t>[black]</w:t>
        </w:r>
        <w:r w:rsidR="00A463F2" w:rsidRPr="00417950">
          <w:rPr>
            <w:rStyle w:val="Hyperlink"/>
            <w:rFonts w:asciiTheme="minorBidi" w:hAnsiTheme="minorBidi" w:cstheme="minorBidi"/>
            <w:sz w:val="24"/>
            <w:szCs w:val="24"/>
            <w:bdr w:val="single" w:sz="4" w:space="0" w:color="auto"/>
            <w:lang w:val="en-GB"/>
          </w:rPr>
          <w:t xml:space="preserve"> </w:t>
        </w:r>
      </w:hyperlink>
      <w:hyperlink r:id="rId109" w:anchor="_Toc7907394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B67AD24" w14:textId="77777777" w:rsidR="00F004C3" w:rsidRPr="00417950" w:rsidRDefault="00F004C3" w:rsidP="00F004C3">
      <w:pPr>
        <w:rPr>
          <w:lang w:val="en-GB"/>
        </w:rPr>
      </w:pPr>
    </w:p>
    <w:p w14:paraId="57B179A5" w14:textId="77777777" w:rsidR="007351A7" w:rsidRPr="00417950" w:rsidRDefault="005F19A2">
      <w:pPr>
        <w:pStyle w:val="AA-chapitreVio"/>
      </w:pPr>
      <w:r w:rsidRPr="00417950">
        <w:t xml:space="preserve">2c[AA(Vio.)]-14 </w:t>
      </w:r>
      <w:r w:rsidR="00574375" w:rsidRPr="00417950">
        <w:t xml:space="preserve">Lack of </w:t>
      </w:r>
      <w:r w:rsidRPr="00417950">
        <w:t xml:space="preserve">monitoring </w:t>
      </w:r>
      <w:r w:rsidR="0030293F" w:rsidRPr="00417950">
        <w:t xml:space="preserve">and </w:t>
      </w:r>
      <w:r w:rsidR="00576B19" w:rsidRPr="00417950">
        <w:t xml:space="preserve">evaluation </w:t>
      </w:r>
      <w:r w:rsidR="00574375" w:rsidRPr="00417950">
        <w:t xml:space="preserve">mechanisms </w:t>
      </w:r>
      <w:r w:rsidR="00576B19" w:rsidRPr="00417950">
        <w:t>regarding compliance with Article 4.3</w:t>
      </w:r>
    </w:p>
    <w:p w14:paraId="4E9483AF" w14:textId="373E297B"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10" w:anchor="_Toc79073949" w:history="1">
        <w:r w:rsidR="00C174F9" w:rsidRPr="00417950">
          <w:rPr>
            <w:rStyle w:val="Hyperlink"/>
            <w:rFonts w:asciiTheme="minorBidi" w:hAnsiTheme="minorBidi" w:cstheme="minorBidi"/>
            <w:sz w:val="24"/>
            <w:szCs w:val="24"/>
            <w:bdr w:val="single" w:sz="4" w:space="0" w:color="auto"/>
            <w:lang w:val="en-GB"/>
          </w:rPr>
          <w:t>[black]</w:t>
        </w:r>
        <w:r w:rsidR="002A625E" w:rsidRPr="00417950">
          <w:rPr>
            <w:rStyle w:val="Hyperlink"/>
            <w:rFonts w:asciiTheme="minorBidi" w:hAnsiTheme="minorBidi" w:cstheme="minorBidi"/>
            <w:sz w:val="24"/>
            <w:szCs w:val="24"/>
            <w:bdr w:val="single" w:sz="4" w:space="0" w:color="auto"/>
            <w:lang w:val="en-GB"/>
          </w:rPr>
          <w:t xml:space="preserve"> </w:t>
        </w:r>
      </w:hyperlink>
      <w:hyperlink r:id="rId111" w:anchor="_Toc7907394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CCF8F3D" w14:textId="77777777" w:rsidR="00F004C3" w:rsidRPr="00417950" w:rsidRDefault="00F004C3" w:rsidP="00F004C3">
      <w:pPr>
        <w:rPr>
          <w:lang w:val="en-GB"/>
        </w:rPr>
      </w:pPr>
    </w:p>
    <w:p w14:paraId="328CBB20" w14:textId="77777777" w:rsidR="007351A7" w:rsidRPr="00417950" w:rsidRDefault="005F19A2">
      <w:pPr>
        <w:pStyle w:val="AAQue"/>
      </w:pPr>
      <w:r w:rsidRPr="00417950">
        <w:lastRenderedPageBreak/>
        <w:t xml:space="preserve">2c[AA(Que.)] </w:t>
      </w:r>
      <w:r w:rsidR="009629E1" w:rsidRPr="00417950">
        <w:t xml:space="preserve">Questions Article </w:t>
      </w:r>
      <w:r w:rsidR="00C41D4E" w:rsidRPr="00417950">
        <w:t>4</w:t>
      </w:r>
      <w:r w:rsidR="00E27D78" w:rsidRPr="00417950">
        <w:t xml:space="preserve">.3 </w:t>
      </w:r>
      <w:r w:rsidR="00C41D4E" w:rsidRPr="00417950">
        <w:rPr>
          <w:rStyle w:val="Forte"/>
          <w:color w:val="000000" w:themeColor="text1"/>
          <w:sz w:val="32"/>
          <w:szCs w:val="32"/>
        </w:rPr>
        <w:t xml:space="preserve">(Paragraph </w:t>
      </w:r>
      <w:r w:rsidR="00C41D4E" w:rsidRPr="00417950">
        <w:rPr>
          <w:rStyle w:val="Forte"/>
          <w:b/>
          <w:bCs w:val="0"/>
          <w:color w:val="000000" w:themeColor="text1"/>
          <w:sz w:val="32"/>
          <w:szCs w:val="32"/>
        </w:rPr>
        <w:t>2c</w:t>
      </w:r>
      <w:r w:rsidR="00273058" w:rsidRPr="00417950">
        <w:rPr>
          <w:rStyle w:val="Forte"/>
          <w:color w:val="000000" w:themeColor="text1"/>
          <w:sz w:val="32"/>
          <w:szCs w:val="32"/>
        </w:rPr>
        <w:t>)</w:t>
      </w:r>
    </w:p>
    <w:p w14:paraId="5BF37957" w14:textId="515F5B54" w:rsidR="007351A7" w:rsidRPr="00417950" w:rsidRDefault="00CA52F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12" w:anchor="_Toc79073950" w:history="1">
        <w:r w:rsidR="00C174F9" w:rsidRPr="00417950">
          <w:rPr>
            <w:rStyle w:val="Hyperlink"/>
            <w:rFonts w:asciiTheme="minorBidi" w:hAnsiTheme="minorBidi" w:cstheme="minorBidi"/>
            <w:sz w:val="24"/>
            <w:szCs w:val="24"/>
            <w:bdr w:val="single" w:sz="4" w:space="0" w:color="auto"/>
            <w:lang w:val="en-GB"/>
          </w:rPr>
          <w:t>[black]</w:t>
        </w:r>
        <w:r w:rsidR="0019648F" w:rsidRPr="00417950">
          <w:rPr>
            <w:rStyle w:val="Hyperlink"/>
            <w:rFonts w:asciiTheme="minorBidi" w:hAnsiTheme="minorBidi" w:cstheme="minorBidi"/>
            <w:sz w:val="24"/>
            <w:szCs w:val="24"/>
            <w:bdr w:val="single" w:sz="4" w:space="0" w:color="auto"/>
            <w:lang w:val="en-GB"/>
          </w:rPr>
          <w:t xml:space="preserve"> </w:t>
        </w:r>
      </w:hyperlink>
      <w:hyperlink r:id="rId113" w:anchor="_Toc7907395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DF467EA" w14:textId="77777777" w:rsidR="00CF6906" w:rsidRPr="00417950" w:rsidRDefault="00CF6906" w:rsidP="00CF6906">
      <w:pPr>
        <w:pStyle w:val="NormalWeb"/>
        <w:ind w:left="1134"/>
        <w:rPr>
          <w:rFonts w:ascii="Georgia" w:hAnsi="Georgia"/>
          <w:color w:val="DE0000"/>
          <w:lang w:val="en-GB"/>
        </w:rPr>
      </w:pPr>
    </w:p>
    <w:p w14:paraId="2682D9B8" w14:textId="77777777" w:rsidR="007351A7" w:rsidRPr="00417950" w:rsidRDefault="005F19A2">
      <w:pPr>
        <w:pStyle w:val="AARec"/>
        <w:rPr>
          <w:lang w:val="en-GB"/>
        </w:rPr>
      </w:pPr>
      <w:r w:rsidRPr="00417950">
        <w:rPr>
          <w:lang w:val="en-GB"/>
        </w:rPr>
        <w:t xml:space="preserve">2c[AA(Rec.)] </w:t>
      </w:r>
      <w:r w:rsidR="009629E1" w:rsidRPr="00417950">
        <w:rPr>
          <w:lang w:val="en-GB"/>
        </w:rPr>
        <w:t xml:space="preserve">Recommendations Article </w:t>
      </w:r>
      <w:r w:rsidRPr="00417950">
        <w:rPr>
          <w:lang w:val="en-GB"/>
        </w:rPr>
        <w:t>4</w:t>
      </w:r>
      <w:r w:rsidR="00E27D78" w:rsidRPr="00417950">
        <w:rPr>
          <w:lang w:val="en-GB"/>
        </w:rPr>
        <w:t xml:space="preserve">.3 </w:t>
      </w:r>
      <w:r w:rsidR="005B2067" w:rsidRPr="00417950">
        <w:rPr>
          <w:rStyle w:val="Forte"/>
          <w:color w:val="000000" w:themeColor="text1"/>
          <w:sz w:val="32"/>
          <w:lang w:val="en-GB"/>
        </w:rPr>
        <w:t xml:space="preserve">(Paragraph </w:t>
      </w:r>
      <w:r w:rsidR="005B2067" w:rsidRPr="00417950">
        <w:rPr>
          <w:rStyle w:val="Forte"/>
          <w:b/>
          <w:color w:val="000000" w:themeColor="text1"/>
          <w:sz w:val="32"/>
          <w:lang w:val="en-GB"/>
        </w:rPr>
        <w:t>2c</w:t>
      </w:r>
      <w:r w:rsidR="00273058" w:rsidRPr="00417950">
        <w:rPr>
          <w:rStyle w:val="Forte"/>
          <w:color w:val="000000" w:themeColor="text1"/>
          <w:sz w:val="32"/>
          <w:lang w:val="en-GB"/>
        </w:rPr>
        <w:t>)</w:t>
      </w:r>
    </w:p>
    <w:p w14:paraId="04E73CE4" w14:textId="34F22053"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114" w:history="1">
        <w:r w:rsidRPr="00417950">
          <w:rPr>
            <w:rStyle w:val="Hyperlink"/>
            <w:rFonts w:ascii="Georgia" w:hAnsi="Georgia"/>
            <w:b/>
            <w:bCs/>
            <w:sz w:val="32"/>
            <w:szCs w:val="32"/>
            <w:lang w:val="en-GB"/>
          </w:rPr>
          <w:t>Law 2005-102</w:t>
        </w:r>
      </w:hyperlink>
      <w:r w:rsidRPr="00417950">
        <w:rPr>
          <w:rFonts w:ascii="Georgia" w:hAnsi="Georgia"/>
          <w:b/>
          <w:bCs/>
          <w:color w:val="A907AD"/>
          <w:sz w:val="32"/>
          <w:szCs w:val="32"/>
          <w:lang w:val="en-GB"/>
        </w:rPr>
        <w:t xml:space="preserve">, in order to </w:t>
      </w:r>
      <w:r w:rsidR="00EB0087" w:rsidRPr="00417950">
        <w:rPr>
          <w:rFonts w:ascii="Georgia" w:hAnsi="Georgia"/>
          <w:b/>
          <w:bCs/>
          <w:color w:val="A907AD"/>
          <w:sz w:val="32"/>
          <w:szCs w:val="32"/>
          <w:lang w:val="en-GB"/>
        </w:rPr>
        <w:t>end</w:t>
      </w:r>
      <w:r w:rsidRPr="00417950">
        <w:rPr>
          <w:rFonts w:ascii="Georgia" w:hAnsi="Georgia"/>
          <w:b/>
          <w:bCs/>
          <w:color w:val="A907AD"/>
          <w:sz w:val="32"/>
          <w:szCs w:val="32"/>
          <w:lang w:val="en-GB"/>
        </w:rPr>
        <w:t xml:space="preserve"> assimilating associative enterprises that provide services to people with disabilities to organisations of people with disabilities</w:t>
      </w:r>
      <w:r w:rsidR="00F004C3" w:rsidRPr="00417950">
        <w:rPr>
          <w:rFonts w:ascii="Georgia" w:hAnsi="Georgia"/>
          <w:color w:val="A907AD"/>
          <w:sz w:val="32"/>
          <w:szCs w:val="32"/>
          <w:lang w:val="en-GB"/>
        </w:rPr>
        <w:t>.</w:t>
      </w:r>
    </w:p>
    <w:p w14:paraId="32B41EFA" w14:textId="4315299F" w:rsidR="00F004C3" w:rsidRPr="00417950" w:rsidRDefault="00F004C3" w:rsidP="00F004C3">
      <w:pPr>
        <w:rPr>
          <w:lang w:val="en-GB"/>
        </w:rPr>
      </w:pPr>
    </w:p>
    <w:p w14:paraId="1DEA9992" w14:textId="4C124397" w:rsidR="00F004C3" w:rsidRPr="00417950" w:rsidRDefault="00F004C3" w:rsidP="00F004C3">
      <w:pPr>
        <w:rPr>
          <w:lang w:val="en-GB"/>
        </w:rPr>
      </w:pPr>
    </w:p>
    <w:p w14:paraId="73B7D19E" w14:textId="77777777" w:rsidR="00F004C3" w:rsidRPr="00417950" w:rsidRDefault="00F004C3" w:rsidP="00F004C3">
      <w:pPr>
        <w:rPr>
          <w:lang w:val="en-GB"/>
        </w:rPr>
      </w:pPr>
    </w:p>
    <w:p w14:paraId="3617B086" w14:textId="77B464D8" w:rsidR="007351A7" w:rsidRPr="00417950" w:rsidRDefault="002E7B79">
      <w:pPr>
        <w:pStyle w:val="AAAna"/>
        <w:rPr>
          <w:lang w:val="en-GB"/>
        </w:rPr>
      </w:pPr>
      <w:r w:rsidRPr="00417950">
        <w:rPr>
          <w:lang w:val="en-GB"/>
        </w:rPr>
        <w:t>2d</w:t>
      </w:r>
      <w:r w:rsidR="005F19A2" w:rsidRPr="00417950">
        <w:rPr>
          <w:lang w:val="en-GB"/>
        </w:rPr>
        <w:t xml:space="preserve">[AA(Ana.)] </w:t>
      </w:r>
      <w:r w:rsidR="00BE7EC5" w:rsidRPr="00417950">
        <w:rPr>
          <w:lang w:val="en-GB"/>
        </w:rPr>
        <w:t>Analysis of France's answers</w:t>
      </w:r>
      <w:r w:rsidR="006D01DC" w:rsidRPr="00417950">
        <w:rPr>
          <w:lang w:val="en-GB"/>
        </w:rPr>
        <w:t xml:space="preserve"> </w:t>
      </w:r>
      <w:r w:rsidR="00193F9B" w:rsidRPr="00417950">
        <w:rPr>
          <w:rStyle w:val="Forte"/>
          <w:color w:val="000000" w:themeColor="text1"/>
          <w:sz w:val="32"/>
          <w:szCs w:val="32"/>
          <w:lang w:val="en-GB"/>
        </w:rPr>
        <w:t xml:space="preserve">(Paragraph </w:t>
      </w:r>
      <w:r w:rsidR="00C6372D" w:rsidRPr="00417950">
        <w:rPr>
          <w:rStyle w:val="Forte"/>
          <w:b/>
          <w:bCs w:val="0"/>
          <w:color w:val="000000" w:themeColor="text1"/>
          <w:sz w:val="32"/>
          <w:szCs w:val="32"/>
          <w:lang w:val="en-GB"/>
        </w:rPr>
        <w:t>2d</w:t>
      </w:r>
      <w:r w:rsidR="00273058" w:rsidRPr="00417950">
        <w:rPr>
          <w:rStyle w:val="Forte"/>
          <w:color w:val="000000" w:themeColor="text1"/>
          <w:sz w:val="32"/>
          <w:szCs w:val="32"/>
          <w:lang w:val="en-GB"/>
        </w:rPr>
        <w:t>)</w:t>
      </w:r>
    </w:p>
    <w:p w14:paraId="45DBD946" w14:textId="1894F7EF" w:rsidR="007351A7" w:rsidRPr="00417950" w:rsidRDefault="00CA52F8">
      <w:pPr>
        <w:pStyle w:val="AA-rsum"/>
        <w:pBdr>
          <w:top w:val="none" w:sz="0" w:space="0" w:color="auto"/>
          <w:left w:val="none" w:sz="0" w:space="0" w:color="auto"/>
          <w:bottom w:val="none" w:sz="0" w:space="0" w:color="auto"/>
          <w:right w:val="none" w:sz="0" w:space="0" w:color="auto"/>
        </w:pBdr>
        <w:jc w:val="right"/>
        <w:rPr>
          <w:rStyle w:val="Hyperlink"/>
          <w:rFonts w:asciiTheme="minorBidi" w:hAnsiTheme="minorBidi" w:cstheme="minorBidi"/>
          <w:b/>
          <w:bCs w:val="0"/>
          <w:bdr w:val="single" w:sz="4" w:space="0" w:color="auto"/>
          <w:shd w:val="pct10" w:color="auto" w:fill="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15" w:anchor="_Toc79073953" w:history="1">
        <w:r w:rsidR="00C174F9" w:rsidRPr="00417950">
          <w:rPr>
            <w:rStyle w:val="Hyperlink"/>
            <w:rFonts w:asciiTheme="minorBidi" w:hAnsiTheme="minorBidi" w:cstheme="minorBidi"/>
            <w:sz w:val="24"/>
            <w:szCs w:val="24"/>
            <w:bdr w:val="single" w:sz="4" w:space="0" w:color="auto"/>
            <w:lang w:val="en-GB"/>
          </w:rPr>
          <w:t>[black]</w:t>
        </w:r>
        <w:r w:rsidR="00750E69" w:rsidRPr="00417950">
          <w:rPr>
            <w:rStyle w:val="Hyperlink"/>
            <w:rFonts w:asciiTheme="minorBidi" w:hAnsiTheme="minorBidi" w:cstheme="minorBidi"/>
            <w:sz w:val="24"/>
            <w:szCs w:val="24"/>
            <w:bdr w:val="single" w:sz="4" w:space="0" w:color="auto"/>
            <w:lang w:val="en-GB"/>
          </w:rPr>
          <w:t xml:space="preserve"> </w:t>
        </w:r>
      </w:hyperlink>
      <w:hyperlink r:id="rId116" w:anchor="_Toc7907395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5F84B84" w14:textId="4175C991" w:rsidR="00300DE1"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5EC28582" w14:textId="6788B127" w:rsidR="00300DE1"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020118B6" w14:textId="7F1DB509" w:rsidR="00300DE1"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31B71FF2" w14:textId="59515344" w:rsidR="00300DE1" w:rsidRPr="00417950" w:rsidRDefault="00300DE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Bidi" w:hAnsiTheme="minorBidi" w:cstheme="minorBidi"/>
          <w:bCs/>
          <w:color w:val="333399"/>
          <w:sz w:val="32"/>
          <w:szCs w:val="32"/>
          <w:lang w:val="en-GB"/>
        </w:rPr>
      </w:pPr>
      <w:r w:rsidRPr="00417950">
        <w:rPr>
          <w:rFonts w:asciiTheme="minorBidi" w:hAnsiTheme="minorBidi" w:cstheme="minorBidi"/>
          <w:lang w:val="en-GB"/>
        </w:rPr>
        <w:br w:type="page"/>
      </w:r>
    </w:p>
    <w:p w14:paraId="1874DA52" w14:textId="25DB5E74" w:rsidR="00D57B2C" w:rsidRPr="00417950" w:rsidRDefault="00383B26" w:rsidP="00D57B2C">
      <w:pPr>
        <w:ind w:left="80"/>
        <w:jc w:val="center"/>
        <w:rPr>
          <w:rFonts w:ascii="Georgia" w:eastAsia="Calibri" w:hAnsi="Georgia" w:cs="Calibri"/>
          <w:b/>
          <w:sz w:val="36"/>
          <w:szCs w:val="36"/>
          <w:lang w:val="en-GB"/>
        </w:rPr>
      </w:pPr>
      <w:r w:rsidRPr="00417950">
        <w:rPr>
          <w:rFonts w:ascii="Georgia" w:eastAsia="Calibri" w:hAnsi="Georgia" w:cs="Calibri"/>
          <w:b/>
          <w:noProof/>
          <w:sz w:val="36"/>
          <w:szCs w:val="36"/>
          <w:lang w:val="en-GB"/>
        </w:rPr>
        <w:lastRenderedPageBreak/>
        <w:drawing>
          <wp:inline distT="0" distB="0" distL="0" distR="0" wp14:anchorId="16DAE318" wp14:editId="640838FE">
            <wp:extent cx="2476500" cy="2100898"/>
            <wp:effectExtent l="0" t="0" r="0" b="0"/>
            <wp:docPr id="234" name="Imagem 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m 23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E2B2F0B" w14:textId="77777777" w:rsidR="007351A7" w:rsidRPr="00417950" w:rsidRDefault="005F19A2">
      <w:pPr>
        <w:pStyle w:val="Article"/>
        <w:rPr>
          <w:lang w:val="en-GB"/>
        </w:rPr>
      </w:pPr>
      <w:r w:rsidRPr="00417950">
        <w:rPr>
          <w:lang w:val="en-GB"/>
        </w:rPr>
        <w:t>Article 5</w:t>
      </w:r>
      <w:r w:rsidR="001D0B89" w:rsidRPr="00417950">
        <w:rPr>
          <w:lang w:val="en-GB"/>
        </w:rPr>
        <w:br/>
      </w:r>
      <w:r w:rsidRPr="00417950">
        <w:rPr>
          <w:b w:val="0"/>
          <w:bCs/>
          <w:sz w:val="96"/>
          <w:szCs w:val="96"/>
          <w:lang w:val="en-GB"/>
        </w:rPr>
        <w:t>Equality and</w:t>
      </w:r>
      <w:r w:rsidR="00383B26" w:rsidRPr="00417950">
        <w:rPr>
          <w:b w:val="0"/>
          <w:bCs/>
          <w:sz w:val="96"/>
          <w:szCs w:val="96"/>
          <w:lang w:val="en-GB"/>
        </w:rPr>
        <w:br/>
      </w:r>
      <w:r w:rsidRPr="00417950">
        <w:rPr>
          <w:b w:val="0"/>
          <w:bCs/>
          <w:sz w:val="96"/>
          <w:szCs w:val="96"/>
          <w:lang w:val="en-GB"/>
        </w:rPr>
        <w:t>non-discrimination</w:t>
      </w:r>
    </w:p>
    <w:p w14:paraId="3EBC2B38" w14:textId="1CE8959E" w:rsidR="00D57B2C" w:rsidRPr="00417950" w:rsidRDefault="00D57B2C"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79B87FF3" w14:textId="7C208CD5" w:rsidR="007351A7" w:rsidRPr="00417950" w:rsidRDefault="005F19A2">
      <w:pPr>
        <w:pStyle w:val="AAAna"/>
        <w:rPr>
          <w:lang w:val="en-GB"/>
        </w:rPr>
      </w:pPr>
      <w:r w:rsidRPr="00417950">
        <w:rPr>
          <w:lang w:val="en-GB"/>
        </w:rPr>
        <w:t xml:space="preserve">3a[AA(Ana.)]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3a</w:t>
      </w:r>
      <w:r w:rsidR="00273058" w:rsidRPr="00417950">
        <w:rPr>
          <w:rStyle w:val="Forte"/>
          <w:color w:val="000000" w:themeColor="text1"/>
          <w:sz w:val="32"/>
          <w:szCs w:val="32"/>
          <w:lang w:val="en-GB"/>
        </w:rPr>
        <w:t>)</w:t>
      </w:r>
    </w:p>
    <w:p w14:paraId="36118E01" w14:textId="313A84D9" w:rsidR="007351A7" w:rsidRPr="00417950" w:rsidRDefault="00300DE1">
      <w:pPr>
        <w:pStyle w:val="AA-rsum"/>
        <w:pBdr>
          <w:top w:val="none" w:sz="0" w:space="0" w:color="auto"/>
          <w:left w:val="none" w:sz="0" w:space="0" w:color="auto"/>
          <w:bottom w:val="none" w:sz="0" w:space="0" w:color="auto"/>
          <w:right w:val="none" w:sz="0" w:space="0" w:color="auto"/>
        </w:pBdr>
        <w:jc w:val="right"/>
        <w:rPr>
          <w:rStyle w:val="FRChar"/>
          <w:rFonts w:asciiTheme="minorBidi" w:hAnsiTheme="minorBidi" w:cstheme="minorBidi"/>
          <w:b w:val="0"/>
          <w:color w:val="333399"/>
          <w:sz w:val="32"/>
          <w:szCs w:val="32"/>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17" w:anchor="_Toc79073957" w:history="1">
        <w:r w:rsidR="00C174F9" w:rsidRPr="00417950">
          <w:rPr>
            <w:rStyle w:val="Hyperlink"/>
            <w:rFonts w:asciiTheme="minorBidi" w:hAnsiTheme="minorBidi" w:cstheme="minorBidi"/>
            <w:sz w:val="24"/>
            <w:szCs w:val="24"/>
            <w:bdr w:val="single" w:sz="4" w:space="0" w:color="auto"/>
            <w:lang w:val="en-GB"/>
          </w:rPr>
          <w:t>[black]</w:t>
        </w:r>
        <w:r w:rsidR="00D21B9C" w:rsidRPr="00417950">
          <w:rPr>
            <w:rStyle w:val="Hyperlink"/>
            <w:rFonts w:asciiTheme="minorBidi" w:hAnsiTheme="minorBidi" w:cstheme="minorBidi"/>
            <w:sz w:val="24"/>
            <w:szCs w:val="24"/>
            <w:bdr w:val="single" w:sz="4" w:space="0" w:color="auto"/>
            <w:lang w:val="en-GB"/>
          </w:rPr>
          <w:t xml:space="preserve"> </w:t>
        </w:r>
      </w:hyperlink>
      <w:hyperlink r:id="rId118" w:anchor="_Toc7907395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r w:rsidR="00C80748" w:rsidRPr="00417950">
        <w:rPr>
          <w:rStyle w:val="Forte"/>
          <w:color w:val="993300"/>
          <w:sz w:val="28"/>
          <w:szCs w:val="28"/>
          <w:lang w:val="en-GB"/>
        </w:rPr>
        <w:br/>
      </w:r>
    </w:p>
    <w:p w14:paraId="5A819899" w14:textId="77777777" w:rsidR="007351A7" w:rsidRPr="00417950" w:rsidRDefault="005F19A2">
      <w:pPr>
        <w:pStyle w:val="AAVio"/>
        <w:rPr>
          <w:lang w:val="en-GB"/>
        </w:rPr>
      </w:pPr>
      <w:r w:rsidRPr="00417950">
        <w:rPr>
          <w:lang w:val="en-GB"/>
        </w:rPr>
        <w:t>3a[AA(Vio.)</w:t>
      </w:r>
      <w:r w:rsidR="009629E1" w:rsidRPr="00417950">
        <w:rPr>
          <w:lang w:val="en-GB"/>
        </w:rPr>
        <w:t xml:space="preserve">] Violations Article </w:t>
      </w:r>
      <w:r w:rsidRPr="00417950">
        <w:rPr>
          <w:lang w:val="en-GB"/>
        </w:rPr>
        <w:t xml:space="preserve">5 </w:t>
      </w:r>
      <w:r w:rsidR="00C6372D" w:rsidRPr="00417950">
        <w:rPr>
          <w:rStyle w:val="Forte"/>
          <w:color w:val="000000" w:themeColor="text1"/>
          <w:sz w:val="32"/>
          <w:szCs w:val="32"/>
          <w:lang w:val="en-GB"/>
        </w:rPr>
        <w:t xml:space="preserve">(Paragraph </w:t>
      </w:r>
      <w:r w:rsidR="00C6372D" w:rsidRPr="00417950">
        <w:rPr>
          <w:rStyle w:val="Forte"/>
          <w:b/>
          <w:bCs w:val="0"/>
          <w:color w:val="000000" w:themeColor="text1"/>
          <w:sz w:val="32"/>
          <w:szCs w:val="32"/>
          <w:lang w:val="en-GB"/>
        </w:rPr>
        <w:t>3a</w:t>
      </w:r>
      <w:r w:rsidR="00273058" w:rsidRPr="00417950">
        <w:rPr>
          <w:rStyle w:val="Forte"/>
          <w:color w:val="000000" w:themeColor="text1"/>
          <w:sz w:val="32"/>
          <w:szCs w:val="32"/>
          <w:lang w:val="en-GB"/>
        </w:rPr>
        <w:t>)</w:t>
      </w:r>
    </w:p>
    <w:p w14:paraId="38C8166D" w14:textId="77777777" w:rsidR="007351A7" w:rsidRPr="00417950" w:rsidRDefault="00294D9D">
      <w:pPr>
        <w:pStyle w:val="AA-texteVio"/>
        <w:rPr>
          <w:b/>
          <w:bCs/>
          <w:lang w:val="en-GB"/>
        </w:rPr>
      </w:pPr>
      <w:r w:rsidRPr="00417950">
        <w:rPr>
          <w:b/>
          <w:bCs/>
          <w:lang w:val="en-GB"/>
        </w:rPr>
        <w:t xml:space="preserve">French law still does not recognise the </w:t>
      </w:r>
      <w:r w:rsidR="00EE2567" w:rsidRPr="00417950">
        <w:rPr>
          <w:b/>
          <w:bCs/>
          <w:lang w:val="en-GB"/>
        </w:rPr>
        <w:t xml:space="preserve">discriminatory nature of </w:t>
      </w:r>
      <w:r w:rsidR="00DE2B5F" w:rsidRPr="00417950">
        <w:rPr>
          <w:b/>
          <w:bCs/>
          <w:lang w:val="en-GB"/>
        </w:rPr>
        <w:t>the failure or refusal to provide reasonable accommodation</w:t>
      </w:r>
      <w:r w:rsidR="00FD0EDA" w:rsidRPr="00417950">
        <w:rPr>
          <w:b/>
          <w:bCs/>
          <w:lang w:val="en-GB"/>
        </w:rPr>
        <w:t>.</w:t>
      </w:r>
    </w:p>
    <w:p w14:paraId="6F111C33" w14:textId="1E3E9AC1"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417950">
        <w:rPr>
          <w:rFonts w:asciiTheme="minorBidi" w:hAnsiTheme="minorBidi" w:cstheme="minorBidi"/>
          <w:sz w:val="24"/>
          <w:szCs w:val="24"/>
          <w:lang w:val="en-GB"/>
        </w:rPr>
        <w:br/>
      </w:r>
      <w:r w:rsidR="005B63D6" w:rsidRPr="005B63D6">
        <w:rPr>
          <w:rFonts w:asciiTheme="minorBidi" w:hAnsiTheme="minorBidi" w:cstheme="minorBidi"/>
          <w:b/>
          <w:bCs w:val="0"/>
          <w:sz w:val="24"/>
          <w:szCs w:val="24"/>
          <w:lang w:val="en-GB"/>
        </w:rPr>
        <w:t>Details</w:t>
      </w:r>
      <w:r w:rsidR="005B63D6" w:rsidRPr="005B63D6">
        <w:rPr>
          <w:rFonts w:asciiTheme="minorBidi" w:hAnsiTheme="minorBidi" w:cstheme="minorBidi"/>
          <w:b/>
          <w:bCs w:val="0"/>
          <w:sz w:val="20"/>
          <w:szCs w:val="20"/>
          <w:lang w:val="en-GB"/>
        </w:rPr>
        <w:t xml:space="preserve"> </w:t>
      </w:r>
      <w:r w:rsidR="005B63D6" w:rsidRPr="005B63D6">
        <w:rPr>
          <w:rFonts w:asciiTheme="minorBidi" w:hAnsiTheme="minorBidi" w:cstheme="minorBidi"/>
          <w:b/>
          <w:bCs w:val="0"/>
          <w:sz w:val="24"/>
          <w:szCs w:val="24"/>
          <w:lang w:val="en-GB"/>
        </w:rPr>
        <w:sym w:font="Wingdings" w:char="F0E0"/>
      </w:r>
      <w:r w:rsidR="005B63D6" w:rsidRPr="005B63D6">
        <w:rPr>
          <w:rFonts w:asciiTheme="minorBidi" w:hAnsiTheme="minorBidi" w:cstheme="minorBidi"/>
          <w:b/>
          <w:bCs w:val="0"/>
          <w:sz w:val="24"/>
          <w:szCs w:val="24"/>
          <w:lang w:val="en-GB"/>
        </w:rPr>
        <w:t xml:space="preserve"> </w:t>
      </w:r>
      <w:r w:rsidR="005B63D6" w:rsidRPr="005B63D6">
        <w:rPr>
          <w:rFonts w:asciiTheme="minorBidi" w:hAnsiTheme="minorBidi" w:cstheme="minorBidi"/>
          <w:sz w:val="24"/>
          <w:szCs w:val="24"/>
          <w:lang w:val="en-GB"/>
        </w:rPr>
        <w:t xml:space="preserve"> </w:t>
      </w:r>
      <w:r w:rsidR="005B63D6"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5B63D6" w:rsidRPr="005B63D6">
        <w:rPr>
          <w:rFonts w:asciiTheme="minorBidi" w:hAnsiTheme="minorBidi" w:cstheme="minorBidi"/>
          <w:sz w:val="24"/>
          <w:szCs w:val="24"/>
          <w:lang w:val="en-GB"/>
        </w:rPr>
        <w:t xml:space="preserve"> </w:t>
      </w:r>
      <w:hyperlink r:id="rId119" w:anchor="_Toc79073958" w:history="1">
        <w:r w:rsidR="00C174F9" w:rsidRPr="00417950">
          <w:rPr>
            <w:rStyle w:val="Hyperlink"/>
            <w:rFonts w:asciiTheme="minorBidi" w:hAnsiTheme="minorBidi" w:cstheme="minorBidi"/>
            <w:sz w:val="20"/>
            <w:szCs w:val="20"/>
            <w:bdr w:val="single" w:sz="4" w:space="0" w:color="auto"/>
            <w:lang w:val="en-GB"/>
          </w:rPr>
          <w:t>[black]</w:t>
        </w:r>
        <w:r w:rsidRPr="00417950">
          <w:rPr>
            <w:rStyle w:val="Hyperlink"/>
            <w:rFonts w:asciiTheme="minorBidi" w:hAnsiTheme="minorBidi" w:cstheme="minorBidi"/>
            <w:sz w:val="20"/>
            <w:szCs w:val="20"/>
            <w:bdr w:val="single" w:sz="4" w:space="0" w:color="auto"/>
            <w:lang w:val="en-GB"/>
          </w:rPr>
          <w:t xml:space="preserve"> </w:t>
        </w:r>
      </w:hyperlink>
      <w:hyperlink r:id="rId120" w:anchor="_Toc79073958"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7E73D11A" w14:textId="3EFA4530" w:rsidR="007351A7" w:rsidRPr="00417950" w:rsidRDefault="00EC2883">
      <w:pPr>
        <w:pStyle w:val="AA-texteVio"/>
        <w:rPr>
          <w:b/>
          <w:bCs/>
          <w:lang w:val="en-GB"/>
        </w:rPr>
      </w:pPr>
      <w:r w:rsidRPr="00417950">
        <w:rPr>
          <w:b/>
          <w:bCs/>
          <w:lang w:val="en-GB"/>
        </w:rPr>
        <w:t>Th</w:t>
      </w:r>
      <w:r w:rsidR="00577915" w:rsidRPr="00417950">
        <w:rPr>
          <w:b/>
          <w:bCs/>
          <w:lang w:val="en-GB"/>
        </w:rPr>
        <w:t xml:space="preserve">e CRPD and its stipulations </w:t>
      </w:r>
      <w:r w:rsidR="00577915" w:rsidRPr="00417950">
        <w:rPr>
          <w:lang w:val="en-GB"/>
        </w:rPr>
        <w:t xml:space="preserve">on the discriminatory nature of refusals of reasonable accommodation </w:t>
      </w:r>
      <w:r w:rsidR="00292155" w:rsidRPr="00417950">
        <w:rPr>
          <w:lang w:val="en-GB"/>
        </w:rPr>
        <w:t>(</w:t>
      </w:r>
      <w:r w:rsidR="005D4B16" w:rsidRPr="00417950">
        <w:rPr>
          <w:lang w:val="en-GB"/>
        </w:rPr>
        <w:t>notably</w:t>
      </w:r>
      <w:r w:rsidR="00A6528D" w:rsidRPr="00417950">
        <w:rPr>
          <w:lang w:val="en-GB"/>
        </w:rPr>
        <w:t xml:space="preserve"> the </w:t>
      </w:r>
      <w:r w:rsidR="00292155" w:rsidRPr="00417950">
        <w:rPr>
          <w:lang w:val="en-GB"/>
        </w:rPr>
        <w:lastRenderedPageBreak/>
        <w:t>General Comment</w:t>
      </w:r>
      <w:r w:rsidR="00807816" w:rsidRPr="00417950">
        <w:rPr>
          <w:lang w:val="en-GB"/>
        </w:rPr>
        <w:t>s</w:t>
      </w:r>
      <w:r w:rsidR="00292155" w:rsidRPr="00417950">
        <w:rPr>
          <w:lang w:val="en-GB"/>
        </w:rPr>
        <w:t xml:space="preserve"> No. 4 and No. 6) </w:t>
      </w:r>
      <w:r w:rsidR="00577915" w:rsidRPr="00417950">
        <w:rPr>
          <w:b/>
          <w:bCs/>
          <w:lang w:val="en-GB"/>
        </w:rPr>
        <w:t xml:space="preserve">are very rarely known </w:t>
      </w:r>
      <w:r w:rsidR="007A0E7D" w:rsidRPr="00417950">
        <w:rPr>
          <w:b/>
          <w:bCs/>
          <w:lang w:val="en-GB"/>
        </w:rPr>
        <w:t>in the French administration.</w:t>
      </w:r>
    </w:p>
    <w:p w14:paraId="688E5A90" w14:textId="77777777" w:rsidR="00193DDA" w:rsidRPr="00417950" w:rsidRDefault="00193DDA" w:rsidP="00193DDA">
      <w:pPr>
        <w:pStyle w:val="AA-texteVio"/>
        <w:rPr>
          <w:b/>
          <w:bCs/>
          <w:lang w:val="en-GB"/>
        </w:rPr>
      </w:pPr>
    </w:p>
    <w:p w14:paraId="3C29C6F6" w14:textId="3885A183" w:rsidR="007351A7" w:rsidRPr="00417950" w:rsidRDefault="005F19A2">
      <w:pPr>
        <w:pStyle w:val="AA-texteVio"/>
        <w:rPr>
          <w:b/>
          <w:bCs/>
          <w:lang w:val="en-GB"/>
        </w:rPr>
      </w:pPr>
      <w:r w:rsidRPr="00417950">
        <w:rPr>
          <w:lang w:val="en-GB"/>
        </w:rPr>
        <w:t xml:space="preserve">Moreover, </w:t>
      </w:r>
      <w:r w:rsidR="00A61197" w:rsidRPr="00417950">
        <w:rPr>
          <w:lang w:val="en-GB"/>
        </w:rPr>
        <w:t xml:space="preserve">it is </w:t>
      </w:r>
      <w:r w:rsidR="00A61197" w:rsidRPr="00417950">
        <w:rPr>
          <w:b/>
          <w:bCs/>
          <w:lang w:val="en-GB"/>
        </w:rPr>
        <w:t xml:space="preserve">very difficult to appeal </w:t>
      </w:r>
      <w:r w:rsidR="00A61197" w:rsidRPr="00417950">
        <w:rPr>
          <w:lang w:val="en-GB"/>
        </w:rPr>
        <w:t xml:space="preserve">because </w:t>
      </w:r>
      <w:r w:rsidR="00A61197" w:rsidRPr="00417950">
        <w:rPr>
          <w:b/>
          <w:bCs/>
          <w:lang w:val="en-GB"/>
        </w:rPr>
        <w:t>everything is done to "manipulate" and "</w:t>
      </w:r>
      <w:r w:rsidR="007A2BC0" w:rsidRPr="00417950">
        <w:rPr>
          <w:b/>
          <w:bCs/>
          <w:lang w:val="en-GB"/>
        </w:rPr>
        <w:t>make asleep</w:t>
      </w:r>
      <w:r w:rsidR="00A61197" w:rsidRPr="00417950">
        <w:rPr>
          <w:b/>
          <w:bCs/>
          <w:lang w:val="en-GB"/>
        </w:rPr>
        <w:t xml:space="preserve">" people or their families: </w:t>
      </w:r>
    </w:p>
    <w:p w14:paraId="29C2903A" w14:textId="58825630"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417950">
        <w:rPr>
          <w:rFonts w:asciiTheme="minorBidi" w:hAnsiTheme="minorBidi" w:cstheme="minorBidi"/>
          <w:sz w:val="24"/>
          <w:szCs w:val="24"/>
          <w:lang w:val="en-GB"/>
        </w:rPr>
        <w:br/>
      </w:r>
      <w:r w:rsidR="005B63D6" w:rsidRPr="005B63D6">
        <w:rPr>
          <w:rFonts w:asciiTheme="minorBidi" w:hAnsiTheme="minorBidi" w:cstheme="minorBidi"/>
          <w:b/>
          <w:bCs w:val="0"/>
          <w:sz w:val="24"/>
          <w:szCs w:val="24"/>
          <w:lang w:val="en-GB"/>
        </w:rPr>
        <w:t>Details</w:t>
      </w:r>
      <w:r w:rsidR="005B63D6" w:rsidRPr="005B63D6">
        <w:rPr>
          <w:rFonts w:asciiTheme="minorBidi" w:hAnsiTheme="minorBidi" w:cstheme="minorBidi"/>
          <w:b/>
          <w:bCs w:val="0"/>
          <w:sz w:val="20"/>
          <w:szCs w:val="20"/>
          <w:lang w:val="en-GB"/>
        </w:rPr>
        <w:t xml:space="preserve"> </w:t>
      </w:r>
      <w:r w:rsidR="005B63D6" w:rsidRPr="005B63D6">
        <w:rPr>
          <w:rFonts w:asciiTheme="minorBidi" w:hAnsiTheme="minorBidi" w:cstheme="minorBidi"/>
          <w:b/>
          <w:bCs w:val="0"/>
          <w:sz w:val="24"/>
          <w:szCs w:val="24"/>
          <w:lang w:val="en-GB"/>
        </w:rPr>
        <w:sym w:font="Wingdings" w:char="F0E0"/>
      </w:r>
      <w:r w:rsidR="005B63D6" w:rsidRPr="005B63D6">
        <w:rPr>
          <w:rFonts w:asciiTheme="minorBidi" w:hAnsiTheme="minorBidi" w:cstheme="minorBidi"/>
          <w:b/>
          <w:bCs w:val="0"/>
          <w:sz w:val="24"/>
          <w:szCs w:val="24"/>
          <w:lang w:val="en-GB"/>
        </w:rPr>
        <w:t xml:space="preserve"> </w:t>
      </w:r>
      <w:r w:rsidR="005B63D6" w:rsidRPr="005B63D6">
        <w:rPr>
          <w:rFonts w:asciiTheme="minorBidi" w:hAnsiTheme="minorBidi" w:cstheme="minorBidi"/>
          <w:sz w:val="24"/>
          <w:szCs w:val="24"/>
          <w:lang w:val="en-GB"/>
        </w:rPr>
        <w:t xml:space="preserve"> </w:t>
      </w:r>
      <w:r w:rsidR="005B63D6"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5B63D6" w:rsidRPr="005B63D6">
        <w:rPr>
          <w:rFonts w:asciiTheme="minorBidi" w:hAnsiTheme="minorBidi" w:cstheme="minorBidi"/>
          <w:sz w:val="24"/>
          <w:szCs w:val="24"/>
          <w:lang w:val="en-GB"/>
        </w:rPr>
        <w:t xml:space="preserve"> </w:t>
      </w:r>
      <w:hyperlink r:id="rId121" w:anchor="_Toc79073958" w:history="1">
        <w:r w:rsidR="00C174F9" w:rsidRPr="00417950">
          <w:rPr>
            <w:rStyle w:val="Hyperlink"/>
            <w:rFonts w:asciiTheme="minorBidi" w:hAnsiTheme="minorBidi" w:cstheme="minorBidi"/>
            <w:sz w:val="20"/>
            <w:szCs w:val="20"/>
            <w:bdr w:val="single" w:sz="4" w:space="0" w:color="auto"/>
            <w:lang w:val="en-GB"/>
          </w:rPr>
          <w:t>[black]</w:t>
        </w:r>
        <w:r w:rsidR="00714892" w:rsidRPr="00417950">
          <w:rPr>
            <w:rStyle w:val="Hyperlink"/>
            <w:rFonts w:asciiTheme="minorBidi" w:hAnsiTheme="minorBidi" w:cstheme="minorBidi"/>
            <w:sz w:val="20"/>
            <w:szCs w:val="20"/>
            <w:bdr w:val="single" w:sz="4" w:space="0" w:color="auto"/>
            <w:lang w:val="en-GB"/>
          </w:rPr>
          <w:t xml:space="preserve"> </w:t>
        </w:r>
      </w:hyperlink>
      <w:hyperlink r:id="rId122" w:anchor="_Toc79073958"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2823D824" w14:textId="7DF7A01D" w:rsidR="007351A7" w:rsidRPr="00417950" w:rsidRDefault="005F19A2">
      <w:pPr>
        <w:pStyle w:val="NormalWeb"/>
        <w:ind w:left="1701"/>
        <w:rPr>
          <w:rFonts w:ascii="Georgia" w:hAnsi="Georgia"/>
          <w:b/>
          <w:bCs/>
          <w:color w:val="DE0000"/>
          <w:sz w:val="32"/>
          <w:szCs w:val="32"/>
          <w:lang w:val="en-GB"/>
        </w:rPr>
      </w:pPr>
      <w:r w:rsidRPr="00417950">
        <w:rPr>
          <w:rStyle w:val="AA-texteVioChar"/>
          <w:lang w:val="en-GB"/>
        </w:rPr>
        <w:t xml:space="preserve">Again, </w:t>
      </w:r>
      <w:r w:rsidRPr="00417950">
        <w:rPr>
          <w:rStyle w:val="AA-texteVioChar"/>
          <w:b/>
          <w:bCs/>
          <w:lang w:val="en-GB"/>
        </w:rPr>
        <w:t xml:space="preserve">this problem is maintained </w:t>
      </w:r>
      <w:r w:rsidR="00D14428" w:rsidRPr="00417950">
        <w:rPr>
          <w:rStyle w:val="AA-texteVioChar"/>
          <w:b/>
          <w:bCs/>
          <w:lang w:val="en-GB"/>
        </w:rPr>
        <w:t xml:space="preserve">by the </w:t>
      </w:r>
      <w:r w:rsidR="00AC23B1" w:rsidRPr="00417950">
        <w:rPr>
          <w:rStyle w:val="AA-texteVioChar"/>
          <w:b/>
          <w:bCs/>
          <w:lang w:val="en-GB"/>
        </w:rPr>
        <w:t>Politico-Medico-Social</w:t>
      </w:r>
      <w:r w:rsidR="006C264F" w:rsidRPr="00417950">
        <w:rPr>
          <w:rStyle w:val="AA-texteVioChar"/>
          <w:b/>
          <w:bCs/>
          <w:lang w:val="en-GB"/>
        </w:rPr>
        <w:t xml:space="preserve"> </w:t>
      </w:r>
      <w:r w:rsidR="00E02880" w:rsidRPr="00417950">
        <w:rPr>
          <w:rStyle w:val="AA-texteVioChar"/>
          <w:b/>
          <w:bCs/>
          <w:lang w:val="en-GB"/>
        </w:rPr>
        <w:t>Lobby</w:t>
      </w:r>
      <w:r w:rsidR="00D14428" w:rsidRPr="00417950">
        <w:rPr>
          <w:rStyle w:val="AA-texteVioChar"/>
          <w:b/>
          <w:bCs/>
          <w:lang w:val="en-GB"/>
        </w:rPr>
        <w:t xml:space="preserve">, which is </w:t>
      </w:r>
      <w:r w:rsidR="00F428E1" w:rsidRPr="00417950">
        <w:rPr>
          <w:rStyle w:val="AA-texteVioChar"/>
          <w:b/>
          <w:bCs/>
          <w:lang w:val="en-GB"/>
        </w:rPr>
        <w:t>made possible</w:t>
      </w:r>
      <w:r w:rsidR="00D14428" w:rsidRPr="00417950">
        <w:rPr>
          <w:rStyle w:val="AA-texteVioChar"/>
          <w:b/>
          <w:bCs/>
          <w:lang w:val="en-GB"/>
        </w:rPr>
        <w:t xml:space="preserve"> by Article 1 of </w:t>
      </w:r>
      <w:hyperlink r:id="rId123" w:history="1">
        <w:r w:rsidR="00D14428" w:rsidRPr="00417950">
          <w:rPr>
            <w:rStyle w:val="Hyperlink"/>
            <w:rFonts w:ascii="Georgia" w:hAnsi="Georgia"/>
            <w:b/>
            <w:bCs/>
            <w:sz w:val="32"/>
            <w:szCs w:val="32"/>
            <w:lang w:val="en-GB"/>
          </w:rPr>
          <w:t>Law 2005-102</w:t>
        </w:r>
      </w:hyperlink>
      <w:r w:rsidR="00D14428" w:rsidRPr="00417950">
        <w:rPr>
          <w:rStyle w:val="AA-texteVioChar"/>
          <w:lang w:val="en-GB"/>
        </w:rPr>
        <w:t>.</w:t>
      </w:r>
    </w:p>
    <w:p w14:paraId="0227931B" w14:textId="175897E5" w:rsidR="007351A7"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24" w:anchor="_Toc79073958" w:history="1">
        <w:r w:rsidR="00C174F9" w:rsidRPr="00417950">
          <w:rPr>
            <w:rStyle w:val="Hyperlink"/>
            <w:rFonts w:asciiTheme="minorBidi" w:hAnsiTheme="minorBidi" w:cstheme="minorBidi"/>
            <w:sz w:val="24"/>
            <w:szCs w:val="24"/>
            <w:bdr w:val="single" w:sz="4" w:space="0" w:color="auto"/>
            <w:lang w:val="en-GB"/>
          </w:rPr>
          <w:t>[black]</w:t>
        </w:r>
        <w:r w:rsidR="00FB247C" w:rsidRPr="00417950">
          <w:rPr>
            <w:rStyle w:val="Hyperlink"/>
            <w:rFonts w:asciiTheme="minorBidi" w:hAnsiTheme="minorBidi" w:cstheme="minorBidi"/>
            <w:sz w:val="24"/>
            <w:szCs w:val="24"/>
            <w:bdr w:val="single" w:sz="4" w:space="0" w:color="auto"/>
            <w:lang w:val="en-GB"/>
          </w:rPr>
          <w:t xml:space="preserve"> </w:t>
        </w:r>
      </w:hyperlink>
      <w:hyperlink r:id="rId125" w:anchor="_Toc7907395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40E96B7" w14:textId="77777777" w:rsidR="00C06E11" w:rsidRPr="00417950" w:rsidRDefault="00C06E11" w:rsidP="00C06E11">
      <w:pPr>
        <w:pStyle w:val="NormalWeb"/>
        <w:ind w:left="1134"/>
        <w:rPr>
          <w:rFonts w:ascii="Georgia" w:hAnsi="Georgia"/>
          <w:color w:val="DE0000"/>
          <w:lang w:val="en-GB"/>
        </w:rPr>
      </w:pPr>
    </w:p>
    <w:p w14:paraId="434324DC" w14:textId="77777777" w:rsidR="007351A7" w:rsidRPr="00417950" w:rsidRDefault="005F19A2">
      <w:pPr>
        <w:pStyle w:val="AAQue"/>
      </w:pPr>
      <w:r w:rsidRPr="00417950">
        <w:t xml:space="preserve">3a[AA(Que.)] </w:t>
      </w:r>
      <w:r w:rsidR="009629E1" w:rsidRPr="00417950">
        <w:t xml:space="preserve">Questions Article </w:t>
      </w:r>
      <w:r w:rsidRPr="00417950">
        <w:t xml:space="preserve">5 </w:t>
      </w:r>
      <w:r w:rsidR="00C6372D" w:rsidRPr="00417950">
        <w:rPr>
          <w:rStyle w:val="Forte"/>
          <w:color w:val="000000" w:themeColor="text1"/>
          <w:sz w:val="32"/>
          <w:szCs w:val="32"/>
        </w:rPr>
        <w:t xml:space="preserve">(Paragraph </w:t>
      </w:r>
      <w:r w:rsidR="00C6372D" w:rsidRPr="00417950">
        <w:rPr>
          <w:rStyle w:val="Forte"/>
          <w:b/>
          <w:bCs w:val="0"/>
          <w:color w:val="000000" w:themeColor="text1"/>
          <w:sz w:val="32"/>
          <w:szCs w:val="32"/>
        </w:rPr>
        <w:t>3a</w:t>
      </w:r>
      <w:r w:rsidR="00273058" w:rsidRPr="00417950">
        <w:rPr>
          <w:rStyle w:val="Forte"/>
          <w:color w:val="000000" w:themeColor="text1"/>
          <w:sz w:val="32"/>
          <w:szCs w:val="32"/>
        </w:rPr>
        <w:t>)</w:t>
      </w:r>
    </w:p>
    <w:p w14:paraId="01E9F2A8" w14:textId="7B8610BD" w:rsidR="007351A7"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26" w:anchor="_Toc79073959" w:history="1">
        <w:r w:rsidR="00C174F9" w:rsidRPr="00417950">
          <w:rPr>
            <w:rStyle w:val="Hyperlink"/>
            <w:rFonts w:asciiTheme="minorBidi" w:hAnsiTheme="minorBidi" w:cstheme="minorBidi"/>
            <w:sz w:val="24"/>
            <w:szCs w:val="24"/>
            <w:bdr w:val="single" w:sz="4" w:space="0" w:color="auto"/>
            <w:lang w:val="en-GB"/>
          </w:rPr>
          <w:t>[black]</w:t>
        </w:r>
        <w:r w:rsidR="00710B37" w:rsidRPr="00417950">
          <w:rPr>
            <w:rStyle w:val="Hyperlink"/>
            <w:rFonts w:asciiTheme="minorBidi" w:hAnsiTheme="minorBidi" w:cstheme="minorBidi"/>
            <w:sz w:val="24"/>
            <w:szCs w:val="24"/>
            <w:bdr w:val="single" w:sz="4" w:space="0" w:color="auto"/>
            <w:lang w:val="en-GB"/>
          </w:rPr>
          <w:t xml:space="preserve"> </w:t>
        </w:r>
      </w:hyperlink>
      <w:hyperlink r:id="rId127" w:anchor="_Toc7907395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D69A404" w14:textId="4346DB1E" w:rsidR="00710B37" w:rsidRPr="00417950" w:rsidRDefault="00710B37" w:rsidP="00710B37">
      <w:pPr>
        <w:pStyle w:val="AA-texteQue"/>
        <w:rPr>
          <w:lang w:val="en-GB"/>
        </w:rPr>
      </w:pPr>
    </w:p>
    <w:p w14:paraId="1050D7A2" w14:textId="77777777" w:rsidR="00A96B3F" w:rsidRPr="00417950" w:rsidRDefault="00A96B3F" w:rsidP="00710B37">
      <w:pPr>
        <w:pStyle w:val="AA-texteQue"/>
        <w:rPr>
          <w:lang w:val="en-GB"/>
        </w:rPr>
      </w:pPr>
    </w:p>
    <w:p w14:paraId="070EBC46" w14:textId="77777777" w:rsidR="007351A7" w:rsidRPr="00417950" w:rsidRDefault="005F19A2">
      <w:pPr>
        <w:pStyle w:val="AARec"/>
        <w:rPr>
          <w:lang w:val="en-GB"/>
        </w:rPr>
      </w:pPr>
      <w:r w:rsidRPr="00417950">
        <w:rPr>
          <w:lang w:val="en-GB"/>
        </w:rPr>
        <w:t xml:space="preserve">3a[AA(Rec.)] </w:t>
      </w:r>
      <w:r w:rsidR="009629E1" w:rsidRPr="00417950">
        <w:rPr>
          <w:lang w:val="en-GB"/>
        </w:rPr>
        <w:t xml:space="preserve">Recommendations Article </w:t>
      </w:r>
      <w:r w:rsidR="00482D62" w:rsidRPr="00417950">
        <w:rPr>
          <w:lang w:val="en-GB"/>
        </w:rPr>
        <w:t xml:space="preserve">5 </w:t>
      </w:r>
      <w:r w:rsidR="00C6372D" w:rsidRPr="00417950">
        <w:rPr>
          <w:rStyle w:val="Forte"/>
          <w:color w:val="000000" w:themeColor="text1"/>
          <w:sz w:val="32"/>
          <w:lang w:val="en-GB"/>
        </w:rPr>
        <w:t xml:space="preserve">(Paragraph </w:t>
      </w:r>
      <w:r w:rsidR="00C6372D" w:rsidRPr="00417950">
        <w:rPr>
          <w:rStyle w:val="Forte"/>
          <w:b/>
          <w:color w:val="000000" w:themeColor="text1"/>
          <w:sz w:val="32"/>
          <w:lang w:val="en-GB"/>
        </w:rPr>
        <w:t>3a</w:t>
      </w:r>
      <w:r w:rsidR="00273058" w:rsidRPr="00417950">
        <w:rPr>
          <w:rStyle w:val="Forte"/>
          <w:color w:val="000000" w:themeColor="text1"/>
          <w:sz w:val="32"/>
          <w:lang w:val="en-GB"/>
        </w:rPr>
        <w:t>)</w:t>
      </w:r>
    </w:p>
    <w:p w14:paraId="5B598779" w14:textId="77777777"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128" w:history="1">
        <w:r w:rsidRPr="00417950">
          <w:rPr>
            <w:rStyle w:val="Hyperlink"/>
            <w:rFonts w:ascii="Georgia" w:hAnsi="Georgia"/>
            <w:b/>
            <w:bCs/>
            <w:sz w:val="32"/>
            <w:szCs w:val="32"/>
            <w:lang w:val="en-GB"/>
          </w:rPr>
          <w:t>Law 2005-102</w:t>
        </w:r>
      </w:hyperlink>
      <w:r w:rsidR="00EF75FD" w:rsidRPr="00417950">
        <w:rPr>
          <w:rFonts w:ascii="Georgia" w:hAnsi="Georgia"/>
          <w:b/>
          <w:bCs/>
          <w:color w:val="A907AD"/>
          <w:sz w:val="32"/>
          <w:szCs w:val="32"/>
          <w:lang w:val="en-GB"/>
        </w:rPr>
        <w:t>.</w:t>
      </w:r>
    </w:p>
    <w:p w14:paraId="54F819FF" w14:textId="77777777" w:rsidR="00B36C43" w:rsidRPr="00417950" w:rsidRDefault="00B36C43" w:rsidP="00B36C43">
      <w:pPr>
        <w:pStyle w:val="NormalWeb"/>
        <w:rPr>
          <w:rFonts w:ascii="Georgia" w:hAnsi="Georgia"/>
          <w:color w:val="A907AD"/>
          <w:sz w:val="32"/>
          <w:szCs w:val="32"/>
          <w:lang w:val="en-GB"/>
        </w:rPr>
      </w:pPr>
    </w:p>
    <w:p w14:paraId="14AF06B7" w14:textId="1620D23A" w:rsidR="007351A7" w:rsidRPr="00417950" w:rsidRDefault="005F19A2">
      <w:pPr>
        <w:pStyle w:val="AAAna"/>
        <w:rPr>
          <w:lang w:val="en-GB"/>
        </w:rPr>
      </w:pPr>
      <w:r w:rsidRPr="00417950">
        <w:rPr>
          <w:lang w:val="en-GB"/>
        </w:rPr>
        <w:t xml:space="preserve">3c[AA(Ana.)]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3c</w:t>
      </w:r>
      <w:r w:rsidR="00273058" w:rsidRPr="00417950">
        <w:rPr>
          <w:rStyle w:val="Forte"/>
          <w:color w:val="000000" w:themeColor="text1"/>
          <w:sz w:val="32"/>
          <w:szCs w:val="32"/>
          <w:lang w:val="en-GB"/>
        </w:rPr>
        <w:t>)</w:t>
      </w:r>
    </w:p>
    <w:p w14:paraId="19A155E7" w14:textId="24539AD3" w:rsidR="007351A7"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29" w:anchor="_Toc79073963" w:history="1">
        <w:r w:rsidR="00C174F9" w:rsidRPr="00417950">
          <w:rPr>
            <w:rStyle w:val="Hyperlink"/>
            <w:rFonts w:asciiTheme="minorBidi" w:hAnsiTheme="minorBidi" w:cstheme="minorBidi"/>
            <w:sz w:val="24"/>
            <w:szCs w:val="24"/>
            <w:bdr w:val="single" w:sz="4" w:space="0" w:color="auto"/>
            <w:lang w:val="en-GB"/>
          </w:rPr>
          <w:t>[black]</w:t>
        </w:r>
        <w:r w:rsidR="00044889" w:rsidRPr="00417950">
          <w:rPr>
            <w:rStyle w:val="Hyperlink"/>
            <w:rFonts w:asciiTheme="minorBidi" w:hAnsiTheme="minorBidi" w:cstheme="minorBidi"/>
            <w:sz w:val="24"/>
            <w:szCs w:val="24"/>
            <w:bdr w:val="single" w:sz="4" w:space="0" w:color="auto"/>
            <w:lang w:val="en-GB"/>
          </w:rPr>
          <w:t xml:space="preserve"> </w:t>
        </w:r>
      </w:hyperlink>
      <w:hyperlink r:id="rId130" w:anchor="_Toc7907396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B749A97" w14:textId="77777777" w:rsidR="00044889" w:rsidRPr="00417950" w:rsidRDefault="00044889" w:rsidP="00C7647C">
      <w:pPr>
        <w:pStyle w:val="NormalWeb"/>
        <w:spacing w:before="0" w:beforeAutospacing="0" w:after="420" w:afterAutospacing="0"/>
        <w:ind w:left="1701"/>
        <w:rPr>
          <w:rFonts w:ascii="Georgia" w:hAnsi="Georgia"/>
          <w:color w:val="333399"/>
          <w:lang w:val="en-GB"/>
        </w:rPr>
      </w:pPr>
    </w:p>
    <w:p w14:paraId="5D6933F7" w14:textId="77777777" w:rsidR="007351A7" w:rsidRPr="00417950" w:rsidRDefault="005F19A2">
      <w:pPr>
        <w:pStyle w:val="AAVio"/>
        <w:rPr>
          <w:lang w:val="en-GB"/>
        </w:rPr>
      </w:pPr>
      <w:r w:rsidRPr="00417950">
        <w:rPr>
          <w:lang w:val="en-GB"/>
        </w:rPr>
        <w:t>3c[AA(Vio.)</w:t>
      </w:r>
      <w:r w:rsidR="009629E1" w:rsidRPr="00417950">
        <w:rPr>
          <w:lang w:val="en-GB"/>
        </w:rPr>
        <w:t xml:space="preserve">] Violations Article </w:t>
      </w:r>
      <w:r w:rsidRPr="00417950">
        <w:rPr>
          <w:lang w:val="en-GB"/>
        </w:rPr>
        <w:t xml:space="preserve">5 </w:t>
      </w:r>
      <w:r w:rsidR="004C71E3" w:rsidRPr="00417950">
        <w:rPr>
          <w:rStyle w:val="Forte"/>
          <w:color w:val="000000" w:themeColor="text1"/>
          <w:sz w:val="32"/>
          <w:szCs w:val="32"/>
          <w:lang w:val="en-GB"/>
        </w:rPr>
        <w:t xml:space="preserve">(Paragraph </w:t>
      </w:r>
      <w:r w:rsidR="004C71E3" w:rsidRPr="00417950">
        <w:rPr>
          <w:rStyle w:val="Forte"/>
          <w:b/>
          <w:bCs w:val="0"/>
          <w:color w:val="000000" w:themeColor="text1"/>
          <w:sz w:val="32"/>
          <w:szCs w:val="32"/>
          <w:lang w:val="en-GB"/>
        </w:rPr>
        <w:t>3c</w:t>
      </w:r>
      <w:r w:rsidR="00273058" w:rsidRPr="00417950">
        <w:rPr>
          <w:rStyle w:val="Forte"/>
          <w:color w:val="000000" w:themeColor="text1"/>
          <w:sz w:val="32"/>
          <w:szCs w:val="32"/>
          <w:lang w:val="en-GB"/>
        </w:rPr>
        <w:t>)</w:t>
      </w:r>
    </w:p>
    <w:p w14:paraId="27FB7BA6" w14:textId="07CB9302" w:rsidR="007351A7" w:rsidRPr="00417950" w:rsidRDefault="009B098F">
      <w:pPr>
        <w:pStyle w:val="AA-texteVio"/>
        <w:numPr>
          <w:ilvl w:val="0"/>
          <w:numId w:val="49"/>
        </w:numPr>
        <w:ind w:left="1701"/>
        <w:rPr>
          <w:b/>
          <w:bCs/>
          <w:lang w:val="en-GB"/>
        </w:rPr>
      </w:pPr>
      <w:r w:rsidRPr="00417950">
        <w:rPr>
          <w:b/>
          <w:bCs/>
          <w:lang w:val="en-GB"/>
        </w:rPr>
        <w:lastRenderedPageBreak/>
        <w:t xml:space="preserve">Since there is </w:t>
      </w:r>
      <w:r w:rsidR="005F19A2" w:rsidRPr="00417950">
        <w:rPr>
          <w:b/>
          <w:bCs/>
          <w:lang w:val="en-GB"/>
        </w:rPr>
        <w:t>no specific legal assistance for autistic people</w:t>
      </w:r>
      <w:r w:rsidRPr="00417950">
        <w:rPr>
          <w:b/>
          <w:bCs/>
          <w:lang w:val="en-GB"/>
        </w:rPr>
        <w:t xml:space="preserve">, it is almost impossible to </w:t>
      </w:r>
      <w:r w:rsidR="00C7421D" w:rsidRPr="00417950">
        <w:rPr>
          <w:b/>
          <w:bCs/>
          <w:lang w:val="en-GB"/>
        </w:rPr>
        <w:t>make appeals</w:t>
      </w:r>
      <w:r w:rsidR="00A506D9" w:rsidRPr="00417950">
        <w:rPr>
          <w:b/>
          <w:bCs/>
          <w:lang w:val="en-GB"/>
        </w:rPr>
        <w:t xml:space="preserve"> </w:t>
      </w:r>
      <w:r w:rsidRPr="00417950">
        <w:rPr>
          <w:b/>
          <w:bCs/>
          <w:lang w:val="en-GB"/>
        </w:rPr>
        <w:t xml:space="preserve">when </w:t>
      </w:r>
      <w:r w:rsidR="00C7421D" w:rsidRPr="00417950">
        <w:rPr>
          <w:b/>
          <w:bCs/>
          <w:lang w:val="en-GB"/>
        </w:rPr>
        <w:t>one is</w:t>
      </w:r>
      <w:r w:rsidRPr="00417950">
        <w:rPr>
          <w:b/>
          <w:bCs/>
          <w:lang w:val="en-GB"/>
        </w:rPr>
        <w:t xml:space="preserve"> autistic.</w:t>
      </w:r>
    </w:p>
    <w:p w14:paraId="04E061BB" w14:textId="77777777" w:rsidR="005E62DB" w:rsidRPr="00417950" w:rsidRDefault="005E62DB" w:rsidP="00F50D91">
      <w:pPr>
        <w:pStyle w:val="AA-texteVio"/>
        <w:rPr>
          <w:lang w:val="en-GB"/>
        </w:rPr>
      </w:pPr>
    </w:p>
    <w:p w14:paraId="75C35EE0" w14:textId="22128745" w:rsidR="007351A7" w:rsidRPr="00417950" w:rsidRDefault="005F19A2">
      <w:pPr>
        <w:pStyle w:val="AA-texteVio"/>
        <w:numPr>
          <w:ilvl w:val="0"/>
          <w:numId w:val="49"/>
        </w:numPr>
        <w:ind w:left="1701"/>
        <w:rPr>
          <w:lang w:val="en-GB"/>
        </w:rPr>
      </w:pPr>
      <w:r w:rsidRPr="00417950">
        <w:rPr>
          <w:b/>
          <w:bCs/>
          <w:lang w:val="en-GB"/>
        </w:rPr>
        <w:t xml:space="preserve">The </w:t>
      </w:r>
      <w:r w:rsidR="003C1E6C" w:rsidRPr="00417950">
        <w:rPr>
          <w:b/>
          <w:bCs/>
          <w:lang w:val="en-GB"/>
        </w:rPr>
        <w:t xml:space="preserve">justice services or the Public Prosecutor's Office do not understand anything </w:t>
      </w:r>
      <w:r w:rsidR="00590F1B" w:rsidRPr="00417950">
        <w:rPr>
          <w:b/>
          <w:bCs/>
          <w:lang w:val="en-GB"/>
        </w:rPr>
        <w:t xml:space="preserve">about autism </w:t>
      </w:r>
      <w:r w:rsidR="00AA75F2" w:rsidRPr="00417950">
        <w:rPr>
          <w:b/>
          <w:bCs/>
          <w:lang w:val="en-GB"/>
        </w:rPr>
        <w:t>n</w:t>
      </w:r>
      <w:r w:rsidR="00590F1B" w:rsidRPr="00417950">
        <w:rPr>
          <w:b/>
          <w:bCs/>
          <w:lang w:val="en-GB"/>
        </w:rPr>
        <w:t xml:space="preserve">or </w:t>
      </w:r>
      <w:r w:rsidR="00AA75F2" w:rsidRPr="00417950">
        <w:rPr>
          <w:b/>
          <w:bCs/>
          <w:lang w:val="en-GB"/>
        </w:rPr>
        <w:t xml:space="preserve">to </w:t>
      </w:r>
      <w:r w:rsidR="00F50D91" w:rsidRPr="00417950">
        <w:rPr>
          <w:b/>
          <w:bCs/>
          <w:lang w:val="en-GB"/>
        </w:rPr>
        <w:t xml:space="preserve">the </w:t>
      </w:r>
      <w:r w:rsidR="00590F1B" w:rsidRPr="00417950">
        <w:rPr>
          <w:b/>
          <w:bCs/>
          <w:lang w:val="en-GB"/>
        </w:rPr>
        <w:t xml:space="preserve">attempts of autistic people to file complaints or appeals </w:t>
      </w:r>
    </w:p>
    <w:p w14:paraId="01EDE8D6" w14:textId="77777777" w:rsidR="00C3329A" w:rsidRPr="00417950" w:rsidRDefault="00C3329A" w:rsidP="00C3329A">
      <w:pPr>
        <w:pStyle w:val="PargrafodaLista"/>
        <w:rPr>
          <w:lang w:val="en-GB"/>
        </w:rPr>
      </w:pPr>
    </w:p>
    <w:p w14:paraId="631BB3D4" w14:textId="55863574"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131" w:anchor="_Toc79073964" w:history="1">
        <w:r w:rsidR="00C174F9" w:rsidRPr="00417950">
          <w:rPr>
            <w:rStyle w:val="Hyperlink"/>
            <w:rFonts w:asciiTheme="minorBidi" w:hAnsiTheme="minorBidi" w:cstheme="minorBidi"/>
            <w:sz w:val="20"/>
            <w:szCs w:val="20"/>
            <w:bdr w:val="single" w:sz="4" w:space="0" w:color="auto"/>
            <w:lang w:val="en-GB"/>
          </w:rPr>
          <w:t>[black]</w:t>
        </w:r>
        <w:r w:rsidR="00C3329A" w:rsidRPr="00417950">
          <w:rPr>
            <w:rStyle w:val="Hyperlink"/>
            <w:rFonts w:asciiTheme="minorBidi" w:hAnsiTheme="minorBidi" w:cstheme="minorBidi"/>
            <w:sz w:val="20"/>
            <w:szCs w:val="20"/>
            <w:bdr w:val="single" w:sz="4" w:space="0" w:color="auto"/>
            <w:lang w:val="en-GB"/>
          </w:rPr>
          <w:t xml:space="preserve"> </w:t>
        </w:r>
      </w:hyperlink>
      <w:hyperlink r:id="rId132" w:anchor="_Toc79073964"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4DB70955" w14:textId="77777777" w:rsidR="00C3329A" w:rsidRPr="00417950" w:rsidRDefault="00C3329A" w:rsidP="00C3329A">
      <w:pPr>
        <w:pStyle w:val="AA-texteVio"/>
        <w:rPr>
          <w:lang w:val="en-GB"/>
        </w:rPr>
      </w:pPr>
    </w:p>
    <w:p w14:paraId="38CEC0FB" w14:textId="6A10085B" w:rsidR="007351A7" w:rsidRPr="00417950" w:rsidRDefault="005F19A2">
      <w:pPr>
        <w:pStyle w:val="AA-texteVio"/>
        <w:numPr>
          <w:ilvl w:val="0"/>
          <w:numId w:val="49"/>
        </w:numPr>
        <w:ind w:left="1701"/>
        <w:rPr>
          <w:lang w:val="en-GB"/>
        </w:rPr>
      </w:pPr>
      <w:r w:rsidRPr="00417950">
        <w:rPr>
          <w:b/>
          <w:bCs/>
          <w:lang w:val="en-GB"/>
        </w:rPr>
        <w:t xml:space="preserve">The services of the </w:t>
      </w:r>
      <w:r w:rsidR="00B1176D" w:rsidRPr="00417950">
        <w:rPr>
          <w:b/>
          <w:bCs/>
          <w:lang w:val="en-GB"/>
        </w:rPr>
        <w:t xml:space="preserve">Défenseur des Droits </w:t>
      </w:r>
      <w:r w:rsidR="00B1176D" w:rsidRPr="00417950">
        <w:rPr>
          <w:i/>
          <w:iCs/>
          <w:lang w:val="en-GB"/>
        </w:rPr>
        <w:t>(National Ombudsman)</w:t>
      </w:r>
      <w:r w:rsidRPr="00417950">
        <w:rPr>
          <w:b/>
          <w:bCs/>
          <w:lang w:val="en-GB"/>
        </w:rPr>
        <w:t xml:space="preserve">, with </w:t>
      </w:r>
      <w:r w:rsidR="009B03CC" w:rsidRPr="00417950">
        <w:rPr>
          <w:b/>
          <w:bCs/>
          <w:lang w:val="en-GB"/>
        </w:rPr>
        <w:t>a few exceptions, tend to</w:t>
      </w:r>
      <w:r w:rsidR="00B537E3" w:rsidRPr="00417950">
        <w:rPr>
          <w:b/>
          <w:bCs/>
          <w:lang w:val="en-GB"/>
        </w:rPr>
        <w:t xml:space="preserve"> </w:t>
      </w:r>
      <w:r w:rsidR="00F45397" w:rsidRPr="00417950">
        <w:rPr>
          <w:b/>
          <w:bCs/>
          <w:lang w:val="en-GB"/>
        </w:rPr>
        <w:t xml:space="preserve">have a </w:t>
      </w:r>
      <w:r w:rsidR="009B03CC" w:rsidRPr="00417950">
        <w:rPr>
          <w:b/>
          <w:bCs/>
          <w:lang w:val="en-GB"/>
        </w:rPr>
        <w:t>deterrent</w:t>
      </w:r>
      <w:r w:rsidR="00F45397" w:rsidRPr="00417950">
        <w:rPr>
          <w:b/>
          <w:bCs/>
          <w:lang w:val="en-GB"/>
        </w:rPr>
        <w:t xml:space="preserve"> </w:t>
      </w:r>
      <w:r w:rsidR="007020B4" w:rsidRPr="00417950">
        <w:rPr>
          <w:b/>
          <w:bCs/>
          <w:lang w:val="en-GB"/>
        </w:rPr>
        <w:t xml:space="preserve">and discouraging </w:t>
      </w:r>
      <w:r w:rsidR="00F45397" w:rsidRPr="00417950">
        <w:rPr>
          <w:b/>
          <w:bCs/>
          <w:lang w:val="en-GB"/>
        </w:rPr>
        <w:t>effect</w:t>
      </w:r>
      <w:r w:rsidR="00BB0BF7" w:rsidRPr="00417950">
        <w:rPr>
          <w:b/>
          <w:bCs/>
          <w:lang w:val="en-GB"/>
        </w:rPr>
        <w:t xml:space="preserve">, and </w:t>
      </w:r>
      <w:r w:rsidR="00C72206" w:rsidRPr="00417950">
        <w:rPr>
          <w:b/>
          <w:bCs/>
          <w:lang w:val="en-GB"/>
        </w:rPr>
        <w:t>have no obligations</w:t>
      </w:r>
      <w:r w:rsidR="00BB0BF7" w:rsidRPr="00417950">
        <w:rPr>
          <w:lang w:val="en-GB"/>
        </w:rPr>
        <w:t xml:space="preserve">, </w:t>
      </w:r>
    </w:p>
    <w:p w14:paraId="6ECE2569" w14:textId="72F8F1D8" w:rsidR="007351A7" w:rsidRPr="00417950" w:rsidRDefault="005F19A2">
      <w:pPr>
        <w:pStyle w:val="AA-rsum"/>
        <w:pBdr>
          <w:top w:val="none" w:sz="0" w:space="0" w:color="auto"/>
          <w:left w:val="none" w:sz="0" w:space="0" w:color="auto"/>
          <w:bottom w:val="none" w:sz="0" w:space="0" w:color="auto"/>
          <w:right w:val="none" w:sz="0" w:space="0" w:color="auto"/>
        </w:pBdr>
        <w:ind w:left="1701"/>
        <w:jc w:val="right"/>
        <w:rPr>
          <w:rFonts w:asciiTheme="minorBidi" w:hAnsiTheme="minorBidi" w:cstheme="minorBidi"/>
          <w:sz w:val="24"/>
          <w:szCs w:val="24"/>
          <w:lang w:val="en-GB"/>
        </w:rPr>
      </w:pPr>
      <w:r w:rsidRPr="00417950">
        <w:rPr>
          <w:rFonts w:asciiTheme="minorBidi" w:hAnsiTheme="minorBidi" w:cstheme="minorBidi"/>
          <w:sz w:val="24"/>
          <w:szCs w:val="24"/>
          <w:lang w:val="en-GB"/>
        </w:rPr>
        <w:br/>
      </w:r>
      <w:r w:rsidR="005B63D6" w:rsidRPr="005B63D6">
        <w:rPr>
          <w:rFonts w:asciiTheme="minorBidi" w:hAnsiTheme="minorBidi" w:cstheme="minorBidi"/>
          <w:b/>
          <w:bCs w:val="0"/>
          <w:sz w:val="24"/>
          <w:szCs w:val="24"/>
          <w:lang w:val="en-GB"/>
        </w:rPr>
        <w:t>Details</w:t>
      </w:r>
      <w:r w:rsidR="005B63D6" w:rsidRPr="005B63D6">
        <w:rPr>
          <w:rFonts w:asciiTheme="minorBidi" w:hAnsiTheme="minorBidi" w:cstheme="minorBidi"/>
          <w:b/>
          <w:bCs w:val="0"/>
          <w:sz w:val="20"/>
          <w:szCs w:val="20"/>
          <w:lang w:val="en-GB"/>
        </w:rPr>
        <w:t xml:space="preserve"> </w:t>
      </w:r>
      <w:r w:rsidR="005B63D6" w:rsidRPr="005B63D6">
        <w:rPr>
          <w:rFonts w:asciiTheme="minorBidi" w:hAnsiTheme="minorBidi" w:cstheme="minorBidi"/>
          <w:b/>
          <w:bCs w:val="0"/>
          <w:sz w:val="24"/>
          <w:szCs w:val="24"/>
          <w:lang w:val="en-GB"/>
        </w:rPr>
        <w:sym w:font="Wingdings" w:char="F0E0"/>
      </w:r>
      <w:r w:rsidR="005B63D6" w:rsidRPr="005B63D6">
        <w:rPr>
          <w:rFonts w:asciiTheme="minorBidi" w:hAnsiTheme="minorBidi" w:cstheme="minorBidi"/>
          <w:b/>
          <w:bCs w:val="0"/>
          <w:sz w:val="24"/>
          <w:szCs w:val="24"/>
          <w:lang w:val="en-GB"/>
        </w:rPr>
        <w:t xml:space="preserve"> </w:t>
      </w:r>
      <w:r w:rsidR="005B63D6" w:rsidRPr="005B63D6">
        <w:rPr>
          <w:rFonts w:asciiTheme="minorBidi" w:hAnsiTheme="minorBidi" w:cstheme="minorBidi"/>
          <w:sz w:val="24"/>
          <w:szCs w:val="24"/>
          <w:lang w:val="en-GB"/>
        </w:rPr>
        <w:t xml:space="preserve"> </w:t>
      </w:r>
      <w:r w:rsidR="005B63D6"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5B63D6" w:rsidRPr="005B63D6">
        <w:rPr>
          <w:rFonts w:asciiTheme="minorBidi" w:hAnsiTheme="minorBidi" w:cstheme="minorBidi"/>
          <w:sz w:val="24"/>
          <w:szCs w:val="24"/>
          <w:lang w:val="en-GB"/>
        </w:rPr>
        <w:t xml:space="preserve"> </w:t>
      </w:r>
      <w:hyperlink r:id="rId133" w:anchor="_Toc79073964" w:history="1">
        <w:r w:rsidR="00C174F9" w:rsidRPr="00417950">
          <w:rPr>
            <w:rStyle w:val="Hyperlink"/>
            <w:rFonts w:asciiTheme="minorBidi" w:hAnsiTheme="minorBidi" w:cstheme="minorBidi"/>
            <w:sz w:val="20"/>
            <w:szCs w:val="20"/>
            <w:bdr w:val="single" w:sz="4" w:space="0" w:color="auto"/>
            <w:lang w:val="en-GB"/>
          </w:rPr>
          <w:t>[black]</w:t>
        </w:r>
        <w:r w:rsidRPr="00417950">
          <w:rPr>
            <w:rStyle w:val="Hyperlink"/>
            <w:rFonts w:asciiTheme="minorBidi" w:hAnsiTheme="minorBidi" w:cstheme="minorBidi"/>
            <w:sz w:val="20"/>
            <w:szCs w:val="20"/>
            <w:bdr w:val="single" w:sz="4" w:space="0" w:color="auto"/>
            <w:lang w:val="en-GB"/>
          </w:rPr>
          <w:t xml:space="preserve"> </w:t>
        </w:r>
      </w:hyperlink>
      <w:hyperlink r:id="rId134" w:anchor="_Toc79073964"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22528F7C" w14:textId="77777777" w:rsidR="002E5744" w:rsidRPr="00417950" w:rsidRDefault="002E5744" w:rsidP="003D5D37">
      <w:pPr>
        <w:pStyle w:val="NormalWeb"/>
        <w:ind w:left="1134"/>
        <w:rPr>
          <w:rFonts w:ascii="Georgia" w:hAnsi="Georgia"/>
          <w:color w:val="DE0000"/>
          <w:lang w:val="en-GB"/>
        </w:rPr>
      </w:pPr>
    </w:p>
    <w:p w14:paraId="757E313D" w14:textId="77777777" w:rsidR="007351A7" w:rsidRPr="00417950" w:rsidRDefault="005F19A2">
      <w:pPr>
        <w:pStyle w:val="AARec"/>
        <w:rPr>
          <w:lang w:val="en-GB"/>
        </w:rPr>
      </w:pPr>
      <w:r w:rsidRPr="00417950">
        <w:rPr>
          <w:lang w:val="en-GB"/>
        </w:rPr>
        <w:t xml:space="preserve">3c[AA(Rec.)] </w:t>
      </w:r>
      <w:r w:rsidR="009629E1" w:rsidRPr="00417950">
        <w:rPr>
          <w:lang w:val="en-GB"/>
        </w:rPr>
        <w:t xml:space="preserve">Recommendations Article </w:t>
      </w:r>
      <w:r w:rsidRPr="00417950">
        <w:rPr>
          <w:lang w:val="en-GB"/>
        </w:rPr>
        <w:t xml:space="preserve">5 </w:t>
      </w:r>
      <w:r w:rsidR="004C71E3" w:rsidRPr="00417950">
        <w:rPr>
          <w:rStyle w:val="Forte"/>
          <w:color w:val="000000" w:themeColor="text1"/>
          <w:sz w:val="32"/>
          <w:lang w:val="en-GB"/>
        </w:rPr>
        <w:t xml:space="preserve">(Paragraph </w:t>
      </w:r>
      <w:r w:rsidR="004C71E3" w:rsidRPr="00417950">
        <w:rPr>
          <w:rStyle w:val="Forte"/>
          <w:b/>
          <w:color w:val="000000" w:themeColor="text1"/>
          <w:sz w:val="32"/>
          <w:lang w:val="en-GB"/>
        </w:rPr>
        <w:t>3c</w:t>
      </w:r>
      <w:r w:rsidR="00273058" w:rsidRPr="00417950">
        <w:rPr>
          <w:rStyle w:val="Forte"/>
          <w:color w:val="000000" w:themeColor="text1"/>
          <w:sz w:val="32"/>
          <w:lang w:val="en-GB"/>
        </w:rPr>
        <w:t>)</w:t>
      </w:r>
    </w:p>
    <w:p w14:paraId="0533FA5C" w14:textId="13D4E457" w:rsidR="007351A7"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35" w:anchor="_Toc79073966" w:history="1">
        <w:r w:rsidR="00C174F9" w:rsidRPr="00417950">
          <w:rPr>
            <w:rStyle w:val="Hyperlink"/>
            <w:rFonts w:asciiTheme="minorBidi" w:hAnsiTheme="minorBidi" w:cstheme="minorBidi"/>
            <w:sz w:val="24"/>
            <w:szCs w:val="24"/>
            <w:bdr w:val="single" w:sz="4" w:space="0" w:color="auto"/>
            <w:lang w:val="en-GB"/>
          </w:rPr>
          <w:t>[black]</w:t>
        </w:r>
        <w:r w:rsidR="00C257EA" w:rsidRPr="00417950">
          <w:rPr>
            <w:rStyle w:val="Hyperlink"/>
            <w:rFonts w:asciiTheme="minorBidi" w:hAnsiTheme="minorBidi" w:cstheme="minorBidi"/>
            <w:sz w:val="24"/>
            <w:szCs w:val="24"/>
            <w:bdr w:val="single" w:sz="4" w:space="0" w:color="auto"/>
            <w:lang w:val="en-GB"/>
          </w:rPr>
          <w:t xml:space="preserve"> </w:t>
        </w:r>
      </w:hyperlink>
      <w:hyperlink r:id="rId136" w:anchor="_Toc7907396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1BA5F52" w14:textId="77777777" w:rsidR="003D5D37" w:rsidRPr="00417950" w:rsidRDefault="003D5D37" w:rsidP="00677EAA">
      <w:pPr>
        <w:pStyle w:val="NormalWeb"/>
        <w:ind w:left="2835"/>
        <w:rPr>
          <w:rFonts w:ascii="Georgia" w:hAnsi="Georgia"/>
          <w:color w:val="A907AD"/>
          <w:lang w:val="en-GB"/>
        </w:rPr>
      </w:pPr>
    </w:p>
    <w:p w14:paraId="74B88A3D" w14:textId="77777777" w:rsidR="00301B16" w:rsidRPr="00417950" w:rsidRDefault="00301B1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3D85C6"/>
          <w:sz w:val="120"/>
          <w:szCs w:val="160"/>
          <w:lang w:val="en-GB"/>
        </w:rPr>
      </w:pPr>
      <w:r w:rsidRPr="00417950">
        <w:rPr>
          <w:lang w:val="en-GB"/>
        </w:rPr>
        <w:br w:type="page"/>
      </w:r>
    </w:p>
    <w:p w14:paraId="6C526648" w14:textId="302ACAF3" w:rsidR="00301B16" w:rsidRPr="00417950" w:rsidRDefault="00301B16" w:rsidP="00301B16">
      <w:pPr>
        <w:jc w:val="center"/>
        <w:rPr>
          <w:lang w:val="en-GB"/>
        </w:rPr>
      </w:pPr>
      <w:r w:rsidRPr="00417950">
        <w:rPr>
          <w:rFonts w:eastAsia="Calibri"/>
          <w:noProof/>
          <w:lang w:val="en-GB"/>
        </w:rPr>
        <w:lastRenderedPageBreak/>
        <w:drawing>
          <wp:inline distT="0" distB="0" distL="0" distR="0" wp14:anchorId="078380C6" wp14:editId="2A7F578B">
            <wp:extent cx="2476500" cy="2100898"/>
            <wp:effectExtent l="0" t="0" r="0" b="0"/>
            <wp:docPr id="4" name="Image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6183F04" w14:textId="77777777" w:rsidR="007351A7" w:rsidRPr="00417950" w:rsidRDefault="005F19A2">
      <w:pPr>
        <w:pStyle w:val="Article"/>
        <w:rPr>
          <w:b w:val="0"/>
          <w:bCs/>
          <w:lang w:val="en-GB"/>
        </w:rPr>
      </w:pPr>
      <w:r w:rsidRPr="00417950">
        <w:rPr>
          <w:lang w:val="en-GB"/>
        </w:rPr>
        <w:t>Article 6</w:t>
      </w:r>
      <w:r w:rsidR="00E61870" w:rsidRPr="00417950">
        <w:rPr>
          <w:lang w:val="en-GB"/>
        </w:rPr>
        <w:br/>
      </w:r>
      <w:r w:rsidRPr="00417950">
        <w:rPr>
          <w:b w:val="0"/>
          <w:bCs/>
          <w:sz w:val="96"/>
          <w:szCs w:val="96"/>
          <w:lang w:val="en-GB"/>
        </w:rPr>
        <w:t>Women with disabilities</w:t>
      </w:r>
    </w:p>
    <w:p w14:paraId="2FC77F99" w14:textId="77777777" w:rsidR="006E099A" w:rsidRPr="00417950" w:rsidRDefault="006E099A"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5B363AA4" w14:textId="68881747" w:rsidR="007351A7" w:rsidRPr="00417950" w:rsidRDefault="005F19A2">
      <w:pPr>
        <w:pStyle w:val="AAAna"/>
        <w:rPr>
          <w:lang w:val="en-GB"/>
        </w:rPr>
      </w:pPr>
      <w:r w:rsidRPr="00417950">
        <w:rPr>
          <w:lang w:val="en-GB"/>
        </w:rPr>
        <w:t xml:space="preserve">4b[AA(Ana.)]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4b</w:t>
      </w:r>
      <w:r w:rsidR="00273058" w:rsidRPr="00417950">
        <w:rPr>
          <w:rStyle w:val="Forte"/>
          <w:color w:val="000000" w:themeColor="text1"/>
          <w:sz w:val="32"/>
          <w:szCs w:val="32"/>
          <w:lang w:val="en-GB"/>
        </w:rPr>
        <w:t>)</w:t>
      </w:r>
    </w:p>
    <w:p w14:paraId="4A749CA4" w14:textId="0808D379" w:rsidR="007351A7" w:rsidRPr="00417950" w:rsidRDefault="005F19A2">
      <w:pPr>
        <w:pStyle w:val="AA-rsum"/>
        <w:rPr>
          <w:lang w:val="en-GB"/>
        </w:rPr>
      </w:pPr>
      <w:r w:rsidRPr="00417950">
        <w:rPr>
          <w:lang w:val="en-GB"/>
        </w:rPr>
        <w:t xml:space="preserve">This </w:t>
      </w:r>
      <w:r w:rsidR="00EF07BE" w:rsidRPr="00417950">
        <w:rPr>
          <w:lang w:val="en-GB"/>
        </w:rPr>
        <w:t>answer</w:t>
      </w:r>
      <w:r w:rsidRPr="00417950">
        <w:rPr>
          <w:lang w:val="en-GB"/>
        </w:rPr>
        <w:t xml:space="preserve"> does not mention the guarantees requested by the Committee at all.</w:t>
      </w:r>
    </w:p>
    <w:p w14:paraId="2297FCF1" w14:textId="77777777" w:rsidR="00944610" w:rsidRPr="00417950" w:rsidRDefault="00944610" w:rsidP="00944610">
      <w:pPr>
        <w:pStyle w:val="NormalWeb"/>
        <w:spacing w:before="0" w:beforeAutospacing="0" w:after="420" w:afterAutospacing="0"/>
        <w:ind w:left="2268"/>
        <w:rPr>
          <w:rFonts w:ascii="Georgia" w:hAnsi="Georgia"/>
          <w:color w:val="333399"/>
          <w:lang w:val="en-GB"/>
        </w:rPr>
      </w:pPr>
    </w:p>
    <w:p w14:paraId="1C8F1D97" w14:textId="77777777" w:rsidR="00096440" w:rsidRPr="00417950" w:rsidRDefault="00096440" w:rsidP="00096440">
      <w:pPr>
        <w:pStyle w:val="NormalWeb"/>
        <w:ind w:left="1701"/>
        <w:rPr>
          <w:rFonts w:ascii="Georgia" w:hAnsi="Georgia"/>
          <w:color w:val="A907AD"/>
          <w:lang w:val="en-GB"/>
        </w:rPr>
      </w:pPr>
    </w:p>
    <w:p w14:paraId="4876053E" w14:textId="77777777" w:rsidR="000E33A8" w:rsidRPr="00417950" w:rsidRDefault="000E33A8">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1768C0AF" w14:textId="6664EA1B" w:rsidR="007959AA" w:rsidRPr="00417950" w:rsidRDefault="007959AA" w:rsidP="007959AA">
      <w:pPr>
        <w:jc w:val="center"/>
        <w:rPr>
          <w:lang w:val="en-GB"/>
        </w:rPr>
      </w:pPr>
      <w:r w:rsidRPr="00417950">
        <w:rPr>
          <w:rFonts w:eastAsia="Calibri"/>
          <w:noProof/>
          <w:lang w:val="en-GB"/>
        </w:rPr>
        <w:lastRenderedPageBreak/>
        <w:drawing>
          <wp:inline distT="0" distB="0" distL="0" distR="0" wp14:anchorId="2741EA8F" wp14:editId="724E3F38">
            <wp:extent cx="2476500" cy="2100898"/>
            <wp:effectExtent l="0" t="0" r="0" b="0"/>
            <wp:docPr id="226" name="Imagem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m 2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6AA0B1A" w14:textId="77777777" w:rsidR="007351A7" w:rsidRPr="00417950" w:rsidRDefault="005F19A2">
      <w:pPr>
        <w:pStyle w:val="Article"/>
        <w:rPr>
          <w:rStyle w:val="Forte"/>
          <w:lang w:val="en-GB"/>
        </w:rPr>
      </w:pPr>
      <w:r w:rsidRPr="00417950">
        <w:rPr>
          <w:lang w:val="en-GB"/>
        </w:rPr>
        <w:t>Article 7</w:t>
      </w:r>
      <w:r w:rsidR="00E61870" w:rsidRPr="00417950">
        <w:rPr>
          <w:lang w:val="en-GB"/>
        </w:rPr>
        <w:br/>
      </w:r>
      <w:r w:rsidRPr="00417950">
        <w:rPr>
          <w:b w:val="0"/>
          <w:bCs/>
          <w:sz w:val="96"/>
          <w:szCs w:val="96"/>
          <w:lang w:val="en-GB"/>
        </w:rPr>
        <w:t>Children with disabilities</w:t>
      </w:r>
    </w:p>
    <w:p w14:paraId="423BAA5C" w14:textId="77777777" w:rsidR="00D66558" w:rsidRPr="00417950" w:rsidRDefault="00D66558"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7478E83E" w14:textId="27C245FA" w:rsidR="007351A7" w:rsidRPr="00417950" w:rsidRDefault="005F19A2">
      <w:pPr>
        <w:pStyle w:val="AAAna"/>
        <w:rPr>
          <w:lang w:val="en-GB"/>
        </w:rPr>
      </w:pPr>
      <w:r w:rsidRPr="00417950">
        <w:rPr>
          <w:lang w:val="en-GB"/>
        </w:rPr>
        <w:t xml:space="preserve">5a[AA(Ana.)]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5a</w:t>
      </w:r>
      <w:r w:rsidR="00273058" w:rsidRPr="00417950">
        <w:rPr>
          <w:rStyle w:val="Forte"/>
          <w:color w:val="000000" w:themeColor="text1"/>
          <w:sz w:val="32"/>
          <w:szCs w:val="32"/>
          <w:lang w:val="en-GB"/>
        </w:rPr>
        <w:t>)</w:t>
      </w:r>
    </w:p>
    <w:p w14:paraId="5D727FD8" w14:textId="1EC0FE7C" w:rsidR="007351A7"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37" w:anchor="_Toc79073978" w:history="1">
        <w:r w:rsidR="00C174F9" w:rsidRPr="00417950">
          <w:rPr>
            <w:rStyle w:val="Hyperlink"/>
            <w:rFonts w:asciiTheme="minorBidi" w:hAnsiTheme="minorBidi" w:cstheme="minorBidi"/>
            <w:sz w:val="24"/>
            <w:szCs w:val="24"/>
            <w:bdr w:val="single" w:sz="4" w:space="0" w:color="auto"/>
            <w:lang w:val="en-GB"/>
          </w:rPr>
          <w:t>[black]</w:t>
        </w:r>
        <w:r w:rsidR="00BA183D" w:rsidRPr="00417950">
          <w:rPr>
            <w:rStyle w:val="Hyperlink"/>
            <w:rFonts w:asciiTheme="minorBidi" w:hAnsiTheme="minorBidi" w:cstheme="minorBidi"/>
            <w:sz w:val="24"/>
            <w:szCs w:val="24"/>
            <w:bdr w:val="single" w:sz="4" w:space="0" w:color="auto"/>
            <w:lang w:val="en-GB"/>
          </w:rPr>
          <w:t xml:space="preserve"> </w:t>
        </w:r>
      </w:hyperlink>
      <w:hyperlink r:id="rId138" w:anchor="_Toc7907397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0E17CFD" w14:textId="77777777" w:rsidR="00405B2F" w:rsidRPr="00417950" w:rsidRDefault="00405B2F" w:rsidP="005A0407">
      <w:pPr>
        <w:pStyle w:val="NormalWeb"/>
        <w:spacing w:before="0" w:beforeAutospacing="0" w:after="420" w:afterAutospacing="0"/>
        <w:ind w:left="2268"/>
        <w:rPr>
          <w:rFonts w:ascii="Georgia" w:hAnsi="Georgia"/>
          <w:color w:val="333399"/>
          <w:lang w:val="en-GB"/>
        </w:rPr>
      </w:pPr>
    </w:p>
    <w:p w14:paraId="0C9F5BE9" w14:textId="77777777" w:rsidR="007351A7" w:rsidRPr="00417950" w:rsidRDefault="005F19A2">
      <w:pPr>
        <w:pStyle w:val="AAVio"/>
        <w:rPr>
          <w:lang w:val="en-GB"/>
        </w:rPr>
      </w:pPr>
      <w:r w:rsidRPr="00417950">
        <w:rPr>
          <w:lang w:val="en-GB"/>
        </w:rPr>
        <w:t>5a</w:t>
      </w:r>
      <w:r w:rsidR="00674103" w:rsidRPr="00417950">
        <w:rPr>
          <w:lang w:val="en-GB"/>
        </w:rPr>
        <w:t>[AA(Vio.)</w:t>
      </w:r>
      <w:r w:rsidR="009629E1" w:rsidRPr="00417950">
        <w:rPr>
          <w:lang w:val="en-GB"/>
        </w:rPr>
        <w:t xml:space="preserve">] Violations Article </w:t>
      </w:r>
      <w:r w:rsidR="00A32370" w:rsidRPr="00417950">
        <w:rPr>
          <w:lang w:val="en-GB"/>
        </w:rPr>
        <w:t xml:space="preserve">7 </w:t>
      </w:r>
      <w:r w:rsidR="00600A4E" w:rsidRPr="00417950">
        <w:rPr>
          <w:rStyle w:val="Forte"/>
          <w:color w:val="000000" w:themeColor="text1"/>
          <w:sz w:val="32"/>
          <w:szCs w:val="32"/>
          <w:lang w:val="en-GB"/>
        </w:rPr>
        <w:t xml:space="preserve">(Paragraph </w:t>
      </w:r>
      <w:r w:rsidR="00600A4E" w:rsidRPr="00417950">
        <w:rPr>
          <w:rStyle w:val="Forte"/>
          <w:b/>
          <w:bCs w:val="0"/>
          <w:color w:val="000000" w:themeColor="text1"/>
          <w:sz w:val="32"/>
          <w:szCs w:val="32"/>
          <w:lang w:val="en-GB"/>
        </w:rPr>
        <w:t>5a</w:t>
      </w:r>
      <w:r w:rsidR="00273058" w:rsidRPr="00417950">
        <w:rPr>
          <w:rStyle w:val="Forte"/>
          <w:color w:val="000000" w:themeColor="text1"/>
          <w:sz w:val="32"/>
          <w:szCs w:val="32"/>
          <w:lang w:val="en-GB"/>
        </w:rPr>
        <w:t>)</w:t>
      </w:r>
    </w:p>
    <w:p w14:paraId="5895B656" w14:textId="2C50106A" w:rsidR="007351A7" w:rsidRPr="00417950" w:rsidRDefault="005F19A2">
      <w:pPr>
        <w:pStyle w:val="AA-texteVio"/>
        <w:numPr>
          <w:ilvl w:val="0"/>
          <w:numId w:val="49"/>
        </w:numPr>
        <w:ind w:left="1701"/>
        <w:rPr>
          <w:b/>
          <w:bCs/>
          <w:lang w:val="en-GB"/>
        </w:rPr>
      </w:pPr>
      <w:r w:rsidRPr="00417950">
        <w:rPr>
          <w:b/>
          <w:bCs/>
          <w:lang w:val="en-GB"/>
        </w:rPr>
        <w:t xml:space="preserve">Maintaining the institutionalisation of disabled children, </w:t>
      </w:r>
      <w:r w:rsidR="002B5C1B" w:rsidRPr="00417950">
        <w:rPr>
          <w:b/>
          <w:bCs/>
          <w:lang w:val="en-GB"/>
        </w:rPr>
        <w:t xml:space="preserve">which </w:t>
      </w:r>
      <w:r w:rsidR="002B5C1B" w:rsidRPr="00417950">
        <w:rPr>
          <w:lang w:val="en-GB"/>
        </w:rPr>
        <w:t xml:space="preserve">(among other problems) </w:t>
      </w:r>
      <w:r w:rsidR="002B5C1B" w:rsidRPr="00417950">
        <w:rPr>
          <w:b/>
          <w:bCs/>
          <w:lang w:val="en-GB"/>
        </w:rPr>
        <w:t>"conditions for institutionalisation</w:t>
      </w:r>
      <w:r w:rsidR="00043FE5" w:rsidRPr="00417950">
        <w:rPr>
          <w:b/>
          <w:bCs/>
          <w:lang w:val="en-GB"/>
        </w:rPr>
        <w:t>"</w:t>
      </w:r>
      <w:r w:rsidR="002B5C1B" w:rsidRPr="00417950">
        <w:rPr>
          <w:lang w:val="en-GB"/>
        </w:rPr>
        <w:t xml:space="preserve">, and </w:t>
      </w:r>
      <w:r w:rsidR="001E2142" w:rsidRPr="00417950">
        <w:rPr>
          <w:lang w:val="en-GB"/>
        </w:rPr>
        <w:t xml:space="preserve">which is </w:t>
      </w:r>
      <w:r w:rsidR="00DB4A64" w:rsidRPr="00417950">
        <w:rPr>
          <w:lang w:val="en-GB"/>
        </w:rPr>
        <w:t>definitely</w:t>
      </w:r>
      <w:r w:rsidR="001E2142" w:rsidRPr="00417950">
        <w:rPr>
          <w:lang w:val="en-GB"/>
        </w:rPr>
        <w:t xml:space="preserve"> </w:t>
      </w:r>
      <w:r w:rsidR="00FC1AEC" w:rsidRPr="00417950">
        <w:rPr>
          <w:b/>
          <w:bCs/>
          <w:lang w:val="en-GB"/>
        </w:rPr>
        <w:t>mistreating,</w:t>
      </w:r>
      <w:r w:rsidRPr="00417950">
        <w:rPr>
          <w:b/>
          <w:bCs/>
          <w:lang w:val="en-GB"/>
        </w:rPr>
        <w:t xml:space="preserve"> </w:t>
      </w:r>
      <w:r w:rsidR="001E2142" w:rsidRPr="00417950">
        <w:rPr>
          <w:b/>
          <w:bCs/>
          <w:lang w:val="en-GB"/>
        </w:rPr>
        <w:t xml:space="preserve">and </w:t>
      </w:r>
      <w:r w:rsidR="005A0BAC" w:rsidRPr="00417950">
        <w:rPr>
          <w:b/>
          <w:bCs/>
          <w:lang w:val="en-GB"/>
        </w:rPr>
        <w:t xml:space="preserve">which </w:t>
      </w:r>
      <w:r w:rsidR="001E2142" w:rsidRPr="00417950">
        <w:rPr>
          <w:b/>
          <w:bCs/>
          <w:lang w:val="en-GB"/>
        </w:rPr>
        <w:t>violates the CPDH.</w:t>
      </w:r>
    </w:p>
    <w:p w14:paraId="5044AA4D" w14:textId="77777777" w:rsidR="00B13F51" w:rsidRPr="00417950" w:rsidRDefault="00B13F51" w:rsidP="00043FE5">
      <w:pPr>
        <w:pStyle w:val="AA-texteVio"/>
        <w:rPr>
          <w:b/>
          <w:bCs/>
          <w:lang w:val="en-GB"/>
        </w:rPr>
      </w:pPr>
    </w:p>
    <w:p w14:paraId="0280E008" w14:textId="4239652E" w:rsidR="007351A7" w:rsidRPr="00417950" w:rsidRDefault="005F19A2">
      <w:pPr>
        <w:pStyle w:val="AA-texteVio"/>
        <w:numPr>
          <w:ilvl w:val="0"/>
          <w:numId w:val="49"/>
        </w:numPr>
        <w:ind w:left="1701"/>
        <w:rPr>
          <w:lang w:val="en-GB"/>
        </w:rPr>
      </w:pPr>
      <w:r w:rsidRPr="00417950">
        <w:rPr>
          <w:b/>
          <w:bCs/>
          <w:lang w:val="en-GB"/>
        </w:rPr>
        <w:t xml:space="preserve">Lack of a real education programme for parents of autistic children </w:t>
      </w:r>
      <w:r w:rsidRPr="00417950">
        <w:rPr>
          <w:lang w:val="en-GB"/>
        </w:rPr>
        <w:t xml:space="preserve">(non-defectological, adapted first to autism rather than to "normality", so that they can </w:t>
      </w:r>
      <w:r w:rsidR="00702717" w:rsidRPr="00417950">
        <w:rPr>
          <w:lang w:val="en-GB"/>
        </w:rPr>
        <w:t>raise</w:t>
      </w:r>
      <w:r w:rsidRPr="00417950">
        <w:rPr>
          <w:lang w:val="en-GB"/>
        </w:rPr>
        <w:t xml:space="preserve"> their children </w:t>
      </w:r>
      <w:r w:rsidR="00DB72DD" w:rsidRPr="00417950">
        <w:rPr>
          <w:lang w:val="en-GB"/>
        </w:rPr>
        <w:lastRenderedPageBreak/>
        <w:t xml:space="preserve">by </w:t>
      </w:r>
      <w:r w:rsidRPr="00417950">
        <w:rPr>
          <w:lang w:val="en-GB"/>
        </w:rPr>
        <w:t xml:space="preserve">themselves, naturally and </w:t>
      </w:r>
      <w:r w:rsidR="00704FB6" w:rsidRPr="00417950">
        <w:rPr>
          <w:lang w:val="en-GB"/>
        </w:rPr>
        <w:t xml:space="preserve">by </w:t>
      </w:r>
      <w:r w:rsidRPr="00417950">
        <w:rPr>
          <w:lang w:val="en-GB"/>
        </w:rPr>
        <w:t xml:space="preserve">respecting their autism, their needs and their aspirations, instead of </w:t>
      </w:r>
      <w:hyperlink r:id="rId139" w:history="1">
        <w:r w:rsidR="00DC4213" w:rsidRPr="00417950">
          <w:rPr>
            <w:rStyle w:val="Hyperlink"/>
            <w:lang w:val="en-GB"/>
          </w:rPr>
          <w:t>wanting to</w:t>
        </w:r>
        <w:r w:rsidR="001A49BB" w:rsidRPr="00417950">
          <w:rPr>
            <w:rStyle w:val="Hyperlink"/>
            <w:lang w:val="en-GB"/>
          </w:rPr>
          <w:t xml:space="preserve"> </w:t>
        </w:r>
        <w:r w:rsidRPr="00417950">
          <w:rPr>
            <w:rStyle w:val="Hyperlink"/>
            <w:lang w:val="en-GB"/>
          </w:rPr>
          <w:t xml:space="preserve">send them to </w:t>
        </w:r>
        <w:r w:rsidR="001A49BB" w:rsidRPr="00417950">
          <w:rPr>
            <w:rStyle w:val="Hyperlink"/>
            <w:lang w:val="en-GB"/>
          </w:rPr>
          <w:t>inevitably</w:t>
        </w:r>
        <w:r w:rsidRPr="00417950">
          <w:rPr>
            <w:rStyle w:val="Hyperlink"/>
            <w:lang w:val="en-GB"/>
          </w:rPr>
          <w:t xml:space="preserve"> abusive places (hospitals and centres)</w:t>
        </w:r>
      </w:hyperlink>
      <w:r w:rsidRPr="00417950">
        <w:rPr>
          <w:lang w:val="en-GB"/>
        </w:rPr>
        <w:t>)</w:t>
      </w:r>
    </w:p>
    <w:p w14:paraId="768D914F" w14:textId="77777777" w:rsidR="00AD575B" w:rsidRPr="00417950" w:rsidRDefault="00AD575B" w:rsidP="006E65D0">
      <w:pPr>
        <w:pStyle w:val="AA-texteVio"/>
        <w:rPr>
          <w:lang w:val="en-GB"/>
        </w:rPr>
      </w:pPr>
    </w:p>
    <w:p w14:paraId="251F3DC4" w14:textId="77777777" w:rsidR="007351A7" w:rsidRPr="00417950" w:rsidRDefault="005F19A2">
      <w:pPr>
        <w:pStyle w:val="AAQue"/>
        <w:rPr>
          <w:rStyle w:val="Forte"/>
          <w:color w:val="000000" w:themeColor="text1"/>
          <w:sz w:val="32"/>
          <w:szCs w:val="32"/>
        </w:rPr>
      </w:pPr>
      <w:r w:rsidRPr="00417950">
        <w:t>5a</w:t>
      </w:r>
      <w:r w:rsidR="00674103" w:rsidRPr="00417950">
        <w:t xml:space="preserve">[AA(Que.)] </w:t>
      </w:r>
      <w:r w:rsidR="009629E1" w:rsidRPr="00417950">
        <w:t xml:space="preserve">Questions Article </w:t>
      </w:r>
      <w:r w:rsidRPr="00417950">
        <w:t xml:space="preserve">7 </w:t>
      </w:r>
      <w:r w:rsidR="00600A4E" w:rsidRPr="00417950">
        <w:rPr>
          <w:rStyle w:val="Forte"/>
          <w:color w:val="000000" w:themeColor="text1"/>
          <w:sz w:val="32"/>
          <w:szCs w:val="32"/>
        </w:rPr>
        <w:t xml:space="preserve">(Paragraph </w:t>
      </w:r>
      <w:r w:rsidR="00600A4E" w:rsidRPr="00417950">
        <w:rPr>
          <w:rStyle w:val="Forte"/>
          <w:b/>
          <w:bCs w:val="0"/>
          <w:color w:val="000000" w:themeColor="text1"/>
          <w:sz w:val="32"/>
          <w:szCs w:val="32"/>
        </w:rPr>
        <w:t>5a</w:t>
      </w:r>
      <w:r w:rsidR="00273058" w:rsidRPr="00417950">
        <w:rPr>
          <w:rStyle w:val="Forte"/>
          <w:color w:val="000000" w:themeColor="text1"/>
          <w:sz w:val="32"/>
          <w:szCs w:val="32"/>
        </w:rPr>
        <w:t>)</w:t>
      </w:r>
    </w:p>
    <w:p w14:paraId="3A915E26" w14:textId="765C1D8B" w:rsidR="007351A7"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40" w:anchor="_Toc79073980" w:history="1">
        <w:r w:rsidR="00C174F9" w:rsidRPr="00417950">
          <w:rPr>
            <w:rStyle w:val="Hyperlink"/>
            <w:rFonts w:asciiTheme="minorBidi" w:hAnsiTheme="minorBidi" w:cstheme="minorBidi"/>
            <w:sz w:val="24"/>
            <w:szCs w:val="24"/>
            <w:bdr w:val="single" w:sz="4" w:space="0" w:color="auto"/>
            <w:lang w:val="en-GB"/>
          </w:rPr>
          <w:t>[black]</w:t>
        </w:r>
        <w:r w:rsidR="008A72F3" w:rsidRPr="00417950">
          <w:rPr>
            <w:rStyle w:val="Hyperlink"/>
            <w:rFonts w:asciiTheme="minorBidi" w:hAnsiTheme="minorBidi" w:cstheme="minorBidi"/>
            <w:sz w:val="24"/>
            <w:szCs w:val="24"/>
            <w:bdr w:val="single" w:sz="4" w:space="0" w:color="auto"/>
            <w:lang w:val="en-GB"/>
          </w:rPr>
          <w:t xml:space="preserve"> </w:t>
        </w:r>
      </w:hyperlink>
      <w:hyperlink r:id="rId141" w:anchor="_Toc7907398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2A8AC60" w14:textId="77777777" w:rsidR="00674103" w:rsidRPr="00417950" w:rsidRDefault="00674103" w:rsidP="003F2884">
      <w:pPr>
        <w:pStyle w:val="AA-avis"/>
        <w:ind w:left="0"/>
        <w:rPr>
          <w:color w:val="DE0000"/>
          <w:lang w:val="en-GB"/>
        </w:rPr>
      </w:pPr>
    </w:p>
    <w:p w14:paraId="75D5AF65" w14:textId="77777777" w:rsidR="007351A7" w:rsidRPr="00417950" w:rsidRDefault="005F19A2">
      <w:pPr>
        <w:pStyle w:val="AARec"/>
        <w:rPr>
          <w:lang w:val="en-GB"/>
        </w:rPr>
      </w:pPr>
      <w:r w:rsidRPr="00417950">
        <w:rPr>
          <w:lang w:val="en-GB"/>
        </w:rPr>
        <w:t>5a</w:t>
      </w:r>
      <w:r w:rsidR="00674103" w:rsidRPr="00417950">
        <w:rPr>
          <w:lang w:val="en-GB"/>
        </w:rPr>
        <w:t xml:space="preserve">[AA(Rec.)] </w:t>
      </w:r>
      <w:r w:rsidR="009629E1" w:rsidRPr="00417950">
        <w:rPr>
          <w:lang w:val="en-GB"/>
        </w:rPr>
        <w:t xml:space="preserve">Recommendations Article </w:t>
      </w:r>
      <w:r w:rsidR="00FB25E2" w:rsidRPr="00417950">
        <w:rPr>
          <w:lang w:val="en-GB"/>
        </w:rPr>
        <w:t xml:space="preserve">7 </w:t>
      </w:r>
      <w:r w:rsidR="00600A4E" w:rsidRPr="00417950">
        <w:rPr>
          <w:rStyle w:val="Forte"/>
          <w:color w:val="000000" w:themeColor="text1"/>
          <w:sz w:val="32"/>
          <w:lang w:val="en-GB"/>
        </w:rPr>
        <w:t xml:space="preserve">(Paragraph </w:t>
      </w:r>
      <w:r w:rsidR="00600A4E" w:rsidRPr="00417950">
        <w:rPr>
          <w:rStyle w:val="Forte"/>
          <w:b/>
          <w:color w:val="000000" w:themeColor="text1"/>
          <w:sz w:val="32"/>
          <w:lang w:val="en-GB"/>
        </w:rPr>
        <w:t>5a</w:t>
      </w:r>
      <w:r w:rsidR="00273058" w:rsidRPr="00417950">
        <w:rPr>
          <w:rStyle w:val="Forte"/>
          <w:color w:val="000000" w:themeColor="text1"/>
          <w:sz w:val="32"/>
          <w:lang w:val="en-GB"/>
        </w:rPr>
        <w:t>)</w:t>
      </w:r>
    </w:p>
    <w:p w14:paraId="21B69C7F" w14:textId="61425528" w:rsidR="007351A7"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42" w:anchor="_Toc79073981" w:history="1">
        <w:r w:rsidR="00C174F9" w:rsidRPr="00417950">
          <w:rPr>
            <w:rStyle w:val="Hyperlink"/>
            <w:rFonts w:asciiTheme="minorBidi" w:hAnsiTheme="minorBidi" w:cstheme="minorBidi"/>
            <w:sz w:val="24"/>
            <w:szCs w:val="24"/>
            <w:bdr w:val="single" w:sz="4" w:space="0" w:color="auto"/>
            <w:lang w:val="en-GB"/>
          </w:rPr>
          <w:t>[black]</w:t>
        </w:r>
        <w:r w:rsidR="00471B70" w:rsidRPr="00417950">
          <w:rPr>
            <w:rStyle w:val="Hyperlink"/>
            <w:rFonts w:asciiTheme="minorBidi" w:hAnsiTheme="minorBidi" w:cstheme="minorBidi"/>
            <w:sz w:val="24"/>
            <w:szCs w:val="24"/>
            <w:bdr w:val="single" w:sz="4" w:space="0" w:color="auto"/>
            <w:lang w:val="en-GB"/>
          </w:rPr>
          <w:t xml:space="preserve"> </w:t>
        </w:r>
      </w:hyperlink>
      <w:hyperlink r:id="rId143" w:anchor="_Toc7907398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5BE9332" w14:textId="4913EF86" w:rsidR="00674103" w:rsidRPr="00417950" w:rsidRDefault="00674103" w:rsidP="00674103">
      <w:pPr>
        <w:pStyle w:val="NormalWeb"/>
        <w:ind w:left="1701"/>
        <w:rPr>
          <w:rFonts w:ascii="Georgia" w:hAnsi="Georgia"/>
          <w:b/>
          <w:bCs/>
          <w:color w:val="A907AD"/>
          <w:lang w:val="en-GB"/>
        </w:rPr>
      </w:pPr>
    </w:p>
    <w:p w14:paraId="759E6FB4" w14:textId="11BE197A" w:rsidR="007351A7" w:rsidRPr="00417950" w:rsidRDefault="005F19A2">
      <w:pPr>
        <w:pStyle w:val="AAAna"/>
        <w:rPr>
          <w:lang w:val="en-GB"/>
        </w:rPr>
      </w:pPr>
      <w:r w:rsidRPr="00417950">
        <w:rPr>
          <w:lang w:val="en-GB"/>
        </w:rPr>
        <w:t xml:space="preserve">5b[AA(Ana.)]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5b</w:t>
      </w:r>
      <w:r w:rsidR="00273058" w:rsidRPr="00417950">
        <w:rPr>
          <w:rStyle w:val="Forte"/>
          <w:color w:val="000000" w:themeColor="text1"/>
          <w:sz w:val="32"/>
          <w:szCs w:val="32"/>
          <w:lang w:val="en-GB"/>
        </w:rPr>
        <w:t>)</w:t>
      </w:r>
    </w:p>
    <w:p w14:paraId="5A3035BD" w14:textId="4AF63576" w:rsidR="007351A7"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44" w:anchor="_Toc79073983" w:history="1">
        <w:r w:rsidR="00C174F9" w:rsidRPr="00417950">
          <w:rPr>
            <w:rStyle w:val="Hyperlink"/>
            <w:rFonts w:asciiTheme="minorBidi" w:hAnsiTheme="minorBidi" w:cstheme="minorBidi"/>
            <w:sz w:val="24"/>
            <w:szCs w:val="24"/>
            <w:bdr w:val="single" w:sz="4" w:space="0" w:color="auto"/>
            <w:lang w:val="en-GB"/>
          </w:rPr>
          <w:t>[black]</w:t>
        </w:r>
        <w:r w:rsidR="003D22F3" w:rsidRPr="00417950">
          <w:rPr>
            <w:rStyle w:val="Hyperlink"/>
            <w:rFonts w:asciiTheme="minorBidi" w:hAnsiTheme="minorBidi" w:cstheme="minorBidi"/>
            <w:sz w:val="24"/>
            <w:szCs w:val="24"/>
            <w:bdr w:val="single" w:sz="4" w:space="0" w:color="auto"/>
            <w:lang w:val="en-GB"/>
          </w:rPr>
          <w:t xml:space="preserve"> </w:t>
        </w:r>
      </w:hyperlink>
      <w:hyperlink r:id="rId145" w:anchor="_Toc7907398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7CF3EDF" w14:textId="2B12F901" w:rsidR="005A0407" w:rsidRPr="00417950" w:rsidRDefault="005A0407" w:rsidP="005A0407">
      <w:pPr>
        <w:rPr>
          <w:rFonts w:ascii="Georgia" w:hAnsi="Georgia"/>
          <w:lang w:val="en-GB"/>
        </w:rPr>
      </w:pPr>
    </w:p>
    <w:p w14:paraId="11E76DB6" w14:textId="77777777" w:rsidR="005D5B11" w:rsidRPr="00417950" w:rsidRDefault="005D5B11" w:rsidP="005A0407">
      <w:pPr>
        <w:rPr>
          <w:rFonts w:ascii="Georgia" w:hAnsi="Georgia"/>
          <w:lang w:val="en-GB"/>
        </w:rPr>
      </w:pPr>
    </w:p>
    <w:p w14:paraId="068A7C7D" w14:textId="77777777" w:rsidR="007351A7" w:rsidRPr="00417950" w:rsidRDefault="005F19A2">
      <w:pPr>
        <w:pStyle w:val="AAVio"/>
        <w:rPr>
          <w:lang w:val="en-GB"/>
        </w:rPr>
      </w:pPr>
      <w:r w:rsidRPr="00417950">
        <w:rPr>
          <w:lang w:val="en-GB"/>
        </w:rPr>
        <w:t>5b[AA(Vio.)</w:t>
      </w:r>
      <w:r w:rsidR="009629E1" w:rsidRPr="00417950">
        <w:rPr>
          <w:lang w:val="en-GB"/>
        </w:rPr>
        <w:t xml:space="preserve">] Violations Article </w:t>
      </w:r>
      <w:r w:rsidRPr="00417950">
        <w:rPr>
          <w:lang w:val="en-GB"/>
        </w:rPr>
        <w:t xml:space="preserve">7 </w:t>
      </w:r>
      <w:r w:rsidR="003D4023" w:rsidRPr="00417950">
        <w:rPr>
          <w:rStyle w:val="Forte"/>
          <w:color w:val="000000" w:themeColor="text1"/>
          <w:sz w:val="32"/>
          <w:szCs w:val="32"/>
          <w:lang w:val="en-GB"/>
        </w:rPr>
        <w:t xml:space="preserve">(Paragraph </w:t>
      </w:r>
      <w:r w:rsidR="003D4023" w:rsidRPr="00417950">
        <w:rPr>
          <w:rStyle w:val="Forte"/>
          <w:b/>
          <w:bCs w:val="0"/>
          <w:color w:val="000000" w:themeColor="text1"/>
          <w:sz w:val="32"/>
          <w:szCs w:val="32"/>
          <w:lang w:val="en-GB"/>
        </w:rPr>
        <w:t>5b</w:t>
      </w:r>
      <w:r w:rsidR="00273058" w:rsidRPr="00417950">
        <w:rPr>
          <w:rStyle w:val="Forte"/>
          <w:color w:val="000000" w:themeColor="text1"/>
          <w:sz w:val="32"/>
          <w:szCs w:val="32"/>
          <w:lang w:val="en-GB"/>
        </w:rPr>
        <w:t>)</w:t>
      </w:r>
    </w:p>
    <w:p w14:paraId="09D67F4F" w14:textId="401CA93F" w:rsidR="007351A7" w:rsidRPr="00417950" w:rsidRDefault="005F19A2">
      <w:pPr>
        <w:pStyle w:val="AA-texteVio"/>
        <w:numPr>
          <w:ilvl w:val="0"/>
          <w:numId w:val="49"/>
        </w:numPr>
        <w:ind w:left="1701"/>
        <w:rPr>
          <w:lang w:val="en-GB"/>
        </w:rPr>
      </w:pPr>
      <w:r w:rsidRPr="00417950">
        <w:rPr>
          <w:b/>
          <w:bCs/>
          <w:lang w:val="en-GB"/>
        </w:rPr>
        <w:t xml:space="preserve">Orientation of children by various means </w:t>
      </w:r>
      <w:r w:rsidRPr="00417950">
        <w:rPr>
          <w:lang w:val="en-GB"/>
        </w:rPr>
        <w:t>(persuasion, pressure</w:t>
      </w:r>
      <w:r w:rsidR="006C3572" w:rsidRPr="00417950">
        <w:rPr>
          <w:lang w:val="en-GB"/>
        </w:rPr>
        <w:t>, lack of inclusiveness...</w:t>
      </w:r>
      <w:r w:rsidRPr="00417950">
        <w:rPr>
          <w:lang w:val="en-GB"/>
        </w:rPr>
        <w:t xml:space="preserve">) </w:t>
      </w:r>
      <w:r w:rsidRPr="00417950">
        <w:rPr>
          <w:b/>
          <w:bCs/>
          <w:lang w:val="en-GB"/>
        </w:rPr>
        <w:t xml:space="preserve">or by coercion to feed the concentration and segregation institutions for disabled children </w:t>
      </w:r>
      <w:r w:rsidRPr="00417950">
        <w:rPr>
          <w:lang w:val="en-GB"/>
        </w:rPr>
        <w:t xml:space="preserve">(which prevents their natural </w:t>
      </w:r>
      <w:r w:rsidR="00D47AD5" w:rsidRPr="00417950">
        <w:rPr>
          <w:lang w:val="en-GB"/>
        </w:rPr>
        <w:t>self-fulfilment,</w:t>
      </w:r>
      <w:r w:rsidR="00BC3C2E" w:rsidRPr="00417950">
        <w:rPr>
          <w:lang w:val="en-GB"/>
        </w:rPr>
        <w:t xml:space="preserve"> </w:t>
      </w:r>
      <w:r w:rsidRPr="00417950">
        <w:rPr>
          <w:lang w:val="en-GB"/>
        </w:rPr>
        <w:t xml:space="preserve">and </w:t>
      </w:r>
      <w:r w:rsidR="00270AF8" w:rsidRPr="00417950">
        <w:rPr>
          <w:lang w:val="en-GB"/>
        </w:rPr>
        <w:t xml:space="preserve">which </w:t>
      </w:r>
      <w:r w:rsidRPr="00417950">
        <w:rPr>
          <w:lang w:val="en-GB"/>
        </w:rPr>
        <w:t xml:space="preserve">"condemns" them to spend their whole life in this apartheid = "placement </w:t>
      </w:r>
      <w:r w:rsidR="00AA3F4D" w:rsidRPr="00417950">
        <w:rPr>
          <w:lang w:val="en-GB"/>
        </w:rPr>
        <w:t>for life</w:t>
      </w:r>
      <w:r w:rsidR="004A43F6" w:rsidRPr="00417950">
        <w:rPr>
          <w:lang w:val="en-GB"/>
        </w:rPr>
        <w:t>"</w:t>
      </w:r>
      <w:r w:rsidR="00AA3F4D" w:rsidRPr="00417950">
        <w:rPr>
          <w:lang w:val="en-GB"/>
        </w:rPr>
        <w:t xml:space="preserve"> </w:t>
      </w:r>
      <w:r w:rsidRPr="00417950">
        <w:rPr>
          <w:lang w:val="en-GB"/>
        </w:rPr>
        <w:t xml:space="preserve">(€€€ </w:t>
      </w:r>
      <w:r w:rsidR="00C27AD5" w:rsidRPr="00417950">
        <w:rPr>
          <w:lang w:val="en-GB"/>
        </w:rPr>
        <w:t>annuity</w:t>
      </w:r>
      <w:r w:rsidRPr="00417950">
        <w:rPr>
          <w:lang w:val="en-GB"/>
        </w:rPr>
        <w:t>))</w:t>
      </w:r>
    </w:p>
    <w:p w14:paraId="07869D3B" w14:textId="77777777" w:rsidR="00F95D8F" w:rsidRPr="00417950" w:rsidRDefault="00F95D8F" w:rsidP="0085127B">
      <w:pPr>
        <w:pStyle w:val="AA-texteVio"/>
        <w:rPr>
          <w:lang w:val="en-GB"/>
        </w:rPr>
      </w:pPr>
    </w:p>
    <w:p w14:paraId="04DEC083" w14:textId="3ED22E73" w:rsidR="007351A7" w:rsidRPr="00417950" w:rsidRDefault="00B821B8">
      <w:pPr>
        <w:pStyle w:val="AA-texteVio"/>
        <w:numPr>
          <w:ilvl w:val="0"/>
          <w:numId w:val="49"/>
        </w:numPr>
        <w:ind w:left="1701"/>
        <w:rPr>
          <w:b/>
          <w:bCs/>
          <w:lang w:val="en-GB"/>
        </w:rPr>
      </w:pPr>
      <w:r w:rsidRPr="00417950">
        <w:rPr>
          <w:b/>
          <w:bCs/>
          <w:lang w:val="en-GB"/>
        </w:rPr>
        <w:t xml:space="preserve">Fallacious </w:t>
      </w:r>
      <w:r w:rsidR="005F19A2" w:rsidRPr="00417950">
        <w:rPr>
          <w:b/>
          <w:bCs/>
          <w:lang w:val="en-GB"/>
        </w:rPr>
        <w:t xml:space="preserve">"Pseudo-inclusion" through "opening </w:t>
      </w:r>
      <w:r w:rsidR="00C77ED0" w:rsidRPr="00417950">
        <w:rPr>
          <w:b/>
          <w:bCs/>
          <w:lang w:val="en-GB"/>
        </w:rPr>
        <w:t>the establishments</w:t>
      </w:r>
      <w:r w:rsidR="005F19A2" w:rsidRPr="00417950">
        <w:rPr>
          <w:b/>
          <w:bCs/>
          <w:lang w:val="en-GB"/>
        </w:rPr>
        <w:t xml:space="preserve"> to the outside world</w:t>
      </w:r>
      <w:r w:rsidR="00C77ED0" w:rsidRPr="00417950">
        <w:rPr>
          <w:b/>
          <w:bCs/>
          <w:lang w:val="en-GB"/>
        </w:rPr>
        <w:t>"</w:t>
      </w:r>
      <w:r w:rsidR="00D86D02" w:rsidRPr="00417950">
        <w:rPr>
          <w:b/>
          <w:bCs/>
          <w:lang w:val="en-GB"/>
        </w:rPr>
        <w:br/>
      </w:r>
    </w:p>
    <w:p w14:paraId="708C07A7" w14:textId="62BC11FD" w:rsidR="007351A7" w:rsidRPr="00417950" w:rsidRDefault="005F19A2">
      <w:pPr>
        <w:pStyle w:val="AA-texteVio"/>
        <w:numPr>
          <w:ilvl w:val="0"/>
          <w:numId w:val="49"/>
        </w:numPr>
        <w:ind w:left="1701"/>
        <w:rPr>
          <w:b/>
          <w:bCs/>
          <w:lang w:val="en-GB"/>
        </w:rPr>
      </w:pPr>
      <w:r w:rsidRPr="00417950">
        <w:rPr>
          <w:b/>
          <w:bCs/>
          <w:lang w:val="en-GB"/>
        </w:rPr>
        <w:lastRenderedPageBreak/>
        <w:t>Long</w:t>
      </w:r>
      <w:r w:rsidR="004972F6" w:rsidRPr="00417950">
        <w:rPr>
          <w:b/>
          <w:bCs/>
          <w:lang w:val="en-GB"/>
        </w:rPr>
        <w:t>-</w:t>
      </w:r>
      <w:r w:rsidR="00E25307" w:rsidRPr="00417950">
        <w:rPr>
          <w:b/>
          <w:bCs/>
          <w:lang w:val="en-GB"/>
        </w:rPr>
        <w:t>term</w:t>
      </w:r>
      <w:r w:rsidRPr="00417950">
        <w:rPr>
          <w:b/>
          <w:bCs/>
          <w:lang w:val="en-GB"/>
        </w:rPr>
        <w:t xml:space="preserve"> hospitalization of children under the usual pretext of "dangerousness"</w:t>
      </w:r>
      <w:r w:rsidR="00384489" w:rsidRPr="00417950">
        <w:rPr>
          <w:b/>
          <w:bCs/>
          <w:lang w:val="en-GB"/>
        </w:rPr>
        <w:br/>
      </w:r>
    </w:p>
    <w:p w14:paraId="470E75FF" w14:textId="53937223" w:rsidR="007351A7" w:rsidRPr="00417950" w:rsidRDefault="005F19A2">
      <w:pPr>
        <w:pStyle w:val="AA-texteVio"/>
        <w:numPr>
          <w:ilvl w:val="0"/>
          <w:numId w:val="49"/>
        </w:numPr>
        <w:ind w:left="1701"/>
        <w:rPr>
          <w:lang w:val="en-GB"/>
        </w:rPr>
      </w:pPr>
      <w:r w:rsidRPr="00417950">
        <w:rPr>
          <w:b/>
          <w:bCs/>
          <w:lang w:val="en-GB"/>
        </w:rPr>
        <w:t xml:space="preserve">Impossibility to defend oneself in case of abusive hospitalisation, "theft" of children by the Administration to place them in foster families or to provide them to the </w:t>
      </w:r>
      <w:r w:rsidR="00BD337D" w:rsidRPr="00417950">
        <w:rPr>
          <w:b/>
          <w:bCs/>
          <w:lang w:val="en-GB"/>
        </w:rPr>
        <w:t>Medico-</w:t>
      </w:r>
      <w:r w:rsidR="007D58A7" w:rsidRPr="00417950">
        <w:rPr>
          <w:b/>
          <w:bCs/>
          <w:lang w:val="en-GB"/>
        </w:rPr>
        <w:t>S</w:t>
      </w:r>
      <w:r w:rsidR="00BD337D" w:rsidRPr="00417950">
        <w:rPr>
          <w:b/>
          <w:bCs/>
          <w:lang w:val="en-GB"/>
        </w:rPr>
        <w:t>ocial</w:t>
      </w:r>
      <w:r w:rsidRPr="00417950">
        <w:rPr>
          <w:b/>
          <w:bCs/>
          <w:lang w:val="en-GB"/>
        </w:rPr>
        <w:t xml:space="preserve"> Lobby, or to obtain assistance </w:t>
      </w:r>
      <w:r w:rsidRPr="00417950">
        <w:rPr>
          <w:lang w:val="en-GB"/>
        </w:rPr>
        <w:t xml:space="preserve">(which is a </w:t>
      </w:r>
      <w:r w:rsidR="008D418B" w:rsidRPr="00417950">
        <w:rPr>
          <w:lang w:val="en-GB"/>
        </w:rPr>
        <w:t>roundabout</w:t>
      </w:r>
      <w:r w:rsidRPr="00417950">
        <w:rPr>
          <w:lang w:val="en-GB"/>
        </w:rPr>
        <w:t xml:space="preserve"> way to encourage sending them to IME</w:t>
      </w:r>
      <w:r w:rsidR="00FB55EC" w:rsidRPr="00417950">
        <w:rPr>
          <w:lang w:val="en-GB"/>
        </w:rPr>
        <w:t xml:space="preserve"> </w:t>
      </w:r>
      <w:r w:rsidR="00FB55EC" w:rsidRPr="00417950">
        <w:rPr>
          <w:i/>
          <w:iCs/>
          <w:lang w:val="en-GB"/>
        </w:rPr>
        <w:t>(Instituts Médico-Educatifs)</w:t>
      </w:r>
      <w:r w:rsidRPr="00417950">
        <w:rPr>
          <w:lang w:val="en-GB"/>
        </w:rPr>
        <w:t>)</w:t>
      </w:r>
    </w:p>
    <w:p w14:paraId="6C637938" w14:textId="77777777" w:rsidR="00A8153D" w:rsidRPr="00417950" w:rsidRDefault="00A8153D" w:rsidP="0097769C">
      <w:pPr>
        <w:pStyle w:val="NormalWeb"/>
        <w:ind w:left="1134"/>
        <w:rPr>
          <w:rFonts w:ascii="Georgia" w:hAnsi="Georgia"/>
          <w:color w:val="DE0000"/>
          <w:lang w:val="en-GB"/>
        </w:rPr>
      </w:pPr>
    </w:p>
    <w:p w14:paraId="10D199DF" w14:textId="77777777" w:rsidR="007351A7" w:rsidRPr="00417950" w:rsidRDefault="005F19A2">
      <w:pPr>
        <w:pStyle w:val="AAQue"/>
      </w:pPr>
      <w:r w:rsidRPr="00417950">
        <w:t xml:space="preserve">5b[AA(Que.)] </w:t>
      </w:r>
      <w:r w:rsidR="009629E1" w:rsidRPr="00417950">
        <w:t xml:space="preserve">Questions Article </w:t>
      </w:r>
      <w:r w:rsidRPr="00417950">
        <w:t xml:space="preserve">7 </w:t>
      </w:r>
      <w:r w:rsidR="003D4023" w:rsidRPr="00417950">
        <w:rPr>
          <w:rStyle w:val="Forte"/>
          <w:color w:val="000000" w:themeColor="text1"/>
          <w:sz w:val="32"/>
          <w:szCs w:val="32"/>
        </w:rPr>
        <w:t xml:space="preserve">(Paragraph </w:t>
      </w:r>
      <w:r w:rsidR="003D4023" w:rsidRPr="00417950">
        <w:rPr>
          <w:rStyle w:val="Forte"/>
          <w:b/>
          <w:bCs w:val="0"/>
          <w:color w:val="000000" w:themeColor="text1"/>
          <w:sz w:val="32"/>
          <w:szCs w:val="32"/>
        </w:rPr>
        <w:t>5b</w:t>
      </w:r>
      <w:r w:rsidR="00273058" w:rsidRPr="00417950">
        <w:rPr>
          <w:rStyle w:val="Forte"/>
          <w:color w:val="000000" w:themeColor="text1"/>
          <w:sz w:val="32"/>
          <w:szCs w:val="32"/>
        </w:rPr>
        <w:t>)</w:t>
      </w:r>
    </w:p>
    <w:p w14:paraId="5408B882" w14:textId="4B2433C9" w:rsidR="007351A7" w:rsidRPr="00417950" w:rsidRDefault="00300D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46" w:anchor="_Toc79073985" w:history="1">
        <w:r w:rsidR="00C174F9" w:rsidRPr="00417950">
          <w:rPr>
            <w:rStyle w:val="Hyperlink"/>
            <w:rFonts w:asciiTheme="minorBidi" w:hAnsiTheme="minorBidi" w:cstheme="minorBidi"/>
            <w:sz w:val="24"/>
            <w:szCs w:val="24"/>
            <w:bdr w:val="single" w:sz="4" w:space="0" w:color="auto"/>
            <w:lang w:val="en-GB"/>
          </w:rPr>
          <w:t>[black]</w:t>
        </w:r>
        <w:r w:rsidR="00F51757" w:rsidRPr="00417950">
          <w:rPr>
            <w:rStyle w:val="Hyperlink"/>
            <w:rFonts w:asciiTheme="minorBidi" w:hAnsiTheme="minorBidi" w:cstheme="minorBidi"/>
            <w:sz w:val="24"/>
            <w:szCs w:val="24"/>
            <w:bdr w:val="single" w:sz="4" w:space="0" w:color="auto"/>
            <w:lang w:val="en-GB"/>
          </w:rPr>
          <w:t xml:space="preserve"> </w:t>
        </w:r>
      </w:hyperlink>
      <w:hyperlink r:id="rId147" w:anchor="_Toc7907398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C3DA043" w14:textId="77777777" w:rsidR="0097769C" w:rsidRPr="00417950" w:rsidRDefault="0097769C" w:rsidP="0097769C">
      <w:pPr>
        <w:pStyle w:val="NormalWeb"/>
        <w:ind w:left="1134"/>
        <w:rPr>
          <w:rFonts w:ascii="Georgia" w:hAnsi="Georgia"/>
          <w:color w:val="DE0000"/>
          <w:lang w:val="en-GB"/>
        </w:rPr>
      </w:pPr>
    </w:p>
    <w:p w14:paraId="6D9B2B6A" w14:textId="77777777" w:rsidR="007351A7" w:rsidRPr="00417950" w:rsidRDefault="005F19A2">
      <w:pPr>
        <w:pStyle w:val="AARec"/>
        <w:rPr>
          <w:lang w:val="en-GB"/>
        </w:rPr>
      </w:pPr>
      <w:r w:rsidRPr="00417950">
        <w:rPr>
          <w:lang w:val="en-GB"/>
        </w:rPr>
        <w:t xml:space="preserve">5b[AA(Rec.)] </w:t>
      </w:r>
      <w:r w:rsidR="009629E1" w:rsidRPr="00417950">
        <w:rPr>
          <w:lang w:val="en-GB"/>
        </w:rPr>
        <w:t xml:space="preserve">Recommendations Article </w:t>
      </w:r>
      <w:r w:rsidRPr="00417950">
        <w:rPr>
          <w:lang w:val="en-GB"/>
        </w:rPr>
        <w:t xml:space="preserve">7 </w:t>
      </w:r>
      <w:r w:rsidR="003D4023" w:rsidRPr="00417950">
        <w:rPr>
          <w:rStyle w:val="Forte"/>
          <w:color w:val="000000" w:themeColor="text1"/>
          <w:sz w:val="32"/>
          <w:lang w:val="en-GB"/>
        </w:rPr>
        <w:t xml:space="preserve">(Paragraph </w:t>
      </w:r>
      <w:r w:rsidR="003D4023" w:rsidRPr="00417950">
        <w:rPr>
          <w:rStyle w:val="Forte"/>
          <w:b/>
          <w:color w:val="000000" w:themeColor="text1"/>
          <w:sz w:val="32"/>
          <w:lang w:val="en-GB"/>
        </w:rPr>
        <w:t>5b</w:t>
      </w:r>
      <w:r w:rsidR="00273058" w:rsidRPr="00417950">
        <w:rPr>
          <w:rStyle w:val="Forte"/>
          <w:color w:val="000000" w:themeColor="text1"/>
          <w:sz w:val="32"/>
          <w:lang w:val="en-GB"/>
        </w:rPr>
        <w:t>)</w:t>
      </w:r>
    </w:p>
    <w:p w14:paraId="74DD79B1" w14:textId="77777777" w:rsidR="007351A7" w:rsidRPr="00417950" w:rsidRDefault="005F19A2">
      <w:pPr>
        <w:pStyle w:val="NormalWeb"/>
        <w:ind w:left="2835"/>
        <w:rPr>
          <w:rFonts w:ascii="Georgia" w:hAnsi="Georgia"/>
          <w:b/>
          <w:bCs/>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148"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41C105F4" w14:textId="77777777" w:rsidR="004A1774" w:rsidRPr="00417950" w:rsidRDefault="004A1774" w:rsidP="00481C82">
      <w:pPr>
        <w:pStyle w:val="NormalWeb"/>
        <w:ind w:left="2835"/>
        <w:rPr>
          <w:rFonts w:ascii="Georgia" w:hAnsi="Georgia"/>
          <w:color w:val="A907AD"/>
          <w:sz w:val="32"/>
          <w:szCs w:val="32"/>
          <w:lang w:val="en-GB"/>
        </w:rPr>
      </w:pPr>
    </w:p>
    <w:p w14:paraId="6F9262A0" w14:textId="7EE07732" w:rsidR="007351A7" w:rsidRPr="00417950" w:rsidRDefault="005F19A2">
      <w:pPr>
        <w:pStyle w:val="AAAna"/>
        <w:rPr>
          <w:lang w:val="en-GB"/>
        </w:rPr>
      </w:pPr>
      <w:r w:rsidRPr="00417950">
        <w:rPr>
          <w:lang w:val="en-GB"/>
        </w:rPr>
        <w:t xml:space="preserve">5c[AA(Ana.)]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5c</w:t>
      </w:r>
      <w:r w:rsidR="00273058" w:rsidRPr="00417950">
        <w:rPr>
          <w:rStyle w:val="Forte"/>
          <w:color w:val="000000" w:themeColor="text1"/>
          <w:sz w:val="32"/>
          <w:szCs w:val="32"/>
          <w:lang w:val="en-GB"/>
        </w:rPr>
        <w:t>)</w:t>
      </w:r>
    </w:p>
    <w:p w14:paraId="5DDE808B" w14:textId="5687A257"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49" w:anchor="_Toc79073998" w:history="1">
        <w:r w:rsidR="00C174F9" w:rsidRPr="00417950">
          <w:rPr>
            <w:rStyle w:val="Hyperlink"/>
            <w:rFonts w:asciiTheme="minorBidi" w:hAnsiTheme="minorBidi" w:cstheme="minorBidi"/>
            <w:sz w:val="24"/>
            <w:szCs w:val="24"/>
            <w:bdr w:val="single" w:sz="4" w:space="0" w:color="auto"/>
            <w:lang w:val="en-GB"/>
          </w:rPr>
          <w:t>[black]</w:t>
        </w:r>
        <w:r w:rsidR="00374FC1" w:rsidRPr="00417950">
          <w:rPr>
            <w:rStyle w:val="Hyperlink"/>
            <w:rFonts w:asciiTheme="minorBidi" w:hAnsiTheme="minorBidi" w:cstheme="minorBidi"/>
            <w:sz w:val="24"/>
            <w:szCs w:val="24"/>
            <w:bdr w:val="single" w:sz="4" w:space="0" w:color="auto"/>
            <w:lang w:val="en-GB"/>
          </w:rPr>
          <w:t xml:space="preserve"> </w:t>
        </w:r>
      </w:hyperlink>
      <w:hyperlink r:id="rId150" w:anchor="_Toc7907399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C3B915A" w14:textId="2205E040" w:rsidR="005A0407" w:rsidRPr="00417950" w:rsidRDefault="005A0407" w:rsidP="001857E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27279D"/>
          <w:sz w:val="32"/>
          <w:szCs w:val="28"/>
          <w:lang w:val="en-GB"/>
        </w:rPr>
      </w:pPr>
    </w:p>
    <w:p w14:paraId="3BF64E68" w14:textId="77777777" w:rsidR="007351A7" w:rsidRPr="00417950" w:rsidRDefault="005F19A2">
      <w:pPr>
        <w:pStyle w:val="AAVio"/>
        <w:rPr>
          <w:lang w:val="en-GB"/>
        </w:rPr>
      </w:pPr>
      <w:r w:rsidRPr="00417950">
        <w:rPr>
          <w:lang w:val="en-GB"/>
        </w:rPr>
        <w:t>5c[AA(Vio.)</w:t>
      </w:r>
      <w:r w:rsidR="009629E1" w:rsidRPr="00417950">
        <w:rPr>
          <w:lang w:val="en-GB"/>
        </w:rPr>
        <w:t xml:space="preserve">] Violations Article </w:t>
      </w:r>
      <w:r w:rsidRPr="00417950">
        <w:rPr>
          <w:lang w:val="en-GB"/>
        </w:rPr>
        <w:t xml:space="preserve">7 </w:t>
      </w:r>
      <w:r w:rsidR="00983815" w:rsidRPr="00417950">
        <w:rPr>
          <w:rStyle w:val="Forte"/>
          <w:color w:val="000000" w:themeColor="text1"/>
          <w:sz w:val="32"/>
          <w:szCs w:val="32"/>
          <w:lang w:val="en-GB"/>
        </w:rPr>
        <w:t xml:space="preserve">(Paragraph </w:t>
      </w:r>
      <w:r w:rsidR="00983815" w:rsidRPr="00417950">
        <w:rPr>
          <w:rStyle w:val="Forte"/>
          <w:b/>
          <w:bCs w:val="0"/>
          <w:color w:val="000000" w:themeColor="text1"/>
          <w:sz w:val="32"/>
          <w:szCs w:val="32"/>
          <w:lang w:val="en-GB"/>
        </w:rPr>
        <w:t>5c</w:t>
      </w:r>
      <w:r w:rsidR="00273058" w:rsidRPr="00417950">
        <w:rPr>
          <w:rStyle w:val="Forte"/>
          <w:color w:val="000000" w:themeColor="text1"/>
          <w:sz w:val="32"/>
          <w:szCs w:val="32"/>
          <w:lang w:val="en-GB"/>
        </w:rPr>
        <w:t>)</w:t>
      </w:r>
    </w:p>
    <w:p w14:paraId="732AB38F" w14:textId="349BC809" w:rsidR="007351A7" w:rsidRPr="00417950" w:rsidRDefault="005F19A2">
      <w:pPr>
        <w:pStyle w:val="AA-texteVio"/>
        <w:rPr>
          <w:lang w:val="en-GB"/>
        </w:rPr>
      </w:pPr>
      <w:r w:rsidRPr="00417950">
        <w:rPr>
          <w:lang w:val="en-GB"/>
        </w:rPr>
        <w:t xml:space="preserve">In autism, on </w:t>
      </w:r>
      <w:r w:rsidR="00124020" w:rsidRPr="00417950">
        <w:rPr>
          <w:lang w:val="en-GB"/>
        </w:rPr>
        <w:t xml:space="preserve">this point 5c as on most others, </w:t>
      </w:r>
      <w:r w:rsidRPr="00417950">
        <w:rPr>
          <w:lang w:val="en-GB"/>
        </w:rPr>
        <w:t>indigence</w:t>
      </w:r>
      <w:r w:rsidR="00124020" w:rsidRPr="00417950">
        <w:rPr>
          <w:lang w:val="en-GB"/>
        </w:rPr>
        <w:t xml:space="preserve">, </w:t>
      </w:r>
      <w:r w:rsidR="00E30EB8" w:rsidRPr="00417950">
        <w:rPr>
          <w:lang w:val="en-GB"/>
        </w:rPr>
        <w:t>carelessness,</w:t>
      </w:r>
      <w:r w:rsidR="00124020" w:rsidRPr="00417950">
        <w:rPr>
          <w:lang w:val="en-GB"/>
        </w:rPr>
        <w:t xml:space="preserve"> and </w:t>
      </w:r>
      <w:r w:rsidR="00967775" w:rsidRPr="00417950">
        <w:rPr>
          <w:lang w:val="en-GB"/>
        </w:rPr>
        <w:t>violations are the rule.</w:t>
      </w:r>
    </w:p>
    <w:p w14:paraId="73CD05EB" w14:textId="77777777" w:rsidR="004C53E7" w:rsidRPr="00417950" w:rsidRDefault="004C53E7">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4E2B4DCD" w14:textId="559943DB" w:rsidR="007959AA" w:rsidRPr="00417950" w:rsidRDefault="007959AA" w:rsidP="007959AA">
      <w:pPr>
        <w:jc w:val="center"/>
        <w:rPr>
          <w:lang w:val="en-GB"/>
        </w:rPr>
      </w:pPr>
      <w:r w:rsidRPr="00417950">
        <w:rPr>
          <w:rFonts w:eastAsia="Calibri"/>
          <w:noProof/>
          <w:lang w:val="en-GB"/>
        </w:rPr>
        <w:lastRenderedPageBreak/>
        <w:drawing>
          <wp:inline distT="0" distB="0" distL="0" distR="0" wp14:anchorId="6E54852A" wp14:editId="6CFB7438">
            <wp:extent cx="2476500" cy="2100898"/>
            <wp:effectExtent l="0" t="0" r="0" b="0"/>
            <wp:docPr id="228" name="Imagem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m 22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837759A" w14:textId="560ADE21" w:rsidR="007351A7" w:rsidRPr="00417950" w:rsidRDefault="005F19A2">
      <w:pPr>
        <w:pStyle w:val="Article"/>
        <w:rPr>
          <w:b w:val="0"/>
          <w:bCs/>
          <w:lang w:val="en-GB"/>
        </w:rPr>
      </w:pPr>
      <w:r w:rsidRPr="00417950">
        <w:rPr>
          <w:lang w:val="en-GB"/>
        </w:rPr>
        <w:t>Article 8</w:t>
      </w:r>
      <w:r w:rsidR="00E61870" w:rsidRPr="00417950">
        <w:rPr>
          <w:lang w:val="en-GB"/>
        </w:rPr>
        <w:br/>
      </w:r>
      <w:r w:rsidRPr="00417950">
        <w:rPr>
          <w:b w:val="0"/>
          <w:bCs/>
          <w:sz w:val="96"/>
          <w:szCs w:val="96"/>
          <w:lang w:val="en-GB"/>
        </w:rPr>
        <w:t>Awareness</w:t>
      </w:r>
      <w:r w:rsidR="00E20CE6" w:rsidRPr="00417950">
        <w:rPr>
          <w:b w:val="0"/>
          <w:bCs/>
          <w:sz w:val="96"/>
          <w:szCs w:val="96"/>
          <w:lang w:val="en-GB"/>
        </w:rPr>
        <w:t>-</w:t>
      </w:r>
      <w:r w:rsidRPr="00417950">
        <w:rPr>
          <w:b w:val="0"/>
          <w:bCs/>
          <w:sz w:val="96"/>
          <w:szCs w:val="96"/>
          <w:lang w:val="en-GB"/>
        </w:rPr>
        <w:t>raising</w:t>
      </w:r>
    </w:p>
    <w:p w14:paraId="5DB10299" w14:textId="77777777" w:rsidR="00E523B0" w:rsidRPr="00417950" w:rsidRDefault="00E523B0"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0AAC8F1D" w14:textId="77777777" w:rsidR="00CF1B8E" w:rsidRPr="00417950" w:rsidRDefault="00CF1B8E" w:rsidP="005D77C4">
      <w:pPr>
        <w:rPr>
          <w:lang w:val="en-GB"/>
        </w:rPr>
      </w:pPr>
    </w:p>
    <w:p w14:paraId="12A76A24" w14:textId="1CC62C8C" w:rsidR="007351A7" w:rsidRPr="00417950" w:rsidRDefault="005F19A2">
      <w:pPr>
        <w:pStyle w:val="AAAna"/>
        <w:rPr>
          <w:lang w:val="en-GB"/>
        </w:rPr>
      </w:pPr>
      <w:r w:rsidRPr="00417950">
        <w:rPr>
          <w:lang w:val="en-GB"/>
        </w:rPr>
        <w:t xml:space="preserve">6[AA(Ana.)]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6</w:t>
      </w:r>
      <w:r w:rsidR="00273058" w:rsidRPr="00417950">
        <w:rPr>
          <w:rStyle w:val="Forte"/>
          <w:color w:val="000000" w:themeColor="text1"/>
          <w:sz w:val="32"/>
          <w:szCs w:val="32"/>
          <w:lang w:val="en-GB"/>
        </w:rPr>
        <w:t>)</w:t>
      </w:r>
    </w:p>
    <w:p w14:paraId="3B9FAEB6" w14:textId="77777777" w:rsidR="007351A7" w:rsidRPr="00417950" w:rsidRDefault="005F19A2">
      <w:pPr>
        <w:pStyle w:val="AA-titre-rsum"/>
        <w:rPr>
          <w:lang w:val="en-GB"/>
        </w:rPr>
      </w:pPr>
      <w:r w:rsidRPr="00417950">
        <w:rPr>
          <w:lang w:val="en-GB"/>
        </w:rPr>
        <w:t>* Summary *</w:t>
      </w:r>
    </w:p>
    <w:p w14:paraId="77FE4877" w14:textId="5951E88E" w:rsidR="007351A7" w:rsidRPr="00417950" w:rsidRDefault="005F19A2">
      <w:pPr>
        <w:pStyle w:val="AA-rsum"/>
        <w:rPr>
          <w:lang w:val="en-GB"/>
        </w:rPr>
      </w:pPr>
      <w:r w:rsidRPr="00417950">
        <w:rPr>
          <w:lang w:val="en-GB"/>
        </w:rPr>
        <w:t xml:space="preserve">- Particularly superficial and off-topic </w:t>
      </w:r>
      <w:r w:rsidR="00441807" w:rsidRPr="00417950">
        <w:rPr>
          <w:lang w:val="en-GB"/>
        </w:rPr>
        <w:t>answer</w:t>
      </w:r>
      <w:r w:rsidRPr="00417950">
        <w:rPr>
          <w:lang w:val="en-GB"/>
        </w:rPr>
        <w:t>.</w:t>
      </w:r>
    </w:p>
    <w:p w14:paraId="712F00F4" w14:textId="77777777" w:rsidR="007351A7" w:rsidRPr="00417950" w:rsidRDefault="005F19A2">
      <w:pPr>
        <w:pStyle w:val="AA-rsum"/>
        <w:rPr>
          <w:lang w:val="en-GB"/>
        </w:rPr>
      </w:pPr>
      <w:r w:rsidRPr="00417950">
        <w:rPr>
          <w:lang w:val="en-GB"/>
        </w:rPr>
        <w:t>- For example:</w:t>
      </w:r>
    </w:p>
    <w:p w14:paraId="33447712" w14:textId="093FE0F6" w:rsidR="007351A7" w:rsidRPr="00417950" w:rsidRDefault="005F19A2">
      <w:pPr>
        <w:pStyle w:val="AA-rsum"/>
        <w:numPr>
          <w:ilvl w:val="1"/>
          <w:numId w:val="57"/>
        </w:numPr>
        <w:rPr>
          <w:lang w:val="en-GB"/>
        </w:rPr>
      </w:pPr>
      <w:r w:rsidRPr="00417950">
        <w:rPr>
          <w:lang w:val="en-GB"/>
        </w:rPr>
        <w:t xml:space="preserve">The </w:t>
      </w:r>
      <w:hyperlink r:id="rId151" w:history="1">
        <w:r w:rsidRPr="00417950">
          <w:rPr>
            <w:rStyle w:val="Hyperlink"/>
            <w:lang w:val="en-GB"/>
          </w:rPr>
          <w:t>Autism Info Service</w:t>
        </w:r>
      </w:hyperlink>
      <w:r w:rsidRPr="00417950">
        <w:rPr>
          <w:lang w:val="en-GB"/>
        </w:rPr>
        <w:t xml:space="preserve"> </w:t>
      </w:r>
      <w:r w:rsidR="000A42FB" w:rsidRPr="00417950">
        <w:rPr>
          <w:lang w:val="en-GB"/>
        </w:rPr>
        <w:t xml:space="preserve">TV </w:t>
      </w:r>
      <w:r w:rsidRPr="00417950">
        <w:rPr>
          <w:lang w:val="en-GB"/>
        </w:rPr>
        <w:t xml:space="preserve">spot presents autism in a very dark and negative way </w:t>
      </w:r>
      <w:hyperlink r:id="rId152" w:history="1">
        <w:r w:rsidR="001B6FB2" w:rsidRPr="00417950">
          <w:rPr>
            <w:rStyle w:val="Hyperlink"/>
            <w:lang w:val="en-GB"/>
          </w:rPr>
          <w:t>(</w:t>
        </w:r>
      </w:hyperlink>
      <w:hyperlink r:id="rId153" w:history="1">
        <w:r w:rsidR="001B6FB2" w:rsidRPr="00417950">
          <w:rPr>
            <w:rStyle w:val="Hyperlink"/>
            <w:lang w:val="en-GB"/>
          </w:rPr>
          <w:t>https://autileaks.org/spot-tv-autisme-info-service-samuel-le-bihan/</w:t>
        </w:r>
      </w:hyperlink>
      <w:r w:rsidR="001B6FB2" w:rsidRPr="00417950">
        <w:rPr>
          <w:lang w:val="en-GB"/>
        </w:rPr>
        <w:t>)</w:t>
      </w:r>
      <w:r w:rsidR="00D76631" w:rsidRPr="00417950">
        <w:rPr>
          <w:lang w:val="en-GB"/>
        </w:rPr>
        <w:t>;</w:t>
      </w:r>
    </w:p>
    <w:p w14:paraId="6498ACB4" w14:textId="6656A13F" w:rsidR="007351A7" w:rsidRPr="00417950" w:rsidRDefault="005F19A2">
      <w:pPr>
        <w:pStyle w:val="AA-rsum"/>
        <w:numPr>
          <w:ilvl w:val="1"/>
          <w:numId w:val="57"/>
        </w:numPr>
        <w:rPr>
          <w:lang w:val="en-GB"/>
        </w:rPr>
      </w:pPr>
      <w:r w:rsidRPr="00417950">
        <w:rPr>
          <w:lang w:val="en-GB"/>
        </w:rPr>
        <w:t>The CRA (Centre Ressources Autisme) of Alsace has renamed the "</w:t>
      </w:r>
      <w:hyperlink r:id="rId154" w:history="1">
        <w:r w:rsidRPr="00417950">
          <w:rPr>
            <w:rStyle w:val="Hyperlink"/>
            <w:lang w:val="en-GB"/>
          </w:rPr>
          <w:t>national strategy</w:t>
        </w:r>
        <w:r w:rsidR="001F0868" w:rsidRPr="00417950">
          <w:rPr>
            <w:rStyle w:val="Hyperlink"/>
            <w:lang w:val="en-GB"/>
          </w:rPr>
          <w:t xml:space="preserve"> </w:t>
        </w:r>
        <w:r w:rsidRPr="00417950">
          <w:rPr>
            <w:rStyle w:val="Hyperlink"/>
            <w:b/>
            <w:lang w:val="en-GB"/>
          </w:rPr>
          <w:t>for</w:t>
        </w:r>
        <w:r w:rsidR="001F0868" w:rsidRPr="00417950">
          <w:rPr>
            <w:rStyle w:val="Hyperlink"/>
            <w:b/>
            <w:lang w:val="en-GB"/>
          </w:rPr>
          <w:t xml:space="preserve"> </w:t>
        </w:r>
        <w:r w:rsidRPr="00417950">
          <w:rPr>
            <w:rStyle w:val="Hyperlink"/>
            <w:lang w:val="en-GB"/>
          </w:rPr>
          <w:t>autism</w:t>
        </w:r>
      </w:hyperlink>
      <w:r w:rsidRPr="00417950">
        <w:rPr>
          <w:lang w:val="en-GB"/>
        </w:rPr>
        <w:t>" (official national term) to "</w:t>
      </w:r>
      <w:hyperlink r:id="rId155" w:history="1">
        <w:r w:rsidRPr="00417950">
          <w:rPr>
            <w:rStyle w:val="Hyperlink"/>
            <w:lang w:val="en-GB"/>
          </w:rPr>
          <w:t>national strategy</w:t>
        </w:r>
        <w:r w:rsidR="009651EE" w:rsidRPr="00417950">
          <w:rPr>
            <w:rStyle w:val="Hyperlink"/>
            <w:lang w:val="en-GB"/>
          </w:rPr>
          <w:t xml:space="preserve"> </w:t>
        </w:r>
        <w:r w:rsidRPr="00417950">
          <w:rPr>
            <w:rStyle w:val="Hyperlink"/>
            <w:b/>
            <w:lang w:val="en-GB"/>
          </w:rPr>
          <w:t>against</w:t>
        </w:r>
        <w:r w:rsidR="009651EE" w:rsidRPr="00417950">
          <w:rPr>
            <w:rStyle w:val="Hyperlink"/>
            <w:b/>
            <w:lang w:val="en-GB"/>
          </w:rPr>
          <w:t xml:space="preserve"> </w:t>
        </w:r>
        <w:r w:rsidRPr="00417950">
          <w:rPr>
            <w:rStyle w:val="Hyperlink"/>
            <w:lang w:val="en-GB"/>
          </w:rPr>
          <w:t>autism</w:t>
        </w:r>
      </w:hyperlink>
      <w:r w:rsidRPr="00417950">
        <w:rPr>
          <w:lang w:val="en-GB"/>
        </w:rPr>
        <w:t xml:space="preserve">" </w:t>
      </w:r>
      <w:r w:rsidR="00BE7B75" w:rsidRPr="00417950">
        <w:rPr>
          <w:sz w:val="24"/>
          <w:szCs w:val="24"/>
          <w:lang w:val="en-GB"/>
        </w:rPr>
        <w:t xml:space="preserve">(and has </w:t>
      </w:r>
      <w:r w:rsidR="002213F6" w:rsidRPr="00417950">
        <w:rPr>
          <w:sz w:val="24"/>
          <w:szCs w:val="24"/>
          <w:lang w:val="en-GB"/>
        </w:rPr>
        <w:t xml:space="preserve">been </w:t>
      </w:r>
      <w:r w:rsidR="0044610D" w:rsidRPr="00417950">
        <w:rPr>
          <w:sz w:val="24"/>
          <w:szCs w:val="24"/>
          <w:lang w:val="en-GB"/>
        </w:rPr>
        <w:t>despising</w:t>
      </w:r>
      <w:r w:rsidR="00BE7B75" w:rsidRPr="00417950">
        <w:rPr>
          <w:sz w:val="24"/>
          <w:szCs w:val="24"/>
          <w:lang w:val="en-GB"/>
        </w:rPr>
        <w:t xml:space="preserve"> our messages about </w:t>
      </w:r>
      <w:r w:rsidR="0044610D" w:rsidRPr="00417950">
        <w:rPr>
          <w:sz w:val="24"/>
          <w:szCs w:val="24"/>
          <w:lang w:val="en-GB"/>
        </w:rPr>
        <w:t>that</w:t>
      </w:r>
      <w:r w:rsidR="00BE7B75" w:rsidRPr="00417950">
        <w:rPr>
          <w:sz w:val="24"/>
          <w:szCs w:val="24"/>
          <w:lang w:val="en-GB"/>
        </w:rPr>
        <w:t xml:space="preserve"> </w:t>
      </w:r>
      <w:r w:rsidR="002213F6" w:rsidRPr="00417950">
        <w:rPr>
          <w:sz w:val="24"/>
          <w:szCs w:val="24"/>
          <w:lang w:val="en-GB"/>
        </w:rPr>
        <w:t>for months</w:t>
      </w:r>
      <w:r w:rsidR="00BE7B75" w:rsidRPr="00417950">
        <w:rPr>
          <w:sz w:val="24"/>
          <w:szCs w:val="24"/>
          <w:lang w:val="en-GB"/>
        </w:rPr>
        <w:t>)</w:t>
      </w:r>
      <w:r w:rsidR="0047145C" w:rsidRPr="00417950">
        <w:rPr>
          <w:sz w:val="24"/>
          <w:szCs w:val="24"/>
          <w:lang w:val="en-GB"/>
        </w:rPr>
        <w:br/>
      </w:r>
      <w:r w:rsidR="00D14075" w:rsidRPr="00417950">
        <w:rPr>
          <w:i/>
          <w:iCs/>
          <w:sz w:val="24"/>
          <w:szCs w:val="24"/>
          <w:lang w:val="en-GB"/>
        </w:rPr>
        <w:t>(Last minute:</w:t>
      </w:r>
      <w:r w:rsidR="00832E92" w:rsidRPr="00417950">
        <w:rPr>
          <w:i/>
          <w:iCs/>
          <w:sz w:val="24"/>
          <w:szCs w:val="24"/>
          <w:lang w:val="en-GB"/>
        </w:rPr>
        <w:t xml:space="preserve"> </w:t>
      </w:r>
      <w:r w:rsidR="00824B90" w:rsidRPr="00417950">
        <w:rPr>
          <w:i/>
          <w:iCs/>
          <w:sz w:val="24"/>
          <w:szCs w:val="24"/>
          <w:lang w:val="en-GB"/>
        </w:rPr>
        <w:t>T</w:t>
      </w:r>
      <w:r w:rsidR="00A071E7" w:rsidRPr="00417950">
        <w:rPr>
          <w:i/>
          <w:iCs/>
          <w:sz w:val="24"/>
          <w:szCs w:val="24"/>
          <w:lang w:val="en-GB"/>
        </w:rPr>
        <w:t>hey</w:t>
      </w:r>
      <w:r w:rsidR="00D14075" w:rsidRPr="00417950">
        <w:rPr>
          <w:i/>
          <w:iCs/>
          <w:sz w:val="24"/>
          <w:szCs w:val="24"/>
          <w:lang w:val="en-GB"/>
        </w:rPr>
        <w:t xml:space="preserve"> corrected it </w:t>
      </w:r>
      <w:r w:rsidR="002213F6" w:rsidRPr="00417950">
        <w:rPr>
          <w:i/>
          <w:iCs/>
          <w:sz w:val="24"/>
          <w:szCs w:val="24"/>
          <w:lang w:val="en-GB"/>
        </w:rPr>
        <w:t xml:space="preserve">very </w:t>
      </w:r>
      <w:r w:rsidR="00D14075" w:rsidRPr="00417950">
        <w:rPr>
          <w:i/>
          <w:iCs/>
          <w:sz w:val="24"/>
          <w:szCs w:val="24"/>
          <w:lang w:val="en-GB"/>
        </w:rPr>
        <w:t xml:space="preserve">recently, but here is </w:t>
      </w:r>
      <w:r w:rsidR="002213F6" w:rsidRPr="00417950">
        <w:rPr>
          <w:i/>
          <w:iCs/>
          <w:sz w:val="24"/>
          <w:szCs w:val="24"/>
          <w:lang w:val="en-GB"/>
        </w:rPr>
        <w:t xml:space="preserve">a </w:t>
      </w:r>
      <w:hyperlink r:id="rId156" w:history="1">
        <w:r w:rsidR="002213F6" w:rsidRPr="00417950">
          <w:rPr>
            <w:rStyle w:val="Hyperlink"/>
            <w:i/>
            <w:iCs/>
            <w:sz w:val="24"/>
            <w:szCs w:val="24"/>
            <w:lang w:val="en-GB"/>
          </w:rPr>
          <w:t>screenshot</w:t>
        </w:r>
      </w:hyperlink>
      <w:r w:rsidR="00D14075" w:rsidRPr="00417950">
        <w:rPr>
          <w:i/>
          <w:iCs/>
          <w:sz w:val="24"/>
          <w:szCs w:val="24"/>
          <w:lang w:val="en-GB"/>
        </w:rPr>
        <w:t xml:space="preserve">) </w:t>
      </w:r>
      <w:r w:rsidRPr="00417950">
        <w:rPr>
          <w:lang w:val="en-GB"/>
        </w:rPr>
        <w:t>;</w:t>
      </w:r>
    </w:p>
    <w:p w14:paraId="502653F3" w14:textId="01670A58" w:rsidR="007351A7" w:rsidRPr="00417950" w:rsidRDefault="005F19A2">
      <w:pPr>
        <w:pStyle w:val="AA-rsum"/>
        <w:numPr>
          <w:ilvl w:val="1"/>
          <w:numId w:val="57"/>
        </w:numPr>
        <w:rPr>
          <w:lang w:val="en-GB"/>
        </w:rPr>
      </w:pPr>
      <w:r w:rsidRPr="00417950">
        <w:rPr>
          <w:lang w:val="en-GB"/>
        </w:rPr>
        <w:t xml:space="preserve">The "DuoDay" is </w:t>
      </w:r>
      <w:r w:rsidR="002F3C15" w:rsidRPr="00417950">
        <w:rPr>
          <w:lang w:val="en-GB"/>
        </w:rPr>
        <w:t>mostly</w:t>
      </w:r>
      <w:r w:rsidRPr="00417950">
        <w:rPr>
          <w:lang w:val="en-GB"/>
        </w:rPr>
        <w:t xml:space="preserve"> a superficial and ephemeral governmental self-promotional operation;</w:t>
      </w:r>
    </w:p>
    <w:p w14:paraId="696F73F5" w14:textId="34712DA5" w:rsidR="007351A7" w:rsidRPr="00417950" w:rsidRDefault="005F19A2">
      <w:pPr>
        <w:pStyle w:val="AA-rsum"/>
        <w:numPr>
          <w:ilvl w:val="1"/>
          <w:numId w:val="57"/>
        </w:numPr>
        <w:rPr>
          <w:lang w:val="en-GB"/>
        </w:rPr>
      </w:pPr>
      <w:r w:rsidRPr="00417950">
        <w:rPr>
          <w:lang w:val="en-GB"/>
        </w:rPr>
        <w:lastRenderedPageBreak/>
        <w:t xml:space="preserve">The </w:t>
      </w:r>
      <w:r w:rsidR="00C53307" w:rsidRPr="00417950">
        <w:rPr>
          <w:lang w:val="en-GB"/>
        </w:rPr>
        <w:t>Ipsos survey</w:t>
      </w:r>
      <w:r w:rsidR="00C90758" w:rsidRPr="00417950">
        <w:rPr>
          <w:lang w:val="en-GB"/>
        </w:rPr>
        <w:t xml:space="preserve"> (autism)</w:t>
      </w:r>
      <w:r w:rsidR="00C53307" w:rsidRPr="00417950">
        <w:rPr>
          <w:lang w:val="en-GB"/>
        </w:rPr>
        <w:t xml:space="preserve"> </w:t>
      </w:r>
      <w:r w:rsidR="00A93407" w:rsidRPr="00417950">
        <w:rPr>
          <w:lang w:val="en-GB"/>
        </w:rPr>
        <w:t>is questionable and has nothing to do with the subject (awareness);</w:t>
      </w:r>
    </w:p>
    <w:p w14:paraId="73C0604F" w14:textId="2DD7AE17" w:rsidR="007351A7" w:rsidRPr="00417950" w:rsidRDefault="00625FAA">
      <w:pPr>
        <w:pStyle w:val="AA-rsum"/>
        <w:numPr>
          <w:ilvl w:val="1"/>
          <w:numId w:val="57"/>
        </w:numPr>
        <w:rPr>
          <w:lang w:val="en-GB"/>
        </w:rPr>
      </w:pPr>
      <w:r w:rsidRPr="00417950">
        <w:rPr>
          <w:lang w:val="en-GB"/>
        </w:rPr>
        <w:t>"</w:t>
      </w:r>
      <w:r w:rsidR="00A93407" w:rsidRPr="00417950">
        <w:rPr>
          <w:lang w:val="en-GB"/>
        </w:rPr>
        <w:t xml:space="preserve">Exposing </w:t>
      </w:r>
      <w:r w:rsidR="005F19A2" w:rsidRPr="00417950">
        <w:rPr>
          <w:lang w:val="en-GB"/>
        </w:rPr>
        <w:t>the</w:t>
      </w:r>
      <w:r w:rsidRPr="00417950">
        <w:rPr>
          <w:lang w:val="en-GB"/>
        </w:rPr>
        <w:t xml:space="preserve"> French</w:t>
      </w:r>
      <w:r w:rsidR="00021B8E" w:rsidRPr="00417950">
        <w:rPr>
          <w:lang w:val="en-GB"/>
        </w:rPr>
        <w:t xml:space="preserve"> people"</w:t>
      </w:r>
      <w:r w:rsidRPr="00417950">
        <w:rPr>
          <w:lang w:val="en-GB"/>
        </w:rPr>
        <w:t xml:space="preserve"> to </w:t>
      </w:r>
      <w:r w:rsidR="00784DE1" w:rsidRPr="00417950">
        <w:rPr>
          <w:lang w:val="en-GB"/>
        </w:rPr>
        <w:t xml:space="preserve">a </w:t>
      </w:r>
      <w:r w:rsidRPr="00417950">
        <w:rPr>
          <w:lang w:val="en-GB"/>
        </w:rPr>
        <w:t>subject does not guarantee anything;</w:t>
      </w:r>
    </w:p>
    <w:p w14:paraId="363B9C87" w14:textId="10A3A975" w:rsidR="007351A7" w:rsidRPr="00417950" w:rsidRDefault="005F19A2">
      <w:pPr>
        <w:pStyle w:val="AA-rsum"/>
        <w:numPr>
          <w:ilvl w:val="1"/>
          <w:numId w:val="57"/>
        </w:numPr>
        <w:rPr>
          <w:lang w:val="en-GB"/>
        </w:rPr>
      </w:pPr>
      <w:r w:rsidRPr="00417950">
        <w:rPr>
          <w:lang w:val="en-GB"/>
        </w:rPr>
        <w:t xml:space="preserve">The "National Disability Conference" is just one of the many communication-seduction operations of the </w:t>
      </w:r>
      <w:hyperlink r:id="rId157" w:history="1">
        <w:r w:rsidRPr="00417950">
          <w:rPr>
            <w:rStyle w:val="Hyperlink"/>
            <w:lang w:val="en-GB"/>
          </w:rPr>
          <w:t xml:space="preserve">current president, who promised "solemnly" that "the Republic will always be </w:t>
        </w:r>
        <w:r w:rsidR="00247311" w:rsidRPr="00417950">
          <w:rPr>
            <w:rStyle w:val="Hyperlink"/>
            <w:lang w:val="en-GB"/>
          </w:rPr>
          <w:t>by</w:t>
        </w:r>
        <w:r w:rsidRPr="00417950">
          <w:rPr>
            <w:rStyle w:val="Hyperlink"/>
            <w:lang w:val="en-GB"/>
          </w:rPr>
          <w:t xml:space="preserve"> the side"</w:t>
        </w:r>
      </w:hyperlink>
      <w:r w:rsidR="00C0512D" w:rsidRPr="00417950">
        <w:rPr>
          <w:lang w:val="en-GB"/>
        </w:rPr>
        <w:t xml:space="preserve"> </w:t>
      </w:r>
      <w:r w:rsidR="00247311" w:rsidRPr="00417950">
        <w:rPr>
          <w:lang w:val="en-GB"/>
        </w:rPr>
        <w:t>of</w:t>
      </w:r>
      <w:r w:rsidRPr="00417950">
        <w:rPr>
          <w:lang w:val="en-GB"/>
        </w:rPr>
        <w:t xml:space="preserve"> people</w:t>
      </w:r>
      <w:r w:rsidR="00247311" w:rsidRPr="00417950">
        <w:rPr>
          <w:lang w:val="en-GB"/>
        </w:rPr>
        <w:t xml:space="preserve"> with disabilities</w:t>
      </w:r>
      <w:r w:rsidRPr="00417950">
        <w:rPr>
          <w:lang w:val="en-GB"/>
        </w:rPr>
        <w:t xml:space="preserve">, but the reality is </w:t>
      </w:r>
      <w:r w:rsidR="00445ED4" w:rsidRPr="00417950">
        <w:rPr>
          <w:lang w:val="en-GB"/>
        </w:rPr>
        <w:t>far</w:t>
      </w:r>
      <w:r w:rsidRPr="00417950">
        <w:rPr>
          <w:lang w:val="en-GB"/>
        </w:rPr>
        <w:t xml:space="preserve"> different.</w:t>
      </w:r>
    </w:p>
    <w:p w14:paraId="27F0BB30" w14:textId="252DAB62"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58" w:anchor="_Toc79073995" w:history="1">
        <w:r w:rsidR="00C174F9" w:rsidRPr="00417950">
          <w:rPr>
            <w:rStyle w:val="Hyperlink"/>
            <w:rFonts w:asciiTheme="minorBidi" w:hAnsiTheme="minorBidi" w:cstheme="minorBidi"/>
            <w:sz w:val="24"/>
            <w:szCs w:val="24"/>
            <w:bdr w:val="single" w:sz="4" w:space="0" w:color="auto"/>
            <w:lang w:val="en-GB"/>
          </w:rPr>
          <w:t>[black]</w:t>
        </w:r>
        <w:r w:rsidR="001625E9" w:rsidRPr="00417950">
          <w:rPr>
            <w:rStyle w:val="Hyperlink"/>
            <w:rFonts w:asciiTheme="minorBidi" w:hAnsiTheme="minorBidi" w:cstheme="minorBidi"/>
            <w:sz w:val="24"/>
            <w:szCs w:val="24"/>
            <w:bdr w:val="single" w:sz="4" w:space="0" w:color="auto"/>
            <w:lang w:val="en-GB"/>
          </w:rPr>
          <w:t xml:space="preserve"> </w:t>
        </w:r>
      </w:hyperlink>
      <w:hyperlink r:id="rId159" w:anchor="_Toc7907399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649274B" w14:textId="77777777" w:rsidR="00290B9C" w:rsidRPr="00417950" w:rsidRDefault="00290B9C" w:rsidP="00E63FE3">
      <w:pPr>
        <w:pStyle w:val="AA-avis"/>
        <w:ind w:left="0"/>
        <w:rPr>
          <w:lang w:val="en-GB"/>
        </w:rPr>
      </w:pPr>
    </w:p>
    <w:p w14:paraId="5949F99A" w14:textId="77777777" w:rsidR="007351A7" w:rsidRPr="00417950" w:rsidRDefault="005F19A2">
      <w:pPr>
        <w:pStyle w:val="AAVio"/>
        <w:rPr>
          <w:lang w:val="en-GB"/>
        </w:rPr>
      </w:pPr>
      <w:r w:rsidRPr="00417950">
        <w:rPr>
          <w:lang w:val="en-GB"/>
        </w:rPr>
        <w:t>6</w:t>
      </w:r>
      <w:r w:rsidR="00CA1B09" w:rsidRPr="00417950">
        <w:rPr>
          <w:lang w:val="en-GB"/>
        </w:rPr>
        <w:t>[AA(Vio.)</w:t>
      </w:r>
      <w:r w:rsidR="009629E1" w:rsidRPr="00417950">
        <w:rPr>
          <w:lang w:val="en-GB"/>
        </w:rPr>
        <w:t xml:space="preserve">] Violations Article </w:t>
      </w:r>
      <w:r w:rsidRPr="00417950">
        <w:rPr>
          <w:lang w:val="en-GB"/>
        </w:rPr>
        <w:t xml:space="preserve">8 </w:t>
      </w:r>
      <w:r w:rsidR="00900631" w:rsidRPr="00417950">
        <w:rPr>
          <w:rStyle w:val="Forte"/>
          <w:color w:val="000000" w:themeColor="text1"/>
          <w:sz w:val="32"/>
          <w:szCs w:val="32"/>
          <w:lang w:val="en-GB"/>
        </w:rPr>
        <w:t xml:space="preserve">(Paragraph </w:t>
      </w:r>
      <w:r w:rsidR="00900631" w:rsidRPr="00417950">
        <w:rPr>
          <w:rStyle w:val="Forte"/>
          <w:b/>
          <w:bCs w:val="0"/>
          <w:color w:val="000000" w:themeColor="text1"/>
          <w:sz w:val="32"/>
          <w:szCs w:val="32"/>
          <w:lang w:val="en-GB"/>
        </w:rPr>
        <w:t>6</w:t>
      </w:r>
      <w:r w:rsidR="00273058" w:rsidRPr="00417950">
        <w:rPr>
          <w:rStyle w:val="Forte"/>
          <w:color w:val="000000" w:themeColor="text1"/>
          <w:sz w:val="32"/>
          <w:szCs w:val="32"/>
          <w:lang w:val="en-GB"/>
        </w:rPr>
        <w:t>)</w:t>
      </w:r>
    </w:p>
    <w:p w14:paraId="05F968A2" w14:textId="77777777" w:rsidR="007351A7" w:rsidRPr="00417950" w:rsidRDefault="005F19A2">
      <w:pPr>
        <w:pStyle w:val="AA-texteVio"/>
        <w:rPr>
          <w:lang w:val="en-GB"/>
        </w:rPr>
      </w:pPr>
      <w:r w:rsidRPr="00417950">
        <w:rPr>
          <w:b/>
          <w:bCs/>
          <w:lang w:val="en-GB"/>
        </w:rPr>
        <w:t xml:space="preserve">Lack of proper autism awareness, or negative awareness </w:t>
      </w:r>
      <w:r w:rsidRPr="00417950">
        <w:rPr>
          <w:lang w:val="en-GB"/>
        </w:rPr>
        <w:t>(messages such as "autism is a pandemic, a disaster, a plague..." or "against autism", which are disseminated on public media or by public resources)</w:t>
      </w:r>
    </w:p>
    <w:p w14:paraId="3C6123F9" w14:textId="014FB48B" w:rsidR="00CA1B09" w:rsidRPr="00417950" w:rsidRDefault="00CA1B09" w:rsidP="00EE6F0D">
      <w:pPr>
        <w:pStyle w:val="NormalWeb"/>
        <w:rPr>
          <w:rFonts w:ascii="Georgia" w:hAnsi="Georgia"/>
          <w:color w:val="A907AD"/>
          <w:lang w:val="en-GB"/>
        </w:rPr>
      </w:pPr>
    </w:p>
    <w:p w14:paraId="0E6B2374" w14:textId="77777777" w:rsidR="00C55745" w:rsidRPr="00417950" w:rsidRDefault="00C55745">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2AF1E8E8" w14:textId="3A955859" w:rsidR="005C64FB" w:rsidRPr="00417950" w:rsidRDefault="005C64FB" w:rsidP="005C64FB">
      <w:pPr>
        <w:jc w:val="center"/>
        <w:rPr>
          <w:lang w:val="en-GB"/>
        </w:rPr>
      </w:pPr>
      <w:r w:rsidRPr="00417950">
        <w:rPr>
          <w:rFonts w:eastAsia="Calibri"/>
          <w:noProof/>
          <w:lang w:val="en-GB"/>
        </w:rPr>
        <w:lastRenderedPageBreak/>
        <w:drawing>
          <wp:inline distT="0" distB="0" distL="0" distR="0" wp14:anchorId="1D80DE55" wp14:editId="7B081156">
            <wp:extent cx="2476500" cy="2100898"/>
            <wp:effectExtent l="0" t="0" r="0" b="0"/>
            <wp:docPr id="241" name="Imagem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m 24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C2FC09B" w14:textId="77777777" w:rsidR="007351A7" w:rsidRPr="00417950" w:rsidRDefault="005F19A2">
      <w:pPr>
        <w:pStyle w:val="Article"/>
        <w:rPr>
          <w:b w:val="0"/>
          <w:bCs/>
          <w:lang w:val="en-GB"/>
        </w:rPr>
      </w:pPr>
      <w:r w:rsidRPr="00417950">
        <w:rPr>
          <w:lang w:val="en-GB"/>
        </w:rPr>
        <w:t>Article 9</w:t>
      </w:r>
      <w:r w:rsidR="003A5A52" w:rsidRPr="00417950">
        <w:rPr>
          <w:lang w:val="en-GB"/>
        </w:rPr>
        <w:br/>
      </w:r>
      <w:r w:rsidRPr="00417950">
        <w:rPr>
          <w:b w:val="0"/>
          <w:bCs/>
          <w:sz w:val="96"/>
          <w:szCs w:val="96"/>
          <w:lang w:val="en-GB"/>
        </w:rPr>
        <w:t>Accessibility</w:t>
      </w:r>
    </w:p>
    <w:p w14:paraId="1A1BD523" w14:textId="4FDA68CD" w:rsidR="00D66558" w:rsidRPr="00417950" w:rsidRDefault="00D66558"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5EFCC529" w14:textId="3451E7F8" w:rsidR="007351A7" w:rsidRPr="00417950" w:rsidRDefault="005F19A2">
      <w:pPr>
        <w:pStyle w:val="AAAna"/>
        <w:rPr>
          <w:lang w:val="en-GB"/>
        </w:rPr>
      </w:pPr>
      <w:r w:rsidRPr="00417950">
        <w:rPr>
          <w:lang w:val="en-GB"/>
        </w:rPr>
        <w:t xml:space="preserve">7a[AA(Ana.)]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7a</w:t>
      </w:r>
      <w:r w:rsidR="00273058" w:rsidRPr="00417950">
        <w:rPr>
          <w:rStyle w:val="Forte"/>
          <w:color w:val="000000" w:themeColor="text1"/>
          <w:sz w:val="32"/>
          <w:szCs w:val="32"/>
          <w:lang w:val="en-GB"/>
        </w:rPr>
        <w:t>)</w:t>
      </w:r>
    </w:p>
    <w:p w14:paraId="2224A158" w14:textId="5C6C5838"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60" w:anchor="_Toc79074002" w:history="1">
        <w:r w:rsidR="00C174F9" w:rsidRPr="00417950">
          <w:rPr>
            <w:rStyle w:val="Hyperlink"/>
            <w:rFonts w:asciiTheme="minorBidi" w:hAnsiTheme="minorBidi" w:cstheme="minorBidi"/>
            <w:sz w:val="24"/>
            <w:szCs w:val="24"/>
            <w:bdr w:val="single" w:sz="4" w:space="0" w:color="auto"/>
            <w:lang w:val="en-GB"/>
          </w:rPr>
          <w:t>[black]</w:t>
        </w:r>
        <w:r w:rsidR="00560A5E" w:rsidRPr="00417950">
          <w:rPr>
            <w:rStyle w:val="Hyperlink"/>
            <w:rFonts w:asciiTheme="minorBidi" w:hAnsiTheme="minorBidi" w:cstheme="minorBidi"/>
            <w:sz w:val="24"/>
            <w:szCs w:val="24"/>
            <w:bdr w:val="single" w:sz="4" w:space="0" w:color="auto"/>
            <w:lang w:val="en-GB"/>
          </w:rPr>
          <w:t xml:space="preserve"> </w:t>
        </w:r>
      </w:hyperlink>
      <w:hyperlink r:id="rId161" w:anchor="_Toc7907400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D250F3A" w14:textId="73AE8524" w:rsidR="00234794" w:rsidRPr="00417950" w:rsidRDefault="00234794" w:rsidP="00234794">
      <w:pPr>
        <w:pStyle w:val="NormalWeb"/>
        <w:spacing w:before="0" w:beforeAutospacing="0" w:after="420" w:afterAutospacing="0"/>
        <w:ind w:left="2268"/>
        <w:rPr>
          <w:rFonts w:ascii="Georgia" w:hAnsi="Georgia"/>
          <w:color w:val="333399"/>
          <w:lang w:val="en-GB"/>
        </w:rPr>
      </w:pPr>
    </w:p>
    <w:p w14:paraId="724E7293" w14:textId="4DA158C1" w:rsidR="007351A7" w:rsidRPr="00417950" w:rsidRDefault="005F19A2">
      <w:pPr>
        <w:pStyle w:val="AAAna"/>
        <w:rPr>
          <w:lang w:val="en-GB"/>
        </w:rPr>
      </w:pPr>
      <w:r w:rsidRPr="00417950">
        <w:rPr>
          <w:lang w:val="en-GB"/>
        </w:rPr>
        <w:t xml:space="preserve">7b[AA(Ana.)]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7b</w:t>
      </w:r>
      <w:r w:rsidR="00273058" w:rsidRPr="00417950">
        <w:rPr>
          <w:rStyle w:val="Forte"/>
          <w:color w:val="000000" w:themeColor="text1"/>
          <w:sz w:val="32"/>
          <w:szCs w:val="32"/>
          <w:lang w:val="en-GB"/>
        </w:rPr>
        <w:t>)</w:t>
      </w:r>
    </w:p>
    <w:p w14:paraId="468E67CA" w14:textId="0E7B6BD9"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62" w:anchor="_Toc79074007" w:history="1">
        <w:r w:rsidR="00C174F9" w:rsidRPr="00417950">
          <w:rPr>
            <w:rStyle w:val="Hyperlink"/>
            <w:rFonts w:asciiTheme="minorBidi" w:hAnsiTheme="minorBidi" w:cstheme="minorBidi"/>
            <w:sz w:val="24"/>
            <w:szCs w:val="24"/>
            <w:bdr w:val="single" w:sz="4" w:space="0" w:color="auto"/>
            <w:lang w:val="en-GB"/>
          </w:rPr>
          <w:t>[black]</w:t>
        </w:r>
        <w:r w:rsidR="000539FD" w:rsidRPr="00417950">
          <w:rPr>
            <w:rStyle w:val="Hyperlink"/>
            <w:rFonts w:asciiTheme="minorBidi" w:hAnsiTheme="minorBidi" w:cstheme="minorBidi"/>
            <w:sz w:val="24"/>
            <w:szCs w:val="24"/>
            <w:bdr w:val="single" w:sz="4" w:space="0" w:color="auto"/>
            <w:lang w:val="en-GB"/>
          </w:rPr>
          <w:t xml:space="preserve"> </w:t>
        </w:r>
      </w:hyperlink>
      <w:hyperlink r:id="rId163" w:anchor="_Toc7907400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123DA88" w14:textId="77777777" w:rsidR="000539FD" w:rsidRPr="00417950" w:rsidRDefault="000539FD" w:rsidP="005B33AF">
      <w:pPr>
        <w:pStyle w:val="NormalWeb"/>
        <w:spacing w:before="0" w:beforeAutospacing="0" w:after="420" w:afterAutospacing="0"/>
        <w:ind w:left="1701"/>
        <w:rPr>
          <w:rFonts w:ascii="Georgia" w:hAnsi="Georgia"/>
          <w:color w:val="333399"/>
          <w:lang w:val="en-GB"/>
        </w:rPr>
      </w:pPr>
    </w:p>
    <w:p w14:paraId="603089EC" w14:textId="77777777" w:rsidR="007351A7" w:rsidRPr="00417950" w:rsidRDefault="005F19A2">
      <w:pPr>
        <w:pStyle w:val="AAVio"/>
        <w:rPr>
          <w:lang w:val="en-GB"/>
        </w:rPr>
      </w:pPr>
      <w:r w:rsidRPr="00417950">
        <w:rPr>
          <w:lang w:val="en-GB"/>
        </w:rPr>
        <w:t>7b[AA(Vio.)</w:t>
      </w:r>
      <w:r w:rsidR="009629E1" w:rsidRPr="00417950">
        <w:rPr>
          <w:lang w:val="en-GB"/>
        </w:rPr>
        <w:t xml:space="preserve">] Violations Article </w:t>
      </w:r>
      <w:r w:rsidRPr="00417950">
        <w:rPr>
          <w:lang w:val="en-GB"/>
        </w:rPr>
        <w:t xml:space="preserve">9 </w:t>
      </w:r>
      <w:r w:rsidR="00DC128D" w:rsidRPr="00417950">
        <w:rPr>
          <w:rStyle w:val="Forte"/>
          <w:color w:val="000000" w:themeColor="text1"/>
          <w:sz w:val="32"/>
          <w:szCs w:val="32"/>
          <w:lang w:val="en-GB"/>
        </w:rPr>
        <w:t xml:space="preserve">(Paragraph </w:t>
      </w:r>
      <w:r w:rsidR="00DC128D" w:rsidRPr="00417950">
        <w:rPr>
          <w:rStyle w:val="Forte"/>
          <w:b/>
          <w:bCs w:val="0"/>
          <w:color w:val="000000" w:themeColor="text1"/>
          <w:sz w:val="32"/>
          <w:szCs w:val="32"/>
          <w:lang w:val="en-GB"/>
        </w:rPr>
        <w:t>7b</w:t>
      </w:r>
      <w:r w:rsidR="00273058" w:rsidRPr="00417950">
        <w:rPr>
          <w:rStyle w:val="Forte"/>
          <w:color w:val="000000" w:themeColor="text1"/>
          <w:sz w:val="32"/>
          <w:szCs w:val="32"/>
          <w:lang w:val="en-GB"/>
        </w:rPr>
        <w:t>)</w:t>
      </w:r>
    </w:p>
    <w:p w14:paraId="4127FEE5" w14:textId="779D09F0" w:rsidR="007351A7" w:rsidRPr="00417950" w:rsidRDefault="005F19A2">
      <w:pPr>
        <w:pStyle w:val="AA-texteVio"/>
        <w:rPr>
          <w:lang w:val="en-GB"/>
        </w:rPr>
      </w:pPr>
      <w:r w:rsidRPr="00417950">
        <w:rPr>
          <w:b/>
          <w:bCs/>
          <w:lang w:val="en-GB"/>
        </w:rPr>
        <w:t>Lack of any accessibility and compensation measures to reduce psychosocial or autism-related disabilities</w:t>
      </w:r>
      <w:r w:rsidR="00BB1EC8" w:rsidRPr="00417950">
        <w:rPr>
          <w:b/>
          <w:bCs/>
          <w:lang w:val="en-GB"/>
        </w:rPr>
        <w:t xml:space="preserve">, </w:t>
      </w:r>
      <w:r w:rsidR="005D01CC" w:rsidRPr="00417950">
        <w:rPr>
          <w:b/>
          <w:bCs/>
          <w:lang w:val="en-GB"/>
        </w:rPr>
        <w:br/>
      </w:r>
    </w:p>
    <w:p w14:paraId="366A8111" w14:textId="500DCAD5"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lastRenderedPageBreak/>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64" w:anchor="_Toc79074008" w:history="1">
        <w:r w:rsidR="00C174F9" w:rsidRPr="00417950">
          <w:rPr>
            <w:rStyle w:val="Hyperlink"/>
            <w:rFonts w:asciiTheme="minorBidi" w:hAnsiTheme="minorBidi" w:cstheme="minorBidi"/>
            <w:sz w:val="24"/>
            <w:szCs w:val="24"/>
            <w:bdr w:val="single" w:sz="4" w:space="0" w:color="auto"/>
            <w:lang w:val="en-GB"/>
          </w:rPr>
          <w:t>[black]</w:t>
        </w:r>
        <w:r w:rsidR="00611711" w:rsidRPr="00417950">
          <w:rPr>
            <w:rStyle w:val="Hyperlink"/>
            <w:rFonts w:asciiTheme="minorBidi" w:hAnsiTheme="minorBidi" w:cstheme="minorBidi"/>
            <w:sz w:val="24"/>
            <w:szCs w:val="24"/>
            <w:bdr w:val="single" w:sz="4" w:space="0" w:color="auto"/>
            <w:lang w:val="en-GB"/>
          </w:rPr>
          <w:t xml:space="preserve"> </w:t>
        </w:r>
      </w:hyperlink>
      <w:hyperlink r:id="rId165" w:anchor="_Toc7907400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FC5486F" w14:textId="77777777" w:rsidR="00611711" w:rsidRPr="00417950" w:rsidRDefault="00611711" w:rsidP="00B51D50">
      <w:pPr>
        <w:pStyle w:val="AA-texteVio"/>
        <w:rPr>
          <w:lang w:val="en-GB"/>
        </w:rPr>
      </w:pPr>
    </w:p>
    <w:p w14:paraId="2EE635E7" w14:textId="77777777" w:rsidR="007351A7" w:rsidRPr="00417950" w:rsidRDefault="005F19A2">
      <w:pPr>
        <w:pStyle w:val="AAQue"/>
      </w:pPr>
      <w:r w:rsidRPr="00417950">
        <w:t xml:space="preserve">7b[AA(Que.)] </w:t>
      </w:r>
      <w:r w:rsidR="009629E1" w:rsidRPr="00417950">
        <w:t xml:space="preserve">Questions Article </w:t>
      </w:r>
      <w:r w:rsidRPr="00417950">
        <w:t xml:space="preserve">9 </w:t>
      </w:r>
      <w:r w:rsidR="00DC128D" w:rsidRPr="00417950">
        <w:rPr>
          <w:rStyle w:val="Forte"/>
          <w:color w:val="000000" w:themeColor="text1"/>
          <w:sz w:val="32"/>
          <w:szCs w:val="32"/>
        </w:rPr>
        <w:t xml:space="preserve">(Paragraph </w:t>
      </w:r>
      <w:r w:rsidR="00DC128D" w:rsidRPr="00417950">
        <w:rPr>
          <w:rStyle w:val="Forte"/>
          <w:b/>
          <w:bCs w:val="0"/>
          <w:color w:val="000000" w:themeColor="text1"/>
          <w:sz w:val="32"/>
          <w:szCs w:val="32"/>
        </w:rPr>
        <w:t>7b</w:t>
      </w:r>
      <w:r w:rsidR="00273058" w:rsidRPr="00417950">
        <w:rPr>
          <w:rStyle w:val="Forte"/>
          <w:color w:val="000000" w:themeColor="text1"/>
          <w:sz w:val="32"/>
          <w:szCs w:val="32"/>
        </w:rPr>
        <w:t>)</w:t>
      </w:r>
    </w:p>
    <w:p w14:paraId="50AEB8C2" w14:textId="0DB64565"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66" w:anchor="_Toc79074009" w:history="1">
        <w:r w:rsidR="00C174F9" w:rsidRPr="00417950">
          <w:rPr>
            <w:rStyle w:val="Hyperlink"/>
            <w:rFonts w:asciiTheme="minorBidi" w:hAnsiTheme="minorBidi" w:cstheme="minorBidi"/>
            <w:sz w:val="24"/>
            <w:szCs w:val="24"/>
            <w:bdr w:val="single" w:sz="4" w:space="0" w:color="auto"/>
            <w:lang w:val="en-GB"/>
          </w:rPr>
          <w:t>[black]</w:t>
        </w:r>
        <w:r w:rsidR="00696957" w:rsidRPr="00417950">
          <w:rPr>
            <w:rStyle w:val="Hyperlink"/>
            <w:rFonts w:asciiTheme="minorBidi" w:hAnsiTheme="minorBidi" w:cstheme="minorBidi"/>
            <w:sz w:val="24"/>
            <w:szCs w:val="24"/>
            <w:bdr w:val="single" w:sz="4" w:space="0" w:color="auto"/>
            <w:lang w:val="en-GB"/>
          </w:rPr>
          <w:t xml:space="preserve"> </w:t>
        </w:r>
      </w:hyperlink>
      <w:hyperlink r:id="rId167" w:anchor="_Toc7907400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D52FC57" w14:textId="77777777" w:rsidR="00234794" w:rsidRPr="00417950" w:rsidRDefault="00234794" w:rsidP="00234794">
      <w:pPr>
        <w:pStyle w:val="NormalWeb"/>
        <w:rPr>
          <w:rFonts w:ascii="Georgia" w:hAnsi="Georgia"/>
          <w:color w:val="A907AD"/>
          <w:lang w:val="en-GB"/>
        </w:rPr>
      </w:pPr>
    </w:p>
    <w:p w14:paraId="59F2BC26" w14:textId="676CFDDC" w:rsidR="007351A7" w:rsidRPr="00417950" w:rsidRDefault="005F19A2">
      <w:pPr>
        <w:pStyle w:val="AAAna"/>
        <w:rPr>
          <w:lang w:val="en-GB"/>
        </w:rPr>
      </w:pPr>
      <w:r w:rsidRPr="00417950">
        <w:rPr>
          <w:lang w:val="en-GB"/>
        </w:rPr>
        <w:t xml:space="preserve">7c[AA(Ana.)]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7c</w:t>
      </w:r>
      <w:r w:rsidR="00273058" w:rsidRPr="00417950">
        <w:rPr>
          <w:rStyle w:val="Forte"/>
          <w:color w:val="000000" w:themeColor="text1"/>
          <w:sz w:val="32"/>
          <w:szCs w:val="32"/>
          <w:lang w:val="en-GB"/>
        </w:rPr>
        <w:t>)</w:t>
      </w:r>
    </w:p>
    <w:p w14:paraId="5028D732" w14:textId="0E21F3C6"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68" w:anchor="_Toc79074012" w:history="1">
        <w:r w:rsidR="00C174F9" w:rsidRPr="00417950">
          <w:rPr>
            <w:rStyle w:val="Hyperlink"/>
            <w:rFonts w:asciiTheme="minorBidi" w:hAnsiTheme="minorBidi" w:cstheme="minorBidi"/>
            <w:sz w:val="24"/>
            <w:szCs w:val="24"/>
            <w:bdr w:val="single" w:sz="4" w:space="0" w:color="auto"/>
            <w:lang w:val="en-GB"/>
          </w:rPr>
          <w:t>[black]</w:t>
        </w:r>
        <w:r w:rsidR="00256D12" w:rsidRPr="00417950">
          <w:rPr>
            <w:rStyle w:val="Hyperlink"/>
            <w:rFonts w:asciiTheme="minorBidi" w:hAnsiTheme="minorBidi" w:cstheme="minorBidi"/>
            <w:sz w:val="24"/>
            <w:szCs w:val="24"/>
            <w:bdr w:val="single" w:sz="4" w:space="0" w:color="auto"/>
            <w:lang w:val="en-GB"/>
          </w:rPr>
          <w:t xml:space="preserve"> </w:t>
        </w:r>
      </w:hyperlink>
      <w:hyperlink r:id="rId169" w:anchor="_Toc7907401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BDF0553" w14:textId="77777777" w:rsidR="004A1774" w:rsidRPr="00417950" w:rsidRDefault="004A1774" w:rsidP="00256D1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49D46764" w14:textId="77777777" w:rsidR="007351A7" w:rsidRPr="00417950" w:rsidRDefault="005F19A2">
      <w:pPr>
        <w:pStyle w:val="AAVio"/>
        <w:rPr>
          <w:lang w:val="en-GB"/>
        </w:rPr>
      </w:pPr>
      <w:r w:rsidRPr="00417950">
        <w:rPr>
          <w:lang w:val="en-GB"/>
        </w:rPr>
        <w:t>7c[AA(Vio.)</w:t>
      </w:r>
      <w:r w:rsidR="009629E1" w:rsidRPr="00417950">
        <w:rPr>
          <w:lang w:val="en-GB"/>
        </w:rPr>
        <w:t xml:space="preserve">] Violations Article </w:t>
      </w:r>
      <w:r w:rsidRPr="00417950">
        <w:rPr>
          <w:lang w:val="en-GB"/>
        </w:rPr>
        <w:t xml:space="preserve">9 </w:t>
      </w:r>
      <w:r w:rsidR="00DC128D" w:rsidRPr="00417950">
        <w:rPr>
          <w:rStyle w:val="Forte"/>
          <w:color w:val="000000" w:themeColor="text1"/>
          <w:sz w:val="32"/>
          <w:szCs w:val="32"/>
          <w:lang w:val="en-GB"/>
        </w:rPr>
        <w:t xml:space="preserve">(Paragraph </w:t>
      </w:r>
      <w:r w:rsidR="00DC128D" w:rsidRPr="00417950">
        <w:rPr>
          <w:rStyle w:val="Forte"/>
          <w:b/>
          <w:bCs w:val="0"/>
          <w:color w:val="000000" w:themeColor="text1"/>
          <w:sz w:val="32"/>
          <w:szCs w:val="32"/>
          <w:lang w:val="en-GB"/>
        </w:rPr>
        <w:t>7c</w:t>
      </w:r>
      <w:r w:rsidR="00273058" w:rsidRPr="00417950">
        <w:rPr>
          <w:rStyle w:val="Forte"/>
          <w:color w:val="000000" w:themeColor="text1"/>
          <w:sz w:val="32"/>
          <w:szCs w:val="32"/>
          <w:lang w:val="en-GB"/>
        </w:rPr>
        <w:t>)</w:t>
      </w:r>
    </w:p>
    <w:p w14:paraId="748F3314" w14:textId="43D7B7DF" w:rsidR="007351A7" w:rsidRPr="00417950" w:rsidRDefault="005F19A2">
      <w:pPr>
        <w:pStyle w:val="AA-texteVio"/>
        <w:rPr>
          <w:lang w:val="en-GB"/>
        </w:rPr>
      </w:pPr>
      <w:r w:rsidRPr="00417950">
        <w:rPr>
          <w:b/>
          <w:bCs/>
          <w:lang w:val="en-GB"/>
        </w:rPr>
        <w:t xml:space="preserve">Lack of a real-time </w:t>
      </w:r>
      <w:r w:rsidR="00D00CF1" w:rsidRPr="00417950">
        <w:rPr>
          <w:b/>
          <w:bCs/>
          <w:lang w:val="en-GB"/>
        </w:rPr>
        <w:t xml:space="preserve">remote support service </w:t>
      </w:r>
      <w:r w:rsidRPr="00417950">
        <w:rPr>
          <w:b/>
          <w:bCs/>
          <w:lang w:val="en-GB"/>
        </w:rPr>
        <w:t xml:space="preserve">dedicated to autistic people or </w:t>
      </w:r>
      <w:r w:rsidR="00D00CF1" w:rsidRPr="00417950">
        <w:rPr>
          <w:b/>
          <w:bCs/>
          <w:lang w:val="en-GB"/>
        </w:rPr>
        <w:t>tak</w:t>
      </w:r>
      <w:r w:rsidR="004878F0" w:rsidRPr="00417950">
        <w:rPr>
          <w:b/>
          <w:bCs/>
          <w:lang w:val="en-GB"/>
        </w:rPr>
        <w:t>ing</w:t>
      </w:r>
      <w:r w:rsidR="00D00CF1" w:rsidRPr="00417950">
        <w:rPr>
          <w:b/>
          <w:bCs/>
          <w:lang w:val="en-GB"/>
        </w:rPr>
        <w:t xml:space="preserve"> autism into account</w:t>
      </w:r>
      <w:r w:rsidR="00D00CF1" w:rsidRPr="00417950">
        <w:rPr>
          <w:lang w:val="en-GB"/>
        </w:rPr>
        <w:t>, especially in situations of misunderstanding</w:t>
      </w:r>
      <w:r w:rsidR="00CF712B" w:rsidRPr="00417950">
        <w:rPr>
          <w:lang w:val="en-GB"/>
        </w:rPr>
        <w:t>s</w:t>
      </w:r>
      <w:r w:rsidR="00D00CF1" w:rsidRPr="00417950">
        <w:rPr>
          <w:lang w:val="en-GB"/>
        </w:rPr>
        <w:t xml:space="preserve"> and "social friction" that often occur due to the low compatibility between autism and non-autism.</w:t>
      </w:r>
      <w:r w:rsidR="00D00CF1" w:rsidRPr="00417950">
        <w:rPr>
          <w:lang w:val="en-GB"/>
        </w:rPr>
        <w:br/>
      </w:r>
    </w:p>
    <w:p w14:paraId="34A7789B" w14:textId="77777777" w:rsidR="007351A7" w:rsidRPr="00417950" w:rsidRDefault="005F19A2">
      <w:pPr>
        <w:pStyle w:val="AA-texteVio"/>
        <w:rPr>
          <w:b/>
          <w:bCs/>
          <w:lang w:val="en-GB"/>
        </w:rPr>
      </w:pPr>
      <w:r w:rsidRPr="00417950">
        <w:rPr>
          <w:lang w:val="en-GB"/>
        </w:rPr>
        <w:t xml:space="preserve">While autism is characterised by "difficulties in communication and social relations", there are </w:t>
      </w:r>
      <w:r w:rsidRPr="00417950">
        <w:rPr>
          <w:b/>
          <w:bCs/>
          <w:lang w:val="en-GB"/>
        </w:rPr>
        <w:t xml:space="preserve">no palliative </w:t>
      </w:r>
      <w:r w:rsidR="007F7508" w:rsidRPr="00417950">
        <w:rPr>
          <w:b/>
          <w:bCs/>
          <w:lang w:val="en-GB"/>
        </w:rPr>
        <w:t xml:space="preserve">or compensatory </w:t>
      </w:r>
      <w:r w:rsidRPr="00417950">
        <w:rPr>
          <w:b/>
          <w:bCs/>
          <w:lang w:val="en-GB"/>
        </w:rPr>
        <w:t xml:space="preserve">measures </w:t>
      </w:r>
      <w:r w:rsidR="007F7508" w:rsidRPr="00417950">
        <w:rPr>
          <w:b/>
          <w:bCs/>
          <w:lang w:val="en-GB"/>
        </w:rPr>
        <w:t>for autistic disabilities</w:t>
      </w:r>
      <w:r w:rsidR="00182F68" w:rsidRPr="00417950">
        <w:rPr>
          <w:b/>
          <w:bCs/>
          <w:lang w:val="en-GB"/>
        </w:rPr>
        <w:t xml:space="preserve">, even in support services </w:t>
      </w:r>
      <w:r w:rsidR="00EF1841" w:rsidRPr="00417950">
        <w:rPr>
          <w:b/>
          <w:bCs/>
          <w:lang w:val="en-GB"/>
        </w:rPr>
        <w:t xml:space="preserve">and even in those dedicated to disability </w:t>
      </w:r>
      <w:r w:rsidR="004E4AFE" w:rsidRPr="00417950">
        <w:rPr>
          <w:sz w:val="24"/>
          <w:szCs w:val="24"/>
          <w:lang w:val="en-GB"/>
        </w:rPr>
        <w:t>(including at the level of SEPH)</w:t>
      </w:r>
      <w:r w:rsidR="00EF1841" w:rsidRPr="00417950">
        <w:rPr>
          <w:b/>
          <w:bCs/>
          <w:lang w:val="en-GB"/>
        </w:rPr>
        <w:t>.</w:t>
      </w:r>
    </w:p>
    <w:p w14:paraId="1125CCDA" w14:textId="77777777" w:rsidR="00C11C4A" w:rsidRPr="00417950" w:rsidRDefault="00C11C4A" w:rsidP="00C11C4A">
      <w:pPr>
        <w:pStyle w:val="NormalWeb"/>
        <w:ind w:left="1134"/>
        <w:rPr>
          <w:rFonts w:ascii="Georgia" w:hAnsi="Georgia"/>
          <w:color w:val="DE0000"/>
          <w:lang w:val="en-GB"/>
        </w:rPr>
      </w:pPr>
    </w:p>
    <w:p w14:paraId="17CAB358" w14:textId="77777777" w:rsidR="007351A7" w:rsidRPr="00417950" w:rsidRDefault="005F19A2">
      <w:pPr>
        <w:pStyle w:val="AAQue"/>
      </w:pPr>
      <w:r w:rsidRPr="00417950">
        <w:t>7c</w:t>
      </w:r>
      <w:r w:rsidR="00C11C4A" w:rsidRPr="00417950">
        <w:t xml:space="preserve">[AA(Que.)] </w:t>
      </w:r>
      <w:r w:rsidR="009629E1" w:rsidRPr="00417950">
        <w:t xml:space="preserve">Questions Article </w:t>
      </w:r>
      <w:r w:rsidRPr="00417950">
        <w:t xml:space="preserve">9 </w:t>
      </w:r>
      <w:r w:rsidR="00DC128D" w:rsidRPr="00417950">
        <w:rPr>
          <w:rStyle w:val="Forte"/>
          <w:color w:val="000000" w:themeColor="text1"/>
          <w:sz w:val="32"/>
          <w:szCs w:val="32"/>
        </w:rPr>
        <w:t xml:space="preserve">(Paragraph </w:t>
      </w:r>
      <w:r w:rsidR="00DC128D" w:rsidRPr="00417950">
        <w:rPr>
          <w:rStyle w:val="Forte"/>
          <w:b/>
          <w:bCs w:val="0"/>
          <w:color w:val="000000" w:themeColor="text1"/>
          <w:sz w:val="32"/>
          <w:szCs w:val="32"/>
        </w:rPr>
        <w:t>7c</w:t>
      </w:r>
      <w:r w:rsidR="00273058" w:rsidRPr="00417950">
        <w:rPr>
          <w:rStyle w:val="Forte"/>
          <w:color w:val="000000" w:themeColor="text1"/>
          <w:sz w:val="32"/>
          <w:szCs w:val="32"/>
        </w:rPr>
        <w:t>)</w:t>
      </w:r>
    </w:p>
    <w:p w14:paraId="564EF30F" w14:textId="18B8E365"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70" w:anchor="_Toc79074014" w:history="1">
        <w:r w:rsidR="00C174F9" w:rsidRPr="00417950">
          <w:rPr>
            <w:rStyle w:val="Hyperlink"/>
            <w:rFonts w:asciiTheme="minorBidi" w:hAnsiTheme="minorBidi" w:cstheme="minorBidi"/>
            <w:sz w:val="24"/>
            <w:szCs w:val="24"/>
            <w:bdr w:val="single" w:sz="4" w:space="0" w:color="auto"/>
            <w:lang w:val="en-GB"/>
          </w:rPr>
          <w:t>[black]</w:t>
        </w:r>
        <w:r w:rsidR="00497240" w:rsidRPr="00417950">
          <w:rPr>
            <w:rStyle w:val="Hyperlink"/>
            <w:rFonts w:asciiTheme="minorBidi" w:hAnsiTheme="minorBidi" w:cstheme="minorBidi"/>
            <w:sz w:val="24"/>
            <w:szCs w:val="24"/>
            <w:bdr w:val="single" w:sz="4" w:space="0" w:color="auto"/>
            <w:lang w:val="en-GB"/>
          </w:rPr>
          <w:t xml:space="preserve"> </w:t>
        </w:r>
      </w:hyperlink>
      <w:hyperlink r:id="rId171" w:anchor="_Toc7907401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80FEA76" w14:textId="77777777" w:rsidR="00234794" w:rsidRPr="00417950" w:rsidRDefault="00234794" w:rsidP="00234794">
      <w:pPr>
        <w:pStyle w:val="NormalWeb"/>
        <w:spacing w:before="0" w:beforeAutospacing="0" w:after="420" w:afterAutospacing="0"/>
        <w:rPr>
          <w:rStyle w:val="Forte"/>
          <w:rFonts w:ascii="Georgia" w:hAnsi="Georgia"/>
          <w:color w:val="333399"/>
          <w:sz w:val="52"/>
          <w:szCs w:val="52"/>
          <w:lang w:val="en-GB"/>
        </w:rPr>
      </w:pPr>
    </w:p>
    <w:p w14:paraId="2DCF7A37" w14:textId="3AE22674" w:rsidR="007351A7" w:rsidRPr="00417950" w:rsidRDefault="005F19A2">
      <w:pPr>
        <w:pStyle w:val="AAAna"/>
        <w:rPr>
          <w:lang w:val="en-GB"/>
        </w:rPr>
      </w:pPr>
      <w:r w:rsidRPr="00417950">
        <w:rPr>
          <w:lang w:val="en-GB"/>
        </w:rPr>
        <w:lastRenderedPageBreak/>
        <w:t xml:space="preserve">8a[AA(Ana.)]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8a</w:t>
      </w:r>
      <w:r w:rsidR="00273058" w:rsidRPr="00417950">
        <w:rPr>
          <w:rStyle w:val="Forte"/>
          <w:color w:val="000000" w:themeColor="text1"/>
          <w:sz w:val="32"/>
          <w:szCs w:val="32"/>
          <w:lang w:val="en-GB"/>
        </w:rPr>
        <w:t>)</w:t>
      </w:r>
    </w:p>
    <w:p w14:paraId="0B905BD0" w14:textId="2913ADCB"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72" w:anchor="_Toc79074018" w:history="1">
        <w:r w:rsidR="00C174F9" w:rsidRPr="00417950">
          <w:rPr>
            <w:rStyle w:val="Hyperlink"/>
            <w:rFonts w:asciiTheme="minorBidi" w:hAnsiTheme="minorBidi" w:cstheme="minorBidi"/>
            <w:sz w:val="24"/>
            <w:szCs w:val="24"/>
            <w:bdr w:val="single" w:sz="4" w:space="0" w:color="auto"/>
            <w:lang w:val="en-GB"/>
          </w:rPr>
          <w:t>[black]</w:t>
        </w:r>
        <w:r w:rsidR="002D3D77" w:rsidRPr="00417950">
          <w:rPr>
            <w:rStyle w:val="Hyperlink"/>
            <w:rFonts w:asciiTheme="minorBidi" w:hAnsiTheme="minorBidi" w:cstheme="minorBidi"/>
            <w:sz w:val="24"/>
            <w:szCs w:val="24"/>
            <w:bdr w:val="single" w:sz="4" w:space="0" w:color="auto"/>
            <w:lang w:val="en-GB"/>
          </w:rPr>
          <w:t xml:space="preserve"> </w:t>
        </w:r>
      </w:hyperlink>
      <w:hyperlink r:id="rId173" w:anchor="_Toc7907401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1EDC4B4" w14:textId="77777777" w:rsidR="009F1645" w:rsidRPr="00417950" w:rsidRDefault="009F1645" w:rsidP="009F1645">
      <w:pPr>
        <w:pStyle w:val="AA-rsum"/>
        <w:rPr>
          <w:lang w:val="en-GB"/>
        </w:rPr>
      </w:pPr>
    </w:p>
    <w:p w14:paraId="3C1EE725" w14:textId="77777777" w:rsidR="007351A7" w:rsidRPr="00417950" w:rsidRDefault="005F19A2">
      <w:pPr>
        <w:pStyle w:val="AAVio"/>
        <w:rPr>
          <w:lang w:val="en-GB"/>
        </w:rPr>
      </w:pPr>
      <w:r w:rsidRPr="00417950">
        <w:rPr>
          <w:lang w:val="en-GB"/>
        </w:rPr>
        <w:t>8a[AA(Vio.)</w:t>
      </w:r>
      <w:r w:rsidR="009629E1" w:rsidRPr="00417950">
        <w:rPr>
          <w:lang w:val="en-GB"/>
        </w:rPr>
        <w:t xml:space="preserve">] Violations Article </w:t>
      </w:r>
      <w:r w:rsidRPr="00417950">
        <w:rPr>
          <w:lang w:val="en-GB"/>
        </w:rPr>
        <w:t xml:space="preserve">9 </w:t>
      </w:r>
      <w:r w:rsidR="00DC285C" w:rsidRPr="00417950">
        <w:rPr>
          <w:rStyle w:val="Forte"/>
          <w:color w:val="000000" w:themeColor="text1"/>
          <w:sz w:val="32"/>
          <w:szCs w:val="32"/>
          <w:lang w:val="en-GB"/>
        </w:rPr>
        <w:t xml:space="preserve">(Paragraph </w:t>
      </w:r>
      <w:r w:rsidR="00DC285C" w:rsidRPr="00417950">
        <w:rPr>
          <w:rStyle w:val="Forte"/>
          <w:b/>
          <w:bCs w:val="0"/>
          <w:color w:val="000000" w:themeColor="text1"/>
          <w:sz w:val="32"/>
          <w:szCs w:val="32"/>
          <w:lang w:val="en-GB"/>
        </w:rPr>
        <w:t>8a</w:t>
      </w:r>
      <w:r w:rsidR="00273058" w:rsidRPr="00417950">
        <w:rPr>
          <w:rStyle w:val="Forte"/>
          <w:color w:val="000000" w:themeColor="text1"/>
          <w:sz w:val="32"/>
          <w:szCs w:val="32"/>
          <w:lang w:val="en-GB"/>
        </w:rPr>
        <w:t>)</w:t>
      </w:r>
    </w:p>
    <w:p w14:paraId="08965335" w14:textId="0E95CD32" w:rsidR="007351A7" w:rsidRPr="00417950" w:rsidRDefault="005F19A2">
      <w:pPr>
        <w:pStyle w:val="AA-texteVio"/>
        <w:numPr>
          <w:ilvl w:val="0"/>
          <w:numId w:val="45"/>
        </w:numPr>
        <w:ind w:left="1985"/>
        <w:rPr>
          <w:b/>
          <w:bCs/>
          <w:lang w:val="en-GB"/>
        </w:rPr>
      </w:pPr>
      <w:r w:rsidRPr="00417950">
        <w:rPr>
          <w:b/>
          <w:bCs/>
          <w:lang w:val="en-GB"/>
        </w:rPr>
        <w:t xml:space="preserve">Lack of any measures to make </w:t>
      </w:r>
      <w:r w:rsidR="00F04453" w:rsidRPr="00417950">
        <w:rPr>
          <w:b/>
          <w:bCs/>
          <w:lang w:val="en-GB"/>
        </w:rPr>
        <w:t xml:space="preserve">digital services </w:t>
      </w:r>
      <w:r w:rsidRPr="00417950">
        <w:rPr>
          <w:b/>
          <w:bCs/>
          <w:lang w:val="en-GB"/>
        </w:rPr>
        <w:t xml:space="preserve">accessible </w:t>
      </w:r>
      <w:r w:rsidR="00F04453" w:rsidRPr="00417950">
        <w:rPr>
          <w:b/>
          <w:bCs/>
          <w:lang w:val="en-GB"/>
        </w:rPr>
        <w:t xml:space="preserve">to </w:t>
      </w:r>
      <w:r w:rsidR="00AA3F04" w:rsidRPr="00417950">
        <w:rPr>
          <w:b/>
          <w:bCs/>
          <w:lang w:val="en-GB"/>
        </w:rPr>
        <w:t>autistic people</w:t>
      </w:r>
      <w:r w:rsidR="00F04453" w:rsidRPr="00417950">
        <w:rPr>
          <w:b/>
          <w:bCs/>
          <w:lang w:val="en-GB"/>
        </w:rPr>
        <w:t>.</w:t>
      </w:r>
      <w:r w:rsidR="000243B9" w:rsidRPr="00417950">
        <w:rPr>
          <w:b/>
          <w:bCs/>
          <w:lang w:val="en-GB"/>
        </w:rPr>
        <w:br/>
      </w:r>
    </w:p>
    <w:p w14:paraId="0A02C6CA" w14:textId="1E025AF4" w:rsidR="007351A7" w:rsidRPr="00417950" w:rsidRDefault="005F19A2">
      <w:pPr>
        <w:pStyle w:val="AA-texteVio"/>
        <w:numPr>
          <w:ilvl w:val="0"/>
          <w:numId w:val="45"/>
        </w:numPr>
        <w:ind w:left="1985"/>
        <w:rPr>
          <w:color w:val="DE0000"/>
          <w:lang w:val="en-GB"/>
        </w:rPr>
      </w:pPr>
      <w:r w:rsidRPr="00417950">
        <w:rPr>
          <w:b/>
          <w:bCs/>
          <w:lang w:val="en-GB"/>
        </w:rPr>
        <w:t xml:space="preserve">The </w:t>
      </w:r>
      <w:hyperlink r:id="rId174" w:history="1">
        <w:r w:rsidR="00E87C95" w:rsidRPr="00417950">
          <w:rPr>
            <w:rStyle w:val="Hyperlink"/>
            <w:b/>
            <w:bCs/>
            <w:lang w:val="en-GB"/>
          </w:rPr>
          <w:t>RGAA</w:t>
        </w:r>
      </w:hyperlink>
      <w:r w:rsidR="00E87C95" w:rsidRPr="00417950">
        <w:rPr>
          <w:b/>
          <w:bCs/>
          <w:lang w:val="en-GB"/>
        </w:rPr>
        <w:t xml:space="preserve"> </w:t>
      </w:r>
      <w:r w:rsidR="00DF3346" w:rsidRPr="00417950">
        <w:rPr>
          <w:i/>
          <w:iCs/>
          <w:sz w:val="28"/>
          <w:szCs w:val="28"/>
          <w:lang w:val="en-GB"/>
        </w:rPr>
        <w:t>(General accessibility improvement guidelines)</w:t>
      </w:r>
      <w:r w:rsidR="00E87C95" w:rsidRPr="00417950">
        <w:rPr>
          <w:b/>
          <w:bCs/>
          <w:lang w:val="en-GB"/>
        </w:rPr>
        <w:t xml:space="preserve"> </w:t>
      </w:r>
      <w:r w:rsidR="000E7E05" w:rsidRPr="00417950">
        <w:rPr>
          <w:b/>
          <w:bCs/>
          <w:lang w:val="en-GB"/>
        </w:rPr>
        <w:t>does not e</w:t>
      </w:r>
      <w:r w:rsidRPr="00417950">
        <w:rPr>
          <w:b/>
          <w:bCs/>
          <w:lang w:val="en-GB"/>
        </w:rPr>
        <w:t xml:space="preserve">ven mention the word "autism" </w:t>
      </w:r>
      <w:r w:rsidRPr="00417950">
        <w:rPr>
          <w:lang w:val="en-GB"/>
        </w:rPr>
        <w:t>(nor "ASD" or "psycho").</w:t>
      </w:r>
    </w:p>
    <w:p w14:paraId="5B66E111" w14:textId="02744531" w:rsidR="00016D8B" w:rsidRPr="00417950" w:rsidRDefault="00016D8B" w:rsidP="00016D8B">
      <w:pPr>
        <w:pStyle w:val="NormalWeb"/>
        <w:rPr>
          <w:rFonts w:ascii="Georgia" w:hAnsi="Georgia"/>
          <w:color w:val="A907AD"/>
          <w:sz w:val="32"/>
          <w:szCs w:val="32"/>
          <w:lang w:val="en-GB"/>
        </w:rPr>
      </w:pPr>
    </w:p>
    <w:p w14:paraId="2790DF25" w14:textId="7E0C2E29" w:rsidR="007351A7" w:rsidRPr="00417950" w:rsidRDefault="005F19A2">
      <w:pPr>
        <w:pStyle w:val="AAAna"/>
        <w:rPr>
          <w:lang w:val="en-GB"/>
        </w:rPr>
      </w:pPr>
      <w:r w:rsidRPr="00417950">
        <w:rPr>
          <w:lang w:val="en-GB"/>
        </w:rPr>
        <w:t xml:space="preserve">8b[AA(Ana.)]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8b</w:t>
      </w:r>
      <w:r w:rsidR="00273058" w:rsidRPr="00417950">
        <w:rPr>
          <w:rStyle w:val="Forte"/>
          <w:color w:val="000000" w:themeColor="text1"/>
          <w:sz w:val="32"/>
          <w:szCs w:val="32"/>
          <w:lang w:val="en-GB"/>
        </w:rPr>
        <w:t>)</w:t>
      </w:r>
    </w:p>
    <w:p w14:paraId="7BCD44E9" w14:textId="72D11280"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75" w:anchor="_Toc79074023" w:history="1">
        <w:r w:rsidR="00C174F9" w:rsidRPr="00417950">
          <w:rPr>
            <w:rStyle w:val="Hyperlink"/>
            <w:rFonts w:asciiTheme="minorBidi" w:hAnsiTheme="minorBidi" w:cstheme="minorBidi"/>
            <w:sz w:val="24"/>
            <w:szCs w:val="24"/>
            <w:bdr w:val="single" w:sz="4" w:space="0" w:color="auto"/>
            <w:lang w:val="en-GB"/>
          </w:rPr>
          <w:t>[black]</w:t>
        </w:r>
        <w:r w:rsidR="0035224E" w:rsidRPr="00417950">
          <w:rPr>
            <w:rStyle w:val="Hyperlink"/>
            <w:rFonts w:asciiTheme="minorBidi" w:hAnsiTheme="minorBidi" w:cstheme="minorBidi"/>
            <w:sz w:val="24"/>
            <w:szCs w:val="24"/>
            <w:bdr w:val="single" w:sz="4" w:space="0" w:color="auto"/>
            <w:lang w:val="en-GB"/>
          </w:rPr>
          <w:t xml:space="preserve"> </w:t>
        </w:r>
      </w:hyperlink>
      <w:hyperlink r:id="rId176" w:anchor="_Toc7907402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BEFDEE1" w14:textId="256307CC" w:rsidR="00CF1B00" w:rsidRPr="00417950" w:rsidRDefault="00CF1B00" w:rsidP="008E51BE">
      <w:pPr>
        <w:pStyle w:val="NormalWeb"/>
        <w:spacing w:before="0" w:beforeAutospacing="0" w:after="420" w:afterAutospacing="0"/>
        <w:rPr>
          <w:rFonts w:ascii="Georgia" w:hAnsi="Georgia"/>
          <w:color w:val="333399"/>
          <w:lang w:val="en-GB"/>
        </w:rPr>
      </w:pPr>
    </w:p>
    <w:p w14:paraId="0CD9A0E0" w14:textId="77777777" w:rsidR="007351A7" w:rsidRPr="00417950" w:rsidRDefault="005F19A2">
      <w:pPr>
        <w:pStyle w:val="AAVio"/>
        <w:rPr>
          <w:lang w:val="en-GB"/>
        </w:rPr>
      </w:pPr>
      <w:r w:rsidRPr="00417950">
        <w:rPr>
          <w:lang w:val="en-GB"/>
        </w:rPr>
        <w:t>8b</w:t>
      </w:r>
      <w:r w:rsidR="00027CCB" w:rsidRPr="00417950">
        <w:rPr>
          <w:lang w:val="en-GB"/>
        </w:rPr>
        <w:t>[AA(Vio.)</w:t>
      </w:r>
      <w:r w:rsidR="009629E1" w:rsidRPr="00417950">
        <w:rPr>
          <w:lang w:val="en-GB"/>
        </w:rPr>
        <w:t xml:space="preserve">] Violations Article </w:t>
      </w:r>
      <w:r w:rsidRPr="00417950">
        <w:rPr>
          <w:lang w:val="en-GB"/>
        </w:rPr>
        <w:t xml:space="preserve">9 </w:t>
      </w:r>
      <w:r w:rsidR="005A7822" w:rsidRPr="00417950">
        <w:rPr>
          <w:rStyle w:val="Forte"/>
          <w:color w:val="000000" w:themeColor="text1"/>
          <w:sz w:val="32"/>
          <w:szCs w:val="32"/>
          <w:lang w:val="en-GB"/>
        </w:rPr>
        <w:t xml:space="preserve">(Paragraph </w:t>
      </w:r>
      <w:r w:rsidR="005A7822" w:rsidRPr="00417950">
        <w:rPr>
          <w:rStyle w:val="Forte"/>
          <w:b/>
          <w:bCs w:val="0"/>
          <w:color w:val="000000" w:themeColor="text1"/>
          <w:sz w:val="32"/>
          <w:szCs w:val="32"/>
          <w:lang w:val="en-GB"/>
        </w:rPr>
        <w:t>8b</w:t>
      </w:r>
      <w:r w:rsidR="00273058" w:rsidRPr="00417950">
        <w:rPr>
          <w:rStyle w:val="Forte"/>
          <w:color w:val="000000" w:themeColor="text1"/>
          <w:sz w:val="32"/>
          <w:szCs w:val="32"/>
          <w:lang w:val="en-GB"/>
        </w:rPr>
        <w:t>)</w:t>
      </w:r>
    </w:p>
    <w:p w14:paraId="13FD592A" w14:textId="77777777" w:rsidR="007351A7" w:rsidRPr="00417950" w:rsidRDefault="005F19A2">
      <w:pPr>
        <w:pStyle w:val="AA-texteVio"/>
        <w:rPr>
          <w:lang w:val="en-GB"/>
        </w:rPr>
      </w:pPr>
      <w:r w:rsidRPr="00417950">
        <w:rPr>
          <w:lang w:val="en-GB"/>
        </w:rPr>
        <w:t xml:space="preserve">There are </w:t>
      </w:r>
      <w:r w:rsidRPr="00417950">
        <w:rPr>
          <w:b/>
          <w:bCs/>
          <w:lang w:val="en-GB"/>
        </w:rPr>
        <w:t xml:space="preserve">no </w:t>
      </w:r>
      <w:r w:rsidR="00F51012" w:rsidRPr="00417950">
        <w:rPr>
          <w:b/>
          <w:bCs/>
          <w:lang w:val="en-GB"/>
        </w:rPr>
        <w:t>adaptations to autism in terms of digital communication</w:t>
      </w:r>
      <w:r w:rsidR="00F51012" w:rsidRPr="00417950">
        <w:rPr>
          <w:lang w:val="en-GB"/>
        </w:rPr>
        <w:t>.</w:t>
      </w:r>
    </w:p>
    <w:p w14:paraId="737E2FB6" w14:textId="77777777" w:rsidR="00027CCB" w:rsidRPr="00417950" w:rsidRDefault="00027CCB" w:rsidP="00AC47AC">
      <w:pPr>
        <w:pStyle w:val="NormalWeb"/>
        <w:rPr>
          <w:rFonts w:ascii="Georgia" w:hAnsi="Georgia"/>
          <w:color w:val="A907AD"/>
          <w:lang w:val="en-GB"/>
        </w:rPr>
      </w:pPr>
    </w:p>
    <w:p w14:paraId="30E0D58F" w14:textId="77777777" w:rsidR="00605E5D" w:rsidRPr="00417950" w:rsidRDefault="00605E5D">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16D16001" w14:textId="41F00AF3" w:rsidR="005C64FB" w:rsidRPr="00417950" w:rsidRDefault="005C64FB" w:rsidP="005C64FB">
      <w:pPr>
        <w:jc w:val="center"/>
        <w:rPr>
          <w:lang w:val="en-GB"/>
        </w:rPr>
      </w:pPr>
      <w:r w:rsidRPr="00417950">
        <w:rPr>
          <w:rFonts w:eastAsia="Calibri"/>
          <w:noProof/>
          <w:lang w:val="en-GB"/>
        </w:rPr>
        <w:lastRenderedPageBreak/>
        <w:drawing>
          <wp:inline distT="0" distB="0" distL="0" distR="0" wp14:anchorId="795CB6D7" wp14:editId="075AC582">
            <wp:extent cx="2476500" cy="2100898"/>
            <wp:effectExtent l="0" t="0" r="0" b="0"/>
            <wp:docPr id="244" name="Imagem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m 2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952650A" w14:textId="77777777" w:rsidR="007351A7" w:rsidRPr="00417950" w:rsidRDefault="005F19A2">
      <w:pPr>
        <w:pStyle w:val="Article"/>
        <w:rPr>
          <w:b w:val="0"/>
          <w:bCs/>
          <w:lang w:val="en-GB"/>
        </w:rPr>
      </w:pPr>
      <w:r w:rsidRPr="00417950">
        <w:rPr>
          <w:lang w:val="en-GB"/>
        </w:rPr>
        <w:t>Article 10</w:t>
      </w:r>
      <w:r w:rsidR="003A5A52" w:rsidRPr="00417950">
        <w:rPr>
          <w:lang w:val="en-GB"/>
        </w:rPr>
        <w:br/>
      </w:r>
      <w:r w:rsidRPr="00417950">
        <w:rPr>
          <w:b w:val="0"/>
          <w:bCs/>
          <w:sz w:val="96"/>
          <w:szCs w:val="96"/>
          <w:lang w:val="en-GB"/>
        </w:rPr>
        <w:t>Right to life</w:t>
      </w:r>
    </w:p>
    <w:p w14:paraId="763FE609" w14:textId="4339E9FB" w:rsidR="004B473A" w:rsidRPr="00417950" w:rsidRDefault="004B473A" w:rsidP="00491E1A">
      <w:pPr>
        <w:pStyle w:val="NormalWeb"/>
        <w:spacing w:before="0" w:beforeAutospacing="0" w:after="420" w:afterAutospacing="0"/>
        <w:ind w:left="1134"/>
        <w:rPr>
          <w:rStyle w:val="Forte"/>
          <w:rFonts w:ascii="Georgia" w:hAnsi="Georgia"/>
          <w:color w:val="333399"/>
          <w:sz w:val="52"/>
          <w:szCs w:val="52"/>
          <w:lang w:val="en-GB"/>
        </w:rPr>
      </w:pPr>
    </w:p>
    <w:p w14:paraId="68FB2718" w14:textId="45538E87" w:rsidR="007351A7" w:rsidRPr="00417950" w:rsidRDefault="005F19A2">
      <w:pPr>
        <w:pStyle w:val="AAAna"/>
        <w:rPr>
          <w:rStyle w:val="Forte"/>
          <w:b/>
          <w:bCs w:val="0"/>
          <w:lang w:val="en-GB"/>
        </w:rPr>
      </w:pPr>
      <w:r w:rsidRPr="00417950">
        <w:rPr>
          <w:rStyle w:val="Forte"/>
          <w:b/>
          <w:bCs w:val="0"/>
          <w:lang w:val="en-GB"/>
        </w:rPr>
        <w:t>Article_10[AA(Ana.)] Autistic Alliance concerns and questions regarding the "Right to Life</w:t>
      </w:r>
      <w:r w:rsidR="001B447B" w:rsidRPr="00417950">
        <w:rPr>
          <w:rStyle w:val="Forte"/>
          <w:b/>
          <w:bCs w:val="0"/>
          <w:lang w:val="en-GB"/>
        </w:rPr>
        <w:t>"</w:t>
      </w:r>
    </w:p>
    <w:p w14:paraId="0617A44E" w14:textId="40141E80" w:rsidR="007351A7" w:rsidRPr="00417950" w:rsidRDefault="005D01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77" w:anchor="_Toc79074028" w:history="1">
        <w:r w:rsidR="00C174F9" w:rsidRPr="00417950">
          <w:rPr>
            <w:rStyle w:val="Hyperlink"/>
            <w:rFonts w:asciiTheme="minorBidi" w:hAnsiTheme="minorBidi" w:cstheme="minorBidi"/>
            <w:sz w:val="24"/>
            <w:szCs w:val="24"/>
            <w:bdr w:val="single" w:sz="4" w:space="0" w:color="auto"/>
            <w:lang w:val="en-GB"/>
          </w:rPr>
          <w:t>[black]</w:t>
        </w:r>
        <w:r w:rsidR="004119D8" w:rsidRPr="00417950">
          <w:rPr>
            <w:rStyle w:val="Hyperlink"/>
            <w:rFonts w:asciiTheme="minorBidi" w:hAnsiTheme="minorBidi" w:cstheme="minorBidi"/>
            <w:sz w:val="24"/>
            <w:szCs w:val="24"/>
            <w:bdr w:val="single" w:sz="4" w:space="0" w:color="auto"/>
            <w:lang w:val="en-GB"/>
          </w:rPr>
          <w:t xml:space="preserve"> </w:t>
        </w:r>
      </w:hyperlink>
      <w:hyperlink r:id="rId178" w:anchor="_Toc7907402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DDFE337" w14:textId="77777777" w:rsidR="004A1774" w:rsidRPr="00417950" w:rsidRDefault="004A1774" w:rsidP="004A177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5406FCFB" w14:textId="77777777" w:rsidR="007351A7" w:rsidRPr="00417950" w:rsidRDefault="005F19A2">
      <w:pPr>
        <w:pStyle w:val="AAVio"/>
        <w:rPr>
          <w:lang w:val="en-GB"/>
        </w:rPr>
      </w:pPr>
      <w:r w:rsidRPr="00417950">
        <w:rPr>
          <w:lang w:val="en-GB"/>
        </w:rPr>
        <w:t>Article_10</w:t>
      </w:r>
      <w:r w:rsidR="001D3D18" w:rsidRPr="00417950">
        <w:rPr>
          <w:lang w:val="en-GB"/>
        </w:rPr>
        <w:t>[AA(Vio.)</w:t>
      </w:r>
      <w:r w:rsidR="009629E1" w:rsidRPr="00417950">
        <w:rPr>
          <w:lang w:val="en-GB"/>
        </w:rPr>
        <w:t xml:space="preserve">] Violations Article </w:t>
      </w:r>
      <w:r w:rsidRPr="00417950">
        <w:rPr>
          <w:lang w:val="en-GB"/>
        </w:rPr>
        <w:t>10</w:t>
      </w:r>
    </w:p>
    <w:p w14:paraId="2B240F50" w14:textId="13CFCA62" w:rsidR="007351A7" w:rsidRPr="00417950" w:rsidRDefault="005F19A2">
      <w:pPr>
        <w:pStyle w:val="AA-texteVio"/>
        <w:numPr>
          <w:ilvl w:val="0"/>
          <w:numId w:val="45"/>
        </w:numPr>
        <w:ind w:left="1701"/>
        <w:rPr>
          <w:lang w:val="en-GB"/>
        </w:rPr>
      </w:pPr>
      <w:r w:rsidRPr="00417950">
        <w:rPr>
          <w:b/>
          <w:bCs/>
          <w:lang w:val="en-GB"/>
        </w:rPr>
        <w:t xml:space="preserve">Advanced "genetic" extermination of people with Down's syndrome, and plans to do the same with autistic people </w:t>
      </w:r>
      <w:r w:rsidRPr="00417950">
        <w:rPr>
          <w:lang w:val="en-GB"/>
        </w:rPr>
        <w:t>(eugenics</w:t>
      </w:r>
      <w:r w:rsidR="00AA5F5D" w:rsidRPr="00417950">
        <w:rPr>
          <w:lang w:val="en-GB"/>
        </w:rPr>
        <w:t xml:space="preserve">, genocide in which the State is </w:t>
      </w:r>
      <w:r w:rsidR="00DC30DA" w:rsidRPr="00417950">
        <w:rPr>
          <w:lang w:val="en-GB"/>
        </w:rPr>
        <w:t>complicit</w:t>
      </w:r>
      <w:r w:rsidRPr="00417950">
        <w:rPr>
          <w:lang w:val="en-GB"/>
        </w:rPr>
        <w:t>)</w:t>
      </w:r>
      <w:r w:rsidR="00732E0E" w:rsidRPr="00417950">
        <w:rPr>
          <w:lang w:val="en-GB"/>
        </w:rPr>
        <w:br/>
      </w:r>
    </w:p>
    <w:p w14:paraId="216C39A5" w14:textId="77777777" w:rsidR="007351A7" w:rsidRPr="00417950" w:rsidRDefault="005F19A2">
      <w:pPr>
        <w:pStyle w:val="AA-texteVio"/>
        <w:numPr>
          <w:ilvl w:val="0"/>
          <w:numId w:val="45"/>
        </w:numPr>
        <w:ind w:left="1701"/>
        <w:rPr>
          <w:b/>
          <w:bCs/>
          <w:lang w:val="en-GB"/>
        </w:rPr>
      </w:pPr>
      <w:r w:rsidRPr="00417950">
        <w:rPr>
          <w:b/>
          <w:bCs/>
          <w:lang w:val="en-GB"/>
        </w:rPr>
        <w:t>Murder of autistic people by their parents or by themselves</w:t>
      </w:r>
    </w:p>
    <w:p w14:paraId="68627248" w14:textId="77777777" w:rsidR="00510D45" w:rsidRPr="00417950" w:rsidRDefault="00510D45" w:rsidP="00CE21C5">
      <w:pPr>
        <w:pStyle w:val="AA-texteVio"/>
        <w:ind w:left="0"/>
        <w:rPr>
          <w:lang w:val="en-GB"/>
        </w:rPr>
      </w:pPr>
    </w:p>
    <w:p w14:paraId="4FEC30A7" w14:textId="77777777" w:rsidR="007351A7" w:rsidRPr="00417950" w:rsidRDefault="005F19A2">
      <w:pPr>
        <w:pStyle w:val="AAQue"/>
      </w:pPr>
      <w:r w:rsidRPr="00417950">
        <w:lastRenderedPageBreak/>
        <w:t>Article_10</w:t>
      </w:r>
      <w:r w:rsidR="001D3D18" w:rsidRPr="00417950">
        <w:t xml:space="preserve">[AA(Que.)] </w:t>
      </w:r>
      <w:r w:rsidR="009629E1" w:rsidRPr="00417950">
        <w:t xml:space="preserve">Questions Article </w:t>
      </w:r>
      <w:r w:rsidRPr="00417950">
        <w:t>10</w:t>
      </w:r>
    </w:p>
    <w:p w14:paraId="33135BF9" w14:textId="654A53C8"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79" w:anchor="_Toc79074030" w:history="1">
        <w:r w:rsidR="00C174F9" w:rsidRPr="00417950">
          <w:rPr>
            <w:rStyle w:val="Hyperlink"/>
            <w:rFonts w:asciiTheme="minorBidi" w:hAnsiTheme="minorBidi" w:cstheme="minorBidi"/>
            <w:sz w:val="24"/>
            <w:szCs w:val="24"/>
            <w:bdr w:val="single" w:sz="4" w:space="0" w:color="auto"/>
            <w:lang w:val="en-GB"/>
          </w:rPr>
          <w:t>[black]</w:t>
        </w:r>
        <w:r w:rsidR="00224CB3" w:rsidRPr="00417950">
          <w:rPr>
            <w:rStyle w:val="Hyperlink"/>
            <w:rFonts w:asciiTheme="minorBidi" w:hAnsiTheme="minorBidi" w:cstheme="minorBidi"/>
            <w:sz w:val="24"/>
            <w:szCs w:val="24"/>
            <w:bdr w:val="single" w:sz="4" w:space="0" w:color="auto"/>
            <w:lang w:val="en-GB"/>
          </w:rPr>
          <w:t xml:space="preserve"> </w:t>
        </w:r>
      </w:hyperlink>
      <w:hyperlink r:id="rId180" w:anchor="_Toc7907403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BE6AEB2" w14:textId="77777777" w:rsidR="001D3D18" w:rsidRPr="00417950" w:rsidRDefault="001D3D18" w:rsidP="001D3D18">
      <w:pPr>
        <w:pStyle w:val="NormalWeb"/>
        <w:ind w:left="1134"/>
        <w:rPr>
          <w:rFonts w:ascii="Georgia" w:hAnsi="Georgia"/>
          <w:color w:val="DE0000"/>
          <w:lang w:val="en-GB"/>
        </w:rPr>
      </w:pPr>
    </w:p>
    <w:p w14:paraId="08BC291E" w14:textId="77777777" w:rsidR="007351A7" w:rsidRPr="00417950" w:rsidRDefault="005F19A2">
      <w:pPr>
        <w:pStyle w:val="AARec"/>
        <w:rPr>
          <w:lang w:val="en-GB"/>
        </w:rPr>
      </w:pPr>
      <w:r w:rsidRPr="00417950">
        <w:rPr>
          <w:lang w:val="en-GB"/>
        </w:rPr>
        <w:t>Article_10</w:t>
      </w:r>
      <w:r w:rsidR="001D3D18" w:rsidRPr="00417950">
        <w:rPr>
          <w:lang w:val="en-GB"/>
        </w:rPr>
        <w:t xml:space="preserve">[AA(Rec.)] </w:t>
      </w:r>
      <w:r w:rsidR="009629E1" w:rsidRPr="00417950">
        <w:rPr>
          <w:lang w:val="en-GB"/>
        </w:rPr>
        <w:t xml:space="preserve">Recommendations Article </w:t>
      </w:r>
      <w:r w:rsidRPr="00417950">
        <w:rPr>
          <w:lang w:val="en-GB"/>
        </w:rPr>
        <w:t>10</w:t>
      </w:r>
    </w:p>
    <w:p w14:paraId="35820637" w14:textId="07B4F5C7"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81" w:anchor="_Toc79074031" w:history="1">
        <w:r w:rsidR="00C174F9" w:rsidRPr="00417950">
          <w:rPr>
            <w:rStyle w:val="Hyperlink"/>
            <w:rFonts w:asciiTheme="minorBidi" w:hAnsiTheme="minorBidi" w:cstheme="minorBidi"/>
            <w:sz w:val="24"/>
            <w:szCs w:val="24"/>
            <w:bdr w:val="single" w:sz="4" w:space="0" w:color="auto"/>
            <w:lang w:val="en-GB"/>
          </w:rPr>
          <w:t>[black]</w:t>
        </w:r>
        <w:r w:rsidR="00364924" w:rsidRPr="00417950">
          <w:rPr>
            <w:rStyle w:val="Hyperlink"/>
            <w:rFonts w:asciiTheme="minorBidi" w:hAnsiTheme="minorBidi" w:cstheme="minorBidi"/>
            <w:sz w:val="24"/>
            <w:szCs w:val="24"/>
            <w:bdr w:val="single" w:sz="4" w:space="0" w:color="auto"/>
            <w:lang w:val="en-GB"/>
          </w:rPr>
          <w:t xml:space="preserve"> </w:t>
        </w:r>
      </w:hyperlink>
      <w:hyperlink r:id="rId182" w:anchor="_Toc7907403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150A33A" w14:textId="77777777" w:rsidR="00364924" w:rsidRPr="00417950" w:rsidRDefault="00364924" w:rsidP="007906CD">
      <w:pPr>
        <w:pStyle w:val="AA-texteRec"/>
        <w:rPr>
          <w:b/>
          <w:bCs/>
          <w:lang w:val="en-GB"/>
        </w:rPr>
      </w:pPr>
    </w:p>
    <w:p w14:paraId="16801AD8" w14:textId="02D54722" w:rsidR="00FC2302" w:rsidRPr="00417950" w:rsidRDefault="00FC2302">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p>
    <w:p w14:paraId="3D4A5D41" w14:textId="77777777" w:rsidR="00DD7B14" w:rsidRPr="00417950" w:rsidRDefault="00DD7B14">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32B9C988" w14:textId="4B169B23" w:rsidR="005C64FB" w:rsidRPr="00417950" w:rsidRDefault="005C64FB" w:rsidP="005C64FB">
      <w:pPr>
        <w:jc w:val="center"/>
        <w:rPr>
          <w:lang w:val="en-GB"/>
        </w:rPr>
      </w:pPr>
      <w:r w:rsidRPr="00417950">
        <w:rPr>
          <w:rFonts w:eastAsia="Calibri"/>
          <w:noProof/>
          <w:lang w:val="en-GB"/>
        </w:rPr>
        <w:lastRenderedPageBreak/>
        <w:drawing>
          <wp:inline distT="0" distB="0" distL="0" distR="0" wp14:anchorId="1C752D4A" wp14:editId="0C470BAD">
            <wp:extent cx="2476500" cy="2100898"/>
            <wp:effectExtent l="0" t="0" r="0" b="0"/>
            <wp:docPr id="245" name="Imagem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m 24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8354D29" w14:textId="77777777" w:rsidR="007351A7" w:rsidRPr="00417950" w:rsidRDefault="005F19A2">
      <w:pPr>
        <w:pStyle w:val="Article"/>
        <w:rPr>
          <w:lang w:val="en-GB"/>
        </w:rPr>
      </w:pPr>
      <w:r w:rsidRPr="00417950">
        <w:rPr>
          <w:lang w:val="en-GB"/>
        </w:rPr>
        <w:t>Article 11</w:t>
      </w:r>
      <w:r w:rsidR="009E352B" w:rsidRPr="00417950">
        <w:rPr>
          <w:lang w:val="en-GB"/>
        </w:rPr>
        <w:br/>
      </w:r>
      <w:r w:rsidR="00CE7849" w:rsidRPr="00417950">
        <w:rPr>
          <w:b w:val="0"/>
          <w:sz w:val="96"/>
          <w:szCs w:val="96"/>
          <w:lang w:val="en-GB"/>
        </w:rPr>
        <w:t xml:space="preserve">Situations of risk and </w:t>
      </w:r>
      <w:r w:rsidR="00CE7849" w:rsidRPr="00417950">
        <w:rPr>
          <w:b w:val="0"/>
          <w:sz w:val="96"/>
          <w:szCs w:val="96"/>
          <w:lang w:val="en-GB"/>
        </w:rPr>
        <w:br/>
        <w:t>humanitarian emergencies</w:t>
      </w:r>
    </w:p>
    <w:p w14:paraId="61ADB526" w14:textId="77777777" w:rsidR="00CE7849" w:rsidRPr="00417950" w:rsidRDefault="00CE7849" w:rsidP="00CE7849">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eastAsia="Calibri" w:hAnsi="Georgia" w:cs="Calibri"/>
          <w:bCs w:val="0"/>
          <w:color w:val="3D85C6"/>
          <w:sz w:val="96"/>
          <w:szCs w:val="96"/>
          <w:lang w:val="en-GB"/>
        </w:rPr>
      </w:pPr>
    </w:p>
    <w:p w14:paraId="0FDE0E4A" w14:textId="118A4E81" w:rsidR="007351A7" w:rsidRPr="00417950" w:rsidRDefault="005F19A2">
      <w:pPr>
        <w:pStyle w:val="AAAna"/>
        <w:rPr>
          <w:rStyle w:val="Forte"/>
          <w:color w:val="000000" w:themeColor="text1"/>
          <w:sz w:val="32"/>
          <w:szCs w:val="32"/>
          <w:lang w:val="en-GB"/>
        </w:rPr>
      </w:pPr>
      <w:r w:rsidRPr="00417950">
        <w:rPr>
          <w:lang w:val="en-GB"/>
        </w:rPr>
        <w:t xml:space="preserve">9a[AA(Ana.)]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9a</w:t>
      </w:r>
      <w:r w:rsidR="00273058" w:rsidRPr="00417950">
        <w:rPr>
          <w:rStyle w:val="Forte"/>
          <w:color w:val="000000" w:themeColor="text1"/>
          <w:sz w:val="32"/>
          <w:szCs w:val="32"/>
          <w:lang w:val="en-GB"/>
        </w:rPr>
        <w:t>)</w:t>
      </w:r>
    </w:p>
    <w:p w14:paraId="54D6F20A" w14:textId="53F59E84"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83" w:anchor="_Toc79074035" w:history="1">
        <w:r w:rsidR="00C174F9" w:rsidRPr="00417950">
          <w:rPr>
            <w:rStyle w:val="Hyperlink"/>
            <w:rFonts w:asciiTheme="minorBidi" w:hAnsiTheme="minorBidi" w:cstheme="minorBidi"/>
            <w:sz w:val="24"/>
            <w:szCs w:val="24"/>
            <w:bdr w:val="single" w:sz="4" w:space="0" w:color="auto"/>
            <w:lang w:val="en-GB"/>
          </w:rPr>
          <w:t>[black]</w:t>
        </w:r>
        <w:r w:rsidR="00504C81" w:rsidRPr="00417950">
          <w:rPr>
            <w:rStyle w:val="Hyperlink"/>
            <w:rFonts w:asciiTheme="minorBidi" w:hAnsiTheme="minorBidi" w:cstheme="minorBidi"/>
            <w:sz w:val="24"/>
            <w:szCs w:val="24"/>
            <w:bdr w:val="single" w:sz="4" w:space="0" w:color="auto"/>
            <w:lang w:val="en-GB"/>
          </w:rPr>
          <w:t xml:space="preserve"> </w:t>
        </w:r>
      </w:hyperlink>
      <w:hyperlink r:id="rId184" w:anchor="_Toc7907403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F8AA052" w14:textId="4A5B091E" w:rsidR="00087E87" w:rsidRPr="00417950" w:rsidRDefault="00087E87" w:rsidP="00504C81">
      <w:pPr>
        <w:pStyle w:val="AA-avis"/>
        <w:ind w:left="0"/>
        <w:rPr>
          <w:rStyle w:val="Forte"/>
          <w:b w:val="0"/>
          <w:bCs w:val="0"/>
          <w:color w:val="333399"/>
          <w:lang w:val="en-GB"/>
          <w14:textFill>
            <w14:solidFill>
              <w14:srgbClr w14:val="333399">
                <w14:lumMod w14:val="50000"/>
                <w14:lumOff w14:val="50000"/>
              </w14:srgbClr>
            </w14:solidFill>
          </w14:textFill>
        </w:rPr>
      </w:pPr>
    </w:p>
    <w:p w14:paraId="55105C92" w14:textId="77777777" w:rsidR="007351A7" w:rsidRPr="00417950" w:rsidRDefault="005F19A2">
      <w:pPr>
        <w:pStyle w:val="AAVio"/>
        <w:rPr>
          <w:lang w:val="en-GB"/>
        </w:rPr>
      </w:pPr>
      <w:r w:rsidRPr="00417950">
        <w:rPr>
          <w:lang w:val="en-GB"/>
        </w:rPr>
        <w:t>9a</w:t>
      </w:r>
      <w:r w:rsidR="000E421E" w:rsidRPr="00417950">
        <w:rPr>
          <w:lang w:val="en-GB"/>
        </w:rPr>
        <w:t>[AA(Vio.)</w:t>
      </w:r>
      <w:r w:rsidR="009629E1" w:rsidRPr="00417950">
        <w:rPr>
          <w:lang w:val="en-GB"/>
        </w:rPr>
        <w:t xml:space="preserve">] Violations Article </w:t>
      </w:r>
      <w:r w:rsidRPr="00417950">
        <w:rPr>
          <w:lang w:val="en-GB"/>
        </w:rPr>
        <w:t xml:space="preserve">11 </w:t>
      </w:r>
      <w:r w:rsidR="005273B3" w:rsidRPr="00417950">
        <w:rPr>
          <w:rStyle w:val="Forte"/>
          <w:color w:val="000000" w:themeColor="text1"/>
          <w:sz w:val="32"/>
          <w:szCs w:val="32"/>
          <w:lang w:val="en-GB"/>
        </w:rPr>
        <w:t xml:space="preserve">(Paragraph </w:t>
      </w:r>
      <w:r w:rsidR="005273B3" w:rsidRPr="00417950">
        <w:rPr>
          <w:rStyle w:val="Forte"/>
          <w:b/>
          <w:bCs w:val="0"/>
          <w:color w:val="000000" w:themeColor="text1"/>
          <w:sz w:val="32"/>
          <w:szCs w:val="32"/>
          <w:lang w:val="en-GB"/>
        </w:rPr>
        <w:t>9a</w:t>
      </w:r>
      <w:r w:rsidR="00273058" w:rsidRPr="00417950">
        <w:rPr>
          <w:rStyle w:val="Forte"/>
          <w:color w:val="000000" w:themeColor="text1"/>
          <w:sz w:val="32"/>
          <w:szCs w:val="32"/>
          <w:lang w:val="en-GB"/>
        </w:rPr>
        <w:t>)</w:t>
      </w:r>
    </w:p>
    <w:p w14:paraId="6FBC3F4D" w14:textId="77777777" w:rsidR="007351A7" w:rsidRPr="00417950" w:rsidRDefault="005F19A2">
      <w:pPr>
        <w:pStyle w:val="AA-texteVio"/>
        <w:rPr>
          <w:lang w:val="en-GB"/>
        </w:rPr>
      </w:pPr>
      <w:r w:rsidRPr="00417950">
        <w:rPr>
          <w:b/>
          <w:bCs/>
          <w:lang w:val="en-GB"/>
        </w:rPr>
        <w:t xml:space="preserve">Lack of consultation with </w:t>
      </w:r>
      <w:r w:rsidRPr="00417950">
        <w:rPr>
          <w:lang w:val="en-GB"/>
        </w:rPr>
        <w:t xml:space="preserve">(genuine) </w:t>
      </w:r>
      <w:r w:rsidRPr="00417950">
        <w:rPr>
          <w:b/>
          <w:bCs/>
          <w:lang w:val="en-GB"/>
        </w:rPr>
        <w:t>disability organisations</w:t>
      </w:r>
    </w:p>
    <w:p w14:paraId="4C0190AC" w14:textId="77777777" w:rsidR="000E421E" w:rsidRPr="00417950" w:rsidRDefault="000E421E" w:rsidP="000E421E">
      <w:pPr>
        <w:pStyle w:val="NormalWeb"/>
        <w:ind w:left="1134"/>
        <w:rPr>
          <w:rFonts w:ascii="Georgia" w:hAnsi="Georgia"/>
          <w:color w:val="DE0000"/>
          <w:lang w:val="en-GB"/>
        </w:rPr>
      </w:pPr>
    </w:p>
    <w:p w14:paraId="23D56D40" w14:textId="77777777" w:rsidR="007351A7" w:rsidRPr="00417950" w:rsidRDefault="005F19A2">
      <w:pPr>
        <w:pStyle w:val="AAQue"/>
      </w:pPr>
      <w:r w:rsidRPr="00417950">
        <w:lastRenderedPageBreak/>
        <w:t>9a</w:t>
      </w:r>
      <w:r w:rsidR="000E421E" w:rsidRPr="00417950">
        <w:t xml:space="preserve">[AA(Que.)] </w:t>
      </w:r>
      <w:r w:rsidR="009629E1" w:rsidRPr="00417950">
        <w:t xml:space="preserve">Questions Article </w:t>
      </w:r>
      <w:r w:rsidR="00F96A89" w:rsidRPr="00417950">
        <w:t xml:space="preserve">11 </w:t>
      </w:r>
      <w:r w:rsidR="005273B3" w:rsidRPr="00417950">
        <w:rPr>
          <w:rStyle w:val="Forte"/>
          <w:color w:val="000000" w:themeColor="text1"/>
          <w:sz w:val="32"/>
          <w:szCs w:val="32"/>
        </w:rPr>
        <w:t xml:space="preserve">(Paragraph </w:t>
      </w:r>
      <w:r w:rsidR="005273B3" w:rsidRPr="00417950">
        <w:rPr>
          <w:rStyle w:val="Forte"/>
          <w:b/>
          <w:bCs w:val="0"/>
          <w:color w:val="000000" w:themeColor="text1"/>
          <w:sz w:val="32"/>
          <w:szCs w:val="32"/>
        </w:rPr>
        <w:t>9a</w:t>
      </w:r>
      <w:r w:rsidR="00273058" w:rsidRPr="00417950">
        <w:rPr>
          <w:rStyle w:val="Forte"/>
          <w:color w:val="000000" w:themeColor="text1"/>
          <w:sz w:val="32"/>
          <w:szCs w:val="32"/>
        </w:rPr>
        <w:t>)</w:t>
      </w:r>
    </w:p>
    <w:p w14:paraId="4DCD08E4" w14:textId="0BF95569"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85" w:anchor="_Toc79074037" w:history="1">
        <w:r w:rsidR="00C174F9" w:rsidRPr="00417950">
          <w:rPr>
            <w:rStyle w:val="Hyperlink"/>
            <w:rFonts w:asciiTheme="minorBidi" w:hAnsiTheme="minorBidi" w:cstheme="minorBidi"/>
            <w:sz w:val="24"/>
            <w:szCs w:val="24"/>
            <w:bdr w:val="single" w:sz="4" w:space="0" w:color="auto"/>
            <w:lang w:val="en-GB"/>
          </w:rPr>
          <w:t>[black]</w:t>
        </w:r>
        <w:r w:rsidR="00C96896" w:rsidRPr="00417950">
          <w:rPr>
            <w:rStyle w:val="Hyperlink"/>
            <w:rFonts w:asciiTheme="minorBidi" w:hAnsiTheme="minorBidi" w:cstheme="minorBidi"/>
            <w:sz w:val="24"/>
            <w:szCs w:val="24"/>
            <w:bdr w:val="single" w:sz="4" w:space="0" w:color="auto"/>
            <w:lang w:val="en-GB"/>
          </w:rPr>
          <w:t xml:space="preserve"> </w:t>
        </w:r>
      </w:hyperlink>
      <w:hyperlink r:id="rId186" w:anchor="_Toc7907403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9ECCCB7" w14:textId="77777777" w:rsidR="00C96896" w:rsidRPr="00417950" w:rsidRDefault="00C96896" w:rsidP="00246D18">
      <w:pPr>
        <w:pStyle w:val="AA-texteQue"/>
        <w:rPr>
          <w:b/>
          <w:bCs/>
          <w:lang w:val="en-GB"/>
        </w:rPr>
      </w:pPr>
    </w:p>
    <w:p w14:paraId="4DDAE819" w14:textId="77777777" w:rsidR="007351A7" w:rsidRPr="00417950" w:rsidRDefault="005F19A2">
      <w:pPr>
        <w:pStyle w:val="AARec"/>
        <w:rPr>
          <w:lang w:val="en-GB"/>
        </w:rPr>
      </w:pPr>
      <w:r w:rsidRPr="00417950">
        <w:rPr>
          <w:lang w:val="en-GB"/>
        </w:rPr>
        <w:t>9a</w:t>
      </w:r>
      <w:r w:rsidR="000E421E" w:rsidRPr="00417950">
        <w:rPr>
          <w:lang w:val="en-GB"/>
        </w:rPr>
        <w:t xml:space="preserve">[AA(Rec.)] </w:t>
      </w:r>
      <w:r w:rsidR="009629E1" w:rsidRPr="00417950">
        <w:rPr>
          <w:lang w:val="en-GB"/>
        </w:rPr>
        <w:t xml:space="preserve">Recommendations Article </w:t>
      </w:r>
      <w:r w:rsidRPr="00417950">
        <w:rPr>
          <w:lang w:val="en-GB"/>
        </w:rPr>
        <w:t xml:space="preserve">11 </w:t>
      </w:r>
      <w:r w:rsidR="005273B3" w:rsidRPr="00417950">
        <w:rPr>
          <w:rStyle w:val="Forte"/>
          <w:color w:val="000000" w:themeColor="text1"/>
          <w:sz w:val="32"/>
          <w:lang w:val="en-GB"/>
        </w:rPr>
        <w:t xml:space="preserve">(Paragraph </w:t>
      </w:r>
      <w:r w:rsidR="005273B3" w:rsidRPr="00417950">
        <w:rPr>
          <w:rStyle w:val="Forte"/>
          <w:b/>
          <w:color w:val="000000" w:themeColor="text1"/>
          <w:sz w:val="32"/>
          <w:lang w:val="en-GB"/>
        </w:rPr>
        <w:t>9a</w:t>
      </w:r>
      <w:r w:rsidR="00273058" w:rsidRPr="00417950">
        <w:rPr>
          <w:rStyle w:val="Forte"/>
          <w:color w:val="000000" w:themeColor="text1"/>
          <w:sz w:val="32"/>
          <w:lang w:val="en-GB"/>
        </w:rPr>
        <w:t>)</w:t>
      </w:r>
    </w:p>
    <w:p w14:paraId="6206D5AE" w14:textId="418C5726"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187"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2E9BB8BE" w14:textId="4042DD5B" w:rsidR="00AC315A" w:rsidRPr="00417950" w:rsidRDefault="00AC315A" w:rsidP="000F5C9E">
      <w:pPr>
        <w:pStyle w:val="NormalWeb"/>
        <w:ind w:left="2835"/>
        <w:rPr>
          <w:rFonts w:ascii="Georgia" w:hAnsi="Georgia"/>
          <w:color w:val="A907AD"/>
          <w:sz w:val="32"/>
          <w:szCs w:val="32"/>
          <w:lang w:val="en-GB"/>
        </w:rPr>
      </w:pPr>
    </w:p>
    <w:p w14:paraId="3B4062CE" w14:textId="48CF7026" w:rsidR="007351A7" w:rsidRPr="00417950" w:rsidRDefault="005F19A2">
      <w:pPr>
        <w:pStyle w:val="AAAna"/>
        <w:rPr>
          <w:b w:val="0"/>
          <w:bCs/>
          <w:color w:val="000000" w:themeColor="text1"/>
          <w:sz w:val="32"/>
          <w:szCs w:val="32"/>
          <w:lang w:val="en-GB"/>
        </w:rPr>
      </w:pPr>
      <w:r w:rsidRPr="00417950">
        <w:rPr>
          <w:lang w:val="en-GB"/>
        </w:rPr>
        <w:t xml:space="preserve">9b[AA(Ana.)]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9b</w:t>
      </w:r>
      <w:r w:rsidR="00273058" w:rsidRPr="00417950">
        <w:rPr>
          <w:rStyle w:val="Forte"/>
          <w:color w:val="000000" w:themeColor="text1"/>
          <w:sz w:val="32"/>
          <w:szCs w:val="32"/>
          <w:lang w:val="en-GB"/>
        </w:rPr>
        <w:t>)</w:t>
      </w:r>
    </w:p>
    <w:p w14:paraId="301B5693" w14:textId="2C8529E9"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88" w:anchor="_Toc79074040" w:history="1">
        <w:r w:rsidR="00C174F9" w:rsidRPr="00417950">
          <w:rPr>
            <w:rStyle w:val="Hyperlink"/>
            <w:rFonts w:asciiTheme="minorBidi" w:hAnsiTheme="minorBidi" w:cstheme="minorBidi"/>
            <w:sz w:val="24"/>
            <w:szCs w:val="24"/>
            <w:bdr w:val="single" w:sz="4" w:space="0" w:color="auto"/>
            <w:lang w:val="en-GB"/>
          </w:rPr>
          <w:t>[black]</w:t>
        </w:r>
        <w:r w:rsidR="00AC315A" w:rsidRPr="00417950">
          <w:rPr>
            <w:rStyle w:val="Hyperlink"/>
            <w:rFonts w:asciiTheme="minorBidi" w:hAnsiTheme="minorBidi" w:cstheme="minorBidi"/>
            <w:sz w:val="24"/>
            <w:szCs w:val="24"/>
            <w:bdr w:val="single" w:sz="4" w:space="0" w:color="auto"/>
            <w:lang w:val="en-GB"/>
          </w:rPr>
          <w:t xml:space="preserve"> </w:t>
        </w:r>
      </w:hyperlink>
      <w:hyperlink r:id="rId189" w:anchor="_Toc7907404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34728A5" w14:textId="77777777" w:rsidR="00AC315A" w:rsidRPr="00417950" w:rsidRDefault="00AC315A" w:rsidP="00C46DFD">
      <w:pPr>
        <w:pStyle w:val="NormalWeb"/>
        <w:spacing w:before="0" w:beforeAutospacing="0" w:after="420" w:afterAutospacing="0"/>
        <w:ind w:left="2268"/>
        <w:rPr>
          <w:rFonts w:ascii="Georgia" w:hAnsi="Georgia"/>
          <w:color w:val="333399"/>
          <w:lang w:val="en-GB"/>
        </w:rPr>
      </w:pPr>
    </w:p>
    <w:p w14:paraId="23D501CC" w14:textId="77777777" w:rsidR="007351A7" w:rsidRPr="00417950" w:rsidRDefault="005F19A2">
      <w:pPr>
        <w:pStyle w:val="AAVio"/>
        <w:rPr>
          <w:lang w:val="en-GB"/>
        </w:rPr>
      </w:pPr>
      <w:r w:rsidRPr="00417950">
        <w:rPr>
          <w:lang w:val="en-GB"/>
        </w:rPr>
        <w:t>9b[AA(Vio.)</w:t>
      </w:r>
      <w:r w:rsidR="009629E1" w:rsidRPr="00417950">
        <w:rPr>
          <w:lang w:val="en-GB"/>
        </w:rPr>
        <w:t xml:space="preserve">] Violations Article </w:t>
      </w:r>
      <w:r w:rsidRPr="00417950">
        <w:rPr>
          <w:lang w:val="en-GB"/>
        </w:rPr>
        <w:t xml:space="preserve">11 </w:t>
      </w:r>
      <w:r w:rsidR="00483C37" w:rsidRPr="00417950">
        <w:rPr>
          <w:rStyle w:val="Forte"/>
          <w:color w:val="000000" w:themeColor="text1"/>
          <w:sz w:val="32"/>
          <w:szCs w:val="32"/>
          <w:lang w:val="en-GB"/>
        </w:rPr>
        <w:t xml:space="preserve">(Paragraph </w:t>
      </w:r>
      <w:r w:rsidR="00483C37" w:rsidRPr="00417950">
        <w:rPr>
          <w:rStyle w:val="Forte"/>
          <w:b/>
          <w:bCs w:val="0"/>
          <w:color w:val="000000" w:themeColor="text1"/>
          <w:sz w:val="32"/>
          <w:szCs w:val="32"/>
          <w:lang w:val="en-GB"/>
        </w:rPr>
        <w:t>9b</w:t>
      </w:r>
      <w:r w:rsidR="00273058" w:rsidRPr="00417950">
        <w:rPr>
          <w:rStyle w:val="Forte"/>
          <w:color w:val="000000" w:themeColor="text1"/>
          <w:sz w:val="32"/>
          <w:szCs w:val="32"/>
          <w:lang w:val="en-GB"/>
        </w:rPr>
        <w:t>)</w:t>
      </w:r>
    </w:p>
    <w:p w14:paraId="3DB2B205" w14:textId="459B0695" w:rsidR="007351A7" w:rsidRPr="00417950" w:rsidRDefault="005F19A2">
      <w:pPr>
        <w:pStyle w:val="AA-texteVio"/>
        <w:rPr>
          <w:lang w:val="en-GB"/>
        </w:rPr>
      </w:pPr>
      <w:r w:rsidRPr="00417950">
        <w:rPr>
          <w:b/>
          <w:bCs/>
          <w:lang w:val="en-GB"/>
        </w:rPr>
        <w:t xml:space="preserve">Covid crisis: Worsening of the </w:t>
      </w:r>
      <w:r w:rsidR="008903F9" w:rsidRPr="00417950">
        <w:rPr>
          <w:b/>
          <w:bCs/>
          <w:lang w:val="en-GB"/>
        </w:rPr>
        <w:t>maltreatments</w:t>
      </w:r>
      <w:r w:rsidRPr="00417950">
        <w:rPr>
          <w:b/>
          <w:bCs/>
          <w:lang w:val="en-GB"/>
        </w:rPr>
        <w:t xml:space="preserve">, </w:t>
      </w:r>
      <w:r w:rsidR="00E30EB8" w:rsidRPr="00417950">
        <w:rPr>
          <w:b/>
          <w:bCs/>
          <w:lang w:val="en-GB"/>
        </w:rPr>
        <w:t>injustices,</w:t>
      </w:r>
      <w:r w:rsidRPr="00417950">
        <w:rPr>
          <w:b/>
          <w:bCs/>
          <w:lang w:val="en-GB"/>
        </w:rPr>
        <w:t xml:space="preserve"> and aberrations of institutionalisation </w:t>
      </w:r>
      <w:r w:rsidRPr="00417950">
        <w:rPr>
          <w:lang w:val="en-GB"/>
        </w:rPr>
        <w:t>(</w:t>
      </w:r>
      <w:r w:rsidR="00C371F7" w:rsidRPr="00417950">
        <w:rPr>
          <w:lang w:val="en-GB"/>
        </w:rPr>
        <w:t>increase in</w:t>
      </w:r>
      <w:r w:rsidRPr="00417950">
        <w:rPr>
          <w:lang w:val="en-GB"/>
        </w:rPr>
        <w:t xml:space="preserve"> deprivation</w:t>
      </w:r>
      <w:r w:rsidR="00C371F7" w:rsidRPr="00417950">
        <w:rPr>
          <w:lang w:val="en-GB"/>
        </w:rPr>
        <w:t>s</w:t>
      </w:r>
      <w:r w:rsidRPr="00417950">
        <w:rPr>
          <w:lang w:val="en-GB"/>
        </w:rPr>
        <w:t xml:space="preserve"> of liberty, inequalities, suffering, deaths, showing the </w:t>
      </w:r>
      <w:r w:rsidR="00655BB5" w:rsidRPr="00417950">
        <w:rPr>
          <w:lang w:val="en-GB"/>
        </w:rPr>
        <w:t>profoundly wrong</w:t>
      </w:r>
      <w:r w:rsidRPr="00417950">
        <w:rPr>
          <w:lang w:val="en-GB"/>
        </w:rPr>
        <w:t xml:space="preserve"> and unnatural </w:t>
      </w:r>
      <w:r w:rsidR="00586A6B" w:rsidRPr="00417950">
        <w:rPr>
          <w:lang w:val="en-GB"/>
        </w:rPr>
        <w:t>character</w:t>
      </w:r>
      <w:r w:rsidRPr="00417950">
        <w:rPr>
          <w:lang w:val="en-GB"/>
        </w:rPr>
        <w:t xml:space="preserve"> of th</w:t>
      </w:r>
      <w:r w:rsidR="009D4278" w:rsidRPr="00417950">
        <w:rPr>
          <w:lang w:val="en-GB"/>
        </w:rPr>
        <w:t>o</w:t>
      </w:r>
      <w:r w:rsidRPr="00417950">
        <w:rPr>
          <w:lang w:val="en-GB"/>
        </w:rPr>
        <w:t>se institutions)</w:t>
      </w:r>
    </w:p>
    <w:p w14:paraId="65532FC3" w14:textId="77777777" w:rsidR="00240170" w:rsidRPr="00417950" w:rsidRDefault="00240170" w:rsidP="00240170">
      <w:pPr>
        <w:pStyle w:val="NormalWeb"/>
        <w:ind w:left="1134"/>
        <w:rPr>
          <w:rFonts w:ascii="Georgia" w:hAnsi="Georgia"/>
          <w:color w:val="DE0000"/>
          <w:lang w:val="en-GB"/>
        </w:rPr>
      </w:pPr>
    </w:p>
    <w:p w14:paraId="0B644B87" w14:textId="77777777" w:rsidR="007351A7" w:rsidRPr="00417950" w:rsidRDefault="005F19A2">
      <w:pPr>
        <w:pStyle w:val="AARec"/>
        <w:rPr>
          <w:lang w:val="en-GB"/>
        </w:rPr>
      </w:pPr>
      <w:r w:rsidRPr="00417950">
        <w:rPr>
          <w:lang w:val="en-GB"/>
        </w:rPr>
        <w:t xml:space="preserve">9b[AA(Rec.)] </w:t>
      </w:r>
      <w:r w:rsidR="009629E1" w:rsidRPr="00417950">
        <w:rPr>
          <w:lang w:val="en-GB"/>
        </w:rPr>
        <w:t xml:space="preserve">Recommendations Article </w:t>
      </w:r>
      <w:r w:rsidRPr="00417950">
        <w:rPr>
          <w:lang w:val="en-GB"/>
        </w:rPr>
        <w:t xml:space="preserve">11 </w:t>
      </w:r>
      <w:r w:rsidR="00483C37" w:rsidRPr="00417950">
        <w:rPr>
          <w:rStyle w:val="Forte"/>
          <w:color w:val="000000" w:themeColor="text1"/>
          <w:sz w:val="32"/>
          <w:lang w:val="en-GB"/>
        </w:rPr>
        <w:t xml:space="preserve">(Paragraph </w:t>
      </w:r>
      <w:r w:rsidR="00483C37" w:rsidRPr="00417950">
        <w:rPr>
          <w:rStyle w:val="Forte"/>
          <w:b/>
          <w:color w:val="000000" w:themeColor="text1"/>
          <w:sz w:val="32"/>
          <w:lang w:val="en-GB"/>
        </w:rPr>
        <w:t>9b</w:t>
      </w:r>
      <w:r w:rsidR="00273058" w:rsidRPr="00417950">
        <w:rPr>
          <w:rStyle w:val="Forte"/>
          <w:color w:val="000000" w:themeColor="text1"/>
          <w:sz w:val="32"/>
          <w:lang w:val="en-GB"/>
        </w:rPr>
        <w:t>)</w:t>
      </w:r>
    </w:p>
    <w:p w14:paraId="21B22820" w14:textId="5BFA5E6A"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190"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6C5AD72E" w14:textId="77777777" w:rsidR="00240170" w:rsidRPr="00417950" w:rsidRDefault="00240170" w:rsidP="00DB2D7E">
      <w:pPr>
        <w:pStyle w:val="NormalWeb"/>
        <w:rPr>
          <w:rFonts w:ascii="Georgia" w:hAnsi="Georgia"/>
          <w:color w:val="A907AD"/>
          <w:lang w:val="en-GB"/>
        </w:rPr>
      </w:pPr>
    </w:p>
    <w:p w14:paraId="184D5377" w14:textId="77777777" w:rsidR="009E5522" w:rsidRPr="00417950" w:rsidRDefault="009E5522">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4243F98D" w14:textId="34616ADC" w:rsidR="005C64FB" w:rsidRPr="00417950" w:rsidRDefault="005C64FB" w:rsidP="005C64FB">
      <w:pPr>
        <w:jc w:val="center"/>
        <w:rPr>
          <w:lang w:val="en-GB"/>
        </w:rPr>
      </w:pPr>
      <w:r w:rsidRPr="00417950">
        <w:rPr>
          <w:rFonts w:eastAsia="Calibri"/>
          <w:noProof/>
          <w:lang w:val="en-GB"/>
        </w:rPr>
        <w:lastRenderedPageBreak/>
        <w:drawing>
          <wp:inline distT="0" distB="0" distL="0" distR="0" wp14:anchorId="44C96951" wp14:editId="7FBB4C24">
            <wp:extent cx="2476500" cy="2100898"/>
            <wp:effectExtent l="0" t="0" r="0" b="0"/>
            <wp:docPr id="246" name="Imagem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m 24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ABA224D" w14:textId="4D32807F" w:rsidR="007351A7" w:rsidRPr="00417950" w:rsidRDefault="005F19A2">
      <w:pPr>
        <w:pStyle w:val="Article"/>
        <w:rPr>
          <w:b w:val="0"/>
          <w:bCs/>
          <w:lang w:val="en-GB"/>
        </w:rPr>
      </w:pPr>
      <w:r w:rsidRPr="00417950">
        <w:rPr>
          <w:lang w:val="en-GB"/>
        </w:rPr>
        <w:t>Article 12</w:t>
      </w:r>
      <w:r w:rsidR="003A5A52" w:rsidRPr="00417950">
        <w:rPr>
          <w:lang w:val="en-GB"/>
        </w:rPr>
        <w:br/>
      </w:r>
      <w:r w:rsidRPr="00417950">
        <w:rPr>
          <w:b w:val="0"/>
          <w:bCs/>
          <w:sz w:val="96"/>
          <w:szCs w:val="96"/>
          <w:lang w:val="en-GB"/>
        </w:rPr>
        <w:t xml:space="preserve">Equal recognition </w:t>
      </w:r>
      <w:r w:rsidR="00D20360" w:rsidRPr="00417950">
        <w:rPr>
          <w:b w:val="0"/>
          <w:bCs/>
          <w:sz w:val="96"/>
          <w:szCs w:val="96"/>
          <w:lang w:val="en-GB"/>
        </w:rPr>
        <w:t>before the law</w:t>
      </w:r>
    </w:p>
    <w:p w14:paraId="0A60C709" w14:textId="77777777" w:rsidR="00CE7849" w:rsidRPr="00417950" w:rsidRDefault="00CE7849"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0E1479AA" w14:textId="25F14FDE" w:rsidR="00C341C4" w:rsidRPr="00417950" w:rsidRDefault="00C341C4" w:rsidP="00DD601E">
      <w:pPr>
        <w:rPr>
          <w:lang w:val="en-GB"/>
        </w:rPr>
      </w:pPr>
    </w:p>
    <w:p w14:paraId="3591BCCF" w14:textId="77777777" w:rsidR="00DD601E" w:rsidRPr="00417950" w:rsidRDefault="00DD601E" w:rsidP="00DD601E">
      <w:pPr>
        <w:rPr>
          <w:lang w:val="en-GB"/>
        </w:rPr>
      </w:pPr>
    </w:p>
    <w:p w14:paraId="61C2B32C" w14:textId="140A1AFD" w:rsidR="007351A7" w:rsidRPr="00417950" w:rsidRDefault="005F19A2">
      <w:pPr>
        <w:pStyle w:val="AAAna"/>
        <w:rPr>
          <w:lang w:val="en-GB"/>
        </w:rPr>
      </w:pPr>
      <w:r w:rsidRPr="00417950">
        <w:rPr>
          <w:lang w:val="en-GB"/>
        </w:rPr>
        <w:t xml:space="preserve">10[AA(Ana.)]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10</w:t>
      </w:r>
      <w:r w:rsidR="00273058" w:rsidRPr="00417950">
        <w:rPr>
          <w:rStyle w:val="Forte"/>
          <w:color w:val="000000" w:themeColor="text1"/>
          <w:sz w:val="32"/>
          <w:szCs w:val="32"/>
          <w:lang w:val="en-GB"/>
        </w:rPr>
        <w:t>)</w:t>
      </w:r>
    </w:p>
    <w:p w14:paraId="0560789A" w14:textId="5949F98C"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91" w:anchor="_Toc79074047" w:history="1">
        <w:r w:rsidR="00C174F9" w:rsidRPr="00417950">
          <w:rPr>
            <w:rStyle w:val="Hyperlink"/>
            <w:rFonts w:asciiTheme="minorBidi" w:hAnsiTheme="minorBidi" w:cstheme="minorBidi"/>
            <w:sz w:val="24"/>
            <w:szCs w:val="24"/>
            <w:bdr w:val="single" w:sz="4" w:space="0" w:color="auto"/>
            <w:lang w:val="en-GB"/>
          </w:rPr>
          <w:t>[black]</w:t>
        </w:r>
        <w:r w:rsidR="003D567D" w:rsidRPr="00417950">
          <w:rPr>
            <w:rStyle w:val="Hyperlink"/>
            <w:rFonts w:asciiTheme="minorBidi" w:hAnsiTheme="minorBidi" w:cstheme="minorBidi"/>
            <w:sz w:val="24"/>
            <w:szCs w:val="24"/>
            <w:bdr w:val="single" w:sz="4" w:space="0" w:color="auto"/>
            <w:lang w:val="en-GB"/>
          </w:rPr>
          <w:t xml:space="preserve"> </w:t>
        </w:r>
      </w:hyperlink>
      <w:hyperlink r:id="rId192" w:anchor="_Toc7907404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A919D2D" w14:textId="77777777" w:rsidR="003D567D" w:rsidRPr="00417950" w:rsidRDefault="003D567D" w:rsidP="00447F3D">
      <w:pPr>
        <w:pStyle w:val="AA-rsum"/>
        <w:rPr>
          <w:lang w:val="en-GB"/>
        </w:rPr>
      </w:pPr>
    </w:p>
    <w:p w14:paraId="60FF68B6" w14:textId="77777777" w:rsidR="007351A7" w:rsidRPr="00417950" w:rsidRDefault="005F19A2">
      <w:pPr>
        <w:pStyle w:val="AAVio"/>
        <w:rPr>
          <w:lang w:val="en-GB"/>
        </w:rPr>
      </w:pPr>
      <w:r w:rsidRPr="00417950">
        <w:rPr>
          <w:lang w:val="en-GB"/>
        </w:rPr>
        <w:t>10</w:t>
      </w:r>
      <w:r w:rsidR="009A24B1" w:rsidRPr="00417950">
        <w:rPr>
          <w:lang w:val="en-GB"/>
        </w:rPr>
        <w:t>[AA(Vio.)</w:t>
      </w:r>
      <w:r w:rsidR="009629E1" w:rsidRPr="00417950">
        <w:rPr>
          <w:lang w:val="en-GB"/>
        </w:rPr>
        <w:t xml:space="preserve">] Violations Article </w:t>
      </w:r>
      <w:r w:rsidRPr="00417950">
        <w:rPr>
          <w:lang w:val="en-GB"/>
        </w:rPr>
        <w:t xml:space="preserve">12 </w:t>
      </w:r>
      <w:r w:rsidR="00BB4BD2" w:rsidRPr="00417950">
        <w:rPr>
          <w:rStyle w:val="Forte"/>
          <w:color w:val="000000" w:themeColor="text1"/>
          <w:sz w:val="32"/>
          <w:szCs w:val="32"/>
          <w:lang w:val="en-GB"/>
        </w:rPr>
        <w:t xml:space="preserve">(Paragraph </w:t>
      </w:r>
      <w:r w:rsidR="00BB4BD2" w:rsidRPr="00417950">
        <w:rPr>
          <w:rStyle w:val="Forte"/>
          <w:b/>
          <w:bCs w:val="0"/>
          <w:color w:val="000000" w:themeColor="text1"/>
          <w:sz w:val="32"/>
          <w:szCs w:val="32"/>
          <w:lang w:val="en-GB"/>
        </w:rPr>
        <w:t>10</w:t>
      </w:r>
      <w:r w:rsidR="00273058" w:rsidRPr="00417950">
        <w:rPr>
          <w:rStyle w:val="Forte"/>
          <w:color w:val="000000" w:themeColor="text1"/>
          <w:sz w:val="32"/>
          <w:szCs w:val="32"/>
          <w:lang w:val="en-GB"/>
        </w:rPr>
        <w:t>)</w:t>
      </w:r>
    </w:p>
    <w:p w14:paraId="4160F3DF" w14:textId="77777777" w:rsidR="007351A7" w:rsidRPr="00417950" w:rsidRDefault="005F19A2">
      <w:pPr>
        <w:pStyle w:val="AA-texteVio"/>
        <w:rPr>
          <w:color w:val="DE0000"/>
          <w:lang w:val="en-GB"/>
        </w:rPr>
      </w:pPr>
      <w:r w:rsidRPr="00417950">
        <w:rPr>
          <w:b/>
          <w:bCs/>
          <w:lang w:val="en-GB"/>
        </w:rPr>
        <w:t xml:space="preserve">Refusal to give people the freedom to decide about their lives </w:t>
      </w:r>
      <w:r w:rsidRPr="00417950">
        <w:rPr>
          <w:lang w:val="en-GB"/>
        </w:rPr>
        <w:t xml:space="preserve">(apart from a recent concession for </w:t>
      </w:r>
      <w:r w:rsidR="001A2C75" w:rsidRPr="00417950">
        <w:rPr>
          <w:lang w:val="en-GB"/>
        </w:rPr>
        <w:t xml:space="preserve">marriage or the </w:t>
      </w:r>
      <w:r w:rsidRPr="00417950">
        <w:rPr>
          <w:lang w:val="en-GB"/>
        </w:rPr>
        <w:t xml:space="preserve">right to vote, which does </w:t>
      </w:r>
      <w:r w:rsidR="00A014EF" w:rsidRPr="00417950">
        <w:rPr>
          <w:lang w:val="en-GB"/>
        </w:rPr>
        <w:t xml:space="preserve">not </w:t>
      </w:r>
      <w:r w:rsidRPr="00417950">
        <w:rPr>
          <w:lang w:val="en-GB"/>
        </w:rPr>
        <w:t xml:space="preserve">harm </w:t>
      </w:r>
      <w:r w:rsidR="00A014EF" w:rsidRPr="00417950">
        <w:rPr>
          <w:lang w:val="en-GB"/>
        </w:rPr>
        <w:t xml:space="preserve">the system </w:t>
      </w:r>
      <w:r w:rsidRPr="00417950">
        <w:rPr>
          <w:lang w:val="en-GB"/>
        </w:rPr>
        <w:t>and costs almost nothing)</w:t>
      </w:r>
    </w:p>
    <w:p w14:paraId="2BB8B04E" w14:textId="56F41F8C" w:rsidR="00D66558" w:rsidRPr="00417950" w:rsidRDefault="00D66558" w:rsidP="00D66558">
      <w:pPr>
        <w:pBdr>
          <w:top w:val="none" w:sz="0" w:space="0" w:color="auto"/>
          <w:left w:val="none" w:sz="0" w:space="0" w:color="auto"/>
          <w:bottom w:val="none" w:sz="0" w:space="0" w:color="auto"/>
          <w:right w:val="none" w:sz="0" w:space="0" w:color="auto"/>
          <w:between w:val="none" w:sz="0" w:space="0" w:color="auto"/>
        </w:pBdr>
        <w:spacing w:after="160" w:line="360" w:lineRule="auto"/>
        <w:rPr>
          <w:rFonts w:ascii="Georgia" w:hAnsi="Georgia"/>
          <w:color w:val="000000" w:themeColor="text1"/>
          <w:sz w:val="32"/>
          <w:szCs w:val="32"/>
          <w:lang w:val="en-GB"/>
        </w:rPr>
      </w:pPr>
    </w:p>
    <w:p w14:paraId="3F787F1D" w14:textId="16A81DBE" w:rsidR="007351A7" w:rsidRPr="00417950" w:rsidRDefault="005F19A2">
      <w:pPr>
        <w:pStyle w:val="AAAna"/>
        <w:rPr>
          <w:lang w:val="en-GB"/>
        </w:rPr>
      </w:pPr>
      <w:r w:rsidRPr="00417950">
        <w:rPr>
          <w:lang w:val="en-GB"/>
        </w:rPr>
        <w:lastRenderedPageBreak/>
        <w:t xml:space="preserve">11[AA(Ana.)]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11</w:t>
      </w:r>
      <w:r w:rsidR="00273058" w:rsidRPr="00417950">
        <w:rPr>
          <w:rStyle w:val="Forte"/>
          <w:color w:val="000000" w:themeColor="text1"/>
          <w:sz w:val="32"/>
          <w:szCs w:val="32"/>
          <w:lang w:val="en-GB"/>
        </w:rPr>
        <w:t>)</w:t>
      </w:r>
    </w:p>
    <w:p w14:paraId="0CB151DB" w14:textId="7CE38769"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93" w:anchor="_Toc79074053" w:history="1">
        <w:r w:rsidR="00C174F9" w:rsidRPr="00417950">
          <w:rPr>
            <w:rStyle w:val="Hyperlink"/>
            <w:rFonts w:asciiTheme="minorBidi" w:hAnsiTheme="minorBidi" w:cstheme="minorBidi"/>
            <w:sz w:val="24"/>
            <w:szCs w:val="24"/>
            <w:bdr w:val="single" w:sz="4" w:space="0" w:color="auto"/>
            <w:lang w:val="en-GB"/>
          </w:rPr>
          <w:t>[black]</w:t>
        </w:r>
        <w:r w:rsidR="001D23B5" w:rsidRPr="00417950">
          <w:rPr>
            <w:rStyle w:val="Hyperlink"/>
            <w:rFonts w:asciiTheme="minorBidi" w:hAnsiTheme="minorBidi" w:cstheme="minorBidi"/>
            <w:sz w:val="24"/>
            <w:szCs w:val="24"/>
            <w:bdr w:val="single" w:sz="4" w:space="0" w:color="auto"/>
            <w:lang w:val="en-GB"/>
          </w:rPr>
          <w:t xml:space="preserve"> </w:t>
        </w:r>
      </w:hyperlink>
      <w:hyperlink r:id="rId194" w:anchor="_Toc7907405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4713403" w14:textId="77777777" w:rsidR="001D23B5" w:rsidRPr="00417950" w:rsidRDefault="001D23B5" w:rsidP="00C306DD">
      <w:pPr>
        <w:pStyle w:val="AA-rsum"/>
        <w:rPr>
          <w:lang w:val="en-GB"/>
        </w:rPr>
      </w:pPr>
    </w:p>
    <w:p w14:paraId="0ADFD991" w14:textId="62487EEF" w:rsidR="00B650E7" w:rsidRPr="00417950" w:rsidRDefault="00B650E7">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p>
    <w:p w14:paraId="30F24E83" w14:textId="77777777" w:rsidR="00A4227A" w:rsidRPr="00417950" w:rsidRDefault="00A4227A">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47597BD9" w14:textId="18AC9C3B" w:rsidR="005C64FB" w:rsidRPr="00417950" w:rsidRDefault="005C64FB" w:rsidP="005C64FB">
      <w:pPr>
        <w:jc w:val="center"/>
        <w:rPr>
          <w:lang w:val="en-GB"/>
        </w:rPr>
      </w:pPr>
      <w:r w:rsidRPr="00417950">
        <w:rPr>
          <w:rFonts w:eastAsia="Calibri"/>
          <w:noProof/>
          <w:lang w:val="en-GB"/>
        </w:rPr>
        <w:lastRenderedPageBreak/>
        <w:drawing>
          <wp:inline distT="0" distB="0" distL="0" distR="0" wp14:anchorId="4EF100B5" wp14:editId="424524CB">
            <wp:extent cx="2476500" cy="2100898"/>
            <wp:effectExtent l="0" t="0" r="0" b="0"/>
            <wp:docPr id="247" name="Imagem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m 24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099DFBA1" w14:textId="77777777" w:rsidR="007351A7" w:rsidRPr="00417950" w:rsidRDefault="005F19A2">
      <w:pPr>
        <w:pStyle w:val="Article"/>
        <w:rPr>
          <w:b w:val="0"/>
          <w:bCs/>
          <w:lang w:val="en-GB"/>
        </w:rPr>
      </w:pPr>
      <w:r w:rsidRPr="00417950">
        <w:rPr>
          <w:lang w:val="en-GB"/>
        </w:rPr>
        <w:t>Article 13</w:t>
      </w:r>
      <w:r w:rsidR="00BE3A5B" w:rsidRPr="00417950">
        <w:rPr>
          <w:lang w:val="en-GB"/>
        </w:rPr>
        <w:br/>
      </w:r>
      <w:r w:rsidRPr="00417950">
        <w:rPr>
          <w:b w:val="0"/>
          <w:bCs/>
          <w:sz w:val="96"/>
          <w:szCs w:val="96"/>
          <w:lang w:val="en-GB"/>
        </w:rPr>
        <w:t>Access to justice</w:t>
      </w:r>
    </w:p>
    <w:p w14:paraId="02E065B0" w14:textId="77777777" w:rsidR="00591CBF" w:rsidRPr="00417950" w:rsidRDefault="00591CB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7D477780" w14:textId="6BDDE625" w:rsidR="001C09CC" w:rsidRPr="00417950" w:rsidRDefault="001C09CC" w:rsidP="00DD601E">
      <w:pPr>
        <w:rPr>
          <w:lang w:val="en-GB"/>
        </w:rPr>
      </w:pPr>
    </w:p>
    <w:p w14:paraId="3AD314C6" w14:textId="77777777" w:rsidR="00DD601E" w:rsidRPr="00417950" w:rsidRDefault="00DD601E" w:rsidP="00DD601E">
      <w:pPr>
        <w:rPr>
          <w:lang w:val="en-GB"/>
        </w:rPr>
      </w:pPr>
    </w:p>
    <w:p w14:paraId="0CCB0464" w14:textId="23465BAB" w:rsidR="007351A7" w:rsidRPr="00417950" w:rsidRDefault="005F19A2">
      <w:pPr>
        <w:pStyle w:val="AAAna"/>
        <w:rPr>
          <w:lang w:val="en-GB"/>
        </w:rPr>
      </w:pPr>
      <w:r w:rsidRPr="00417950">
        <w:rPr>
          <w:lang w:val="en-GB"/>
        </w:rPr>
        <w:t xml:space="preserve">12a[AA(Ana.)]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12a</w:t>
      </w:r>
      <w:r w:rsidR="00273058" w:rsidRPr="00417950">
        <w:rPr>
          <w:rStyle w:val="Forte"/>
          <w:color w:val="000000" w:themeColor="text1"/>
          <w:sz w:val="32"/>
          <w:szCs w:val="32"/>
          <w:lang w:val="en-GB"/>
        </w:rPr>
        <w:t>)</w:t>
      </w:r>
    </w:p>
    <w:p w14:paraId="63742CF1" w14:textId="54A5D652"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195" w:anchor="_Toc79074060" w:history="1">
        <w:r w:rsidR="00C174F9" w:rsidRPr="00417950">
          <w:rPr>
            <w:rStyle w:val="Hyperlink"/>
            <w:rFonts w:asciiTheme="minorBidi" w:hAnsiTheme="minorBidi" w:cstheme="minorBidi"/>
            <w:sz w:val="24"/>
            <w:szCs w:val="24"/>
            <w:bdr w:val="single" w:sz="4" w:space="0" w:color="auto"/>
            <w:lang w:val="en-GB"/>
          </w:rPr>
          <w:t>[black]</w:t>
        </w:r>
        <w:r w:rsidR="001C09CC" w:rsidRPr="00417950">
          <w:rPr>
            <w:rStyle w:val="Hyperlink"/>
            <w:rFonts w:asciiTheme="minorBidi" w:hAnsiTheme="minorBidi" w:cstheme="minorBidi"/>
            <w:sz w:val="24"/>
            <w:szCs w:val="24"/>
            <w:bdr w:val="single" w:sz="4" w:space="0" w:color="auto"/>
            <w:lang w:val="en-GB"/>
          </w:rPr>
          <w:t xml:space="preserve"> </w:t>
        </w:r>
      </w:hyperlink>
      <w:hyperlink r:id="rId196" w:anchor="_Toc7907406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C7A19C3" w14:textId="60F7C962" w:rsidR="005B1D9E" w:rsidRPr="00417950" w:rsidRDefault="005B1D9E" w:rsidP="008865EE">
      <w:pPr>
        <w:pStyle w:val="NormalWeb"/>
        <w:spacing w:before="0" w:beforeAutospacing="0" w:after="0" w:afterAutospacing="0"/>
        <w:rPr>
          <w:rStyle w:val="FRChar"/>
          <w:sz w:val="32"/>
          <w:szCs w:val="32"/>
          <w:lang w:val="en-GB"/>
        </w:rPr>
      </w:pPr>
    </w:p>
    <w:p w14:paraId="1CF5AC57" w14:textId="77777777" w:rsidR="001C09CC" w:rsidRPr="00417950" w:rsidRDefault="001C09CC" w:rsidP="008865EE">
      <w:pPr>
        <w:pStyle w:val="NormalWeb"/>
        <w:spacing w:before="0" w:beforeAutospacing="0" w:after="0" w:afterAutospacing="0"/>
        <w:rPr>
          <w:rStyle w:val="FRChar"/>
          <w:sz w:val="32"/>
          <w:szCs w:val="32"/>
          <w:lang w:val="en-GB"/>
        </w:rPr>
      </w:pPr>
    </w:p>
    <w:p w14:paraId="7AED17BA" w14:textId="77777777" w:rsidR="007351A7" w:rsidRPr="00417950" w:rsidRDefault="005F19A2">
      <w:pPr>
        <w:pStyle w:val="AAVio"/>
        <w:rPr>
          <w:lang w:val="en-GB"/>
        </w:rPr>
      </w:pPr>
      <w:r w:rsidRPr="00417950">
        <w:rPr>
          <w:lang w:val="en-GB"/>
        </w:rPr>
        <w:t>12a[AA(Vio.)</w:t>
      </w:r>
      <w:r w:rsidR="009629E1" w:rsidRPr="00417950">
        <w:rPr>
          <w:lang w:val="en-GB"/>
        </w:rPr>
        <w:t xml:space="preserve">] Violations Article </w:t>
      </w:r>
      <w:r w:rsidR="00AC01AC" w:rsidRPr="00417950">
        <w:rPr>
          <w:lang w:val="en-GB"/>
        </w:rPr>
        <w:t xml:space="preserve">13 </w:t>
      </w:r>
      <w:r w:rsidR="00582FD8" w:rsidRPr="00417950">
        <w:rPr>
          <w:rStyle w:val="Forte"/>
          <w:color w:val="000000" w:themeColor="text1"/>
          <w:sz w:val="32"/>
          <w:szCs w:val="32"/>
          <w:lang w:val="en-GB"/>
        </w:rPr>
        <w:t xml:space="preserve">(Paragraph </w:t>
      </w:r>
      <w:r w:rsidR="00582FD8" w:rsidRPr="00417950">
        <w:rPr>
          <w:rStyle w:val="Forte"/>
          <w:b/>
          <w:bCs w:val="0"/>
          <w:color w:val="000000" w:themeColor="text1"/>
          <w:sz w:val="32"/>
          <w:szCs w:val="32"/>
          <w:lang w:val="en-GB"/>
        </w:rPr>
        <w:t>12a</w:t>
      </w:r>
      <w:r w:rsidR="00273058" w:rsidRPr="00417950">
        <w:rPr>
          <w:rStyle w:val="Forte"/>
          <w:color w:val="000000" w:themeColor="text1"/>
          <w:sz w:val="32"/>
          <w:szCs w:val="32"/>
          <w:lang w:val="en-GB"/>
        </w:rPr>
        <w:t>)</w:t>
      </w:r>
    </w:p>
    <w:p w14:paraId="74B43646" w14:textId="77777777" w:rsidR="007351A7" w:rsidRPr="00417950" w:rsidRDefault="005F19A2">
      <w:pPr>
        <w:pStyle w:val="AA-texteVio"/>
        <w:numPr>
          <w:ilvl w:val="0"/>
          <w:numId w:val="45"/>
        </w:numPr>
        <w:ind w:left="1701"/>
        <w:rPr>
          <w:b/>
          <w:bCs/>
          <w:lang w:val="en-GB"/>
        </w:rPr>
      </w:pPr>
      <w:r w:rsidRPr="00417950">
        <w:rPr>
          <w:b/>
          <w:bCs/>
          <w:lang w:val="en-GB"/>
        </w:rPr>
        <w:t xml:space="preserve">Lack of autism-specific </w:t>
      </w:r>
      <w:r w:rsidR="00492680" w:rsidRPr="00417950">
        <w:rPr>
          <w:b/>
          <w:bCs/>
          <w:lang w:val="en-GB"/>
        </w:rPr>
        <w:t>(</w:t>
      </w:r>
      <w:r w:rsidRPr="00417950">
        <w:rPr>
          <w:b/>
          <w:bCs/>
          <w:lang w:val="en-GB"/>
        </w:rPr>
        <w:t xml:space="preserve">and easily </w:t>
      </w:r>
      <w:r w:rsidR="00492680" w:rsidRPr="00417950">
        <w:rPr>
          <w:b/>
          <w:bCs/>
          <w:lang w:val="en-GB"/>
        </w:rPr>
        <w:t xml:space="preserve">and equally </w:t>
      </w:r>
      <w:r w:rsidR="001671D2" w:rsidRPr="00417950">
        <w:rPr>
          <w:b/>
          <w:bCs/>
          <w:lang w:val="en-GB"/>
        </w:rPr>
        <w:t xml:space="preserve">accessible </w:t>
      </w:r>
      <w:r w:rsidRPr="00417950">
        <w:rPr>
          <w:b/>
          <w:bCs/>
          <w:lang w:val="en-GB"/>
        </w:rPr>
        <w:t xml:space="preserve">and </w:t>
      </w:r>
      <w:r w:rsidR="001671D2" w:rsidRPr="00417950">
        <w:rPr>
          <w:b/>
          <w:bCs/>
          <w:lang w:val="en-GB"/>
        </w:rPr>
        <w:t>available</w:t>
      </w:r>
      <w:r w:rsidR="00492680" w:rsidRPr="00417950">
        <w:rPr>
          <w:b/>
          <w:bCs/>
          <w:lang w:val="en-GB"/>
        </w:rPr>
        <w:t xml:space="preserve">) </w:t>
      </w:r>
      <w:r w:rsidRPr="00417950">
        <w:rPr>
          <w:b/>
          <w:bCs/>
          <w:lang w:val="en-GB"/>
        </w:rPr>
        <w:t xml:space="preserve">legal assistance or support for the preliminary stages of possible legal proceedings </w:t>
      </w:r>
      <w:r w:rsidRPr="00417950">
        <w:rPr>
          <w:lang w:val="en-GB"/>
        </w:rPr>
        <w:t>(understanding, decision, appeal, application for legal aid...)</w:t>
      </w:r>
      <w:r w:rsidR="00492680" w:rsidRPr="00417950">
        <w:rPr>
          <w:lang w:val="en-GB"/>
        </w:rPr>
        <w:t xml:space="preserve">, </w:t>
      </w:r>
      <w:r w:rsidRPr="00417950">
        <w:rPr>
          <w:b/>
          <w:bCs/>
          <w:lang w:val="en-GB"/>
        </w:rPr>
        <w:t>and also for relations with lawyers</w:t>
      </w:r>
    </w:p>
    <w:p w14:paraId="15265252" w14:textId="77777777" w:rsidR="006237B2" w:rsidRPr="00417950" w:rsidRDefault="006237B2" w:rsidP="006237B2">
      <w:pPr>
        <w:pStyle w:val="AA-texteVio"/>
        <w:rPr>
          <w:b/>
          <w:bCs/>
          <w:lang w:val="en-GB"/>
        </w:rPr>
      </w:pPr>
    </w:p>
    <w:p w14:paraId="40931770" w14:textId="00405626" w:rsidR="007351A7" w:rsidRPr="00417950" w:rsidRDefault="005F19A2">
      <w:pPr>
        <w:pStyle w:val="AA-texteVio"/>
        <w:numPr>
          <w:ilvl w:val="0"/>
          <w:numId w:val="45"/>
        </w:numPr>
        <w:ind w:left="1701"/>
        <w:rPr>
          <w:lang w:val="en-GB"/>
        </w:rPr>
      </w:pPr>
      <w:r w:rsidRPr="00417950">
        <w:rPr>
          <w:b/>
          <w:bCs/>
          <w:lang w:val="en-GB"/>
        </w:rPr>
        <w:t xml:space="preserve">Psychological torture for some autistic </w:t>
      </w:r>
      <w:r w:rsidR="00F50684" w:rsidRPr="00417950">
        <w:rPr>
          <w:b/>
          <w:bCs/>
          <w:lang w:val="en-GB"/>
        </w:rPr>
        <w:t>persons</w:t>
      </w:r>
      <w:r w:rsidRPr="00417950">
        <w:rPr>
          <w:b/>
          <w:bCs/>
          <w:lang w:val="en-GB"/>
        </w:rPr>
        <w:t xml:space="preserve"> as a result of not being able to find ways to defend themselves </w:t>
      </w:r>
    </w:p>
    <w:p w14:paraId="436E6115" w14:textId="77777777" w:rsidR="00A75BBE" w:rsidRPr="00417950" w:rsidRDefault="00A75BBE" w:rsidP="00A75BBE">
      <w:pPr>
        <w:pStyle w:val="PargrafodaLista"/>
        <w:rPr>
          <w:lang w:val="en-GB"/>
        </w:rPr>
      </w:pPr>
    </w:p>
    <w:p w14:paraId="65F6EED7" w14:textId="003127F7"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197" w:anchor="_Toc79074061" w:history="1">
        <w:r w:rsidR="00C174F9" w:rsidRPr="00417950">
          <w:rPr>
            <w:rStyle w:val="Hyperlink"/>
            <w:rFonts w:asciiTheme="minorBidi" w:hAnsiTheme="minorBidi" w:cstheme="minorBidi"/>
            <w:sz w:val="20"/>
            <w:szCs w:val="20"/>
            <w:bdr w:val="single" w:sz="4" w:space="0" w:color="auto"/>
            <w:lang w:val="en-GB"/>
          </w:rPr>
          <w:t>[black]</w:t>
        </w:r>
        <w:r w:rsidR="00A75BBE" w:rsidRPr="00417950">
          <w:rPr>
            <w:rStyle w:val="Hyperlink"/>
            <w:rFonts w:asciiTheme="minorBidi" w:hAnsiTheme="minorBidi" w:cstheme="minorBidi"/>
            <w:sz w:val="20"/>
            <w:szCs w:val="20"/>
            <w:bdr w:val="single" w:sz="4" w:space="0" w:color="auto"/>
            <w:lang w:val="en-GB"/>
          </w:rPr>
          <w:t xml:space="preserve"> </w:t>
        </w:r>
      </w:hyperlink>
      <w:hyperlink r:id="rId198" w:anchor="_Toc79074061"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6D7F3057" w14:textId="77777777" w:rsidR="00A75BBE" w:rsidRPr="00417950" w:rsidRDefault="00A75BBE" w:rsidP="00A75BBE">
      <w:pPr>
        <w:pStyle w:val="AA-texteVio"/>
        <w:rPr>
          <w:lang w:val="en-GB"/>
        </w:rPr>
      </w:pPr>
    </w:p>
    <w:p w14:paraId="4D358F10" w14:textId="473E3C77" w:rsidR="007351A7" w:rsidRPr="00417950" w:rsidRDefault="005F19A2">
      <w:pPr>
        <w:pStyle w:val="AA-texteVio"/>
        <w:numPr>
          <w:ilvl w:val="0"/>
          <w:numId w:val="45"/>
        </w:numPr>
        <w:ind w:left="1701"/>
        <w:rPr>
          <w:lang w:val="en-GB"/>
        </w:rPr>
      </w:pPr>
      <w:r w:rsidRPr="00417950">
        <w:rPr>
          <w:b/>
          <w:bCs/>
          <w:lang w:val="en-GB"/>
        </w:rPr>
        <w:t xml:space="preserve">Low possibilities of </w:t>
      </w:r>
      <w:r w:rsidR="00823362" w:rsidRPr="00417950">
        <w:rPr>
          <w:b/>
          <w:bCs/>
          <w:lang w:val="en-GB"/>
        </w:rPr>
        <w:t xml:space="preserve">rightness of </w:t>
      </w:r>
      <w:r w:rsidRPr="00417950">
        <w:rPr>
          <w:b/>
          <w:bCs/>
          <w:lang w:val="en-GB"/>
        </w:rPr>
        <w:t xml:space="preserve">justice in the presence of autism </w:t>
      </w:r>
      <w:r w:rsidR="00A6777D" w:rsidRPr="00417950">
        <w:rPr>
          <w:lang w:val="en-GB"/>
        </w:rPr>
        <w:t xml:space="preserve">(superior ignorance of the magistrates, and professional ignorance of the "experts" they may consult, who are often of psychoanalytical </w:t>
      </w:r>
      <w:r w:rsidR="00D04F64" w:rsidRPr="00417950">
        <w:rPr>
          <w:lang w:val="en-GB"/>
        </w:rPr>
        <w:t>ideology</w:t>
      </w:r>
      <w:r w:rsidR="00A6777D" w:rsidRPr="00417950">
        <w:rPr>
          <w:lang w:val="en-GB"/>
        </w:rPr>
        <w:t xml:space="preserve"> and </w:t>
      </w:r>
      <w:r w:rsidR="00063FF3" w:rsidRPr="00417950">
        <w:rPr>
          <w:lang w:val="en-GB"/>
        </w:rPr>
        <w:t xml:space="preserve">who </w:t>
      </w:r>
      <w:r w:rsidR="00A6777D" w:rsidRPr="00417950">
        <w:rPr>
          <w:lang w:val="en-GB"/>
        </w:rPr>
        <w:t xml:space="preserve">therefore understand autism even less than others) </w:t>
      </w:r>
    </w:p>
    <w:p w14:paraId="6CDA9E06" w14:textId="77777777" w:rsidR="00A32A4F" w:rsidRPr="00417950" w:rsidRDefault="00A32A4F" w:rsidP="006237B2">
      <w:pPr>
        <w:pStyle w:val="AA-texteVio"/>
        <w:rPr>
          <w:lang w:val="en-GB"/>
        </w:rPr>
      </w:pPr>
    </w:p>
    <w:p w14:paraId="1ABE344D" w14:textId="3BE717EA" w:rsidR="007351A7" w:rsidRPr="00417950" w:rsidRDefault="005F19A2">
      <w:pPr>
        <w:pStyle w:val="AA-texteVio"/>
        <w:numPr>
          <w:ilvl w:val="0"/>
          <w:numId w:val="45"/>
        </w:numPr>
        <w:ind w:left="1701"/>
        <w:rPr>
          <w:sz w:val="24"/>
          <w:szCs w:val="24"/>
          <w:lang w:val="en-GB"/>
        </w:rPr>
      </w:pPr>
      <w:r w:rsidRPr="00417950">
        <w:rPr>
          <w:b/>
          <w:bCs/>
          <w:lang w:val="en-GB"/>
        </w:rPr>
        <w:t xml:space="preserve">Lack of consideration of autism in French laws and regulations </w:t>
      </w:r>
      <w:r w:rsidRPr="00417950">
        <w:rPr>
          <w:lang w:val="en-GB"/>
        </w:rPr>
        <w:t xml:space="preserve">(apart from </w:t>
      </w:r>
      <w:hyperlink r:id="rId199" w:history="1">
        <w:r w:rsidRPr="00417950">
          <w:rPr>
            <w:rStyle w:val="Hyperlink"/>
            <w:lang w:val="en-GB"/>
          </w:rPr>
          <w:t>Article L.246-1 of the CASF</w:t>
        </w:r>
      </w:hyperlink>
      <w:r w:rsidRPr="00417950">
        <w:rPr>
          <w:lang w:val="en-GB"/>
        </w:rPr>
        <w:t xml:space="preserve">, which is little known and very little applied), </w:t>
      </w:r>
      <w:r w:rsidRPr="00417950">
        <w:rPr>
          <w:b/>
          <w:bCs/>
          <w:lang w:val="en-GB"/>
        </w:rPr>
        <w:t xml:space="preserve">lack of </w:t>
      </w:r>
      <w:r w:rsidR="00E54306" w:rsidRPr="00417950">
        <w:rPr>
          <w:b/>
          <w:bCs/>
          <w:lang w:val="en-GB"/>
        </w:rPr>
        <w:t>compliance with</w:t>
      </w:r>
      <w:r w:rsidRPr="00417950">
        <w:rPr>
          <w:b/>
          <w:bCs/>
          <w:lang w:val="en-GB"/>
        </w:rPr>
        <w:t xml:space="preserve"> Article 4.3 of the Convention and of the possibility of invoking it </w:t>
      </w:r>
      <w:r w:rsidRPr="00417950">
        <w:rPr>
          <w:sz w:val="24"/>
          <w:szCs w:val="24"/>
          <w:lang w:val="en-GB"/>
        </w:rPr>
        <w:t xml:space="preserve">(cf. point 66 of </w:t>
      </w:r>
      <w:hyperlink r:id="rId200" w:history="1">
        <w:r w:rsidRPr="00417950">
          <w:rPr>
            <w:rStyle w:val="Hyperlink"/>
            <w:sz w:val="24"/>
            <w:szCs w:val="24"/>
            <w:lang w:val="en-GB"/>
          </w:rPr>
          <w:t>General Comment N°7</w:t>
        </w:r>
      </w:hyperlink>
      <w:r w:rsidRPr="00417950">
        <w:rPr>
          <w:sz w:val="24"/>
          <w:szCs w:val="24"/>
          <w:lang w:val="en-GB"/>
        </w:rPr>
        <w:t>)</w:t>
      </w:r>
    </w:p>
    <w:p w14:paraId="3C76215B" w14:textId="77777777" w:rsidR="00A32A4F" w:rsidRPr="00417950" w:rsidRDefault="00A32A4F" w:rsidP="006237B2">
      <w:pPr>
        <w:pStyle w:val="AA-texteVio"/>
        <w:rPr>
          <w:lang w:val="en-GB"/>
        </w:rPr>
      </w:pPr>
    </w:p>
    <w:p w14:paraId="0DE93F7F" w14:textId="6E8AC2ED" w:rsidR="007351A7" w:rsidRPr="00774B39" w:rsidRDefault="005F19A2">
      <w:pPr>
        <w:pStyle w:val="AA-texteVio"/>
        <w:numPr>
          <w:ilvl w:val="0"/>
          <w:numId w:val="45"/>
        </w:numPr>
        <w:ind w:left="1701"/>
        <w:rPr>
          <w:i/>
          <w:iCs/>
          <w:color w:val="7F7F7F" w:themeColor="text1" w:themeTint="80"/>
          <w:sz w:val="24"/>
          <w:szCs w:val="24"/>
          <w:lang w:val="en-GB"/>
        </w:rPr>
      </w:pPr>
      <w:r w:rsidRPr="00417950">
        <w:rPr>
          <w:b/>
          <w:bCs/>
          <w:lang w:val="en-GB"/>
        </w:rPr>
        <w:t>General arrogance of justice leading to unrealism</w:t>
      </w:r>
      <w:r w:rsidR="00CE78CC" w:rsidRPr="00417950">
        <w:rPr>
          <w:b/>
          <w:bCs/>
          <w:lang w:val="en-GB"/>
        </w:rPr>
        <w:t xml:space="preserve">, unfairness and Kafkaesque aberrations </w:t>
      </w:r>
      <w:r w:rsidR="005B08F6" w:rsidRPr="00417950">
        <w:rPr>
          <w:b/>
          <w:bCs/>
          <w:lang w:val="en-GB"/>
        </w:rPr>
        <w:t>in</w:t>
      </w:r>
      <w:r w:rsidR="00530AC6" w:rsidRPr="00417950">
        <w:rPr>
          <w:b/>
          <w:bCs/>
          <w:lang w:val="en-GB"/>
        </w:rPr>
        <w:t xml:space="preserve"> the</w:t>
      </w:r>
      <w:r w:rsidR="005B08F6" w:rsidRPr="00417950">
        <w:rPr>
          <w:b/>
          <w:bCs/>
          <w:lang w:val="en-GB"/>
        </w:rPr>
        <w:t xml:space="preserve"> "non-standard" situations </w:t>
      </w:r>
      <w:r w:rsidR="003466A4" w:rsidRPr="00417950">
        <w:rPr>
          <w:lang w:val="en-GB"/>
        </w:rPr>
        <w:t xml:space="preserve">(feeling of infallibility, inability to admit one's wrongs, even in a case as blatant as that of </w:t>
      </w:r>
      <w:hyperlink r:id="rId201" w:history="1">
        <w:r w:rsidR="003466A4" w:rsidRPr="00417950">
          <w:rPr>
            <w:rStyle w:val="Hyperlink"/>
            <w:lang w:val="en-GB"/>
          </w:rPr>
          <w:t>Jeanne Pouchain</w:t>
        </w:r>
      </w:hyperlink>
      <w:r w:rsidR="003466A4" w:rsidRPr="00417950">
        <w:rPr>
          <w:lang w:val="en-GB"/>
        </w:rPr>
        <w:t>)</w:t>
      </w:r>
      <w:r w:rsidR="001F2CCB">
        <w:rPr>
          <w:lang w:val="en-GB"/>
        </w:rPr>
        <w:t xml:space="preserve"> </w:t>
      </w:r>
      <w:r w:rsidR="001F2CCB" w:rsidRPr="00774B39">
        <w:rPr>
          <w:i/>
          <w:iCs/>
          <w:color w:val="7F7F7F" w:themeColor="text1" w:themeTint="80"/>
          <w:sz w:val="24"/>
          <w:szCs w:val="24"/>
          <w:lang w:val="en-GB"/>
        </w:rPr>
        <w:t xml:space="preserve">(This article </w:t>
      </w:r>
      <w:r w:rsidR="00774B39" w:rsidRPr="00774B39">
        <w:rPr>
          <w:i/>
          <w:iCs/>
          <w:color w:val="7F7F7F" w:themeColor="text1" w:themeTint="80"/>
          <w:sz w:val="24"/>
          <w:szCs w:val="24"/>
          <w:lang w:val="en-GB"/>
        </w:rPr>
        <w:t xml:space="preserve">by "The Guardian" </w:t>
      </w:r>
      <w:r w:rsidR="001F2CCB" w:rsidRPr="00774B39">
        <w:rPr>
          <w:i/>
          <w:iCs/>
          <w:color w:val="7F7F7F" w:themeColor="text1" w:themeTint="80"/>
          <w:sz w:val="24"/>
          <w:szCs w:val="24"/>
          <w:lang w:val="en-GB"/>
        </w:rPr>
        <w:t xml:space="preserve">is in English, it is unbelievable but it's </w:t>
      </w:r>
      <w:r w:rsidR="00B03BDC" w:rsidRPr="00774B39">
        <w:rPr>
          <w:i/>
          <w:iCs/>
          <w:color w:val="7F7F7F" w:themeColor="text1" w:themeTint="80"/>
          <w:sz w:val="24"/>
          <w:szCs w:val="24"/>
          <w:lang w:val="en-GB"/>
        </w:rPr>
        <w:t>not a fake news, it's also in the French press.)</w:t>
      </w:r>
    </w:p>
    <w:p w14:paraId="1D5DD2EA" w14:textId="77777777" w:rsidR="004664E6" w:rsidRPr="00417950" w:rsidRDefault="004664E6" w:rsidP="004664E6">
      <w:pPr>
        <w:pStyle w:val="PargrafodaLista"/>
        <w:rPr>
          <w:lang w:val="en-GB"/>
        </w:rPr>
      </w:pPr>
    </w:p>
    <w:p w14:paraId="4835B697" w14:textId="57B27F22" w:rsidR="007351A7" w:rsidRPr="00417950" w:rsidRDefault="005F19A2">
      <w:pPr>
        <w:pStyle w:val="AA-texteVio"/>
        <w:numPr>
          <w:ilvl w:val="0"/>
          <w:numId w:val="45"/>
        </w:numPr>
        <w:ind w:left="1701"/>
        <w:rPr>
          <w:color w:val="000000" w:themeColor="text1"/>
          <w:lang w:val="en-GB"/>
        </w:rPr>
      </w:pPr>
      <w:r w:rsidRPr="00417950">
        <w:rPr>
          <w:b/>
          <w:bCs/>
          <w:lang w:val="en-GB"/>
        </w:rPr>
        <w:t xml:space="preserve">Impossibility for the people (or for the Administration) to control or sanction "justice" because of the principle of "separation of powers", thus impossibility of any solution when "justice" supports friends of the </w:t>
      </w:r>
      <w:r w:rsidR="00BD337D" w:rsidRPr="00417950">
        <w:rPr>
          <w:b/>
          <w:bCs/>
          <w:lang w:val="en-GB"/>
        </w:rPr>
        <w:t>Medico-</w:t>
      </w:r>
      <w:r w:rsidR="006411DF" w:rsidRPr="00417950">
        <w:rPr>
          <w:b/>
          <w:bCs/>
          <w:lang w:val="en-GB"/>
        </w:rPr>
        <w:t>S</w:t>
      </w:r>
      <w:r w:rsidR="00BD337D" w:rsidRPr="00417950">
        <w:rPr>
          <w:b/>
          <w:bCs/>
          <w:lang w:val="en-GB"/>
        </w:rPr>
        <w:t>ocial</w:t>
      </w:r>
      <w:r w:rsidRPr="00417950">
        <w:rPr>
          <w:b/>
          <w:bCs/>
          <w:lang w:val="en-GB"/>
        </w:rPr>
        <w:t xml:space="preserve"> Lobby </w:t>
      </w:r>
      <w:r w:rsidR="005C7868" w:rsidRPr="00417950">
        <w:rPr>
          <w:lang w:val="en-GB"/>
        </w:rPr>
        <w:t xml:space="preserve">(as in the </w:t>
      </w:r>
      <w:hyperlink r:id="rId202" w:history="1">
        <w:r w:rsidR="005C7868" w:rsidRPr="00417950">
          <w:rPr>
            <w:rStyle w:val="Hyperlink"/>
            <w:lang w:val="en-GB"/>
          </w:rPr>
          <w:t>Timothée case</w:t>
        </w:r>
        <w:r w:rsidR="006411DF" w:rsidRPr="00417950">
          <w:rPr>
            <w:rStyle w:val="Hyperlink"/>
            <w:lang w:val="en-GB"/>
          </w:rPr>
          <w:t xml:space="preserve"> </w:t>
        </w:r>
        <w:r w:rsidR="00D03F7A" w:rsidRPr="00417950">
          <w:rPr>
            <w:rStyle w:val="Hyperlink"/>
            <w:lang w:val="en-GB"/>
          </w:rPr>
          <w:t>- see video of the refusal at school, and links</w:t>
        </w:r>
      </w:hyperlink>
      <w:r w:rsidR="005C7868" w:rsidRPr="00417950">
        <w:rPr>
          <w:lang w:val="en-GB"/>
        </w:rPr>
        <w:t>)</w:t>
      </w:r>
    </w:p>
    <w:p w14:paraId="1A33661F" w14:textId="77777777" w:rsidR="004F096C" w:rsidRPr="00417950" w:rsidRDefault="004F096C" w:rsidP="004F096C">
      <w:pPr>
        <w:pStyle w:val="PargrafodaLista"/>
        <w:rPr>
          <w:color w:val="000000" w:themeColor="text1"/>
          <w:lang w:val="en-GB"/>
        </w:rPr>
      </w:pPr>
    </w:p>
    <w:p w14:paraId="4FAA9552" w14:textId="1C49A0C3" w:rsidR="007351A7" w:rsidRPr="00417950" w:rsidRDefault="005F19A2">
      <w:pPr>
        <w:pStyle w:val="AA-texteVio"/>
        <w:numPr>
          <w:ilvl w:val="0"/>
          <w:numId w:val="45"/>
        </w:numPr>
        <w:ind w:left="1701"/>
        <w:rPr>
          <w:lang w:val="en-GB"/>
        </w:rPr>
      </w:pPr>
      <w:r w:rsidRPr="00417950">
        <w:rPr>
          <w:b/>
          <w:bCs/>
          <w:lang w:val="en-GB"/>
        </w:rPr>
        <w:t xml:space="preserve">Superior contempt </w:t>
      </w:r>
      <w:r w:rsidR="00AA3351" w:rsidRPr="00417950">
        <w:rPr>
          <w:b/>
          <w:bCs/>
          <w:lang w:val="en-GB"/>
        </w:rPr>
        <w:t>for</w:t>
      </w:r>
      <w:r w:rsidRPr="00417950">
        <w:rPr>
          <w:b/>
          <w:bCs/>
          <w:lang w:val="en-GB"/>
        </w:rPr>
        <w:t xml:space="preserve"> the CRPD by the French </w:t>
      </w:r>
      <w:r w:rsidR="00AA780E" w:rsidRPr="00417950">
        <w:rPr>
          <w:b/>
          <w:bCs/>
          <w:lang w:val="en-GB"/>
        </w:rPr>
        <w:t>"</w:t>
      </w:r>
      <w:r w:rsidRPr="00417950">
        <w:rPr>
          <w:b/>
          <w:bCs/>
          <w:lang w:val="en-GB"/>
        </w:rPr>
        <w:t>justice"</w:t>
      </w:r>
      <w:r w:rsidR="004A66EB" w:rsidRPr="00417950">
        <w:rPr>
          <w:b/>
          <w:bCs/>
          <w:lang w:val="en-GB"/>
        </w:rPr>
        <w:t xml:space="preserve">, and relentlessness if it considers itself </w:t>
      </w:r>
      <w:r w:rsidR="00344A4F" w:rsidRPr="00417950">
        <w:rPr>
          <w:b/>
          <w:bCs/>
          <w:lang w:val="en-GB"/>
        </w:rPr>
        <w:t xml:space="preserve">offended, without any mercy for its victims </w:t>
      </w:r>
      <w:r w:rsidRPr="00417950">
        <w:rPr>
          <w:lang w:val="en-GB"/>
        </w:rPr>
        <w:t xml:space="preserve">(read the </w:t>
      </w:r>
      <w:hyperlink r:id="rId203" w:history="1">
        <w:r w:rsidRPr="00417950">
          <w:rPr>
            <w:rStyle w:val="Hyperlink"/>
            <w:lang w:val="en-GB"/>
          </w:rPr>
          <w:t>letter</w:t>
        </w:r>
        <w:r w:rsidR="00413248" w:rsidRPr="00417950">
          <w:rPr>
            <w:rStyle w:val="Hyperlink"/>
            <w:lang w:val="en-GB"/>
          </w:rPr>
          <w:t xml:space="preserve"> </w:t>
        </w:r>
        <w:r w:rsidR="006A5B0A" w:rsidRPr="00417950">
          <w:rPr>
            <w:rStyle w:val="Hyperlink"/>
            <w:lang w:val="en-GB"/>
          </w:rPr>
          <w:t>from Timoth</w:t>
        </w:r>
        <w:r w:rsidR="00057EC3" w:rsidRPr="00417950">
          <w:rPr>
            <w:rStyle w:val="Hyperlink"/>
            <w:lang w:val="en-GB"/>
          </w:rPr>
          <w:t>ée</w:t>
        </w:r>
        <w:r w:rsidR="006A5B0A" w:rsidRPr="00417950">
          <w:rPr>
            <w:rStyle w:val="Hyperlink"/>
            <w:lang w:val="en-GB"/>
          </w:rPr>
          <w:t>'s father-in-law to the Minister of Justice</w:t>
        </w:r>
      </w:hyperlink>
      <w:r w:rsidR="006A5B0A" w:rsidRPr="00417950">
        <w:rPr>
          <w:lang w:val="en-GB"/>
        </w:rPr>
        <w:t>)</w:t>
      </w:r>
    </w:p>
    <w:p w14:paraId="3FCD235B" w14:textId="77777777" w:rsidR="00304CC1" w:rsidRPr="00417950" w:rsidRDefault="00304CC1" w:rsidP="007E4C8F">
      <w:pPr>
        <w:pStyle w:val="NormalWeb"/>
        <w:rPr>
          <w:rFonts w:ascii="Georgia" w:hAnsi="Georgia"/>
          <w:color w:val="DE0000"/>
          <w:lang w:val="en-GB"/>
        </w:rPr>
      </w:pPr>
    </w:p>
    <w:p w14:paraId="5E2F5C27" w14:textId="77777777" w:rsidR="007351A7" w:rsidRPr="00417950" w:rsidRDefault="005F19A2">
      <w:pPr>
        <w:pStyle w:val="AAQue"/>
      </w:pPr>
      <w:r w:rsidRPr="00417950">
        <w:t>12a</w:t>
      </w:r>
      <w:r w:rsidR="00304CC1" w:rsidRPr="00417950">
        <w:t xml:space="preserve">[AA(Que.)] </w:t>
      </w:r>
      <w:r w:rsidR="009629E1" w:rsidRPr="00417950">
        <w:t xml:space="preserve">Questions Article </w:t>
      </w:r>
      <w:r w:rsidRPr="00417950">
        <w:t xml:space="preserve">13 </w:t>
      </w:r>
      <w:r w:rsidR="00582FD8" w:rsidRPr="00417950">
        <w:rPr>
          <w:rStyle w:val="Forte"/>
          <w:color w:val="000000" w:themeColor="text1"/>
          <w:sz w:val="32"/>
          <w:szCs w:val="32"/>
        </w:rPr>
        <w:t xml:space="preserve">(Paragraph </w:t>
      </w:r>
      <w:r w:rsidR="00582FD8" w:rsidRPr="00417950">
        <w:rPr>
          <w:rStyle w:val="Forte"/>
          <w:b/>
          <w:bCs w:val="0"/>
          <w:color w:val="000000" w:themeColor="text1"/>
          <w:sz w:val="32"/>
          <w:szCs w:val="32"/>
        </w:rPr>
        <w:t>12a</w:t>
      </w:r>
      <w:r w:rsidR="00273058" w:rsidRPr="00417950">
        <w:rPr>
          <w:rStyle w:val="Forte"/>
          <w:color w:val="000000" w:themeColor="text1"/>
          <w:sz w:val="32"/>
          <w:szCs w:val="32"/>
        </w:rPr>
        <w:t>)</w:t>
      </w:r>
    </w:p>
    <w:p w14:paraId="59EF3D8D" w14:textId="46281A39"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04" w:anchor="_Toc79074062" w:history="1">
        <w:r w:rsidR="00C174F9" w:rsidRPr="00417950">
          <w:rPr>
            <w:rStyle w:val="Hyperlink"/>
            <w:rFonts w:asciiTheme="minorBidi" w:hAnsiTheme="minorBidi" w:cstheme="minorBidi"/>
            <w:sz w:val="24"/>
            <w:szCs w:val="24"/>
            <w:bdr w:val="single" w:sz="4" w:space="0" w:color="auto"/>
            <w:lang w:val="en-GB"/>
          </w:rPr>
          <w:t>[black]</w:t>
        </w:r>
        <w:r w:rsidR="00FC40D4" w:rsidRPr="00417950">
          <w:rPr>
            <w:rStyle w:val="Hyperlink"/>
            <w:rFonts w:asciiTheme="minorBidi" w:hAnsiTheme="minorBidi" w:cstheme="minorBidi"/>
            <w:sz w:val="24"/>
            <w:szCs w:val="24"/>
            <w:bdr w:val="single" w:sz="4" w:space="0" w:color="auto"/>
            <w:lang w:val="en-GB"/>
          </w:rPr>
          <w:t xml:space="preserve"> </w:t>
        </w:r>
      </w:hyperlink>
      <w:hyperlink r:id="rId205" w:anchor="_Toc7907406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4172CA1" w14:textId="5AA5902D" w:rsidR="005368E5" w:rsidRPr="00417950" w:rsidRDefault="005368E5" w:rsidP="00681B3B">
      <w:pPr>
        <w:pStyle w:val="NormalWeb"/>
        <w:ind w:left="2835"/>
        <w:rPr>
          <w:rFonts w:ascii="Georgia" w:hAnsi="Georgia"/>
          <w:color w:val="A907AD"/>
          <w:sz w:val="32"/>
          <w:szCs w:val="32"/>
          <w:lang w:val="en-GB"/>
        </w:rPr>
      </w:pPr>
    </w:p>
    <w:p w14:paraId="4A192DF4" w14:textId="359CA1E7" w:rsidR="007351A7" w:rsidRPr="00417950" w:rsidRDefault="005F19A2">
      <w:pPr>
        <w:pStyle w:val="AAAna"/>
        <w:rPr>
          <w:lang w:val="en-GB"/>
        </w:rPr>
      </w:pPr>
      <w:r w:rsidRPr="00417950">
        <w:rPr>
          <w:lang w:val="en-GB"/>
        </w:rPr>
        <w:lastRenderedPageBreak/>
        <w:t xml:space="preserve">12b[AA(Ana.)]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12b</w:t>
      </w:r>
      <w:r w:rsidR="00273058" w:rsidRPr="00417950">
        <w:rPr>
          <w:rStyle w:val="Forte"/>
          <w:color w:val="000000" w:themeColor="text1"/>
          <w:sz w:val="32"/>
          <w:szCs w:val="32"/>
          <w:lang w:val="en-GB"/>
        </w:rPr>
        <w:t>)</w:t>
      </w:r>
    </w:p>
    <w:p w14:paraId="4304BA6A" w14:textId="4D8CB5B3" w:rsidR="007351A7" w:rsidRPr="00417950" w:rsidRDefault="00212FA4">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06" w:anchor="_Toc79074065" w:history="1">
        <w:r w:rsidR="00C174F9" w:rsidRPr="00417950">
          <w:rPr>
            <w:rStyle w:val="Hyperlink"/>
            <w:rFonts w:asciiTheme="minorBidi" w:hAnsiTheme="minorBidi" w:cstheme="minorBidi"/>
            <w:sz w:val="24"/>
            <w:szCs w:val="24"/>
            <w:bdr w:val="single" w:sz="4" w:space="0" w:color="auto"/>
            <w:lang w:val="en-GB"/>
          </w:rPr>
          <w:t>[black]</w:t>
        </w:r>
        <w:r w:rsidR="000C4447" w:rsidRPr="00417950">
          <w:rPr>
            <w:rStyle w:val="Hyperlink"/>
            <w:rFonts w:asciiTheme="minorBidi" w:hAnsiTheme="minorBidi" w:cstheme="minorBidi"/>
            <w:sz w:val="24"/>
            <w:szCs w:val="24"/>
            <w:bdr w:val="single" w:sz="4" w:space="0" w:color="auto"/>
            <w:lang w:val="en-GB"/>
          </w:rPr>
          <w:t xml:space="preserve"> </w:t>
        </w:r>
      </w:hyperlink>
      <w:hyperlink r:id="rId207" w:anchor="_Toc7907406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4E9384D" w14:textId="3C1C998E" w:rsidR="00F57636" w:rsidRPr="00417950" w:rsidRDefault="00F57636" w:rsidP="00F57636">
      <w:pPr>
        <w:pStyle w:val="NormalWeb"/>
        <w:spacing w:before="0" w:beforeAutospacing="0" w:after="0" w:afterAutospacing="0"/>
        <w:ind w:left="567"/>
        <w:rPr>
          <w:rStyle w:val="FRChar"/>
          <w:sz w:val="32"/>
          <w:szCs w:val="32"/>
          <w:lang w:val="en-GB"/>
        </w:rPr>
      </w:pPr>
    </w:p>
    <w:p w14:paraId="303BAA70" w14:textId="77777777" w:rsidR="008A67B3" w:rsidRPr="00417950" w:rsidRDefault="008A67B3" w:rsidP="00F57636">
      <w:pPr>
        <w:pStyle w:val="NormalWeb"/>
        <w:spacing w:before="0" w:beforeAutospacing="0" w:after="0" w:afterAutospacing="0"/>
        <w:ind w:left="567"/>
        <w:rPr>
          <w:rStyle w:val="FRChar"/>
          <w:sz w:val="32"/>
          <w:szCs w:val="32"/>
          <w:lang w:val="en-GB"/>
        </w:rPr>
      </w:pPr>
    </w:p>
    <w:p w14:paraId="27704701" w14:textId="77777777" w:rsidR="007351A7" w:rsidRPr="00417950" w:rsidRDefault="005F19A2">
      <w:pPr>
        <w:pStyle w:val="AAVio"/>
        <w:rPr>
          <w:lang w:val="en-GB"/>
        </w:rPr>
      </w:pPr>
      <w:r w:rsidRPr="00417950">
        <w:rPr>
          <w:lang w:val="en-GB"/>
        </w:rPr>
        <w:t>12b[AA(Vio.)</w:t>
      </w:r>
      <w:r w:rsidR="009629E1" w:rsidRPr="00417950">
        <w:rPr>
          <w:lang w:val="en-GB"/>
        </w:rPr>
        <w:t xml:space="preserve">] Violations Article </w:t>
      </w:r>
      <w:r w:rsidRPr="00417950">
        <w:rPr>
          <w:lang w:val="en-GB"/>
        </w:rPr>
        <w:t xml:space="preserve">13 </w:t>
      </w:r>
      <w:r w:rsidR="003C707D" w:rsidRPr="00417950">
        <w:rPr>
          <w:rStyle w:val="Forte"/>
          <w:color w:val="000000" w:themeColor="text1"/>
          <w:sz w:val="32"/>
          <w:szCs w:val="32"/>
          <w:lang w:val="en-GB"/>
        </w:rPr>
        <w:t xml:space="preserve">(Paragraph </w:t>
      </w:r>
      <w:r w:rsidR="003C707D" w:rsidRPr="00417950">
        <w:rPr>
          <w:rStyle w:val="Forte"/>
          <w:b/>
          <w:bCs w:val="0"/>
          <w:color w:val="000000" w:themeColor="text1"/>
          <w:sz w:val="32"/>
          <w:szCs w:val="32"/>
          <w:lang w:val="en-GB"/>
        </w:rPr>
        <w:t>12b</w:t>
      </w:r>
      <w:r w:rsidR="00273058" w:rsidRPr="00417950">
        <w:rPr>
          <w:rStyle w:val="Forte"/>
          <w:color w:val="000000" w:themeColor="text1"/>
          <w:sz w:val="32"/>
          <w:szCs w:val="32"/>
          <w:lang w:val="en-GB"/>
        </w:rPr>
        <w:t>)</w:t>
      </w:r>
    </w:p>
    <w:p w14:paraId="1960CAAE" w14:textId="77777777" w:rsidR="007351A7" w:rsidRPr="00417950" w:rsidRDefault="005F19A2">
      <w:pPr>
        <w:pStyle w:val="AA-texteVio"/>
        <w:rPr>
          <w:lang w:val="en-GB"/>
        </w:rPr>
      </w:pPr>
      <w:r w:rsidRPr="00417950">
        <w:rPr>
          <w:lang w:val="en-GB"/>
        </w:rPr>
        <w:t xml:space="preserve">To our knowledge, </w:t>
      </w:r>
      <w:r w:rsidRPr="00417950">
        <w:rPr>
          <w:b/>
          <w:bCs/>
          <w:lang w:val="en-GB"/>
        </w:rPr>
        <w:t xml:space="preserve">autism is not included in </w:t>
      </w:r>
      <w:r w:rsidR="00782E60" w:rsidRPr="00417950">
        <w:rPr>
          <w:b/>
          <w:bCs/>
          <w:lang w:val="en-GB"/>
        </w:rPr>
        <w:t xml:space="preserve">justice-related </w:t>
      </w:r>
      <w:r w:rsidRPr="00417950">
        <w:rPr>
          <w:b/>
          <w:bCs/>
          <w:lang w:val="en-GB"/>
        </w:rPr>
        <w:t xml:space="preserve">training </w:t>
      </w:r>
      <w:r w:rsidR="00782E60" w:rsidRPr="00417950">
        <w:rPr>
          <w:lang w:val="en-GB"/>
        </w:rPr>
        <w:t xml:space="preserve">(or if it is mentioned, it is usually with a psychoanalytical and therefore </w:t>
      </w:r>
      <w:r w:rsidR="00957380" w:rsidRPr="00417950">
        <w:rPr>
          <w:lang w:val="en-GB"/>
        </w:rPr>
        <w:t xml:space="preserve">inadequate </w:t>
      </w:r>
      <w:r w:rsidR="00782E60" w:rsidRPr="00417950">
        <w:rPr>
          <w:lang w:val="en-GB"/>
        </w:rPr>
        <w:t>approach</w:t>
      </w:r>
      <w:r w:rsidR="00957380" w:rsidRPr="00417950">
        <w:rPr>
          <w:lang w:val="en-GB"/>
        </w:rPr>
        <w:t>).</w:t>
      </w:r>
    </w:p>
    <w:p w14:paraId="5C9BEF74" w14:textId="77777777" w:rsidR="00F41650" w:rsidRPr="00417950" w:rsidRDefault="00F41650" w:rsidP="00F41650">
      <w:pPr>
        <w:pStyle w:val="NormalWeb"/>
        <w:ind w:left="1134"/>
        <w:rPr>
          <w:rFonts w:ascii="Georgia" w:hAnsi="Georgia"/>
          <w:color w:val="DE0000"/>
          <w:lang w:val="en-GB"/>
        </w:rPr>
      </w:pPr>
    </w:p>
    <w:p w14:paraId="314C3C78" w14:textId="77777777" w:rsidR="007351A7" w:rsidRPr="00417950" w:rsidRDefault="005F19A2">
      <w:pPr>
        <w:pStyle w:val="AAQue"/>
      </w:pPr>
      <w:r w:rsidRPr="00417950">
        <w:t xml:space="preserve">12b[AA(Que.)] </w:t>
      </w:r>
      <w:r w:rsidR="009629E1" w:rsidRPr="00417950">
        <w:t xml:space="preserve">Questions Article </w:t>
      </w:r>
      <w:r w:rsidRPr="00417950">
        <w:t xml:space="preserve">13 </w:t>
      </w:r>
      <w:r w:rsidR="00B84567" w:rsidRPr="00417950">
        <w:rPr>
          <w:rStyle w:val="Forte"/>
          <w:color w:val="000000" w:themeColor="text1"/>
          <w:sz w:val="32"/>
          <w:szCs w:val="32"/>
        </w:rPr>
        <w:t xml:space="preserve">(Paragraph </w:t>
      </w:r>
      <w:r w:rsidR="00B84567" w:rsidRPr="00417950">
        <w:rPr>
          <w:rStyle w:val="Forte"/>
          <w:b/>
          <w:bCs w:val="0"/>
          <w:color w:val="000000" w:themeColor="text1"/>
          <w:sz w:val="32"/>
          <w:szCs w:val="32"/>
        </w:rPr>
        <w:t>12b</w:t>
      </w:r>
      <w:r w:rsidR="00273058" w:rsidRPr="00417950">
        <w:rPr>
          <w:rStyle w:val="Forte"/>
          <w:color w:val="000000" w:themeColor="text1"/>
          <w:sz w:val="32"/>
          <w:szCs w:val="32"/>
        </w:rPr>
        <w:t>)</w:t>
      </w:r>
    </w:p>
    <w:p w14:paraId="7AE8225B" w14:textId="77777777" w:rsidR="00EA2460" w:rsidRPr="00417950" w:rsidRDefault="00EA2460" w:rsidP="008146DB">
      <w:pPr>
        <w:pStyle w:val="AA-texteQue"/>
        <w:rPr>
          <w:b/>
          <w:bCs/>
          <w:lang w:val="en-GB"/>
        </w:rPr>
      </w:pPr>
    </w:p>
    <w:p w14:paraId="54B89777" w14:textId="2E5EC734"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08" w:anchor="_Toc79074067" w:history="1">
        <w:r w:rsidR="00C174F9" w:rsidRPr="00417950">
          <w:rPr>
            <w:rStyle w:val="Hyperlink"/>
            <w:rFonts w:asciiTheme="minorBidi" w:hAnsiTheme="minorBidi" w:cstheme="minorBidi"/>
            <w:sz w:val="24"/>
            <w:szCs w:val="24"/>
            <w:bdr w:val="single" w:sz="4" w:space="0" w:color="auto"/>
            <w:lang w:val="en-GB"/>
          </w:rPr>
          <w:t>[black]</w:t>
        </w:r>
        <w:r w:rsidR="00EA2460" w:rsidRPr="00417950">
          <w:rPr>
            <w:rStyle w:val="Hyperlink"/>
            <w:rFonts w:asciiTheme="minorBidi" w:hAnsiTheme="minorBidi" w:cstheme="minorBidi"/>
            <w:sz w:val="24"/>
            <w:szCs w:val="24"/>
            <w:bdr w:val="single" w:sz="4" w:space="0" w:color="auto"/>
            <w:lang w:val="en-GB"/>
          </w:rPr>
          <w:t xml:space="preserve"> </w:t>
        </w:r>
      </w:hyperlink>
      <w:hyperlink r:id="rId209" w:anchor="_Toc7907406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C3C5CEF" w14:textId="77777777" w:rsidR="00F41650" w:rsidRPr="00417950" w:rsidRDefault="00F41650" w:rsidP="00F41650">
      <w:pPr>
        <w:pStyle w:val="NormalWeb"/>
        <w:ind w:left="1134"/>
        <w:rPr>
          <w:rFonts w:ascii="Georgia" w:hAnsi="Georgia"/>
          <w:color w:val="DE0000"/>
          <w:lang w:val="en-GB"/>
        </w:rPr>
      </w:pPr>
    </w:p>
    <w:p w14:paraId="4897A232" w14:textId="77777777" w:rsidR="007351A7" w:rsidRPr="00417950" w:rsidRDefault="005F19A2">
      <w:pPr>
        <w:pStyle w:val="AARec"/>
        <w:rPr>
          <w:lang w:val="en-GB"/>
        </w:rPr>
      </w:pPr>
      <w:r w:rsidRPr="00417950">
        <w:rPr>
          <w:lang w:val="en-GB"/>
        </w:rPr>
        <w:t xml:space="preserve">12b </w:t>
      </w:r>
      <w:r w:rsidR="00F41650" w:rsidRPr="00417950">
        <w:rPr>
          <w:lang w:val="en-GB"/>
        </w:rPr>
        <w:t xml:space="preserve">[AA(Rec.)] </w:t>
      </w:r>
      <w:r w:rsidR="009629E1" w:rsidRPr="00417950">
        <w:rPr>
          <w:lang w:val="en-GB"/>
        </w:rPr>
        <w:t xml:space="preserve">Recommendations Article </w:t>
      </w:r>
      <w:r w:rsidRPr="00417950">
        <w:rPr>
          <w:lang w:val="en-GB"/>
        </w:rPr>
        <w:t xml:space="preserve">13 </w:t>
      </w:r>
      <w:r w:rsidR="00B84567" w:rsidRPr="00417950">
        <w:rPr>
          <w:rStyle w:val="Forte"/>
          <w:color w:val="000000" w:themeColor="text1"/>
          <w:sz w:val="32"/>
          <w:lang w:val="en-GB"/>
        </w:rPr>
        <w:t xml:space="preserve">(Paragraph </w:t>
      </w:r>
      <w:r w:rsidR="00B84567" w:rsidRPr="00417950">
        <w:rPr>
          <w:rStyle w:val="Forte"/>
          <w:b/>
          <w:color w:val="000000" w:themeColor="text1"/>
          <w:sz w:val="32"/>
          <w:lang w:val="en-GB"/>
        </w:rPr>
        <w:t>12b</w:t>
      </w:r>
      <w:r w:rsidR="00273058" w:rsidRPr="00417950">
        <w:rPr>
          <w:rStyle w:val="Forte"/>
          <w:color w:val="000000" w:themeColor="text1"/>
          <w:sz w:val="32"/>
          <w:lang w:val="en-GB"/>
        </w:rPr>
        <w:t>)</w:t>
      </w:r>
    </w:p>
    <w:p w14:paraId="7C363C91" w14:textId="27CF464F"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10" w:anchor="_Toc79074068" w:history="1">
        <w:r w:rsidR="00C174F9" w:rsidRPr="00417950">
          <w:rPr>
            <w:rStyle w:val="Hyperlink"/>
            <w:rFonts w:asciiTheme="minorBidi" w:hAnsiTheme="minorBidi" w:cstheme="minorBidi"/>
            <w:sz w:val="24"/>
            <w:szCs w:val="24"/>
            <w:bdr w:val="single" w:sz="4" w:space="0" w:color="auto"/>
            <w:lang w:val="en-GB"/>
          </w:rPr>
          <w:t>[black]</w:t>
        </w:r>
        <w:r w:rsidR="00795AC4" w:rsidRPr="00417950">
          <w:rPr>
            <w:rStyle w:val="Hyperlink"/>
            <w:rFonts w:asciiTheme="minorBidi" w:hAnsiTheme="minorBidi" w:cstheme="minorBidi"/>
            <w:sz w:val="24"/>
            <w:szCs w:val="24"/>
            <w:bdr w:val="single" w:sz="4" w:space="0" w:color="auto"/>
            <w:lang w:val="en-GB"/>
          </w:rPr>
          <w:t xml:space="preserve"> </w:t>
        </w:r>
      </w:hyperlink>
      <w:hyperlink r:id="rId211" w:anchor="_Toc7907406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C3396EE" w14:textId="77777777" w:rsidR="007A7A18" w:rsidRPr="00417950" w:rsidRDefault="007A7A18" w:rsidP="00B71959">
      <w:pPr>
        <w:pStyle w:val="AA-texteRec"/>
        <w:rPr>
          <w:lang w:val="en-GB"/>
        </w:rPr>
      </w:pPr>
    </w:p>
    <w:p w14:paraId="1C1CA4F2" w14:textId="77777777" w:rsidR="000D7B3C" w:rsidRPr="00417950" w:rsidRDefault="000D7B3C" w:rsidP="00B71959">
      <w:pPr>
        <w:pStyle w:val="AA-texteRec"/>
        <w:rPr>
          <w:lang w:val="en-GB"/>
        </w:rPr>
      </w:pPr>
    </w:p>
    <w:p w14:paraId="47BE6FCD" w14:textId="60FAC75F" w:rsidR="007351A7" w:rsidRPr="00417950" w:rsidRDefault="005F19A2">
      <w:pPr>
        <w:pStyle w:val="AAAna"/>
        <w:rPr>
          <w:lang w:val="en-GB"/>
        </w:rPr>
      </w:pPr>
      <w:r w:rsidRPr="00417950">
        <w:rPr>
          <w:lang w:val="en-GB"/>
        </w:rPr>
        <w:t xml:space="preserve">12c[AA(Ana.)]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12c</w:t>
      </w:r>
      <w:r w:rsidR="00273058" w:rsidRPr="00417950">
        <w:rPr>
          <w:rStyle w:val="Forte"/>
          <w:color w:val="000000" w:themeColor="text1"/>
          <w:sz w:val="32"/>
          <w:szCs w:val="32"/>
          <w:lang w:val="en-GB"/>
        </w:rPr>
        <w:t>)</w:t>
      </w:r>
    </w:p>
    <w:p w14:paraId="6FD3DF51" w14:textId="6FB40F35"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12" w:anchor="_Toc79074070" w:history="1">
        <w:r w:rsidR="00C174F9" w:rsidRPr="00417950">
          <w:rPr>
            <w:rStyle w:val="Hyperlink"/>
            <w:rFonts w:asciiTheme="minorBidi" w:hAnsiTheme="minorBidi" w:cstheme="minorBidi"/>
            <w:sz w:val="24"/>
            <w:szCs w:val="24"/>
            <w:bdr w:val="single" w:sz="4" w:space="0" w:color="auto"/>
            <w:lang w:val="en-GB"/>
          </w:rPr>
          <w:t>[black]</w:t>
        </w:r>
        <w:r w:rsidR="007A7A18" w:rsidRPr="00417950">
          <w:rPr>
            <w:rStyle w:val="Hyperlink"/>
            <w:rFonts w:asciiTheme="minorBidi" w:hAnsiTheme="minorBidi" w:cstheme="minorBidi"/>
            <w:sz w:val="24"/>
            <w:szCs w:val="24"/>
            <w:bdr w:val="single" w:sz="4" w:space="0" w:color="auto"/>
            <w:lang w:val="en-GB"/>
          </w:rPr>
          <w:t xml:space="preserve"> </w:t>
        </w:r>
      </w:hyperlink>
      <w:hyperlink r:id="rId213" w:anchor="_Toc7907407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257D8B0" w14:textId="77777777" w:rsidR="001538D4" w:rsidRPr="00417950" w:rsidRDefault="001538D4" w:rsidP="007A7A1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2E2B0A15" w14:textId="77777777" w:rsidR="007351A7" w:rsidRPr="00417950" w:rsidRDefault="005F19A2">
      <w:pPr>
        <w:pStyle w:val="AAVio"/>
        <w:rPr>
          <w:lang w:val="en-GB"/>
        </w:rPr>
      </w:pPr>
      <w:r w:rsidRPr="00417950">
        <w:rPr>
          <w:lang w:val="en-GB"/>
        </w:rPr>
        <w:t>12c[AA(Vio.)</w:t>
      </w:r>
      <w:r w:rsidR="009629E1" w:rsidRPr="00417950">
        <w:rPr>
          <w:lang w:val="en-GB"/>
        </w:rPr>
        <w:t xml:space="preserve">] Violations Article </w:t>
      </w:r>
      <w:r w:rsidRPr="00417950">
        <w:rPr>
          <w:lang w:val="en-GB"/>
        </w:rPr>
        <w:t xml:space="preserve">13 </w:t>
      </w:r>
      <w:r w:rsidR="00D8269F" w:rsidRPr="00417950">
        <w:rPr>
          <w:rStyle w:val="Forte"/>
          <w:color w:val="000000" w:themeColor="text1"/>
          <w:sz w:val="32"/>
          <w:szCs w:val="32"/>
          <w:lang w:val="en-GB"/>
        </w:rPr>
        <w:t xml:space="preserve">(Paragraph </w:t>
      </w:r>
      <w:r w:rsidR="00D8269F" w:rsidRPr="00417950">
        <w:rPr>
          <w:rStyle w:val="Forte"/>
          <w:b/>
          <w:bCs w:val="0"/>
          <w:color w:val="000000" w:themeColor="text1"/>
          <w:sz w:val="32"/>
          <w:szCs w:val="32"/>
          <w:lang w:val="en-GB"/>
        </w:rPr>
        <w:t>12c</w:t>
      </w:r>
      <w:r w:rsidR="00273058" w:rsidRPr="00417950">
        <w:rPr>
          <w:rStyle w:val="Forte"/>
          <w:color w:val="000000" w:themeColor="text1"/>
          <w:sz w:val="32"/>
          <w:szCs w:val="32"/>
          <w:lang w:val="en-GB"/>
        </w:rPr>
        <w:t>)</w:t>
      </w:r>
    </w:p>
    <w:p w14:paraId="442E9195" w14:textId="55975B21" w:rsidR="007351A7" w:rsidRPr="00417950" w:rsidRDefault="005F19A2">
      <w:pPr>
        <w:pStyle w:val="AA-texteVio"/>
        <w:rPr>
          <w:lang w:val="en-GB"/>
        </w:rPr>
      </w:pPr>
      <w:r w:rsidRPr="00417950">
        <w:rPr>
          <w:b/>
          <w:bCs/>
          <w:lang w:val="en-GB"/>
        </w:rPr>
        <w:lastRenderedPageBreak/>
        <w:t>For autistic people, the</w:t>
      </w:r>
      <w:r w:rsidR="00E3408A" w:rsidRPr="00417950">
        <w:rPr>
          <w:b/>
          <w:bCs/>
          <w:lang w:val="en-GB"/>
        </w:rPr>
        <w:t xml:space="preserve"> necessary assistance prior to an application for legal aid </w:t>
      </w:r>
      <w:r w:rsidR="00325593" w:rsidRPr="00417950">
        <w:rPr>
          <w:b/>
          <w:bCs/>
          <w:lang w:val="en-GB"/>
        </w:rPr>
        <w:t xml:space="preserve">is lacking </w:t>
      </w:r>
      <w:r w:rsidR="00E3408A" w:rsidRPr="00417950">
        <w:rPr>
          <w:lang w:val="en-GB"/>
        </w:rPr>
        <w:t xml:space="preserve">(in addition to the fact that </w:t>
      </w:r>
      <w:r w:rsidR="00BF0A2B" w:rsidRPr="00417950">
        <w:rPr>
          <w:lang w:val="en-GB"/>
        </w:rPr>
        <w:t xml:space="preserve">the latter </w:t>
      </w:r>
      <w:r w:rsidR="00BB45F5" w:rsidRPr="00417950">
        <w:rPr>
          <w:lang w:val="en-GB"/>
        </w:rPr>
        <w:t>does not include autism adaptations).</w:t>
      </w:r>
    </w:p>
    <w:p w14:paraId="099C6F75" w14:textId="77777777" w:rsidR="007350A9" w:rsidRPr="00417950" w:rsidRDefault="007350A9" w:rsidP="007350A9">
      <w:pPr>
        <w:pStyle w:val="NormalWeb"/>
        <w:ind w:left="1134"/>
        <w:rPr>
          <w:rFonts w:ascii="Georgia" w:hAnsi="Georgia"/>
          <w:color w:val="DE0000"/>
          <w:lang w:val="en-GB"/>
        </w:rPr>
      </w:pPr>
    </w:p>
    <w:p w14:paraId="4993E5AF" w14:textId="77777777" w:rsidR="007351A7" w:rsidRPr="00417950" w:rsidRDefault="005F19A2">
      <w:pPr>
        <w:pStyle w:val="AARec"/>
        <w:rPr>
          <w:lang w:val="en-GB"/>
        </w:rPr>
      </w:pPr>
      <w:r w:rsidRPr="00417950">
        <w:rPr>
          <w:lang w:val="en-GB"/>
        </w:rPr>
        <w:t>12c</w:t>
      </w:r>
      <w:r w:rsidR="007350A9" w:rsidRPr="00417950">
        <w:rPr>
          <w:lang w:val="en-GB"/>
        </w:rPr>
        <w:t xml:space="preserve">[AA(Rec.)] </w:t>
      </w:r>
      <w:r w:rsidR="009629E1" w:rsidRPr="00417950">
        <w:rPr>
          <w:lang w:val="en-GB"/>
        </w:rPr>
        <w:t xml:space="preserve">Recommendations Article </w:t>
      </w:r>
      <w:r w:rsidRPr="00417950">
        <w:rPr>
          <w:lang w:val="en-GB"/>
        </w:rPr>
        <w:t xml:space="preserve">13 </w:t>
      </w:r>
      <w:r w:rsidR="00D8269F" w:rsidRPr="00417950">
        <w:rPr>
          <w:rStyle w:val="Forte"/>
          <w:color w:val="000000" w:themeColor="text1"/>
          <w:sz w:val="32"/>
          <w:lang w:val="en-GB"/>
        </w:rPr>
        <w:t xml:space="preserve">(Paragraph </w:t>
      </w:r>
      <w:r w:rsidR="00D8269F" w:rsidRPr="00417950">
        <w:rPr>
          <w:rStyle w:val="Forte"/>
          <w:b/>
          <w:color w:val="000000" w:themeColor="text1"/>
          <w:sz w:val="32"/>
          <w:lang w:val="en-GB"/>
        </w:rPr>
        <w:t>12c</w:t>
      </w:r>
      <w:r w:rsidR="00273058" w:rsidRPr="00417950">
        <w:rPr>
          <w:rStyle w:val="Forte"/>
          <w:color w:val="000000" w:themeColor="text1"/>
          <w:sz w:val="32"/>
          <w:lang w:val="en-GB"/>
        </w:rPr>
        <w:t>)</w:t>
      </w:r>
    </w:p>
    <w:p w14:paraId="49DF3B46" w14:textId="42C46E9D"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14" w:anchor="_Toc79074073" w:history="1">
        <w:r w:rsidR="00C174F9" w:rsidRPr="00417950">
          <w:rPr>
            <w:rStyle w:val="Hyperlink"/>
            <w:rFonts w:asciiTheme="minorBidi" w:hAnsiTheme="minorBidi" w:cstheme="minorBidi"/>
            <w:sz w:val="24"/>
            <w:szCs w:val="24"/>
            <w:bdr w:val="single" w:sz="4" w:space="0" w:color="auto"/>
            <w:lang w:val="en-GB"/>
          </w:rPr>
          <w:t>[black]</w:t>
        </w:r>
        <w:r w:rsidR="00BE5FB4" w:rsidRPr="00417950">
          <w:rPr>
            <w:rStyle w:val="Hyperlink"/>
            <w:rFonts w:asciiTheme="minorBidi" w:hAnsiTheme="minorBidi" w:cstheme="minorBidi"/>
            <w:sz w:val="24"/>
            <w:szCs w:val="24"/>
            <w:bdr w:val="single" w:sz="4" w:space="0" w:color="auto"/>
            <w:lang w:val="en-GB"/>
          </w:rPr>
          <w:t xml:space="preserve"> </w:t>
        </w:r>
      </w:hyperlink>
      <w:hyperlink r:id="rId215" w:anchor="_Toc7907407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596E9F4" w14:textId="77777777" w:rsidR="00BE5FB4" w:rsidRPr="00417950" w:rsidRDefault="00BE5FB4" w:rsidP="003E40E2">
      <w:pPr>
        <w:pStyle w:val="NormalWeb"/>
        <w:ind w:left="2835"/>
        <w:rPr>
          <w:rFonts w:ascii="Georgia" w:hAnsi="Georgia"/>
          <w:color w:val="A907AD"/>
          <w:sz w:val="32"/>
          <w:szCs w:val="32"/>
          <w:lang w:val="en-GB"/>
        </w:rPr>
      </w:pPr>
    </w:p>
    <w:p w14:paraId="67876F34" w14:textId="77777777" w:rsidR="00C932F7" w:rsidRPr="00417950" w:rsidRDefault="00C932F7">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6F991871" w14:textId="639F0B75" w:rsidR="005C64FB" w:rsidRPr="00417950" w:rsidRDefault="005C64FB" w:rsidP="005C64FB">
      <w:pPr>
        <w:jc w:val="center"/>
        <w:rPr>
          <w:lang w:val="en-GB"/>
        </w:rPr>
      </w:pPr>
      <w:r w:rsidRPr="00417950">
        <w:rPr>
          <w:rFonts w:eastAsia="Calibri"/>
          <w:noProof/>
          <w:lang w:val="en-GB"/>
        </w:rPr>
        <w:lastRenderedPageBreak/>
        <w:drawing>
          <wp:inline distT="0" distB="0" distL="0" distR="0" wp14:anchorId="5F4B9977" wp14:editId="44B8FD05">
            <wp:extent cx="2476500" cy="2100898"/>
            <wp:effectExtent l="0" t="0" r="0" b="0"/>
            <wp:docPr id="251" name="Imagem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m 25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3F1B7F6" w14:textId="21E80280" w:rsidR="007351A7" w:rsidRPr="00417950" w:rsidRDefault="005F19A2">
      <w:pPr>
        <w:pStyle w:val="Article"/>
        <w:rPr>
          <w:lang w:val="en-GB"/>
        </w:rPr>
      </w:pPr>
      <w:r w:rsidRPr="00417950">
        <w:rPr>
          <w:lang w:val="en-GB"/>
        </w:rPr>
        <w:t>Article 14</w:t>
      </w:r>
      <w:r w:rsidR="00BE3A5B" w:rsidRPr="00417950">
        <w:rPr>
          <w:lang w:val="en-GB"/>
        </w:rPr>
        <w:br/>
      </w:r>
      <w:r w:rsidR="00791BDA" w:rsidRPr="00417950">
        <w:rPr>
          <w:b w:val="0"/>
          <w:bCs/>
          <w:sz w:val="96"/>
          <w:szCs w:val="96"/>
          <w:lang w:val="en-GB"/>
        </w:rPr>
        <w:t>Liberty</w:t>
      </w:r>
      <w:r w:rsidRPr="00417950">
        <w:rPr>
          <w:b w:val="0"/>
          <w:bCs/>
          <w:sz w:val="96"/>
          <w:szCs w:val="96"/>
          <w:lang w:val="en-GB"/>
        </w:rPr>
        <w:t xml:space="preserve"> and </w:t>
      </w:r>
      <w:r w:rsidR="00E34866" w:rsidRPr="00417950">
        <w:rPr>
          <w:b w:val="0"/>
          <w:bCs/>
          <w:sz w:val="96"/>
          <w:szCs w:val="96"/>
          <w:lang w:val="en-GB"/>
        </w:rPr>
        <w:br/>
      </w:r>
      <w:r w:rsidRPr="00417950">
        <w:rPr>
          <w:b w:val="0"/>
          <w:bCs/>
          <w:sz w:val="96"/>
          <w:szCs w:val="96"/>
          <w:lang w:val="en-GB"/>
        </w:rPr>
        <w:t>security of person</w:t>
      </w:r>
    </w:p>
    <w:p w14:paraId="0D4ADA1D" w14:textId="77777777" w:rsidR="00591CBF" w:rsidRPr="00417950" w:rsidRDefault="00591CB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3B2B0F71" w14:textId="3E00749B" w:rsidR="007351A7" w:rsidRPr="00417950" w:rsidRDefault="005F19A2">
      <w:pPr>
        <w:pStyle w:val="AAAna"/>
        <w:rPr>
          <w:lang w:val="en-GB"/>
        </w:rPr>
      </w:pPr>
      <w:r w:rsidRPr="00417950">
        <w:rPr>
          <w:lang w:val="en-GB"/>
        </w:rPr>
        <w:t xml:space="preserve">13a[AA(Ana.)]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13a</w:t>
      </w:r>
      <w:r w:rsidR="00273058" w:rsidRPr="00417950">
        <w:rPr>
          <w:rStyle w:val="Forte"/>
          <w:color w:val="000000" w:themeColor="text1"/>
          <w:sz w:val="32"/>
          <w:szCs w:val="32"/>
          <w:lang w:val="en-GB"/>
        </w:rPr>
        <w:t>)</w:t>
      </w:r>
    </w:p>
    <w:p w14:paraId="7DFC28EE" w14:textId="39ED9275"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16" w:anchor="_Toc79074077" w:history="1">
        <w:r w:rsidR="00C174F9" w:rsidRPr="00417950">
          <w:rPr>
            <w:rStyle w:val="Hyperlink"/>
            <w:rFonts w:asciiTheme="minorBidi" w:hAnsiTheme="minorBidi" w:cstheme="minorBidi"/>
            <w:sz w:val="24"/>
            <w:szCs w:val="24"/>
            <w:bdr w:val="single" w:sz="4" w:space="0" w:color="auto"/>
            <w:lang w:val="en-GB"/>
          </w:rPr>
          <w:t>[black]</w:t>
        </w:r>
        <w:r w:rsidR="008E3C82" w:rsidRPr="00417950">
          <w:rPr>
            <w:rStyle w:val="Hyperlink"/>
            <w:rFonts w:asciiTheme="minorBidi" w:hAnsiTheme="minorBidi" w:cstheme="minorBidi"/>
            <w:sz w:val="24"/>
            <w:szCs w:val="24"/>
            <w:bdr w:val="single" w:sz="4" w:space="0" w:color="auto"/>
            <w:lang w:val="en-GB"/>
          </w:rPr>
          <w:t xml:space="preserve"> </w:t>
        </w:r>
      </w:hyperlink>
      <w:hyperlink r:id="rId217" w:anchor="_Toc7907407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56AFDFE" w14:textId="77777777" w:rsidR="008E3C82" w:rsidRPr="00417950" w:rsidRDefault="008E3C82" w:rsidP="008E3C82">
      <w:pPr>
        <w:pStyle w:val="AA-rsum"/>
        <w:rPr>
          <w:rStyle w:val="Forte"/>
          <w:b w:val="0"/>
          <w:bCs/>
          <w:lang w:val="en-GB"/>
        </w:rPr>
      </w:pPr>
    </w:p>
    <w:p w14:paraId="4DBB2C38" w14:textId="77777777" w:rsidR="007351A7" w:rsidRPr="00417950" w:rsidRDefault="005F19A2">
      <w:pPr>
        <w:pStyle w:val="AAVio"/>
        <w:rPr>
          <w:lang w:val="en-GB"/>
        </w:rPr>
      </w:pPr>
      <w:r w:rsidRPr="00417950">
        <w:rPr>
          <w:lang w:val="en-GB"/>
        </w:rPr>
        <w:t>13a</w:t>
      </w:r>
      <w:r w:rsidR="00E34866" w:rsidRPr="00417950">
        <w:rPr>
          <w:lang w:val="en-GB"/>
        </w:rPr>
        <w:t>[AA(Vio.)</w:t>
      </w:r>
      <w:r w:rsidR="009629E1" w:rsidRPr="00417950">
        <w:rPr>
          <w:lang w:val="en-GB"/>
        </w:rPr>
        <w:t xml:space="preserve">] Violations Article </w:t>
      </w:r>
      <w:r w:rsidRPr="00417950">
        <w:rPr>
          <w:lang w:val="en-GB"/>
        </w:rPr>
        <w:t xml:space="preserve">14 </w:t>
      </w:r>
      <w:r w:rsidR="002249EC" w:rsidRPr="00417950">
        <w:rPr>
          <w:rStyle w:val="Forte"/>
          <w:color w:val="000000" w:themeColor="text1"/>
          <w:sz w:val="32"/>
          <w:szCs w:val="32"/>
          <w:lang w:val="en-GB"/>
        </w:rPr>
        <w:t xml:space="preserve">(Paragraph </w:t>
      </w:r>
      <w:r w:rsidR="002249EC" w:rsidRPr="00417950">
        <w:rPr>
          <w:rStyle w:val="Forte"/>
          <w:b/>
          <w:bCs w:val="0"/>
          <w:color w:val="000000" w:themeColor="text1"/>
          <w:sz w:val="32"/>
          <w:szCs w:val="32"/>
          <w:lang w:val="en-GB"/>
        </w:rPr>
        <w:t>13a</w:t>
      </w:r>
      <w:r w:rsidR="00273058" w:rsidRPr="00417950">
        <w:rPr>
          <w:rStyle w:val="Forte"/>
          <w:color w:val="000000" w:themeColor="text1"/>
          <w:sz w:val="32"/>
          <w:szCs w:val="32"/>
          <w:lang w:val="en-GB"/>
        </w:rPr>
        <w:t>)</w:t>
      </w:r>
    </w:p>
    <w:p w14:paraId="209C40A1" w14:textId="3359A704"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18" w:anchor="_Toc79074078" w:history="1">
        <w:r w:rsidR="00C174F9" w:rsidRPr="00417950">
          <w:rPr>
            <w:rStyle w:val="Hyperlink"/>
            <w:rFonts w:asciiTheme="minorBidi" w:hAnsiTheme="minorBidi" w:cstheme="minorBidi"/>
            <w:sz w:val="24"/>
            <w:szCs w:val="24"/>
            <w:bdr w:val="single" w:sz="4" w:space="0" w:color="auto"/>
            <w:lang w:val="en-GB"/>
          </w:rPr>
          <w:t>[black]</w:t>
        </w:r>
        <w:r w:rsidR="00CB598F" w:rsidRPr="00417950">
          <w:rPr>
            <w:rStyle w:val="Hyperlink"/>
            <w:rFonts w:asciiTheme="minorBidi" w:hAnsiTheme="minorBidi" w:cstheme="minorBidi"/>
            <w:sz w:val="24"/>
            <w:szCs w:val="24"/>
            <w:bdr w:val="single" w:sz="4" w:space="0" w:color="auto"/>
            <w:lang w:val="en-GB"/>
          </w:rPr>
          <w:t xml:space="preserve"> </w:t>
        </w:r>
      </w:hyperlink>
      <w:hyperlink r:id="rId219" w:anchor="_Toc7907407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875709A" w14:textId="77777777" w:rsidR="00E34866" w:rsidRPr="00417950" w:rsidRDefault="00E34866" w:rsidP="00E34866">
      <w:pPr>
        <w:pStyle w:val="NormalWeb"/>
        <w:ind w:left="1134"/>
        <w:rPr>
          <w:rFonts w:ascii="Georgia" w:hAnsi="Georgia"/>
          <w:color w:val="DE0000"/>
          <w:lang w:val="en-GB"/>
        </w:rPr>
      </w:pPr>
    </w:p>
    <w:p w14:paraId="256823A0" w14:textId="77777777" w:rsidR="007351A7" w:rsidRPr="00417950" w:rsidRDefault="005F19A2">
      <w:pPr>
        <w:pStyle w:val="AARec"/>
        <w:rPr>
          <w:lang w:val="en-GB"/>
        </w:rPr>
      </w:pPr>
      <w:r w:rsidRPr="00417950">
        <w:rPr>
          <w:lang w:val="en-GB"/>
        </w:rPr>
        <w:t>13a</w:t>
      </w:r>
      <w:r w:rsidR="00E34866" w:rsidRPr="00417950">
        <w:rPr>
          <w:lang w:val="en-GB"/>
        </w:rPr>
        <w:t xml:space="preserve">[AA(Rec.)] </w:t>
      </w:r>
      <w:r w:rsidR="009629E1" w:rsidRPr="00417950">
        <w:rPr>
          <w:lang w:val="en-GB"/>
        </w:rPr>
        <w:t xml:space="preserve">Recommendations Article </w:t>
      </w:r>
      <w:r w:rsidRPr="00417950">
        <w:rPr>
          <w:lang w:val="en-GB"/>
        </w:rPr>
        <w:t xml:space="preserve">14 </w:t>
      </w:r>
      <w:r w:rsidR="00695959" w:rsidRPr="00417950">
        <w:rPr>
          <w:rStyle w:val="Forte"/>
          <w:color w:val="000000" w:themeColor="text1"/>
          <w:sz w:val="32"/>
          <w:lang w:val="en-GB"/>
        </w:rPr>
        <w:t xml:space="preserve">(Paragraph </w:t>
      </w:r>
      <w:r w:rsidR="00695959" w:rsidRPr="00417950">
        <w:rPr>
          <w:rStyle w:val="Forte"/>
          <w:b/>
          <w:color w:val="000000" w:themeColor="text1"/>
          <w:sz w:val="32"/>
          <w:lang w:val="en-GB"/>
        </w:rPr>
        <w:t>13a</w:t>
      </w:r>
      <w:r w:rsidR="00273058" w:rsidRPr="00417950">
        <w:rPr>
          <w:rStyle w:val="Forte"/>
          <w:color w:val="000000" w:themeColor="text1"/>
          <w:sz w:val="32"/>
          <w:lang w:val="en-GB"/>
        </w:rPr>
        <w:t>)</w:t>
      </w:r>
    </w:p>
    <w:p w14:paraId="272B8160" w14:textId="45205C40" w:rsidR="007351A7" w:rsidRPr="00417950" w:rsidRDefault="00493A09">
      <w:pPr>
        <w:pStyle w:val="AA-texteRec"/>
        <w:rPr>
          <w:b/>
          <w:bCs/>
          <w:lang w:val="en-GB"/>
        </w:rPr>
      </w:pPr>
      <w:r w:rsidRPr="00417950">
        <w:rPr>
          <w:lang w:val="en-GB"/>
        </w:rPr>
        <w:lastRenderedPageBreak/>
        <w:t>N</w:t>
      </w:r>
      <w:r w:rsidR="005F19A2" w:rsidRPr="00417950">
        <w:rPr>
          <w:lang w:val="en-GB"/>
        </w:rPr>
        <w:t xml:space="preserve">othing </w:t>
      </w:r>
      <w:r w:rsidRPr="00417950">
        <w:rPr>
          <w:lang w:val="en-GB"/>
        </w:rPr>
        <w:t>can</w:t>
      </w:r>
      <w:r w:rsidR="005F19A2" w:rsidRPr="00417950">
        <w:rPr>
          <w:lang w:val="en-GB"/>
        </w:rPr>
        <w:t xml:space="preserve"> be done against th</w:t>
      </w:r>
      <w:r w:rsidR="00847ED1" w:rsidRPr="00417950">
        <w:rPr>
          <w:lang w:val="en-GB"/>
        </w:rPr>
        <w:t>at</w:t>
      </w:r>
      <w:r w:rsidR="005F19A2" w:rsidRPr="00417950">
        <w:rPr>
          <w:lang w:val="en-GB"/>
        </w:rPr>
        <w:t xml:space="preserve"> "</w:t>
      </w:r>
      <w:r w:rsidR="003F0D54" w:rsidRPr="00417950">
        <w:rPr>
          <w:lang w:val="en-GB"/>
        </w:rPr>
        <w:t>m</w:t>
      </w:r>
      <w:r w:rsidR="005F19A2" w:rsidRPr="00417950">
        <w:rPr>
          <w:lang w:val="en-GB"/>
        </w:rPr>
        <w:t>edic</w:t>
      </w:r>
      <w:r w:rsidR="00847ED1" w:rsidRPr="00417950">
        <w:rPr>
          <w:lang w:val="en-GB"/>
        </w:rPr>
        <w:t>o</w:t>
      </w:r>
      <w:r w:rsidR="005F19A2" w:rsidRPr="00417950">
        <w:rPr>
          <w:lang w:val="en-GB"/>
        </w:rPr>
        <w:t>-</w:t>
      </w:r>
      <w:r w:rsidR="003F0D54" w:rsidRPr="00417950">
        <w:rPr>
          <w:lang w:val="en-GB"/>
        </w:rPr>
        <w:t>p</w:t>
      </w:r>
      <w:r w:rsidR="005F19A2" w:rsidRPr="00417950">
        <w:rPr>
          <w:lang w:val="en-GB"/>
        </w:rPr>
        <w:t>sychiatric</w:t>
      </w:r>
      <w:r w:rsidR="00847ED1" w:rsidRPr="00417950">
        <w:rPr>
          <w:lang w:val="en-GB"/>
        </w:rPr>
        <w:t>o</w:t>
      </w:r>
      <w:r w:rsidR="005F19A2" w:rsidRPr="00417950">
        <w:rPr>
          <w:lang w:val="en-GB"/>
        </w:rPr>
        <w:t>-</w:t>
      </w:r>
      <w:r w:rsidR="003F0D54" w:rsidRPr="00417950">
        <w:rPr>
          <w:lang w:val="en-GB"/>
        </w:rPr>
        <w:t>j</w:t>
      </w:r>
      <w:r w:rsidR="005F19A2" w:rsidRPr="00417950">
        <w:rPr>
          <w:lang w:val="en-GB"/>
        </w:rPr>
        <w:t xml:space="preserve">udicial </w:t>
      </w:r>
      <w:r w:rsidR="003F0D54" w:rsidRPr="00417950">
        <w:rPr>
          <w:lang w:val="en-GB"/>
        </w:rPr>
        <w:t>c</w:t>
      </w:r>
      <w:r w:rsidR="005F19A2" w:rsidRPr="00417950">
        <w:rPr>
          <w:lang w:val="en-GB"/>
        </w:rPr>
        <w:t>aste</w:t>
      </w:r>
      <w:r w:rsidR="00090DE0" w:rsidRPr="00417950">
        <w:rPr>
          <w:lang w:val="en-GB"/>
        </w:rPr>
        <w:t>"</w:t>
      </w:r>
      <w:r w:rsidR="005F19A2" w:rsidRPr="00417950">
        <w:rPr>
          <w:lang w:val="en-GB"/>
        </w:rPr>
        <w:t>.</w:t>
      </w:r>
      <w:r w:rsidR="005F19A2" w:rsidRPr="00417950">
        <w:rPr>
          <w:lang w:val="en-GB"/>
        </w:rPr>
        <w:br/>
      </w:r>
    </w:p>
    <w:p w14:paraId="4B0F07F5" w14:textId="418E3919" w:rsidR="007351A7" w:rsidRPr="00417950" w:rsidRDefault="005F19A2">
      <w:pPr>
        <w:pStyle w:val="AA-texteRec"/>
        <w:rPr>
          <w:lang w:val="en-GB"/>
        </w:rPr>
      </w:pPr>
      <w:r w:rsidRPr="00417950">
        <w:rPr>
          <w:b/>
          <w:bCs/>
          <w:lang w:val="en-GB"/>
        </w:rPr>
        <w:t xml:space="preserve">The only really safe way to preserve </w:t>
      </w:r>
      <w:r w:rsidR="008139F2" w:rsidRPr="00417950">
        <w:rPr>
          <w:b/>
          <w:bCs/>
          <w:lang w:val="en-GB"/>
        </w:rPr>
        <w:t>one's</w:t>
      </w:r>
      <w:r w:rsidRPr="00417950">
        <w:rPr>
          <w:b/>
          <w:bCs/>
          <w:lang w:val="en-GB"/>
        </w:rPr>
        <w:t xml:space="preserve"> freedom is to leave France.</w:t>
      </w:r>
      <w:r w:rsidR="00E66440" w:rsidRPr="00417950">
        <w:rPr>
          <w:b/>
          <w:bCs/>
          <w:lang w:val="en-GB"/>
        </w:rPr>
        <w:br/>
      </w:r>
    </w:p>
    <w:p w14:paraId="1AB111CE" w14:textId="7A5A56C4"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20" w:anchor="_Toc79074080" w:history="1">
        <w:r w:rsidR="00C174F9" w:rsidRPr="00417950">
          <w:rPr>
            <w:rStyle w:val="Hyperlink"/>
            <w:rFonts w:asciiTheme="minorBidi" w:hAnsiTheme="minorBidi" w:cstheme="minorBidi"/>
            <w:sz w:val="24"/>
            <w:szCs w:val="24"/>
            <w:bdr w:val="single" w:sz="4" w:space="0" w:color="auto"/>
            <w:lang w:val="en-GB"/>
          </w:rPr>
          <w:t>[black]</w:t>
        </w:r>
        <w:r w:rsidR="00951362" w:rsidRPr="00417950">
          <w:rPr>
            <w:rStyle w:val="Hyperlink"/>
            <w:rFonts w:asciiTheme="minorBidi" w:hAnsiTheme="minorBidi" w:cstheme="minorBidi"/>
            <w:sz w:val="24"/>
            <w:szCs w:val="24"/>
            <w:bdr w:val="single" w:sz="4" w:space="0" w:color="auto"/>
            <w:lang w:val="en-GB"/>
          </w:rPr>
          <w:t xml:space="preserve"> </w:t>
        </w:r>
      </w:hyperlink>
      <w:hyperlink r:id="rId221" w:anchor="_Toc7907408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4405116" w14:textId="7DDDB5D4" w:rsidR="006757A4" w:rsidRPr="00417950" w:rsidRDefault="006757A4" w:rsidP="006757A4">
      <w:pPr>
        <w:pStyle w:val="NormalWeb"/>
        <w:spacing w:before="0" w:beforeAutospacing="0" w:after="420" w:afterAutospacing="0"/>
        <w:ind w:left="1134"/>
        <w:rPr>
          <w:rStyle w:val="Forte"/>
          <w:rFonts w:ascii="Georgia" w:hAnsi="Georgia"/>
          <w:color w:val="333399"/>
          <w:sz w:val="52"/>
          <w:szCs w:val="52"/>
          <w:lang w:val="en-GB"/>
        </w:rPr>
      </w:pPr>
    </w:p>
    <w:p w14:paraId="1604D079" w14:textId="629D960B" w:rsidR="007351A7" w:rsidRPr="00417950" w:rsidRDefault="005F19A2">
      <w:pPr>
        <w:pStyle w:val="AAAna"/>
        <w:rPr>
          <w:lang w:val="en-GB"/>
        </w:rPr>
      </w:pPr>
      <w:r w:rsidRPr="00417950">
        <w:rPr>
          <w:lang w:val="en-GB"/>
        </w:rPr>
        <w:t xml:space="preserve">13b[AA(Ana.)]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13b</w:t>
      </w:r>
      <w:r w:rsidR="00273058" w:rsidRPr="00417950">
        <w:rPr>
          <w:rStyle w:val="Forte"/>
          <w:color w:val="000000" w:themeColor="text1"/>
          <w:sz w:val="32"/>
          <w:szCs w:val="32"/>
          <w:lang w:val="en-GB"/>
        </w:rPr>
        <w:t>)</w:t>
      </w:r>
    </w:p>
    <w:p w14:paraId="51BE741E" w14:textId="77777777" w:rsidR="007351A7" w:rsidRPr="00417950" w:rsidRDefault="005F19A2">
      <w:pPr>
        <w:pStyle w:val="AA-titre-rsum"/>
        <w:rPr>
          <w:lang w:val="en-GB"/>
        </w:rPr>
      </w:pPr>
      <w:r w:rsidRPr="00417950">
        <w:rPr>
          <w:lang w:val="en-GB"/>
        </w:rPr>
        <w:t>* Summary *</w:t>
      </w:r>
    </w:p>
    <w:p w14:paraId="12798BA7" w14:textId="08535B3E" w:rsidR="007351A7" w:rsidRPr="00417950" w:rsidRDefault="00832856">
      <w:pPr>
        <w:pStyle w:val="AA-rsum"/>
        <w:rPr>
          <w:b/>
          <w:bCs w:val="0"/>
          <w:lang w:val="en-GB"/>
        </w:rPr>
      </w:pPr>
      <w:r w:rsidRPr="00417950">
        <w:rPr>
          <w:b/>
          <w:bCs w:val="0"/>
          <w:lang w:val="en-GB"/>
        </w:rPr>
        <w:t xml:space="preserve">- Once </w:t>
      </w:r>
      <w:r w:rsidRPr="00417950">
        <w:rPr>
          <w:lang w:val="en-GB"/>
        </w:rPr>
        <w:t xml:space="preserve">again, </w:t>
      </w:r>
      <w:r w:rsidRPr="00417950">
        <w:rPr>
          <w:b/>
          <w:bCs w:val="0"/>
          <w:lang w:val="en-GB"/>
        </w:rPr>
        <w:t>what the Committee is asking for is not being done</w:t>
      </w:r>
      <w:r w:rsidRPr="00417950">
        <w:rPr>
          <w:lang w:val="en-GB"/>
        </w:rPr>
        <w:t xml:space="preserve">, and </w:t>
      </w:r>
      <w:r w:rsidRPr="00417950">
        <w:rPr>
          <w:b/>
          <w:bCs w:val="0"/>
          <w:lang w:val="en-GB"/>
        </w:rPr>
        <w:t xml:space="preserve">the </w:t>
      </w:r>
      <w:r w:rsidR="00941727" w:rsidRPr="00417950">
        <w:rPr>
          <w:b/>
          <w:bCs w:val="0"/>
          <w:lang w:val="en-GB"/>
        </w:rPr>
        <w:t>answer plays</w:t>
      </w:r>
      <w:r w:rsidRPr="00417950">
        <w:rPr>
          <w:b/>
          <w:bCs w:val="0"/>
          <w:lang w:val="en-GB"/>
        </w:rPr>
        <w:t xml:space="preserve"> with</w:t>
      </w:r>
      <w:r w:rsidR="00367503" w:rsidRPr="00417950">
        <w:rPr>
          <w:b/>
          <w:bCs w:val="0"/>
          <w:lang w:val="en-GB"/>
        </w:rPr>
        <w:t xml:space="preserve"> the</w:t>
      </w:r>
      <w:r w:rsidRPr="00417950">
        <w:rPr>
          <w:b/>
          <w:bCs w:val="0"/>
          <w:lang w:val="en-GB"/>
        </w:rPr>
        <w:t xml:space="preserve"> words</w:t>
      </w:r>
      <w:r w:rsidR="00CB1507" w:rsidRPr="00417950">
        <w:rPr>
          <w:b/>
          <w:bCs w:val="0"/>
          <w:lang w:val="en-GB"/>
        </w:rPr>
        <w:t xml:space="preserve">, </w:t>
      </w:r>
    </w:p>
    <w:p w14:paraId="5BEF3698" w14:textId="517A22A2"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222" w:anchor="_Toc79074082" w:history="1">
        <w:r w:rsidR="00C174F9" w:rsidRPr="00417950">
          <w:rPr>
            <w:rStyle w:val="Hyperlink"/>
            <w:rFonts w:asciiTheme="minorBidi" w:hAnsiTheme="minorBidi" w:cstheme="minorBidi"/>
            <w:sz w:val="20"/>
            <w:szCs w:val="20"/>
            <w:bdr w:val="single" w:sz="4" w:space="0" w:color="auto"/>
            <w:lang w:val="en-GB"/>
          </w:rPr>
          <w:t>[black]</w:t>
        </w:r>
        <w:r w:rsidR="00A34F96" w:rsidRPr="00417950">
          <w:rPr>
            <w:rStyle w:val="Hyperlink"/>
            <w:rFonts w:asciiTheme="minorBidi" w:hAnsiTheme="minorBidi" w:cstheme="minorBidi"/>
            <w:sz w:val="20"/>
            <w:szCs w:val="20"/>
            <w:bdr w:val="single" w:sz="4" w:space="0" w:color="auto"/>
            <w:lang w:val="en-GB"/>
          </w:rPr>
          <w:t xml:space="preserve"> </w:t>
        </w:r>
      </w:hyperlink>
      <w:hyperlink r:id="rId223" w:anchor="_Toc79074082"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030E5684" w14:textId="7EC79C1F" w:rsidR="007351A7" w:rsidRPr="00417950" w:rsidRDefault="001F3F04">
      <w:pPr>
        <w:pStyle w:val="AA-rsum"/>
        <w:rPr>
          <w:lang w:val="en-GB"/>
        </w:rPr>
      </w:pPr>
      <w:r w:rsidRPr="00417950">
        <w:rPr>
          <w:b/>
          <w:bCs w:val="0"/>
          <w:lang w:val="en-GB"/>
        </w:rPr>
        <w:t xml:space="preserve">- </w:t>
      </w:r>
      <w:r w:rsidRPr="00417950">
        <w:rPr>
          <w:lang w:val="en-GB"/>
        </w:rPr>
        <w:t xml:space="preserve">A 2017 </w:t>
      </w:r>
      <w:hyperlink r:id="rId224" w:history="1">
        <w:r w:rsidRPr="00417950">
          <w:rPr>
            <w:rStyle w:val="Hyperlink"/>
            <w:lang w:val="en-GB"/>
          </w:rPr>
          <w:t>HAS</w:t>
        </w:r>
      </w:hyperlink>
      <w:r w:rsidRPr="00417950">
        <w:rPr>
          <w:lang w:val="en-GB"/>
        </w:rPr>
        <w:t xml:space="preserve"> document ("</w:t>
      </w:r>
      <w:hyperlink r:id="rId225" w:history="1">
        <w:r w:rsidRPr="00417950">
          <w:rPr>
            <w:rStyle w:val="Hyperlink"/>
            <w:lang w:val="en-GB"/>
          </w:rPr>
          <w:t>Isolation and Restraint in General Psychiatry</w:t>
        </w:r>
      </w:hyperlink>
      <w:r w:rsidRPr="00417950">
        <w:rPr>
          <w:lang w:val="en-GB"/>
        </w:rPr>
        <w:t xml:space="preserve">") shows that </w:t>
      </w:r>
      <w:r w:rsidRPr="00417950">
        <w:rPr>
          <w:b/>
          <w:bCs w:val="0"/>
          <w:lang w:val="en-GB"/>
        </w:rPr>
        <w:t xml:space="preserve">seclusion and restraint continue and are increasing </w:t>
      </w:r>
      <w:r w:rsidRPr="00417950">
        <w:rPr>
          <w:sz w:val="24"/>
          <w:szCs w:val="24"/>
          <w:lang w:val="en-GB"/>
        </w:rPr>
        <w:t>(pages 5 and 6)</w:t>
      </w:r>
      <w:r w:rsidRPr="00417950">
        <w:rPr>
          <w:lang w:val="en-GB"/>
        </w:rPr>
        <w:t>.</w:t>
      </w:r>
    </w:p>
    <w:p w14:paraId="5819ABA4" w14:textId="3D391B04" w:rsidR="007351A7" w:rsidRPr="00417950" w:rsidRDefault="005F19A2">
      <w:pPr>
        <w:pStyle w:val="AA-rsum"/>
        <w:rPr>
          <w:lang w:val="en-GB"/>
        </w:rPr>
      </w:pPr>
      <w:r w:rsidRPr="00417950">
        <w:rPr>
          <w:b/>
          <w:bCs w:val="0"/>
          <w:lang w:val="en-GB"/>
        </w:rPr>
        <w:t>- We do not know what</w:t>
      </w:r>
      <w:r w:rsidR="00F23E62" w:rsidRPr="00417950">
        <w:rPr>
          <w:b/>
          <w:bCs w:val="0"/>
          <w:lang w:val="en-GB"/>
        </w:rPr>
        <w:t xml:space="preserve"> is going on</w:t>
      </w:r>
      <w:r w:rsidRPr="00417950">
        <w:rPr>
          <w:b/>
          <w:bCs w:val="0"/>
          <w:lang w:val="en-GB"/>
        </w:rPr>
        <w:t xml:space="preserve"> in the "medico-social" establishments</w:t>
      </w:r>
      <w:r w:rsidR="00BA5D96" w:rsidRPr="00417950">
        <w:rPr>
          <w:b/>
          <w:bCs w:val="0"/>
          <w:lang w:val="en-GB"/>
        </w:rPr>
        <w:t xml:space="preserve">, and the </w:t>
      </w:r>
      <w:hyperlink r:id="rId226" w:history="1">
        <w:r w:rsidR="00BA5D96" w:rsidRPr="00417950">
          <w:rPr>
            <w:rStyle w:val="Hyperlink"/>
            <w:b/>
            <w:bCs w:val="0"/>
            <w:lang w:val="en-GB"/>
          </w:rPr>
          <w:t>CGLPL</w:t>
        </w:r>
      </w:hyperlink>
      <w:r w:rsidR="00BA5D96" w:rsidRPr="00417950">
        <w:rPr>
          <w:b/>
          <w:bCs w:val="0"/>
          <w:lang w:val="en-GB"/>
        </w:rPr>
        <w:t xml:space="preserve"> cannot control them.</w:t>
      </w:r>
    </w:p>
    <w:p w14:paraId="6BDA9A6E" w14:textId="2520D37C" w:rsidR="007351A7" w:rsidRPr="00417950" w:rsidRDefault="00622138">
      <w:pPr>
        <w:pStyle w:val="AA-rsum"/>
        <w:rPr>
          <w:lang w:val="en-GB"/>
        </w:rPr>
      </w:pPr>
      <w:r w:rsidRPr="00417950">
        <w:rPr>
          <w:lang w:val="en-GB"/>
        </w:rPr>
        <w:t xml:space="preserve">- </w:t>
      </w:r>
      <w:r w:rsidR="00E3678A" w:rsidRPr="00417950">
        <w:rPr>
          <w:lang w:val="en-GB"/>
        </w:rPr>
        <w:t xml:space="preserve">Tying up someone </w:t>
      </w:r>
      <w:r w:rsidRPr="00417950">
        <w:rPr>
          <w:lang w:val="en-GB"/>
        </w:rPr>
        <w:t>who is upset and needs to be left alone (which is their right!</w:t>
      </w:r>
      <w:r w:rsidR="00C6773C" w:rsidRPr="00417950">
        <w:rPr>
          <w:lang w:val="en-GB"/>
        </w:rPr>
        <w:t xml:space="preserve">) </w:t>
      </w:r>
      <w:r w:rsidR="00E3678A" w:rsidRPr="00417950">
        <w:rPr>
          <w:lang w:val="en-GB"/>
        </w:rPr>
        <w:t>is</w:t>
      </w:r>
      <w:r w:rsidR="000F0217" w:rsidRPr="00417950">
        <w:rPr>
          <w:lang w:val="en-GB"/>
        </w:rPr>
        <w:t xml:space="preserve"> an</w:t>
      </w:r>
      <w:r w:rsidR="00E3678A" w:rsidRPr="00417950">
        <w:rPr>
          <w:lang w:val="en-GB"/>
        </w:rPr>
        <w:t xml:space="preserve"> </w:t>
      </w:r>
      <w:r w:rsidRPr="00417950">
        <w:rPr>
          <w:b/>
          <w:bCs w:val="0"/>
          <w:lang w:val="en-GB"/>
        </w:rPr>
        <w:t>unbearable psychic</w:t>
      </w:r>
      <w:r w:rsidR="00E3678A" w:rsidRPr="00417950">
        <w:rPr>
          <w:b/>
          <w:bCs w:val="0"/>
          <w:lang w:val="en-GB"/>
        </w:rPr>
        <w:t xml:space="preserve"> torture, </w:t>
      </w:r>
      <w:r w:rsidR="00C6773C" w:rsidRPr="00417950">
        <w:rPr>
          <w:lang w:val="en-GB"/>
        </w:rPr>
        <w:t xml:space="preserve">and it is absurdly stupid </w:t>
      </w:r>
      <w:r w:rsidR="009F7410" w:rsidRPr="00417950">
        <w:rPr>
          <w:lang w:val="en-GB"/>
        </w:rPr>
        <w:t xml:space="preserve">to </w:t>
      </w:r>
      <w:r w:rsidR="008B3714" w:rsidRPr="00417950">
        <w:rPr>
          <w:lang w:val="en-GB"/>
        </w:rPr>
        <w:t>believe</w:t>
      </w:r>
      <w:r w:rsidR="009F7410" w:rsidRPr="00417950">
        <w:rPr>
          <w:lang w:val="en-GB"/>
        </w:rPr>
        <w:t xml:space="preserve"> </w:t>
      </w:r>
      <w:r w:rsidR="00C6773C" w:rsidRPr="00417950">
        <w:rPr>
          <w:lang w:val="en-GB"/>
        </w:rPr>
        <w:t xml:space="preserve">that </w:t>
      </w:r>
      <w:r w:rsidR="00E17110" w:rsidRPr="00417950">
        <w:rPr>
          <w:lang w:val="en-GB"/>
        </w:rPr>
        <w:t>this</w:t>
      </w:r>
      <w:r w:rsidR="00C6773C" w:rsidRPr="00417950">
        <w:rPr>
          <w:lang w:val="en-GB"/>
        </w:rPr>
        <w:t xml:space="preserve"> would calm them down. </w:t>
      </w:r>
    </w:p>
    <w:p w14:paraId="3C63555D" w14:textId="60C37968" w:rsidR="007351A7" w:rsidRPr="00417950" w:rsidRDefault="005F19A2">
      <w:pPr>
        <w:pStyle w:val="AA-rsum"/>
        <w:rPr>
          <w:lang w:val="en-GB"/>
        </w:rPr>
      </w:pPr>
      <w:r w:rsidRPr="00417950">
        <w:rPr>
          <w:lang w:val="en-GB"/>
        </w:rPr>
        <w:t xml:space="preserve">- The </w:t>
      </w:r>
      <w:hyperlink r:id="rId227" w:history="1">
        <w:r w:rsidRPr="00417950">
          <w:rPr>
            <w:rStyle w:val="Hyperlink"/>
            <w:lang w:val="en-GB"/>
          </w:rPr>
          <w:t xml:space="preserve">HAS recommendation for autistic adults </w:t>
        </w:r>
      </w:hyperlink>
      <w:r w:rsidRPr="00417950">
        <w:rPr>
          <w:lang w:val="en-GB"/>
        </w:rPr>
        <w:t>(in which we participated in the Steering Group) merely mentions "</w:t>
      </w:r>
      <w:r w:rsidRPr="00417950">
        <w:rPr>
          <w:i/>
          <w:iCs/>
          <w:color w:val="993300"/>
          <w:lang w:val="en-GB"/>
        </w:rPr>
        <w:t xml:space="preserve">In case of </w:t>
      </w:r>
      <w:r w:rsidR="00E94599" w:rsidRPr="00417950">
        <w:rPr>
          <w:i/>
          <w:iCs/>
          <w:color w:val="993300"/>
          <w:lang w:val="en-GB"/>
        </w:rPr>
        <w:t>endangerm</w:t>
      </w:r>
      <w:r w:rsidR="00FF4758" w:rsidRPr="00417950">
        <w:rPr>
          <w:i/>
          <w:iCs/>
          <w:color w:val="993300"/>
          <w:lang w:val="en-GB"/>
        </w:rPr>
        <w:t>ent</w:t>
      </w:r>
      <w:r w:rsidRPr="00417950">
        <w:rPr>
          <w:i/>
          <w:iCs/>
          <w:color w:val="993300"/>
          <w:lang w:val="en-GB"/>
        </w:rPr>
        <w:t xml:space="preserve"> for the autistic adult and his/her environment, </w:t>
      </w:r>
      <w:r w:rsidR="0005551A" w:rsidRPr="00417950">
        <w:rPr>
          <w:b/>
          <w:bCs w:val="0"/>
          <w:i/>
          <w:iCs/>
          <w:color w:val="993300"/>
          <w:lang w:val="en-GB"/>
        </w:rPr>
        <w:t>secure</w:t>
      </w:r>
      <w:r w:rsidRPr="00417950">
        <w:rPr>
          <w:b/>
          <w:bCs w:val="0"/>
          <w:i/>
          <w:iCs/>
          <w:color w:val="993300"/>
          <w:lang w:val="en-GB"/>
        </w:rPr>
        <w:t xml:space="preserve"> </w:t>
      </w:r>
      <w:r w:rsidRPr="00417950">
        <w:rPr>
          <w:i/>
          <w:iCs/>
          <w:color w:val="993300"/>
          <w:lang w:val="en-GB"/>
        </w:rPr>
        <w:t>the person and his/her entourage</w:t>
      </w:r>
      <w:r w:rsidRPr="00417950">
        <w:rPr>
          <w:lang w:val="en-GB"/>
        </w:rPr>
        <w:t xml:space="preserve">" </w:t>
      </w:r>
      <w:r w:rsidR="00B61A2F" w:rsidRPr="00417950">
        <w:rPr>
          <w:sz w:val="24"/>
          <w:szCs w:val="24"/>
          <w:lang w:val="en-GB"/>
        </w:rPr>
        <w:t>(page 50)</w:t>
      </w:r>
      <w:r w:rsidRPr="00417950">
        <w:rPr>
          <w:lang w:val="en-GB"/>
        </w:rPr>
        <w:t>,</w:t>
      </w:r>
    </w:p>
    <w:p w14:paraId="49CE9DBC" w14:textId="5A0C65EC"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228" w:anchor="_Toc79074082" w:history="1">
        <w:r w:rsidR="00C174F9" w:rsidRPr="00417950">
          <w:rPr>
            <w:rStyle w:val="Hyperlink"/>
            <w:rFonts w:asciiTheme="minorBidi" w:hAnsiTheme="minorBidi" w:cstheme="minorBidi"/>
            <w:sz w:val="20"/>
            <w:szCs w:val="20"/>
            <w:bdr w:val="single" w:sz="4" w:space="0" w:color="auto"/>
            <w:lang w:val="en-GB"/>
          </w:rPr>
          <w:t>[black]</w:t>
        </w:r>
        <w:r w:rsidR="00B77F75" w:rsidRPr="00417950">
          <w:rPr>
            <w:rStyle w:val="Hyperlink"/>
            <w:rFonts w:asciiTheme="minorBidi" w:hAnsiTheme="minorBidi" w:cstheme="minorBidi"/>
            <w:sz w:val="20"/>
            <w:szCs w:val="20"/>
            <w:bdr w:val="single" w:sz="4" w:space="0" w:color="auto"/>
            <w:lang w:val="en-GB"/>
          </w:rPr>
          <w:t xml:space="preserve"> </w:t>
        </w:r>
      </w:hyperlink>
      <w:hyperlink r:id="rId229" w:anchor="_Toc79074082"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1686240B" w14:textId="77777777" w:rsidR="007351A7" w:rsidRPr="00417950" w:rsidRDefault="005F19A2">
      <w:pPr>
        <w:pStyle w:val="AA-rsum"/>
        <w:rPr>
          <w:lang w:val="en-GB"/>
        </w:rPr>
      </w:pPr>
      <w:r w:rsidRPr="00417950">
        <w:rPr>
          <w:b/>
          <w:bCs w:val="0"/>
          <w:lang w:val="en-GB"/>
        </w:rPr>
        <w:t xml:space="preserve">- </w:t>
      </w:r>
      <w:r w:rsidRPr="00417950">
        <w:rPr>
          <w:lang w:val="en-GB"/>
        </w:rPr>
        <w:t xml:space="preserve">When someone is frustrated and uncomfortable, </w:t>
      </w:r>
      <w:r w:rsidRPr="00417950">
        <w:rPr>
          <w:b/>
          <w:bCs w:val="0"/>
          <w:lang w:val="en-GB"/>
        </w:rPr>
        <w:t>the solution is not to increase the frustration and discomfort</w:t>
      </w:r>
      <w:r w:rsidRPr="00417950">
        <w:rPr>
          <w:lang w:val="en-GB"/>
        </w:rPr>
        <w:t xml:space="preserve">, </w:t>
      </w:r>
    </w:p>
    <w:p w14:paraId="33217F4E" w14:textId="00649F61"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230" w:anchor="_Toc79074082" w:history="1">
        <w:r w:rsidR="00C174F9" w:rsidRPr="00417950">
          <w:rPr>
            <w:rStyle w:val="Hyperlink"/>
            <w:rFonts w:asciiTheme="minorBidi" w:hAnsiTheme="minorBidi" w:cstheme="minorBidi"/>
            <w:sz w:val="20"/>
            <w:szCs w:val="20"/>
            <w:bdr w:val="single" w:sz="4" w:space="0" w:color="auto"/>
            <w:lang w:val="en-GB"/>
          </w:rPr>
          <w:t>[black]</w:t>
        </w:r>
        <w:r w:rsidR="006572F9" w:rsidRPr="00417950">
          <w:rPr>
            <w:rStyle w:val="Hyperlink"/>
            <w:rFonts w:asciiTheme="minorBidi" w:hAnsiTheme="minorBidi" w:cstheme="minorBidi"/>
            <w:sz w:val="20"/>
            <w:szCs w:val="20"/>
            <w:bdr w:val="single" w:sz="4" w:space="0" w:color="auto"/>
            <w:lang w:val="en-GB"/>
          </w:rPr>
          <w:t xml:space="preserve"> </w:t>
        </w:r>
      </w:hyperlink>
      <w:hyperlink r:id="rId231" w:anchor="_Toc79074082"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271DADDA" w14:textId="77777777" w:rsidR="007351A7" w:rsidRPr="00417950" w:rsidRDefault="005F19A2">
      <w:pPr>
        <w:pStyle w:val="AA-rsum"/>
        <w:rPr>
          <w:lang w:val="en-GB"/>
        </w:rPr>
      </w:pPr>
      <w:r w:rsidRPr="00417950">
        <w:rPr>
          <w:b/>
          <w:bCs w:val="0"/>
          <w:lang w:val="en-GB"/>
        </w:rPr>
        <w:lastRenderedPageBreak/>
        <w:t>- Doctors do what they want, assisted by judges if necessary, and vice versa</w:t>
      </w:r>
      <w:r w:rsidRPr="00417950">
        <w:rPr>
          <w:lang w:val="en-GB"/>
        </w:rPr>
        <w:t>.</w:t>
      </w:r>
    </w:p>
    <w:p w14:paraId="38A347DB" w14:textId="17738AC1" w:rsidR="007351A7" w:rsidRPr="00417950" w:rsidRDefault="00FA51F9">
      <w:pPr>
        <w:pStyle w:val="AA-rsum"/>
        <w:rPr>
          <w:lang w:val="en-GB"/>
        </w:rPr>
      </w:pPr>
      <w:r w:rsidRPr="00417950">
        <w:rPr>
          <w:b/>
          <w:bCs w:val="0"/>
          <w:lang w:val="en-GB"/>
        </w:rPr>
        <w:t xml:space="preserve">- </w:t>
      </w:r>
      <w:r w:rsidR="005F19A2" w:rsidRPr="00417950">
        <w:rPr>
          <w:b/>
          <w:bCs w:val="0"/>
          <w:lang w:val="en-GB"/>
        </w:rPr>
        <w:t xml:space="preserve">The requirement </w:t>
      </w:r>
      <w:r w:rsidR="00C91D35" w:rsidRPr="00417950">
        <w:rPr>
          <w:b/>
          <w:bCs w:val="0"/>
          <w:lang w:val="en-GB"/>
        </w:rPr>
        <w:t>for the</w:t>
      </w:r>
      <w:r w:rsidR="005F19A2" w:rsidRPr="00417950">
        <w:rPr>
          <w:b/>
          <w:bCs w:val="0"/>
          <w:lang w:val="en-GB"/>
        </w:rPr>
        <w:t xml:space="preserve"> </w:t>
      </w:r>
      <w:r w:rsidRPr="00417950">
        <w:rPr>
          <w:b/>
          <w:bCs w:val="0"/>
          <w:lang w:val="en-GB"/>
        </w:rPr>
        <w:t xml:space="preserve">medical certificates supposedly showing "dangerousness" </w:t>
      </w:r>
      <w:r w:rsidR="00407FC7" w:rsidRPr="00417950">
        <w:rPr>
          <w:b/>
          <w:bCs w:val="0"/>
          <w:lang w:val="en-GB"/>
        </w:rPr>
        <w:t xml:space="preserve">to </w:t>
      </w:r>
      <w:r w:rsidRPr="00417950">
        <w:rPr>
          <w:b/>
          <w:bCs w:val="0"/>
          <w:lang w:val="en-GB"/>
        </w:rPr>
        <w:t xml:space="preserve">be </w:t>
      </w:r>
      <w:r w:rsidR="005F19A2" w:rsidRPr="00417950">
        <w:rPr>
          <w:b/>
          <w:bCs w:val="0"/>
          <w:lang w:val="en-GB"/>
        </w:rPr>
        <w:t>"</w:t>
      </w:r>
      <w:r w:rsidR="00EC7914" w:rsidRPr="00417950">
        <w:rPr>
          <w:b/>
          <w:bCs w:val="0"/>
          <w:i/>
          <w:iCs/>
          <w:lang w:val="en-GB"/>
        </w:rPr>
        <w:t>circonstancié</w:t>
      </w:r>
      <w:r w:rsidR="00407FC7" w:rsidRPr="00417950">
        <w:rPr>
          <w:b/>
          <w:bCs w:val="0"/>
          <w:i/>
          <w:iCs/>
          <w:lang w:val="en-GB"/>
        </w:rPr>
        <w:t>s</w:t>
      </w:r>
      <w:r w:rsidR="00EC7914" w:rsidRPr="00417950">
        <w:rPr>
          <w:b/>
          <w:bCs w:val="0"/>
          <w:lang w:val="en-GB"/>
        </w:rPr>
        <w:t>"</w:t>
      </w:r>
      <w:r w:rsidR="00C91D35" w:rsidRPr="00417950">
        <w:rPr>
          <w:b/>
          <w:bCs w:val="0"/>
          <w:lang w:val="en-GB"/>
        </w:rPr>
        <w:t xml:space="preserve"> </w:t>
      </w:r>
      <w:r w:rsidR="00C91D35" w:rsidRPr="00417950">
        <w:rPr>
          <w:i/>
          <w:iCs/>
          <w:lang w:val="en-GB"/>
        </w:rPr>
        <w:t>(d</w:t>
      </w:r>
      <w:r w:rsidR="005F19A2" w:rsidRPr="00417950">
        <w:rPr>
          <w:i/>
          <w:iCs/>
          <w:lang w:val="en-GB"/>
        </w:rPr>
        <w:t>etailed</w:t>
      </w:r>
      <w:r w:rsidR="00231BFA" w:rsidRPr="00417950">
        <w:rPr>
          <w:i/>
          <w:iCs/>
          <w:lang w:val="en-GB"/>
        </w:rPr>
        <w:t xml:space="preserve"> with circumstances</w:t>
      </w:r>
      <w:r w:rsidR="00C91D35" w:rsidRPr="00417950">
        <w:rPr>
          <w:i/>
          <w:iCs/>
          <w:lang w:val="en-GB"/>
        </w:rPr>
        <w:t>)</w:t>
      </w:r>
      <w:r w:rsidR="005F19A2" w:rsidRPr="00417950">
        <w:rPr>
          <w:b/>
          <w:bCs w:val="0"/>
          <w:lang w:val="en-GB"/>
        </w:rPr>
        <w:t xml:space="preserve"> </w:t>
      </w:r>
      <w:r w:rsidRPr="00417950">
        <w:rPr>
          <w:b/>
          <w:bCs w:val="0"/>
          <w:lang w:val="en-GB"/>
        </w:rPr>
        <w:t xml:space="preserve">is </w:t>
      </w:r>
      <w:r w:rsidR="00A16028" w:rsidRPr="00417950">
        <w:rPr>
          <w:b/>
          <w:bCs w:val="0"/>
          <w:lang w:val="en-GB"/>
        </w:rPr>
        <w:t>mightily despised</w:t>
      </w:r>
      <w:r w:rsidRPr="00417950">
        <w:rPr>
          <w:b/>
          <w:bCs w:val="0"/>
          <w:lang w:val="en-GB"/>
        </w:rPr>
        <w:t xml:space="preserve"> by doctors, the </w:t>
      </w:r>
      <w:r w:rsidR="001161A1" w:rsidRPr="00417950">
        <w:rPr>
          <w:b/>
          <w:bCs w:val="0"/>
          <w:lang w:val="en-GB"/>
        </w:rPr>
        <w:t>A</w:t>
      </w:r>
      <w:r w:rsidRPr="00417950">
        <w:rPr>
          <w:b/>
          <w:bCs w:val="0"/>
          <w:lang w:val="en-GB"/>
        </w:rPr>
        <w:t>dministration</w:t>
      </w:r>
      <w:r w:rsidR="001161A1" w:rsidRPr="00417950">
        <w:rPr>
          <w:b/>
          <w:bCs w:val="0"/>
          <w:lang w:val="en-GB"/>
        </w:rPr>
        <w:t>,</w:t>
      </w:r>
      <w:r w:rsidRPr="00417950">
        <w:rPr>
          <w:b/>
          <w:bCs w:val="0"/>
          <w:lang w:val="en-GB"/>
        </w:rPr>
        <w:t xml:space="preserve"> and judges</w:t>
      </w:r>
      <w:r w:rsidRPr="00417950">
        <w:rPr>
          <w:lang w:val="en-GB"/>
        </w:rPr>
        <w:t>.</w:t>
      </w:r>
    </w:p>
    <w:p w14:paraId="6B087738" w14:textId="2716E1E2" w:rsidR="007351A7" w:rsidRPr="00417950" w:rsidRDefault="005F19A2">
      <w:pPr>
        <w:pStyle w:val="AA-rsum"/>
        <w:rPr>
          <w:lang w:val="en-GB"/>
        </w:rPr>
      </w:pPr>
      <w:r w:rsidRPr="00417950">
        <w:rPr>
          <w:lang w:val="en-GB"/>
        </w:rPr>
        <w:t xml:space="preserve">- Article L.3222-5-1 of the CSP was indeed updated on </w:t>
      </w:r>
      <w:r w:rsidR="00876D26" w:rsidRPr="00417950">
        <w:rPr>
          <w:lang w:val="en-GB"/>
        </w:rPr>
        <w:t>1</w:t>
      </w:r>
      <w:r w:rsidR="00CA0E4B" w:rsidRPr="00417950">
        <w:rPr>
          <w:lang w:val="en-GB"/>
        </w:rPr>
        <w:t>4</w:t>
      </w:r>
      <w:r w:rsidRPr="00417950">
        <w:rPr>
          <w:lang w:val="en-GB"/>
        </w:rPr>
        <w:t>/12/202</w:t>
      </w:r>
      <w:r w:rsidR="00876D26" w:rsidRPr="00417950">
        <w:rPr>
          <w:lang w:val="en-GB"/>
        </w:rPr>
        <w:t>0</w:t>
      </w:r>
      <w:r w:rsidRPr="00417950">
        <w:rPr>
          <w:lang w:val="en-GB"/>
        </w:rPr>
        <w:t xml:space="preserve"> and now includes judicial </w:t>
      </w:r>
      <w:r w:rsidR="00226DCA" w:rsidRPr="00417950">
        <w:rPr>
          <w:lang w:val="en-GB"/>
        </w:rPr>
        <w:t>supervision</w:t>
      </w:r>
      <w:r w:rsidRPr="00417950">
        <w:rPr>
          <w:lang w:val="en-GB"/>
        </w:rPr>
        <w:t xml:space="preserve"> </w:t>
      </w:r>
      <w:r w:rsidR="00D022D8" w:rsidRPr="00417950">
        <w:rPr>
          <w:lang w:val="en-GB"/>
        </w:rPr>
        <w:t xml:space="preserve">measures </w:t>
      </w:r>
      <w:r w:rsidR="004A6A9F" w:rsidRPr="00417950">
        <w:rPr>
          <w:lang w:val="en-GB"/>
        </w:rPr>
        <w:t>(</w:t>
      </w:r>
      <w:hyperlink r:id="rId232" w:history="1">
        <w:r w:rsidRPr="00417950">
          <w:rPr>
            <w:rStyle w:val="Hyperlink"/>
            <w:lang w:val="en-GB"/>
          </w:rPr>
          <w:t>https://www.legifrance.gouv.fr/codes/article_lc/LEGIARTI000042686162/</w:t>
        </w:r>
      </w:hyperlink>
      <w:r w:rsidRPr="00417950">
        <w:rPr>
          <w:lang w:val="en-GB"/>
        </w:rPr>
        <w:t xml:space="preserve">), </w:t>
      </w:r>
      <w:r w:rsidRPr="00417950">
        <w:rPr>
          <w:b/>
          <w:bCs w:val="0"/>
          <w:lang w:val="en-GB"/>
        </w:rPr>
        <w:t xml:space="preserve">but this does not correspond at all to the Committee's request </w:t>
      </w:r>
    </w:p>
    <w:p w14:paraId="3ED2974E" w14:textId="7E2509F3" w:rsidR="007351A7" w:rsidRPr="00417950" w:rsidRDefault="005B63D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233" w:anchor="_Toc79074082" w:history="1">
        <w:r w:rsidR="00C174F9" w:rsidRPr="00417950">
          <w:rPr>
            <w:rStyle w:val="Hyperlink"/>
            <w:rFonts w:asciiTheme="minorBidi" w:hAnsiTheme="minorBidi" w:cstheme="minorBidi"/>
            <w:sz w:val="20"/>
            <w:szCs w:val="20"/>
            <w:bdr w:val="single" w:sz="4" w:space="0" w:color="auto"/>
            <w:lang w:val="en-GB"/>
          </w:rPr>
          <w:t>[black]</w:t>
        </w:r>
        <w:r w:rsidR="006572F9" w:rsidRPr="00417950">
          <w:rPr>
            <w:rStyle w:val="Hyperlink"/>
            <w:rFonts w:asciiTheme="minorBidi" w:hAnsiTheme="minorBidi" w:cstheme="minorBidi"/>
            <w:sz w:val="20"/>
            <w:szCs w:val="20"/>
            <w:bdr w:val="single" w:sz="4" w:space="0" w:color="auto"/>
            <w:lang w:val="en-GB"/>
          </w:rPr>
          <w:t xml:space="preserve"> </w:t>
        </w:r>
      </w:hyperlink>
      <w:hyperlink r:id="rId234" w:anchor="_Toc79074082"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30035DD5" w14:textId="68FC2629" w:rsidR="007351A7" w:rsidRPr="00417950" w:rsidRDefault="005F19A2">
      <w:pPr>
        <w:pStyle w:val="AA-rsum"/>
        <w:rPr>
          <w:lang w:val="en-GB"/>
        </w:rPr>
      </w:pPr>
      <w:r w:rsidRPr="00417950">
        <w:rPr>
          <w:lang w:val="en-GB"/>
        </w:rPr>
        <w:t xml:space="preserve">- A survey </w:t>
      </w:r>
      <w:hyperlink r:id="rId235" w:history="1">
        <w:r w:rsidRPr="00417950">
          <w:rPr>
            <w:rStyle w:val="Hyperlink"/>
            <w:lang w:val="en-GB"/>
          </w:rPr>
          <w:t>(</w:t>
        </w:r>
      </w:hyperlink>
      <w:hyperlink r:id="rId236" w:history="1">
        <w:r w:rsidRPr="00417950">
          <w:rPr>
            <w:rStyle w:val="Hyperlink"/>
            <w:lang w:val="en-GB"/>
          </w:rPr>
          <w:t>https://www.app-esante.fr/media-files/11653/campagne-eforap-ci-rapport-inter-regional-janv2018.pdf</w:t>
        </w:r>
      </w:hyperlink>
      <w:r w:rsidRPr="00417950">
        <w:rPr>
          <w:lang w:val="en-GB"/>
        </w:rPr>
        <w:t>) shows (page 9) that</w:t>
      </w:r>
      <w:r w:rsidRPr="00417950">
        <w:rPr>
          <w:b/>
          <w:bCs w:val="0"/>
          <w:lang w:val="en-GB"/>
        </w:rPr>
        <w:t xml:space="preserve"> there are many seclusion and restraint measures in the "</w:t>
      </w:r>
      <w:r w:rsidR="00BD337D" w:rsidRPr="00417950">
        <w:rPr>
          <w:b/>
          <w:bCs w:val="0"/>
          <w:lang w:val="en-GB"/>
        </w:rPr>
        <w:t>Medico-</w:t>
      </w:r>
      <w:r w:rsidR="007975FC" w:rsidRPr="00417950">
        <w:rPr>
          <w:b/>
          <w:bCs w:val="0"/>
          <w:lang w:val="en-GB"/>
        </w:rPr>
        <w:t>S</w:t>
      </w:r>
      <w:r w:rsidR="00BD337D" w:rsidRPr="00417950">
        <w:rPr>
          <w:b/>
          <w:bCs w:val="0"/>
          <w:lang w:val="en-GB"/>
        </w:rPr>
        <w:t>ocial</w:t>
      </w:r>
      <w:r w:rsidR="00A60254" w:rsidRPr="00417950">
        <w:rPr>
          <w:b/>
          <w:bCs w:val="0"/>
          <w:lang w:val="en-GB"/>
        </w:rPr>
        <w:t xml:space="preserve"> </w:t>
      </w:r>
      <w:r w:rsidRPr="00417950">
        <w:rPr>
          <w:b/>
          <w:bCs w:val="0"/>
          <w:lang w:val="en-GB"/>
        </w:rPr>
        <w:t>(MS)</w:t>
      </w:r>
      <w:r w:rsidR="007975FC" w:rsidRPr="00417950">
        <w:rPr>
          <w:b/>
          <w:bCs w:val="0"/>
          <w:lang w:val="en-GB"/>
        </w:rPr>
        <w:t>"</w:t>
      </w:r>
      <w:r w:rsidRPr="00417950">
        <w:rPr>
          <w:b/>
          <w:bCs w:val="0"/>
          <w:lang w:val="en-GB"/>
        </w:rPr>
        <w:t xml:space="preserve"> </w:t>
      </w:r>
    </w:p>
    <w:p w14:paraId="0C338DB2" w14:textId="0AA6BC4F"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37" w:anchor="_Toc79074082" w:history="1">
        <w:r w:rsidR="00C174F9" w:rsidRPr="00417950">
          <w:rPr>
            <w:rStyle w:val="Hyperlink"/>
            <w:rFonts w:asciiTheme="minorBidi" w:hAnsiTheme="minorBidi" w:cstheme="minorBidi"/>
            <w:sz w:val="24"/>
            <w:szCs w:val="24"/>
            <w:bdr w:val="single" w:sz="4" w:space="0" w:color="auto"/>
            <w:lang w:val="en-GB"/>
          </w:rPr>
          <w:t>[black]</w:t>
        </w:r>
        <w:r w:rsidR="001A73BA" w:rsidRPr="00417950">
          <w:rPr>
            <w:rStyle w:val="Hyperlink"/>
            <w:rFonts w:asciiTheme="minorBidi" w:hAnsiTheme="minorBidi" w:cstheme="minorBidi"/>
            <w:sz w:val="24"/>
            <w:szCs w:val="24"/>
            <w:bdr w:val="single" w:sz="4" w:space="0" w:color="auto"/>
            <w:lang w:val="en-GB"/>
          </w:rPr>
          <w:t xml:space="preserve"> </w:t>
        </w:r>
      </w:hyperlink>
      <w:hyperlink r:id="rId238" w:anchor="_Toc7907408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129B844" w14:textId="0EEC21A7" w:rsidR="00835DEA" w:rsidRPr="00417950" w:rsidRDefault="00835DEA" w:rsidP="00835DEA">
      <w:pPr>
        <w:pStyle w:val="NormalWeb"/>
        <w:spacing w:before="0" w:beforeAutospacing="0" w:after="0" w:afterAutospacing="0"/>
        <w:ind w:left="567"/>
        <w:rPr>
          <w:rStyle w:val="FRChar"/>
          <w:sz w:val="32"/>
          <w:szCs w:val="32"/>
          <w:lang w:val="en-GB"/>
        </w:rPr>
      </w:pPr>
    </w:p>
    <w:p w14:paraId="30CFACEC" w14:textId="77777777" w:rsidR="007351A7" w:rsidRPr="00417950" w:rsidRDefault="005F19A2">
      <w:pPr>
        <w:pStyle w:val="AAVio"/>
        <w:rPr>
          <w:lang w:val="en-GB"/>
        </w:rPr>
      </w:pPr>
      <w:r w:rsidRPr="00417950">
        <w:rPr>
          <w:lang w:val="en-GB"/>
        </w:rPr>
        <w:t>13b</w:t>
      </w:r>
      <w:r w:rsidR="00514489" w:rsidRPr="00417950">
        <w:rPr>
          <w:lang w:val="en-GB"/>
        </w:rPr>
        <w:t>[AA(Vio.)</w:t>
      </w:r>
      <w:r w:rsidR="009629E1" w:rsidRPr="00417950">
        <w:rPr>
          <w:lang w:val="en-GB"/>
        </w:rPr>
        <w:t xml:space="preserve">] Violations Article </w:t>
      </w:r>
      <w:r w:rsidRPr="00417950">
        <w:rPr>
          <w:lang w:val="en-GB"/>
        </w:rPr>
        <w:t xml:space="preserve">17 </w:t>
      </w:r>
      <w:r w:rsidR="000329F9" w:rsidRPr="00417950">
        <w:rPr>
          <w:rStyle w:val="Forte"/>
          <w:color w:val="000000" w:themeColor="text1"/>
          <w:sz w:val="32"/>
          <w:szCs w:val="32"/>
          <w:lang w:val="en-GB"/>
        </w:rPr>
        <w:t xml:space="preserve">(Paragraph </w:t>
      </w:r>
      <w:r w:rsidR="000329F9" w:rsidRPr="00417950">
        <w:rPr>
          <w:rStyle w:val="Forte"/>
          <w:b/>
          <w:bCs w:val="0"/>
          <w:color w:val="000000" w:themeColor="text1"/>
          <w:sz w:val="32"/>
          <w:szCs w:val="32"/>
          <w:lang w:val="en-GB"/>
        </w:rPr>
        <w:t>13b</w:t>
      </w:r>
      <w:r w:rsidR="00273058" w:rsidRPr="00417950">
        <w:rPr>
          <w:rStyle w:val="Forte"/>
          <w:color w:val="000000" w:themeColor="text1"/>
          <w:sz w:val="32"/>
          <w:szCs w:val="32"/>
          <w:lang w:val="en-GB"/>
        </w:rPr>
        <w:t>)</w:t>
      </w:r>
    </w:p>
    <w:p w14:paraId="2A29A99C" w14:textId="77777777" w:rsidR="007351A7" w:rsidRPr="00417950" w:rsidRDefault="005F19A2">
      <w:pPr>
        <w:pStyle w:val="AA-texteVio"/>
        <w:rPr>
          <w:lang w:val="en-GB"/>
        </w:rPr>
      </w:pPr>
      <w:r w:rsidRPr="00417950">
        <w:rPr>
          <w:b/>
          <w:bCs/>
          <w:lang w:val="en-GB"/>
        </w:rPr>
        <w:t xml:space="preserve">Seclusion and restraint continue, there are </w:t>
      </w:r>
      <w:r w:rsidR="003941AF" w:rsidRPr="00417950">
        <w:rPr>
          <w:b/>
          <w:bCs/>
          <w:lang w:val="en-GB"/>
        </w:rPr>
        <w:t>no texts or measures to prevent this.</w:t>
      </w:r>
      <w:r w:rsidR="00DF33E2" w:rsidRPr="00417950">
        <w:rPr>
          <w:b/>
          <w:bCs/>
          <w:lang w:val="en-GB"/>
        </w:rPr>
        <w:br/>
      </w:r>
      <w:r w:rsidR="00DF33E2" w:rsidRPr="00417950">
        <w:rPr>
          <w:lang w:val="en-GB"/>
        </w:rPr>
        <w:t>It is part of the "system of domination"</w:t>
      </w:r>
      <w:r w:rsidR="002E407B" w:rsidRPr="00417950">
        <w:rPr>
          <w:lang w:val="en-GB"/>
        </w:rPr>
        <w:t>.</w:t>
      </w:r>
    </w:p>
    <w:p w14:paraId="23740059" w14:textId="77777777" w:rsidR="00514489" w:rsidRPr="00417950" w:rsidRDefault="00514489" w:rsidP="00514489">
      <w:pPr>
        <w:pStyle w:val="NormalWeb"/>
        <w:ind w:left="1134"/>
        <w:rPr>
          <w:rFonts w:ascii="Georgia" w:hAnsi="Georgia"/>
          <w:color w:val="DE0000"/>
          <w:lang w:val="en-GB"/>
        </w:rPr>
      </w:pPr>
    </w:p>
    <w:p w14:paraId="1B5C9147" w14:textId="77777777" w:rsidR="007351A7" w:rsidRPr="00417950" w:rsidRDefault="005F19A2">
      <w:pPr>
        <w:pStyle w:val="AARec"/>
        <w:rPr>
          <w:lang w:val="en-GB"/>
        </w:rPr>
      </w:pPr>
      <w:r w:rsidRPr="00417950">
        <w:rPr>
          <w:lang w:val="en-GB"/>
        </w:rPr>
        <w:t>13b</w:t>
      </w:r>
      <w:r w:rsidR="00514489" w:rsidRPr="00417950">
        <w:rPr>
          <w:lang w:val="en-GB"/>
        </w:rPr>
        <w:t xml:space="preserve">[AA(Rec.)] </w:t>
      </w:r>
      <w:r w:rsidR="009629E1" w:rsidRPr="00417950">
        <w:rPr>
          <w:lang w:val="en-GB"/>
        </w:rPr>
        <w:t xml:space="preserve">Recommendations Article </w:t>
      </w:r>
      <w:r w:rsidRPr="00417950">
        <w:rPr>
          <w:lang w:val="en-GB"/>
        </w:rPr>
        <w:t xml:space="preserve">14 </w:t>
      </w:r>
      <w:r w:rsidR="0018669A" w:rsidRPr="00417950">
        <w:rPr>
          <w:rStyle w:val="Forte"/>
          <w:color w:val="000000" w:themeColor="text1"/>
          <w:sz w:val="32"/>
          <w:lang w:val="en-GB"/>
        </w:rPr>
        <w:t xml:space="preserve">(Paragraph </w:t>
      </w:r>
      <w:r w:rsidR="0018669A" w:rsidRPr="00417950">
        <w:rPr>
          <w:rStyle w:val="Forte"/>
          <w:b/>
          <w:color w:val="000000" w:themeColor="text1"/>
          <w:sz w:val="32"/>
          <w:lang w:val="en-GB"/>
        </w:rPr>
        <w:t>13b</w:t>
      </w:r>
      <w:r w:rsidR="00273058" w:rsidRPr="00417950">
        <w:rPr>
          <w:rStyle w:val="Forte"/>
          <w:color w:val="000000" w:themeColor="text1"/>
          <w:sz w:val="32"/>
          <w:lang w:val="en-GB"/>
        </w:rPr>
        <w:t>)</w:t>
      </w:r>
    </w:p>
    <w:p w14:paraId="493E0ED5" w14:textId="6D58F3BB"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39" w:anchor="_Toc79074085" w:history="1">
        <w:r w:rsidR="00C174F9" w:rsidRPr="00417950">
          <w:rPr>
            <w:rStyle w:val="Hyperlink"/>
            <w:rFonts w:asciiTheme="minorBidi" w:hAnsiTheme="minorBidi" w:cstheme="minorBidi"/>
            <w:sz w:val="24"/>
            <w:szCs w:val="24"/>
            <w:bdr w:val="single" w:sz="4" w:space="0" w:color="auto"/>
            <w:lang w:val="en-GB"/>
          </w:rPr>
          <w:t>[black]</w:t>
        </w:r>
        <w:r w:rsidR="00AE1231" w:rsidRPr="00417950">
          <w:rPr>
            <w:rStyle w:val="Hyperlink"/>
            <w:rFonts w:asciiTheme="minorBidi" w:hAnsiTheme="minorBidi" w:cstheme="minorBidi"/>
            <w:sz w:val="24"/>
            <w:szCs w:val="24"/>
            <w:bdr w:val="single" w:sz="4" w:space="0" w:color="auto"/>
            <w:lang w:val="en-GB"/>
          </w:rPr>
          <w:t xml:space="preserve"> </w:t>
        </w:r>
      </w:hyperlink>
      <w:hyperlink r:id="rId240" w:anchor="_Toc7907408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8887DE8" w14:textId="58EBEFBC" w:rsidR="00B1365A" w:rsidRPr="00417950" w:rsidRDefault="00B1365A" w:rsidP="009D7198">
      <w:pPr>
        <w:pStyle w:val="AA-texteRec"/>
        <w:rPr>
          <w:lang w:val="en-GB"/>
        </w:rPr>
      </w:pPr>
    </w:p>
    <w:p w14:paraId="6E58F408" w14:textId="77777777" w:rsidR="006A1257" w:rsidRPr="00417950" w:rsidRDefault="006A1257" w:rsidP="009D7198">
      <w:pPr>
        <w:pStyle w:val="AA-texteRec"/>
        <w:rPr>
          <w:b/>
          <w:bCs/>
          <w:lang w:val="en-GB"/>
        </w:rPr>
      </w:pPr>
    </w:p>
    <w:p w14:paraId="404072C3" w14:textId="77777777" w:rsidR="00B1365A" w:rsidRPr="00417950" w:rsidRDefault="00B1365A" w:rsidP="009D7198">
      <w:pPr>
        <w:pStyle w:val="AA-texteRec"/>
        <w:rPr>
          <w:b/>
          <w:bCs/>
          <w:lang w:val="en-GB"/>
        </w:rPr>
      </w:pPr>
    </w:p>
    <w:p w14:paraId="6CCBEA80" w14:textId="48812CDC" w:rsidR="007351A7" w:rsidRPr="00417950" w:rsidRDefault="005F19A2">
      <w:pPr>
        <w:pStyle w:val="AAAna"/>
        <w:rPr>
          <w:lang w:val="en-GB"/>
        </w:rPr>
      </w:pPr>
      <w:r w:rsidRPr="00417950">
        <w:rPr>
          <w:lang w:val="en-GB"/>
        </w:rPr>
        <w:lastRenderedPageBreak/>
        <w:t xml:space="preserve">13c[AA(Ana.)]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13c</w:t>
      </w:r>
      <w:r w:rsidR="00273058" w:rsidRPr="00417950">
        <w:rPr>
          <w:rStyle w:val="Forte"/>
          <w:color w:val="000000" w:themeColor="text1"/>
          <w:sz w:val="32"/>
          <w:szCs w:val="32"/>
          <w:lang w:val="en-GB"/>
        </w:rPr>
        <w:t>)</w:t>
      </w:r>
    </w:p>
    <w:p w14:paraId="65F02AA2" w14:textId="32E4D361"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41" w:anchor="_Toc79074087" w:history="1">
        <w:r w:rsidR="00C174F9" w:rsidRPr="00417950">
          <w:rPr>
            <w:rStyle w:val="Hyperlink"/>
            <w:rFonts w:asciiTheme="minorBidi" w:hAnsiTheme="minorBidi" w:cstheme="minorBidi"/>
            <w:sz w:val="24"/>
            <w:szCs w:val="24"/>
            <w:bdr w:val="single" w:sz="4" w:space="0" w:color="auto"/>
            <w:lang w:val="en-GB"/>
          </w:rPr>
          <w:t>[black]</w:t>
        </w:r>
        <w:r w:rsidR="00A403F3" w:rsidRPr="00417950">
          <w:rPr>
            <w:rStyle w:val="Hyperlink"/>
            <w:rFonts w:asciiTheme="minorBidi" w:hAnsiTheme="minorBidi" w:cstheme="minorBidi"/>
            <w:sz w:val="24"/>
            <w:szCs w:val="24"/>
            <w:bdr w:val="single" w:sz="4" w:space="0" w:color="auto"/>
            <w:lang w:val="en-GB"/>
          </w:rPr>
          <w:t xml:space="preserve"> </w:t>
        </w:r>
      </w:hyperlink>
      <w:hyperlink r:id="rId242" w:anchor="_Toc7907408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A0290DA" w14:textId="15FF2C7A" w:rsidR="00A403F3" w:rsidRPr="00417950" w:rsidRDefault="00A403F3" w:rsidP="00835DE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33"/>
          <w:lang w:val="en-GB"/>
        </w:rPr>
      </w:pPr>
    </w:p>
    <w:p w14:paraId="49A065B0" w14:textId="77777777" w:rsidR="007351A7" w:rsidRPr="00417950" w:rsidRDefault="005F19A2">
      <w:pPr>
        <w:pStyle w:val="AAVio"/>
        <w:rPr>
          <w:lang w:val="en-GB"/>
        </w:rPr>
      </w:pPr>
      <w:r w:rsidRPr="00417950">
        <w:rPr>
          <w:lang w:val="en-GB"/>
        </w:rPr>
        <w:t>13c</w:t>
      </w:r>
      <w:r w:rsidR="00782098" w:rsidRPr="00417950">
        <w:rPr>
          <w:lang w:val="en-GB"/>
        </w:rPr>
        <w:t>[AA(Vio.)</w:t>
      </w:r>
      <w:r w:rsidR="009629E1" w:rsidRPr="00417950">
        <w:rPr>
          <w:lang w:val="en-GB"/>
        </w:rPr>
        <w:t xml:space="preserve">] Violations Article </w:t>
      </w:r>
      <w:r w:rsidRPr="00417950">
        <w:rPr>
          <w:lang w:val="en-GB"/>
        </w:rPr>
        <w:t xml:space="preserve">14 </w:t>
      </w:r>
      <w:r w:rsidR="00363EB3" w:rsidRPr="00417950">
        <w:rPr>
          <w:rStyle w:val="Forte"/>
          <w:color w:val="000000" w:themeColor="text1"/>
          <w:sz w:val="32"/>
          <w:szCs w:val="32"/>
          <w:lang w:val="en-GB"/>
        </w:rPr>
        <w:t xml:space="preserve">(Paragraph </w:t>
      </w:r>
      <w:r w:rsidR="00363EB3" w:rsidRPr="00417950">
        <w:rPr>
          <w:rStyle w:val="Forte"/>
          <w:b/>
          <w:bCs w:val="0"/>
          <w:color w:val="000000" w:themeColor="text1"/>
          <w:sz w:val="32"/>
          <w:szCs w:val="32"/>
          <w:lang w:val="en-GB"/>
        </w:rPr>
        <w:t>13c</w:t>
      </w:r>
      <w:r w:rsidR="00273058" w:rsidRPr="00417950">
        <w:rPr>
          <w:rStyle w:val="Forte"/>
          <w:color w:val="000000" w:themeColor="text1"/>
          <w:sz w:val="32"/>
          <w:szCs w:val="32"/>
          <w:lang w:val="en-GB"/>
        </w:rPr>
        <w:t>)</w:t>
      </w:r>
    </w:p>
    <w:p w14:paraId="2969ECCD" w14:textId="5C86270A"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43" w:anchor="_Toc79074088" w:history="1">
        <w:r w:rsidR="00C174F9" w:rsidRPr="00417950">
          <w:rPr>
            <w:rStyle w:val="Hyperlink"/>
            <w:rFonts w:asciiTheme="minorBidi" w:hAnsiTheme="minorBidi" w:cstheme="minorBidi"/>
            <w:sz w:val="24"/>
            <w:szCs w:val="24"/>
            <w:bdr w:val="single" w:sz="4" w:space="0" w:color="auto"/>
            <w:lang w:val="en-GB"/>
          </w:rPr>
          <w:t>[black]</w:t>
        </w:r>
        <w:r w:rsidR="00571657" w:rsidRPr="00417950">
          <w:rPr>
            <w:rStyle w:val="Hyperlink"/>
            <w:rFonts w:asciiTheme="minorBidi" w:hAnsiTheme="minorBidi" w:cstheme="minorBidi"/>
            <w:sz w:val="24"/>
            <w:szCs w:val="24"/>
            <w:bdr w:val="single" w:sz="4" w:space="0" w:color="auto"/>
            <w:lang w:val="en-GB"/>
          </w:rPr>
          <w:t xml:space="preserve"> </w:t>
        </w:r>
      </w:hyperlink>
      <w:hyperlink r:id="rId244" w:anchor="_Toc7907408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07C0552" w14:textId="77777777" w:rsidR="00571657" w:rsidRPr="00417950" w:rsidRDefault="00571657" w:rsidP="000C731F">
      <w:pPr>
        <w:pStyle w:val="AA-texteVio"/>
        <w:rPr>
          <w:lang w:val="en-GB"/>
        </w:rPr>
      </w:pPr>
    </w:p>
    <w:p w14:paraId="5FAE4279" w14:textId="77777777" w:rsidR="007351A7" w:rsidRPr="00417950" w:rsidRDefault="005F19A2">
      <w:pPr>
        <w:pStyle w:val="AARec"/>
        <w:rPr>
          <w:lang w:val="en-GB"/>
        </w:rPr>
      </w:pPr>
      <w:r w:rsidRPr="00417950">
        <w:rPr>
          <w:lang w:val="en-GB"/>
        </w:rPr>
        <w:t>13c</w:t>
      </w:r>
      <w:r w:rsidR="00782098" w:rsidRPr="00417950">
        <w:rPr>
          <w:lang w:val="en-GB"/>
        </w:rPr>
        <w:t xml:space="preserve">[AA(Rec.)] </w:t>
      </w:r>
      <w:r w:rsidR="009629E1" w:rsidRPr="00417950">
        <w:rPr>
          <w:lang w:val="en-GB"/>
        </w:rPr>
        <w:t xml:space="preserve">Recommendations Article </w:t>
      </w:r>
      <w:r w:rsidRPr="00417950">
        <w:rPr>
          <w:lang w:val="en-GB"/>
        </w:rPr>
        <w:t xml:space="preserve">14 </w:t>
      </w:r>
      <w:r w:rsidR="00363EB3" w:rsidRPr="00417950">
        <w:rPr>
          <w:rStyle w:val="Forte"/>
          <w:color w:val="000000" w:themeColor="text1"/>
          <w:sz w:val="32"/>
          <w:lang w:val="en-GB"/>
        </w:rPr>
        <w:t xml:space="preserve">(Paragraph </w:t>
      </w:r>
      <w:r w:rsidR="00363EB3" w:rsidRPr="00417950">
        <w:rPr>
          <w:rStyle w:val="Forte"/>
          <w:b/>
          <w:color w:val="000000" w:themeColor="text1"/>
          <w:sz w:val="32"/>
          <w:lang w:val="en-GB"/>
        </w:rPr>
        <w:t>13c</w:t>
      </w:r>
      <w:r w:rsidR="00273058" w:rsidRPr="00417950">
        <w:rPr>
          <w:rStyle w:val="Forte"/>
          <w:color w:val="000000" w:themeColor="text1"/>
          <w:sz w:val="32"/>
          <w:lang w:val="en-GB"/>
        </w:rPr>
        <w:t>)</w:t>
      </w:r>
    </w:p>
    <w:p w14:paraId="3B38F92B" w14:textId="3E1B1EE3"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45" w:anchor="_Toc79074090" w:history="1">
        <w:r w:rsidR="00C174F9" w:rsidRPr="00417950">
          <w:rPr>
            <w:rStyle w:val="Hyperlink"/>
            <w:rFonts w:asciiTheme="minorBidi" w:hAnsiTheme="minorBidi" w:cstheme="minorBidi"/>
            <w:sz w:val="24"/>
            <w:szCs w:val="24"/>
            <w:bdr w:val="single" w:sz="4" w:space="0" w:color="auto"/>
            <w:lang w:val="en-GB"/>
          </w:rPr>
          <w:t>[black]</w:t>
        </w:r>
        <w:r w:rsidR="001E08AB" w:rsidRPr="00417950">
          <w:rPr>
            <w:rStyle w:val="Hyperlink"/>
            <w:rFonts w:asciiTheme="minorBidi" w:hAnsiTheme="minorBidi" w:cstheme="minorBidi"/>
            <w:sz w:val="24"/>
            <w:szCs w:val="24"/>
            <w:bdr w:val="single" w:sz="4" w:space="0" w:color="auto"/>
            <w:lang w:val="en-GB"/>
          </w:rPr>
          <w:t xml:space="preserve"> </w:t>
        </w:r>
      </w:hyperlink>
      <w:hyperlink r:id="rId246" w:anchor="_Toc7907409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D0E713D" w14:textId="1B2DADD7" w:rsidR="00782098" w:rsidRPr="00417950" w:rsidRDefault="00782098" w:rsidP="00782098">
      <w:pPr>
        <w:pStyle w:val="NormalWeb"/>
        <w:ind w:left="1701"/>
        <w:rPr>
          <w:rFonts w:ascii="Georgia" w:hAnsi="Georgia"/>
          <w:color w:val="A907AD"/>
          <w:lang w:val="en-GB"/>
        </w:rPr>
      </w:pPr>
    </w:p>
    <w:p w14:paraId="13BBBEF7" w14:textId="6574D241" w:rsidR="007351A7" w:rsidRPr="00417950" w:rsidRDefault="005F19A2">
      <w:pPr>
        <w:pStyle w:val="AAAna"/>
        <w:rPr>
          <w:lang w:val="en-GB"/>
        </w:rPr>
      </w:pPr>
      <w:r w:rsidRPr="00417950">
        <w:rPr>
          <w:lang w:val="en-GB"/>
        </w:rPr>
        <w:t xml:space="preserve">14a[AA(Ana.)]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14a</w:t>
      </w:r>
      <w:r w:rsidR="00273058" w:rsidRPr="00417950">
        <w:rPr>
          <w:rStyle w:val="Forte"/>
          <w:color w:val="000000" w:themeColor="text1"/>
          <w:sz w:val="32"/>
          <w:szCs w:val="32"/>
          <w:lang w:val="en-GB"/>
        </w:rPr>
        <w:t>)</w:t>
      </w:r>
    </w:p>
    <w:p w14:paraId="2499C321" w14:textId="77777777" w:rsidR="007351A7" w:rsidRPr="00417950" w:rsidRDefault="005F19A2">
      <w:pPr>
        <w:pStyle w:val="AA-titre-rsum"/>
        <w:rPr>
          <w:rStyle w:val="Forte"/>
          <w:b/>
          <w:bCs w:val="0"/>
          <w:lang w:val="en-GB"/>
        </w:rPr>
      </w:pPr>
      <w:r w:rsidRPr="00417950">
        <w:rPr>
          <w:rStyle w:val="Forte"/>
          <w:b/>
          <w:bCs w:val="0"/>
          <w:lang w:val="en-GB"/>
        </w:rPr>
        <w:t>* Summary *</w:t>
      </w:r>
    </w:p>
    <w:p w14:paraId="39DF81B6" w14:textId="7195EDB2" w:rsidR="007351A7" w:rsidRPr="00417950" w:rsidRDefault="008F09F5">
      <w:pPr>
        <w:pStyle w:val="AA-rsum"/>
        <w:rPr>
          <w:rStyle w:val="Forte"/>
          <w:b w:val="0"/>
          <w:bCs/>
          <w:lang w:val="en-GB"/>
        </w:rPr>
      </w:pPr>
      <w:r w:rsidRPr="00417950">
        <w:rPr>
          <w:rStyle w:val="Forte"/>
          <w:b w:val="0"/>
          <w:bCs/>
          <w:lang w:val="en-GB"/>
        </w:rPr>
        <w:t>"</w:t>
      </w:r>
      <w:r w:rsidR="005F19A2" w:rsidRPr="00417950">
        <w:rPr>
          <w:rStyle w:val="Forte"/>
          <w:b w:val="0"/>
          <w:bCs/>
          <w:lang w:val="en-GB"/>
        </w:rPr>
        <w:t xml:space="preserve">France's </w:t>
      </w:r>
      <w:r w:rsidRPr="00417950">
        <w:rPr>
          <w:rStyle w:val="Forte"/>
          <w:b w:val="0"/>
          <w:bCs/>
          <w:lang w:val="en-GB"/>
        </w:rPr>
        <w:t>answer</w:t>
      </w:r>
      <w:r w:rsidR="00E301E9" w:rsidRPr="00417950">
        <w:rPr>
          <w:rStyle w:val="Forte"/>
          <w:b w:val="0"/>
          <w:bCs/>
          <w:lang w:val="en-GB"/>
        </w:rPr>
        <w:t xml:space="preserve">" </w:t>
      </w:r>
      <w:r w:rsidR="005F19A2" w:rsidRPr="00417950">
        <w:rPr>
          <w:rStyle w:val="Forte"/>
          <w:b w:val="0"/>
          <w:bCs/>
          <w:lang w:val="en-GB"/>
        </w:rPr>
        <w:t xml:space="preserve">to paragraph 14a makes an </w:t>
      </w:r>
      <w:r w:rsidR="005F19A2" w:rsidRPr="00417950">
        <w:rPr>
          <w:rStyle w:val="Forte"/>
          <w:lang w:val="en-GB"/>
        </w:rPr>
        <w:t xml:space="preserve">outrageous </w:t>
      </w:r>
      <w:r w:rsidR="00C853BE" w:rsidRPr="00417950">
        <w:rPr>
          <w:rStyle w:val="Forte"/>
          <w:lang w:val="en-GB"/>
        </w:rPr>
        <w:t>attempt to pass itself off as relevant</w:t>
      </w:r>
      <w:r w:rsidR="00C853BE" w:rsidRPr="00417950">
        <w:rPr>
          <w:rStyle w:val="Forte"/>
          <w:b w:val="0"/>
          <w:bCs/>
          <w:lang w:val="en-GB"/>
        </w:rPr>
        <w:t xml:space="preserve">, citing </w:t>
      </w:r>
      <w:r w:rsidR="00097FD6" w:rsidRPr="00417950">
        <w:rPr>
          <w:rStyle w:val="Forte"/>
          <w:b w:val="0"/>
          <w:bCs/>
          <w:lang w:val="en-GB"/>
        </w:rPr>
        <w:t xml:space="preserve">only the </w:t>
      </w:r>
      <w:hyperlink r:id="rId247" w:history="1">
        <w:r w:rsidR="00097FD6" w:rsidRPr="00417950">
          <w:rPr>
            <w:rStyle w:val="Hyperlink"/>
            <w:lang w:val="en-GB"/>
          </w:rPr>
          <w:t>Law</w:t>
        </w:r>
        <w:r w:rsidR="00176A62" w:rsidRPr="00417950">
          <w:rPr>
            <w:rStyle w:val="Hyperlink"/>
            <w:lang w:val="en-GB"/>
          </w:rPr>
          <w:t xml:space="preserve"> </w:t>
        </w:r>
        <w:r w:rsidR="00387A77" w:rsidRPr="00417950">
          <w:rPr>
            <w:rStyle w:val="Hyperlink"/>
            <w:lang w:val="en-GB"/>
          </w:rPr>
          <w:t>of 18 January 1994</w:t>
        </w:r>
      </w:hyperlink>
      <w:r w:rsidR="00C55C88" w:rsidRPr="00417950">
        <w:rPr>
          <w:rStyle w:val="Forte"/>
          <w:lang w:val="en-GB"/>
        </w:rPr>
        <w:t>, which only concerns the "penitentiary"</w:t>
      </w:r>
      <w:r w:rsidR="00963D35" w:rsidRPr="00417950">
        <w:rPr>
          <w:rStyle w:val="Forte"/>
          <w:lang w:val="en-GB"/>
        </w:rPr>
        <w:t xml:space="preserve"> aspects</w:t>
      </w:r>
      <w:r w:rsidR="00C55C88" w:rsidRPr="00417950">
        <w:rPr>
          <w:rStyle w:val="Forte"/>
          <w:b w:val="0"/>
          <w:bCs/>
          <w:lang w:val="en-GB"/>
        </w:rPr>
        <w:t>,</w:t>
      </w:r>
    </w:p>
    <w:p w14:paraId="4E7FE9D9" w14:textId="17C7FF78"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48" w:anchor="_Toc79074093" w:history="1">
        <w:r w:rsidR="00C174F9" w:rsidRPr="00417950">
          <w:rPr>
            <w:rStyle w:val="Hyperlink"/>
            <w:rFonts w:asciiTheme="minorBidi" w:hAnsiTheme="minorBidi" w:cstheme="minorBidi"/>
            <w:sz w:val="24"/>
            <w:szCs w:val="24"/>
            <w:bdr w:val="single" w:sz="4" w:space="0" w:color="auto"/>
            <w:lang w:val="en-GB"/>
          </w:rPr>
          <w:t>[black]</w:t>
        </w:r>
        <w:r w:rsidR="00251281" w:rsidRPr="00417950">
          <w:rPr>
            <w:rStyle w:val="Hyperlink"/>
            <w:rFonts w:asciiTheme="minorBidi" w:hAnsiTheme="minorBidi" w:cstheme="minorBidi"/>
            <w:sz w:val="24"/>
            <w:szCs w:val="24"/>
            <w:bdr w:val="single" w:sz="4" w:space="0" w:color="auto"/>
            <w:lang w:val="en-GB"/>
          </w:rPr>
          <w:t xml:space="preserve"> </w:t>
        </w:r>
      </w:hyperlink>
      <w:hyperlink r:id="rId249" w:anchor="_Toc7907409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462DDD7" w14:textId="6E319373" w:rsidR="00835DEA" w:rsidRPr="00417950" w:rsidRDefault="00835DEA" w:rsidP="00835DEA">
      <w:pPr>
        <w:pStyle w:val="NormalWeb"/>
        <w:spacing w:before="0" w:beforeAutospacing="0" w:after="0" w:afterAutospacing="0"/>
        <w:ind w:left="567"/>
        <w:rPr>
          <w:rStyle w:val="FRChar"/>
          <w:sz w:val="32"/>
          <w:szCs w:val="32"/>
          <w:lang w:val="en-GB"/>
        </w:rPr>
      </w:pPr>
    </w:p>
    <w:p w14:paraId="7EF287ED" w14:textId="77777777" w:rsidR="00251281" w:rsidRPr="00417950" w:rsidRDefault="00251281" w:rsidP="00835DEA">
      <w:pPr>
        <w:pStyle w:val="NormalWeb"/>
        <w:spacing w:before="0" w:beforeAutospacing="0" w:after="0" w:afterAutospacing="0"/>
        <w:ind w:left="567"/>
        <w:rPr>
          <w:rStyle w:val="FRChar"/>
          <w:sz w:val="32"/>
          <w:szCs w:val="32"/>
          <w:lang w:val="en-GB"/>
        </w:rPr>
      </w:pPr>
    </w:p>
    <w:p w14:paraId="1C3B15A8" w14:textId="77777777" w:rsidR="007351A7" w:rsidRPr="00417950" w:rsidRDefault="005F19A2">
      <w:pPr>
        <w:pStyle w:val="AAVio"/>
        <w:rPr>
          <w:lang w:val="en-GB"/>
        </w:rPr>
      </w:pPr>
      <w:r w:rsidRPr="00417950">
        <w:rPr>
          <w:lang w:val="en-GB"/>
        </w:rPr>
        <w:t>14a</w:t>
      </w:r>
      <w:r w:rsidR="00372996" w:rsidRPr="00417950">
        <w:rPr>
          <w:lang w:val="en-GB"/>
        </w:rPr>
        <w:t>[AA(Vio.)</w:t>
      </w:r>
      <w:r w:rsidR="009629E1" w:rsidRPr="00417950">
        <w:rPr>
          <w:lang w:val="en-GB"/>
        </w:rPr>
        <w:t xml:space="preserve">] Violations Article </w:t>
      </w:r>
      <w:r w:rsidRPr="00417950">
        <w:rPr>
          <w:lang w:val="en-GB"/>
        </w:rPr>
        <w:t xml:space="preserve">14 </w:t>
      </w:r>
      <w:r w:rsidR="002A3F29" w:rsidRPr="00417950">
        <w:rPr>
          <w:rStyle w:val="Forte"/>
          <w:color w:val="000000" w:themeColor="text1"/>
          <w:sz w:val="32"/>
          <w:szCs w:val="32"/>
          <w:lang w:val="en-GB"/>
        </w:rPr>
        <w:t xml:space="preserve">(Paragraph </w:t>
      </w:r>
      <w:r w:rsidR="002A3F29" w:rsidRPr="00417950">
        <w:rPr>
          <w:rStyle w:val="Forte"/>
          <w:b/>
          <w:bCs w:val="0"/>
          <w:color w:val="000000" w:themeColor="text1"/>
          <w:sz w:val="32"/>
          <w:szCs w:val="32"/>
          <w:lang w:val="en-GB"/>
        </w:rPr>
        <w:t>14a</w:t>
      </w:r>
      <w:r w:rsidR="00273058" w:rsidRPr="00417950">
        <w:rPr>
          <w:rStyle w:val="Forte"/>
          <w:color w:val="000000" w:themeColor="text1"/>
          <w:sz w:val="32"/>
          <w:szCs w:val="32"/>
          <w:lang w:val="en-GB"/>
        </w:rPr>
        <w:t>)</w:t>
      </w:r>
    </w:p>
    <w:p w14:paraId="21BA901F" w14:textId="77777777" w:rsidR="007351A7" w:rsidRPr="00417950" w:rsidRDefault="005F19A2">
      <w:pPr>
        <w:pStyle w:val="AA-texteVio"/>
        <w:rPr>
          <w:b/>
          <w:bCs/>
          <w:lang w:val="en-GB"/>
        </w:rPr>
      </w:pPr>
      <w:r w:rsidRPr="00417950">
        <w:rPr>
          <w:lang w:val="en-GB"/>
        </w:rPr>
        <w:t xml:space="preserve">France </w:t>
      </w:r>
      <w:r w:rsidRPr="00417950">
        <w:rPr>
          <w:b/>
          <w:bCs/>
          <w:lang w:val="en-GB"/>
        </w:rPr>
        <w:t>continues to carry out "treatments" or medical or pharmaceutical experiments or tests taking advantage of people who cannot give their consent.</w:t>
      </w:r>
    </w:p>
    <w:p w14:paraId="55B96F00" w14:textId="77777777" w:rsidR="00484B39" w:rsidRPr="00417950" w:rsidRDefault="00484B39" w:rsidP="00532FEC">
      <w:pPr>
        <w:pStyle w:val="AA-texteVio"/>
        <w:rPr>
          <w:lang w:val="en-GB"/>
        </w:rPr>
      </w:pPr>
    </w:p>
    <w:p w14:paraId="0D37B0AF" w14:textId="17D3E3EC" w:rsidR="007351A7" w:rsidRPr="00417950" w:rsidRDefault="005F19A2">
      <w:pPr>
        <w:pStyle w:val="AA-texteVio"/>
        <w:rPr>
          <w:lang w:val="en-GB"/>
        </w:rPr>
      </w:pPr>
      <w:r w:rsidRPr="00417950">
        <w:rPr>
          <w:lang w:val="en-GB"/>
        </w:rPr>
        <w:t xml:space="preserve">France </w:t>
      </w:r>
      <w:r w:rsidR="00283132" w:rsidRPr="00417950">
        <w:rPr>
          <w:b/>
          <w:bCs/>
          <w:lang w:val="en-GB"/>
        </w:rPr>
        <w:t>absolutely</w:t>
      </w:r>
      <w:r w:rsidR="00E5116B" w:rsidRPr="00417950">
        <w:rPr>
          <w:b/>
          <w:bCs/>
          <w:lang w:val="en-GB"/>
        </w:rPr>
        <w:t xml:space="preserve"> wants to do so</w:t>
      </w:r>
      <w:r w:rsidRPr="00417950">
        <w:rPr>
          <w:b/>
          <w:bCs/>
          <w:lang w:val="en-GB"/>
        </w:rPr>
        <w:t xml:space="preserve">, </w:t>
      </w:r>
      <w:r w:rsidR="00325839" w:rsidRPr="00417950">
        <w:rPr>
          <w:b/>
          <w:bCs/>
          <w:lang w:val="en-GB"/>
        </w:rPr>
        <w:t>without even</w:t>
      </w:r>
      <w:r w:rsidRPr="00417950">
        <w:rPr>
          <w:b/>
          <w:bCs/>
          <w:lang w:val="en-GB"/>
        </w:rPr>
        <w:t xml:space="preserve"> answer</w:t>
      </w:r>
      <w:r w:rsidR="00325839" w:rsidRPr="00417950">
        <w:rPr>
          <w:b/>
          <w:bCs/>
          <w:lang w:val="en-GB"/>
        </w:rPr>
        <w:t>ing</w:t>
      </w:r>
      <w:r w:rsidRPr="00417950">
        <w:rPr>
          <w:b/>
          <w:bCs/>
          <w:lang w:val="en-GB"/>
        </w:rPr>
        <w:t xml:space="preserve"> the </w:t>
      </w:r>
      <w:r w:rsidR="00325839" w:rsidRPr="00417950">
        <w:rPr>
          <w:b/>
          <w:bCs/>
          <w:lang w:val="en-GB"/>
        </w:rPr>
        <w:t>C</w:t>
      </w:r>
      <w:r w:rsidRPr="00417950">
        <w:rPr>
          <w:b/>
          <w:bCs/>
          <w:lang w:val="en-GB"/>
        </w:rPr>
        <w:t>ommittee's question</w:t>
      </w:r>
      <w:r w:rsidR="00D54799" w:rsidRPr="00417950">
        <w:rPr>
          <w:lang w:val="en-GB"/>
        </w:rPr>
        <w:t>;</w:t>
      </w:r>
      <w:r w:rsidR="00BB20FD" w:rsidRPr="00417950">
        <w:rPr>
          <w:lang w:val="en-GB"/>
        </w:rPr>
        <w:t xml:space="preserve"> </w:t>
      </w:r>
      <w:r w:rsidR="00D237AC" w:rsidRPr="00417950">
        <w:rPr>
          <w:lang w:val="en-GB"/>
        </w:rPr>
        <w:t>maintains</w:t>
      </w:r>
      <w:r w:rsidR="00B57980" w:rsidRPr="00417950">
        <w:rPr>
          <w:lang w:val="en-GB"/>
        </w:rPr>
        <w:t xml:space="preserve"> their</w:t>
      </w:r>
      <w:r w:rsidR="00BB20FD" w:rsidRPr="00417950">
        <w:rPr>
          <w:lang w:val="en-GB"/>
        </w:rPr>
        <w:t xml:space="preserve"> "interpretative declaration" which is a prohibited reservation</w:t>
      </w:r>
      <w:r w:rsidR="00C06514" w:rsidRPr="00417950">
        <w:rPr>
          <w:lang w:val="en-GB"/>
        </w:rPr>
        <w:t xml:space="preserve">, </w:t>
      </w:r>
      <w:r w:rsidR="00D94395" w:rsidRPr="00417950">
        <w:rPr>
          <w:lang w:val="en-GB"/>
        </w:rPr>
        <w:t>and</w:t>
      </w:r>
      <w:r w:rsidR="00C06514" w:rsidRPr="00417950">
        <w:rPr>
          <w:lang w:val="en-GB"/>
        </w:rPr>
        <w:t xml:space="preserve"> is complicit in the project to modify </w:t>
      </w:r>
      <w:r w:rsidR="003E669D" w:rsidRPr="00417950">
        <w:rPr>
          <w:lang w:val="en-GB"/>
        </w:rPr>
        <w:t>the Oviedo Convention</w:t>
      </w:r>
      <w:r w:rsidR="00D771FC" w:rsidRPr="00417950">
        <w:rPr>
          <w:lang w:val="en-GB"/>
        </w:rPr>
        <w:t>: who benefits from the crime?</w:t>
      </w:r>
      <w:r w:rsidR="00D771FC" w:rsidRPr="00417950">
        <w:rPr>
          <w:lang w:val="en-GB"/>
        </w:rPr>
        <w:br/>
      </w:r>
    </w:p>
    <w:p w14:paraId="2C81DEA0" w14:textId="1075890F" w:rsidR="007351A7" w:rsidRPr="00417950" w:rsidRDefault="00D771FC">
      <w:pPr>
        <w:pStyle w:val="AA-texteVio"/>
        <w:rPr>
          <w:b/>
          <w:bCs/>
          <w:lang w:val="en-GB"/>
        </w:rPr>
      </w:pPr>
      <w:r w:rsidRPr="00417950">
        <w:rPr>
          <w:b/>
          <w:bCs/>
          <w:lang w:val="en-GB"/>
        </w:rPr>
        <w:t xml:space="preserve">This system provides "human guinea pigs" </w:t>
      </w:r>
      <w:r w:rsidR="005B05FD" w:rsidRPr="00417950">
        <w:rPr>
          <w:b/>
          <w:bCs/>
          <w:lang w:val="en-GB"/>
        </w:rPr>
        <w:t xml:space="preserve">free of charge to the </w:t>
      </w:r>
      <w:r w:rsidR="003C1AE5" w:rsidRPr="00417950">
        <w:rPr>
          <w:b/>
          <w:bCs/>
          <w:lang w:val="en-GB"/>
        </w:rPr>
        <w:t>medic</w:t>
      </w:r>
      <w:r w:rsidR="0042542F" w:rsidRPr="00417950">
        <w:rPr>
          <w:b/>
          <w:bCs/>
          <w:lang w:val="en-GB"/>
        </w:rPr>
        <w:t>o</w:t>
      </w:r>
      <w:r w:rsidR="003C1AE5" w:rsidRPr="00417950">
        <w:rPr>
          <w:b/>
          <w:bCs/>
          <w:lang w:val="en-GB"/>
        </w:rPr>
        <w:t xml:space="preserve">-pharmaceutical </w:t>
      </w:r>
      <w:r w:rsidR="005B05FD" w:rsidRPr="00417950">
        <w:rPr>
          <w:b/>
          <w:bCs/>
          <w:lang w:val="en-GB"/>
        </w:rPr>
        <w:t xml:space="preserve">industry, a </w:t>
      </w:r>
      <w:r w:rsidR="00DC5B92" w:rsidRPr="00417950">
        <w:rPr>
          <w:b/>
          <w:bCs/>
          <w:lang w:val="en-GB"/>
        </w:rPr>
        <w:t xml:space="preserve">proven </w:t>
      </w:r>
      <w:r w:rsidR="005B05FD" w:rsidRPr="00417950">
        <w:rPr>
          <w:b/>
          <w:bCs/>
          <w:lang w:val="en-GB"/>
        </w:rPr>
        <w:t>specialist in corruption...</w:t>
      </w:r>
    </w:p>
    <w:p w14:paraId="533D56D7" w14:textId="77777777" w:rsidR="00AD2695" w:rsidRPr="00417950" w:rsidRDefault="00AD2695" w:rsidP="00AD2695">
      <w:pPr>
        <w:pStyle w:val="AA-texteVio"/>
        <w:rPr>
          <w:lang w:val="en-GB"/>
        </w:rPr>
      </w:pPr>
    </w:p>
    <w:p w14:paraId="60389F23" w14:textId="77777777" w:rsidR="00AD2695" w:rsidRPr="00417950" w:rsidRDefault="00AD2695" w:rsidP="00AD2695">
      <w:pPr>
        <w:pStyle w:val="AA-texteQue"/>
        <w:rPr>
          <w:lang w:val="en-GB"/>
        </w:rPr>
      </w:pPr>
    </w:p>
    <w:p w14:paraId="0D466AAF" w14:textId="77777777" w:rsidR="007351A7" w:rsidRPr="00417950" w:rsidRDefault="005F19A2">
      <w:pPr>
        <w:pStyle w:val="AARec"/>
        <w:rPr>
          <w:lang w:val="en-GB"/>
        </w:rPr>
      </w:pPr>
      <w:r w:rsidRPr="00417950">
        <w:rPr>
          <w:lang w:val="en-GB"/>
        </w:rPr>
        <w:t>14a</w:t>
      </w:r>
      <w:r w:rsidR="00372996" w:rsidRPr="00417950">
        <w:rPr>
          <w:lang w:val="en-GB"/>
        </w:rPr>
        <w:t xml:space="preserve">[AA(Rec.)] </w:t>
      </w:r>
      <w:r w:rsidR="009629E1" w:rsidRPr="00417950">
        <w:rPr>
          <w:lang w:val="en-GB"/>
        </w:rPr>
        <w:t xml:space="preserve">Recommendations Article </w:t>
      </w:r>
      <w:r w:rsidRPr="00417950">
        <w:rPr>
          <w:lang w:val="en-GB"/>
        </w:rPr>
        <w:t xml:space="preserve">14 </w:t>
      </w:r>
      <w:r w:rsidR="002A3F29" w:rsidRPr="00417950">
        <w:rPr>
          <w:rStyle w:val="Forte"/>
          <w:color w:val="000000" w:themeColor="text1"/>
          <w:sz w:val="32"/>
          <w:lang w:val="en-GB"/>
        </w:rPr>
        <w:t xml:space="preserve">(Paragraph </w:t>
      </w:r>
      <w:r w:rsidR="002A3F29" w:rsidRPr="00417950">
        <w:rPr>
          <w:rStyle w:val="Forte"/>
          <w:b/>
          <w:color w:val="000000" w:themeColor="text1"/>
          <w:sz w:val="32"/>
          <w:lang w:val="en-GB"/>
        </w:rPr>
        <w:t>14a</w:t>
      </w:r>
      <w:r w:rsidR="00273058" w:rsidRPr="00417950">
        <w:rPr>
          <w:rStyle w:val="Forte"/>
          <w:color w:val="000000" w:themeColor="text1"/>
          <w:sz w:val="32"/>
          <w:lang w:val="en-GB"/>
        </w:rPr>
        <w:t>)</w:t>
      </w:r>
    </w:p>
    <w:p w14:paraId="617764C8" w14:textId="62963891"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50" w:anchor="_Toc79074096" w:history="1">
        <w:r w:rsidR="00C174F9" w:rsidRPr="00417950">
          <w:rPr>
            <w:rStyle w:val="Hyperlink"/>
            <w:rFonts w:asciiTheme="minorBidi" w:hAnsiTheme="minorBidi" w:cstheme="minorBidi"/>
            <w:sz w:val="24"/>
            <w:szCs w:val="24"/>
            <w:bdr w:val="single" w:sz="4" w:space="0" w:color="auto"/>
            <w:lang w:val="en-GB"/>
          </w:rPr>
          <w:t>[black]</w:t>
        </w:r>
        <w:r w:rsidR="00A30F93" w:rsidRPr="00417950">
          <w:rPr>
            <w:rStyle w:val="Hyperlink"/>
            <w:rFonts w:asciiTheme="minorBidi" w:hAnsiTheme="minorBidi" w:cstheme="minorBidi"/>
            <w:sz w:val="24"/>
            <w:szCs w:val="24"/>
            <w:bdr w:val="single" w:sz="4" w:space="0" w:color="auto"/>
            <w:lang w:val="en-GB"/>
          </w:rPr>
          <w:t xml:space="preserve"> </w:t>
        </w:r>
      </w:hyperlink>
      <w:hyperlink r:id="rId251" w:anchor="_Toc7907409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886A8AB" w14:textId="77777777" w:rsidR="00A30F93" w:rsidRPr="00417950" w:rsidRDefault="00A30F93" w:rsidP="00A30F93">
      <w:pPr>
        <w:pStyle w:val="AA-texteRec"/>
        <w:rPr>
          <w:rStyle w:val="Forte"/>
          <w:b w:val="0"/>
          <w:bCs w:val="0"/>
          <w:lang w:val="en-GB"/>
        </w:rPr>
      </w:pPr>
    </w:p>
    <w:p w14:paraId="6C3301C7" w14:textId="77777777" w:rsidR="00285A58" w:rsidRPr="00417950" w:rsidRDefault="00285A58" w:rsidP="00B440B9">
      <w:pPr>
        <w:pStyle w:val="AA-texteRec"/>
        <w:rPr>
          <w:rStyle w:val="Forte"/>
          <w:b w:val="0"/>
          <w:bCs w:val="0"/>
          <w:lang w:val="en-GB"/>
        </w:rPr>
      </w:pPr>
    </w:p>
    <w:p w14:paraId="3C62491D" w14:textId="63D8E14B" w:rsidR="007351A7" w:rsidRPr="00417950" w:rsidRDefault="005F19A2">
      <w:pPr>
        <w:pStyle w:val="AAAna"/>
        <w:rPr>
          <w:lang w:val="en-GB"/>
        </w:rPr>
      </w:pPr>
      <w:r w:rsidRPr="00417950">
        <w:rPr>
          <w:lang w:val="en-GB"/>
        </w:rPr>
        <w:t xml:space="preserve">14b[AA(Ana.)]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14b</w:t>
      </w:r>
      <w:r w:rsidR="00273058" w:rsidRPr="00417950">
        <w:rPr>
          <w:rStyle w:val="Forte"/>
          <w:color w:val="000000" w:themeColor="text1"/>
          <w:sz w:val="32"/>
          <w:szCs w:val="32"/>
          <w:lang w:val="en-GB"/>
        </w:rPr>
        <w:t>)</w:t>
      </w:r>
    </w:p>
    <w:p w14:paraId="219BAC10" w14:textId="775FE1F4"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52" w:anchor="_Toc79074098" w:history="1">
        <w:r w:rsidR="00C174F9" w:rsidRPr="00417950">
          <w:rPr>
            <w:rStyle w:val="Hyperlink"/>
            <w:rFonts w:asciiTheme="minorBidi" w:hAnsiTheme="minorBidi" w:cstheme="minorBidi"/>
            <w:sz w:val="24"/>
            <w:szCs w:val="24"/>
            <w:bdr w:val="single" w:sz="4" w:space="0" w:color="auto"/>
            <w:lang w:val="en-GB"/>
          </w:rPr>
          <w:t>[black]</w:t>
        </w:r>
        <w:r w:rsidR="00840C23" w:rsidRPr="00417950">
          <w:rPr>
            <w:rStyle w:val="Hyperlink"/>
            <w:rFonts w:asciiTheme="minorBidi" w:hAnsiTheme="minorBidi" w:cstheme="minorBidi"/>
            <w:sz w:val="24"/>
            <w:szCs w:val="24"/>
            <w:bdr w:val="single" w:sz="4" w:space="0" w:color="auto"/>
            <w:lang w:val="en-GB"/>
          </w:rPr>
          <w:t xml:space="preserve"> </w:t>
        </w:r>
      </w:hyperlink>
      <w:hyperlink r:id="rId253" w:anchor="_Toc7907409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44EBE32" w14:textId="081FD00A" w:rsidR="00835DEA" w:rsidRPr="00417950" w:rsidRDefault="00835DEA" w:rsidP="00835DEA">
      <w:pPr>
        <w:pStyle w:val="NormalWeb"/>
        <w:spacing w:before="0" w:beforeAutospacing="0" w:after="0" w:afterAutospacing="0"/>
        <w:ind w:left="567"/>
        <w:rPr>
          <w:rStyle w:val="FRChar"/>
          <w:sz w:val="32"/>
          <w:szCs w:val="32"/>
          <w:lang w:val="en-GB"/>
        </w:rPr>
      </w:pPr>
    </w:p>
    <w:p w14:paraId="477CC535" w14:textId="77777777" w:rsidR="00840C23" w:rsidRPr="00417950" w:rsidRDefault="00840C23" w:rsidP="00835DEA">
      <w:pPr>
        <w:pStyle w:val="NormalWeb"/>
        <w:spacing w:before="0" w:beforeAutospacing="0" w:after="0" w:afterAutospacing="0"/>
        <w:ind w:left="567"/>
        <w:rPr>
          <w:rStyle w:val="FRChar"/>
          <w:sz w:val="32"/>
          <w:szCs w:val="32"/>
          <w:lang w:val="en-GB"/>
        </w:rPr>
      </w:pPr>
    </w:p>
    <w:p w14:paraId="6C24A313" w14:textId="692FDB32" w:rsidR="007351A7" w:rsidRPr="00417950" w:rsidRDefault="005F19A2">
      <w:pPr>
        <w:pStyle w:val="AAAna"/>
        <w:rPr>
          <w:lang w:val="en-GB"/>
        </w:rPr>
      </w:pPr>
      <w:r w:rsidRPr="00417950">
        <w:rPr>
          <w:lang w:val="en-GB"/>
        </w:rPr>
        <w:t xml:space="preserve">14c[AA(Ana.)]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14c</w:t>
      </w:r>
      <w:r w:rsidR="00273058" w:rsidRPr="00417950">
        <w:rPr>
          <w:rStyle w:val="Forte"/>
          <w:color w:val="000000" w:themeColor="text1"/>
          <w:sz w:val="32"/>
          <w:szCs w:val="32"/>
          <w:lang w:val="en-GB"/>
        </w:rPr>
        <w:t>)</w:t>
      </w:r>
    </w:p>
    <w:p w14:paraId="5490F1C2" w14:textId="1DE07950" w:rsidR="007351A7" w:rsidRPr="00417950" w:rsidRDefault="00212FA4">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54" w:anchor="_Toc79074103" w:history="1">
        <w:r w:rsidR="00C174F9" w:rsidRPr="00417950">
          <w:rPr>
            <w:rStyle w:val="Hyperlink"/>
            <w:rFonts w:asciiTheme="minorBidi" w:hAnsiTheme="minorBidi" w:cstheme="minorBidi"/>
            <w:sz w:val="24"/>
            <w:szCs w:val="24"/>
            <w:bdr w:val="single" w:sz="4" w:space="0" w:color="auto"/>
            <w:lang w:val="en-GB"/>
          </w:rPr>
          <w:t>[black]</w:t>
        </w:r>
        <w:r w:rsidR="00C7207B" w:rsidRPr="00417950">
          <w:rPr>
            <w:rStyle w:val="Hyperlink"/>
            <w:rFonts w:asciiTheme="minorBidi" w:hAnsiTheme="minorBidi" w:cstheme="minorBidi"/>
            <w:sz w:val="24"/>
            <w:szCs w:val="24"/>
            <w:bdr w:val="single" w:sz="4" w:space="0" w:color="auto"/>
            <w:lang w:val="en-GB"/>
          </w:rPr>
          <w:t xml:space="preserve"> </w:t>
        </w:r>
      </w:hyperlink>
      <w:hyperlink r:id="rId255" w:anchor="_Toc7907410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5F05C1B" w14:textId="77777777" w:rsidR="00074C49" w:rsidRPr="00417950" w:rsidRDefault="00074C49" w:rsidP="00090626">
      <w:pPr>
        <w:pStyle w:val="AA-rsum"/>
        <w:rPr>
          <w:rStyle w:val="Forte"/>
          <w:b w:val="0"/>
          <w:bCs/>
          <w:sz w:val="24"/>
          <w:szCs w:val="24"/>
          <w:lang w:val="en-GB"/>
        </w:rPr>
      </w:pPr>
    </w:p>
    <w:p w14:paraId="57978202" w14:textId="77777777" w:rsidR="007351A7" w:rsidRPr="00417950" w:rsidRDefault="005F19A2">
      <w:pPr>
        <w:pStyle w:val="AAVio"/>
        <w:rPr>
          <w:lang w:val="en-GB"/>
        </w:rPr>
      </w:pPr>
      <w:r w:rsidRPr="00417950">
        <w:rPr>
          <w:lang w:val="en-GB"/>
        </w:rPr>
        <w:t>14c[AA(Vio.)</w:t>
      </w:r>
      <w:r w:rsidR="009629E1" w:rsidRPr="00417950">
        <w:rPr>
          <w:lang w:val="en-GB"/>
        </w:rPr>
        <w:t xml:space="preserve">] Violations Article </w:t>
      </w:r>
      <w:r w:rsidRPr="00417950">
        <w:rPr>
          <w:lang w:val="en-GB"/>
        </w:rPr>
        <w:t xml:space="preserve">14 </w:t>
      </w:r>
      <w:r w:rsidR="006E18C2" w:rsidRPr="00417950">
        <w:rPr>
          <w:rStyle w:val="Forte"/>
          <w:color w:val="000000" w:themeColor="text1"/>
          <w:sz w:val="32"/>
          <w:szCs w:val="32"/>
          <w:lang w:val="en-GB"/>
        </w:rPr>
        <w:t xml:space="preserve">(Paragraph </w:t>
      </w:r>
      <w:r w:rsidR="006E18C2" w:rsidRPr="00417950">
        <w:rPr>
          <w:rStyle w:val="Forte"/>
          <w:b/>
          <w:bCs w:val="0"/>
          <w:color w:val="000000" w:themeColor="text1"/>
          <w:sz w:val="32"/>
          <w:szCs w:val="32"/>
          <w:lang w:val="en-GB"/>
        </w:rPr>
        <w:t>14c</w:t>
      </w:r>
      <w:r w:rsidR="00273058" w:rsidRPr="00417950">
        <w:rPr>
          <w:rStyle w:val="Forte"/>
          <w:color w:val="000000" w:themeColor="text1"/>
          <w:sz w:val="32"/>
          <w:szCs w:val="32"/>
          <w:lang w:val="en-GB"/>
        </w:rPr>
        <w:t>)</w:t>
      </w:r>
    </w:p>
    <w:p w14:paraId="6A635B18" w14:textId="2E559ABE" w:rsidR="007351A7" w:rsidRPr="00417950" w:rsidRDefault="00212FA4">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56" w:anchor="_Toc79074104" w:history="1">
        <w:r w:rsidR="00C174F9" w:rsidRPr="00417950">
          <w:rPr>
            <w:rStyle w:val="Hyperlink"/>
            <w:rFonts w:asciiTheme="minorBidi" w:hAnsiTheme="minorBidi" w:cstheme="minorBidi"/>
            <w:sz w:val="24"/>
            <w:szCs w:val="24"/>
            <w:bdr w:val="single" w:sz="4" w:space="0" w:color="auto"/>
            <w:lang w:val="en-GB"/>
          </w:rPr>
          <w:t>[black]</w:t>
        </w:r>
        <w:r w:rsidR="003E3A3F" w:rsidRPr="00417950">
          <w:rPr>
            <w:rStyle w:val="Hyperlink"/>
            <w:rFonts w:asciiTheme="minorBidi" w:hAnsiTheme="minorBidi" w:cstheme="minorBidi"/>
            <w:sz w:val="24"/>
            <w:szCs w:val="24"/>
            <w:bdr w:val="single" w:sz="4" w:space="0" w:color="auto"/>
            <w:lang w:val="en-GB"/>
          </w:rPr>
          <w:t xml:space="preserve"> </w:t>
        </w:r>
      </w:hyperlink>
      <w:hyperlink r:id="rId257" w:anchor="_Toc7907410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65DF1ED" w14:textId="77777777" w:rsidR="00512C73" w:rsidRPr="00417950" w:rsidRDefault="00512C73" w:rsidP="00512C73">
      <w:pPr>
        <w:pStyle w:val="NormalWeb"/>
        <w:ind w:left="1134"/>
        <w:rPr>
          <w:rFonts w:ascii="Georgia" w:hAnsi="Georgia"/>
          <w:color w:val="DE0000"/>
          <w:lang w:val="en-GB"/>
        </w:rPr>
      </w:pPr>
    </w:p>
    <w:p w14:paraId="00AA95CB" w14:textId="77777777" w:rsidR="007351A7" w:rsidRPr="00417950" w:rsidRDefault="005F19A2">
      <w:pPr>
        <w:pStyle w:val="AAQue"/>
      </w:pPr>
      <w:r w:rsidRPr="00417950">
        <w:lastRenderedPageBreak/>
        <w:t xml:space="preserve">14c[AA(Que.)] </w:t>
      </w:r>
      <w:r w:rsidR="009629E1" w:rsidRPr="00417950">
        <w:t xml:space="preserve">Questions Article </w:t>
      </w:r>
      <w:r w:rsidRPr="00417950">
        <w:t xml:space="preserve">14 </w:t>
      </w:r>
      <w:r w:rsidR="006E18C2" w:rsidRPr="00417950">
        <w:rPr>
          <w:rStyle w:val="Forte"/>
          <w:color w:val="000000" w:themeColor="text1"/>
          <w:sz w:val="32"/>
          <w:szCs w:val="32"/>
        </w:rPr>
        <w:t xml:space="preserve">(Paragraph </w:t>
      </w:r>
      <w:r w:rsidR="0006751E" w:rsidRPr="00417950">
        <w:rPr>
          <w:rStyle w:val="Forte"/>
          <w:b/>
          <w:bCs w:val="0"/>
          <w:color w:val="000000" w:themeColor="text1"/>
          <w:sz w:val="32"/>
          <w:szCs w:val="32"/>
        </w:rPr>
        <w:t>14</w:t>
      </w:r>
      <w:r w:rsidR="00273058" w:rsidRPr="00417950">
        <w:rPr>
          <w:rStyle w:val="Forte"/>
          <w:color w:val="000000" w:themeColor="text1"/>
          <w:sz w:val="32"/>
          <w:szCs w:val="32"/>
        </w:rPr>
        <w:t>)</w:t>
      </w:r>
    </w:p>
    <w:p w14:paraId="2B4139B4" w14:textId="1700F06E" w:rsidR="007351A7" w:rsidRPr="00417950" w:rsidRDefault="00E522E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58" w:anchor="_Toc79074105" w:history="1">
        <w:r w:rsidR="00C174F9" w:rsidRPr="00417950">
          <w:rPr>
            <w:rStyle w:val="Hyperlink"/>
            <w:rFonts w:asciiTheme="minorBidi" w:hAnsiTheme="minorBidi" w:cstheme="minorBidi"/>
            <w:sz w:val="24"/>
            <w:szCs w:val="24"/>
            <w:bdr w:val="single" w:sz="4" w:space="0" w:color="auto"/>
            <w:lang w:val="en-GB"/>
          </w:rPr>
          <w:t>[black]</w:t>
        </w:r>
        <w:r w:rsidR="00F37958" w:rsidRPr="00417950">
          <w:rPr>
            <w:rStyle w:val="Hyperlink"/>
            <w:rFonts w:asciiTheme="minorBidi" w:hAnsiTheme="minorBidi" w:cstheme="minorBidi"/>
            <w:sz w:val="24"/>
            <w:szCs w:val="24"/>
            <w:bdr w:val="single" w:sz="4" w:space="0" w:color="auto"/>
            <w:lang w:val="en-GB"/>
          </w:rPr>
          <w:t xml:space="preserve"> </w:t>
        </w:r>
      </w:hyperlink>
      <w:hyperlink r:id="rId259" w:anchor="_Toc7907410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8F7F4DD" w14:textId="77777777" w:rsidR="00F37958" w:rsidRPr="00417950" w:rsidRDefault="00F37958" w:rsidP="00F37958">
      <w:pPr>
        <w:pStyle w:val="AA-texteQue"/>
        <w:rPr>
          <w:lang w:val="en-GB"/>
        </w:rPr>
      </w:pPr>
    </w:p>
    <w:p w14:paraId="1B0C49C6" w14:textId="74546A09" w:rsidR="00F37958" w:rsidRPr="00417950" w:rsidRDefault="00F37958">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6574D134" w14:textId="77777777" w:rsidR="00615FBC" w:rsidRPr="00417950" w:rsidRDefault="00615FBC">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p>
    <w:p w14:paraId="5DE38BFA" w14:textId="0E9F9463" w:rsidR="005C64FB" w:rsidRPr="00417950" w:rsidRDefault="005C64FB" w:rsidP="005C64FB">
      <w:pPr>
        <w:jc w:val="center"/>
        <w:rPr>
          <w:lang w:val="en-GB"/>
        </w:rPr>
      </w:pPr>
      <w:r w:rsidRPr="00417950">
        <w:rPr>
          <w:rFonts w:eastAsia="Calibri"/>
          <w:noProof/>
          <w:lang w:val="en-GB"/>
        </w:rPr>
        <w:drawing>
          <wp:inline distT="0" distB="0" distL="0" distR="0" wp14:anchorId="7D7DD966" wp14:editId="77669314">
            <wp:extent cx="2476500" cy="2100898"/>
            <wp:effectExtent l="0" t="0" r="0" b="0"/>
            <wp:docPr id="266" name="Imagem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m 26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B0D5015" w14:textId="77777777" w:rsidR="006A4D41" w:rsidRPr="00417950" w:rsidRDefault="005F19A2" w:rsidP="006A4D41">
      <w:pPr>
        <w:pStyle w:val="Article"/>
        <w:rPr>
          <w:b w:val="0"/>
          <w:bCs/>
          <w:sz w:val="96"/>
          <w:szCs w:val="96"/>
          <w:lang w:val="en-GB"/>
        </w:rPr>
      </w:pPr>
      <w:r w:rsidRPr="00417950">
        <w:rPr>
          <w:lang w:val="en-GB"/>
        </w:rPr>
        <w:t>Article 15</w:t>
      </w:r>
      <w:r w:rsidR="0011306C" w:rsidRPr="00417950">
        <w:rPr>
          <w:lang w:val="en-GB"/>
        </w:rPr>
        <w:br/>
      </w:r>
      <w:r w:rsidR="006A4D41" w:rsidRPr="00417950">
        <w:rPr>
          <w:b w:val="0"/>
          <w:bCs/>
          <w:sz w:val="96"/>
          <w:szCs w:val="96"/>
          <w:lang w:val="en-GB"/>
        </w:rPr>
        <w:t>Freedom from torture or cruel, inhuman or degrading</w:t>
      </w:r>
    </w:p>
    <w:p w14:paraId="004F87A3" w14:textId="5E039304" w:rsidR="007351A7" w:rsidRPr="00417950" w:rsidRDefault="006A4D41" w:rsidP="006A4D41">
      <w:pPr>
        <w:pStyle w:val="Article"/>
        <w:rPr>
          <w:b w:val="0"/>
          <w:bCs/>
          <w:lang w:val="en-GB"/>
        </w:rPr>
      </w:pPr>
      <w:r w:rsidRPr="00417950">
        <w:rPr>
          <w:b w:val="0"/>
          <w:bCs/>
          <w:sz w:val="96"/>
          <w:szCs w:val="96"/>
          <w:lang w:val="en-GB"/>
        </w:rPr>
        <w:t>treatment or punishment</w:t>
      </w:r>
    </w:p>
    <w:p w14:paraId="2B7231ED" w14:textId="4BE9A8C5" w:rsidR="006C6235" w:rsidRPr="00417950" w:rsidRDefault="006C6235" w:rsidP="006C6235">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hAnsi="Georgia"/>
          <w:color w:val="000000" w:themeColor="text1"/>
          <w:sz w:val="52"/>
          <w:szCs w:val="52"/>
          <w:lang w:val="en-GB"/>
        </w:rPr>
      </w:pPr>
    </w:p>
    <w:p w14:paraId="5DFC763D" w14:textId="77777777" w:rsidR="00126F2E" w:rsidRPr="00417950" w:rsidRDefault="00126F2E" w:rsidP="006C6235">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hAnsi="Georgia"/>
          <w:color w:val="000000" w:themeColor="text1"/>
          <w:sz w:val="52"/>
          <w:szCs w:val="52"/>
          <w:lang w:val="en-GB"/>
        </w:rPr>
      </w:pPr>
    </w:p>
    <w:p w14:paraId="78B2C280" w14:textId="77777777" w:rsidR="0010069D" w:rsidRPr="00417950" w:rsidRDefault="0010069D" w:rsidP="00126F2E">
      <w:pPr>
        <w:rPr>
          <w:lang w:val="en-GB"/>
        </w:rPr>
      </w:pPr>
    </w:p>
    <w:p w14:paraId="06131DA5" w14:textId="4A4F3A2B" w:rsidR="007351A7" w:rsidRPr="00417950" w:rsidRDefault="005F19A2">
      <w:pPr>
        <w:pStyle w:val="AAAna"/>
        <w:rPr>
          <w:lang w:val="en-GB"/>
        </w:rPr>
      </w:pPr>
      <w:r w:rsidRPr="00417950">
        <w:rPr>
          <w:lang w:val="en-GB"/>
        </w:rPr>
        <w:t xml:space="preserve">15a[AA(Ana.)]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15a</w:t>
      </w:r>
      <w:r w:rsidR="00273058" w:rsidRPr="00417950">
        <w:rPr>
          <w:rStyle w:val="Forte"/>
          <w:color w:val="000000" w:themeColor="text1"/>
          <w:sz w:val="32"/>
          <w:szCs w:val="32"/>
          <w:lang w:val="en-GB"/>
        </w:rPr>
        <w:t>)</w:t>
      </w:r>
    </w:p>
    <w:p w14:paraId="2664FF39" w14:textId="4DBFD36B"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60" w:anchor="_Toc79074110" w:history="1">
        <w:r w:rsidR="00C174F9" w:rsidRPr="00417950">
          <w:rPr>
            <w:rStyle w:val="Hyperlink"/>
            <w:rFonts w:asciiTheme="minorBidi" w:hAnsiTheme="minorBidi" w:cstheme="minorBidi"/>
            <w:sz w:val="24"/>
            <w:szCs w:val="24"/>
            <w:bdr w:val="single" w:sz="4" w:space="0" w:color="auto"/>
            <w:lang w:val="en-GB"/>
          </w:rPr>
          <w:t>[black]</w:t>
        </w:r>
        <w:r w:rsidR="00B74D70" w:rsidRPr="00417950">
          <w:rPr>
            <w:rStyle w:val="Hyperlink"/>
            <w:rFonts w:asciiTheme="minorBidi" w:hAnsiTheme="minorBidi" w:cstheme="minorBidi"/>
            <w:sz w:val="24"/>
            <w:szCs w:val="24"/>
            <w:bdr w:val="single" w:sz="4" w:space="0" w:color="auto"/>
            <w:lang w:val="en-GB"/>
          </w:rPr>
          <w:t xml:space="preserve"> </w:t>
        </w:r>
      </w:hyperlink>
      <w:hyperlink r:id="rId261" w:anchor="_Toc7907411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93FC92B" w14:textId="77777777" w:rsidR="00B74D70" w:rsidRPr="00417950" w:rsidRDefault="00B74D70" w:rsidP="0047255A">
      <w:pPr>
        <w:pStyle w:val="NormalWeb"/>
        <w:spacing w:before="0" w:beforeAutospacing="0" w:after="420" w:afterAutospacing="0"/>
        <w:ind w:left="2268"/>
        <w:rPr>
          <w:rStyle w:val="Forte"/>
          <w:rFonts w:ascii="Georgia" w:hAnsi="Georgia"/>
          <w:b w:val="0"/>
          <w:bCs w:val="0"/>
          <w:color w:val="333399"/>
          <w:lang w:val="en-GB"/>
        </w:rPr>
      </w:pPr>
    </w:p>
    <w:p w14:paraId="0BA007B9" w14:textId="77777777" w:rsidR="007351A7" w:rsidRPr="00417950" w:rsidRDefault="00D03F4E">
      <w:pPr>
        <w:pStyle w:val="AAVio"/>
        <w:rPr>
          <w:lang w:val="en-GB"/>
        </w:rPr>
      </w:pPr>
      <w:r w:rsidRPr="00417950">
        <w:rPr>
          <w:lang w:val="en-GB"/>
        </w:rPr>
        <w:t>15a[AA(Vio.)</w:t>
      </w:r>
      <w:r w:rsidR="009629E1" w:rsidRPr="00417950">
        <w:rPr>
          <w:lang w:val="en-GB"/>
        </w:rPr>
        <w:t xml:space="preserve">] Violations Article </w:t>
      </w:r>
      <w:r w:rsidR="005F19A2" w:rsidRPr="00417950">
        <w:rPr>
          <w:lang w:val="en-GB"/>
        </w:rPr>
        <w:t xml:space="preserve">15 </w:t>
      </w:r>
      <w:r w:rsidR="007E58EA" w:rsidRPr="00417950">
        <w:rPr>
          <w:rStyle w:val="Forte"/>
          <w:color w:val="000000" w:themeColor="text1"/>
          <w:sz w:val="32"/>
          <w:szCs w:val="32"/>
          <w:lang w:val="en-GB"/>
        </w:rPr>
        <w:t xml:space="preserve">(Paragraph </w:t>
      </w:r>
      <w:r w:rsidR="007E58EA" w:rsidRPr="00417950">
        <w:rPr>
          <w:rStyle w:val="Forte"/>
          <w:b/>
          <w:bCs w:val="0"/>
          <w:color w:val="000000" w:themeColor="text1"/>
          <w:sz w:val="32"/>
          <w:szCs w:val="32"/>
          <w:lang w:val="en-GB"/>
        </w:rPr>
        <w:t>15a</w:t>
      </w:r>
      <w:r w:rsidR="00273058" w:rsidRPr="00417950">
        <w:rPr>
          <w:rStyle w:val="Forte"/>
          <w:color w:val="000000" w:themeColor="text1"/>
          <w:sz w:val="32"/>
          <w:szCs w:val="32"/>
          <w:lang w:val="en-GB"/>
        </w:rPr>
        <w:t>)</w:t>
      </w:r>
    </w:p>
    <w:p w14:paraId="1554FD3B" w14:textId="6CBC54E4"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62" w:anchor="_Toc79074111" w:history="1">
        <w:r w:rsidR="00C174F9" w:rsidRPr="00417950">
          <w:rPr>
            <w:rStyle w:val="Hyperlink"/>
            <w:rFonts w:asciiTheme="minorBidi" w:hAnsiTheme="minorBidi" w:cstheme="minorBidi"/>
            <w:sz w:val="24"/>
            <w:szCs w:val="24"/>
            <w:bdr w:val="single" w:sz="4" w:space="0" w:color="auto"/>
            <w:lang w:val="en-GB"/>
          </w:rPr>
          <w:t>[black]</w:t>
        </w:r>
        <w:r w:rsidR="00D2599F" w:rsidRPr="00417950">
          <w:rPr>
            <w:rStyle w:val="Hyperlink"/>
            <w:rFonts w:asciiTheme="minorBidi" w:hAnsiTheme="minorBidi" w:cstheme="minorBidi"/>
            <w:sz w:val="24"/>
            <w:szCs w:val="24"/>
            <w:bdr w:val="single" w:sz="4" w:space="0" w:color="auto"/>
            <w:lang w:val="en-GB"/>
          </w:rPr>
          <w:t xml:space="preserve"> </w:t>
        </w:r>
      </w:hyperlink>
      <w:hyperlink r:id="rId263" w:anchor="_Toc7907411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978CB16" w14:textId="2785D9A1" w:rsidR="00C375F0" w:rsidRPr="00417950" w:rsidRDefault="00C375F0" w:rsidP="00C60DE1">
      <w:pPr>
        <w:pStyle w:val="AA-texteRec"/>
        <w:ind w:left="0"/>
        <w:rPr>
          <w:rStyle w:val="Forte"/>
          <w:b w:val="0"/>
          <w:bCs w:val="0"/>
          <w:sz w:val="24"/>
          <w:szCs w:val="14"/>
          <w:lang w:val="en-GB"/>
        </w:rPr>
      </w:pPr>
    </w:p>
    <w:p w14:paraId="54FAB327" w14:textId="77777777" w:rsidR="00C60DE1" w:rsidRPr="00417950" w:rsidRDefault="00C60DE1" w:rsidP="00C60DE1">
      <w:pPr>
        <w:pStyle w:val="AA-texteRec"/>
        <w:ind w:left="0"/>
        <w:rPr>
          <w:rStyle w:val="Forte"/>
          <w:b w:val="0"/>
          <w:bCs w:val="0"/>
          <w:sz w:val="24"/>
          <w:szCs w:val="14"/>
          <w:lang w:val="en-GB"/>
        </w:rPr>
      </w:pPr>
    </w:p>
    <w:p w14:paraId="5A553912" w14:textId="77777777" w:rsidR="00C375F0" w:rsidRPr="00417950" w:rsidRDefault="00C375F0" w:rsidP="00281D78">
      <w:pPr>
        <w:pStyle w:val="AA-texteRec"/>
        <w:rPr>
          <w:rStyle w:val="Forte"/>
          <w:b w:val="0"/>
          <w:bCs w:val="0"/>
          <w:sz w:val="24"/>
          <w:szCs w:val="14"/>
          <w:lang w:val="en-GB"/>
        </w:rPr>
      </w:pPr>
    </w:p>
    <w:p w14:paraId="78837CAC" w14:textId="6A8E466F" w:rsidR="007351A7" w:rsidRPr="00417950" w:rsidRDefault="005F19A2">
      <w:pPr>
        <w:pStyle w:val="AAAna"/>
        <w:rPr>
          <w:rStyle w:val="Forte"/>
          <w:b/>
          <w:bCs w:val="0"/>
          <w:lang w:val="en-GB"/>
        </w:rPr>
      </w:pPr>
      <w:r w:rsidRPr="00417950">
        <w:rPr>
          <w:lang w:val="en-GB"/>
        </w:rPr>
        <w:t xml:space="preserve">15b[AA(Ana.)]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15a</w:t>
      </w:r>
      <w:r w:rsidR="00273058" w:rsidRPr="00417950">
        <w:rPr>
          <w:rStyle w:val="Forte"/>
          <w:color w:val="000000" w:themeColor="text1"/>
          <w:sz w:val="32"/>
          <w:szCs w:val="32"/>
          <w:lang w:val="en-GB"/>
        </w:rPr>
        <w:t>)</w:t>
      </w:r>
    </w:p>
    <w:p w14:paraId="6752D42F" w14:textId="53481640"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64" w:anchor="_Toc79074115" w:history="1">
        <w:r w:rsidR="00C174F9" w:rsidRPr="00417950">
          <w:rPr>
            <w:rStyle w:val="Hyperlink"/>
            <w:rFonts w:asciiTheme="minorBidi" w:hAnsiTheme="minorBidi" w:cstheme="minorBidi"/>
            <w:sz w:val="24"/>
            <w:szCs w:val="24"/>
            <w:bdr w:val="single" w:sz="4" w:space="0" w:color="auto"/>
            <w:lang w:val="en-GB"/>
          </w:rPr>
          <w:t>[black]</w:t>
        </w:r>
        <w:r w:rsidR="0002280E" w:rsidRPr="00417950">
          <w:rPr>
            <w:rStyle w:val="Hyperlink"/>
            <w:rFonts w:asciiTheme="minorBidi" w:hAnsiTheme="minorBidi" w:cstheme="minorBidi"/>
            <w:sz w:val="24"/>
            <w:szCs w:val="24"/>
            <w:bdr w:val="single" w:sz="4" w:space="0" w:color="auto"/>
            <w:lang w:val="en-GB"/>
          </w:rPr>
          <w:t xml:space="preserve"> </w:t>
        </w:r>
      </w:hyperlink>
      <w:hyperlink r:id="rId265" w:anchor="_Toc7907411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619AB12" w14:textId="1EB92A2C" w:rsidR="00991BFB" w:rsidRPr="00417950" w:rsidRDefault="00991BFB" w:rsidP="0002280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p>
    <w:p w14:paraId="6FA2F918" w14:textId="77777777" w:rsidR="007351A7" w:rsidRPr="00417950" w:rsidRDefault="005F19A2">
      <w:pPr>
        <w:pStyle w:val="AAVio"/>
        <w:rPr>
          <w:lang w:val="en-GB"/>
        </w:rPr>
      </w:pPr>
      <w:r w:rsidRPr="00417950">
        <w:rPr>
          <w:lang w:val="en-GB"/>
        </w:rPr>
        <w:t>15b[AA(Vio.)</w:t>
      </w:r>
      <w:r w:rsidR="009629E1" w:rsidRPr="00417950">
        <w:rPr>
          <w:lang w:val="en-GB"/>
        </w:rPr>
        <w:t xml:space="preserve">] Violations Article </w:t>
      </w:r>
      <w:r w:rsidRPr="00417950">
        <w:rPr>
          <w:lang w:val="en-GB"/>
        </w:rPr>
        <w:t xml:space="preserve">15 </w:t>
      </w:r>
      <w:r w:rsidR="00805BB7" w:rsidRPr="00417950">
        <w:rPr>
          <w:rStyle w:val="Forte"/>
          <w:color w:val="000000" w:themeColor="text1"/>
          <w:sz w:val="32"/>
          <w:szCs w:val="32"/>
          <w:lang w:val="en-GB"/>
        </w:rPr>
        <w:t xml:space="preserve">(Paragraph </w:t>
      </w:r>
      <w:r w:rsidR="00805BB7" w:rsidRPr="00417950">
        <w:rPr>
          <w:rStyle w:val="Forte"/>
          <w:b/>
          <w:bCs w:val="0"/>
          <w:color w:val="000000" w:themeColor="text1"/>
          <w:sz w:val="32"/>
          <w:szCs w:val="32"/>
          <w:lang w:val="en-GB"/>
        </w:rPr>
        <w:t>15b</w:t>
      </w:r>
      <w:r w:rsidR="00273058" w:rsidRPr="00417950">
        <w:rPr>
          <w:rStyle w:val="Forte"/>
          <w:color w:val="000000" w:themeColor="text1"/>
          <w:sz w:val="32"/>
          <w:szCs w:val="32"/>
          <w:lang w:val="en-GB"/>
        </w:rPr>
        <w:t>)</w:t>
      </w:r>
    </w:p>
    <w:p w14:paraId="5A3B0EBE" w14:textId="75D9375C"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66" w:anchor="_Toc79074116" w:history="1">
        <w:r w:rsidR="00C174F9" w:rsidRPr="00417950">
          <w:rPr>
            <w:rStyle w:val="Hyperlink"/>
            <w:rFonts w:asciiTheme="minorBidi" w:hAnsiTheme="minorBidi" w:cstheme="minorBidi"/>
            <w:sz w:val="24"/>
            <w:szCs w:val="24"/>
            <w:bdr w:val="single" w:sz="4" w:space="0" w:color="auto"/>
            <w:lang w:val="en-GB"/>
          </w:rPr>
          <w:t>[black]</w:t>
        </w:r>
        <w:r w:rsidR="00EA7F3B" w:rsidRPr="00417950">
          <w:rPr>
            <w:rStyle w:val="Hyperlink"/>
            <w:rFonts w:asciiTheme="minorBidi" w:hAnsiTheme="minorBidi" w:cstheme="minorBidi"/>
            <w:sz w:val="24"/>
            <w:szCs w:val="24"/>
            <w:bdr w:val="single" w:sz="4" w:space="0" w:color="auto"/>
            <w:lang w:val="en-GB"/>
          </w:rPr>
          <w:t xml:space="preserve"> </w:t>
        </w:r>
      </w:hyperlink>
      <w:hyperlink r:id="rId267" w:anchor="_Toc7907411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6254AD8" w14:textId="265DEECB" w:rsidR="00EE276B" w:rsidRPr="00417950" w:rsidRDefault="00FD1C99" w:rsidP="00546B43">
      <w:pPr>
        <w:pStyle w:val="AA-texteVio"/>
        <w:rPr>
          <w:b/>
          <w:bCs/>
          <w:lang w:val="en-GB"/>
        </w:rPr>
      </w:pPr>
      <w:r w:rsidRPr="00417950">
        <w:rPr>
          <w:lang w:val="en-GB"/>
        </w:rPr>
        <w:t xml:space="preserve"> </w:t>
      </w:r>
    </w:p>
    <w:p w14:paraId="549C2C2B" w14:textId="77777777" w:rsidR="000F087E" w:rsidRPr="00417950"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77E34E3E" w14:textId="542CC55C" w:rsidR="00D60AA4" w:rsidRPr="00417950" w:rsidRDefault="00D60AA4" w:rsidP="00D60AA4">
      <w:pPr>
        <w:jc w:val="center"/>
        <w:rPr>
          <w:lang w:val="en-GB"/>
        </w:rPr>
      </w:pPr>
      <w:r w:rsidRPr="00417950">
        <w:rPr>
          <w:rFonts w:eastAsia="Calibri"/>
          <w:noProof/>
          <w:lang w:val="en-GB"/>
        </w:rPr>
        <w:lastRenderedPageBreak/>
        <w:drawing>
          <wp:inline distT="0" distB="0" distL="0" distR="0" wp14:anchorId="663D8C1C" wp14:editId="79E73C0D">
            <wp:extent cx="2476500" cy="2100898"/>
            <wp:effectExtent l="0" t="0" r="0" b="0"/>
            <wp:docPr id="40" name="Imagem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6B18723" w14:textId="77777777" w:rsidR="007351A7" w:rsidRPr="00417950" w:rsidRDefault="005F19A2">
      <w:pPr>
        <w:pStyle w:val="Article"/>
        <w:rPr>
          <w:b w:val="0"/>
          <w:bCs/>
          <w:lang w:val="en-GB"/>
        </w:rPr>
      </w:pPr>
      <w:r w:rsidRPr="00417950">
        <w:rPr>
          <w:lang w:val="en-GB"/>
        </w:rPr>
        <w:t>Article 16</w:t>
      </w:r>
      <w:r w:rsidR="0011306C" w:rsidRPr="00417950">
        <w:rPr>
          <w:lang w:val="en-GB"/>
        </w:rPr>
        <w:br/>
      </w:r>
      <w:r w:rsidRPr="00417950">
        <w:rPr>
          <w:b w:val="0"/>
          <w:bCs/>
          <w:sz w:val="96"/>
          <w:szCs w:val="96"/>
          <w:lang w:val="en-GB"/>
        </w:rPr>
        <w:t>Freedom from exploitation, violence and abuse</w:t>
      </w:r>
    </w:p>
    <w:p w14:paraId="644279EA" w14:textId="5ED70CBD" w:rsidR="00C50E23" w:rsidRPr="00417950" w:rsidRDefault="00C50E23"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039A03B7" w14:textId="44EFC3C5" w:rsidR="007351A7" w:rsidRPr="00417950" w:rsidRDefault="005F19A2">
      <w:pPr>
        <w:pStyle w:val="AAAna"/>
        <w:rPr>
          <w:rStyle w:val="Forte"/>
          <w:b/>
          <w:bCs w:val="0"/>
          <w:lang w:val="en-GB"/>
        </w:rPr>
      </w:pPr>
      <w:r w:rsidRPr="00417950">
        <w:rPr>
          <w:lang w:val="en-GB"/>
        </w:rPr>
        <w:t xml:space="preserve">16a[AA(Ana.)]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16a</w:t>
      </w:r>
      <w:r w:rsidR="00273058" w:rsidRPr="00417950">
        <w:rPr>
          <w:rStyle w:val="Forte"/>
          <w:color w:val="000000" w:themeColor="text1"/>
          <w:sz w:val="32"/>
          <w:szCs w:val="32"/>
          <w:lang w:val="en-GB"/>
        </w:rPr>
        <w:t>)</w:t>
      </w:r>
    </w:p>
    <w:p w14:paraId="468D2739" w14:textId="77777777" w:rsidR="007351A7" w:rsidRPr="00417950" w:rsidRDefault="005F19A2">
      <w:pPr>
        <w:pStyle w:val="AA-titre-rsum"/>
        <w:rPr>
          <w:rStyle w:val="Forte"/>
          <w:b/>
          <w:bCs w:val="0"/>
          <w:lang w:val="en-GB"/>
        </w:rPr>
      </w:pPr>
      <w:r w:rsidRPr="00417950">
        <w:rPr>
          <w:rStyle w:val="Forte"/>
          <w:b/>
          <w:bCs w:val="0"/>
          <w:lang w:val="en-GB"/>
        </w:rPr>
        <w:t xml:space="preserve">* Summary * </w:t>
      </w:r>
    </w:p>
    <w:p w14:paraId="302681D6" w14:textId="5A9169D1" w:rsidR="007351A7" w:rsidRPr="00417950" w:rsidRDefault="003E399C">
      <w:pPr>
        <w:pStyle w:val="AA-rsum"/>
        <w:rPr>
          <w:rStyle w:val="Forte"/>
          <w:b w:val="0"/>
          <w:szCs w:val="22"/>
          <w:lang w:val="en-GB"/>
        </w:rPr>
      </w:pPr>
      <w:hyperlink r:id="rId268" w:history="1">
        <w:r w:rsidR="00C13917" w:rsidRPr="00417950">
          <w:rPr>
            <w:rStyle w:val="Hyperlink"/>
            <w:szCs w:val="22"/>
            <w:lang w:val="en-GB"/>
          </w:rPr>
          <w:t xml:space="preserve">- </w:t>
        </w:r>
      </w:hyperlink>
      <w:r w:rsidR="00C13917" w:rsidRPr="00417950">
        <w:rPr>
          <w:rStyle w:val="Forte"/>
          <w:b w:val="0"/>
          <w:szCs w:val="22"/>
          <w:lang w:val="en-GB"/>
        </w:rPr>
        <w:t>Despite an alarming report by the Senate (</w:t>
      </w:r>
      <w:proofErr w:type="spellStart"/>
      <w:r w:rsidR="005F19A2" w:rsidRPr="00417950">
        <w:fldChar w:fldCharType="begin"/>
      </w:r>
      <w:r w:rsidR="005F19A2" w:rsidRPr="00417950">
        <w:rPr>
          <w:lang w:val="en-GB"/>
        </w:rPr>
        <w:instrText xml:space="preserve"> HYPERLINK "https://www.senat.fr/rap/r02-339-1/r02-339-1.html" </w:instrText>
      </w:r>
      <w:r w:rsidR="005F19A2" w:rsidRPr="00417950">
        <w:fldChar w:fldCharType="separate"/>
      </w:r>
      <w:r w:rsidR="00C13917" w:rsidRPr="00417950">
        <w:rPr>
          <w:rStyle w:val="Hyperlink"/>
          <w:szCs w:val="22"/>
          <w:lang w:val="en-GB"/>
        </w:rPr>
        <w:t>Maltraitance</w:t>
      </w:r>
      <w:proofErr w:type="spellEnd"/>
      <w:r w:rsidR="00C13917" w:rsidRPr="00417950">
        <w:rPr>
          <w:rStyle w:val="Hyperlink"/>
          <w:szCs w:val="22"/>
          <w:lang w:val="en-GB"/>
        </w:rPr>
        <w:t xml:space="preserve"> </w:t>
      </w:r>
      <w:proofErr w:type="spellStart"/>
      <w:r w:rsidR="00C13917" w:rsidRPr="00417950">
        <w:rPr>
          <w:rStyle w:val="Hyperlink"/>
          <w:szCs w:val="22"/>
          <w:lang w:val="en-GB"/>
        </w:rPr>
        <w:t>envers</w:t>
      </w:r>
      <w:proofErr w:type="spellEnd"/>
      <w:r w:rsidR="00C13917" w:rsidRPr="00417950">
        <w:rPr>
          <w:rStyle w:val="Hyperlink"/>
          <w:szCs w:val="22"/>
          <w:lang w:val="en-GB"/>
        </w:rPr>
        <w:t xml:space="preserve"> les </w:t>
      </w:r>
      <w:proofErr w:type="spellStart"/>
      <w:r w:rsidR="00C13917" w:rsidRPr="00417950">
        <w:rPr>
          <w:rStyle w:val="Hyperlink"/>
          <w:szCs w:val="22"/>
          <w:lang w:val="en-GB"/>
        </w:rPr>
        <w:t>personnes</w:t>
      </w:r>
      <w:proofErr w:type="spellEnd"/>
      <w:r w:rsidR="00C13917" w:rsidRPr="00417950">
        <w:rPr>
          <w:rStyle w:val="Hyperlink"/>
          <w:szCs w:val="22"/>
          <w:lang w:val="en-GB"/>
        </w:rPr>
        <w:t xml:space="preserve"> </w:t>
      </w:r>
      <w:proofErr w:type="spellStart"/>
      <w:r w:rsidR="00C13917" w:rsidRPr="00417950">
        <w:rPr>
          <w:rStyle w:val="Hyperlink"/>
          <w:szCs w:val="22"/>
          <w:lang w:val="en-GB"/>
        </w:rPr>
        <w:t>handicapées</w:t>
      </w:r>
      <w:proofErr w:type="spellEnd"/>
      <w:r w:rsidR="00C13917" w:rsidRPr="00417950">
        <w:rPr>
          <w:rStyle w:val="Hyperlink"/>
          <w:szCs w:val="22"/>
          <w:lang w:val="en-GB"/>
        </w:rPr>
        <w:t xml:space="preserve">: </w:t>
      </w:r>
      <w:proofErr w:type="spellStart"/>
      <w:r w:rsidR="00C13917" w:rsidRPr="00417950">
        <w:rPr>
          <w:rStyle w:val="Hyperlink"/>
          <w:b/>
          <w:bCs w:val="0"/>
          <w:szCs w:val="22"/>
          <w:lang w:val="en-GB"/>
        </w:rPr>
        <w:t>briser</w:t>
      </w:r>
      <w:proofErr w:type="spellEnd"/>
      <w:r w:rsidR="00C13917" w:rsidRPr="00417950">
        <w:rPr>
          <w:rStyle w:val="Hyperlink"/>
          <w:b/>
          <w:bCs w:val="0"/>
          <w:szCs w:val="22"/>
          <w:lang w:val="en-GB"/>
        </w:rPr>
        <w:t xml:space="preserve"> la </w:t>
      </w:r>
      <w:proofErr w:type="spellStart"/>
      <w:r w:rsidR="00C13917" w:rsidRPr="00417950">
        <w:rPr>
          <w:rStyle w:val="Hyperlink"/>
          <w:b/>
          <w:bCs w:val="0"/>
          <w:szCs w:val="22"/>
          <w:lang w:val="en-GB"/>
        </w:rPr>
        <w:t>loi</w:t>
      </w:r>
      <w:proofErr w:type="spellEnd"/>
      <w:r w:rsidR="00C13917" w:rsidRPr="00417950">
        <w:rPr>
          <w:rStyle w:val="Hyperlink"/>
          <w:b/>
          <w:bCs w:val="0"/>
          <w:szCs w:val="22"/>
          <w:lang w:val="en-GB"/>
        </w:rPr>
        <w:t xml:space="preserve"> du silence</w:t>
      </w:r>
      <w:r w:rsidR="00C13917" w:rsidRPr="00417950">
        <w:rPr>
          <w:rStyle w:val="Hyperlink"/>
          <w:szCs w:val="22"/>
          <w:lang w:val="en-GB"/>
        </w:rPr>
        <w:t xml:space="preserve"> </w:t>
      </w:r>
      <w:r w:rsidR="00A40B33" w:rsidRPr="00417950">
        <w:rPr>
          <w:rStyle w:val="Hyperlink"/>
          <w:i/>
          <w:iCs/>
          <w:szCs w:val="22"/>
          <w:lang w:val="en-GB"/>
        </w:rPr>
        <w:t xml:space="preserve">(mistreatment of persons with disabilities: </w:t>
      </w:r>
      <w:r w:rsidR="00A40B33" w:rsidRPr="00417950">
        <w:rPr>
          <w:rStyle w:val="Hyperlink"/>
          <w:b/>
          <w:bCs w:val="0"/>
          <w:i/>
          <w:iCs/>
          <w:szCs w:val="22"/>
          <w:lang w:val="en-GB"/>
        </w:rPr>
        <w:t>breaking the rule of silence</w:t>
      </w:r>
      <w:r w:rsidR="00A40B33" w:rsidRPr="00417950">
        <w:rPr>
          <w:rStyle w:val="Hyperlink"/>
          <w:i/>
          <w:iCs/>
          <w:szCs w:val="22"/>
          <w:lang w:val="en-GB"/>
        </w:rPr>
        <w:t>)</w:t>
      </w:r>
      <w:r w:rsidR="00A40B33" w:rsidRPr="00417950">
        <w:rPr>
          <w:rStyle w:val="Hyperlink"/>
          <w:szCs w:val="22"/>
          <w:lang w:val="en-GB"/>
        </w:rPr>
        <w:t xml:space="preserve"> </w:t>
      </w:r>
      <w:r w:rsidR="00C13917" w:rsidRPr="00417950">
        <w:rPr>
          <w:rStyle w:val="Hyperlink"/>
          <w:szCs w:val="22"/>
          <w:lang w:val="en-GB"/>
        </w:rPr>
        <w:t>(tome 1, rapport)</w:t>
      </w:r>
      <w:r w:rsidR="005F19A2" w:rsidRPr="00417950">
        <w:rPr>
          <w:rStyle w:val="Hyperlink"/>
          <w:szCs w:val="22"/>
          <w:lang w:val="en-GB"/>
        </w:rPr>
        <w:fldChar w:fldCharType="end"/>
      </w:r>
      <w:r w:rsidR="00C13917" w:rsidRPr="00417950">
        <w:rPr>
          <w:rStyle w:val="Forte"/>
          <w:b w:val="0"/>
          <w:szCs w:val="22"/>
          <w:lang w:val="en-GB"/>
        </w:rPr>
        <w:t>), abuse continues in "institutions".</w:t>
      </w:r>
    </w:p>
    <w:p w14:paraId="504FB732" w14:textId="66C4B70D" w:rsidR="007351A7" w:rsidRPr="00417950" w:rsidRDefault="005F19A2">
      <w:pPr>
        <w:pStyle w:val="AA-rsum"/>
        <w:rPr>
          <w:rStyle w:val="Forte"/>
          <w:b w:val="0"/>
          <w:bCs/>
          <w:szCs w:val="22"/>
          <w:lang w:val="en-GB"/>
        </w:rPr>
      </w:pPr>
      <w:r w:rsidRPr="00417950">
        <w:rPr>
          <w:rStyle w:val="Forte"/>
          <w:b w:val="0"/>
          <w:szCs w:val="22"/>
          <w:lang w:val="en-GB"/>
        </w:rPr>
        <w:t xml:space="preserve">- </w:t>
      </w:r>
      <w:r w:rsidRPr="00417950">
        <w:rPr>
          <w:rStyle w:val="Forte"/>
          <w:bCs/>
          <w:szCs w:val="22"/>
          <w:lang w:val="en-GB"/>
        </w:rPr>
        <w:t xml:space="preserve">The </w:t>
      </w:r>
      <w:hyperlink r:id="rId269" w:history="1">
        <w:r w:rsidRPr="00417950">
          <w:rPr>
            <w:rStyle w:val="Hyperlink"/>
            <w:bCs w:val="0"/>
            <w:szCs w:val="22"/>
            <w:lang w:val="en-GB"/>
          </w:rPr>
          <w:t>ESMS</w:t>
        </w:r>
      </w:hyperlink>
      <w:r w:rsidRPr="00417950">
        <w:rPr>
          <w:rStyle w:val="Forte"/>
          <w:bCs/>
          <w:szCs w:val="22"/>
          <w:lang w:val="en-GB"/>
        </w:rPr>
        <w:t xml:space="preserve"> do what they want because everything is opaque and there is no possibility of control</w:t>
      </w:r>
      <w:r w:rsidRPr="00417950">
        <w:rPr>
          <w:rStyle w:val="Forte"/>
          <w:b w:val="0"/>
          <w:szCs w:val="22"/>
          <w:lang w:val="en-GB"/>
        </w:rPr>
        <w:t xml:space="preserve"> </w:t>
      </w:r>
      <w:r w:rsidR="00832059" w:rsidRPr="00417950">
        <w:rPr>
          <w:rStyle w:val="Forte"/>
          <w:b w:val="0"/>
          <w:szCs w:val="22"/>
          <w:lang w:val="en-GB"/>
        </w:rPr>
        <w:t>(</w:t>
      </w:r>
      <w:r w:rsidRPr="00417950">
        <w:rPr>
          <w:rStyle w:val="Forte"/>
          <w:b w:val="0"/>
          <w:szCs w:val="22"/>
          <w:lang w:val="en-GB"/>
        </w:rPr>
        <w:t xml:space="preserve">by the </w:t>
      </w:r>
      <w:hyperlink r:id="rId270" w:history="1">
        <w:r w:rsidRPr="00417950">
          <w:rPr>
            <w:rStyle w:val="Hyperlink"/>
            <w:szCs w:val="22"/>
            <w:lang w:val="en-GB"/>
          </w:rPr>
          <w:t>CGLPL</w:t>
        </w:r>
      </w:hyperlink>
      <w:r w:rsidR="00832059" w:rsidRPr="00417950">
        <w:rPr>
          <w:rStyle w:val="Forte"/>
          <w:b w:val="0"/>
          <w:szCs w:val="22"/>
          <w:lang w:val="en-GB"/>
        </w:rPr>
        <w:t xml:space="preserve">, </w:t>
      </w:r>
      <w:r w:rsidRPr="00417950">
        <w:rPr>
          <w:rStyle w:val="Forte"/>
          <w:b w:val="0"/>
          <w:szCs w:val="22"/>
          <w:lang w:val="en-GB"/>
        </w:rPr>
        <w:t>for example).</w:t>
      </w:r>
    </w:p>
    <w:p w14:paraId="1D33EBCF" w14:textId="77777777" w:rsidR="007351A7" w:rsidRPr="00417950" w:rsidRDefault="005F19A2">
      <w:pPr>
        <w:pStyle w:val="AA-rsum"/>
        <w:rPr>
          <w:rStyle w:val="Forte"/>
          <w:b w:val="0"/>
          <w:bCs/>
          <w:szCs w:val="22"/>
          <w:lang w:val="en-GB"/>
        </w:rPr>
      </w:pPr>
      <w:r w:rsidRPr="00417950">
        <w:rPr>
          <w:rStyle w:val="Forte"/>
          <w:b w:val="0"/>
          <w:szCs w:val="22"/>
          <w:lang w:val="en-GB"/>
        </w:rPr>
        <w:t xml:space="preserve">- Abuse is hushed up, it's an </w:t>
      </w:r>
      <w:r w:rsidRPr="00417950">
        <w:rPr>
          <w:rStyle w:val="Forte"/>
          <w:bCs/>
          <w:szCs w:val="22"/>
          <w:lang w:val="en-GB"/>
        </w:rPr>
        <w:t>omerta</w:t>
      </w:r>
      <w:r w:rsidRPr="00417950">
        <w:rPr>
          <w:rStyle w:val="Forte"/>
          <w:b w:val="0"/>
          <w:szCs w:val="22"/>
          <w:lang w:val="en-GB"/>
        </w:rPr>
        <w:t>.</w:t>
      </w:r>
    </w:p>
    <w:p w14:paraId="6BEA143A" w14:textId="6BE057D2" w:rsidR="007351A7" w:rsidRPr="00417950" w:rsidRDefault="005F19A2">
      <w:pPr>
        <w:pStyle w:val="AA-rsum"/>
        <w:rPr>
          <w:rStyle w:val="Forte"/>
          <w:b w:val="0"/>
          <w:bCs/>
          <w:szCs w:val="22"/>
          <w:lang w:val="en-GB"/>
        </w:rPr>
      </w:pPr>
      <w:r w:rsidRPr="00417950">
        <w:rPr>
          <w:rStyle w:val="Forte"/>
          <w:b w:val="0"/>
          <w:szCs w:val="22"/>
          <w:lang w:val="en-GB"/>
        </w:rPr>
        <w:lastRenderedPageBreak/>
        <w:t xml:space="preserve">- The very few </w:t>
      </w:r>
      <w:r w:rsidRPr="00417950">
        <w:rPr>
          <w:rStyle w:val="Forte"/>
          <w:bCs/>
          <w:szCs w:val="22"/>
          <w:lang w:val="en-GB"/>
        </w:rPr>
        <w:t>whistle</w:t>
      </w:r>
      <w:r w:rsidR="00212FA4" w:rsidRPr="00417950">
        <w:rPr>
          <w:rStyle w:val="Forte"/>
          <w:bCs/>
          <w:szCs w:val="22"/>
          <w:lang w:val="en-GB"/>
        </w:rPr>
        <w:t>-</w:t>
      </w:r>
      <w:r w:rsidRPr="00417950">
        <w:rPr>
          <w:rStyle w:val="Forte"/>
          <w:bCs/>
          <w:szCs w:val="22"/>
          <w:lang w:val="en-GB"/>
        </w:rPr>
        <w:t>blowers</w:t>
      </w:r>
      <w:r w:rsidRPr="00417950">
        <w:rPr>
          <w:rStyle w:val="Forte"/>
          <w:b w:val="0"/>
          <w:szCs w:val="22"/>
          <w:lang w:val="en-GB"/>
        </w:rPr>
        <w:t xml:space="preserve"> </w:t>
      </w:r>
      <w:r w:rsidR="00AC1601" w:rsidRPr="00417950">
        <w:rPr>
          <w:rStyle w:val="Forte"/>
          <w:b w:val="0"/>
          <w:szCs w:val="22"/>
          <w:lang w:val="en-GB"/>
        </w:rPr>
        <w:t xml:space="preserve">among the employees </w:t>
      </w:r>
      <w:r w:rsidRPr="00417950">
        <w:rPr>
          <w:rStyle w:val="Forte"/>
          <w:b w:val="0"/>
          <w:szCs w:val="22"/>
          <w:lang w:val="en-GB"/>
        </w:rPr>
        <w:t xml:space="preserve">are </w:t>
      </w:r>
      <w:r w:rsidR="00AC1601" w:rsidRPr="00417950">
        <w:rPr>
          <w:rStyle w:val="Forte"/>
          <w:b w:val="0"/>
          <w:szCs w:val="22"/>
          <w:lang w:val="en-GB"/>
        </w:rPr>
        <w:t>always</w:t>
      </w:r>
      <w:r w:rsidRPr="00417950">
        <w:rPr>
          <w:rStyle w:val="Forte"/>
          <w:b w:val="0"/>
          <w:szCs w:val="22"/>
          <w:lang w:val="en-GB"/>
        </w:rPr>
        <w:t xml:space="preserve"> severely </w:t>
      </w:r>
      <w:r w:rsidRPr="00417950">
        <w:rPr>
          <w:rStyle w:val="Forte"/>
          <w:bCs/>
          <w:szCs w:val="22"/>
          <w:lang w:val="en-GB"/>
        </w:rPr>
        <w:t>punished</w:t>
      </w:r>
      <w:r w:rsidR="00FF1A4D" w:rsidRPr="00417950">
        <w:rPr>
          <w:rStyle w:val="Forte"/>
          <w:b w:val="0"/>
          <w:szCs w:val="22"/>
          <w:lang w:val="en-GB"/>
        </w:rPr>
        <w:t>.</w:t>
      </w:r>
    </w:p>
    <w:p w14:paraId="0E16DF79" w14:textId="6D4F7A07" w:rsidR="007351A7" w:rsidRPr="00417950" w:rsidRDefault="005F19A2">
      <w:pPr>
        <w:pStyle w:val="AA-rsum"/>
        <w:rPr>
          <w:rStyle w:val="Forte"/>
          <w:b w:val="0"/>
          <w:bCs/>
          <w:szCs w:val="22"/>
          <w:lang w:val="en-GB"/>
        </w:rPr>
      </w:pPr>
      <w:r w:rsidRPr="00417950">
        <w:rPr>
          <w:rStyle w:val="Forte"/>
          <w:b w:val="0"/>
          <w:szCs w:val="22"/>
          <w:lang w:val="en-GB"/>
        </w:rPr>
        <w:t>- France's response indicates that abuse "</w:t>
      </w:r>
      <w:r w:rsidRPr="00417950">
        <w:rPr>
          <w:rStyle w:val="Forte"/>
          <w:bCs/>
          <w:szCs w:val="22"/>
          <w:lang w:val="en-GB"/>
        </w:rPr>
        <w:t>can</w:t>
      </w:r>
      <w:r w:rsidRPr="00417950">
        <w:rPr>
          <w:rStyle w:val="Forte"/>
          <w:b w:val="0"/>
          <w:szCs w:val="22"/>
          <w:lang w:val="en-GB"/>
        </w:rPr>
        <w:t xml:space="preserve">" be reported, </w:t>
      </w:r>
      <w:r w:rsidR="00576491" w:rsidRPr="00417950">
        <w:rPr>
          <w:rStyle w:val="Forte"/>
          <w:b w:val="0"/>
          <w:szCs w:val="22"/>
          <w:lang w:val="en-GB"/>
        </w:rPr>
        <w:t>hence</w:t>
      </w:r>
      <w:r w:rsidRPr="00417950">
        <w:rPr>
          <w:rStyle w:val="Forte"/>
          <w:b w:val="0"/>
          <w:szCs w:val="22"/>
          <w:lang w:val="en-GB"/>
        </w:rPr>
        <w:t xml:space="preserve"> </w:t>
      </w:r>
      <w:r w:rsidR="00C30C8F" w:rsidRPr="00417950">
        <w:rPr>
          <w:rStyle w:val="Forte"/>
          <w:b w:val="0"/>
          <w:szCs w:val="22"/>
          <w:lang w:val="en-GB"/>
        </w:rPr>
        <w:t xml:space="preserve">this is </w:t>
      </w:r>
      <w:r w:rsidRPr="00417950">
        <w:rPr>
          <w:rStyle w:val="Forte"/>
          <w:b w:val="0"/>
          <w:szCs w:val="22"/>
          <w:lang w:val="en-GB"/>
        </w:rPr>
        <w:t>not an obligation.</w:t>
      </w:r>
    </w:p>
    <w:p w14:paraId="1E87D5BD" w14:textId="5D788575" w:rsidR="007351A7" w:rsidRPr="00417950" w:rsidRDefault="005F19A2">
      <w:pPr>
        <w:pStyle w:val="AA-rsum"/>
        <w:rPr>
          <w:rStyle w:val="Forte"/>
          <w:b w:val="0"/>
          <w:bCs/>
          <w:szCs w:val="22"/>
          <w:lang w:val="en-GB"/>
        </w:rPr>
      </w:pPr>
      <w:r w:rsidRPr="00417950">
        <w:rPr>
          <w:rStyle w:val="Forte"/>
          <w:b w:val="0"/>
          <w:bCs/>
          <w:szCs w:val="22"/>
          <w:lang w:val="en-GB"/>
        </w:rPr>
        <w:t xml:space="preserve">- The </w:t>
      </w:r>
      <w:r w:rsidRPr="00417950">
        <w:rPr>
          <w:rStyle w:val="Forte"/>
          <w:szCs w:val="22"/>
          <w:lang w:val="en-GB"/>
        </w:rPr>
        <w:t>economic weight</w:t>
      </w:r>
      <w:r w:rsidRPr="00417950">
        <w:rPr>
          <w:rStyle w:val="Forte"/>
          <w:b w:val="0"/>
          <w:bCs/>
          <w:szCs w:val="22"/>
          <w:lang w:val="en-GB"/>
        </w:rPr>
        <w:t xml:space="preserve"> of the institutions and their jobs </w:t>
      </w:r>
      <w:r w:rsidRPr="00417950">
        <w:rPr>
          <w:rStyle w:val="Forte"/>
          <w:szCs w:val="22"/>
          <w:lang w:val="en-GB"/>
        </w:rPr>
        <w:t>comes far ahead</w:t>
      </w:r>
      <w:r w:rsidRPr="00417950">
        <w:rPr>
          <w:rStyle w:val="Forte"/>
          <w:b w:val="0"/>
          <w:bCs/>
          <w:szCs w:val="22"/>
          <w:lang w:val="en-GB"/>
        </w:rPr>
        <w:t xml:space="preserve"> of the dignity and </w:t>
      </w:r>
      <w:r w:rsidR="00B74D2C" w:rsidRPr="00417950">
        <w:rPr>
          <w:rStyle w:val="Forte"/>
          <w:b w:val="0"/>
          <w:bCs/>
          <w:szCs w:val="22"/>
          <w:lang w:val="en-GB"/>
        </w:rPr>
        <w:t xml:space="preserve">the </w:t>
      </w:r>
      <w:r w:rsidRPr="00417950">
        <w:rPr>
          <w:rStyle w:val="Forte"/>
          <w:b w:val="0"/>
          <w:bCs/>
          <w:szCs w:val="22"/>
          <w:lang w:val="en-GB"/>
        </w:rPr>
        <w:t xml:space="preserve">suffering of the people </w:t>
      </w:r>
      <w:r w:rsidR="00B74D2C" w:rsidRPr="00417950">
        <w:rPr>
          <w:rStyle w:val="Forte"/>
          <w:b w:val="0"/>
          <w:bCs/>
          <w:szCs w:val="22"/>
          <w:lang w:val="en-GB"/>
        </w:rPr>
        <w:t xml:space="preserve">that </w:t>
      </w:r>
      <w:r w:rsidRPr="00417950">
        <w:rPr>
          <w:rStyle w:val="Forte"/>
          <w:b w:val="0"/>
          <w:bCs/>
          <w:szCs w:val="22"/>
          <w:lang w:val="en-GB"/>
        </w:rPr>
        <w:t>they "welcome".</w:t>
      </w:r>
    </w:p>
    <w:p w14:paraId="5C1F70A7" w14:textId="12BAF23C" w:rsidR="007351A7" w:rsidRPr="00417950" w:rsidRDefault="00B06241">
      <w:pPr>
        <w:pStyle w:val="AA-rsum"/>
        <w:rPr>
          <w:rStyle w:val="Forte"/>
          <w:szCs w:val="22"/>
          <w:lang w:val="en-GB"/>
        </w:rPr>
      </w:pPr>
      <w:r w:rsidRPr="00417950">
        <w:rPr>
          <w:rStyle w:val="Forte"/>
          <w:szCs w:val="22"/>
          <w:lang w:val="en-GB"/>
        </w:rPr>
        <w:t xml:space="preserve">- </w:t>
      </w:r>
      <w:r w:rsidR="00C901F3" w:rsidRPr="00417950">
        <w:rPr>
          <w:rStyle w:val="Forte"/>
          <w:szCs w:val="22"/>
          <w:lang w:val="en-GB"/>
        </w:rPr>
        <w:t>Faithfull to the French administrative tradition, those responsible for the problems never acknowledge their faults, even when their noses are rubbed in them.</w:t>
      </w:r>
    </w:p>
    <w:p w14:paraId="0F575D87" w14:textId="77777777" w:rsidR="0066776C" w:rsidRPr="00417950" w:rsidRDefault="0066776C" w:rsidP="006F4759">
      <w:pPr>
        <w:pStyle w:val="NormalWeb"/>
        <w:spacing w:before="0" w:beforeAutospacing="0" w:after="420" w:afterAutospacing="0"/>
        <w:ind w:left="1134"/>
        <w:rPr>
          <w:rStyle w:val="Forte"/>
          <w:rFonts w:ascii="Georgia" w:hAnsi="Georgia"/>
          <w:color w:val="333399"/>
          <w:sz w:val="32"/>
          <w:szCs w:val="28"/>
          <w:lang w:val="en-GB"/>
        </w:rPr>
      </w:pPr>
    </w:p>
    <w:p w14:paraId="3D318AF6" w14:textId="65386308" w:rsidR="007351A7" w:rsidRPr="00417950" w:rsidRDefault="005F19A2" w:rsidP="00E40CB5">
      <w:pPr>
        <w:pStyle w:val="NormalWeb"/>
        <w:shd w:val="clear" w:color="auto" w:fill="FFFF99"/>
        <w:spacing w:before="0" w:beforeAutospacing="0" w:after="420" w:afterAutospacing="0"/>
        <w:ind w:left="1134"/>
        <w:jc w:val="center"/>
        <w:rPr>
          <w:rStyle w:val="Forte"/>
          <w:rFonts w:ascii="Georgia" w:hAnsi="Georgia"/>
          <w:b w:val="0"/>
          <w:bCs w:val="0"/>
          <w:color w:val="333399"/>
          <w:sz w:val="36"/>
          <w:szCs w:val="32"/>
          <w:lang w:val="en-GB"/>
        </w:rPr>
      </w:pPr>
      <w:r w:rsidRPr="00417950">
        <w:rPr>
          <w:rStyle w:val="Forte"/>
          <w:rFonts w:ascii="Georgia" w:hAnsi="Georgia"/>
          <w:color w:val="333399"/>
          <w:sz w:val="36"/>
          <w:szCs w:val="32"/>
          <w:lang w:val="en-GB"/>
        </w:rPr>
        <w:t xml:space="preserve">We strongly </w:t>
      </w:r>
      <w:r w:rsidR="00C9748D" w:rsidRPr="00417950">
        <w:rPr>
          <w:rStyle w:val="Forte"/>
          <w:rFonts w:ascii="Georgia" w:hAnsi="Georgia"/>
          <w:color w:val="333399"/>
          <w:sz w:val="36"/>
          <w:szCs w:val="32"/>
          <w:lang w:val="en-GB"/>
        </w:rPr>
        <w:t>advise</w:t>
      </w:r>
      <w:r w:rsidRPr="00417950">
        <w:rPr>
          <w:rStyle w:val="Forte"/>
          <w:rFonts w:ascii="Georgia" w:hAnsi="Georgia"/>
          <w:color w:val="333399"/>
          <w:sz w:val="36"/>
          <w:szCs w:val="32"/>
          <w:lang w:val="en-GB"/>
        </w:rPr>
        <w:t xml:space="preserve"> </w:t>
      </w:r>
      <w:r w:rsidRPr="00417950">
        <w:rPr>
          <w:rStyle w:val="Forte"/>
          <w:rFonts w:ascii="Georgia" w:hAnsi="Georgia"/>
          <w:b w:val="0"/>
          <w:bCs w:val="0"/>
          <w:color w:val="333399"/>
          <w:sz w:val="36"/>
          <w:szCs w:val="32"/>
          <w:lang w:val="en-GB"/>
        </w:rPr>
        <w:t>t</w:t>
      </w:r>
      <w:r w:rsidR="00C9748D" w:rsidRPr="00417950">
        <w:rPr>
          <w:rStyle w:val="Forte"/>
          <w:rFonts w:ascii="Georgia" w:hAnsi="Georgia"/>
          <w:b w:val="0"/>
          <w:bCs w:val="0"/>
          <w:color w:val="333399"/>
          <w:sz w:val="36"/>
          <w:szCs w:val="32"/>
          <w:lang w:val="en-GB"/>
        </w:rPr>
        <w:t>o the</w:t>
      </w:r>
      <w:r w:rsidRPr="00417950">
        <w:rPr>
          <w:rStyle w:val="Forte"/>
          <w:rFonts w:ascii="Georgia" w:hAnsi="Georgia"/>
          <w:color w:val="333399"/>
          <w:sz w:val="36"/>
          <w:szCs w:val="32"/>
          <w:lang w:val="en-GB"/>
        </w:rPr>
        <w:t xml:space="preserve"> </w:t>
      </w:r>
      <w:r w:rsidRPr="00417950">
        <w:rPr>
          <w:rStyle w:val="Forte"/>
          <w:rFonts w:ascii="Georgia" w:hAnsi="Georgia"/>
          <w:b w:val="0"/>
          <w:bCs w:val="0"/>
          <w:color w:val="333399"/>
          <w:sz w:val="36"/>
          <w:szCs w:val="32"/>
          <w:lang w:val="en-GB"/>
        </w:rPr>
        <w:t xml:space="preserve">Committee members </w:t>
      </w:r>
      <w:r w:rsidR="00C9748D" w:rsidRPr="00417950">
        <w:rPr>
          <w:rStyle w:val="Forte"/>
          <w:rFonts w:ascii="Georgia" w:hAnsi="Georgia"/>
          <w:b w:val="0"/>
          <w:bCs w:val="0"/>
          <w:color w:val="333399"/>
          <w:sz w:val="36"/>
          <w:szCs w:val="32"/>
          <w:lang w:val="en-GB"/>
        </w:rPr>
        <w:t xml:space="preserve">to </w:t>
      </w:r>
      <w:r w:rsidRPr="00417950">
        <w:rPr>
          <w:rStyle w:val="Forte"/>
          <w:rFonts w:ascii="Georgia" w:hAnsi="Georgia"/>
          <w:b w:val="0"/>
          <w:bCs w:val="0"/>
          <w:color w:val="333399"/>
          <w:sz w:val="36"/>
          <w:szCs w:val="32"/>
          <w:lang w:val="en-GB"/>
        </w:rPr>
        <w:t xml:space="preserve">watch </w:t>
      </w:r>
      <w:r w:rsidR="00B85DF2" w:rsidRPr="00417950">
        <w:rPr>
          <w:rStyle w:val="Forte"/>
          <w:rFonts w:ascii="Georgia" w:hAnsi="Georgia"/>
          <w:b w:val="0"/>
          <w:bCs w:val="0"/>
          <w:color w:val="333399"/>
          <w:sz w:val="36"/>
          <w:szCs w:val="32"/>
          <w:lang w:val="en-GB"/>
        </w:rPr>
        <w:br/>
      </w:r>
      <w:hyperlink r:id="rId271" w:anchor="complet" w:history="1">
        <w:r w:rsidRPr="00417950">
          <w:rPr>
            <w:rStyle w:val="Hyperlink"/>
            <w:rFonts w:ascii="Georgia" w:hAnsi="Georgia"/>
            <w:sz w:val="40"/>
            <w:szCs w:val="36"/>
            <w:lang w:val="en-GB"/>
          </w:rPr>
          <w:t>the</w:t>
        </w:r>
        <w:r w:rsidR="00EF2129" w:rsidRPr="00417950">
          <w:rPr>
            <w:rStyle w:val="Hyperlink"/>
            <w:rFonts w:ascii="Georgia" w:hAnsi="Georgia"/>
            <w:sz w:val="40"/>
            <w:szCs w:val="36"/>
            <w:lang w:val="en-GB"/>
          </w:rPr>
          <w:t xml:space="preserve"> </w:t>
        </w:r>
        <w:r w:rsidRPr="00417950">
          <w:rPr>
            <w:rStyle w:val="Hyperlink"/>
            <w:rFonts w:ascii="Georgia" w:hAnsi="Georgia"/>
            <w:b/>
            <w:bCs/>
            <w:sz w:val="40"/>
            <w:szCs w:val="36"/>
            <w:lang w:val="en-GB"/>
          </w:rPr>
          <w:t xml:space="preserve">"Zone Interdite" </w:t>
        </w:r>
        <w:r w:rsidR="003812CA">
          <w:rPr>
            <w:rStyle w:val="Hyperlink"/>
            <w:rFonts w:ascii="Georgia" w:hAnsi="Georgia"/>
            <w:b/>
            <w:bCs/>
            <w:sz w:val="40"/>
            <w:szCs w:val="36"/>
            <w:lang w:val="en-GB"/>
          </w:rPr>
          <w:t>documentary</w:t>
        </w:r>
        <w:r w:rsidRPr="00417950">
          <w:rPr>
            <w:rStyle w:val="Hyperlink"/>
            <w:rFonts w:ascii="Georgia" w:hAnsi="Georgia"/>
            <w:b/>
            <w:bCs/>
            <w:sz w:val="40"/>
            <w:szCs w:val="36"/>
            <w:lang w:val="en-GB"/>
          </w:rPr>
          <w:t xml:space="preserve"> </w:t>
        </w:r>
        <w:r w:rsidR="00B85DF2" w:rsidRPr="00417950">
          <w:rPr>
            <w:rStyle w:val="Hyperlink"/>
            <w:rFonts w:ascii="Georgia" w:hAnsi="Georgia"/>
            <w:b/>
            <w:bCs/>
            <w:sz w:val="40"/>
            <w:szCs w:val="36"/>
            <w:lang w:val="en-GB"/>
          </w:rPr>
          <w:br/>
        </w:r>
        <w:r w:rsidRPr="00417950">
          <w:rPr>
            <w:rStyle w:val="Hyperlink"/>
            <w:rFonts w:ascii="Georgia" w:hAnsi="Georgia"/>
            <w:b/>
            <w:bCs/>
            <w:sz w:val="40"/>
            <w:szCs w:val="36"/>
            <w:lang w:val="en-GB"/>
          </w:rPr>
          <w:t xml:space="preserve">on centres that </w:t>
        </w:r>
        <w:r w:rsidR="00571175" w:rsidRPr="00417950">
          <w:rPr>
            <w:rStyle w:val="Hyperlink"/>
            <w:rFonts w:ascii="Georgia" w:hAnsi="Georgia"/>
            <w:b/>
            <w:bCs/>
            <w:sz w:val="40"/>
            <w:szCs w:val="36"/>
            <w:lang w:val="en-GB"/>
          </w:rPr>
          <w:t>mistreat</w:t>
        </w:r>
        <w:r w:rsidRPr="00417950">
          <w:rPr>
            <w:rStyle w:val="Hyperlink"/>
            <w:rFonts w:ascii="Georgia" w:hAnsi="Georgia"/>
            <w:b/>
            <w:bCs/>
            <w:sz w:val="40"/>
            <w:szCs w:val="36"/>
            <w:lang w:val="en-GB"/>
          </w:rPr>
          <w:t xml:space="preserve"> disabled children</w:t>
        </w:r>
      </w:hyperlink>
      <w:r w:rsidR="00EF2129" w:rsidRPr="00417950">
        <w:rPr>
          <w:rStyle w:val="Forte"/>
          <w:rFonts w:ascii="Georgia" w:hAnsi="Georgia"/>
          <w:b w:val="0"/>
          <w:bCs w:val="0"/>
          <w:i/>
          <w:iCs/>
          <w:color w:val="333399"/>
          <w:sz w:val="36"/>
          <w:szCs w:val="32"/>
          <w:lang w:val="en-GB"/>
        </w:rPr>
        <w:t xml:space="preserve"> </w:t>
      </w:r>
      <w:r w:rsidR="00614EAB">
        <w:rPr>
          <w:rStyle w:val="Forte"/>
          <w:rFonts w:ascii="Georgia" w:hAnsi="Georgia"/>
          <w:b w:val="0"/>
          <w:bCs w:val="0"/>
          <w:i/>
          <w:iCs/>
          <w:color w:val="333399"/>
          <w:sz w:val="36"/>
          <w:szCs w:val="32"/>
          <w:lang w:val="en-GB"/>
        </w:rPr>
        <w:br/>
      </w:r>
      <w:r w:rsidR="00EF2129" w:rsidRPr="00417950">
        <w:rPr>
          <w:rStyle w:val="Forte"/>
          <w:rFonts w:ascii="Georgia" w:hAnsi="Georgia"/>
          <w:b w:val="0"/>
          <w:bCs w:val="0"/>
          <w:i/>
          <w:iCs/>
          <w:color w:val="333399"/>
          <w:sz w:val="36"/>
          <w:szCs w:val="32"/>
          <w:lang w:val="en-GB"/>
        </w:rPr>
        <w:t>(in French language)</w:t>
      </w:r>
      <w:r w:rsidR="00E55E58" w:rsidRPr="00417950">
        <w:rPr>
          <w:rStyle w:val="Forte"/>
          <w:rFonts w:ascii="Georgia" w:hAnsi="Georgia"/>
          <w:b w:val="0"/>
          <w:bCs w:val="0"/>
          <w:color w:val="333399"/>
          <w:sz w:val="40"/>
          <w:szCs w:val="36"/>
          <w:lang w:val="en-GB"/>
        </w:rPr>
        <w:t>,</w:t>
      </w:r>
      <w:r w:rsidR="00B85DF2" w:rsidRPr="00417950">
        <w:rPr>
          <w:rStyle w:val="Forte"/>
          <w:rFonts w:ascii="Georgia" w:hAnsi="Georgia"/>
          <w:b w:val="0"/>
          <w:bCs w:val="0"/>
          <w:color w:val="333399"/>
          <w:sz w:val="36"/>
          <w:szCs w:val="32"/>
          <w:lang w:val="en-GB"/>
        </w:rPr>
        <w:br/>
      </w:r>
      <w:r w:rsidRPr="00417950">
        <w:rPr>
          <w:rStyle w:val="Forte"/>
          <w:rFonts w:ascii="Georgia" w:hAnsi="Georgia"/>
          <w:b w:val="0"/>
          <w:bCs w:val="0"/>
          <w:color w:val="333399"/>
          <w:sz w:val="36"/>
          <w:szCs w:val="32"/>
          <w:lang w:val="en-GB"/>
        </w:rPr>
        <w:t xml:space="preserve"> which shows </w:t>
      </w:r>
      <w:r w:rsidRPr="00417950">
        <w:rPr>
          <w:rStyle w:val="Forte"/>
          <w:rFonts w:ascii="Georgia" w:hAnsi="Georgia"/>
          <w:color w:val="333399"/>
          <w:sz w:val="36"/>
          <w:szCs w:val="32"/>
          <w:lang w:val="en-GB"/>
        </w:rPr>
        <w:t xml:space="preserve">a reality very different from the </w:t>
      </w:r>
      <w:r w:rsidR="00614EAB">
        <w:rPr>
          <w:rStyle w:val="Forte"/>
          <w:rFonts w:ascii="Georgia" w:hAnsi="Georgia"/>
          <w:color w:val="333399"/>
          <w:sz w:val="36"/>
          <w:szCs w:val="32"/>
          <w:lang w:val="en-GB"/>
        </w:rPr>
        <w:br/>
      </w:r>
      <w:r w:rsidR="00961EB2" w:rsidRPr="00417950">
        <w:rPr>
          <w:rStyle w:val="Forte"/>
          <w:rFonts w:ascii="Georgia" w:hAnsi="Georgia"/>
          <w:color w:val="333399"/>
          <w:sz w:val="36"/>
          <w:szCs w:val="32"/>
          <w:lang w:val="en-GB"/>
        </w:rPr>
        <w:t xml:space="preserve">flim-flam </w:t>
      </w:r>
      <w:r w:rsidRPr="00417950">
        <w:rPr>
          <w:rStyle w:val="Forte"/>
          <w:rFonts w:ascii="Georgia" w:hAnsi="Georgia"/>
          <w:color w:val="333399"/>
          <w:sz w:val="36"/>
          <w:szCs w:val="32"/>
          <w:lang w:val="en-GB"/>
        </w:rPr>
        <w:t xml:space="preserve">rhetoric of France's official </w:t>
      </w:r>
      <w:r w:rsidR="000548A6" w:rsidRPr="00417950">
        <w:rPr>
          <w:rStyle w:val="Forte"/>
          <w:rFonts w:ascii="Georgia" w:hAnsi="Georgia"/>
          <w:color w:val="333399"/>
          <w:sz w:val="36"/>
          <w:szCs w:val="32"/>
          <w:lang w:val="en-GB"/>
        </w:rPr>
        <w:t>answers</w:t>
      </w:r>
      <w:r w:rsidRPr="00417950">
        <w:rPr>
          <w:rStyle w:val="Forte"/>
          <w:rFonts w:ascii="Georgia" w:hAnsi="Georgia"/>
          <w:b w:val="0"/>
          <w:bCs w:val="0"/>
          <w:color w:val="333399"/>
          <w:sz w:val="36"/>
          <w:szCs w:val="32"/>
          <w:lang w:val="en-GB"/>
        </w:rPr>
        <w:t>.</w:t>
      </w:r>
    </w:p>
    <w:p w14:paraId="30ACE678" w14:textId="0F04CAE7" w:rsidR="007351A7" w:rsidRPr="00417950" w:rsidRDefault="005F19A2" w:rsidP="00E40CB5">
      <w:pPr>
        <w:pStyle w:val="NormalWeb"/>
        <w:shd w:val="clear" w:color="auto" w:fill="FFFF99"/>
        <w:spacing w:before="0" w:beforeAutospacing="0" w:after="420" w:afterAutospacing="0"/>
        <w:ind w:left="1134"/>
        <w:rPr>
          <w:rStyle w:val="Forte"/>
          <w:rFonts w:ascii="Georgia" w:hAnsi="Georgia"/>
          <w:b w:val="0"/>
          <w:bCs w:val="0"/>
          <w:color w:val="333399"/>
          <w:sz w:val="32"/>
          <w:szCs w:val="32"/>
          <w:lang w:val="en-GB"/>
        </w:rPr>
      </w:pPr>
      <w:r w:rsidRPr="00417950">
        <w:rPr>
          <w:rStyle w:val="Forte"/>
          <w:rFonts w:ascii="Georgia" w:hAnsi="Georgia"/>
          <w:b w:val="0"/>
          <w:bCs w:val="0"/>
          <w:color w:val="333399"/>
          <w:sz w:val="32"/>
          <w:szCs w:val="32"/>
          <w:lang w:val="en-GB"/>
        </w:rPr>
        <w:t xml:space="preserve">In case of lack of time, </w:t>
      </w:r>
      <w:r w:rsidR="005B342C" w:rsidRPr="00417950">
        <w:rPr>
          <w:rStyle w:val="Forte"/>
          <w:rFonts w:ascii="Georgia" w:hAnsi="Georgia"/>
          <w:b w:val="0"/>
          <w:bCs w:val="0"/>
          <w:color w:val="333399"/>
          <w:sz w:val="32"/>
          <w:szCs w:val="32"/>
          <w:lang w:val="en-GB"/>
        </w:rPr>
        <w:t xml:space="preserve">it is possible to watch </w:t>
      </w:r>
      <w:r w:rsidRPr="00417950">
        <w:rPr>
          <w:rStyle w:val="Forte"/>
          <w:rFonts w:ascii="Georgia" w:hAnsi="Georgia"/>
          <w:b w:val="0"/>
          <w:bCs w:val="0"/>
          <w:color w:val="333399"/>
          <w:sz w:val="32"/>
          <w:szCs w:val="32"/>
          <w:lang w:val="en-GB"/>
        </w:rPr>
        <w:t>the following extracts:</w:t>
      </w:r>
    </w:p>
    <w:p w14:paraId="74126108" w14:textId="3DD5BC29" w:rsidR="007351A7" w:rsidRPr="00417950"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auto"/>
          <w:sz w:val="32"/>
          <w:szCs w:val="32"/>
          <w:lang w:val="en-GB"/>
        </w:rPr>
      </w:pPr>
      <w:r w:rsidRPr="00417950">
        <w:rPr>
          <w:rFonts w:ascii="Georgia" w:hAnsi="Georgia"/>
          <w:sz w:val="32"/>
          <w:szCs w:val="32"/>
          <w:lang w:val="en-GB"/>
        </w:rPr>
        <w:t xml:space="preserve">6'05'' - 7'40'' </w:t>
      </w:r>
      <w:hyperlink r:id="rId272" w:history="1">
        <w:r w:rsidRPr="00417950">
          <w:rPr>
            <w:rStyle w:val="Hyperlink"/>
            <w:rFonts w:ascii="Georgia" w:hAnsi="Georgia"/>
            <w:sz w:val="32"/>
            <w:szCs w:val="32"/>
            <w:lang w:val="en-GB"/>
          </w:rPr>
          <w:t>overview of the report</w:t>
        </w:r>
      </w:hyperlink>
      <w:r w:rsidR="00544756" w:rsidRPr="00417950">
        <w:rPr>
          <w:rStyle w:val="Hyperlink"/>
          <w:rFonts w:ascii="Georgia" w:hAnsi="Georgia"/>
          <w:sz w:val="32"/>
          <w:szCs w:val="32"/>
          <w:lang w:val="en-GB"/>
        </w:rPr>
        <w:br/>
      </w:r>
    </w:p>
    <w:p w14:paraId="00216F24" w14:textId="2024D9C8" w:rsidR="007351A7" w:rsidRPr="00417950"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en-GB"/>
        </w:rPr>
      </w:pPr>
      <w:r w:rsidRPr="00417950">
        <w:rPr>
          <w:rFonts w:ascii="Georgia" w:hAnsi="Georgia"/>
          <w:sz w:val="32"/>
          <w:szCs w:val="32"/>
          <w:lang w:val="en-GB"/>
        </w:rPr>
        <w:t xml:space="preserve">18'33'' - 27'05'' </w:t>
      </w:r>
      <w:hyperlink r:id="rId273" w:history="1">
        <w:r w:rsidR="005B5325" w:rsidRPr="00417950">
          <w:rPr>
            <w:rStyle w:val="Forte"/>
            <w:rFonts w:ascii="Georgia" w:hAnsi="Georgia"/>
            <w:color w:val="0000FF"/>
            <w:sz w:val="32"/>
            <w:szCs w:val="32"/>
            <w:u w:val="single"/>
            <w:lang w:val="en-GB"/>
          </w:rPr>
          <w:t>mistreatments</w:t>
        </w:r>
        <w:r w:rsidRPr="00417950">
          <w:rPr>
            <w:rStyle w:val="Forte"/>
            <w:rFonts w:ascii="Georgia" w:hAnsi="Georgia"/>
            <w:color w:val="0000FF"/>
            <w:sz w:val="32"/>
            <w:szCs w:val="32"/>
            <w:u w:val="single"/>
            <w:lang w:val="en-GB"/>
          </w:rPr>
          <w:t xml:space="preserve"> in a psychiatric clinic</w:t>
        </w:r>
        <w:r w:rsidR="00240C55" w:rsidRPr="00417950">
          <w:rPr>
            <w:rStyle w:val="Forte"/>
            <w:rFonts w:ascii="Georgia" w:hAnsi="Georgia"/>
            <w:color w:val="0000FF"/>
            <w:sz w:val="32"/>
            <w:szCs w:val="32"/>
            <w:u w:val="single"/>
            <w:lang w:val="en-GB"/>
          </w:rPr>
          <w:t xml:space="preserve"> </w:t>
        </w:r>
        <w:r w:rsidRPr="00417950">
          <w:rPr>
            <w:rStyle w:val="Hyperlink"/>
            <w:rFonts w:ascii="Georgia" w:hAnsi="Georgia"/>
            <w:sz w:val="32"/>
            <w:szCs w:val="32"/>
            <w:lang w:val="en-GB"/>
          </w:rPr>
          <w:t>(restraint, heavy sedation) on an autistic child (Eva) to earn 12000 € per month</w:t>
        </w:r>
        <w:r w:rsidR="00240C55" w:rsidRPr="00417950">
          <w:rPr>
            <w:rStyle w:val="nfase"/>
            <w:rFonts w:ascii="Georgia" w:hAnsi="Georgia"/>
            <w:color w:val="0000FF"/>
            <w:sz w:val="32"/>
            <w:szCs w:val="32"/>
            <w:lang w:val="en-GB"/>
          </w:rPr>
          <w:t xml:space="preserve"> (</w:t>
        </w:r>
        <w:r w:rsidRPr="00417950">
          <w:rPr>
            <w:rStyle w:val="nfase"/>
            <w:rFonts w:ascii="Georgia" w:hAnsi="Georgia"/>
            <w:color w:val="0000FF"/>
            <w:sz w:val="32"/>
            <w:szCs w:val="32"/>
            <w:lang w:val="en-GB"/>
          </w:rPr>
          <w:t>and</w:t>
        </w:r>
        <w:r w:rsidR="00263C82" w:rsidRPr="00417950">
          <w:rPr>
            <w:rStyle w:val="nfase"/>
            <w:rFonts w:ascii="Georgia" w:hAnsi="Georgia"/>
            <w:color w:val="0000FF"/>
            <w:sz w:val="32"/>
            <w:szCs w:val="32"/>
            <w:lang w:val="en-GB"/>
          </w:rPr>
          <w:t xml:space="preserve"> on top of that, </w:t>
        </w:r>
        <w:r w:rsidRPr="00417950">
          <w:rPr>
            <w:rStyle w:val="nfase"/>
            <w:rFonts w:ascii="Georgia" w:hAnsi="Georgia"/>
            <w:color w:val="0000FF"/>
            <w:sz w:val="32"/>
            <w:szCs w:val="32"/>
            <w:lang w:val="en-GB"/>
          </w:rPr>
          <w:t>it makes the psychiatrist laugh)</w:t>
        </w:r>
      </w:hyperlink>
      <w:r w:rsidR="00C12AB7" w:rsidRPr="00417950">
        <w:rPr>
          <w:rStyle w:val="nfase"/>
          <w:rFonts w:ascii="Georgia" w:hAnsi="Georgia"/>
          <w:color w:val="0000FF"/>
          <w:sz w:val="32"/>
          <w:szCs w:val="32"/>
          <w:lang w:val="en-GB"/>
        </w:rPr>
        <w:br/>
      </w:r>
    </w:p>
    <w:p w14:paraId="1DB155AD" w14:textId="6F665B68" w:rsidR="007351A7" w:rsidRPr="00417950"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en-GB"/>
        </w:rPr>
      </w:pPr>
      <w:r w:rsidRPr="00417950">
        <w:rPr>
          <w:rFonts w:ascii="Georgia" w:hAnsi="Georgia"/>
          <w:sz w:val="32"/>
          <w:szCs w:val="32"/>
          <w:lang w:val="en-GB"/>
        </w:rPr>
        <w:t xml:space="preserve">27''06'' - 28'37'' </w:t>
      </w:r>
      <w:hyperlink r:id="rId274" w:history="1">
        <w:r w:rsidRPr="00417950">
          <w:rPr>
            <w:rStyle w:val="Forte"/>
            <w:rFonts w:ascii="Georgia" w:hAnsi="Georgia"/>
            <w:color w:val="0000FF"/>
            <w:sz w:val="32"/>
            <w:szCs w:val="32"/>
            <w:u w:val="single"/>
            <w:lang w:val="en-GB"/>
          </w:rPr>
          <w:t>the director of an ARS does not know how the money is used</w:t>
        </w:r>
        <w:r w:rsidRPr="00417950">
          <w:rPr>
            <w:rStyle w:val="Hyperlink"/>
            <w:rFonts w:ascii="Georgia" w:hAnsi="Georgia"/>
            <w:sz w:val="32"/>
            <w:szCs w:val="32"/>
            <w:lang w:val="en-GB"/>
          </w:rPr>
          <w:t>, there are very few controls</w:t>
        </w:r>
      </w:hyperlink>
      <w:r w:rsidR="00237BD2" w:rsidRPr="00417950">
        <w:rPr>
          <w:rStyle w:val="Hyperlink"/>
          <w:rFonts w:ascii="Georgia" w:hAnsi="Georgia"/>
          <w:sz w:val="32"/>
          <w:szCs w:val="32"/>
          <w:lang w:val="en-GB"/>
        </w:rPr>
        <w:br/>
      </w:r>
    </w:p>
    <w:p w14:paraId="37309E06" w14:textId="6CB3CC7D" w:rsidR="007351A7" w:rsidRPr="00417950"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en-GB"/>
        </w:rPr>
      </w:pPr>
      <w:r w:rsidRPr="00417950">
        <w:rPr>
          <w:rFonts w:ascii="Georgia" w:hAnsi="Georgia"/>
          <w:sz w:val="32"/>
          <w:szCs w:val="32"/>
          <w:lang w:val="en-GB"/>
        </w:rPr>
        <w:t xml:space="preserve">28'57'' - 34'51'' </w:t>
      </w:r>
      <w:hyperlink r:id="rId275" w:history="1">
        <w:r w:rsidRPr="00417950">
          <w:rPr>
            <w:rStyle w:val="Forte"/>
            <w:rFonts w:ascii="Georgia" w:hAnsi="Georgia"/>
            <w:color w:val="0000FF"/>
            <w:sz w:val="32"/>
            <w:szCs w:val="32"/>
            <w:u w:val="single"/>
            <w:lang w:val="en-GB"/>
          </w:rPr>
          <w:t>a mother tried to kill her son</w:t>
        </w:r>
        <w:r w:rsidRPr="00417950">
          <w:rPr>
            <w:rStyle w:val="Hyperlink"/>
            <w:rFonts w:ascii="Georgia" w:hAnsi="Georgia"/>
            <w:sz w:val="32"/>
            <w:szCs w:val="32"/>
            <w:lang w:val="en-GB"/>
          </w:rPr>
          <w:t>, and cites only the nightmare of abuse in hospital as her motive</w:t>
        </w:r>
      </w:hyperlink>
      <w:r w:rsidR="00355A5B" w:rsidRPr="00417950">
        <w:rPr>
          <w:rStyle w:val="Hyperlink"/>
          <w:rFonts w:ascii="Georgia" w:hAnsi="Georgia"/>
          <w:sz w:val="32"/>
          <w:szCs w:val="32"/>
          <w:lang w:val="en-GB"/>
        </w:rPr>
        <w:br/>
      </w:r>
    </w:p>
    <w:p w14:paraId="5F2B1BAD" w14:textId="46F62465" w:rsidR="007351A7" w:rsidRPr="00417950"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en-GB"/>
        </w:rPr>
      </w:pPr>
      <w:r w:rsidRPr="00417950">
        <w:rPr>
          <w:rFonts w:ascii="Georgia" w:hAnsi="Georgia"/>
          <w:sz w:val="32"/>
          <w:szCs w:val="32"/>
          <w:lang w:val="en-GB"/>
        </w:rPr>
        <w:t xml:space="preserve">41'12 - 49'48'' </w:t>
      </w:r>
      <w:hyperlink r:id="rId276" w:history="1">
        <w:r w:rsidRPr="00417950">
          <w:rPr>
            <w:rStyle w:val="Forte"/>
            <w:rFonts w:ascii="Georgia" w:hAnsi="Georgia"/>
            <w:color w:val="0000FF"/>
            <w:sz w:val="32"/>
            <w:szCs w:val="32"/>
            <w:u w:val="single"/>
            <w:lang w:val="en-GB"/>
          </w:rPr>
          <w:t xml:space="preserve">the </w:t>
        </w:r>
        <w:r w:rsidR="00E113B1">
          <w:rPr>
            <w:rStyle w:val="Forte"/>
            <w:rFonts w:ascii="Georgia" w:hAnsi="Georgia"/>
            <w:color w:val="0000FF"/>
            <w:sz w:val="32"/>
            <w:szCs w:val="32"/>
            <w:u w:val="single"/>
            <w:lang w:val="en-GB"/>
          </w:rPr>
          <w:t>"</w:t>
        </w:r>
        <w:r w:rsidRPr="00417950">
          <w:rPr>
            <w:rStyle w:val="Forte"/>
            <w:rFonts w:ascii="Georgia" w:hAnsi="Georgia"/>
            <w:color w:val="0000FF"/>
            <w:sz w:val="32"/>
            <w:szCs w:val="32"/>
            <w:u w:val="single"/>
            <w:lang w:val="en-GB"/>
          </w:rPr>
          <w:t>French</w:t>
        </w:r>
        <w:r w:rsidR="00B56204" w:rsidRPr="00417950">
          <w:rPr>
            <w:rStyle w:val="Forte"/>
            <w:rFonts w:ascii="Georgia" w:hAnsi="Georgia"/>
            <w:color w:val="0000FF"/>
            <w:sz w:val="32"/>
            <w:szCs w:val="32"/>
            <w:u w:val="single"/>
            <w:lang w:val="en-GB"/>
          </w:rPr>
          <w:t>ies</w:t>
        </w:r>
        <w:r w:rsidR="00015BCB">
          <w:rPr>
            <w:rStyle w:val="Forte"/>
            <w:rFonts w:ascii="Georgia" w:hAnsi="Georgia"/>
            <w:color w:val="0000FF"/>
            <w:sz w:val="32"/>
            <w:szCs w:val="32"/>
            <w:u w:val="single"/>
            <w:lang w:val="en-GB"/>
          </w:rPr>
          <w:t>'</w:t>
        </w:r>
        <w:r w:rsidRPr="00417950">
          <w:rPr>
            <w:rStyle w:val="Forte"/>
            <w:rFonts w:ascii="Georgia" w:hAnsi="Georgia"/>
            <w:color w:val="0000FF"/>
            <w:sz w:val="32"/>
            <w:szCs w:val="32"/>
            <w:u w:val="single"/>
            <w:lang w:val="en-GB"/>
          </w:rPr>
          <w:t xml:space="preserve"> factories</w:t>
        </w:r>
        <w:r w:rsidR="00E113B1">
          <w:rPr>
            <w:rStyle w:val="Forte"/>
            <w:rFonts w:ascii="Georgia" w:hAnsi="Georgia"/>
            <w:color w:val="0000FF"/>
            <w:sz w:val="32"/>
            <w:szCs w:val="32"/>
            <w:u w:val="single"/>
            <w:lang w:val="en-GB"/>
          </w:rPr>
          <w:t>"</w:t>
        </w:r>
        <w:r w:rsidRPr="00417950">
          <w:rPr>
            <w:rStyle w:val="Forte"/>
            <w:rFonts w:ascii="Georgia" w:hAnsi="Georgia"/>
            <w:color w:val="0000FF"/>
            <w:sz w:val="32"/>
            <w:szCs w:val="32"/>
            <w:u w:val="single"/>
            <w:lang w:val="en-GB"/>
          </w:rPr>
          <w:t xml:space="preserve"> in Belgium</w:t>
        </w:r>
        <w:r w:rsidRPr="00417950">
          <w:rPr>
            <w:rStyle w:val="Hyperlink"/>
            <w:rFonts w:ascii="Georgia" w:hAnsi="Georgia"/>
            <w:sz w:val="32"/>
            <w:szCs w:val="32"/>
            <w:lang w:val="en-GB"/>
          </w:rPr>
          <w:t>, a lucrative business there too</w:t>
        </w:r>
        <w:r w:rsidR="00B63922" w:rsidRPr="00417950">
          <w:rPr>
            <w:rStyle w:val="nfase"/>
            <w:rFonts w:ascii="Georgia" w:hAnsi="Georgia"/>
            <w:color w:val="0000FF"/>
            <w:sz w:val="32"/>
            <w:szCs w:val="32"/>
            <w:lang w:val="en-GB"/>
          </w:rPr>
          <w:t xml:space="preserve"> (</w:t>
        </w:r>
        <w:r w:rsidRPr="00417950">
          <w:rPr>
            <w:rStyle w:val="nfase"/>
            <w:rFonts w:ascii="Georgia" w:hAnsi="Georgia"/>
            <w:color w:val="0000FF"/>
            <w:sz w:val="32"/>
            <w:szCs w:val="32"/>
            <w:lang w:val="en-GB"/>
          </w:rPr>
          <w:t xml:space="preserve">a </w:t>
        </w:r>
        <w:r w:rsidR="002B472F" w:rsidRPr="00417950">
          <w:rPr>
            <w:rStyle w:val="nfase"/>
            <w:rFonts w:ascii="Georgia" w:hAnsi="Georgia"/>
            <w:color w:val="0000FF"/>
            <w:sz w:val="32"/>
            <w:szCs w:val="32"/>
            <w:lang w:val="en-GB"/>
          </w:rPr>
          <w:t xml:space="preserve">former </w:t>
        </w:r>
        <w:r w:rsidRPr="00417950">
          <w:rPr>
            <w:rStyle w:val="nfase"/>
            <w:rFonts w:ascii="Georgia" w:hAnsi="Georgia"/>
            <w:color w:val="0000FF"/>
            <w:sz w:val="32"/>
            <w:szCs w:val="32"/>
            <w:lang w:val="en-GB"/>
          </w:rPr>
          <w:t>director admits a salary of 10,000 € per month</w:t>
        </w:r>
        <w:r w:rsidR="00496179" w:rsidRPr="00417950">
          <w:rPr>
            <w:rStyle w:val="nfase"/>
            <w:rFonts w:ascii="Georgia" w:hAnsi="Georgia"/>
            <w:color w:val="0000FF"/>
            <w:sz w:val="32"/>
            <w:szCs w:val="32"/>
            <w:lang w:val="en-GB"/>
          </w:rPr>
          <w:t>,</w:t>
        </w:r>
        <w:r w:rsidRPr="00417950">
          <w:rPr>
            <w:rStyle w:val="nfase"/>
            <w:rFonts w:ascii="Georgia" w:hAnsi="Georgia"/>
            <w:color w:val="0000FF"/>
            <w:sz w:val="32"/>
            <w:szCs w:val="32"/>
            <w:lang w:val="en-GB"/>
          </w:rPr>
          <w:t xml:space="preserve"> and that </w:t>
        </w:r>
        <w:r w:rsidR="00594748" w:rsidRPr="00417950">
          <w:rPr>
            <w:rStyle w:val="nfase"/>
            <w:rFonts w:ascii="Georgia" w:hAnsi="Georgia"/>
            <w:color w:val="0000FF"/>
            <w:sz w:val="32"/>
            <w:szCs w:val="32"/>
            <w:lang w:val="en-GB"/>
          </w:rPr>
          <w:t>such an</w:t>
        </w:r>
        <w:r w:rsidRPr="00417950">
          <w:rPr>
            <w:rStyle w:val="nfase"/>
            <w:rFonts w:ascii="Georgia" w:hAnsi="Georgia"/>
            <w:color w:val="0000FF"/>
            <w:sz w:val="32"/>
            <w:szCs w:val="32"/>
            <w:lang w:val="en-GB"/>
          </w:rPr>
          <w:t xml:space="preserve"> exploitation is </w:t>
        </w:r>
        <w:r w:rsidRPr="00417950">
          <w:rPr>
            <w:rStyle w:val="nfase"/>
            <w:rFonts w:ascii="Georgia" w:hAnsi="Georgia"/>
            <w:color w:val="0000FF"/>
            <w:sz w:val="32"/>
            <w:szCs w:val="32"/>
            <w:lang w:val="en-GB"/>
          </w:rPr>
          <w:lastRenderedPageBreak/>
          <w:t>'unhealthy')</w:t>
        </w:r>
      </w:hyperlink>
      <w:r w:rsidR="00FA039F" w:rsidRPr="00417950">
        <w:rPr>
          <w:rStyle w:val="nfase"/>
          <w:rFonts w:ascii="Georgia" w:hAnsi="Georgia"/>
          <w:color w:val="0000FF"/>
          <w:sz w:val="32"/>
          <w:szCs w:val="32"/>
          <w:lang w:val="en-GB"/>
        </w:rPr>
        <w:br/>
      </w:r>
    </w:p>
    <w:p w14:paraId="13D1B157" w14:textId="3C46C1D6" w:rsidR="007351A7" w:rsidRPr="00417950"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en-GB"/>
        </w:rPr>
      </w:pPr>
      <w:r w:rsidRPr="00417950">
        <w:rPr>
          <w:rFonts w:ascii="Georgia" w:hAnsi="Georgia"/>
          <w:sz w:val="32"/>
          <w:szCs w:val="32"/>
          <w:lang w:val="en-GB"/>
        </w:rPr>
        <w:t xml:space="preserve">51'13'' - 1h02'42'' </w:t>
      </w:r>
      <w:hyperlink r:id="rId277" w:history="1">
        <w:r w:rsidRPr="00417950">
          <w:rPr>
            <w:rStyle w:val="Forte"/>
            <w:rFonts w:ascii="Georgia" w:hAnsi="Georgia"/>
            <w:color w:val="0000FF"/>
            <w:sz w:val="32"/>
            <w:szCs w:val="32"/>
            <w:u w:val="single"/>
            <w:lang w:val="en-GB"/>
          </w:rPr>
          <w:t>IME de Monchy-le-Preux (part 1 of 2)</w:t>
        </w:r>
        <w:r w:rsidR="00176B8D" w:rsidRPr="00417950">
          <w:rPr>
            <w:rStyle w:val="Forte"/>
            <w:rFonts w:ascii="Georgia" w:hAnsi="Georgia"/>
            <w:color w:val="0000FF"/>
            <w:sz w:val="32"/>
            <w:szCs w:val="32"/>
            <w:u w:val="single"/>
            <w:lang w:val="en-GB"/>
          </w:rPr>
          <w:t xml:space="preserve"> </w:t>
        </w:r>
        <w:r w:rsidRPr="00417950">
          <w:rPr>
            <w:rStyle w:val="Hyperlink"/>
            <w:rFonts w:ascii="Georgia" w:hAnsi="Georgia"/>
            <w:sz w:val="32"/>
            <w:szCs w:val="32"/>
            <w:lang w:val="en-GB"/>
          </w:rPr>
          <w:t>mistreatment and after-effects on Kevin</w:t>
        </w:r>
        <w:r w:rsidR="0068464F" w:rsidRPr="00417950">
          <w:rPr>
            <w:rStyle w:val="Hyperlink"/>
            <w:rFonts w:ascii="Georgia" w:hAnsi="Georgia"/>
            <w:sz w:val="32"/>
            <w:szCs w:val="32"/>
            <w:lang w:val="en-GB"/>
          </w:rPr>
          <w:t xml:space="preserve"> </w:t>
        </w:r>
        <w:r w:rsidRPr="00417950">
          <w:rPr>
            <w:rStyle w:val="Hyperlink"/>
            <w:rFonts w:ascii="Georgia" w:hAnsi="Georgia"/>
            <w:i/>
            <w:iCs/>
            <w:sz w:val="32"/>
            <w:szCs w:val="32"/>
            <w:lang w:val="en-GB"/>
          </w:rPr>
          <w:t xml:space="preserve">("You threw a stone into the pond, you're going to suffer the consequences; </w:t>
        </w:r>
        <w:r w:rsidR="0068464F" w:rsidRPr="00417950">
          <w:rPr>
            <w:rStyle w:val="Hyperlink"/>
            <w:rFonts w:ascii="Georgia" w:hAnsi="Georgia"/>
            <w:i/>
            <w:iCs/>
            <w:sz w:val="32"/>
            <w:szCs w:val="32"/>
            <w:lang w:val="en-GB"/>
          </w:rPr>
          <w:t xml:space="preserve">me, </w:t>
        </w:r>
        <w:r w:rsidRPr="00417950">
          <w:rPr>
            <w:rStyle w:val="Hyperlink"/>
            <w:rFonts w:ascii="Georgia" w:hAnsi="Georgia"/>
            <w:i/>
            <w:iCs/>
            <w:sz w:val="32"/>
            <w:szCs w:val="32"/>
            <w:lang w:val="en-GB"/>
          </w:rPr>
          <w:t xml:space="preserve">I have a house </w:t>
        </w:r>
        <w:r w:rsidR="00344734" w:rsidRPr="00417950">
          <w:rPr>
            <w:rStyle w:val="Hyperlink"/>
            <w:rFonts w:ascii="Georgia" w:hAnsi="Georgia"/>
            <w:i/>
            <w:iCs/>
            <w:sz w:val="32"/>
            <w:szCs w:val="32"/>
            <w:lang w:val="en-GB"/>
          </w:rPr>
          <w:t xml:space="preserve">(mortgage) </w:t>
        </w:r>
        <w:r w:rsidRPr="00417950">
          <w:rPr>
            <w:rStyle w:val="Hyperlink"/>
            <w:rFonts w:ascii="Georgia" w:hAnsi="Georgia"/>
            <w:i/>
            <w:iCs/>
            <w:sz w:val="32"/>
            <w:szCs w:val="32"/>
            <w:lang w:val="en-GB"/>
          </w:rPr>
          <w:t>to pay for").</w:t>
        </w:r>
      </w:hyperlink>
      <w:r w:rsidR="0068464F" w:rsidRPr="00417950">
        <w:rPr>
          <w:rStyle w:val="Hyperlink"/>
          <w:rFonts w:ascii="Georgia" w:hAnsi="Georgia"/>
          <w:i/>
          <w:iCs/>
          <w:sz w:val="32"/>
          <w:szCs w:val="32"/>
          <w:lang w:val="en-GB"/>
        </w:rPr>
        <w:br/>
      </w:r>
    </w:p>
    <w:p w14:paraId="6E8D02E3" w14:textId="4DADDC36" w:rsidR="007351A7" w:rsidRPr="00417950"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en-GB"/>
        </w:rPr>
      </w:pPr>
      <w:r w:rsidRPr="00417950">
        <w:rPr>
          <w:rFonts w:ascii="Georgia" w:hAnsi="Georgia"/>
          <w:sz w:val="32"/>
          <w:szCs w:val="32"/>
          <w:lang w:val="en-GB"/>
        </w:rPr>
        <w:t xml:space="preserve">1h02'59'' - 1h07'45'' </w:t>
      </w:r>
      <w:hyperlink r:id="rId278" w:history="1">
        <w:r w:rsidRPr="00417950">
          <w:rPr>
            <w:rStyle w:val="Forte"/>
            <w:rFonts w:ascii="Georgia" w:hAnsi="Georgia"/>
            <w:color w:val="0000FF"/>
            <w:sz w:val="32"/>
            <w:szCs w:val="32"/>
            <w:u w:val="single"/>
            <w:lang w:val="en-GB"/>
          </w:rPr>
          <w:t>IME de Moussaron (part 1 of 2)</w:t>
        </w:r>
        <w:r w:rsidR="005D35F4" w:rsidRPr="00417950">
          <w:rPr>
            <w:rStyle w:val="Forte"/>
            <w:rFonts w:ascii="Georgia" w:hAnsi="Georgia"/>
            <w:color w:val="0000FF"/>
            <w:sz w:val="32"/>
            <w:szCs w:val="32"/>
            <w:u w:val="single"/>
            <w:lang w:val="en-GB"/>
          </w:rPr>
          <w:t xml:space="preserve"> </w:t>
        </w:r>
        <w:r w:rsidRPr="00417950">
          <w:rPr>
            <w:rStyle w:val="Hyperlink"/>
            <w:rFonts w:ascii="Georgia" w:hAnsi="Georgia"/>
            <w:sz w:val="32"/>
            <w:szCs w:val="32"/>
            <w:lang w:val="en-GB"/>
          </w:rPr>
          <w:t>testimony of a former educator (Bernadette) on the mistreatment of 1999 with</w:t>
        </w:r>
        <w:r w:rsidR="00716116" w:rsidRPr="00417950">
          <w:rPr>
            <w:rStyle w:val="Hyperlink"/>
            <w:rFonts w:ascii="Georgia" w:hAnsi="Georgia"/>
            <w:sz w:val="32"/>
            <w:szCs w:val="32"/>
            <w:lang w:val="en-GB"/>
          </w:rPr>
          <w:t xml:space="preserve"> the</w:t>
        </w:r>
        <w:r w:rsidRPr="00417950">
          <w:rPr>
            <w:rStyle w:val="Hyperlink"/>
            <w:rFonts w:ascii="Georgia" w:hAnsi="Georgia"/>
            <w:sz w:val="32"/>
            <w:szCs w:val="32"/>
            <w:lang w:val="en-GB"/>
          </w:rPr>
          <w:t xml:space="preserve"> buckets, </w:t>
        </w:r>
        <w:r w:rsidR="00716116" w:rsidRPr="00417950">
          <w:rPr>
            <w:rStyle w:val="Hyperlink"/>
            <w:rFonts w:ascii="Georgia" w:hAnsi="Georgia"/>
            <w:sz w:val="32"/>
            <w:szCs w:val="32"/>
            <w:lang w:val="en-GB"/>
          </w:rPr>
          <w:t xml:space="preserve">the </w:t>
        </w:r>
        <w:r w:rsidRPr="00417950">
          <w:rPr>
            <w:rStyle w:val="Hyperlink"/>
            <w:rFonts w:ascii="Georgia" w:hAnsi="Georgia"/>
            <w:sz w:val="32"/>
            <w:szCs w:val="32"/>
            <w:lang w:val="en-GB"/>
          </w:rPr>
          <w:t>beds too small etc.</w:t>
        </w:r>
        <w:r w:rsidR="00716116" w:rsidRPr="00417950">
          <w:rPr>
            <w:rStyle w:val="nfase"/>
            <w:rFonts w:ascii="Georgia" w:hAnsi="Georgia"/>
            <w:color w:val="0000FF"/>
            <w:sz w:val="32"/>
            <w:szCs w:val="32"/>
            <w:lang w:val="en-GB"/>
          </w:rPr>
          <w:t xml:space="preserve"> (</w:t>
        </w:r>
        <w:r w:rsidRPr="00417950">
          <w:rPr>
            <w:rStyle w:val="nfase"/>
            <w:rFonts w:ascii="Georgia" w:hAnsi="Georgia"/>
            <w:color w:val="0000FF"/>
            <w:sz w:val="32"/>
            <w:szCs w:val="32"/>
            <w:lang w:val="en-GB"/>
          </w:rPr>
          <w:t xml:space="preserve">the Public Prosecutor closes the case by declaring that "each fact </w:t>
        </w:r>
        <w:r w:rsidR="0097325F" w:rsidRPr="00417950">
          <w:rPr>
            <w:rStyle w:val="nfase"/>
            <w:rFonts w:ascii="Georgia" w:hAnsi="Georgia"/>
            <w:color w:val="0000FF"/>
            <w:sz w:val="32"/>
            <w:szCs w:val="32"/>
            <w:lang w:val="en-GB"/>
          </w:rPr>
          <w:t>reported</w:t>
        </w:r>
        <w:r w:rsidRPr="00417950">
          <w:rPr>
            <w:rStyle w:val="nfase"/>
            <w:rFonts w:ascii="Georgia" w:hAnsi="Georgia"/>
            <w:color w:val="0000FF"/>
            <w:sz w:val="32"/>
            <w:szCs w:val="32"/>
            <w:lang w:val="en-GB"/>
          </w:rPr>
          <w:t xml:space="preserve"> is explained by a therapeutic need")</w:t>
        </w:r>
      </w:hyperlink>
      <w:r w:rsidR="0097325F" w:rsidRPr="00417950">
        <w:rPr>
          <w:rStyle w:val="nfase"/>
          <w:rFonts w:ascii="Georgia" w:hAnsi="Georgia"/>
          <w:color w:val="0000FF"/>
          <w:sz w:val="32"/>
          <w:szCs w:val="32"/>
          <w:lang w:val="en-GB"/>
        </w:rPr>
        <w:br/>
      </w:r>
    </w:p>
    <w:p w14:paraId="32B4A5B8" w14:textId="2CD7BC04" w:rsidR="007351A7" w:rsidRPr="00417950"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en-GB"/>
        </w:rPr>
      </w:pPr>
      <w:r w:rsidRPr="00417950">
        <w:rPr>
          <w:rFonts w:ascii="Georgia" w:hAnsi="Georgia"/>
          <w:sz w:val="32"/>
          <w:szCs w:val="32"/>
          <w:lang w:val="en-GB"/>
        </w:rPr>
        <w:t xml:space="preserve">1h07'46'' - 1h17'19'' </w:t>
      </w:r>
      <w:hyperlink r:id="rId279" w:history="1">
        <w:r w:rsidRPr="00417950">
          <w:rPr>
            <w:rStyle w:val="Forte"/>
            <w:rFonts w:ascii="Georgia" w:hAnsi="Georgia"/>
            <w:color w:val="0000FF"/>
            <w:sz w:val="32"/>
            <w:szCs w:val="32"/>
            <w:u w:val="single"/>
            <w:lang w:val="en-GB"/>
          </w:rPr>
          <w:t>IME de Moussaron (part 2 of 2)</w:t>
        </w:r>
        <w:r w:rsidR="00835C05" w:rsidRPr="00417950">
          <w:rPr>
            <w:rStyle w:val="Forte"/>
            <w:rFonts w:ascii="Georgia" w:hAnsi="Georgia"/>
            <w:color w:val="0000FF"/>
            <w:sz w:val="32"/>
            <w:szCs w:val="32"/>
            <w:u w:val="single"/>
            <w:lang w:val="en-GB"/>
          </w:rPr>
          <w:t xml:space="preserve"> </w:t>
        </w:r>
        <w:r w:rsidRPr="00417950">
          <w:rPr>
            <w:rStyle w:val="Hyperlink"/>
            <w:rFonts w:ascii="Georgia" w:hAnsi="Georgia"/>
            <w:sz w:val="32"/>
            <w:szCs w:val="32"/>
            <w:lang w:val="en-GB"/>
          </w:rPr>
          <w:t>WARNING</w:t>
        </w:r>
        <w:r w:rsidR="00835C05" w:rsidRPr="00417950">
          <w:rPr>
            <w:rStyle w:val="Hyperlink"/>
            <w:rFonts w:ascii="Georgia" w:hAnsi="Georgia"/>
            <w:sz w:val="32"/>
            <w:szCs w:val="32"/>
            <w:lang w:val="en-GB"/>
          </w:rPr>
          <w:t>,</w:t>
        </w:r>
        <w:r w:rsidRPr="00417950">
          <w:rPr>
            <w:rStyle w:val="Hyperlink"/>
            <w:rFonts w:ascii="Georgia" w:hAnsi="Georgia"/>
            <w:sz w:val="32"/>
            <w:szCs w:val="32"/>
            <w:lang w:val="en-GB"/>
          </w:rPr>
          <w:t xml:space="preserve"> SHOCKING PICTURES - hidden camera with the toilet</w:t>
        </w:r>
        <w:r w:rsidR="00E673FB" w:rsidRPr="00417950">
          <w:rPr>
            <w:rStyle w:val="Hyperlink"/>
            <w:rFonts w:ascii="Georgia" w:hAnsi="Georgia"/>
            <w:sz w:val="32"/>
            <w:szCs w:val="32"/>
            <w:lang w:val="en-GB"/>
          </w:rPr>
          <w:t>ing</w:t>
        </w:r>
        <w:r w:rsidRPr="00417950">
          <w:rPr>
            <w:rStyle w:val="Hyperlink"/>
            <w:rFonts w:ascii="Georgia" w:hAnsi="Georgia"/>
            <w:sz w:val="32"/>
            <w:szCs w:val="32"/>
            <w:lang w:val="en-GB"/>
          </w:rPr>
          <w:t xml:space="preserve"> of the</w:t>
        </w:r>
        <w:r w:rsidR="00136DEE" w:rsidRPr="00417950">
          <w:rPr>
            <w:rStyle w:val="Hyperlink"/>
            <w:rFonts w:ascii="Georgia" w:hAnsi="Georgia"/>
            <w:sz w:val="32"/>
            <w:szCs w:val="32"/>
            <w:lang w:val="en-GB"/>
          </w:rPr>
          <w:t xml:space="preserve"> </w:t>
        </w:r>
        <w:r w:rsidR="00236CBB" w:rsidRPr="00417950">
          <w:rPr>
            <w:rStyle w:val="Hyperlink"/>
            <w:rFonts w:ascii="Georgia" w:hAnsi="Georgia"/>
            <w:sz w:val="32"/>
            <w:szCs w:val="32"/>
            <w:lang w:val="en-GB"/>
          </w:rPr>
          <w:t>multi-handicapped</w:t>
        </w:r>
        <w:r w:rsidR="00136DEE" w:rsidRPr="00417950">
          <w:rPr>
            <w:rStyle w:val="Hyperlink"/>
            <w:rFonts w:ascii="Georgia" w:hAnsi="Georgia"/>
            <w:sz w:val="32"/>
            <w:szCs w:val="32"/>
            <w:lang w:val="en-GB"/>
          </w:rPr>
          <w:t xml:space="preserve"> </w:t>
        </w:r>
        <w:r w:rsidRPr="00417950">
          <w:rPr>
            <w:rStyle w:val="Hyperlink"/>
            <w:rFonts w:ascii="Georgia" w:hAnsi="Georgia"/>
            <w:sz w:val="32"/>
            <w:szCs w:val="32"/>
            <w:lang w:val="en-GB"/>
          </w:rPr>
          <w:t>children</w:t>
        </w:r>
        <w:r w:rsidR="00136DEE" w:rsidRPr="00417950">
          <w:rPr>
            <w:rStyle w:val="Hyperlink"/>
            <w:rFonts w:ascii="Georgia" w:hAnsi="Georgia"/>
            <w:sz w:val="32"/>
            <w:szCs w:val="32"/>
            <w:lang w:val="en-GB"/>
          </w:rPr>
          <w:t xml:space="preserve"> </w:t>
        </w:r>
        <w:r w:rsidRPr="00417950">
          <w:rPr>
            <w:rStyle w:val="Hyperlink"/>
            <w:rFonts w:ascii="Georgia" w:hAnsi="Georgia"/>
            <w:sz w:val="32"/>
            <w:szCs w:val="32"/>
            <w:lang w:val="en-GB"/>
          </w:rPr>
          <w:t>naked</w:t>
        </w:r>
        <w:r w:rsidR="00D66996" w:rsidRPr="00417950">
          <w:rPr>
            <w:rStyle w:val="Hyperlink"/>
            <w:rFonts w:ascii="Georgia" w:hAnsi="Georgia"/>
            <w:sz w:val="32"/>
            <w:szCs w:val="32"/>
            <w:lang w:val="en-GB"/>
          </w:rPr>
          <w:t xml:space="preserve"> together</w:t>
        </w:r>
        <w:r w:rsidRPr="00417950">
          <w:rPr>
            <w:rStyle w:val="Hyperlink"/>
            <w:rFonts w:ascii="Georgia" w:hAnsi="Georgia"/>
            <w:sz w:val="32"/>
            <w:szCs w:val="32"/>
            <w:lang w:val="en-GB"/>
          </w:rPr>
          <w:t>, the beds too small etc.</w:t>
        </w:r>
      </w:hyperlink>
      <w:hyperlink r:id="rId280" w:history="1">
        <w:r w:rsidR="00271998" w:rsidRPr="00417950">
          <w:rPr>
            <w:rStyle w:val="nfase"/>
            <w:rFonts w:ascii="Georgia" w:hAnsi="Georgia"/>
            <w:color w:val="0000FF"/>
            <w:sz w:val="32"/>
            <w:szCs w:val="32"/>
            <w:lang w:val="en-GB"/>
          </w:rPr>
          <w:t xml:space="preserve"> (a</w:t>
        </w:r>
        <w:r w:rsidRPr="00417950">
          <w:rPr>
            <w:rStyle w:val="nfase"/>
            <w:rFonts w:ascii="Georgia" w:hAnsi="Georgia"/>
            <w:color w:val="0000FF"/>
            <w:sz w:val="32"/>
            <w:szCs w:val="32"/>
            <w:lang w:val="en-GB"/>
          </w:rPr>
          <w:t>nd the Ferrari</w:t>
        </w:r>
        <w:r w:rsidR="00D66996" w:rsidRPr="00417950">
          <w:rPr>
            <w:rStyle w:val="nfase"/>
            <w:rFonts w:ascii="Georgia" w:hAnsi="Georgia"/>
            <w:color w:val="0000FF"/>
            <w:sz w:val="32"/>
            <w:szCs w:val="32"/>
            <w:lang w:val="en-GB"/>
          </w:rPr>
          <w:t xml:space="preserve">s </w:t>
        </w:r>
        <w:r w:rsidR="00466FFF" w:rsidRPr="00417950">
          <w:rPr>
            <w:rStyle w:val="nfase"/>
            <w:rFonts w:ascii="Georgia" w:hAnsi="Georgia"/>
            <w:strike/>
            <w:color w:val="0000FF"/>
            <w:sz w:val="32"/>
            <w:szCs w:val="32"/>
            <w:lang w:val="en-GB"/>
          </w:rPr>
          <w:t>of the Thé</w:t>
        </w:r>
        <w:r w:rsidR="00466FFF" w:rsidRPr="00417950">
          <w:rPr>
            <w:rStyle w:val="nfase"/>
            <w:rFonts w:ascii="Georgia" w:hAnsi="Georgia"/>
            <w:color w:val="0000FF"/>
            <w:sz w:val="32"/>
            <w:szCs w:val="32"/>
            <w:lang w:val="en-GB"/>
          </w:rPr>
          <w:t xml:space="preserve"> of the </w:t>
        </w:r>
        <w:r w:rsidR="007D4C43" w:rsidRPr="00417950">
          <w:rPr>
            <w:rStyle w:val="nfase"/>
            <w:rFonts w:ascii="Georgia" w:hAnsi="Georgia"/>
            <w:color w:val="0000FF"/>
            <w:sz w:val="32"/>
            <w:szCs w:val="32"/>
            <w:lang w:val="en-GB"/>
          </w:rPr>
          <w:t>owners</w:t>
        </w:r>
        <w:r w:rsidRPr="00417950">
          <w:rPr>
            <w:rStyle w:val="nfase"/>
            <w:rFonts w:ascii="Georgia" w:hAnsi="Georgia"/>
            <w:color w:val="0000FF"/>
            <w:sz w:val="32"/>
            <w:szCs w:val="32"/>
            <w:lang w:val="en-GB"/>
          </w:rPr>
          <w:t>)</w:t>
        </w:r>
      </w:hyperlink>
      <w:r w:rsidR="007C6926" w:rsidRPr="00417950">
        <w:rPr>
          <w:rStyle w:val="nfase"/>
          <w:rFonts w:ascii="Georgia" w:hAnsi="Georgia"/>
          <w:color w:val="0000FF"/>
          <w:sz w:val="32"/>
          <w:szCs w:val="32"/>
          <w:lang w:val="en-GB"/>
        </w:rPr>
        <w:br/>
      </w:r>
    </w:p>
    <w:p w14:paraId="57464302" w14:textId="107D7173" w:rsidR="007351A7" w:rsidRPr="00417950"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en-GB"/>
        </w:rPr>
      </w:pPr>
      <w:r w:rsidRPr="00417950">
        <w:rPr>
          <w:rFonts w:ascii="Georgia" w:hAnsi="Georgia"/>
          <w:sz w:val="32"/>
          <w:szCs w:val="32"/>
          <w:lang w:val="en-GB"/>
        </w:rPr>
        <w:t xml:space="preserve">1h19'19'' - 1h29'40'' </w:t>
      </w:r>
      <w:hyperlink r:id="rId281" w:history="1">
        <w:r w:rsidRPr="00417950">
          <w:rPr>
            <w:rStyle w:val="Forte"/>
            <w:rFonts w:ascii="Georgia" w:hAnsi="Georgia"/>
            <w:color w:val="0000FF"/>
            <w:sz w:val="32"/>
            <w:szCs w:val="32"/>
            <w:u w:val="single"/>
            <w:lang w:val="en-GB"/>
          </w:rPr>
          <w:t>IME de Monchy-le-Preux (part 2 of 2)</w:t>
        </w:r>
        <w:r w:rsidR="007C6926" w:rsidRPr="00417950">
          <w:rPr>
            <w:rStyle w:val="Forte"/>
            <w:rFonts w:ascii="Georgia" w:hAnsi="Georgia"/>
            <w:color w:val="0000FF"/>
            <w:sz w:val="32"/>
            <w:szCs w:val="32"/>
            <w:u w:val="single"/>
            <w:lang w:val="en-GB"/>
          </w:rPr>
          <w:t xml:space="preserve"> </w:t>
        </w:r>
        <w:r w:rsidRPr="00417950">
          <w:rPr>
            <w:rStyle w:val="Hyperlink"/>
            <w:rFonts w:ascii="Georgia" w:hAnsi="Georgia"/>
            <w:sz w:val="32"/>
            <w:szCs w:val="32"/>
            <w:lang w:val="en-GB"/>
          </w:rPr>
          <w:t>- hearings and convictions</w:t>
        </w:r>
      </w:hyperlink>
      <w:hyperlink r:id="rId282" w:history="1">
        <w:r w:rsidR="007C6926" w:rsidRPr="00417950">
          <w:rPr>
            <w:rStyle w:val="nfase"/>
            <w:rFonts w:ascii="Georgia" w:hAnsi="Georgia"/>
            <w:color w:val="0000FF"/>
            <w:sz w:val="32"/>
            <w:szCs w:val="32"/>
            <w:lang w:val="en-GB"/>
          </w:rPr>
          <w:t xml:space="preserve"> (no</w:t>
        </w:r>
        <w:r w:rsidR="00B96C7D" w:rsidRPr="00417950">
          <w:rPr>
            <w:rStyle w:val="nfase"/>
            <w:rFonts w:ascii="Georgia" w:hAnsi="Georgia"/>
            <w:color w:val="0000FF"/>
            <w:sz w:val="32"/>
            <w:szCs w:val="32"/>
            <w:lang w:val="en-GB"/>
          </w:rPr>
          <w:t xml:space="preserve"> </w:t>
        </w:r>
        <w:r w:rsidRPr="00417950">
          <w:rPr>
            <w:rStyle w:val="nfase"/>
            <w:rFonts w:ascii="Georgia" w:hAnsi="Georgia"/>
            <w:color w:val="0000FF"/>
            <w:sz w:val="32"/>
            <w:szCs w:val="32"/>
            <w:lang w:val="en-GB"/>
          </w:rPr>
          <w:t xml:space="preserve"> remorse from the director, </w:t>
        </w:r>
        <w:r w:rsidR="00AD3ABD" w:rsidRPr="00417950">
          <w:rPr>
            <w:rStyle w:val="nfase"/>
            <w:rFonts w:ascii="Georgia" w:hAnsi="Georgia"/>
            <w:color w:val="0000FF"/>
            <w:sz w:val="32"/>
            <w:szCs w:val="32"/>
            <w:lang w:val="en-GB"/>
          </w:rPr>
          <w:t xml:space="preserve">a </w:t>
        </w:r>
        <w:r w:rsidRPr="00417950">
          <w:rPr>
            <w:rStyle w:val="nfase"/>
            <w:rFonts w:ascii="Georgia" w:hAnsi="Georgia"/>
            <w:color w:val="0000FF"/>
            <w:sz w:val="32"/>
            <w:szCs w:val="32"/>
            <w:lang w:val="en-GB"/>
          </w:rPr>
          <w:t>former General Councillor</w:t>
        </w:r>
        <w:r w:rsidR="007620BE" w:rsidRPr="00417950">
          <w:rPr>
            <w:rStyle w:val="nfase"/>
            <w:rFonts w:ascii="Georgia" w:hAnsi="Georgia"/>
            <w:color w:val="0000FF"/>
            <w:sz w:val="32"/>
            <w:szCs w:val="32"/>
            <w:lang w:val="en-GB"/>
          </w:rPr>
          <w:t xml:space="preserve"> </w:t>
        </w:r>
        <w:r w:rsidR="007620BE" w:rsidRPr="00417950">
          <w:rPr>
            <w:rStyle w:val="nfase"/>
            <w:rFonts w:ascii="Georgia" w:hAnsi="Georgia"/>
            <w:color w:val="0000FF"/>
            <w:sz w:val="28"/>
            <w:szCs w:val="28"/>
            <w:lang w:val="en-GB"/>
          </w:rPr>
          <w:t>(of the Region)</w:t>
        </w:r>
        <w:r w:rsidRPr="00417950">
          <w:rPr>
            <w:rStyle w:val="nfase"/>
            <w:rFonts w:ascii="Georgia" w:hAnsi="Georgia"/>
            <w:color w:val="0000FF"/>
            <w:sz w:val="32"/>
            <w:szCs w:val="32"/>
            <w:lang w:val="en-GB"/>
          </w:rPr>
          <w:t>)</w:t>
        </w:r>
      </w:hyperlink>
      <w:r w:rsidR="000F3B8A" w:rsidRPr="00417950">
        <w:rPr>
          <w:rStyle w:val="nfase"/>
          <w:rFonts w:ascii="Georgia" w:hAnsi="Georgia"/>
          <w:color w:val="0000FF"/>
          <w:sz w:val="32"/>
          <w:szCs w:val="32"/>
          <w:lang w:val="en-GB"/>
        </w:rPr>
        <w:br/>
      </w:r>
    </w:p>
    <w:p w14:paraId="3D858249" w14:textId="77777777" w:rsidR="007351A7" w:rsidRPr="00417950"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Style w:val="Forte"/>
          <w:rFonts w:ascii="Georgia" w:hAnsi="Georgia"/>
          <w:b w:val="0"/>
          <w:bCs w:val="0"/>
          <w:sz w:val="32"/>
          <w:szCs w:val="32"/>
          <w:lang w:val="en-GB"/>
        </w:rPr>
      </w:pPr>
      <w:r w:rsidRPr="00417950">
        <w:rPr>
          <w:rFonts w:ascii="Georgia" w:hAnsi="Georgia"/>
          <w:sz w:val="32"/>
          <w:szCs w:val="32"/>
          <w:lang w:val="en-GB"/>
        </w:rPr>
        <w:t xml:space="preserve">1h30'09'' - 1h36'16'' </w:t>
      </w:r>
      <w:hyperlink r:id="rId283" w:history="1">
        <w:r w:rsidRPr="00417950">
          <w:rPr>
            <w:rStyle w:val="Forte"/>
            <w:rFonts w:ascii="Georgia" w:hAnsi="Georgia"/>
            <w:color w:val="0000FF"/>
            <w:sz w:val="32"/>
            <w:szCs w:val="32"/>
            <w:u w:val="single"/>
            <w:lang w:val="en-GB"/>
          </w:rPr>
          <w:t xml:space="preserve">she kills her autistic daughter because of the abuse in the psychiatric hospital </w:t>
        </w:r>
      </w:hyperlink>
      <w:hyperlink r:id="rId284" w:history="1">
        <w:r w:rsidRPr="00417950">
          <w:rPr>
            <w:rStyle w:val="nfase"/>
            <w:rFonts w:ascii="Georgia" w:hAnsi="Georgia"/>
            <w:color w:val="0000FF"/>
            <w:sz w:val="32"/>
            <w:szCs w:val="32"/>
            <w:lang w:val="en-GB"/>
          </w:rPr>
          <w:t>(and she writes a "Mummy, not the hospital!")</w:t>
        </w:r>
      </w:hyperlink>
    </w:p>
    <w:p w14:paraId="45E40D33" w14:textId="0781035E" w:rsidR="007351A7" w:rsidRPr="00417950" w:rsidRDefault="005F19A2" w:rsidP="00E40CB5">
      <w:pPr>
        <w:pStyle w:val="NormalWeb"/>
        <w:shd w:val="clear" w:color="auto" w:fill="FFFF99"/>
        <w:spacing w:before="0" w:beforeAutospacing="0" w:after="420" w:afterAutospacing="0"/>
        <w:ind w:left="1134"/>
        <w:rPr>
          <w:rStyle w:val="Forte"/>
          <w:rFonts w:ascii="Georgia" w:hAnsi="Georgia"/>
          <w:b w:val="0"/>
          <w:bCs w:val="0"/>
          <w:color w:val="333399"/>
          <w:sz w:val="32"/>
          <w:szCs w:val="32"/>
          <w:lang w:val="en-GB"/>
        </w:rPr>
      </w:pPr>
      <w:r w:rsidRPr="00417950">
        <w:rPr>
          <w:rStyle w:val="Forte"/>
          <w:rFonts w:ascii="Georgia" w:hAnsi="Georgia"/>
          <w:b w:val="0"/>
          <w:bCs w:val="0"/>
          <w:color w:val="333399"/>
          <w:sz w:val="32"/>
          <w:szCs w:val="32"/>
          <w:lang w:val="en-GB"/>
        </w:rPr>
        <w:t xml:space="preserve">It is </w:t>
      </w:r>
      <w:r w:rsidR="001053AB" w:rsidRPr="00417950">
        <w:rPr>
          <w:rStyle w:val="Forte"/>
          <w:rFonts w:ascii="Georgia" w:hAnsi="Georgia"/>
          <w:b w:val="0"/>
          <w:bCs w:val="0"/>
          <w:color w:val="333399"/>
          <w:sz w:val="32"/>
          <w:szCs w:val="32"/>
          <w:lang w:val="en-GB"/>
        </w:rPr>
        <w:t>really</w:t>
      </w:r>
      <w:r w:rsidR="00A624A3" w:rsidRPr="00417950">
        <w:rPr>
          <w:rStyle w:val="Forte"/>
          <w:rFonts w:ascii="Georgia" w:hAnsi="Georgia"/>
          <w:b w:val="0"/>
          <w:bCs w:val="0"/>
          <w:color w:val="333399"/>
          <w:sz w:val="32"/>
          <w:szCs w:val="32"/>
          <w:lang w:val="en-GB"/>
        </w:rPr>
        <w:t xml:space="preserve"> </w:t>
      </w:r>
      <w:r w:rsidR="00A35D06" w:rsidRPr="00417950">
        <w:rPr>
          <w:rStyle w:val="Forte"/>
          <w:rFonts w:ascii="Georgia" w:hAnsi="Georgia"/>
          <w:b w:val="0"/>
          <w:bCs w:val="0"/>
          <w:color w:val="333399"/>
          <w:sz w:val="32"/>
          <w:szCs w:val="32"/>
          <w:lang w:val="en-GB"/>
        </w:rPr>
        <w:t>useful</w:t>
      </w:r>
      <w:r w:rsidR="00A624A3" w:rsidRPr="00417950">
        <w:rPr>
          <w:rStyle w:val="Forte"/>
          <w:rFonts w:ascii="Georgia" w:hAnsi="Georgia"/>
          <w:b w:val="0"/>
          <w:bCs w:val="0"/>
          <w:color w:val="333399"/>
          <w:sz w:val="32"/>
          <w:szCs w:val="32"/>
          <w:lang w:val="en-GB"/>
        </w:rPr>
        <w:t xml:space="preserve"> to watch </w:t>
      </w:r>
      <w:r w:rsidRPr="00417950">
        <w:rPr>
          <w:rStyle w:val="Forte"/>
          <w:rFonts w:ascii="Georgia" w:hAnsi="Georgia"/>
          <w:b w:val="0"/>
          <w:bCs w:val="0"/>
          <w:color w:val="333399"/>
          <w:sz w:val="32"/>
          <w:szCs w:val="32"/>
          <w:lang w:val="en-GB"/>
        </w:rPr>
        <w:t xml:space="preserve">this report, </w:t>
      </w:r>
      <w:r w:rsidR="00A624A3" w:rsidRPr="00417950">
        <w:rPr>
          <w:rStyle w:val="Forte"/>
          <w:rFonts w:ascii="Georgia" w:hAnsi="Georgia"/>
          <w:b w:val="0"/>
          <w:bCs w:val="0"/>
          <w:color w:val="333399"/>
          <w:sz w:val="32"/>
          <w:szCs w:val="32"/>
          <w:lang w:val="en-GB"/>
        </w:rPr>
        <w:t xml:space="preserve">in order to understand the "true reality" (and its </w:t>
      </w:r>
      <w:r w:rsidR="004D7D64" w:rsidRPr="00417950">
        <w:rPr>
          <w:rStyle w:val="Forte"/>
          <w:rFonts w:ascii="Georgia" w:hAnsi="Georgia"/>
          <w:b w:val="0"/>
          <w:bCs w:val="0"/>
          <w:color w:val="333399"/>
          <w:sz w:val="32"/>
          <w:szCs w:val="32"/>
          <w:lang w:val="en-GB"/>
        </w:rPr>
        <w:t>underlying motiv</w:t>
      </w:r>
      <w:r w:rsidR="00592D2B" w:rsidRPr="00417950">
        <w:rPr>
          <w:rStyle w:val="Forte"/>
          <w:rFonts w:ascii="Georgia" w:hAnsi="Georgia"/>
          <w:b w:val="0"/>
          <w:bCs w:val="0"/>
          <w:color w:val="333399"/>
          <w:sz w:val="32"/>
          <w:szCs w:val="32"/>
          <w:lang w:val="en-GB"/>
        </w:rPr>
        <w:t>ations</w:t>
      </w:r>
      <w:r w:rsidR="00A624A3" w:rsidRPr="00417950">
        <w:rPr>
          <w:rStyle w:val="Forte"/>
          <w:rFonts w:ascii="Georgia" w:hAnsi="Georgia"/>
          <w:b w:val="0"/>
          <w:bCs w:val="0"/>
          <w:color w:val="333399"/>
          <w:sz w:val="32"/>
          <w:szCs w:val="32"/>
          <w:lang w:val="en-GB"/>
        </w:rPr>
        <w:t xml:space="preserve">: essentially the </w:t>
      </w:r>
      <w:r w:rsidR="00740DE1" w:rsidRPr="00417950">
        <w:rPr>
          <w:rStyle w:val="Forte"/>
          <w:rFonts w:ascii="Georgia" w:hAnsi="Georgia"/>
          <w:b w:val="0"/>
          <w:bCs w:val="0"/>
          <w:color w:val="333399"/>
          <w:sz w:val="32"/>
          <w:szCs w:val="32"/>
          <w:lang w:val="en-GB"/>
        </w:rPr>
        <w:t>lure</w:t>
      </w:r>
      <w:r w:rsidR="00A624A3" w:rsidRPr="00417950">
        <w:rPr>
          <w:rStyle w:val="Forte"/>
          <w:rFonts w:ascii="Georgia" w:hAnsi="Georgia"/>
          <w:b w:val="0"/>
          <w:bCs w:val="0"/>
          <w:color w:val="333399"/>
          <w:sz w:val="32"/>
          <w:szCs w:val="32"/>
          <w:lang w:val="en-GB"/>
        </w:rPr>
        <w:t xml:space="preserve"> of money), at the antipodes of what the official response of "France" pathetically tries to make believe, which uses words very </w:t>
      </w:r>
      <w:r w:rsidR="006C2EF1" w:rsidRPr="00417950">
        <w:rPr>
          <w:rStyle w:val="Forte"/>
          <w:rFonts w:ascii="Georgia" w:hAnsi="Georgia"/>
          <w:b w:val="0"/>
          <w:bCs w:val="0"/>
          <w:color w:val="333399"/>
          <w:sz w:val="32"/>
          <w:szCs w:val="32"/>
          <w:lang w:val="en-GB"/>
        </w:rPr>
        <w:t>cleverly</w:t>
      </w:r>
      <w:r w:rsidR="00A624A3" w:rsidRPr="00417950">
        <w:rPr>
          <w:rStyle w:val="Forte"/>
          <w:rFonts w:ascii="Georgia" w:hAnsi="Georgia"/>
          <w:b w:val="0"/>
          <w:bCs w:val="0"/>
          <w:color w:val="333399"/>
          <w:sz w:val="32"/>
          <w:szCs w:val="32"/>
          <w:lang w:val="en-GB"/>
        </w:rPr>
        <w:t xml:space="preserve"> to deceive.</w:t>
      </w:r>
    </w:p>
    <w:p w14:paraId="124C5048" w14:textId="50B5D7AD" w:rsidR="004D3875" w:rsidRPr="00417950" w:rsidRDefault="00212FA4" w:rsidP="00E40CB5">
      <w:pPr>
        <w:pStyle w:val="AA-rsum"/>
        <w:pBdr>
          <w:top w:val="none" w:sz="0" w:space="0" w:color="auto"/>
          <w:left w:val="none" w:sz="0" w:space="0" w:color="auto"/>
          <w:bottom w:val="none" w:sz="0" w:space="0" w:color="auto"/>
          <w:right w:val="none" w:sz="0" w:space="0" w:color="auto"/>
        </w:pBdr>
        <w:shd w:val="clear" w:color="auto" w:fill="FFFF99"/>
        <w:jc w:val="right"/>
        <w:rPr>
          <w:rFonts w:asciiTheme="minorBidi" w:hAnsiTheme="minorBidi" w:cstheme="minorBidi"/>
          <w:b/>
          <w:bCs w:val="0"/>
          <w:color w:val="0563C1" w:themeColor="hyperlink"/>
          <w:u w:val="single"/>
          <w:bdr w:val="single" w:sz="4" w:space="0" w:color="auto"/>
          <w:shd w:val="pct10" w:color="auto" w:fill="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85" w:anchor="_Toc79074122" w:history="1">
        <w:r w:rsidR="00C174F9" w:rsidRPr="00417950">
          <w:rPr>
            <w:rStyle w:val="Hyperlink"/>
            <w:rFonts w:asciiTheme="minorBidi" w:hAnsiTheme="minorBidi" w:cstheme="minorBidi"/>
            <w:sz w:val="24"/>
            <w:szCs w:val="24"/>
            <w:bdr w:val="single" w:sz="4" w:space="0" w:color="auto"/>
            <w:lang w:val="en-GB"/>
          </w:rPr>
          <w:t>[black]</w:t>
        </w:r>
        <w:r w:rsidR="008142E1" w:rsidRPr="00417950">
          <w:rPr>
            <w:rStyle w:val="Hyperlink"/>
            <w:rFonts w:asciiTheme="minorBidi" w:hAnsiTheme="minorBidi" w:cstheme="minorBidi"/>
            <w:sz w:val="24"/>
            <w:szCs w:val="24"/>
            <w:bdr w:val="single" w:sz="4" w:space="0" w:color="auto"/>
            <w:lang w:val="en-GB"/>
          </w:rPr>
          <w:t xml:space="preserve"> </w:t>
        </w:r>
      </w:hyperlink>
      <w:hyperlink r:id="rId286" w:anchor="_Toc7907412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5EA99B5" w14:textId="273B3182" w:rsidR="0047255A" w:rsidRPr="00417950" w:rsidRDefault="0047255A" w:rsidP="0047255A">
      <w:pPr>
        <w:pStyle w:val="NormalWeb"/>
        <w:spacing w:before="0" w:beforeAutospacing="0" w:after="0" w:afterAutospacing="0"/>
        <w:ind w:left="567"/>
        <w:rPr>
          <w:rStyle w:val="FRChar"/>
          <w:sz w:val="32"/>
          <w:szCs w:val="32"/>
          <w:lang w:val="en-GB"/>
        </w:rPr>
      </w:pPr>
    </w:p>
    <w:p w14:paraId="6E2CB434" w14:textId="77777777" w:rsidR="007351A7" w:rsidRPr="00417950" w:rsidRDefault="005F19A2">
      <w:pPr>
        <w:pStyle w:val="AAVio"/>
        <w:rPr>
          <w:lang w:val="en-GB"/>
        </w:rPr>
      </w:pPr>
      <w:r w:rsidRPr="00417950">
        <w:rPr>
          <w:lang w:val="en-GB"/>
        </w:rPr>
        <w:t>16a</w:t>
      </w:r>
      <w:r w:rsidR="00E560BA" w:rsidRPr="00417950">
        <w:rPr>
          <w:lang w:val="en-GB"/>
        </w:rPr>
        <w:t>[AA(Vio.)</w:t>
      </w:r>
      <w:r w:rsidR="009629E1" w:rsidRPr="00417950">
        <w:rPr>
          <w:lang w:val="en-GB"/>
        </w:rPr>
        <w:t xml:space="preserve">] Violations Article </w:t>
      </w:r>
      <w:r w:rsidRPr="00417950">
        <w:rPr>
          <w:lang w:val="en-GB"/>
        </w:rPr>
        <w:t xml:space="preserve">16 </w:t>
      </w:r>
      <w:r w:rsidR="00A76558" w:rsidRPr="00417950">
        <w:rPr>
          <w:rStyle w:val="Forte"/>
          <w:color w:val="000000" w:themeColor="text1"/>
          <w:sz w:val="32"/>
          <w:szCs w:val="32"/>
          <w:lang w:val="en-GB"/>
        </w:rPr>
        <w:t xml:space="preserve">(Paragraph </w:t>
      </w:r>
      <w:r w:rsidR="00A76558" w:rsidRPr="00417950">
        <w:rPr>
          <w:rStyle w:val="Forte"/>
          <w:b/>
          <w:bCs w:val="0"/>
          <w:color w:val="000000" w:themeColor="text1"/>
          <w:sz w:val="32"/>
          <w:szCs w:val="32"/>
          <w:lang w:val="en-GB"/>
        </w:rPr>
        <w:t>16a</w:t>
      </w:r>
      <w:r w:rsidR="00273058" w:rsidRPr="00417950">
        <w:rPr>
          <w:rStyle w:val="Forte"/>
          <w:color w:val="000000" w:themeColor="text1"/>
          <w:sz w:val="32"/>
          <w:szCs w:val="32"/>
          <w:lang w:val="en-GB"/>
        </w:rPr>
        <w:t>)</w:t>
      </w:r>
    </w:p>
    <w:p w14:paraId="440A2953" w14:textId="6E479D2F" w:rsidR="007351A7" w:rsidRPr="00417950" w:rsidRDefault="00704B45">
      <w:pPr>
        <w:pStyle w:val="AA-texteVio"/>
        <w:numPr>
          <w:ilvl w:val="0"/>
          <w:numId w:val="45"/>
        </w:numPr>
        <w:ind w:left="1701" w:firstLine="0"/>
        <w:rPr>
          <w:lang w:val="en-GB"/>
        </w:rPr>
      </w:pPr>
      <w:r w:rsidRPr="00417950">
        <w:rPr>
          <w:b/>
          <w:bCs/>
          <w:lang w:val="en-GB"/>
        </w:rPr>
        <w:t>Mistreatment</w:t>
      </w:r>
      <w:r w:rsidR="005F19A2" w:rsidRPr="00417950">
        <w:rPr>
          <w:b/>
          <w:bCs/>
          <w:lang w:val="en-GB"/>
        </w:rPr>
        <w:t xml:space="preserve"> in institutions </w:t>
      </w:r>
      <w:r w:rsidRPr="00417950">
        <w:rPr>
          <w:b/>
          <w:bCs/>
          <w:lang w:val="en-GB"/>
        </w:rPr>
        <w:t xml:space="preserve">"for the disabled" </w:t>
      </w:r>
      <w:r w:rsidR="00E6317B" w:rsidRPr="00417950">
        <w:rPr>
          <w:lang w:val="en-GB"/>
        </w:rPr>
        <w:t xml:space="preserve">continues, </w:t>
      </w:r>
    </w:p>
    <w:p w14:paraId="54E0277F" w14:textId="6FF5A29F"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287" w:anchor="_Toc79074123" w:history="1">
        <w:r w:rsidR="00C174F9" w:rsidRPr="00417950">
          <w:rPr>
            <w:rStyle w:val="Hyperlink"/>
            <w:rFonts w:asciiTheme="minorBidi" w:hAnsiTheme="minorBidi" w:cstheme="minorBidi"/>
            <w:sz w:val="20"/>
            <w:szCs w:val="20"/>
            <w:bdr w:val="single" w:sz="4" w:space="0" w:color="auto"/>
            <w:lang w:val="en-GB"/>
          </w:rPr>
          <w:t>[black]</w:t>
        </w:r>
        <w:r w:rsidR="00A06594" w:rsidRPr="00417950">
          <w:rPr>
            <w:rStyle w:val="Hyperlink"/>
            <w:rFonts w:asciiTheme="minorBidi" w:hAnsiTheme="minorBidi" w:cstheme="minorBidi"/>
            <w:sz w:val="20"/>
            <w:szCs w:val="20"/>
            <w:bdr w:val="single" w:sz="4" w:space="0" w:color="auto"/>
            <w:lang w:val="en-GB"/>
          </w:rPr>
          <w:t xml:space="preserve"> </w:t>
        </w:r>
      </w:hyperlink>
      <w:hyperlink r:id="rId288" w:anchor="_Toc79074123"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365824E1" w14:textId="77777777" w:rsidR="007351A7" w:rsidRPr="00417950" w:rsidRDefault="007B376F">
      <w:pPr>
        <w:pStyle w:val="AA-texteVio"/>
        <w:rPr>
          <w:lang w:val="en-GB"/>
        </w:rPr>
      </w:pPr>
      <w:r w:rsidRPr="00417950">
        <w:rPr>
          <w:lang w:val="en-GB"/>
        </w:rPr>
        <w:lastRenderedPageBreak/>
        <w:t xml:space="preserve">- It's </w:t>
      </w:r>
      <w:r w:rsidRPr="00417950">
        <w:rPr>
          <w:b/>
          <w:bCs/>
          <w:lang w:val="en-GB"/>
        </w:rPr>
        <w:t>an omerta</w:t>
      </w:r>
      <w:r w:rsidR="000D2F36" w:rsidRPr="00417950">
        <w:rPr>
          <w:lang w:val="en-GB"/>
        </w:rPr>
        <w:t xml:space="preserve">: </w:t>
      </w:r>
      <w:r w:rsidRPr="00417950">
        <w:rPr>
          <w:lang w:val="en-GB"/>
        </w:rPr>
        <w:t xml:space="preserve">employees cannot denounce because otherwise they lose their job for life and they are prosecuted by the system </w:t>
      </w:r>
      <w:r w:rsidR="005C6F48" w:rsidRPr="00417950">
        <w:rPr>
          <w:lang w:val="en-GB"/>
        </w:rPr>
        <w:t xml:space="preserve">(like </w:t>
      </w:r>
      <w:hyperlink r:id="rId289" w:history="1">
        <w:r w:rsidR="005C6F48" w:rsidRPr="00417950">
          <w:rPr>
            <w:rStyle w:val="Hyperlink"/>
            <w:lang w:val="en-GB"/>
          </w:rPr>
          <w:t>Céline Boussié</w:t>
        </w:r>
      </w:hyperlink>
      <w:r w:rsidR="005C6F48" w:rsidRPr="00417950">
        <w:rPr>
          <w:lang w:val="en-GB"/>
        </w:rPr>
        <w:t>)</w:t>
      </w:r>
      <w:r w:rsidRPr="00417950">
        <w:rPr>
          <w:lang w:val="en-GB"/>
        </w:rPr>
        <w:t>.</w:t>
      </w:r>
    </w:p>
    <w:p w14:paraId="6E8B9B3C" w14:textId="3400AA23"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417950">
        <w:rPr>
          <w:rFonts w:asciiTheme="minorBidi" w:hAnsiTheme="minorBidi" w:cstheme="minorBidi"/>
          <w:sz w:val="24"/>
          <w:szCs w:val="24"/>
          <w:lang w:val="en-GB"/>
        </w:rPr>
        <w:br/>
      </w:r>
      <w:r w:rsidR="00F47A3E" w:rsidRPr="005B63D6">
        <w:rPr>
          <w:rFonts w:asciiTheme="minorBidi" w:hAnsiTheme="minorBidi" w:cstheme="minorBidi"/>
          <w:b/>
          <w:bCs w:val="0"/>
          <w:sz w:val="24"/>
          <w:szCs w:val="24"/>
          <w:lang w:val="en-GB"/>
        </w:rPr>
        <w:t>Details</w:t>
      </w:r>
      <w:r w:rsidR="00F47A3E" w:rsidRPr="005B63D6">
        <w:rPr>
          <w:rFonts w:asciiTheme="minorBidi" w:hAnsiTheme="minorBidi" w:cstheme="minorBidi"/>
          <w:b/>
          <w:bCs w:val="0"/>
          <w:sz w:val="20"/>
          <w:szCs w:val="20"/>
          <w:lang w:val="en-GB"/>
        </w:rPr>
        <w:t xml:space="preserve"> </w:t>
      </w:r>
      <w:r w:rsidR="00F47A3E" w:rsidRPr="005B63D6">
        <w:rPr>
          <w:rFonts w:asciiTheme="minorBidi" w:hAnsiTheme="minorBidi" w:cstheme="minorBidi"/>
          <w:b/>
          <w:bCs w:val="0"/>
          <w:sz w:val="24"/>
          <w:szCs w:val="24"/>
          <w:lang w:val="en-GB"/>
        </w:rPr>
        <w:sym w:font="Wingdings" w:char="F0E0"/>
      </w:r>
      <w:r w:rsidR="00F47A3E" w:rsidRPr="005B63D6">
        <w:rPr>
          <w:rFonts w:asciiTheme="minorBidi" w:hAnsiTheme="minorBidi" w:cstheme="minorBidi"/>
          <w:b/>
          <w:bCs w:val="0"/>
          <w:sz w:val="24"/>
          <w:szCs w:val="24"/>
          <w:lang w:val="en-GB"/>
        </w:rPr>
        <w:t xml:space="preserve"> </w:t>
      </w:r>
      <w:r w:rsidR="00F47A3E" w:rsidRPr="005B63D6">
        <w:rPr>
          <w:rFonts w:asciiTheme="minorBidi" w:hAnsiTheme="minorBidi" w:cstheme="minorBidi"/>
          <w:sz w:val="24"/>
          <w:szCs w:val="24"/>
          <w:lang w:val="en-GB"/>
        </w:rPr>
        <w:t xml:space="preserve"> </w:t>
      </w:r>
      <w:r w:rsidR="00F47A3E"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F47A3E" w:rsidRPr="005B63D6">
        <w:rPr>
          <w:rFonts w:asciiTheme="minorBidi" w:hAnsiTheme="minorBidi" w:cstheme="minorBidi"/>
          <w:sz w:val="24"/>
          <w:szCs w:val="24"/>
          <w:lang w:val="en-GB"/>
        </w:rPr>
        <w:t xml:space="preserve"> </w:t>
      </w:r>
      <w:hyperlink r:id="rId290" w:anchor="_Toc79074123" w:history="1">
        <w:r w:rsidR="00C174F9" w:rsidRPr="00417950">
          <w:rPr>
            <w:rStyle w:val="Hyperlink"/>
            <w:rFonts w:asciiTheme="minorBidi" w:hAnsiTheme="minorBidi" w:cstheme="minorBidi"/>
            <w:sz w:val="20"/>
            <w:szCs w:val="20"/>
            <w:bdr w:val="single" w:sz="4" w:space="0" w:color="auto"/>
            <w:lang w:val="en-GB"/>
          </w:rPr>
          <w:t>[black]</w:t>
        </w:r>
        <w:r w:rsidR="00656D61" w:rsidRPr="00417950">
          <w:rPr>
            <w:rStyle w:val="Hyperlink"/>
            <w:rFonts w:asciiTheme="minorBidi" w:hAnsiTheme="minorBidi" w:cstheme="minorBidi"/>
            <w:sz w:val="20"/>
            <w:szCs w:val="20"/>
            <w:bdr w:val="single" w:sz="4" w:space="0" w:color="auto"/>
            <w:lang w:val="en-GB"/>
          </w:rPr>
          <w:t xml:space="preserve"> </w:t>
        </w:r>
      </w:hyperlink>
      <w:hyperlink r:id="rId291" w:anchor="_Toc79074123"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5A155204" w14:textId="7EF83DD0" w:rsidR="00502901" w:rsidRPr="00417950" w:rsidRDefault="00502901" w:rsidP="00585929">
      <w:pPr>
        <w:pStyle w:val="AA-texteVio"/>
        <w:rPr>
          <w:lang w:val="en-GB"/>
        </w:rPr>
      </w:pPr>
    </w:p>
    <w:p w14:paraId="7CCF4248" w14:textId="540A6A67" w:rsidR="007351A7" w:rsidRPr="00417950" w:rsidRDefault="005F19A2">
      <w:pPr>
        <w:pStyle w:val="AA-texteVio"/>
        <w:numPr>
          <w:ilvl w:val="0"/>
          <w:numId w:val="45"/>
        </w:numPr>
        <w:ind w:left="1701" w:firstLine="0"/>
        <w:rPr>
          <w:lang w:val="en-GB"/>
        </w:rPr>
      </w:pPr>
      <w:r w:rsidRPr="00417950">
        <w:rPr>
          <w:lang w:val="en-GB"/>
        </w:rPr>
        <w:t xml:space="preserve">There is also </w:t>
      </w:r>
      <w:r w:rsidR="00ED0FF1" w:rsidRPr="00417950">
        <w:rPr>
          <w:b/>
          <w:bCs/>
          <w:lang w:val="en-GB"/>
        </w:rPr>
        <w:t>mistreatment</w:t>
      </w:r>
      <w:r w:rsidRPr="00417950">
        <w:rPr>
          <w:b/>
          <w:bCs/>
          <w:lang w:val="en-GB"/>
        </w:rPr>
        <w:t xml:space="preserve"> due to the behaviour of </w:t>
      </w:r>
      <w:r w:rsidR="00260269" w:rsidRPr="00417950">
        <w:rPr>
          <w:b/>
          <w:bCs/>
          <w:lang w:val="en-GB"/>
        </w:rPr>
        <w:t>many</w:t>
      </w:r>
      <w:r w:rsidR="002A6E21" w:rsidRPr="00417950">
        <w:rPr>
          <w:b/>
          <w:bCs/>
          <w:lang w:val="en-GB"/>
        </w:rPr>
        <w:t xml:space="preserve"> </w:t>
      </w:r>
      <w:r w:rsidR="005D7EC5" w:rsidRPr="00417950">
        <w:rPr>
          <w:b/>
          <w:bCs/>
          <w:lang w:val="en-GB"/>
        </w:rPr>
        <w:t xml:space="preserve">parents </w:t>
      </w:r>
      <w:r w:rsidR="00E6317B" w:rsidRPr="00417950">
        <w:rPr>
          <w:lang w:val="en-GB"/>
        </w:rPr>
        <w:t xml:space="preserve">(even the most benevolent) </w:t>
      </w:r>
    </w:p>
    <w:p w14:paraId="4CB3E1A6" w14:textId="4E9D00C8" w:rsidR="006C58E4" w:rsidRPr="00417950" w:rsidRDefault="006C58E4" w:rsidP="006C58E4">
      <w:pPr>
        <w:pStyle w:val="AA-texteVio"/>
        <w:rPr>
          <w:lang w:val="en-GB"/>
        </w:rPr>
      </w:pPr>
    </w:p>
    <w:p w14:paraId="362EBD2B" w14:textId="47263FB6"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292" w:anchor="_Toc79074123" w:history="1">
        <w:r w:rsidR="00C174F9" w:rsidRPr="00417950">
          <w:rPr>
            <w:rStyle w:val="Hyperlink"/>
            <w:rFonts w:asciiTheme="minorBidi" w:hAnsiTheme="minorBidi" w:cstheme="minorBidi"/>
            <w:sz w:val="20"/>
            <w:szCs w:val="20"/>
            <w:bdr w:val="single" w:sz="4" w:space="0" w:color="auto"/>
            <w:lang w:val="en-GB"/>
          </w:rPr>
          <w:t>[black]</w:t>
        </w:r>
        <w:r w:rsidR="006C58E4" w:rsidRPr="00417950">
          <w:rPr>
            <w:rStyle w:val="Hyperlink"/>
            <w:rFonts w:asciiTheme="minorBidi" w:hAnsiTheme="minorBidi" w:cstheme="minorBidi"/>
            <w:sz w:val="20"/>
            <w:szCs w:val="20"/>
            <w:bdr w:val="single" w:sz="4" w:space="0" w:color="auto"/>
            <w:lang w:val="en-GB"/>
          </w:rPr>
          <w:t xml:space="preserve"> </w:t>
        </w:r>
      </w:hyperlink>
      <w:hyperlink r:id="rId293" w:anchor="_Toc79074123"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7833CC7F" w14:textId="77777777" w:rsidR="006C58E4" w:rsidRPr="00417950" w:rsidRDefault="006C58E4" w:rsidP="006C58E4">
      <w:pPr>
        <w:pStyle w:val="AA-texteVio"/>
        <w:rPr>
          <w:lang w:val="en-GB"/>
        </w:rPr>
      </w:pPr>
    </w:p>
    <w:p w14:paraId="3A1BDB96" w14:textId="77777777" w:rsidR="007351A7" w:rsidRPr="00417950" w:rsidRDefault="005F19A2">
      <w:pPr>
        <w:pStyle w:val="AA-texteVio"/>
        <w:numPr>
          <w:ilvl w:val="0"/>
          <w:numId w:val="45"/>
        </w:numPr>
        <w:ind w:left="1701" w:firstLine="0"/>
        <w:rPr>
          <w:b/>
          <w:bCs/>
          <w:lang w:val="en-GB"/>
        </w:rPr>
      </w:pPr>
      <w:r w:rsidRPr="00417950">
        <w:rPr>
          <w:lang w:val="en-GB"/>
        </w:rPr>
        <w:t xml:space="preserve">And there is </w:t>
      </w:r>
      <w:r w:rsidRPr="00417950">
        <w:rPr>
          <w:b/>
          <w:bCs/>
          <w:lang w:val="en-GB"/>
        </w:rPr>
        <w:t xml:space="preserve">administrative abuse </w:t>
      </w:r>
    </w:p>
    <w:p w14:paraId="473937D1" w14:textId="7A057E42" w:rsidR="006C58E4" w:rsidRPr="00417950" w:rsidRDefault="006C58E4" w:rsidP="006C58E4">
      <w:pPr>
        <w:pStyle w:val="AA-texteVio"/>
        <w:rPr>
          <w:b/>
          <w:bCs/>
          <w:lang w:val="en-GB"/>
        </w:rPr>
      </w:pPr>
    </w:p>
    <w:p w14:paraId="59C3CF79" w14:textId="2C28CF83"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294" w:anchor="_Toc79074123" w:history="1">
        <w:r w:rsidR="00C174F9" w:rsidRPr="00417950">
          <w:rPr>
            <w:rStyle w:val="Hyperlink"/>
            <w:rFonts w:asciiTheme="minorBidi" w:hAnsiTheme="minorBidi" w:cstheme="minorBidi"/>
            <w:sz w:val="20"/>
            <w:szCs w:val="20"/>
            <w:bdr w:val="single" w:sz="4" w:space="0" w:color="auto"/>
            <w:lang w:val="en-GB"/>
          </w:rPr>
          <w:t>[black]</w:t>
        </w:r>
        <w:r w:rsidR="006C58E4" w:rsidRPr="00417950">
          <w:rPr>
            <w:rStyle w:val="Hyperlink"/>
            <w:rFonts w:asciiTheme="minorBidi" w:hAnsiTheme="minorBidi" w:cstheme="minorBidi"/>
            <w:sz w:val="20"/>
            <w:szCs w:val="20"/>
            <w:bdr w:val="single" w:sz="4" w:space="0" w:color="auto"/>
            <w:lang w:val="en-GB"/>
          </w:rPr>
          <w:t xml:space="preserve"> </w:t>
        </w:r>
      </w:hyperlink>
      <w:hyperlink r:id="rId295" w:anchor="_Toc79074123"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61AC8905" w14:textId="77777777" w:rsidR="00E560BA" w:rsidRPr="00417950" w:rsidRDefault="00E560BA" w:rsidP="00D8175B">
      <w:pPr>
        <w:pStyle w:val="NormalWeb"/>
        <w:rPr>
          <w:rFonts w:ascii="Georgia" w:hAnsi="Georgia"/>
          <w:color w:val="DE0000"/>
          <w:lang w:val="en-GB"/>
        </w:rPr>
      </w:pPr>
    </w:p>
    <w:p w14:paraId="47FB47D2" w14:textId="77777777" w:rsidR="007351A7" w:rsidRPr="00417950" w:rsidRDefault="00690B41">
      <w:pPr>
        <w:pStyle w:val="AARec"/>
        <w:rPr>
          <w:lang w:val="en-GB"/>
        </w:rPr>
      </w:pPr>
      <w:r w:rsidRPr="00417950">
        <w:rPr>
          <w:lang w:val="en-GB"/>
        </w:rPr>
        <w:t>16a</w:t>
      </w:r>
      <w:r w:rsidR="005F19A2" w:rsidRPr="00417950">
        <w:rPr>
          <w:lang w:val="en-GB"/>
        </w:rPr>
        <w:t xml:space="preserve">[AA(Rec.)] </w:t>
      </w:r>
      <w:r w:rsidR="009629E1" w:rsidRPr="00417950">
        <w:rPr>
          <w:lang w:val="en-GB"/>
        </w:rPr>
        <w:t xml:space="preserve">Recommendations Article </w:t>
      </w:r>
      <w:r w:rsidRPr="00417950">
        <w:rPr>
          <w:lang w:val="en-GB"/>
        </w:rPr>
        <w:t xml:space="preserve">16 </w:t>
      </w:r>
      <w:r w:rsidR="00542F51" w:rsidRPr="00417950">
        <w:rPr>
          <w:rStyle w:val="Forte"/>
          <w:color w:val="000000" w:themeColor="text1"/>
          <w:sz w:val="32"/>
          <w:lang w:val="en-GB"/>
        </w:rPr>
        <w:t xml:space="preserve">(Paragraph </w:t>
      </w:r>
      <w:r w:rsidR="00542F51" w:rsidRPr="00417950">
        <w:rPr>
          <w:rStyle w:val="Forte"/>
          <w:b/>
          <w:color w:val="000000" w:themeColor="text1"/>
          <w:sz w:val="32"/>
          <w:lang w:val="en-GB"/>
        </w:rPr>
        <w:t>16a</w:t>
      </w:r>
      <w:r w:rsidR="00273058" w:rsidRPr="00417950">
        <w:rPr>
          <w:rStyle w:val="Forte"/>
          <w:color w:val="000000" w:themeColor="text1"/>
          <w:sz w:val="32"/>
          <w:lang w:val="en-GB"/>
        </w:rPr>
        <w:t>)</w:t>
      </w:r>
    </w:p>
    <w:p w14:paraId="0DFF2E97" w14:textId="402D561F"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296"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5D7D315D" w14:textId="55C933EA" w:rsidR="00D8175B" w:rsidRPr="00417950" w:rsidRDefault="00D8175B" w:rsidP="00D8175B">
      <w:pPr>
        <w:pStyle w:val="NormalWeb"/>
        <w:rPr>
          <w:rFonts w:ascii="Georgia" w:hAnsi="Georgia"/>
          <w:color w:val="A907AD"/>
          <w:sz w:val="32"/>
          <w:szCs w:val="32"/>
          <w:lang w:val="en-GB"/>
        </w:rPr>
      </w:pPr>
    </w:p>
    <w:p w14:paraId="11AB0E88" w14:textId="664A6900" w:rsidR="007351A7" w:rsidRPr="00417950" w:rsidRDefault="005F19A2">
      <w:pPr>
        <w:pStyle w:val="AAAna"/>
        <w:rPr>
          <w:rStyle w:val="Forte"/>
          <w:b/>
          <w:bCs w:val="0"/>
          <w:lang w:val="en-GB"/>
        </w:rPr>
      </w:pPr>
      <w:r w:rsidRPr="00417950">
        <w:rPr>
          <w:lang w:val="en-GB"/>
        </w:rPr>
        <w:t xml:space="preserve">16c[AA(Ana.)]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16c</w:t>
      </w:r>
      <w:r w:rsidR="00273058" w:rsidRPr="00417950">
        <w:rPr>
          <w:rStyle w:val="Forte"/>
          <w:color w:val="000000" w:themeColor="text1"/>
          <w:sz w:val="32"/>
          <w:szCs w:val="32"/>
          <w:lang w:val="en-GB"/>
        </w:rPr>
        <w:t>)</w:t>
      </w:r>
    </w:p>
    <w:p w14:paraId="6A59294E" w14:textId="4389645D"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97" w:anchor="_Toc79074128" w:history="1">
        <w:r w:rsidR="00C174F9" w:rsidRPr="00417950">
          <w:rPr>
            <w:rStyle w:val="Hyperlink"/>
            <w:rFonts w:asciiTheme="minorBidi" w:hAnsiTheme="minorBidi" w:cstheme="minorBidi"/>
            <w:sz w:val="24"/>
            <w:szCs w:val="24"/>
            <w:bdr w:val="single" w:sz="4" w:space="0" w:color="auto"/>
            <w:lang w:val="en-GB"/>
          </w:rPr>
          <w:t>[black]</w:t>
        </w:r>
        <w:r w:rsidR="005F2B02" w:rsidRPr="00417950">
          <w:rPr>
            <w:rStyle w:val="Hyperlink"/>
            <w:rFonts w:asciiTheme="minorBidi" w:hAnsiTheme="minorBidi" w:cstheme="minorBidi"/>
            <w:sz w:val="24"/>
            <w:szCs w:val="24"/>
            <w:bdr w:val="single" w:sz="4" w:space="0" w:color="auto"/>
            <w:lang w:val="en-GB"/>
          </w:rPr>
          <w:t xml:space="preserve"> </w:t>
        </w:r>
      </w:hyperlink>
      <w:hyperlink r:id="rId298" w:anchor="_Toc7907412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A167209" w14:textId="77777777" w:rsidR="000170BB" w:rsidRPr="00417950" w:rsidRDefault="000170BB" w:rsidP="005F2B0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7992947C" w14:textId="77777777" w:rsidR="007351A7" w:rsidRPr="00417950" w:rsidRDefault="005F19A2">
      <w:pPr>
        <w:pStyle w:val="AAVio"/>
        <w:rPr>
          <w:lang w:val="en-GB"/>
        </w:rPr>
      </w:pPr>
      <w:r w:rsidRPr="00417950">
        <w:rPr>
          <w:lang w:val="en-GB"/>
        </w:rPr>
        <w:t>16c[AA(Vio.)</w:t>
      </w:r>
      <w:r w:rsidR="009629E1" w:rsidRPr="00417950">
        <w:rPr>
          <w:lang w:val="en-GB"/>
        </w:rPr>
        <w:t xml:space="preserve">] Violations Article </w:t>
      </w:r>
      <w:r w:rsidRPr="00417950">
        <w:rPr>
          <w:lang w:val="en-GB"/>
        </w:rPr>
        <w:t xml:space="preserve">16 </w:t>
      </w:r>
      <w:r w:rsidR="00D03B92" w:rsidRPr="00417950">
        <w:rPr>
          <w:rStyle w:val="Forte"/>
          <w:color w:val="000000" w:themeColor="text1"/>
          <w:sz w:val="32"/>
          <w:szCs w:val="32"/>
          <w:lang w:val="en-GB"/>
        </w:rPr>
        <w:t xml:space="preserve">(Paragraph </w:t>
      </w:r>
      <w:r w:rsidR="00D03B92" w:rsidRPr="00417950">
        <w:rPr>
          <w:rStyle w:val="Forte"/>
          <w:b/>
          <w:bCs w:val="0"/>
          <w:color w:val="000000" w:themeColor="text1"/>
          <w:sz w:val="32"/>
          <w:szCs w:val="32"/>
          <w:lang w:val="en-GB"/>
        </w:rPr>
        <w:t>16c</w:t>
      </w:r>
      <w:r w:rsidR="00273058" w:rsidRPr="00417950">
        <w:rPr>
          <w:rStyle w:val="Forte"/>
          <w:color w:val="000000" w:themeColor="text1"/>
          <w:sz w:val="32"/>
          <w:szCs w:val="32"/>
          <w:lang w:val="en-GB"/>
        </w:rPr>
        <w:t>)</w:t>
      </w:r>
    </w:p>
    <w:p w14:paraId="0757629E" w14:textId="118B0170" w:rsidR="007351A7" w:rsidRPr="00417950" w:rsidRDefault="005F19A2">
      <w:pPr>
        <w:pStyle w:val="AA-texteVio"/>
        <w:rPr>
          <w:b/>
          <w:bCs/>
          <w:lang w:val="en-GB"/>
        </w:rPr>
      </w:pPr>
      <w:r w:rsidRPr="00417950">
        <w:rPr>
          <w:b/>
          <w:bCs/>
          <w:lang w:val="en-GB"/>
        </w:rPr>
        <w:t xml:space="preserve">There is no real possibility of control and denunciation. Everything is spurious </w:t>
      </w:r>
      <w:r w:rsidR="00113F89" w:rsidRPr="00417950">
        <w:rPr>
          <w:b/>
          <w:bCs/>
          <w:lang w:val="en-GB"/>
        </w:rPr>
        <w:t xml:space="preserve">and </w:t>
      </w:r>
      <w:r w:rsidR="006B4761" w:rsidRPr="00417950">
        <w:rPr>
          <w:b/>
          <w:bCs/>
          <w:lang w:val="en-GB"/>
        </w:rPr>
        <w:t>"</w:t>
      </w:r>
      <w:r w:rsidR="007C7029" w:rsidRPr="00417950">
        <w:rPr>
          <w:b/>
          <w:bCs/>
          <w:lang w:val="en-GB"/>
        </w:rPr>
        <w:t>rotten</w:t>
      </w:r>
      <w:r w:rsidR="006B4761" w:rsidRPr="00417950">
        <w:rPr>
          <w:b/>
          <w:bCs/>
          <w:lang w:val="en-GB"/>
        </w:rPr>
        <w:t>"</w:t>
      </w:r>
      <w:r w:rsidR="00113F89" w:rsidRPr="00417950">
        <w:rPr>
          <w:b/>
          <w:bCs/>
          <w:lang w:val="en-GB"/>
        </w:rPr>
        <w:t>.</w:t>
      </w:r>
    </w:p>
    <w:p w14:paraId="06BB292D" w14:textId="3449D9EC" w:rsidR="00290C34" w:rsidRPr="00417950" w:rsidRDefault="00290C34" w:rsidP="000F087E">
      <w:pPr>
        <w:pStyle w:val="AA-texteRec"/>
        <w:rPr>
          <w:lang w:val="en-GB"/>
        </w:rPr>
      </w:pPr>
    </w:p>
    <w:p w14:paraId="1039F8A5" w14:textId="77777777" w:rsidR="00844A6E" w:rsidRPr="00417950" w:rsidRDefault="00844A6E" w:rsidP="000F087E">
      <w:pPr>
        <w:pStyle w:val="AA-texteRec"/>
        <w:rPr>
          <w:lang w:val="en-GB"/>
        </w:rPr>
      </w:pPr>
    </w:p>
    <w:p w14:paraId="3E6F0DC2" w14:textId="700A783D" w:rsidR="007351A7" w:rsidRPr="00417950" w:rsidRDefault="005F19A2">
      <w:pPr>
        <w:pStyle w:val="AAAna"/>
        <w:rPr>
          <w:rStyle w:val="Forte"/>
          <w:b/>
          <w:bCs w:val="0"/>
          <w:lang w:val="en-GB"/>
        </w:rPr>
      </w:pPr>
      <w:r w:rsidRPr="00417950">
        <w:rPr>
          <w:lang w:val="en-GB"/>
        </w:rPr>
        <w:lastRenderedPageBreak/>
        <w:t xml:space="preserve">16d[AA(Ana.)]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16d</w:t>
      </w:r>
      <w:r w:rsidR="00273058" w:rsidRPr="00417950">
        <w:rPr>
          <w:rStyle w:val="Forte"/>
          <w:color w:val="000000" w:themeColor="text1"/>
          <w:sz w:val="32"/>
          <w:szCs w:val="32"/>
          <w:lang w:val="en-GB"/>
        </w:rPr>
        <w:t>)</w:t>
      </w:r>
    </w:p>
    <w:p w14:paraId="456F9475" w14:textId="27E0BC56"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299" w:anchor="_Toc79074123" w:history="1">
        <w:r w:rsidR="00C174F9" w:rsidRPr="00417950">
          <w:rPr>
            <w:rStyle w:val="Hyperlink"/>
            <w:rFonts w:asciiTheme="minorBidi" w:hAnsiTheme="minorBidi" w:cstheme="minorBidi"/>
            <w:sz w:val="24"/>
            <w:szCs w:val="24"/>
            <w:bdr w:val="single" w:sz="4" w:space="0" w:color="auto"/>
            <w:lang w:val="en-GB"/>
          </w:rPr>
          <w:t>[black]</w:t>
        </w:r>
        <w:r w:rsidR="0009655F" w:rsidRPr="00417950">
          <w:rPr>
            <w:rStyle w:val="Hyperlink"/>
            <w:rFonts w:asciiTheme="minorBidi" w:hAnsiTheme="minorBidi" w:cstheme="minorBidi"/>
            <w:sz w:val="24"/>
            <w:szCs w:val="24"/>
            <w:bdr w:val="single" w:sz="4" w:space="0" w:color="auto"/>
            <w:lang w:val="en-GB"/>
          </w:rPr>
          <w:t xml:space="preserve"> </w:t>
        </w:r>
      </w:hyperlink>
      <w:hyperlink r:id="rId300" w:anchor="_Toc7907413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EE2AC8F" w14:textId="40E31E61" w:rsidR="0009655F" w:rsidRPr="00417950" w:rsidRDefault="0009655F" w:rsidP="00F9043A">
      <w:pPr>
        <w:pStyle w:val="NormalWeb"/>
        <w:spacing w:before="0" w:beforeAutospacing="0" w:after="420" w:afterAutospacing="0"/>
        <w:ind w:left="1701"/>
        <w:rPr>
          <w:rStyle w:val="Forte"/>
          <w:rFonts w:ascii="Georgia" w:hAnsi="Georgia"/>
          <w:b w:val="0"/>
          <w:bCs w:val="0"/>
          <w:color w:val="333399"/>
          <w:szCs w:val="22"/>
          <w:lang w:val="en-GB"/>
        </w:rPr>
      </w:pPr>
    </w:p>
    <w:p w14:paraId="649F2332" w14:textId="77777777" w:rsidR="007351A7" w:rsidRPr="00417950" w:rsidRDefault="001D41FC">
      <w:pPr>
        <w:pStyle w:val="AAVio"/>
        <w:rPr>
          <w:lang w:val="en-GB"/>
        </w:rPr>
      </w:pPr>
      <w:r w:rsidRPr="00417950">
        <w:rPr>
          <w:lang w:val="en-GB"/>
        </w:rPr>
        <w:t>16d</w:t>
      </w:r>
      <w:r w:rsidR="005F19A2" w:rsidRPr="00417950">
        <w:rPr>
          <w:lang w:val="en-GB"/>
        </w:rPr>
        <w:t>[AA(Vio.)</w:t>
      </w:r>
      <w:r w:rsidR="009629E1" w:rsidRPr="00417950">
        <w:rPr>
          <w:lang w:val="en-GB"/>
        </w:rPr>
        <w:t xml:space="preserve">] Violations Article </w:t>
      </w:r>
      <w:r w:rsidRPr="00417950">
        <w:rPr>
          <w:lang w:val="en-GB"/>
        </w:rPr>
        <w:t xml:space="preserve">16 </w:t>
      </w:r>
      <w:r w:rsidR="00174B87" w:rsidRPr="00417950">
        <w:rPr>
          <w:rStyle w:val="Forte"/>
          <w:color w:val="000000" w:themeColor="text1"/>
          <w:sz w:val="32"/>
          <w:szCs w:val="32"/>
          <w:lang w:val="en-GB"/>
        </w:rPr>
        <w:t xml:space="preserve">(Paragraph </w:t>
      </w:r>
      <w:r w:rsidR="00174B87" w:rsidRPr="00417950">
        <w:rPr>
          <w:rStyle w:val="Forte"/>
          <w:b/>
          <w:bCs w:val="0"/>
          <w:color w:val="000000" w:themeColor="text1"/>
          <w:sz w:val="32"/>
          <w:szCs w:val="32"/>
          <w:lang w:val="en-GB"/>
        </w:rPr>
        <w:t>16d</w:t>
      </w:r>
      <w:r w:rsidR="00273058" w:rsidRPr="00417950">
        <w:rPr>
          <w:rStyle w:val="Forte"/>
          <w:color w:val="000000" w:themeColor="text1"/>
          <w:sz w:val="32"/>
          <w:szCs w:val="32"/>
          <w:lang w:val="en-GB"/>
        </w:rPr>
        <w:t>)</w:t>
      </w:r>
    </w:p>
    <w:p w14:paraId="48161512" w14:textId="0E74B445" w:rsidR="007351A7" w:rsidRPr="00417950" w:rsidRDefault="005F19A2">
      <w:pPr>
        <w:pStyle w:val="AA-texteVio"/>
        <w:rPr>
          <w:lang w:val="en-GB"/>
        </w:rPr>
      </w:pPr>
      <w:r w:rsidRPr="00417950">
        <w:rPr>
          <w:lang w:val="en-GB"/>
        </w:rPr>
        <w:t xml:space="preserve">The </w:t>
      </w:r>
      <w:r w:rsidR="00434BDC" w:rsidRPr="00417950">
        <w:rPr>
          <w:b/>
          <w:bCs/>
          <w:lang w:val="en-GB"/>
        </w:rPr>
        <w:t>vacuity</w:t>
      </w:r>
      <w:r w:rsidRPr="00417950">
        <w:rPr>
          <w:b/>
          <w:bCs/>
          <w:lang w:val="en-GB"/>
        </w:rPr>
        <w:t xml:space="preserve"> of </w:t>
      </w:r>
      <w:r w:rsidRPr="00417950">
        <w:rPr>
          <w:lang w:val="en-GB"/>
        </w:rPr>
        <w:t xml:space="preserve">France's </w:t>
      </w:r>
      <w:r w:rsidR="00212FA4" w:rsidRPr="00417950">
        <w:rPr>
          <w:lang w:val="en-GB"/>
        </w:rPr>
        <w:t>answer</w:t>
      </w:r>
      <w:r w:rsidRPr="00417950">
        <w:rPr>
          <w:lang w:val="en-GB"/>
        </w:rPr>
        <w:t xml:space="preserve"> </w:t>
      </w:r>
      <w:r w:rsidR="00416752" w:rsidRPr="00417950">
        <w:rPr>
          <w:lang w:val="en-GB"/>
        </w:rPr>
        <w:t xml:space="preserve">reaches </w:t>
      </w:r>
      <w:r w:rsidR="00212FA4" w:rsidRPr="00417950">
        <w:rPr>
          <w:lang w:val="en-GB"/>
        </w:rPr>
        <w:t xml:space="preserve">here </w:t>
      </w:r>
      <w:r w:rsidR="0092159F" w:rsidRPr="00417950">
        <w:rPr>
          <w:lang w:val="en-GB"/>
        </w:rPr>
        <w:t xml:space="preserve">a </w:t>
      </w:r>
      <w:r w:rsidR="00DA37A2" w:rsidRPr="00417950">
        <w:rPr>
          <w:lang w:val="en-GB"/>
        </w:rPr>
        <w:t xml:space="preserve">level </w:t>
      </w:r>
      <w:r w:rsidR="00F6560D" w:rsidRPr="00417950">
        <w:rPr>
          <w:b/>
          <w:bCs/>
          <w:lang w:val="en-GB"/>
        </w:rPr>
        <w:t>"</w:t>
      </w:r>
      <w:r w:rsidR="00212FA4" w:rsidRPr="00417950">
        <w:rPr>
          <w:b/>
          <w:bCs/>
          <w:lang w:val="en-GB"/>
        </w:rPr>
        <w:t>above</w:t>
      </w:r>
      <w:r w:rsidR="009B2333" w:rsidRPr="00417950">
        <w:rPr>
          <w:b/>
          <w:bCs/>
          <w:lang w:val="en-GB"/>
        </w:rPr>
        <w:t xml:space="preserve"> contest</w:t>
      </w:r>
      <w:r w:rsidR="00F6560D" w:rsidRPr="00417950">
        <w:rPr>
          <w:b/>
          <w:bCs/>
          <w:lang w:val="en-GB"/>
        </w:rPr>
        <w:t>"</w:t>
      </w:r>
      <w:r w:rsidR="0092159F" w:rsidRPr="00417950">
        <w:rPr>
          <w:lang w:val="en-GB"/>
        </w:rPr>
        <w:t>:</w:t>
      </w:r>
    </w:p>
    <w:p w14:paraId="58D5315F" w14:textId="05D3FBB5" w:rsidR="0092159F" w:rsidRPr="00417950" w:rsidRDefault="0092159F" w:rsidP="004455C7">
      <w:pPr>
        <w:pStyle w:val="AA-texteVio"/>
        <w:rPr>
          <w:lang w:val="en-GB"/>
        </w:rPr>
      </w:pPr>
    </w:p>
    <w:p w14:paraId="12334090" w14:textId="3D72CB35" w:rsidR="007351A7" w:rsidRPr="00417950" w:rsidRDefault="005F19A2">
      <w:pPr>
        <w:pStyle w:val="AA-texteVio"/>
        <w:rPr>
          <w:lang w:val="en-GB"/>
        </w:rPr>
      </w:pPr>
      <w:r w:rsidRPr="00417950">
        <w:rPr>
          <w:color w:val="993300"/>
          <w:lang w:val="en-GB"/>
        </w:rPr>
        <w:t>"</w:t>
      </w:r>
      <w:r w:rsidR="00F23224" w:rsidRPr="00417950">
        <w:rPr>
          <w:color w:val="993300"/>
          <w:lang w:val="en-GB"/>
        </w:rPr>
        <w:t xml:space="preserve"> </w:t>
      </w:r>
      <w:r w:rsidRPr="00417950">
        <w:rPr>
          <w:i/>
          <w:iCs/>
          <w:color w:val="993300"/>
          <w:lang w:val="en-GB"/>
        </w:rPr>
        <w:t xml:space="preserve">a </w:t>
      </w:r>
      <w:r w:rsidRPr="00417950">
        <w:rPr>
          <w:b/>
          <w:bCs/>
          <w:i/>
          <w:iCs/>
          <w:color w:val="993300"/>
          <w:lang w:val="en-GB"/>
        </w:rPr>
        <w:t>guidance</w:t>
      </w:r>
      <w:r w:rsidR="0068050A" w:rsidRPr="00417950">
        <w:rPr>
          <w:b/>
          <w:bCs/>
          <w:color w:val="993300"/>
          <w:lang w:val="en-GB"/>
        </w:rPr>
        <w:t xml:space="preserve"> </w:t>
      </w:r>
      <w:r w:rsidR="0068050A" w:rsidRPr="00417950">
        <w:rPr>
          <w:color w:val="333399"/>
          <w:lang w:val="en-GB"/>
        </w:rPr>
        <w:t>(1)</w:t>
      </w:r>
      <w:r w:rsidRPr="00417950">
        <w:rPr>
          <w:b/>
          <w:bCs/>
          <w:color w:val="993300"/>
          <w:lang w:val="en-GB"/>
        </w:rPr>
        <w:t xml:space="preserve"> </w:t>
      </w:r>
      <w:r w:rsidRPr="00417950">
        <w:rPr>
          <w:b/>
          <w:bCs/>
          <w:i/>
          <w:iCs/>
          <w:color w:val="993300"/>
          <w:lang w:val="en-GB"/>
        </w:rPr>
        <w:t>note</w:t>
      </w:r>
      <w:r w:rsidRPr="00417950">
        <w:rPr>
          <w:color w:val="333399"/>
          <w:lang w:val="en-GB"/>
        </w:rPr>
        <w:t xml:space="preserve"> (2) </w:t>
      </w:r>
      <w:r w:rsidRPr="00417950">
        <w:rPr>
          <w:i/>
          <w:iCs/>
          <w:color w:val="993300"/>
          <w:lang w:val="en-GB"/>
        </w:rPr>
        <w:t xml:space="preserve">for a </w:t>
      </w:r>
      <w:r w:rsidRPr="00417950">
        <w:rPr>
          <w:b/>
          <w:bCs/>
          <w:i/>
          <w:iCs/>
          <w:color w:val="993300"/>
          <w:lang w:val="en-GB"/>
        </w:rPr>
        <w:t xml:space="preserve">supporting </w:t>
      </w:r>
      <w:r w:rsidRPr="00417950">
        <w:rPr>
          <w:i/>
          <w:iCs/>
          <w:color w:val="993300"/>
          <w:lang w:val="en-GB"/>
        </w:rPr>
        <w:t>action</w:t>
      </w:r>
      <w:r w:rsidRPr="00417950">
        <w:rPr>
          <w:color w:val="993300"/>
          <w:lang w:val="en-GB"/>
        </w:rPr>
        <w:t xml:space="preserve"> </w:t>
      </w:r>
      <w:r w:rsidRPr="00417950">
        <w:rPr>
          <w:color w:val="333399"/>
          <w:lang w:val="en-GB"/>
        </w:rPr>
        <w:t xml:space="preserve">(3) </w:t>
      </w:r>
      <w:r w:rsidRPr="00417950">
        <w:rPr>
          <w:i/>
          <w:iCs/>
          <w:color w:val="993300"/>
          <w:lang w:val="en-GB"/>
        </w:rPr>
        <w:t xml:space="preserve">(...), </w:t>
      </w:r>
      <w:r w:rsidRPr="00417950">
        <w:rPr>
          <w:b/>
          <w:bCs/>
          <w:i/>
          <w:iCs/>
          <w:color w:val="993300"/>
          <w:lang w:val="en-GB"/>
        </w:rPr>
        <w:t>proposes</w:t>
      </w:r>
      <w:r w:rsidRPr="00417950">
        <w:rPr>
          <w:b/>
          <w:bCs/>
          <w:color w:val="993300"/>
          <w:lang w:val="en-GB"/>
        </w:rPr>
        <w:t xml:space="preserve"> </w:t>
      </w:r>
      <w:r w:rsidRPr="00417950">
        <w:rPr>
          <w:color w:val="333399"/>
          <w:lang w:val="en-GB"/>
        </w:rPr>
        <w:t>(4)</w:t>
      </w:r>
      <w:r w:rsidRPr="00417950">
        <w:rPr>
          <w:i/>
          <w:iCs/>
          <w:color w:val="333399"/>
          <w:lang w:val="en-GB"/>
        </w:rPr>
        <w:t xml:space="preserve"> </w:t>
      </w:r>
      <w:r w:rsidRPr="00417950">
        <w:rPr>
          <w:i/>
          <w:iCs/>
          <w:color w:val="993300"/>
          <w:lang w:val="en-GB"/>
        </w:rPr>
        <w:t xml:space="preserve">(...) </w:t>
      </w:r>
      <w:r w:rsidR="00223335" w:rsidRPr="00417950">
        <w:rPr>
          <w:b/>
          <w:bCs/>
          <w:i/>
          <w:iCs/>
          <w:color w:val="993300"/>
          <w:lang w:val="en-GB"/>
        </w:rPr>
        <w:t>paths</w:t>
      </w:r>
      <w:r w:rsidR="00DB3578" w:rsidRPr="00417950">
        <w:rPr>
          <w:b/>
          <w:bCs/>
          <w:i/>
          <w:iCs/>
          <w:color w:val="993300"/>
          <w:lang w:val="en-GB"/>
        </w:rPr>
        <w:t xml:space="preserve"> </w:t>
      </w:r>
      <w:r w:rsidR="00DB3578" w:rsidRPr="00417950">
        <w:rPr>
          <w:i/>
          <w:iCs/>
          <w:color w:val="993300"/>
          <w:sz w:val="28"/>
          <w:szCs w:val="28"/>
          <w:lang w:val="en-GB"/>
        </w:rPr>
        <w:t>(</w:t>
      </w:r>
      <w:r w:rsidR="00960B25" w:rsidRPr="00417950">
        <w:rPr>
          <w:i/>
          <w:iCs/>
          <w:color w:val="993300"/>
          <w:sz w:val="28"/>
          <w:szCs w:val="28"/>
          <w:lang w:val="en-GB"/>
        </w:rPr>
        <w:t>options</w:t>
      </w:r>
      <w:r w:rsidR="007B2225" w:rsidRPr="00417950">
        <w:rPr>
          <w:i/>
          <w:iCs/>
          <w:color w:val="993300"/>
          <w:sz w:val="28"/>
          <w:szCs w:val="28"/>
          <w:lang w:val="en-GB"/>
        </w:rPr>
        <w:t>)</w:t>
      </w:r>
      <w:r w:rsidRPr="00417950">
        <w:rPr>
          <w:b/>
          <w:bCs/>
          <w:color w:val="993300"/>
          <w:lang w:val="en-GB"/>
        </w:rPr>
        <w:t xml:space="preserve"> </w:t>
      </w:r>
      <w:r w:rsidR="00223335" w:rsidRPr="00417950">
        <w:rPr>
          <w:color w:val="333399"/>
          <w:lang w:val="en-GB"/>
        </w:rPr>
        <w:t>(4</w:t>
      </w:r>
      <w:r w:rsidRPr="00417950">
        <w:rPr>
          <w:color w:val="333399"/>
          <w:lang w:val="en-GB"/>
        </w:rPr>
        <w:t>)</w:t>
      </w:r>
      <w:r w:rsidRPr="00417950">
        <w:rPr>
          <w:i/>
          <w:iCs/>
          <w:color w:val="333399"/>
          <w:lang w:val="en-GB"/>
        </w:rPr>
        <w:t xml:space="preserve"> </w:t>
      </w:r>
      <w:r w:rsidRPr="00417950">
        <w:rPr>
          <w:i/>
          <w:iCs/>
          <w:color w:val="993300"/>
          <w:lang w:val="en-GB"/>
        </w:rPr>
        <w:t xml:space="preserve">(...) which </w:t>
      </w:r>
      <w:r w:rsidRPr="00417950">
        <w:rPr>
          <w:b/>
          <w:bCs/>
          <w:i/>
          <w:iCs/>
          <w:color w:val="993300"/>
          <w:lang w:val="en-GB"/>
        </w:rPr>
        <w:t>will</w:t>
      </w:r>
      <w:r w:rsidRPr="00417950">
        <w:rPr>
          <w:i/>
          <w:iCs/>
          <w:color w:val="993300"/>
          <w:lang w:val="en-GB"/>
        </w:rPr>
        <w:t xml:space="preserve"> serve</w:t>
      </w:r>
      <w:r w:rsidRPr="00417950">
        <w:rPr>
          <w:color w:val="993300"/>
          <w:lang w:val="en-GB"/>
        </w:rPr>
        <w:t xml:space="preserve"> </w:t>
      </w:r>
      <w:r w:rsidRPr="00417950">
        <w:rPr>
          <w:i/>
          <w:iCs/>
          <w:color w:val="333399"/>
          <w:lang w:val="en-GB"/>
        </w:rPr>
        <w:t xml:space="preserve">[in the future] </w:t>
      </w:r>
      <w:r w:rsidRPr="00417950">
        <w:rPr>
          <w:color w:val="333399"/>
          <w:lang w:val="en-GB"/>
        </w:rPr>
        <w:t xml:space="preserve">(5) </w:t>
      </w:r>
      <w:r w:rsidRPr="00417950">
        <w:rPr>
          <w:i/>
          <w:iCs/>
          <w:color w:val="993300"/>
          <w:lang w:val="en-GB"/>
        </w:rPr>
        <w:t xml:space="preserve">as a </w:t>
      </w:r>
      <w:r w:rsidRPr="00417950">
        <w:rPr>
          <w:b/>
          <w:bCs/>
          <w:i/>
          <w:iCs/>
          <w:color w:val="993300"/>
          <w:lang w:val="en-GB"/>
        </w:rPr>
        <w:t>basis</w:t>
      </w:r>
      <w:r w:rsidRPr="00417950">
        <w:rPr>
          <w:b/>
          <w:bCs/>
          <w:color w:val="993300"/>
          <w:lang w:val="en-GB"/>
        </w:rPr>
        <w:t xml:space="preserve"> </w:t>
      </w:r>
      <w:r w:rsidRPr="00417950">
        <w:rPr>
          <w:color w:val="333399"/>
          <w:lang w:val="en-GB"/>
        </w:rPr>
        <w:t xml:space="preserve">(6) </w:t>
      </w:r>
      <w:r w:rsidRPr="00417950">
        <w:rPr>
          <w:i/>
          <w:iCs/>
          <w:color w:val="993300"/>
          <w:lang w:val="en-GB"/>
        </w:rPr>
        <w:t xml:space="preserve">for the </w:t>
      </w:r>
      <w:r w:rsidRPr="00417950">
        <w:rPr>
          <w:b/>
          <w:bCs/>
          <w:i/>
          <w:iCs/>
          <w:color w:val="993300"/>
          <w:lang w:val="en-GB"/>
        </w:rPr>
        <w:t>elaboration</w:t>
      </w:r>
      <w:r w:rsidRPr="00417950">
        <w:rPr>
          <w:b/>
          <w:bCs/>
          <w:color w:val="993300"/>
          <w:lang w:val="en-GB"/>
        </w:rPr>
        <w:t xml:space="preserve"> </w:t>
      </w:r>
      <w:r w:rsidRPr="00417950">
        <w:rPr>
          <w:color w:val="333399"/>
          <w:lang w:val="en-GB"/>
        </w:rPr>
        <w:t xml:space="preserve">(7) </w:t>
      </w:r>
      <w:r w:rsidR="0066465B" w:rsidRPr="00417950">
        <w:rPr>
          <w:i/>
          <w:iCs/>
          <w:color w:val="993300"/>
          <w:lang w:val="en-GB"/>
        </w:rPr>
        <w:t>of a</w:t>
      </w:r>
      <w:r w:rsidRPr="00417950">
        <w:rPr>
          <w:i/>
          <w:iCs/>
          <w:color w:val="993300"/>
          <w:lang w:val="en-GB"/>
        </w:rPr>
        <w:t xml:space="preserve"> </w:t>
      </w:r>
      <w:r w:rsidRPr="00417950">
        <w:rPr>
          <w:b/>
          <w:bCs/>
          <w:i/>
          <w:iCs/>
          <w:color w:val="993300"/>
          <w:lang w:val="en-GB"/>
        </w:rPr>
        <w:t>strategy</w:t>
      </w:r>
      <w:r w:rsidRPr="00417950">
        <w:rPr>
          <w:b/>
          <w:bCs/>
          <w:color w:val="993300"/>
          <w:lang w:val="en-GB"/>
        </w:rPr>
        <w:t xml:space="preserve"> </w:t>
      </w:r>
      <w:r w:rsidRPr="00417950">
        <w:rPr>
          <w:color w:val="333399"/>
          <w:lang w:val="en-GB"/>
        </w:rPr>
        <w:t>(8)</w:t>
      </w:r>
      <w:r w:rsidRPr="00417950">
        <w:rPr>
          <w:i/>
          <w:iCs/>
          <w:color w:val="333399"/>
          <w:lang w:val="en-GB"/>
        </w:rPr>
        <w:t xml:space="preserve"> </w:t>
      </w:r>
      <w:r w:rsidRPr="00417950">
        <w:rPr>
          <w:i/>
          <w:iCs/>
          <w:color w:val="993300"/>
          <w:lang w:val="en-GB"/>
        </w:rPr>
        <w:t xml:space="preserve">(...) and a </w:t>
      </w:r>
      <w:r w:rsidRPr="00417950">
        <w:rPr>
          <w:b/>
          <w:bCs/>
          <w:i/>
          <w:iCs/>
          <w:color w:val="993300"/>
          <w:lang w:val="en-GB"/>
        </w:rPr>
        <w:t>plan</w:t>
      </w:r>
      <w:r w:rsidRPr="00417950">
        <w:rPr>
          <w:b/>
          <w:bCs/>
          <w:color w:val="993300"/>
          <w:lang w:val="en-GB"/>
        </w:rPr>
        <w:t xml:space="preserve"> </w:t>
      </w:r>
      <w:r w:rsidRPr="00417950">
        <w:rPr>
          <w:color w:val="333399"/>
          <w:lang w:val="en-GB"/>
        </w:rPr>
        <w:t>(9)</w:t>
      </w:r>
      <w:r w:rsidR="0066465B" w:rsidRPr="00417950">
        <w:rPr>
          <w:color w:val="993300"/>
          <w:lang w:val="en-GB"/>
        </w:rPr>
        <w:t xml:space="preserve"> "</w:t>
      </w:r>
      <w:r w:rsidRPr="00417950">
        <w:rPr>
          <w:rStyle w:val="Forte"/>
          <w:b w:val="0"/>
          <w:bCs w:val="0"/>
          <w:color w:val="333399"/>
          <w:szCs w:val="22"/>
          <w:lang w:val="en-GB"/>
        </w:rPr>
        <w:br/>
      </w:r>
    </w:p>
    <w:p w14:paraId="534092CD" w14:textId="77777777" w:rsidR="007351A7" w:rsidRPr="00417950" w:rsidRDefault="000C6ED6">
      <w:pPr>
        <w:pStyle w:val="AA-texteVio"/>
        <w:rPr>
          <w:lang w:val="en-GB"/>
        </w:rPr>
      </w:pPr>
      <w:r w:rsidRPr="00417950">
        <w:rPr>
          <w:lang w:val="en-GB"/>
        </w:rPr>
        <w:t>One hesitates to laugh at it.</w:t>
      </w:r>
    </w:p>
    <w:p w14:paraId="2BB8EC1A" w14:textId="77777777" w:rsidR="00B73AF3" w:rsidRPr="00417950" w:rsidRDefault="00B73AF3" w:rsidP="00B73AF3">
      <w:pPr>
        <w:pStyle w:val="NormalWeb"/>
        <w:ind w:left="1134"/>
        <w:rPr>
          <w:rFonts w:ascii="Georgia" w:hAnsi="Georgia"/>
          <w:color w:val="DE0000"/>
          <w:lang w:val="en-GB"/>
        </w:rPr>
      </w:pPr>
    </w:p>
    <w:p w14:paraId="6F4CAF0B" w14:textId="77777777" w:rsidR="007351A7" w:rsidRPr="00417950" w:rsidRDefault="001D41FC">
      <w:pPr>
        <w:pStyle w:val="AARec"/>
        <w:rPr>
          <w:lang w:val="en-GB"/>
        </w:rPr>
      </w:pPr>
      <w:r w:rsidRPr="00417950">
        <w:rPr>
          <w:lang w:val="en-GB"/>
        </w:rPr>
        <w:t>16d</w:t>
      </w:r>
      <w:r w:rsidR="005F19A2" w:rsidRPr="00417950">
        <w:rPr>
          <w:lang w:val="en-GB"/>
        </w:rPr>
        <w:t xml:space="preserve">[AA(Rec.)] </w:t>
      </w:r>
      <w:r w:rsidR="009629E1" w:rsidRPr="00417950">
        <w:rPr>
          <w:lang w:val="en-GB"/>
        </w:rPr>
        <w:t xml:space="preserve">Recommendations Article </w:t>
      </w:r>
      <w:r w:rsidRPr="00417950">
        <w:rPr>
          <w:lang w:val="en-GB"/>
        </w:rPr>
        <w:t xml:space="preserve">16 </w:t>
      </w:r>
      <w:r w:rsidR="0041277C" w:rsidRPr="00417950">
        <w:rPr>
          <w:rStyle w:val="Forte"/>
          <w:color w:val="000000" w:themeColor="text1"/>
          <w:sz w:val="32"/>
          <w:lang w:val="en-GB"/>
        </w:rPr>
        <w:t xml:space="preserve">(Paragraph </w:t>
      </w:r>
      <w:r w:rsidR="0041277C" w:rsidRPr="00417950">
        <w:rPr>
          <w:rStyle w:val="Forte"/>
          <w:b/>
          <w:color w:val="000000" w:themeColor="text1"/>
          <w:sz w:val="32"/>
          <w:lang w:val="en-GB"/>
        </w:rPr>
        <w:t>16d</w:t>
      </w:r>
      <w:r w:rsidR="00273058" w:rsidRPr="00417950">
        <w:rPr>
          <w:rStyle w:val="Forte"/>
          <w:color w:val="000000" w:themeColor="text1"/>
          <w:sz w:val="32"/>
          <w:lang w:val="en-GB"/>
        </w:rPr>
        <w:t>)</w:t>
      </w:r>
    </w:p>
    <w:p w14:paraId="6BE41A67" w14:textId="2BEF02C4"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01" w:anchor="_Toc79074136" w:history="1">
        <w:r w:rsidR="00C174F9" w:rsidRPr="00417950">
          <w:rPr>
            <w:rStyle w:val="Hyperlink"/>
            <w:rFonts w:asciiTheme="minorBidi" w:hAnsiTheme="minorBidi" w:cstheme="minorBidi"/>
            <w:sz w:val="24"/>
            <w:szCs w:val="24"/>
            <w:bdr w:val="single" w:sz="4" w:space="0" w:color="auto"/>
            <w:lang w:val="en-GB"/>
          </w:rPr>
          <w:t>[black]</w:t>
        </w:r>
        <w:r w:rsidR="00674827" w:rsidRPr="00417950">
          <w:rPr>
            <w:rStyle w:val="Hyperlink"/>
            <w:rFonts w:asciiTheme="minorBidi" w:hAnsiTheme="minorBidi" w:cstheme="minorBidi"/>
            <w:sz w:val="24"/>
            <w:szCs w:val="24"/>
            <w:bdr w:val="single" w:sz="4" w:space="0" w:color="auto"/>
            <w:lang w:val="en-GB"/>
          </w:rPr>
          <w:t xml:space="preserve"> </w:t>
        </w:r>
      </w:hyperlink>
      <w:hyperlink r:id="rId302" w:anchor="_Toc7907413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3A19280" w14:textId="06515E28" w:rsidR="007A0351" w:rsidRPr="00417950" w:rsidRDefault="007A0351" w:rsidP="006328A0">
      <w:pPr>
        <w:pStyle w:val="NormalWeb"/>
        <w:spacing w:before="0" w:beforeAutospacing="0" w:after="0" w:afterAutospacing="0"/>
        <w:ind w:left="567"/>
        <w:rPr>
          <w:rStyle w:val="Forte"/>
          <w:rFonts w:ascii="Georgia" w:hAnsi="Georgia"/>
          <w:color w:val="333399"/>
          <w:sz w:val="52"/>
          <w:szCs w:val="52"/>
          <w:lang w:val="en-GB"/>
        </w:rPr>
      </w:pPr>
    </w:p>
    <w:p w14:paraId="28D5C05B" w14:textId="731232C6" w:rsidR="007351A7" w:rsidRPr="00417950" w:rsidRDefault="005F19A2">
      <w:pPr>
        <w:pStyle w:val="AAAna"/>
        <w:rPr>
          <w:rStyle w:val="Forte"/>
          <w:b/>
          <w:bCs w:val="0"/>
          <w:lang w:val="en-GB"/>
        </w:rPr>
      </w:pPr>
      <w:r w:rsidRPr="00417950">
        <w:rPr>
          <w:lang w:val="en-GB"/>
        </w:rPr>
        <w:t xml:space="preserve">16e [AA(Ana.)]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16e</w:t>
      </w:r>
      <w:r w:rsidR="00273058" w:rsidRPr="00417950">
        <w:rPr>
          <w:rStyle w:val="Forte"/>
          <w:color w:val="000000" w:themeColor="text1"/>
          <w:sz w:val="32"/>
          <w:szCs w:val="32"/>
          <w:lang w:val="en-GB"/>
        </w:rPr>
        <w:t>)</w:t>
      </w:r>
    </w:p>
    <w:p w14:paraId="2B411BEE" w14:textId="262F0B76"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03" w:anchor="_Toc79074138" w:history="1">
        <w:r w:rsidR="00C174F9" w:rsidRPr="00417950">
          <w:rPr>
            <w:rStyle w:val="Hyperlink"/>
            <w:rFonts w:asciiTheme="minorBidi" w:hAnsiTheme="minorBidi" w:cstheme="minorBidi"/>
            <w:sz w:val="24"/>
            <w:szCs w:val="24"/>
            <w:bdr w:val="single" w:sz="4" w:space="0" w:color="auto"/>
            <w:lang w:val="en-GB"/>
          </w:rPr>
          <w:t>[black]</w:t>
        </w:r>
        <w:r w:rsidR="006328A0" w:rsidRPr="00417950">
          <w:rPr>
            <w:rStyle w:val="Hyperlink"/>
            <w:rFonts w:asciiTheme="minorBidi" w:hAnsiTheme="minorBidi" w:cstheme="minorBidi"/>
            <w:sz w:val="24"/>
            <w:szCs w:val="24"/>
            <w:bdr w:val="single" w:sz="4" w:space="0" w:color="auto"/>
            <w:lang w:val="en-GB"/>
          </w:rPr>
          <w:t xml:space="preserve"> </w:t>
        </w:r>
      </w:hyperlink>
      <w:hyperlink r:id="rId304" w:anchor="_Toc7907413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2B70ACE" w14:textId="77777777" w:rsidR="007959C8" w:rsidRPr="00417950" w:rsidRDefault="007959C8" w:rsidP="007959C8">
      <w:pPr>
        <w:pStyle w:val="NormalWeb"/>
        <w:spacing w:before="0" w:beforeAutospacing="0" w:after="420" w:afterAutospacing="0"/>
        <w:ind w:left="1701"/>
        <w:rPr>
          <w:rStyle w:val="Forte"/>
          <w:rFonts w:ascii="Georgia" w:hAnsi="Georgia"/>
          <w:b w:val="0"/>
          <w:bCs w:val="0"/>
          <w:color w:val="333399"/>
          <w:szCs w:val="22"/>
          <w:lang w:val="en-GB"/>
        </w:rPr>
      </w:pPr>
    </w:p>
    <w:p w14:paraId="7BD94E20" w14:textId="77777777" w:rsidR="007351A7" w:rsidRPr="00417950" w:rsidRDefault="005F19A2">
      <w:pPr>
        <w:pStyle w:val="AAVio"/>
        <w:rPr>
          <w:lang w:val="en-GB"/>
        </w:rPr>
      </w:pPr>
      <w:r w:rsidRPr="00417950">
        <w:rPr>
          <w:lang w:val="en-GB"/>
        </w:rPr>
        <w:t>16e[AA(Vio.)</w:t>
      </w:r>
      <w:r w:rsidR="009629E1" w:rsidRPr="00417950">
        <w:rPr>
          <w:lang w:val="en-GB"/>
        </w:rPr>
        <w:t xml:space="preserve">] Violations Article </w:t>
      </w:r>
      <w:r w:rsidR="0086542E" w:rsidRPr="00417950">
        <w:rPr>
          <w:lang w:val="en-GB"/>
        </w:rPr>
        <w:t xml:space="preserve">16 </w:t>
      </w:r>
      <w:r w:rsidR="003D5900" w:rsidRPr="00417950">
        <w:rPr>
          <w:rStyle w:val="Forte"/>
          <w:color w:val="000000" w:themeColor="text1"/>
          <w:sz w:val="32"/>
          <w:szCs w:val="32"/>
          <w:lang w:val="en-GB"/>
        </w:rPr>
        <w:t xml:space="preserve">(Paragraph </w:t>
      </w:r>
      <w:r w:rsidR="003D5900" w:rsidRPr="00417950">
        <w:rPr>
          <w:rStyle w:val="Forte"/>
          <w:b/>
          <w:bCs w:val="0"/>
          <w:color w:val="000000" w:themeColor="text1"/>
          <w:sz w:val="32"/>
          <w:szCs w:val="32"/>
          <w:lang w:val="en-GB"/>
        </w:rPr>
        <w:t>16e</w:t>
      </w:r>
      <w:r w:rsidR="00273058" w:rsidRPr="00417950">
        <w:rPr>
          <w:rStyle w:val="Forte"/>
          <w:color w:val="000000" w:themeColor="text1"/>
          <w:sz w:val="32"/>
          <w:szCs w:val="32"/>
          <w:lang w:val="en-GB"/>
        </w:rPr>
        <w:t>)</w:t>
      </w:r>
    </w:p>
    <w:p w14:paraId="5A972B91" w14:textId="5C38FD16" w:rsidR="007351A7" w:rsidRPr="00417950" w:rsidRDefault="005F19A2">
      <w:pPr>
        <w:pStyle w:val="AA-texteVio"/>
        <w:rPr>
          <w:lang w:val="en-GB"/>
        </w:rPr>
      </w:pPr>
      <w:r w:rsidRPr="00417950">
        <w:rPr>
          <w:lang w:val="en-GB"/>
        </w:rPr>
        <w:lastRenderedPageBreak/>
        <w:t xml:space="preserve">There is </w:t>
      </w:r>
      <w:r w:rsidRPr="00417950">
        <w:rPr>
          <w:b/>
          <w:bCs/>
          <w:lang w:val="en-GB"/>
        </w:rPr>
        <w:t xml:space="preserve">no real monitoring of </w:t>
      </w:r>
      <w:r w:rsidR="003F7EC8" w:rsidRPr="00417950">
        <w:rPr>
          <w:b/>
          <w:bCs/>
          <w:lang w:val="en-GB"/>
        </w:rPr>
        <w:t>mistreatments</w:t>
      </w:r>
      <w:r w:rsidRPr="00417950">
        <w:rPr>
          <w:lang w:val="en-GB"/>
        </w:rPr>
        <w:t xml:space="preserve">, and </w:t>
      </w:r>
      <w:r w:rsidRPr="00417950">
        <w:rPr>
          <w:b/>
          <w:bCs/>
          <w:lang w:val="en-GB"/>
        </w:rPr>
        <w:t>no sanctions</w:t>
      </w:r>
      <w:r w:rsidRPr="00417950">
        <w:rPr>
          <w:lang w:val="en-GB"/>
        </w:rPr>
        <w:t xml:space="preserve">. </w:t>
      </w:r>
      <w:r w:rsidR="00F05F37" w:rsidRPr="00417950">
        <w:rPr>
          <w:lang w:val="en-GB"/>
        </w:rPr>
        <w:br/>
      </w:r>
      <w:r w:rsidRPr="00417950">
        <w:rPr>
          <w:lang w:val="en-GB"/>
        </w:rPr>
        <w:t>The whole system is interdependent</w:t>
      </w:r>
      <w:r w:rsidR="00192861" w:rsidRPr="00417950">
        <w:rPr>
          <w:lang w:val="en-GB"/>
        </w:rPr>
        <w:t xml:space="preserve">, from top to bottom, </w:t>
      </w:r>
      <w:r w:rsidRPr="00417950">
        <w:rPr>
          <w:lang w:val="en-GB"/>
        </w:rPr>
        <w:t xml:space="preserve">and it </w:t>
      </w:r>
      <w:r w:rsidR="009A5832" w:rsidRPr="00417950">
        <w:rPr>
          <w:lang w:val="en-GB"/>
        </w:rPr>
        <w:t xml:space="preserve">can </w:t>
      </w:r>
      <w:r w:rsidR="003D312D" w:rsidRPr="00417950">
        <w:rPr>
          <w:lang w:val="en-GB"/>
        </w:rPr>
        <w:t>trick</w:t>
      </w:r>
      <w:r w:rsidR="009A5832" w:rsidRPr="00417950">
        <w:rPr>
          <w:lang w:val="en-GB"/>
        </w:rPr>
        <w:t xml:space="preserve"> easily</w:t>
      </w:r>
      <w:r w:rsidRPr="00417950">
        <w:rPr>
          <w:lang w:val="en-GB"/>
        </w:rPr>
        <w:t>.</w:t>
      </w:r>
    </w:p>
    <w:p w14:paraId="2D7287DD" w14:textId="62F76A87" w:rsidR="00EC760C" w:rsidRPr="00417950" w:rsidRDefault="000F087E" w:rsidP="00336C0B">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lang w:val="en-GB"/>
        </w:rPr>
      </w:pPr>
      <w:r w:rsidRPr="00417950">
        <w:rPr>
          <w:lang w:val="en-GB"/>
        </w:rPr>
        <w:br w:type="page"/>
      </w:r>
      <w:r w:rsidR="00EC760C" w:rsidRPr="00417950">
        <w:rPr>
          <w:rFonts w:eastAsia="Calibri"/>
          <w:noProof/>
          <w:lang w:val="en-GB"/>
        </w:rPr>
        <w:lastRenderedPageBreak/>
        <w:drawing>
          <wp:inline distT="0" distB="0" distL="0" distR="0" wp14:anchorId="1DD2FA96" wp14:editId="0D5521AD">
            <wp:extent cx="2476500" cy="2100898"/>
            <wp:effectExtent l="0" t="0" r="0" b="0"/>
            <wp:docPr id="42" name="Imagem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46F42F2" w14:textId="43524D24" w:rsidR="007351A7" w:rsidRPr="00417950" w:rsidRDefault="005F19A2">
      <w:pPr>
        <w:pStyle w:val="Article"/>
        <w:rPr>
          <w:b w:val="0"/>
          <w:bCs/>
          <w:lang w:val="en-GB"/>
        </w:rPr>
      </w:pPr>
      <w:r w:rsidRPr="00417950">
        <w:rPr>
          <w:lang w:val="en-GB"/>
        </w:rPr>
        <w:t>Article 17</w:t>
      </w:r>
      <w:r w:rsidR="0021534D" w:rsidRPr="00417950">
        <w:rPr>
          <w:lang w:val="en-GB"/>
        </w:rPr>
        <w:br/>
      </w:r>
      <w:r w:rsidRPr="00417950">
        <w:rPr>
          <w:b w:val="0"/>
          <w:bCs/>
          <w:sz w:val="96"/>
          <w:szCs w:val="96"/>
          <w:lang w:val="en-GB"/>
        </w:rPr>
        <w:t>Protecti</w:t>
      </w:r>
      <w:r w:rsidR="00837CCF" w:rsidRPr="00417950">
        <w:rPr>
          <w:b w:val="0"/>
          <w:bCs/>
          <w:sz w:val="96"/>
          <w:szCs w:val="96"/>
          <w:lang w:val="en-GB"/>
        </w:rPr>
        <w:t>ng</w:t>
      </w:r>
      <w:r w:rsidRPr="00417950">
        <w:rPr>
          <w:b w:val="0"/>
          <w:bCs/>
          <w:sz w:val="96"/>
          <w:szCs w:val="96"/>
          <w:lang w:val="en-GB"/>
        </w:rPr>
        <w:t xml:space="preserve"> the integrity of the person</w:t>
      </w:r>
    </w:p>
    <w:p w14:paraId="3D6FD2B8" w14:textId="77777777" w:rsidR="003F6D6F" w:rsidRPr="00417950" w:rsidRDefault="003F6D6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6B6845FB" w14:textId="65EBC10F" w:rsidR="007351A7" w:rsidRPr="00417950" w:rsidRDefault="005F19A2">
      <w:pPr>
        <w:pStyle w:val="AAAna"/>
        <w:rPr>
          <w:rStyle w:val="Forte"/>
          <w:b/>
          <w:bCs w:val="0"/>
          <w:lang w:val="en-GB"/>
        </w:rPr>
      </w:pPr>
      <w:r w:rsidRPr="00417950">
        <w:rPr>
          <w:lang w:val="en-GB"/>
        </w:rPr>
        <w:t xml:space="preserve">17a[AA(Ana.)]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17a</w:t>
      </w:r>
      <w:r w:rsidR="00273058" w:rsidRPr="00417950">
        <w:rPr>
          <w:rStyle w:val="Forte"/>
          <w:color w:val="000000" w:themeColor="text1"/>
          <w:sz w:val="32"/>
          <w:szCs w:val="32"/>
          <w:lang w:val="en-GB"/>
        </w:rPr>
        <w:t>)</w:t>
      </w:r>
    </w:p>
    <w:p w14:paraId="1A51A8FE" w14:textId="55CCFA2C"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05" w:anchor="_Toc79074145" w:history="1">
        <w:r w:rsidR="00C174F9" w:rsidRPr="00417950">
          <w:rPr>
            <w:rStyle w:val="Hyperlink"/>
            <w:rFonts w:asciiTheme="minorBidi" w:hAnsiTheme="minorBidi" w:cstheme="minorBidi"/>
            <w:sz w:val="24"/>
            <w:szCs w:val="24"/>
            <w:bdr w:val="single" w:sz="4" w:space="0" w:color="auto"/>
            <w:lang w:val="en-GB"/>
          </w:rPr>
          <w:t>[black]</w:t>
        </w:r>
        <w:r w:rsidR="00C47E82" w:rsidRPr="00417950">
          <w:rPr>
            <w:rStyle w:val="Hyperlink"/>
            <w:rFonts w:asciiTheme="minorBidi" w:hAnsiTheme="minorBidi" w:cstheme="minorBidi"/>
            <w:sz w:val="24"/>
            <w:szCs w:val="24"/>
            <w:bdr w:val="single" w:sz="4" w:space="0" w:color="auto"/>
            <w:lang w:val="en-GB"/>
          </w:rPr>
          <w:t xml:space="preserve"> </w:t>
        </w:r>
      </w:hyperlink>
      <w:hyperlink r:id="rId306" w:anchor="_Toc7907414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378DB33" w14:textId="4D8A043F" w:rsidR="00333390" w:rsidRPr="00417950" w:rsidRDefault="00333390" w:rsidP="00333390">
      <w:pPr>
        <w:pStyle w:val="NormalWeb"/>
        <w:spacing w:before="0" w:beforeAutospacing="0" w:after="0" w:afterAutospacing="0"/>
        <w:ind w:left="567"/>
        <w:rPr>
          <w:rStyle w:val="FRChar"/>
          <w:sz w:val="32"/>
          <w:szCs w:val="32"/>
          <w:lang w:val="en-GB"/>
        </w:rPr>
      </w:pPr>
    </w:p>
    <w:p w14:paraId="49CCE706" w14:textId="77777777" w:rsidR="007351A7" w:rsidRPr="00417950" w:rsidRDefault="005F19A2">
      <w:pPr>
        <w:pStyle w:val="AAVio"/>
        <w:rPr>
          <w:lang w:val="en-GB"/>
        </w:rPr>
      </w:pPr>
      <w:r w:rsidRPr="00417950">
        <w:rPr>
          <w:lang w:val="en-GB"/>
        </w:rPr>
        <w:t>17a[AA(Vio.)</w:t>
      </w:r>
      <w:r w:rsidR="009629E1" w:rsidRPr="00417950">
        <w:rPr>
          <w:lang w:val="en-GB"/>
        </w:rPr>
        <w:t xml:space="preserve">] Violations Article </w:t>
      </w:r>
      <w:r w:rsidRPr="00417950">
        <w:rPr>
          <w:lang w:val="en-GB"/>
        </w:rPr>
        <w:t xml:space="preserve">17 </w:t>
      </w:r>
      <w:r w:rsidR="009D2274" w:rsidRPr="00417950">
        <w:rPr>
          <w:rStyle w:val="Forte"/>
          <w:color w:val="000000" w:themeColor="text1"/>
          <w:sz w:val="32"/>
          <w:szCs w:val="32"/>
          <w:lang w:val="en-GB"/>
        </w:rPr>
        <w:t xml:space="preserve">(Paragraph </w:t>
      </w:r>
      <w:r w:rsidR="009D2274" w:rsidRPr="00417950">
        <w:rPr>
          <w:rStyle w:val="Forte"/>
          <w:b/>
          <w:bCs w:val="0"/>
          <w:color w:val="000000" w:themeColor="text1"/>
          <w:sz w:val="32"/>
          <w:szCs w:val="32"/>
          <w:lang w:val="en-GB"/>
        </w:rPr>
        <w:t>17a</w:t>
      </w:r>
      <w:r w:rsidR="00273058" w:rsidRPr="00417950">
        <w:rPr>
          <w:rStyle w:val="Forte"/>
          <w:color w:val="000000" w:themeColor="text1"/>
          <w:sz w:val="32"/>
          <w:szCs w:val="32"/>
          <w:lang w:val="en-GB"/>
        </w:rPr>
        <w:t>)</w:t>
      </w:r>
    </w:p>
    <w:p w14:paraId="54C7A759" w14:textId="1EC8603C"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07" w:anchor="_Toc79074146" w:history="1">
        <w:r w:rsidR="00C174F9" w:rsidRPr="00417950">
          <w:rPr>
            <w:rStyle w:val="Hyperlink"/>
            <w:rFonts w:asciiTheme="minorBidi" w:hAnsiTheme="minorBidi" w:cstheme="minorBidi"/>
            <w:sz w:val="24"/>
            <w:szCs w:val="24"/>
            <w:bdr w:val="single" w:sz="4" w:space="0" w:color="auto"/>
            <w:lang w:val="en-GB"/>
          </w:rPr>
          <w:t>[black]</w:t>
        </w:r>
        <w:r w:rsidR="00FB1E89" w:rsidRPr="00417950">
          <w:rPr>
            <w:rStyle w:val="Hyperlink"/>
            <w:rFonts w:asciiTheme="minorBidi" w:hAnsiTheme="minorBidi" w:cstheme="minorBidi"/>
            <w:sz w:val="24"/>
            <w:szCs w:val="24"/>
            <w:bdr w:val="single" w:sz="4" w:space="0" w:color="auto"/>
            <w:lang w:val="en-GB"/>
          </w:rPr>
          <w:t xml:space="preserve"> </w:t>
        </w:r>
      </w:hyperlink>
      <w:hyperlink r:id="rId308" w:anchor="_Toc7907414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A2F70E2" w14:textId="46EE3203" w:rsidR="003D437D" w:rsidRPr="00417950" w:rsidRDefault="003D437D" w:rsidP="007857D3">
      <w:pPr>
        <w:pStyle w:val="NormalWeb"/>
        <w:ind w:left="1134"/>
        <w:rPr>
          <w:rFonts w:ascii="Georgia" w:hAnsi="Georgia"/>
          <w:color w:val="DE0000"/>
          <w:lang w:val="en-GB"/>
        </w:rPr>
      </w:pPr>
    </w:p>
    <w:p w14:paraId="0A6BD6D4" w14:textId="426E0933" w:rsidR="007351A7" w:rsidRPr="00417950" w:rsidRDefault="005F19A2">
      <w:pPr>
        <w:pStyle w:val="AAAna"/>
        <w:rPr>
          <w:rStyle w:val="Forte"/>
          <w:b/>
          <w:bCs w:val="0"/>
          <w:lang w:val="en-GB"/>
        </w:rPr>
      </w:pPr>
      <w:r w:rsidRPr="00417950">
        <w:rPr>
          <w:lang w:val="en-GB"/>
        </w:rPr>
        <w:t xml:space="preserve">17b[AA(Ana.)]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17b</w:t>
      </w:r>
      <w:r w:rsidR="00273058" w:rsidRPr="00417950">
        <w:rPr>
          <w:rStyle w:val="Forte"/>
          <w:color w:val="000000" w:themeColor="text1"/>
          <w:sz w:val="32"/>
          <w:szCs w:val="32"/>
          <w:lang w:val="en-GB"/>
        </w:rPr>
        <w:t>)</w:t>
      </w:r>
    </w:p>
    <w:p w14:paraId="661D4028" w14:textId="380C3D2D"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09" w:anchor="_Toc79074150" w:history="1">
        <w:r w:rsidR="00C174F9" w:rsidRPr="00417950">
          <w:rPr>
            <w:rStyle w:val="Hyperlink"/>
            <w:rFonts w:asciiTheme="minorBidi" w:hAnsiTheme="minorBidi" w:cstheme="minorBidi"/>
            <w:sz w:val="24"/>
            <w:szCs w:val="24"/>
            <w:bdr w:val="single" w:sz="4" w:space="0" w:color="auto"/>
            <w:lang w:val="en-GB"/>
          </w:rPr>
          <w:t>[black]</w:t>
        </w:r>
        <w:r w:rsidR="003D437D" w:rsidRPr="00417950">
          <w:rPr>
            <w:rStyle w:val="Hyperlink"/>
            <w:rFonts w:asciiTheme="minorBidi" w:hAnsiTheme="minorBidi" w:cstheme="minorBidi"/>
            <w:sz w:val="24"/>
            <w:szCs w:val="24"/>
            <w:bdr w:val="single" w:sz="4" w:space="0" w:color="auto"/>
            <w:lang w:val="en-GB"/>
          </w:rPr>
          <w:t xml:space="preserve"> </w:t>
        </w:r>
      </w:hyperlink>
      <w:hyperlink r:id="rId310" w:anchor="_Toc7907415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84D8273" w14:textId="0D64877C" w:rsidR="004F058C" w:rsidRPr="00417950" w:rsidRDefault="004F058C" w:rsidP="004F058C">
      <w:pPr>
        <w:rPr>
          <w:lang w:val="en-GB"/>
        </w:rPr>
      </w:pPr>
    </w:p>
    <w:p w14:paraId="64AE4955" w14:textId="4D761282" w:rsidR="004F058C" w:rsidRPr="00417950" w:rsidRDefault="004F058C" w:rsidP="004F058C">
      <w:pPr>
        <w:rPr>
          <w:lang w:val="en-GB"/>
        </w:rPr>
      </w:pPr>
    </w:p>
    <w:p w14:paraId="0B3320C4" w14:textId="77777777" w:rsidR="007351A7" w:rsidRPr="00417950" w:rsidRDefault="005F19A2">
      <w:pPr>
        <w:pStyle w:val="AAVio"/>
        <w:rPr>
          <w:bCs/>
          <w:lang w:val="en-GB"/>
        </w:rPr>
      </w:pPr>
      <w:r w:rsidRPr="00417950">
        <w:rPr>
          <w:lang w:val="en-GB"/>
        </w:rPr>
        <w:t>17b[AA(Vio.)</w:t>
      </w:r>
      <w:r w:rsidR="009629E1" w:rsidRPr="00417950">
        <w:rPr>
          <w:lang w:val="en-GB"/>
        </w:rPr>
        <w:t xml:space="preserve">] Violations Article </w:t>
      </w:r>
      <w:r w:rsidR="008A4153" w:rsidRPr="00417950">
        <w:rPr>
          <w:lang w:val="en-GB"/>
        </w:rPr>
        <w:t xml:space="preserve">17 </w:t>
      </w:r>
      <w:r w:rsidR="00674CBC" w:rsidRPr="00417950">
        <w:rPr>
          <w:rStyle w:val="Forte"/>
          <w:color w:val="000000" w:themeColor="text1"/>
          <w:sz w:val="32"/>
          <w:szCs w:val="32"/>
          <w:lang w:val="en-GB"/>
        </w:rPr>
        <w:t xml:space="preserve">(Paragraph </w:t>
      </w:r>
      <w:r w:rsidR="00674CBC" w:rsidRPr="00417950">
        <w:rPr>
          <w:rStyle w:val="Forte"/>
          <w:b/>
          <w:bCs w:val="0"/>
          <w:color w:val="000000" w:themeColor="text1"/>
          <w:sz w:val="32"/>
          <w:szCs w:val="32"/>
          <w:lang w:val="en-GB"/>
        </w:rPr>
        <w:t>17b</w:t>
      </w:r>
      <w:r w:rsidR="00273058" w:rsidRPr="00417950">
        <w:rPr>
          <w:rStyle w:val="Forte"/>
          <w:color w:val="000000" w:themeColor="text1"/>
          <w:sz w:val="32"/>
          <w:szCs w:val="32"/>
          <w:lang w:val="en-GB"/>
        </w:rPr>
        <w:t>)</w:t>
      </w:r>
    </w:p>
    <w:p w14:paraId="437CB7B3" w14:textId="07C97538" w:rsidR="007351A7" w:rsidRPr="00417950" w:rsidRDefault="006A66B4">
      <w:pPr>
        <w:pStyle w:val="AA-texteVio"/>
        <w:numPr>
          <w:ilvl w:val="0"/>
          <w:numId w:val="48"/>
        </w:numPr>
        <w:ind w:left="1701"/>
        <w:rPr>
          <w:b/>
          <w:bCs/>
          <w:lang w:val="en-GB"/>
        </w:rPr>
      </w:pPr>
      <w:r w:rsidRPr="00417950">
        <w:rPr>
          <w:b/>
          <w:bCs/>
          <w:lang w:val="en-GB"/>
        </w:rPr>
        <w:t>- The French State does not care about harm made to people, which is basically a "market" using "obliged customers"</w:t>
      </w:r>
      <w:r w:rsidR="00CE34D5" w:rsidRPr="00417950">
        <w:rPr>
          <w:b/>
          <w:bCs/>
          <w:lang w:val="en-GB"/>
        </w:rPr>
        <w:t>.</w:t>
      </w:r>
    </w:p>
    <w:p w14:paraId="22A02638" w14:textId="2A44D7BC" w:rsidR="007351A7" w:rsidRPr="00417950" w:rsidRDefault="005F19A2">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sz w:val="24"/>
          <w:szCs w:val="24"/>
          <w:lang w:val="en-GB"/>
        </w:rPr>
      </w:pPr>
      <w:r w:rsidRPr="00417950">
        <w:rPr>
          <w:rFonts w:asciiTheme="minorBidi" w:hAnsiTheme="minorBidi" w:cstheme="minorBidi"/>
          <w:sz w:val="24"/>
          <w:szCs w:val="24"/>
          <w:lang w:val="en-GB"/>
        </w:rPr>
        <w:br/>
      </w:r>
      <w:r w:rsidR="00F47A3E" w:rsidRPr="005B63D6">
        <w:rPr>
          <w:rFonts w:asciiTheme="minorBidi" w:hAnsiTheme="minorBidi" w:cstheme="minorBidi"/>
          <w:b/>
          <w:bCs w:val="0"/>
          <w:sz w:val="24"/>
          <w:szCs w:val="24"/>
          <w:lang w:val="en-GB"/>
        </w:rPr>
        <w:t>Details</w:t>
      </w:r>
      <w:r w:rsidR="00F47A3E" w:rsidRPr="005B63D6">
        <w:rPr>
          <w:rFonts w:asciiTheme="minorBidi" w:hAnsiTheme="minorBidi" w:cstheme="minorBidi"/>
          <w:b/>
          <w:bCs w:val="0"/>
          <w:sz w:val="20"/>
          <w:szCs w:val="20"/>
          <w:lang w:val="en-GB"/>
        </w:rPr>
        <w:t xml:space="preserve"> </w:t>
      </w:r>
      <w:r w:rsidR="00F47A3E" w:rsidRPr="005B63D6">
        <w:rPr>
          <w:rFonts w:asciiTheme="minorBidi" w:hAnsiTheme="minorBidi" w:cstheme="minorBidi"/>
          <w:b/>
          <w:bCs w:val="0"/>
          <w:sz w:val="24"/>
          <w:szCs w:val="24"/>
          <w:lang w:val="en-GB"/>
        </w:rPr>
        <w:sym w:font="Wingdings" w:char="F0E0"/>
      </w:r>
      <w:r w:rsidR="00F47A3E" w:rsidRPr="005B63D6">
        <w:rPr>
          <w:rFonts w:asciiTheme="minorBidi" w:hAnsiTheme="minorBidi" w:cstheme="minorBidi"/>
          <w:b/>
          <w:bCs w:val="0"/>
          <w:sz w:val="24"/>
          <w:szCs w:val="24"/>
          <w:lang w:val="en-GB"/>
        </w:rPr>
        <w:t xml:space="preserve"> </w:t>
      </w:r>
      <w:r w:rsidR="00F47A3E" w:rsidRPr="005B63D6">
        <w:rPr>
          <w:rFonts w:asciiTheme="minorBidi" w:hAnsiTheme="minorBidi" w:cstheme="minorBidi"/>
          <w:sz w:val="24"/>
          <w:szCs w:val="24"/>
          <w:lang w:val="en-GB"/>
        </w:rPr>
        <w:t xml:space="preserve"> </w:t>
      </w:r>
      <w:r w:rsidR="00F47A3E"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F47A3E" w:rsidRPr="005B63D6">
        <w:rPr>
          <w:rFonts w:asciiTheme="minorBidi" w:hAnsiTheme="minorBidi" w:cstheme="minorBidi"/>
          <w:sz w:val="24"/>
          <w:szCs w:val="24"/>
          <w:lang w:val="en-GB"/>
        </w:rPr>
        <w:t xml:space="preserve"> </w:t>
      </w:r>
      <w:hyperlink r:id="rId311" w:anchor="_Toc79074151" w:history="1">
        <w:r w:rsidR="00C174F9" w:rsidRPr="00417950">
          <w:rPr>
            <w:rStyle w:val="Hyperlink"/>
            <w:rFonts w:asciiTheme="minorBidi" w:hAnsiTheme="minorBidi" w:cstheme="minorBidi"/>
            <w:sz w:val="20"/>
            <w:szCs w:val="20"/>
            <w:bdr w:val="single" w:sz="4" w:space="0" w:color="auto"/>
            <w:lang w:val="en-GB"/>
          </w:rPr>
          <w:t>[black]</w:t>
        </w:r>
        <w:r w:rsidR="00EE3FE3" w:rsidRPr="00417950">
          <w:rPr>
            <w:rStyle w:val="Hyperlink"/>
            <w:rFonts w:asciiTheme="minorBidi" w:hAnsiTheme="minorBidi" w:cstheme="minorBidi"/>
            <w:sz w:val="20"/>
            <w:szCs w:val="20"/>
            <w:bdr w:val="single" w:sz="4" w:space="0" w:color="auto"/>
            <w:lang w:val="en-GB"/>
          </w:rPr>
          <w:t xml:space="preserve"> </w:t>
        </w:r>
      </w:hyperlink>
      <w:hyperlink r:id="rId312" w:anchor="_Toc79074151"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74E7042A" w14:textId="2A167259" w:rsidR="007351A7" w:rsidRPr="00417950" w:rsidRDefault="005F19A2">
      <w:pPr>
        <w:pStyle w:val="AA-texteVio"/>
        <w:numPr>
          <w:ilvl w:val="0"/>
          <w:numId w:val="48"/>
        </w:numPr>
        <w:ind w:left="1701"/>
        <w:rPr>
          <w:b/>
          <w:bCs/>
          <w:lang w:val="en-GB"/>
        </w:rPr>
      </w:pPr>
      <w:r w:rsidRPr="00417950">
        <w:rPr>
          <w:b/>
          <w:bCs/>
          <w:lang w:val="en-GB"/>
        </w:rPr>
        <w:t>In autism</w:t>
      </w:r>
      <w:r w:rsidR="000F5A6A" w:rsidRPr="00417950">
        <w:rPr>
          <w:b/>
          <w:bCs/>
          <w:lang w:val="en-GB"/>
        </w:rPr>
        <w:t xml:space="preserve">, </w:t>
      </w:r>
      <w:r w:rsidR="00761511" w:rsidRPr="00417950">
        <w:rPr>
          <w:b/>
          <w:bCs/>
          <w:lang w:val="en-GB"/>
        </w:rPr>
        <w:t xml:space="preserve">there are particular </w:t>
      </w:r>
      <w:r w:rsidR="00F80A3D" w:rsidRPr="00417950">
        <w:rPr>
          <w:b/>
          <w:bCs/>
          <w:lang w:val="en-GB"/>
        </w:rPr>
        <w:t>"harms"</w:t>
      </w:r>
      <w:r w:rsidR="00761511" w:rsidRPr="00417950">
        <w:rPr>
          <w:b/>
          <w:bCs/>
          <w:lang w:val="en-GB"/>
        </w:rPr>
        <w:t xml:space="preserve"> </w:t>
      </w:r>
    </w:p>
    <w:p w14:paraId="5D97A695" w14:textId="4A654E6A" w:rsidR="007351A7" w:rsidRPr="00417950" w:rsidRDefault="005F19A2">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lang w:val="en-GB"/>
        </w:rPr>
      </w:pPr>
      <w:r w:rsidRPr="00417950">
        <w:rPr>
          <w:rFonts w:asciiTheme="minorBidi" w:hAnsiTheme="minorBidi" w:cstheme="minorBidi"/>
          <w:lang w:val="en-GB"/>
        </w:rPr>
        <w:br/>
      </w:r>
      <w:r w:rsidR="00212FA4" w:rsidRPr="00417950">
        <w:rPr>
          <w:rFonts w:asciiTheme="minorBidi" w:hAnsiTheme="minorBidi" w:cstheme="minorBidi"/>
          <w:b/>
          <w:bCs w:val="0"/>
          <w:lang w:val="en-GB"/>
        </w:rPr>
        <w:t>Details</w:t>
      </w:r>
      <w:r w:rsidR="00212FA4" w:rsidRPr="00417950">
        <w:rPr>
          <w:rFonts w:asciiTheme="minorBidi" w:hAnsiTheme="minorBidi" w:cstheme="minorBidi"/>
          <w:b/>
          <w:bCs w:val="0"/>
          <w:sz w:val="24"/>
          <w:szCs w:val="24"/>
          <w:lang w:val="en-GB"/>
        </w:rPr>
        <w:t xml:space="preserve"> </w:t>
      </w:r>
      <w:r w:rsidR="00212FA4" w:rsidRPr="00417950">
        <w:rPr>
          <w:rFonts w:asciiTheme="minorBidi" w:hAnsiTheme="minorBidi" w:cstheme="minorBidi"/>
          <w:b/>
          <w:bCs w:val="0"/>
          <w:lang w:val="en-GB"/>
        </w:rPr>
        <w:sym w:font="Wingdings" w:char="F0E0"/>
      </w:r>
      <w:r w:rsidR="00212FA4" w:rsidRPr="00417950">
        <w:rPr>
          <w:rFonts w:asciiTheme="minorBidi" w:hAnsiTheme="minorBidi" w:cstheme="minorBidi"/>
          <w:b/>
          <w:bCs w:val="0"/>
          <w:lang w:val="en-GB"/>
        </w:rPr>
        <w:t xml:space="preserve"> </w:t>
      </w:r>
      <w:r w:rsidR="00212FA4" w:rsidRPr="00417950">
        <w:rPr>
          <w:rFonts w:asciiTheme="minorBidi" w:hAnsiTheme="minorBidi" w:cstheme="minorBidi"/>
          <w:lang w:val="en-GB"/>
        </w:rPr>
        <w:t xml:space="preserve"> </w:t>
      </w:r>
      <w:r w:rsidR="00212FA4"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212FA4" w:rsidRPr="00417950">
        <w:rPr>
          <w:rFonts w:asciiTheme="minorBidi" w:hAnsiTheme="minorBidi" w:cstheme="minorBidi"/>
          <w:lang w:val="en-GB"/>
        </w:rPr>
        <w:t xml:space="preserve"> </w:t>
      </w:r>
      <w:hyperlink r:id="rId313" w:anchor="_Toc79074151" w:history="1">
        <w:r w:rsidR="00C174F9" w:rsidRPr="00417950">
          <w:rPr>
            <w:rStyle w:val="Hyperlink"/>
            <w:rFonts w:asciiTheme="minorBidi" w:hAnsiTheme="minorBidi" w:cstheme="minorBidi"/>
            <w:sz w:val="24"/>
            <w:szCs w:val="24"/>
            <w:bdr w:val="single" w:sz="4" w:space="0" w:color="auto"/>
            <w:lang w:val="en-GB"/>
          </w:rPr>
          <w:t>[black]</w:t>
        </w:r>
        <w:r w:rsidR="00B01534" w:rsidRPr="00417950">
          <w:rPr>
            <w:rStyle w:val="Hyperlink"/>
            <w:rFonts w:asciiTheme="minorBidi" w:hAnsiTheme="minorBidi" w:cstheme="minorBidi"/>
            <w:sz w:val="24"/>
            <w:szCs w:val="24"/>
            <w:bdr w:val="single" w:sz="4" w:space="0" w:color="auto"/>
            <w:lang w:val="en-GB"/>
          </w:rPr>
          <w:t xml:space="preserve"> </w:t>
        </w:r>
      </w:hyperlink>
      <w:hyperlink r:id="rId314" w:anchor="_Toc7907415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767C2FE" w14:textId="77777777" w:rsidR="00A65110" w:rsidRPr="00417950" w:rsidRDefault="00A65110" w:rsidP="00A65110">
      <w:pPr>
        <w:pStyle w:val="NormalWeb"/>
        <w:ind w:left="1134"/>
        <w:rPr>
          <w:rFonts w:ascii="Georgia" w:hAnsi="Georgia"/>
          <w:color w:val="DE0000"/>
          <w:lang w:val="en-GB"/>
        </w:rPr>
      </w:pPr>
    </w:p>
    <w:p w14:paraId="1DDE8E8D" w14:textId="77777777" w:rsidR="007351A7" w:rsidRPr="00417950" w:rsidRDefault="008A4153">
      <w:pPr>
        <w:pStyle w:val="AARec"/>
        <w:rPr>
          <w:lang w:val="en-GB"/>
        </w:rPr>
      </w:pPr>
      <w:r w:rsidRPr="00417950">
        <w:rPr>
          <w:lang w:val="en-GB"/>
        </w:rPr>
        <w:t>17b</w:t>
      </w:r>
      <w:r w:rsidR="005F19A2" w:rsidRPr="00417950">
        <w:rPr>
          <w:lang w:val="en-GB"/>
        </w:rPr>
        <w:t xml:space="preserve">[AA(Rec.)] </w:t>
      </w:r>
      <w:r w:rsidR="009629E1" w:rsidRPr="00417950">
        <w:rPr>
          <w:lang w:val="en-GB"/>
        </w:rPr>
        <w:t xml:space="preserve">Recommendations Article </w:t>
      </w:r>
      <w:r w:rsidRPr="00417950">
        <w:rPr>
          <w:lang w:val="en-GB"/>
        </w:rPr>
        <w:t xml:space="preserve">17 </w:t>
      </w:r>
      <w:r w:rsidR="00083DA3" w:rsidRPr="00417950">
        <w:rPr>
          <w:rStyle w:val="Forte"/>
          <w:color w:val="000000" w:themeColor="text1"/>
          <w:sz w:val="32"/>
          <w:lang w:val="en-GB"/>
        </w:rPr>
        <w:t xml:space="preserve">(Paragraph </w:t>
      </w:r>
      <w:r w:rsidR="00083DA3" w:rsidRPr="00417950">
        <w:rPr>
          <w:rStyle w:val="Forte"/>
          <w:b/>
          <w:color w:val="000000" w:themeColor="text1"/>
          <w:sz w:val="32"/>
          <w:lang w:val="en-GB"/>
        </w:rPr>
        <w:t>17b</w:t>
      </w:r>
      <w:r w:rsidR="00273058" w:rsidRPr="00417950">
        <w:rPr>
          <w:rStyle w:val="Forte"/>
          <w:color w:val="000000" w:themeColor="text1"/>
          <w:sz w:val="32"/>
          <w:lang w:val="en-GB"/>
        </w:rPr>
        <w:t>)</w:t>
      </w:r>
    </w:p>
    <w:p w14:paraId="7E0F8AB0" w14:textId="57B8C567"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15" w:anchor="_Toc79074153" w:history="1">
        <w:r w:rsidR="00C174F9" w:rsidRPr="00417950">
          <w:rPr>
            <w:rStyle w:val="Hyperlink"/>
            <w:rFonts w:asciiTheme="minorBidi" w:hAnsiTheme="minorBidi" w:cstheme="minorBidi"/>
            <w:sz w:val="24"/>
            <w:szCs w:val="24"/>
            <w:bdr w:val="single" w:sz="4" w:space="0" w:color="auto"/>
            <w:lang w:val="en-GB"/>
          </w:rPr>
          <w:t>[black]</w:t>
        </w:r>
        <w:r w:rsidR="0025791E" w:rsidRPr="00417950">
          <w:rPr>
            <w:rStyle w:val="Hyperlink"/>
            <w:rFonts w:asciiTheme="minorBidi" w:hAnsiTheme="minorBidi" w:cstheme="minorBidi"/>
            <w:sz w:val="24"/>
            <w:szCs w:val="24"/>
            <w:bdr w:val="single" w:sz="4" w:space="0" w:color="auto"/>
            <w:lang w:val="en-GB"/>
          </w:rPr>
          <w:t xml:space="preserve"> </w:t>
        </w:r>
      </w:hyperlink>
      <w:hyperlink r:id="rId316" w:anchor="_Toc7907415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A258C2A" w14:textId="77777777" w:rsidR="0025791E" w:rsidRPr="00417950" w:rsidRDefault="0025791E" w:rsidP="0025791E">
      <w:pPr>
        <w:pStyle w:val="AA-texteRec"/>
        <w:rPr>
          <w:lang w:val="en-GB"/>
        </w:rPr>
      </w:pPr>
    </w:p>
    <w:p w14:paraId="4A402D85" w14:textId="77777777" w:rsidR="000F087E" w:rsidRPr="00417950"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603BD3C1" w14:textId="4DC2EE63" w:rsidR="00EC760C" w:rsidRPr="00417950" w:rsidRDefault="00EC760C" w:rsidP="00EC760C">
      <w:pPr>
        <w:jc w:val="center"/>
        <w:rPr>
          <w:lang w:val="en-GB"/>
        </w:rPr>
      </w:pPr>
      <w:r w:rsidRPr="00417950">
        <w:rPr>
          <w:rFonts w:eastAsia="Calibri"/>
          <w:noProof/>
          <w:lang w:val="en-GB"/>
        </w:rPr>
        <w:lastRenderedPageBreak/>
        <w:drawing>
          <wp:inline distT="0" distB="0" distL="0" distR="0" wp14:anchorId="72378E4B" wp14:editId="19440E31">
            <wp:extent cx="2476500" cy="2100898"/>
            <wp:effectExtent l="0" t="0" r="0" b="0"/>
            <wp:docPr id="43" name="Imagem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5488F7A" w14:textId="2406F319" w:rsidR="007351A7" w:rsidRPr="00417950" w:rsidRDefault="005F19A2">
      <w:pPr>
        <w:pStyle w:val="Article"/>
        <w:rPr>
          <w:lang w:val="en-GB"/>
        </w:rPr>
      </w:pPr>
      <w:r w:rsidRPr="00417950">
        <w:rPr>
          <w:lang w:val="en-GB"/>
        </w:rPr>
        <w:t xml:space="preserve">Article </w:t>
      </w:r>
      <w:r w:rsidR="00C21374" w:rsidRPr="00417950">
        <w:rPr>
          <w:lang w:val="en-GB"/>
        </w:rPr>
        <w:t>18</w:t>
      </w:r>
      <w:r w:rsidR="001B74F7" w:rsidRPr="00417950">
        <w:rPr>
          <w:lang w:val="en-GB"/>
        </w:rPr>
        <w:br/>
      </w:r>
      <w:r w:rsidR="009D1D2D" w:rsidRPr="00417950">
        <w:rPr>
          <w:b w:val="0"/>
          <w:sz w:val="96"/>
          <w:szCs w:val="96"/>
          <w:lang w:val="en-GB"/>
        </w:rPr>
        <w:t>Liberty</w:t>
      </w:r>
      <w:r w:rsidR="00FD2305" w:rsidRPr="00417950">
        <w:rPr>
          <w:b w:val="0"/>
          <w:sz w:val="96"/>
          <w:szCs w:val="96"/>
          <w:lang w:val="en-GB"/>
        </w:rPr>
        <w:t xml:space="preserve"> of movement and nationality</w:t>
      </w:r>
    </w:p>
    <w:p w14:paraId="51F1ECDF" w14:textId="77777777" w:rsidR="00FD2305" w:rsidRPr="00417950" w:rsidRDefault="00FD2305"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3BB519CE" w14:textId="16033914" w:rsidR="007351A7" w:rsidRPr="00417950" w:rsidRDefault="005F19A2">
      <w:pPr>
        <w:pStyle w:val="AAAna"/>
        <w:rPr>
          <w:rStyle w:val="Forte"/>
          <w:b/>
          <w:bCs w:val="0"/>
          <w:lang w:val="en-GB"/>
        </w:rPr>
      </w:pPr>
      <w:r w:rsidRPr="00417950">
        <w:rPr>
          <w:lang w:val="en-GB"/>
        </w:rPr>
        <w:t xml:space="preserve">18 [AA(Ana.)]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18</w:t>
      </w:r>
      <w:r w:rsidR="00273058" w:rsidRPr="00417950">
        <w:rPr>
          <w:rStyle w:val="Forte"/>
          <w:color w:val="000000" w:themeColor="text1"/>
          <w:sz w:val="32"/>
          <w:szCs w:val="32"/>
          <w:lang w:val="en-GB"/>
        </w:rPr>
        <w:t>)</w:t>
      </w:r>
    </w:p>
    <w:p w14:paraId="2DABCF8D" w14:textId="62710C79" w:rsidR="007351A7" w:rsidRPr="00417950" w:rsidRDefault="00212FA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17" w:anchor="_Toc79074157" w:history="1">
        <w:r w:rsidR="00C174F9" w:rsidRPr="00417950">
          <w:rPr>
            <w:rStyle w:val="Hyperlink"/>
            <w:rFonts w:asciiTheme="minorBidi" w:hAnsiTheme="minorBidi" w:cstheme="minorBidi"/>
            <w:sz w:val="24"/>
            <w:szCs w:val="24"/>
            <w:bdr w:val="single" w:sz="4" w:space="0" w:color="auto"/>
            <w:lang w:val="en-GB"/>
          </w:rPr>
          <w:t>[black]</w:t>
        </w:r>
        <w:r w:rsidR="00656387" w:rsidRPr="00417950">
          <w:rPr>
            <w:rStyle w:val="Hyperlink"/>
            <w:rFonts w:asciiTheme="minorBidi" w:hAnsiTheme="minorBidi" w:cstheme="minorBidi"/>
            <w:sz w:val="24"/>
            <w:szCs w:val="24"/>
            <w:bdr w:val="single" w:sz="4" w:space="0" w:color="auto"/>
            <w:lang w:val="en-GB"/>
          </w:rPr>
          <w:t xml:space="preserve"> </w:t>
        </w:r>
      </w:hyperlink>
      <w:hyperlink r:id="rId318" w:anchor="_Toc7907415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DB2DD91" w14:textId="77777777" w:rsidR="000936A4" w:rsidRPr="00417950" w:rsidRDefault="000936A4" w:rsidP="000978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Cs/>
          <w:color w:val="27279D"/>
          <w:sz w:val="32"/>
          <w:szCs w:val="28"/>
          <w:lang w:val="en-GB"/>
        </w:rPr>
      </w:pPr>
    </w:p>
    <w:p w14:paraId="3346144A" w14:textId="77777777" w:rsidR="007351A7" w:rsidRPr="00417950" w:rsidRDefault="005F19A2">
      <w:pPr>
        <w:pStyle w:val="AAVio"/>
        <w:rPr>
          <w:lang w:val="en-GB"/>
        </w:rPr>
      </w:pPr>
      <w:r w:rsidRPr="00417950">
        <w:rPr>
          <w:lang w:val="en-GB"/>
        </w:rPr>
        <w:t>18</w:t>
      </w:r>
      <w:r w:rsidR="008A4153" w:rsidRPr="00417950">
        <w:rPr>
          <w:lang w:val="en-GB"/>
        </w:rPr>
        <w:t>[AA(Vio.)</w:t>
      </w:r>
      <w:r w:rsidR="009629E1" w:rsidRPr="00417950">
        <w:rPr>
          <w:lang w:val="en-GB"/>
        </w:rPr>
        <w:t xml:space="preserve">] Violations Article </w:t>
      </w:r>
      <w:r w:rsidRPr="00417950">
        <w:rPr>
          <w:lang w:val="en-GB"/>
        </w:rPr>
        <w:t xml:space="preserve">18 </w:t>
      </w:r>
      <w:r w:rsidR="0060242F" w:rsidRPr="00417950">
        <w:rPr>
          <w:rStyle w:val="Forte"/>
          <w:color w:val="000000" w:themeColor="text1"/>
          <w:sz w:val="32"/>
          <w:szCs w:val="32"/>
          <w:lang w:val="en-GB"/>
        </w:rPr>
        <w:t xml:space="preserve">(Paragraph </w:t>
      </w:r>
      <w:r w:rsidR="0060242F" w:rsidRPr="00417950">
        <w:rPr>
          <w:rStyle w:val="Forte"/>
          <w:b/>
          <w:bCs w:val="0"/>
          <w:color w:val="000000" w:themeColor="text1"/>
          <w:sz w:val="32"/>
          <w:szCs w:val="32"/>
          <w:lang w:val="en-GB"/>
        </w:rPr>
        <w:t>18</w:t>
      </w:r>
      <w:r w:rsidR="00273058" w:rsidRPr="00417950">
        <w:rPr>
          <w:rStyle w:val="Forte"/>
          <w:color w:val="000000" w:themeColor="text1"/>
          <w:sz w:val="32"/>
          <w:szCs w:val="32"/>
          <w:lang w:val="en-GB"/>
        </w:rPr>
        <w:t>)</w:t>
      </w:r>
    </w:p>
    <w:p w14:paraId="228519F9" w14:textId="483CB33D" w:rsidR="007351A7" w:rsidRPr="00417950" w:rsidRDefault="005F19A2">
      <w:pPr>
        <w:pStyle w:val="AA-texteVio"/>
        <w:rPr>
          <w:b/>
          <w:bCs/>
          <w:lang w:val="en-GB"/>
        </w:rPr>
      </w:pPr>
      <w:r w:rsidRPr="00417950">
        <w:rPr>
          <w:b/>
          <w:bCs/>
          <w:lang w:val="en-GB"/>
        </w:rPr>
        <w:t xml:space="preserve">Institutionalization </w:t>
      </w:r>
      <w:r w:rsidR="00EA3C72" w:rsidRPr="00417950">
        <w:rPr>
          <w:b/>
          <w:bCs/>
          <w:lang w:val="en-GB"/>
        </w:rPr>
        <w:t xml:space="preserve">and involuntary hospitalization are </w:t>
      </w:r>
      <w:r w:rsidRPr="00417950">
        <w:rPr>
          <w:b/>
          <w:bCs/>
          <w:lang w:val="en-GB"/>
        </w:rPr>
        <w:t xml:space="preserve">opposed to the right to </w:t>
      </w:r>
      <w:r w:rsidR="00DB17CD" w:rsidRPr="00417950">
        <w:rPr>
          <w:b/>
          <w:bCs/>
          <w:lang w:val="en-GB"/>
        </w:rPr>
        <w:t>liberty</w:t>
      </w:r>
      <w:r w:rsidRPr="00417950">
        <w:rPr>
          <w:b/>
          <w:bCs/>
          <w:lang w:val="en-GB"/>
        </w:rPr>
        <w:t xml:space="preserve"> of movement.</w:t>
      </w:r>
    </w:p>
    <w:p w14:paraId="3487D98C" w14:textId="77777777" w:rsidR="008A4153" w:rsidRPr="00417950" w:rsidRDefault="008A4153" w:rsidP="00331376">
      <w:pPr>
        <w:pStyle w:val="NormalWeb"/>
        <w:rPr>
          <w:rFonts w:ascii="Georgia" w:hAnsi="Georgia"/>
          <w:color w:val="DE0000"/>
          <w:lang w:val="en-GB"/>
        </w:rPr>
      </w:pPr>
    </w:p>
    <w:p w14:paraId="67423D0C" w14:textId="77777777" w:rsidR="007351A7" w:rsidRPr="00417950" w:rsidRDefault="00F03A1C">
      <w:pPr>
        <w:pStyle w:val="AARec"/>
        <w:rPr>
          <w:lang w:val="en-GB"/>
        </w:rPr>
      </w:pPr>
      <w:r w:rsidRPr="00417950">
        <w:rPr>
          <w:lang w:val="en-GB"/>
        </w:rPr>
        <w:t>18</w:t>
      </w:r>
      <w:r w:rsidR="005F19A2" w:rsidRPr="00417950">
        <w:rPr>
          <w:lang w:val="en-GB"/>
        </w:rPr>
        <w:t xml:space="preserve">[AA(Rec.)] </w:t>
      </w:r>
      <w:r w:rsidR="009629E1" w:rsidRPr="00417950">
        <w:rPr>
          <w:lang w:val="en-GB"/>
        </w:rPr>
        <w:t xml:space="preserve">Recommendations Article </w:t>
      </w:r>
      <w:r w:rsidRPr="00417950">
        <w:rPr>
          <w:lang w:val="en-GB"/>
        </w:rPr>
        <w:t xml:space="preserve">18 </w:t>
      </w:r>
      <w:r w:rsidR="0060242F" w:rsidRPr="00417950">
        <w:rPr>
          <w:rStyle w:val="Forte"/>
          <w:color w:val="000000" w:themeColor="text1"/>
          <w:sz w:val="32"/>
          <w:lang w:val="en-GB"/>
        </w:rPr>
        <w:t xml:space="preserve">(Paragraph </w:t>
      </w:r>
      <w:r w:rsidR="0060242F" w:rsidRPr="00417950">
        <w:rPr>
          <w:rStyle w:val="Forte"/>
          <w:b/>
          <w:color w:val="000000" w:themeColor="text1"/>
          <w:sz w:val="32"/>
          <w:lang w:val="en-GB"/>
        </w:rPr>
        <w:t>18</w:t>
      </w:r>
      <w:r w:rsidR="00273058" w:rsidRPr="00417950">
        <w:rPr>
          <w:rStyle w:val="Forte"/>
          <w:color w:val="000000" w:themeColor="text1"/>
          <w:sz w:val="32"/>
          <w:lang w:val="en-GB"/>
        </w:rPr>
        <w:t>)</w:t>
      </w:r>
    </w:p>
    <w:p w14:paraId="732CDC28" w14:textId="2ED5AF89" w:rsidR="007351A7" w:rsidRPr="00417950" w:rsidRDefault="005F19A2">
      <w:pPr>
        <w:pStyle w:val="AA-texteRec"/>
        <w:numPr>
          <w:ilvl w:val="0"/>
          <w:numId w:val="48"/>
        </w:numPr>
        <w:ind w:left="2835"/>
        <w:rPr>
          <w:lang w:val="en-GB"/>
        </w:rPr>
      </w:pPr>
      <w:r w:rsidRPr="00417950">
        <w:rPr>
          <w:lang w:val="en-GB"/>
        </w:rPr>
        <w:lastRenderedPageBreak/>
        <w:t>(</w:t>
      </w:r>
      <w:r w:rsidR="000C6B49" w:rsidRPr="00417950">
        <w:rPr>
          <w:lang w:val="en-GB"/>
        </w:rPr>
        <w:t>"Regalian" s</w:t>
      </w:r>
      <w:r w:rsidR="00116ADC" w:rsidRPr="00417950">
        <w:rPr>
          <w:lang w:val="en-GB"/>
        </w:rPr>
        <w:t>overeign</w:t>
      </w:r>
      <w:r w:rsidR="00D37AAA" w:rsidRPr="00417950">
        <w:rPr>
          <w:lang w:val="en-GB"/>
        </w:rPr>
        <w:t>ism</w:t>
      </w:r>
      <w:r w:rsidR="00116ADC" w:rsidRPr="00417950">
        <w:rPr>
          <w:lang w:val="en-GB"/>
        </w:rPr>
        <w:t xml:space="preserve"> of </w:t>
      </w:r>
      <w:r w:rsidRPr="00417950">
        <w:rPr>
          <w:lang w:val="en-GB"/>
        </w:rPr>
        <w:t>the Ministry of the Interior)</w:t>
      </w:r>
    </w:p>
    <w:p w14:paraId="3CFC2B07" w14:textId="77777777" w:rsidR="006B72FB" w:rsidRPr="00417950" w:rsidRDefault="006B72FB" w:rsidP="00403FBC">
      <w:pPr>
        <w:pStyle w:val="AA-texteRec"/>
        <w:rPr>
          <w:lang w:val="en-GB"/>
        </w:rPr>
      </w:pPr>
    </w:p>
    <w:p w14:paraId="1B06F2D4" w14:textId="2880E8A2" w:rsidR="007351A7" w:rsidRPr="00417950" w:rsidRDefault="005F19A2">
      <w:pPr>
        <w:pStyle w:val="AA-texteRec"/>
        <w:numPr>
          <w:ilvl w:val="0"/>
          <w:numId w:val="48"/>
        </w:numPr>
        <w:ind w:left="2835"/>
        <w:rPr>
          <w:lang w:val="en-GB"/>
        </w:rPr>
      </w:pPr>
      <w:r w:rsidRPr="00417950">
        <w:rPr>
          <w:lang w:val="en-GB"/>
        </w:rPr>
        <w:t xml:space="preserve">Recommendation </w:t>
      </w:r>
      <w:r w:rsidRPr="00417950">
        <w:rPr>
          <w:b/>
          <w:bCs/>
          <w:i/>
          <w:iCs/>
          <w:lang w:val="en-GB"/>
        </w:rPr>
        <w:t>for the Committee</w:t>
      </w:r>
      <w:r w:rsidRPr="00417950">
        <w:rPr>
          <w:lang w:val="en-GB"/>
        </w:rPr>
        <w:t xml:space="preserve">: do not consider an "ethnic group" (a concept that </w:t>
      </w:r>
      <w:r w:rsidR="00977B3B" w:rsidRPr="00417950">
        <w:rPr>
          <w:lang w:val="en-GB"/>
        </w:rPr>
        <w:t xml:space="preserve">- hypocritical </w:t>
      </w:r>
      <w:r w:rsidR="008B5738" w:rsidRPr="00417950">
        <w:rPr>
          <w:lang w:val="en-GB"/>
        </w:rPr>
        <w:t>–</w:t>
      </w:r>
      <w:r w:rsidR="00977B3B" w:rsidRPr="00417950">
        <w:rPr>
          <w:lang w:val="en-GB"/>
        </w:rPr>
        <w:t xml:space="preserve"> </w:t>
      </w:r>
      <w:r w:rsidR="008B5738" w:rsidRPr="00417950">
        <w:rPr>
          <w:lang w:val="en-GB"/>
        </w:rPr>
        <w:t xml:space="preserve">France </w:t>
      </w:r>
      <w:r w:rsidR="00977B3B" w:rsidRPr="00417950">
        <w:rPr>
          <w:lang w:val="en-GB"/>
        </w:rPr>
        <w:t xml:space="preserve">cannot know), but the population </w:t>
      </w:r>
      <w:r w:rsidR="00FE69CF" w:rsidRPr="00417950">
        <w:rPr>
          <w:lang w:val="en-GB"/>
        </w:rPr>
        <w:t xml:space="preserve">that the </w:t>
      </w:r>
      <w:r w:rsidR="00977B3B" w:rsidRPr="00417950">
        <w:rPr>
          <w:lang w:val="en-GB"/>
        </w:rPr>
        <w:t>Administration</w:t>
      </w:r>
      <w:r w:rsidR="00FE69CF" w:rsidRPr="00417950">
        <w:rPr>
          <w:lang w:val="en-GB"/>
        </w:rPr>
        <w:t xml:space="preserve"> names "</w:t>
      </w:r>
      <w:r w:rsidR="00BA7AC6" w:rsidRPr="00417950">
        <w:rPr>
          <w:i/>
          <w:iCs/>
          <w:lang w:val="en-GB"/>
        </w:rPr>
        <w:t xml:space="preserve">les </w:t>
      </w:r>
      <w:r w:rsidR="00FE69CF" w:rsidRPr="00417950">
        <w:rPr>
          <w:i/>
          <w:iCs/>
          <w:lang w:val="en-GB"/>
        </w:rPr>
        <w:t>gens du voyage</w:t>
      </w:r>
      <w:r w:rsidR="00FE69CF" w:rsidRPr="00417950">
        <w:rPr>
          <w:lang w:val="en-GB"/>
        </w:rPr>
        <w:t xml:space="preserve">" </w:t>
      </w:r>
      <w:r w:rsidR="00FE69CF" w:rsidRPr="00417950">
        <w:rPr>
          <w:i/>
          <w:iCs/>
          <w:lang w:val="en-GB"/>
        </w:rPr>
        <w:t>(which means</w:t>
      </w:r>
      <w:r w:rsidR="00BA7AC6" w:rsidRPr="00417950">
        <w:rPr>
          <w:i/>
          <w:iCs/>
          <w:lang w:val="en-GB"/>
        </w:rPr>
        <w:t xml:space="preserve"> literally</w:t>
      </w:r>
      <w:r w:rsidR="00FE69CF" w:rsidRPr="00417950">
        <w:rPr>
          <w:i/>
          <w:iCs/>
          <w:lang w:val="en-GB"/>
        </w:rPr>
        <w:t xml:space="preserve"> "</w:t>
      </w:r>
      <w:r w:rsidR="00BA7AC6" w:rsidRPr="00417950">
        <w:rPr>
          <w:i/>
          <w:iCs/>
          <w:lang w:val="en-GB"/>
        </w:rPr>
        <w:t>the p</w:t>
      </w:r>
      <w:r w:rsidR="00FE69CF" w:rsidRPr="00417950">
        <w:rPr>
          <w:i/>
          <w:iCs/>
          <w:lang w:val="en-GB"/>
        </w:rPr>
        <w:t xml:space="preserve">eople of the </w:t>
      </w:r>
      <w:r w:rsidR="00BA7AC6" w:rsidRPr="00417950">
        <w:rPr>
          <w:i/>
          <w:iCs/>
          <w:lang w:val="en-GB"/>
        </w:rPr>
        <w:t>t</w:t>
      </w:r>
      <w:r w:rsidR="00FE69CF" w:rsidRPr="00417950">
        <w:rPr>
          <w:i/>
          <w:iCs/>
          <w:lang w:val="en-GB"/>
        </w:rPr>
        <w:t>ravel"</w:t>
      </w:r>
      <w:r w:rsidR="008A6CA1" w:rsidRPr="00417950">
        <w:rPr>
          <w:i/>
          <w:iCs/>
          <w:lang w:val="en-GB"/>
        </w:rPr>
        <w:t xml:space="preserve">, </w:t>
      </w:r>
      <w:r w:rsidR="00015BCB" w:rsidRPr="00417950">
        <w:rPr>
          <w:i/>
          <w:iCs/>
          <w:lang w:val="en-GB"/>
        </w:rPr>
        <w:t>i.e.,</w:t>
      </w:r>
      <w:r w:rsidR="008A6CA1" w:rsidRPr="00417950">
        <w:rPr>
          <w:i/>
          <w:iCs/>
          <w:lang w:val="en-GB"/>
        </w:rPr>
        <w:t xml:space="preserve"> the</w:t>
      </w:r>
      <w:r w:rsidR="00977B3B" w:rsidRPr="00417950">
        <w:rPr>
          <w:i/>
          <w:iCs/>
          <w:lang w:val="en-GB"/>
        </w:rPr>
        <w:t xml:space="preserve"> "Travell</w:t>
      </w:r>
      <w:r w:rsidR="00434013" w:rsidRPr="00417950">
        <w:rPr>
          <w:i/>
          <w:iCs/>
          <w:lang w:val="en-GB"/>
        </w:rPr>
        <w:t>ing Commu</w:t>
      </w:r>
      <w:r w:rsidR="00FE69CF" w:rsidRPr="00417950">
        <w:rPr>
          <w:i/>
          <w:iCs/>
          <w:lang w:val="en-GB"/>
        </w:rPr>
        <w:t>nity"</w:t>
      </w:r>
      <w:r w:rsidR="008A6CA1" w:rsidRPr="00417950">
        <w:rPr>
          <w:i/>
          <w:iCs/>
          <w:lang w:val="en-GB"/>
        </w:rPr>
        <w:t>)</w:t>
      </w:r>
      <w:r w:rsidR="00977B3B" w:rsidRPr="00417950">
        <w:rPr>
          <w:lang w:val="en-GB"/>
        </w:rPr>
        <w:t>.</w:t>
      </w:r>
    </w:p>
    <w:p w14:paraId="1C963D7C" w14:textId="77777777" w:rsidR="006603D5" w:rsidRPr="00417950" w:rsidRDefault="006603D5" w:rsidP="006603D5">
      <w:pPr>
        <w:pStyle w:val="PargrafodaLista"/>
        <w:rPr>
          <w:lang w:val="en-GB"/>
        </w:rPr>
      </w:pPr>
    </w:p>
    <w:p w14:paraId="749E7213" w14:textId="480E8136" w:rsidR="007351A7" w:rsidRPr="00417950" w:rsidRDefault="005F19A2">
      <w:pPr>
        <w:pStyle w:val="AA-texteRec"/>
        <w:numPr>
          <w:ilvl w:val="0"/>
          <w:numId w:val="48"/>
        </w:numPr>
        <w:ind w:left="2835"/>
        <w:rPr>
          <w:lang w:val="en-GB"/>
        </w:rPr>
      </w:pPr>
      <w:r w:rsidRPr="00417950">
        <w:rPr>
          <w:lang w:val="en-GB"/>
        </w:rPr>
        <w:t xml:space="preserve">Investigate the violation of Article 18 </w:t>
      </w:r>
      <w:r w:rsidR="00DA713C" w:rsidRPr="00417950">
        <w:rPr>
          <w:lang w:val="en-GB"/>
        </w:rPr>
        <w:t>by</w:t>
      </w:r>
      <w:r w:rsidRPr="00417950">
        <w:rPr>
          <w:lang w:val="en-GB"/>
        </w:rPr>
        <w:t xml:space="preserve"> the principle of institutionalisation.</w:t>
      </w:r>
    </w:p>
    <w:p w14:paraId="3A3C5806" w14:textId="77777777" w:rsidR="008A4153" w:rsidRPr="00417950" w:rsidRDefault="008A4153" w:rsidP="008A4153">
      <w:pPr>
        <w:pStyle w:val="NormalWeb"/>
        <w:ind w:left="1701"/>
        <w:rPr>
          <w:rFonts w:ascii="Georgia" w:hAnsi="Georgia"/>
          <w:color w:val="A907AD"/>
          <w:lang w:val="en-GB"/>
        </w:rPr>
      </w:pPr>
    </w:p>
    <w:p w14:paraId="2ECE25F6" w14:textId="77777777" w:rsidR="000F087E" w:rsidRPr="00417950"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18C736FF" w14:textId="4BAC5F3B" w:rsidR="00EC760C" w:rsidRPr="00417950" w:rsidRDefault="00EC760C" w:rsidP="00EC760C">
      <w:pPr>
        <w:jc w:val="center"/>
        <w:rPr>
          <w:lang w:val="en-GB"/>
        </w:rPr>
      </w:pPr>
      <w:r w:rsidRPr="00417950">
        <w:rPr>
          <w:rFonts w:eastAsia="Calibri"/>
          <w:noProof/>
          <w:lang w:val="en-GB"/>
        </w:rPr>
        <w:lastRenderedPageBreak/>
        <w:drawing>
          <wp:inline distT="0" distB="0" distL="0" distR="0" wp14:anchorId="2D95A077" wp14:editId="0E727668">
            <wp:extent cx="2476500" cy="2100898"/>
            <wp:effectExtent l="0" t="0" r="0" b="0"/>
            <wp:docPr id="44" name="Imagem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D8B328B" w14:textId="2F793182" w:rsidR="007351A7" w:rsidRPr="00417950" w:rsidRDefault="005F19A2" w:rsidP="00AF378A">
      <w:pPr>
        <w:pStyle w:val="Article"/>
        <w:rPr>
          <w:b w:val="0"/>
          <w:bCs/>
          <w:lang w:val="en-GB"/>
        </w:rPr>
      </w:pPr>
      <w:r w:rsidRPr="00417950">
        <w:rPr>
          <w:lang w:val="en-GB"/>
        </w:rPr>
        <w:t xml:space="preserve">Article </w:t>
      </w:r>
      <w:r w:rsidR="00D95E1D" w:rsidRPr="00417950">
        <w:rPr>
          <w:lang w:val="en-GB"/>
        </w:rPr>
        <w:t>19</w:t>
      </w:r>
      <w:r w:rsidR="00D95E1D" w:rsidRPr="00417950">
        <w:rPr>
          <w:sz w:val="96"/>
          <w:szCs w:val="96"/>
          <w:lang w:val="en-GB"/>
        </w:rPr>
        <w:br/>
      </w:r>
      <w:r w:rsidR="00E95D30" w:rsidRPr="00417950">
        <w:rPr>
          <w:b w:val="0"/>
          <w:bCs/>
          <w:sz w:val="96"/>
          <w:szCs w:val="96"/>
          <w:lang w:val="en-GB"/>
        </w:rPr>
        <w:t>Living independently and being included in</w:t>
      </w:r>
      <w:r w:rsidR="00AF378A" w:rsidRPr="00417950">
        <w:rPr>
          <w:b w:val="0"/>
          <w:bCs/>
          <w:sz w:val="96"/>
          <w:szCs w:val="96"/>
          <w:lang w:val="en-GB"/>
        </w:rPr>
        <w:t xml:space="preserve"> </w:t>
      </w:r>
      <w:r w:rsidR="00E95D30" w:rsidRPr="00417950">
        <w:rPr>
          <w:b w:val="0"/>
          <w:bCs/>
          <w:sz w:val="96"/>
          <w:szCs w:val="96"/>
          <w:lang w:val="en-GB"/>
        </w:rPr>
        <w:t>the community</w:t>
      </w:r>
    </w:p>
    <w:p w14:paraId="273C5288" w14:textId="77777777" w:rsidR="00AA36EF" w:rsidRPr="00417950" w:rsidRDefault="00AA36E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601EF136" w14:textId="73B7E346" w:rsidR="007351A7" w:rsidRPr="00417950" w:rsidRDefault="005F19A2">
      <w:pPr>
        <w:pStyle w:val="AAAna"/>
        <w:rPr>
          <w:rStyle w:val="Forte"/>
          <w:b/>
          <w:bCs w:val="0"/>
          <w:lang w:val="en-GB"/>
        </w:rPr>
      </w:pPr>
      <w:r w:rsidRPr="00417950">
        <w:rPr>
          <w:lang w:val="en-GB"/>
        </w:rPr>
        <w:t xml:space="preserve">19a[AA(Ana.)]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19a</w:t>
      </w:r>
      <w:r w:rsidR="00273058" w:rsidRPr="00417950">
        <w:rPr>
          <w:rStyle w:val="Forte"/>
          <w:color w:val="000000" w:themeColor="text1"/>
          <w:sz w:val="32"/>
          <w:szCs w:val="32"/>
          <w:lang w:val="en-GB"/>
        </w:rPr>
        <w:t>)</w:t>
      </w:r>
    </w:p>
    <w:p w14:paraId="1E18820E" w14:textId="77777777" w:rsidR="007351A7" w:rsidRPr="00417950" w:rsidRDefault="005F19A2">
      <w:pPr>
        <w:pStyle w:val="AA-titre-rsum"/>
        <w:rPr>
          <w:rStyle w:val="Forte"/>
          <w:b/>
          <w:bCs w:val="0"/>
          <w:lang w:val="en-GB"/>
        </w:rPr>
      </w:pPr>
      <w:r w:rsidRPr="00417950">
        <w:rPr>
          <w:rStyle w:val="Forte"/>
          <w:b/>
          <w:bCs w:val="0"/>
          <w:lang w:val="en-GB"/>
        </w:rPr>
        <w:t>* Summary *</w:t>
      </w:r>
    </w:p>
    <w:p w14:paraId="2D4219F8" w14:textId="04EFCA67" w:rsidR="007351A7" w:rsidRPr="00417950" w:rsidRDefault="005F19A2">
      <w:pPr>
        <w:pStyle w:val="AA-rsum"/>
        <w:rPr>
          <w:rStyle w:val="Forte"/>
          <w:b w:val="0"/>
          <w:bCs/>
          <w:szCs w:val="22"/>
          <w:lang w:val="en-GB"/>
        </w:rPr>
      </w:pPr>
      <w:r w:rsidRPr="00417950">
        <w:rPr>
          <w:rStyle w:val="Forte"/>
          <w:szCs w:val="22"/>
          <w:lang w:val="en-GB"/>
        </w:rPr>
        <w:t xml:space="preserve">- Institutionalization constitutes discrimination </w:t>
      </w:r>
      <w:r w:rsidR="00583483" w:rsidRPr="00417950">
        <w:rPr>
          <w:rStyle w:val="Forte"/>
          <w:szCs w:val="22"/>
          <w:lang w:val="en-GB"/>
        </w:rPr>
        <w:t>based on</w:t>
      </w:r>
      <w:r w:rsidRPr="00417950">
        <w:rPr>
          <w:rStyle w:val="Forte"/>
          <w:szCs w:val="22"/>
          <w:lang w:val="en-GB"/>
        </w:rPr>
        <w:t xml:space="preserve"> disability</w:t>
      </w:r>
      <w:r w:rsidR="00A36FE0" w:rsidRPr="00417950">
        <w:rPr>
          <w:rStyle w:val="Forte"/>
          <w:szCs w:val="22"/>
          <w:lang w:val="en-GB"/>
        </w:rPr>
        <w:t>.</w:t>
      </w:r>
    </w:p>
    <w:p w14:paraId="5BEB127D" w14:textId="4BF152BE" w:rsidR="007351A7" w:rsidRPr="00417950" w:rsidRDefault="005F19A2">
      <w:pPr>
        <w:pStyle w:val="AA-rsum"/>
        <w:rPr>
          <w:rStyle w:val="Forte"/>
          <w:b w:val="0"/>
          <w:bCs/>
          <w:szCs w:val="22"/>
          <w:lang w:val="en-GB"/>
        </w:rPr>
      </w:pPr>
      <w:r w:rsidRPr="00417950">
        <w:rPr>
          <w:rStyle w:val="Forte"/>
          <w:szCs w:val="22"/>
          <w:lang w:val="en-GB"/>
        </w:rPr>
        <w:t xml:space="preserve">- The response plays with words and ignores the Committee's request </w:t>
      </w:r>
      <w:r w:rsidR="00583483" w:rsidRPr="00417950">
        <w:rPr>
          <w:rStyle w:val="Forte"/>
          <w:b w:val="0"/>
          <w:bCs/>
          <w:szCs w:val="22"/>
          <w:lang w:val="en-GB"/>
        </w:rPr>
        <w:t>about</w:t>
      </w:r>
      <w:r w:rsidRPr="00417950">
        <w:rPr>
          <w:rStyle w:val="Forte"/>
          <w:szCs w:val="22"/>
          <w:lang w:val="en-GB"/>
        </w:rPr>
        <w:t xml:space="preserve"> </w:t>
      </w:r>
      <w:r w:rsidRPr="00417950">
        <w:rPr>
          <w:rStyle w:val="Forte"/>
          <w:b w:val="0"/>
          <w:bCs/>
          <w:szCs w:val="22"/>
          <w:lang w:val="en-GB"/>
        </w:rPr>
        <w:t>"repeal".</w:t>
      </w:r>
    </w:p>
    <w:p w14:paraId="6431259E" w14:textId="1A2144F7" w:rsidR="007351A7" w:rsidRPr="00417950" w:rsidRDefault="00CB1780">
      <w:pPr>
        <w:pStyle w:val="AA-rsum"/>
        <w:rPr>
          <w:rStyle w:val="Forte"/>
          <w:b w:val="0"/>
          <w:bCs/>
          <w:szCs w:val="22"/>
          <w:lang w:val="en-GB"/>
        </w:rPr>
      </w:pPr>
      <w:r w:rsidRPr="00417950">
        <w:rPr>
          <w:rStyle w:val="Forte"/>
          <w:szCs w:val="22"/>
          <w:lang w:val="en-GB"/>
        </w:rPr>
        <w:t xml:space="preserve">- The problem of </w:t>
      </w:r>
      <w:r w:rsidR="00E376D0" w:rsidRPr="00417950">
        <w:rPr>
          <w:rStyle w:val="Forte"/>
          <w:szCs w:val="22"/>
          <w:lang w:val="en-GB"/>
        </w:rPr>
        <w:t>the</w:t>
      </w:r>
      <w:r w:rsidRPr="00417950">
        <w:rPr>
          <w:rStyle w:val="Forte"/>
          <w:szCs w:val="22"/>
          <w:lang w:val="en-GB"/>
        </w:rPr>
        <w:t xml:space="preserve"> conditioning </w:t>
      </w:r>
      <w:r w:rsidR="00E376D0" w:rsidRPr="00417950">
        <w:rPr>
          <w:rStyle w:val="Forte"/>
          <w:szCs w:val="22"/>
          <w:lang w:val="en-GB"/>
        </w:rPr>
        <w:t>of the parents</w:t>
      </w:r>
    </w:p>
    <w:p w14:paraId="4C7D00EE" w14:textId="4467AB71"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319" w:anchor="_Toc79074164" w:history="1">
        <w:r w:rsidR="00C174F9" w:rsidRPr="00417950">
          <w:rPr>
            <w:rStyle w:val="Hyperlink"/>
            <w:rFonts w:asciiTheme="minorBidi" w:hAnsiTheme="minorBidi" w:cstheme="minorBidi"/>
            <w:sz w:val="20"/>
            <w:szCs w:val="20"/>
            <w:bdr w:val="single" w:sz="4" w:space="0" w:color="auto"/>
            <w:lang w:val="en-GB"/>
          </w:rPr>
          <w:t>[black]</w:t>
        </w:r>
        <w:r w:rsidR="00C10F27" w:rsidRPr="00417950">
          <w:rPr>
            <w:rStyle w:val="Hyperlink"/>
            <w:rFonts w:asciiTheme="minorBidi" w:hAnsiTheme="minorBidi" w:cstheme="minorBidi"/>
            <w:sz w:val="20"/>
            <w:szCs w:val="20"/>
            <w:bdr w:val="single" w:sz="4" w:space="0" w:color="auto"/>
            <w:lang w:val="en-GB"/>
          </w:rPr>
          <w:t xml:space="preserve"> </w:t>
        </w:r>
      </w:hyperlink>
      <w:hyperlink r:id="rId320" w:anchor="_Toc79074164"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72997ED4" w14:textId="77777777" w:rsidR="007351A7" w:rsidRPr="00417950" w:rsidRDefault="005F19A2">
      <w:pPr>
        <w:pStyle w:val="AA-rsum"/>
        <w:rPr>
          <w:rStyle w:val="Forte"/>
          <w:szCs w:val="22"/>
          <w:lang w:val="en-GB"/>
        </w:rPr>
      </w:pPr>
      <w:r w:rsidRPr="00417950">
        <w:rPr>
          <w:rStyle w:val="Forte"/>
          <w:szCs w:val="22"/>
          <w:lang w:val="en-GB"/>
        </w:rPr>
        <w:t xml:space="preserve">- </w:t>
      </w:r>
      <w:r w:rsidRPr="00417950">
        <w:rPr>
          <w:rStyle w:val="Forte"/>
          <w:b w:val="0"/>
          <w:bCs/>
          <w:szCs w:val="22"/>
          <w:lang w:val="en-GB"/>
        </w:rPr>
        <w:t>The problem of "</w:t>
      </w:r>
      <w:r w:rsidRPr="00417950">
        <w:rPr>
          <w:rStyle w:val="Forte"/>
          <w:szCs w:val="22"/>
          <w:lang w:val="en-GB"/>
        </w:rPr>
        <w:t>Administrative Terrorism</w:t>
      </w:r>
      <w:r w:rsidRPr="00417950">
        <w:rPr>
          <w:rStyle w:val="Forte"/>
          <w:b w:val="0"/>
          <w:bCs/>
          <w:szCs w:val="22"/>
          <w:lang w:val="en-GB"/>
        </w:rPr>
        <w:t xml:space="preserve">" and </w:t>
      </w:r>
      <w:r w:rsidRPr="00417950">
        <w:rPr>
          <w:rStyle w:val="Forte"/>
          <w:szCs w:val="22"/>
          <w:lang w:val="en-GB"/>
        </w:rPr>
        <w:t>retaliation</w:t>
      </w:r>
    </w:p>
    <w:p w14:paraId="05A37917" w14:textId="65B8ACBA"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lastRenderedPageBreak/>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321" w:anchor="_Toc79074164" w:history="1">
        <w:r w:rsidR="00C174F9" w:rsidRPr="00417950">
          <w:rPr>
            <w:rStyle w:val="Hyperlink"/>
            <w:rFonts w:asciiTheme="minorBidi" w:hAnsiTheme="minorBidi" w:cstheme="minorBidi"/>
            <w:sz w:val="20"/>
            <w:szCs w:val="20"/>
            <w:bdr w:val="single" w:sz="4" w:space="0" w:color="auto"/>
            <w:lang w:val="en-GB"/>
          </w:rPr>
          <w:t>[black]</w:t>
        </w:r>
        <w:r w:rsidR="003C3BC4" w:rsidRPr="00417950">
          <w:rPr>
            <w:rStyle w:val="Hyperlink"/>
            <w:rFonts w:asciiTheme="minorBidi" w:hAnsiTheme="minorBidi" w:cstheme="minorBidi"/>
            <w:sz w:val="20"/>
            <w:szCs w:val="20"/>
            <w:bdr w:val="single" w:sz="4" w:space="0" w:color="auto"/>
            <w:lang w:val="en-GB"/>
          </w:rPr>
          <w:t xml:space="preserve"> </w:t>
        </w:r>
      </w:hyperlink>
      <w:hyperlink r:id="rId322" w:anchor="_Toc79074164"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783D5F49" w14:textId="77777777" w:rsidR="003C3BC4" w:rsidRPr="00417950" w:rsidRDefault="003C3BC4" w:rsidP="00BA714B">
      <w:pPr>
        <w:pStyle w:val="AA-rsum"/>
        <w:rPr>
          <w:rStyle w:val="Forte"/>
          <w:b w:val="0"/>
          <w:bCs/>
          <w:szCs w:val="22"/>
          <w:lang w:val="en-GB"/>
        </w:rPr>
      </w:pPr>
    </w:p>
    <w:p w14:paraId="6B691463" w14:textId="653BC564" w:rsidR="007351A7" w:rsidRPr="00417950" w:rsidRDefault="00D6251B">
      <w:pPr>
        <w:pStyle w:val="AA-rsum"/>
        <w:rPr>
          <w:rStyle w:val="Forte"/>
          <w:b w:val="0"/>
          <w:bCs/>
          <w:szCs w:val="22"/>
          <w:lang w:val="en-GB"/>
        </w:rPr>
      </w:pPr>
      <w:r w:rsidRPr="00417950">
        <w:rPr>
          <w:rStyle w:val="Forte"/>
          <w:b w:val="0"/>
          <w:bCs/>
          <w:szCs w:val="22"/>
          <w:lang w:val="en-GB"/>
        </w:rPr>
        <w:t xml:space="preserve">- </w:t>
      </w:r>
      <w:r w:rsidR="005F19A2" w:rsidRPr="00417950">
        <w:rPr>
          <w:rStyle w:val="Forte"/>
          <w:szCs w:val="22"/>
          <w:lang w:val="en-GB"/>
        </w:rPr>
        <w:t xml:space="preserve">We demand </w:t>
      </w:r>
      <w:hyperlink r:id="rId323" w:history="1">
        <w:r w:rsidR="00120570" w:rsidRPr="00417950">
          <w:rPr>
            <w:rStyle w:val="Hyperlink"/>
            <w:b/>
            <w:bCs w:val="0"/>
            <w:szCs w:val="22"/>
            <w:lang w:val="en-GB"/>
          </w:rPr>
          <w:t>Timoth</w:t>
        </w:r>
        <w:r w:rsidR="00E92792" w:rsidRPr="00417950">
          <w:rPr>
            <w:rStyle w:val="Hyperlink"/>
            <w:b/>
            <w:bCs w:val="0"/>
            <w:szCs w:val="22"/>
            <w:lang w:val="en-GB"/>
          </w:rPr>
          <w:t>ée</w:t>
        </w:r>
        <w:r w:rsidR="00120570" w:rsidRPr="00417950">
          <w:rPr>
            <w:rStyle w:val="Hyperlink"/>
            <w:b/>
            <w:bCs w:val="0"/>
            <w:szCs w:val="22"/>
            <w:lang w:val="en-GB"/>
          </w:rPr>
          <w:t>'</w:t>
        </w:r>
      </w:hyperlink>
      <w:r w:rsidRPr="00417950">
        <w:rPr>
          <w:rStyle w:val="Forte"/>
          <w:szCs w:val="22"/>
          <w:lang w:val="en-GB"/>
        </w:rPr>
        <w:t xml:space="preserve">s </w:t>
      </w:r>
      <w:r w:rsidR="005F19A2" w:rsidRPr="00417950">
        <w:rPr>
          <w:rStyle w:val="Forte"/>
          <w:szCs w:val="22"/>
          <w:lang w:val="en-GB"/>
        </w:rPr>
        <w:t xml:space="preserve">release </w:t>
      </w:r>
      <w:r w:rsidRPr="00417950">
        <w:rPr>
          <w:rStyle w:val="Forte"/>
          <w:b w:val="0"/>
          <w:bCs/>
          <w:szCs w:val="22"/>
          <w:lang w:val="en-GB"/>
        </w:rPr>
        <w:t xml:space="preserve">(a </w:t>
      </w:r>
      <w:r w:rsidR="00E568A9" w:rsidRPr="00417950">
        <w:rPr>
          <w:rStyle w:val="Forte"/>
          <w:b w:val="0"/>
          <w:bCs/>
          <w:szCs w:val="22"/>
          <w:lang w:val="en-GB"/>
        </w:rPr>
        <w:t>vile</w:t>
      </w:r>
      <w:r w:rsidRPr="00417950">
        <w:rPr>
          <w:rStyle w:val="Forte"/>
          <w:b w:val="0"/>
          <w:bCs/>
          <w:szCs w:val="22"/>
          <w:lang w:val="en-GB"/>
        </w:rPr>
        <w:t xml:space="preserve"> injustice </w:t>
      </w:r>
      <w:r w:rsidR="002031AC" w:rsidRPr="00417950">
        <w:rPr>
          <w:rStyle w:val="Forte"/>
          <w:b w:val="0"/>
          <w:bCs/>
          <w:szCs w:val="22"/>
          <w:lang w:val="en-GB"/>
        </w:rPr>
        <w:t>which</w:t>
      </w:r>
      <w:r w:rsidRPr="00417950">
        <w:rPr>
          <w:rStyle w:val="Forte"/>
          <w:b w:val="0"/>
          <w:bCs/>
          <w:szCs w:val="22"/>
          <w:lang w:val="en-GB"/>
        </w:rPr>
        <w:t xml:space="preserve">, for us, has been going on since 2014 and has only gotten worse, as </w:t>
      </w:r>
      <w:r w:rsidR="00120570" w:rsidRPr="00417950">
        <w:rPr>
          <w:rStyle w:val="Forte"/>
          <w:b w:val="0"/>
          <w:bCs/>
          <w:szCs w:val="22"/>
          <w:lang w:val="en-GB"/>
        </w:rPr>
        <w:t xml:space="preserve">France is so good at doing). </w:t>
      </w:r>
    </w:p>
    <w:p w14:paraId="393FFA2C" w14:textId="4C4C4134"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24" w:anchor="_Toc79074164" w:history="1">
        <w:r w:rsidR="00C174F9" w:rsidRPr="00417950">
          <w:rPr>
            <w:rStyle w:val="Hyperlink"/>
            <w:rFonts w:asciiTheme="minorBidi" w:hAnsiTheme="minorBidi" w:cstheme="minorBidi"/>
            <w:sz w:val="24"/>
            <w:szCs w:val="24"/>
            <w:bdr w:val="single" w:sz="4" w:space="0" w:color="auto"/>
            <w:lang w:val="en-GB"/>
          </w:rPr>
          <w:t>[black]</w:t>
        </w:r>
        <w:r w:rsidR="00A64C60" w:rsidRPr="00417950">
          <w:rPr>
            <w:rStyle w:val="Hyperlink"/>
            <w:rFonts w:asciiTheme="minorBidi" w:hAnsiTheme="minorBidi" w:cstheme="minorBidi"/>
            <w:sz w:val="24"/>
            <w:szCs w:val="24"/>
            <w:bdr w:val="single" w:sz="4" w:space="0" w:color="auto"/>
            <w:lang w:val="en-GB"/>
          </w:rPr>
          <w:t xml:space="preserve"> </w:t>
        </w:r>
      </w:hyperlink>
      <w:hyperlink r:id="rId325" w:anchor="_Toc7907416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94DE1BC" w14:textId="177D4D3B" w:rsidR="0009786D" w:rsidRPr="00417950" w:rsidRDefault="0009786D" w:rsidP="000F087E">
      <w:pPr>
        <w:pStyle w:val="NormalWeb"/>
        <w:spacing w:before="0" w:beforeAutospacing="0" w:after="0" w:afterAutospacing="0"/>
        <w:rPr>
          <w:rStyle w:val="FRChar"/>
          <w:sz w:val="32"/>
          <w:szCs w:val="32"/>
          <w:lang w:val="en-GB"/>
        </w:rPr>
      </w:pPr>
    </w:p>
    <w:p w14:paraId="666D4C83" w14:textId="77777777" w:rsidR="007351A7" w:rsidRPr="00417950" w:rsidRDefault="005F19A2">
      <w:pPr>
        <w:pStyle w:val="AAVio"/>
        <w:rPr>
          <w:lang w:val="en-GB"/>
        </w:rPr>
      </w:pPr>
      <w:r w:rsidRPr="00417950">
        <w:rPr>
          <w:lang w:val="en-GB"/>
        </w:rPr>
        <w:t>19a[AA(Vio.)</w:t>
      </w:r>
      <w:r w:rsidR="009629E1" w:rsidRPr="00417950">
        <w:rPr>
          <w:lang w:val="en-GB"/>
        </w:rPr>
        <w:t xml:space="preserve">] Violations Article </w:t>
      </w:r>
      <w:r w:rsidRPr="00417950">
        <w:rPr>
          <w:lang w:val="en-GB"/>
        </w:rPr>
        <w:t xml:space="preserve">19 </w:t>
      </w:r>
      <w:r w:rsidR="00E71FDD" w:rsidRPr="00417950">
        <w:rPr>
          <w:rStyle w:val="Forte"/>
          <w:color w:val="000000" w:themeColor="text1"/>
          <w:sz w:val="32"/>
          <w:szCs w:val="32"/>
          <w:lang w:val="en-GB"/>
        </w:rPr>
        <w:t xml:space="preserve">(Paragraph </w:t>
      </w:r>
      <w:r w:rsidR="00E71FDD" w:rsidRPr="00417950">
        <w:rPr>
          <w:rStyle w:val="Forte"/>
          <w:b/>
          <w:bCs w:val="0"/>
          <w:color w:val="000000" w:themeColor="text1"/>
          <w:sz w:val="32"/>
          <w:szCs w:val="32"/>
          <w:lang w:val="en-GB"/>
        </w:rPr>
        <w:t>19a</w:t>
      </w:r>
      <w:r w:rsidR="00273058" w:rsidRPr="00417950">
        <w:rPr>
          <w:rStyle w:val="Forte"/>
          <w:color w:val="000000" w:themeColor="text1"/>
          <w:sz w:val="32"/>
          <w:szCs w:val="32"/>
          <w:lang w:val="en-GB"/>
        </w:rPr>
        <w:t>)</w:t>
      </w:r>
    </w:p>
    <w:p w14:paraId="0A1D3853" w14:textId="42790136" w:rsidR="007351A7" w:rsidRPr="00417950" w:rsidRDefault="005F19A2">
      <w:pPr>
        <w:pStyle w:val="AA-texteVio"/>
        <w:rPr>
          <w:b/>
          <w:bCs/>
          <w:lang w:val="en-GB"/>
        </w:rPr>
      </w:pPr>
      <w:r w:rsidRPr="00417950">
        <w:rPr>
          <w:lang w:val="en-GB"/>
        </w:rPr>
        <w:t xml:space="preserve">We do not know if there are laws </w:t>
      </w:r>
      <w:r w:rsidR="00CE2F2A" w:rsidRPr="00417950">
        <w:rPr>
          <w:lang w:val="en-GB"/>
        </w:rPr>
        <w:t>which</w:t>
      </w:r>
      <w:r w:rsidRPr="00417950">
        <w:rPr>
          <w:lang w:val="en-GB"/>
        </w:rPr>
        <w:t xml:space="preserve"> "allow forced placement", but </w:t>
      </w:r>
      <w:r w:rsidR="00DE0602" w:rsidRPr="00417950">
        <w:rPr>
          <w:b/>
          <w:bCs/>
          <w:lang w:val="en-GB"/>
        </w:rPr>
        <w:t xml:space="preserve">there is </w:t>
      </w:r>
      <w:r w:rsidR="001B63F7" w:rsidRPr="00417950">
        <w:rPr>
          <w:b/>
          <w:bCs/>
          <w:lang w:val="en-GB"/>
        </w:rPr>
        <w:t xml:space="preserve">probably </w:t>
      </w:r>
      <w:r w:rsidR="00DE0602" w:rsidRPr="00417950">
        <w:rPr>
          <w:b/>
          <w:bCs/>
          <w:lang w:val="en-GB"/>
        </w:rPr>
        <w:t>a</w:t>
      </w:r>
      <w:r w:rsidR="001B63F7" w:rsidRPr="00417950">
        <w:rPr>
          <w:b/>
          <w:bCs/>
          <w:lang w:val="en-GB"/>
        </w:rPr>
        <w:t>n even greater need for</w:t>
      </w:r>
      <w:r w:rsidR="00472461" w:rsidRPr="00417950">
        <w:rPr>
          <w:b/>
          <w:bCs/>
          <w:lang w:val="en-GB"/>
        </w:rPr>
        <w:t xml:space="preserve"> </w:t>
      </w:r>
      <w:r w:rsidRPr="00417950">
        <w:rPr>
          <w:b/>
          <w:bCs/>
          <w:lang w:val="en-GB"/>
        </w:rPr>
        <w:t>laws that prohibit it.</w:t>
      </w:r>
    </w:p>
    <w:p w14:paraId="7500DCC1" w14:textId="77777777" w:rsidR="00160D17" w:rsidRPr="00417950" w:rsidRDefault="00160D17" w:rsidP="000F087E">
      <w:pPr>
        <w:pStyle w:val="AA-texteVio"/>
        <w:rPr>
          <w:lang w:val="en-GB"/>
        </w:rPr>
      </w:pPr>
    </w:p>
    <w:p w14:paraId="1E068FDC" w14:textId="2AEAB919" w:rsidR="007351A7" w:rsidRPr="00417950" w:rsidRDefault="00043A61">
      <w:pPr>
        <w:pStyle w:val="AA-texteVio"/>
        <w:rPr>
          <w:lang w:val="en-GB"/>
        </w:rPr>
      </w:pPr>
      <w:r w:rsidRPr="00417950">
        <w:rPr>
          <w:lang w:val="en-GB"/>
        </w:rPr>
        <w:t>In</w:t>
      </w:r>
      <w:r w:rsidRPr="00417950">
        <w:rPr>
          <w:b/>
          <w:bCs/>
          <w:lang w:val="en-GB"/>
        </w:rPr>
        <w:t xml:space="preserve"> </w:t>
      </w:r>
      <w:r w:rsidR="005F19A2" w:rsidRPr="00417950">
        <w:rPr>
          <w:lang w:val="en-GB"/>
        </w:rPr>
        <w:t xml:space="preserve">any case, </w:t>
      </w:r>
      <w:r w:rsidR="00E1203B" w:rsidRPr="00417950">
        <w:rPr>
          <w:lang w:val="en-GB"/>
        </w:rPr>
        <w:t xml:space="preserve">the system uses all sorts of means to </w:t>
      </w:r>
      <w:r w:rsidR="00E1203B" w:rsidRPr="00417950">
        <w:rPr>
          <w:b/>
          <w:bCs/>
          <w:lang w:val="en-GB"/>
        </w:rPr>
        <w:t>strongly encourage or</w:t>
      </w:r>
      <w:r w:rsidR="00F64935" w:rsidRPr="00417950">
        <w:rPr>
          <w:b/>
          <w:bCs/>
          <w:lang w:val="en-GB"/>
        </w:rPr>
        <w:t xml:space="preserve"> to</w:t>
      </w:r>
      <w:r w:rsidR="00E1203B" w:rsidRPr="00417950">
        <w:rPr>
          <w:b/>
          <w:bCs/>
          <w:lang w:val="en-GB"/>
        </w:rPr>
        <w:t xml:space="preserve"> </w:t>
      </w:r>
      <w:r w:rsidRPr="00417950">
        <w:rPr>
          <w:b/>
          <w:bCs/>
          <w:lang w:val="en-GB"/>
        </w:rPr>
        <w:t xml:space="preserve">'gently' </w:t>
      </w:r>
      <w:r w:rsidR="00E1203B" w:rsidRPr="00417950">
        <w:rPr>
          <w:b/>
          <w:bCs/>
          <w:lang w:val="en-GB"/>
        </w:rPr>
        <w:t xml:space="preserve">force </w:t>
      </w:r>
      <w:r w:rsidRPr="00417950">
        <w:rPr>
          <w:b/>
          <w:bCs/>
          <w:lang w:val="en-GB"/>
        </w:rPr>
        <w:t>families to send their child to an institution.</w:t>
      </w:r>
      <w:r w:rsidRPr="00417950">
        <w:rPr>
          <w:b/>
          <w:bCs/>
          <w:lang w:val="en-GB"/>
        </w:rPr>
        <w:br/>
      </w:r>
    </w:p>
    <w:p w14:paraId="7CC9BE3D" w14:textId="77777777" w:rsidR="007351A7" w:rsidRPr="00417950" w:rsidRDefault="005F19A2">
      <w:pPr>
        <w:pStyle w:val="AA-texteVio"/>
        <w:rPr>
          <w:lang w:val="en-GB"/>
        </w:rPr>
      </w:pPr>
      <w:r w:rsidRPr="00417950">
        <w:rPr>
          <w:lang w:val="en-GB"/>
        </w:rPr>
        <w:t xml:space="preserve">It starts with the misleading idea that this would be good for their child </w:t>
      </w:r>
      <w:r w:rsidR="00A61D74" w:rsidRPr="00417950">
        <w:rPr>
          <w:lang w:val="en-GB"/>
        </w:rPr>
        <w:t>(</w:t>
      </w:r>
      <w:r w:rsidRPr="00417950">
        <w:rPr>
          <w:lang w:val="en-GB"/>
        </w:rPr>
        <w:t xml:space="preserve">when it is impossible because </w:t>
      </w:r>
      <w:r w:rsidRPr="00417950">
        <w:rPr>
          <w:b/>
          <w:bCs/>
          <w:lang w:val="en-GB"/>
        </w:rPr>
        <w:t xml:space="preserve">it "breaks" their development on a </w:t>
      </w:r>
      <w:r w:rsidR="00A61D74" w:rsidRPr="00417950">
        <w:rPr>
          <w:b/>
          <w:bCs/>
          <w:lang w:val="en-GB"/>
        </w:rPr>
        <w:t xml:space="preserve">free and non-inferiorised </w:t>
      </w:r>
      <w:r w:rsidRPr="00417950">
        <w:rPr>
          <w:b/>
          <w:bCs/>
          <w:lang w:val="en-GB"/>
        </w:rPr>
        <w:t>life path</w:t>
      </w:r>
      <w:r w:rsidR="00A61D74" w:rsidRPr="00417950">
        <w:rPr>
          <w:lang w:val="en-GB"/>
        </w:rPr>
        <w:t>).</w:t>
      </w:r>
    </w:p>
    <w:p w14:paraId="6F0413F7" w14:textId="77777777" w:rsidR="00160D17" w:rsidRPr="00417950" w:rsidRDefault="00160D17" w:rsidP="000F087E">
      <w:pPr>
        <w:pStyle w:val="AA-texteVio"/>
        <w:rPr>
          <w:lang w:val="en-GB"/>
        </w:rPr>
      </w:pPr>
    </w:p>
    <w:p w14:paraId="629429C3" w14:textId="77777777" w:rsidR="007351A7" w:rsidRPr="00417950" w:rsidRDefault="005F19A2">
      <w:pPr>
        <w:pStyle w:val="AA-texteVio"/>
        <w:rPr>
          <w:lang w:val="en-GB"/>
        </w:rPr>
      </w:pPr>
      <w:r w:rsidRPr="00417950">
        <w:rPr>
          <w:lang w:val="en-GB"/>
        </w:rPr>
        <w:t xml:space="preserve">The </w:t>
      </w:r>
      <w:r w:rsidRPr="00417950">
        <w:rPr>
          <w:b/>
          <w:bCs/>
          <w:lang w:val="en-GB"/>
        </w:rPr>
        <w:t>lack of inclusiveness</w:t>
      </w:r>
      <w:r w:rsidRPr="00417950">
        <w:rPr>
          <w:lang w:val="en-GB"/>
        </w:rPr>
        <w:t>, especially in schools, also creates pressure to send children to a "sheltered environment"</w:t>
      </w:r>
      <w:r w:rsidR="009936AA" w:rsidRPr="00417950">
        <w:rPr>
          <w:lang w:val="en-GB"/>
        </w:rPr>
        <w:t>.</w:t>
      </w:r>
      <w:r w:rsidR="009936AA" w:rsidRPr="00417950">
        <w:rPr>
          <w:lang w:val="en-GB"/>
        </w:rPr>
        <w:br/>
      </w:r>
    </w:p>
    <w:p w14:paraId="69130490" w14:textId="77777777" w:rsidR="007351A7" w:rsidRPr="00417950" w:rsidRDefault="005F19A2">
      <w:pPr>
        <w:pStyle w:val="AA-texteVio"/>
        <w:rPr>
          <w:lang w:val="en-GB"/>
        </w:rPr>
      </w:pPr>
      <w:r w:rsidRPr="00417950">
        <w:rPr>
          <w:lang w:val="en-GB"/>
        </w:rPr>
        <w:t xml:space="preserve">And sometimes there is the </w:t>
      </w:r>
      <w:r w:rsidRPr="00417950">
        <w:rPr>
          <w:b/>
          <w:bCs/>
          <w:lang w:val="en-GB"/>
        </w:rPr>
        <w:t>threat of removal of the child to a foster family</w:t>
      </w:r>
      <w:r w:rsidRPr="00417950">
        <w:rPr>
          <w:lang w:val="en-GB"/>
        </w:rPr>
        <w:t>.</w:t>
      </w:r>
    </w:p>
    <w:p w14:paraId="49224D55" w14:textId="77777777" w:rsidR="00D85870" w:rsidRPr="00417950" w:rsidRDefault="00D85870" w:rsidP="000F087E">
      <w:pPr>
        <w:pStyle w:val="AA-texteVio"/>
        <w:rPr>
          <w:lang w:val="en-GB"/>
        </w:rPr>
      </w:pPr>
    </w:p>
    <w:p w14:paraId="19A309A4" w14:textId="2FC387F4" w:rsidR="007351A7" w:rsidRPr="00417950" w:rsidRDefault="005F19A2">
      <w:pPr>
        <w:pStyle w:val="AA-texteVio"/>
        <w:rPr>
          <w:b/>
          <w:bCs/>
          <w:lang w:val="en-GB"/>
        </w:rPr>
      </w:pPr>
      <w:r w:rsidRPr="00417950">
        <w:rPr>
          <w:lang w:val="en-GB"/>
        </w:rPr>
        <w:t xml:space="preserve">Nothing is done against all these </w:t>
      </w:r>
      <w:r w:rsidRPr="00417950">
        <w:rPr>
          <w:b/>
          <w:bCs/>
          <w:lang w:val="en-GB"/>
        </w:rPr>
        <w:t>discreet incentives to feed the medico-social business</w:t>
      </w:r>
      <w:r w:rsidR="00951941" w:rsidRPr="00417950">
        <w:rPr>
          <w:b/>
          <w:bCs/>
          <w:lang w:val="en-GB"/>
        </w:rPr>
        <w:t>,</w:t>
      </w:r>
      <w:r w:rsidRPr="00417950">
        <w:rPr>
          <w:lang w:val="en-GB"/>
        </w:rPr>
        <w:t xml:space="preserve"> since - on the contrary - </w:t>
      </w:r>
      <w:r w:rsidRPr="00417950">
        <w:rPr>
          <w:b/>
          <w:bCs/>
          <w:lang w:val="en-GB"/>
        </w:rPr>
        <w:t xml:space="preserve">everything is done to make it work </w:t>
      </w:r>
      <w:r w:rsidR="00747132" w:rsidRPr="00417950">
        <w:rPr>
          <w:b/>
          <w:bCs/>
          <w:lang w:val="en-GB"/>
        </w:rPr>
        <w:t>and to protect the goose that lays the golden eggs</w:t>
      </w:r>
      <w:r w:rsidR="00951941" w:rsidRPr="00417950">
        <w:rPr>
          <w:b/>
          <w:bCs/>
          <w:lang w:val="en-GB"/>
        </w:rPr>
        <w:t xml:space="preserve">, with the complicity of the public authorities who are linked with this lobby </w:t>
      </w:r>
      <w:r w:rsidR="00323F7F" w:rsidRPr="00417950">
        <w:rPr>
          <w:b/>
          <w:bCs/>
          <w:lang w:val="en-GB"/>
        </w:rPr>
        <w:t>(thanks to article</w:t>
      </w:r>
      <w:r w:rsidR="00F75F76" w:rsidRPr="00417950">
        <w:rPr>
          <w:b/>
          <w:bCs/>
          <w:lang w:val="en-GB"/>
        </w:rPr>
        <w:t xml:space="preserve"> 1er</w:t>
      </w:r>
      <w:r w:rsidR="00323F7F" w:rsidRPr="00417950">
        <w:rPr>
          <w:b/>
          <w:bCs/>
          <w:vertAlign w:val="superscript"/>
          <w:lang w:val="en-GB"/>
        </w:rPr>
        <w:t xml:space="preserve"> </w:t>
      </w:r>
      <w:r w:rsidR="00323F7F" w:rsidRPr="00417950">
        <w:rPr>
          <w:b/>
          <w:bCs/>
          <w:lang w:val="en-GB"/>
        </w:rPr>
        <w:t xml:space="preserve">of the </w:t>
      </w:r>
      <w:hyperlink r:id="rId326" w:history="1">
        <w:r w:rsidR="00323F7F" w:rsidRPr="00417950">
          <w:rPr>
            <w:rStyle w:val="Hyperlink"/>
            <w:b/>
            <w:bCs/>
            <w:lang w:val="en-GB"/>
          </w:rPr>
          <w:t>Law 2005-102</w:t>
        </w:r>
      </w:hyperlink>
      <w:r w:rsidR="00323F7F" w:rsidRPr="00417950">
        <w:rPr>
          <w:b/>
          <w:bCs/>
          <w:lang w:val="en-GB"/>
        </w:rPr>
        <w:t>)</w:t>
      </w:r>
      <w:r w:rsidR="00F75F76" w:rsidRPr="00417950">
        <w:rPr>
          <w:b/>
          <w:bCs/>
          <w:lang w:val="en-GB"/>
        </w:rPr>
        <w:t>.</w:t>
      </w:r>
    </w:p>
    <w:p w14:paraId="716FAFB6" w14:textId="77777777" w:rsidR="00476827" w:rsidRPr="00417950" w:rsidRDefault="00476827" w:rsidP="00476827">
      <w:pPr>
        <w:pStyle w:val="NormalWeb"/>
        <w:ind w:left="1134"/>
        <w:rPr>
          <w:rFonts w:ascii="Georgia" w:hAnsi="Georgia"/>
          <w:color w:val="DE0000"/>
          <w:lang w:val="en-GB"/>
        </w:rPr>
      </w:pPr>
    </w:p>
    <w:p w14:paraId="1EB59FB0" w14:textId="77777777" w:rsidR="007351A7" w:rsidRPr="00417950" w:rsidRDefault="005F19A2">
      <w:pPr>
        <w:pStyle w:val="AAQue"/>
      </w:pPr>
      <w:r w:rsidRPr="00417950">
        <w:lastRenderedPageBreak/>
        <w:t xml:space="preserve">19a[AA(Que.)] </w:t>
      </w:r>
      <w:r w:rsidR="009629E1" w:rsidRPr="00417950">
        <w:t xml:space="preserve">Questions Article </w:t>
      </w:r>
      <w:r w:rsidRPr="00417950">
        <w:t xml:space="preserve">19 </w:t>
      </w:r>
      <w:r w:rsidR="00A23D08" w:rsidRPr="00417950">
        <w:rPr>
          <w:rStyle w:val="Forte"/>
          <w:color w:val="000000" w:themeColor="text1"/>
          <w:sz w:val="32"/>
          <w:szCs w:val="32"/>
        </w:rPr>
        <w:t xml:space="preserve">(Paragraph </w:t>
      </w:r>
      <w:r w:rsidR="00A23D08" w:rsidRPr="00417950">
        <w:rPr>
          <w:rStyle w:val="Forte"/>
          <w:b/>
          <w:bCs w:val="0"/>
          <w:color w:val="000000" w:themeColor="text1"/>
          <w:sz w:val="32"/>
          <w:szCs w:val="32"/>
        </w:rPr>
        <w:t>19a</w:t>
      </w:r>
      <w:r w:rsidR="00273058" w:rsidRPr="00417950">
        <w:rPr>
          <w:rStyle w:val="Forte"/>
          <w:color w:val="000000" w:themeColor="text1"/>
          <w:sz w:val="32"/>
          <w:szCs w:val="32"/>
        </w:rPr>
        <w:t>)</w:t>
      </w:r>
    </w:p>
    <w:p w14:paraId="38BBE4E0" w14:textId="33590DA8"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27" w:anchor="_Toc79073966" w:history="1">
        <w:r w:rsidR="00C174F9" w:rsidRPr="00417950">
          <w:rPr>
            <w:rStyle w:val="Hyperlink"/>
            <w:rFonts w:asciiTheme="minorBidi" w:hAnsiTheme="minorBidi" w:cstheme="minorBidi"/>
            <w:sz w:val="24"/>
            <w:szCs w:val="24"/>
            <w:bdr w:val="single" w:sz="4" w:space="0" w:color="auto"/>
            <w:lang w:val="en-GB"/>
          </w:rPr>
          <w:t>[black]</w:t>
        </w:r>
        <w:r w:rsidR="00E52EC8" w:rsidRPr="00417950">
          <w:rPr>
            <w:rStyle w:val="Hyperlink"/>
            <w:rFonts w:asciiTheme="minorBidi" w:hAnsiTheme="minorBidi" w:cstheme="minorBidi"/>
            <w:sz w:val="24"/>
            <w:szCs w:val="24"/>
            <w:bdr w:val="single" w:sz="4" w:space="0" w:color="auto"/>
            <w:lang w:val="en-GB"/>
          </w:rPr>
          <w:t xml:space="preserve"> </w:t>
        </w:r>
      </w:hyperlink>
      <w:hyperlink r:id="rId328" w:anchor="_Toc7907396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E64B527" w14:textId="4F5399C7" w:rsidR="00E52EC8" w:rsidRPr="00417950" w:rsidRDefault="00E52EC8" w:rsidP="00E56390">
      <w:pPr>
        <w:pStyle w:val="AA-texteQue"/>
        <w:rPr>
          <w:lang w:val="en-GB"/>
        </w:rPr>
      </w:pPr>
    </w:p>
    <w:p w14:paraId="553F355E" w14:textId="77777777" w:rsidR="00BC2AC9" w:rsidRPr="00417950" w:rsidRDefault="00BC2AC9" w:rsidP="00E56390">
      <w:pPr>
        <w:pStyle w:val="AA-texteQue"/>
        <w:rPr>
          <w:lang w:val="en-GB"/>
        </w:rPr>
      </w:pPr>
    </w:p>
    <w:p w14:paraId="1B483939" w14:textId="77777777" w:rsidR="007351A7" w:rsidRPr="00417950" w:rsidRDefault="005F19A2">
      <w:pPr>
        <w:pStyle w:val="AARec"/>
        <w:rPr>
          <w:lang w:val="en-GB"/>
        </w:rPr>
      </w:pPr>
      <w:r w:rsidRPr="00417950">
        <w:rPr>
          <w:lang w:val="en-GB"/>
        </w:rPr>
        <w:t xml:space="preserve">19a[AA(Rec.)] </w:t>
      </w:r>
      <w:r w:rsidR="009629E1" w:rsidRPr="00417950">
        <w:rPr>
          <w:lang w:val="en-GB"/>
        </w:rPr>
        <w:t xml:space="preserve">Recommendations Article </w:t>
      </w:r>
      <w:r w:rsidRPr="00417950">
        <w:rPr>
          <w:lang w:val="en-GB"/>
        </w:rPr>
        <w:t xml:space="preserve">19 </w:t>
      </w:r>
      <w:r w:rsidR="008E5700" w:rsidRPr="00417950">
        <w:rPr>
          <w:rStyle w:val="Forte"/>
          <w:color w:val="000000" w:themeColor="text1"/>
          <w:sz w:val="32"/>
          <w:lang w:val="en-GB"/>
        </w:rPr>
        <w:t xml:space="preserve">(Paragraph </w:t>
      </w:r>
      <w:r w:rsidR="008E5700" w:rsidRPr="00417950">
        <w:rPr>
          <w:rStyle w:val="Forte"/>
          <w:b/>
          <w:color w:val="000000" w:themeColor="text1"/>
          <w:sz w:val="32"/>
          <w:lang w:val="en-GB"/>
        </w:rPr>
        <w:t>19a</w:t>
      </w:r>
      <w:r w:rsidR="00273058" w:rsidRPr="00417950">
        <w:rPr>
          <w:rStyle w:val="Forte"/>
          <w:color w:val="000000" w:themeColor="text1"/>
          <w:sz w:val="32"/>
          <w:lang w:val="en-GB"/>
        </w:rPr>
        <w:t>)</w:t>
      </w:r>
    </w:p>
    <w:p w14:paraId="3CC7FD00" w14:textId="7E934B75" w:rsidR="007351A7" w:rsidRPr="00417950" w:rsidRDefault="005F19A2">
      <w:pPr>
        <w:pStyle w:val="NormalWeb"/>
        <w:numPr>
          <w:ilvl w:val="0"/>
          <w:numId w:val="48"/>
        </w:numPr>
        <w:ind w:left="2835"/>
        <w:rPr>
          <w:rFonts w:ascii="Georgia" w:hAnsi="Georgia"/>
          <w:b/>
          <w:bCs/>
          <w:color w:val="A907AD"/>
          <w:sz w:val="32"/>
          <w:szCs w:val="32"/>
          <w:lang w:val="en-GB"/>
        </w:rPr>
      </w:pPr>
      <w:r w:rsidRPr="00417950">
        <w:rPr>
          <w:rFonts w:ascii="Georgia" w:hAnsi="Georgia"/>
          <w:b/>
          <w:bCs/>
          <w:color w:val="A907AD"/>
          <w:sz w:val="32"/>
          <w:szCs w:val="32"/>
          <w:lang w:val="en-GB"/>
        </w:rPr>
        <w:t xml:space="preserve">Demand justification for the forced placement of </w:t>
      </w:r>
      <w:hyperlink r:id="rId329" w:history="1">
        <w:r w:rsidRPr="00417950">
          <w:rPr>
            <w:rStyle w:val="Hyperlink"/>
            <w:rFonts w:ascii="Georgia" w:hAnsi="Georgia"/>
            <w:b/>
            <w:bCs/>
            <w:sz w:val="32"/>
            <w:szCs w:val="32"/>
            <w:lang w:val="en-GB"/>
          </w:rPr>
          <w:t>Timothy Dincher</w:t>
        </w:r>
      </w:hyperlink>
      <w:r w:rsidRPr="00417950">
        <w:rPr>
          <w:rFonts w:ascii="Georgia" w:hAnsi="Georgia"/>
          <w:b/>
          <w:bCs/>
          <w:color w:val="A907AD"/>
          <w:sz w:val="32"/>
          <w:szCs w:val="32"/>
          <w:lang w:val="en-GB"/>
        </w:rPr>
        <w:t xml:space="preserve">, and demand his </w:t>
      </w:r>
      <w:r w:rsidR="00E2646B" w:rsidRPr="00417950">
        <w:rPr>
          <w:rFonts w:ascii="Georgia" w:hAnsi="Georgia"/>
          <w:b/>
          <w:bCs/>
          <w:color w:val="A907AD"/>
          <w:sz w:val="32"/>
          <w:szCs w:val="32"/>
          <w:lang w:val="en-GB"/>
        </w:rPr>
        <w:t>liberation</w:t>
      </w:r>
      <w:r w:rsidRPr="00417950">
        <w:rPr>
          <w:rFonts w:ascii="Georgia" w:hAnsi="Georgia"/>
          <w:b/>
          <w:bCs/>
          <w:color w:val="A907AD"/>
          <w:sz w:val="32"/>
          <w:szCs w:val="32"/>
          <w:lang w:val="en-GB"/>
        </w:rPr>
        <w:t>.</w:t>
      </w:r>
      <w:r w:rsidRPr="00417950">
        <w:rPr>
          <w:rFonts w:ascii="Georgia" w:hAnsi="Georgia"/>
          <w:b/>
          <w:bCs/>
          <w:color w:val="A907AD"/>
          <w:sz w:val="32"/>
          <w:szCs w:val="32"/>
          <w:lang w:val="en-GB"/>
        </w:rPr>
        <w:br/>
      </w:r>
    </w:p>
    <w:p w14:paraId="5F41B2CE" w14:textId="77777777" w:rsidR="007351A7" w:rsidRPr="00417950" w:rsidRDefault="008662B8">
      <w:pPr>
        <w:pStyle w:val="NormalWeb"/>
        <w:numPr>
          <w:ilvl w:val="0"/>
          <w:numId w:val="48"/>
        </w:numPr>
        <w:ind w:left="2835"/>
        <w:rPr>
          <w:rFonts w:ascii="Georgia" w:hAnsi="Georgia"/>
          <w:color w:val="A907AD"/>
          <w:sz w:val="32"/>
          <w:szCs w:val="32"/>
          <w:lang w:val="en-GB"/>
        </w:rPr>
      </w:pPr>
      <w:r w:rsidRPr="00417950">
        <w:rPr>
          <w:rFonts w:ascii="Georgia" w:hAnsi="Georgia"/>
          <w:b/>
          <w:bCs/>
          <w:color w:val="A907AD"/>
          <w:sz w:val="32"/>
          <w:szCs w:val="32"/>
          <w:lang w:val="en-GB"/>
        </w:rPr>
        <w:t xml:space="preserve">Correct Article 1 of </w:t>
      </w:r>
      <w:hyperlink r:id="rId330"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2171D7FE" w14:textId="77777777" w:rsidR="008F262F" w:rsidRPr="00417950" w:rsidRDefault="008F262F" w:rsidP="004852B1">
      <w:pPr>
        <w:pStyle w:val="NormalWeb"/>
        <w:rPr>
          <w:rFonts w:ascii="Georgia" w:hAnsi="Georgia"/>
          <w:color w:val="A907AD"/>
          <w:lang w:val="en-GB"/>
        </w:rPr>
      </w:pPr>
    </w:p>
    <w:p w14:paraId="76755F73" w14:textId="65FDCD05" w:rsidR="007351A7" w:rsidRPr="00417950" w:rsidRDefault="005F19A2">
      <w:pPr>
        <w:pStyle w:val="AAAna"/>
        <w:rPr>
          <w:rStyle w:val="Forte"/>
          <w:b/>
          <w:bCs w:val="0"/>
          <w:lang w:val="en-GB"/>
        </w:rPr>
      </w:pPr>
      <w:r w:rsidRPr="00417950">
        <w:rPr>
          <w:lang w:val="en-GB"/>
        </w:rPr>
        <w:t xml:space="preserve">19b[AA(Ana.)]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19b</w:t>
      </w:r>
      <w:r w:rsidR="00273058" w:rsidRPr="00417950">
        <w:rPr>
          <w:rStyle w:val="Forte"/>
          <w:color w:val="000000" w:themeColor="text1"/>
          <w:sz w:val="32"/>
          <w:szCs w:val="32"/>
          <w:lang w:val="en-GB"/>
        </w:rPr>
        <w:t>)</w:t>
      </w:r>
    </w:p>
    <w:p w14:paraId="0FDBBE15" w14:textId="77777777" w:rsidR="007351A7" w:rsidRPr="00417950" w:rsidRDefault="005F19A2">
      <w:pPr>
        <w:pStyle w:val="AA-titre-rsum"/>
        <w:rPr>
          <w:rStyle w:val="Forte"/>
          <w:b/>
          <w:bCs w:val="0"/>
          <w:lang w:val="en-GB"/>
        </w:rPr>
      </w:pPr>
      <w:r w:rsidRPr="00417950">
        <w:rPr>
          <w:rStyle w:val="Forte"/>
          <w:b/>
          <w:bCs w:val="0"/>
          <w:lang w:val="en-GB"/>
        </w:rPr>
        <w:t>* Summary *</w:t>
      </w:r>
    </w:p>
    <w:p w14:paraId="7C17F67B" w14:textId="77777777" w:rsidR="007351A7" w:rsidRPr="00417950" w:rsidRDefault="002C1ADC">
      <w:pPr>
        <w:pStyle w:val="AA-rsum"/>
        <w:rPr>
          <w:rStyle w:val="Forte"/>
          <w:szCs w:val="22"/>
          <w:lang w:val="en-GB"/>
        </w:rPr>
      </w:pPr>
      <w:r w:rsidRPr="00417950">
        <w:rPr>
          <w:rStyle w:val="Forte"/>
          <w:szCs w:val="22"/>
          <w:lang w:val="en-GB"/>
        </w:rPr>
        <w:t xml:space="preserve">- Another </w:t>
      </w:r>
      <w:r w:rsidR="00044D16" w:rsidRPr="00417950">
        <w:rPr>
          <w:rStyle w:val="Forte"/>
          <w:szCs w:val="22"/>
          <w:lang w:val="en-GB"/>
        </w:rPr>
        <w:t xml:space="preserve">abstract </w:t>
      </w:r>
      <w:r w:rsidRPr="00417950">
        <w:rPr>
          <w:rStyle w:val="Forte"/>
          <w:szCs w:val="22"/>
          <w:lang w:val="en-GB"/>
        </w:rPr>
        <w:t>and vaguely empty answer.</w:t>
      </w:r>
    </w:p>
    <w:p w14:paraId="3E57B822" w14:textId="77777777" w:rsidR="007351A7" w:rsidRPr="00417950" w:rsidRDefault="005F19A2">
      <w:pPr>
        <w:pStyle w:val="AA-rsum"/>
        <w:rPr>
          <w:rStyle w:val="Forte"/>
          <w:b w:val="0"/>
          <w:szCs w:val="22"/>
          <w:lang w:val="en-GB"/>
        </w:rPr>
      </w:pPr>
      <w:r w:rsidRPr="00417950">
        <w:rPr>
          <w:rStyle w:val="Forte"/>
          <w:bCs/>
          <w:szCs w:val="22"/>
          <w:lang w:val="en-GB"/>
        </w:rPr>
        <w:t>- France's response does not mention a "</w:t>
      </w:r>
      <w:r w:rsidRPr="00417950">
        <w:rPr>
          <w:bCs w:val="0"/>
          <w:color w:val="000000" w:themeColor="text1"/>
          <w:lang w:val="en-GB"/>
        </w:rPr>
        <w:t>strategy for de-institutionalisation</w:t>
      </w:r>
      <w:r w:rsidRPr="00417950">
        <w:rPr>
          <w:rStyle w:val="Forte"/>
          <w:bCs/>
          <w:szCs w:val="22"/>
          <w:lang w:val="en-GB"/>
        </w:rPr>
        <w:t>" at all, simply because there is none!</w:t>
      </w:r>
    </w:p>
    <w:p w14:paraId="463FB61C" w14:textId="77777777" w:rsidR="007351A7" w:rsidRPr="00417950" w:rsidRDefault="001B4040">
      <w:pPr>
        <w:pStyle w:val="AA-rsum"/>
        <w:rPr>
          <w:rStyle w:val="Forte"/>
          <w:b w:val="0"/>
          <w:szCs w:val="22"/>
          <w:lang w:val="en-GB"/>
        </w:rPr>
      </w:pPr>
      <w:r w:rsidRPr="00417950">
        <w:rPr>
          <w:rStyle w:val="Forte"/>
          <w:bCs/>
          <w:szCs w:val="22"/>
          <w:lang w:val="en-GB"/>
        </w:rPr>
        <w:t xml:space="preserve">- </w:t>
      </w:r>
      <w:r w:rsidR="00752EE6" w:rsidRPr="00417950">
        <w:rPr>
          <w:rStyle w:val="Forte"/>
          <w:b w:val="0"/>
          <w:szCs w:val="22"/>
          <w:lang w:val="en-GB"/>
        </w:rPr>
        <w:t xml:space="preserve">Since </w:t>
      </w:r>
      <w:r w:rsidR="002C3961" w:rsidRPr="00417950">
        <w:rPr>
          <w:rStyle w:val="Forte"/>
          <w:b w:val="0"/>
          <w:szCs w:val="22"/>
          <w:lang w:val="en-GB"/>
        </w:rPr>
        <w:t>2016-2017</w:t>
      </w:r>
      <w:r w:rsidR="00752EE6" w:rsidRPr="00417950">
        <w:rPr>
          <w:rStyle w:val="Forte"/>
          <w:b w:val="0"/>
          <w:szCs w:val="22"/>
          <w:lang w:val="en-GB"/>
        </w:rPr>
        <w:t xml:space="preserve">, </w:t>
      </w:r>
      <w:r w:rsidR="005F19A2" w:rsidRPr="00417950">
        <w:rPr>
          <w:rStyle w:val="Forte"/>
          <w:b w:val="0"/>
          <w:szCs w:val="22"/>
          <w:lang w:val="en-GB"/>
        </w:rPr>
        <w:t xml:space="preserve">there has been </w:t>
      </w:r>
      <w:r w:rsidR="005F19A2" w:rsidRPr="00417950">
        <w:rPr>
          <w:rStyle w:val="Forte"/>
          <w:bCs/>
          <w:szCs w:val="22"/>
          <w:lang w:val="en-GB"/>
        </w:rPr>
        <w:t xml:space="preserve">a "taboo" </w:t>
      </w:r>
      <w:r w:rsidRPr="00417950">
        <w:rPr>
          <w:rStyle w:val="Forte"/>
          <w:bCs/>
          <w:szCs w:val="22"/>
          <w:lang w:val="en-GB"/>
        </w:rPr>
        <w:t>regarding deinstitutionalisation</w:t>
      </w:r>
      <w:r w:rsidRPr="00417950">
        <w:rPr>
          <w:rStyle w:val="Forte"/>
          <w:b w:val="0"/>
          <w:szCs w:val="22"/>
          <w:lang w:val="en-GB"/>
        </w:rPr>
        <w:t>:</w:t>
      </w:r>
    </w:p>
    <w:p w14:paraId="153A2E23" w14:textId="77777777" w:rsidR="007351A7" w:rsidRPr="00417950" w:rsidRDefault="00C16D9A">
      <w:pPr>
        <w:pStyle w:val="AA-rsum"/>
        <w:ind w:left="1416"/>
        <w:rPr>
          <w:rStyle w:val="Forte"/>
          <w:b w:val="0"/>
          <w:szCs w:val="22"/>
          <w:lang w:val="en-GB"/>
        </w:rPr>
      </w:pPr>
      <w:r w:rsidRPr="00417950">
        <w:rPr>
          <w:rStyle w:val="Forte"/>
          <w:b w:val="0"/>
          <w:szCs w:val="22"/>
          <w:lang w:val="en-GB"/>
        </w:rPr>
        <w:t xml:space="preserve">- The </w:t>
      </w:r>
      <w:r w:rsidR="00EF706C" w:rsidRPr="00417950">
        <w:rPr>
          <w:rStyle w:val="Forte"/>
          <w:b w:val="0"/>
          <w:szCs w:val="22"/>
          <w:lang w:val="en-GB"/>
        </w:rPr>
        <w:t xml:space="preserve">second last </w:t>
      </w:r>
      <w:r w:rsidRPr="00417950">
        <w:rPr>
          <w:rStyle w:val="Forte"/>
          <w:b w:val="0"/>
          <w:szCs w:val="22"/>
          <w:lang w:val="en-GB"/>
        </w:rPr>
        <w:t xml:space="preserve">time this word was used in an official text, </w:t>
      </w:r>
      <w:r w:rsidR="002C3961" w:rsidRPr="00417950">
        <w:rPr>
          <w:rStyle w:val="Forte"/>
          <w:b w:val="0"/>
          <w:szCs w:val="22"/>
          <w:lang w:val="en-GB"/>
        </w:rPr>
        <w:t xml:space="preserve">aimed at the French public, </w:t>
      </w:r>
      <w:r w:rsidRPr="00417950">
        <w:rPr>
          <w:rStyle w:val="Forte"/>
          <w:b w:val="0"/>
          <w:szCs w:val="22"/>
          <w:lang w:val="en-GB"/>
        </w:rPr>
        <w:t xml:space="preserve">was </w:t>
      </w:r>
      <w:r w:rsidR="0000640C" w:rsidRPr="00417950">
        <w:rPr>
          <w:rStyle w:val="Forte"/>
          <w:b w:val="0"/>
          <w:szCs w:val="22"/>
          <w:lang w:val="en-GB"/>
        </w:rPr>
        <w:t xml:space="preserve">during the CNH </w:t>
      </w:r>
      <w:r w:rsidR="00752EE6" w:rsidRPr="00417950">
        <w:rPr>
          <w:rStyle w:val="Forte"/>
          <w:b w:val="0"/>
          <w:szCs w:val="22"/>
          <w:lang w:val="en-GB"/>
        </w:rPr>
        <w:t>2014 (</w:t>
      </w:r>
      <w:hyperlink r:id="rId331" w:history="1">
        <w:r w:rsidR="00752EE6" w:rsidRPr="00417950">
          <w:rPr>
            <w:rStyle w:val="Hyperlink"/>
            <w:szCs w:val="22"/>
            <w:lang w:val="en-GB"/>
          </w:rPr>
          <w:t>here</w:t>
        </w:r>
      </w:hyperlink>
      <w:r w:rsidR="00752EE6" w:rsidRPr="00417950">
        <w:rPr>
          <w:rStyle w:val="Forte"/>
          <w:b w:val="0"/>
          <w:szCs w:val="22"/>
          <w:lang w:val="en-GB"/>
        </w:rPr>
        <w:t>) ;</w:t>
      </w:r>
    </w:p>
    <w:p w14:paraId="74089FA5" w14:textId="0FD1A61C" w:rsidR="007351A7" w:rsidRPr="00417950" w:rsidRDefault="00590304">
      <w:pPr>
        <w:pStyle w:val="AA-rsum"/>
        <w:ind w:left="1416"/>
        <w:rPr>
          <w:rStyle w:val="Forte"/>
          <w:b w:val="0"/>
          <w:szCs w:val="22"/>
          <w:lang w:val="en-GB"/>
        </w:rPr>
      </w:pPr>
      <w:r w:rsidRPr="00417950">
        <w:rPr>
          <w:rStyle w:val="Forte"/>
          <w:b w:val="0"/>
          <w:szCs w:val="22"/>
          <w:lang w:val="en-GB"/>
        </w:rPr>
        <w:t>- T</w:t>
      </w:r>
      <w:r w:rsidR="00EF706C" w:rsidRPr="00417950">
        <w:rPr>
          <w:rStyle w:val="Forte"/>
          <w:b w:val="0"/>
          <w:szCs w:val="22"/>
          <w:lang w:val="en-GB"/>
        </w:rPr>
        <w:t xml:space="preserve">he last time, in the </w:t>
      </w:r>
      <w:hyperlink r:id="rId332" w:history="1">
        <w:r w:rsidR="007113D6" w:rsidRPr="00417950">
          <w:rPr>
            <w:rStyle w:val="Hyperlink"/>
            <w:szCs w:val="22"/>
            <w:lang w:val="en-GB"/>
          </w:rPr>
          <w:t xml:space="preserve">initial report from France </w:t>
        </w:r>
      </w:hyperlink>
      <w:r w:rsidR="00B930C8" w:rsidRPr="0056373E">
        <w:rPr>
          <w:rStyle w:val="Hyperlink"/>
          <w:i/>
          <w:iCs/>
          <w:sz w:val="24"/>
          <w:szCs w:val="18"/>
          <w:lang w:val="en-GB"/>
        </w:rPr>
        <w:t>(</w:t>
      </w:r>
      <w:r w:rsidR="0056373E" w:rsidRPr="0056373E">
        <w:rPr>
          <w:rStyle w:val="Hyperlink"/>
          <w:i/>
          <w:iCs/>
          <w:sz w:val="24"/>
          <w:szCs w:val="18"/>
          <w:lang w:val="en-GB"/>
        </w:rPr>
        <w:t xml:space="preserve">here in </w:t>
      </w:r>
      <w:r w:rsidR="0056373E">
        <w:rPr>
          <w:rStyle w:val="Hyperlink"/>
          <w:i/>
          <w:iCs/>
          <w:sz w:val="24"/>
          <w:szCs w:val="18"/>
          <w:lang w:val="en-GB"/>
        </w:rPr>
        <w:t>4</w:t>
      </w:r>
      <w:r w:rsidR="0056373E" w:rsidRPr="0056373E">
        <w:rPr>
          <w:rStyle w:val="Hyperlink"/>
          <w:i/>
          <w:iCs/>
          <w:sz w:val="24"/>
          <w:szCs w:val="18"/>
          <w:lang w:val="en-GB"/>
        </w:rPr>
        <w:t xml:space="preserve"> languages)</w:t>
      </w:r>
    </w:p>
    <w:p w14:paraId="09E18038" w14:textId="404AC483"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333" w:anchor="_Toc79074169" w:history="1">
        <w:r w:rsidR="00C174F9" w:rsidRPr="00417950">
          <w:rPr>
            <w:rStyle w:val="Hyperlink"/>
            <w:rFonts w:asciiTheme="minorBidi" w:hAnsiTheme="minorBidi" w:cstheme="minorBidi"/>
            <w:sz w:val="20"/>
            <w:szCs w:val="20"/>
            <w:bdr w:val="single" w:sz="4" w:space="0" w:color="auto"/>
            <w:lang w:val="en-GB"/>
          </w:rPr>
          <w:t>[black]</w:t>
        </w:r>
        <w:r w:rsidR="00CD7588" w:rsidRPr="00417950">
          <w:rPr>
            <w:rStyle w:val="Hyperlink"/>
            <w:rFonts w:asciiTheme="minorBidi" w:hAnsiTheme="minorBidi" w:cstheme="minorBidi"/>
            <w:sz w:val="20"/>
            <w:szCs w:val="20"/>
            <w:bdr w:val="single" w:sz="4" w:space="0" w:color="auto"/>
            <w:lang w:val="en-GB"/>
          </w:rPr>
          <w:t xml:space="preserve"> </w:t>
        </w:r>
      </w:hyperlink>
      <w:hyperlink r:id="rId334" w:anchor="_Toc79074169"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2B00A0D0" w14:textId="6E6040BD" w:rsidR="007351A7" w:rsidRPr="00417950" w:rsidRDefault="00675552">
      <w:pPr>
        <w:pStyle w:val="AA-rsum"/>
        <w:ind w:left="1418"/>
        <w:rPr>
          <w:rStyle w:val="Forte"/>
          <w:b w:val="0"/>
          <w:szCs w:val="22"/>
          <w:lang w:val="en-GB"/>
        </w:rPr>
      </w:pPr>
      <w:r w:rsidRPr="00417950">
        <w:rPr>
          <w:rStyle w:val="Forte"/>
          <w:b w:val="0"/>
          <w:szCs w:val="22"/>
          <w:lang w:val="en-GB"/>
        </w:rPr>
        <w:t>- In</w:t>
      </w:r>
      <w:r w:rsidR="00195025" w:rsidRPr="00417950">
        <w:rPr>
          <w:rStyle w:val="Forte"/>
          <w:b w:val="0"/>
          <w:szCs w:val="22"/>
          <w:lang w:val="en-GB"/>
        </w:rPr>
        <w:t xml:space="preserve"> </w:t>
      </w:r>
      <w:r w:rsidR="005F19A2" w:rsidRPr="00417950">
        <w:rPr>
          <w:rStyle w:val="Forte"/>
          <w:b w:val="0"/>
          <w:szCs w:val="22"/>
          <w:lang w:val="en-GB"/>
        </w:rPr>
        <w:t>th</w:t>
      </w:r>
      <w:r w:rsidR="00E24930">
        <w:rPr>
          <w:rStyle w:val="Forte"/>
          <w:b w:val="0"/>
          <w:szCs w:val="22"/>
          <w:lang w:val="en-GB"/>
        </w:rPr>
        <w:t>e current reply</w:t>
      </w:r>
      <w:r w:rsidR="005F19A2" w:rsidRPr="00417950">
        <w:rPr>
          <w:rStyle w:val="Forte"/>
          <w:b w:val="0"/>
          <w:szCs w:val="22"/>
          <w:lang w:val="en-GB"/>
        </w:rPr>
        <w:t xml:space="preserve"> (</w:t>
      </w:r>
      <w:hyperlink r:id="rId335" w:history="1">
        <w:r w:rsidR="005F19A2" w:rsidRPr="00417950">
          <w:rPr>
            <w:rStyle w:val="Hyperlink"/>
            <w:szCs w:val="22"/>
            <w:lang w:val="en-GB"/>
          </w:rPr>
          <w:t>CRPD/C/FRA/RQ/1</w:t>
        </w:r>
      </w:hyperlink>
      <w:r w:rsidR="005F19A2" w:rsidRPr="00417950">
        <w:rPr>
          <w:rStyle w:val="Forte"/>
          <w:b w:val="0"/>
          <w:szCs w:val="22"/>
          <w:lang w:val="en-GB"/>
        </w:rPr>
        <w:t xml:space="preserve">) </w:t>
      </w:r>
    </w:p>
    <w:p w14:paraId="52261571" w14:textId="0575FD40"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336" w:anchor="_Toc79074169" w:history="1">
        <w:r w:rsidR="00C174F9" w:rsidRPr="00417950">
          <w:rPr>
            <w:rStyle w:val="Hyperlink"/>
            <w:rFonts w:asciiTheme="minorBidi" w:hAnsiTheme="minorBidi" w:cstheme="minorBidi"/>
            <w:sz w:val="20"/>
            <w:szCs w:val="20"/>
            <w:bdr w:val="single" w:sz="4" w:space="0" w:color="auto"/>
            <w:lang w:val="en-GB"/>
          </w:rPr>
          <w:t>[black]</w:t>
        </w:r>
        <w:r w:rsidR="00575145" w:rsidRPr="00417950">
          <w:rPr>
            <w:rStyle w:val="Hyperlink"/>
            <w:rFonts w:asciiTheme="minorBidi" w:hAnsiTheme="minorBidi" w:cstheme="minorBidi"/>
            <w:sz w:val="20"/>
            <w:szCs w:val="20"/>
            <w:bdr w:val="single" w:sz="4" w:space="0" w:color="auto"/>
            <w:lang w:val="en-GB"/>
          </w:rPr>
          <w:t xml:space="preserve"> </w:t>
        </w:r>
      </w:hyperlink>
      <w:hyperlink r:id="rId337" w:anchor="_Toc79074169"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1A116DA4" w14:textId="45F61D0A" w:rsidR="007351A7" w:rsidRPr="00417950" w:rsidRDefault="002A2CBD">
      <w:pPr>
        <w:pStyle w:val="AA-rsum"/>
        <w:ind w:left="1418"/>
        <w:rPr>
          <w:rStyle w:val="Forte"/>
          <w:b w:val="0"/>
          <w:szCs w:val="22"/>
          <w:lang w:val="en-GB"/>
        </w:rPr>
      </w:pPr>
      <w:r w:rsidRPr="00417950">
        <w:rPr>
          <w:lang w:val="en-GB"/>
        </w:rPr>
        <w:lastRenderedPageBreak/>
        <w:t xml:space="preserve">- </w:t>
      </w:r>
      <w:r w:rsidRPr="00417950">
        <w:rPr>
          <w:rStyle w:val="Forte"/>
          <w:b w:val="0"/>
          <w:szCs w:val="22"/>
          <w:lang w:val="en-GB"/>
        </w:rPr>
        <w:t>T</w:t>
      </w:r>
      <w:r w:rsidR="005F19A2" w:rsidRPr="00417950">
        <w:rPr>
          <w:rStyle w:val="Forte"/>
          <w:b w:val="0"/>
          <w:szCs w:val="22"/>
          <w:lang w:val="en-GB"/>
        </w:rPr>
        <w:t xml:space="preserve">his is </w:t>
      </w:r>
      <w:r w:rsidR="000F1E9D" w:rsidRPr="00417950">
        <w:rPr>
          <w:rStyle w:val="Forte"/>
          <w:b w:val="0"/>
          <w:szCs w:val="22"/>
          <w:lang w:val="en-GB"/>
        </w:rPr>
        <w:t xml:space="preserve">also the case in a </w:t>
      </w:r>
      <w:hyperlink r:id="rId338" w:history="1">
        <w:r w:rsidR="000F1E9D" w:rsidRPr="00417950">
          <w:rPr>
            <w:rStyle w:val="Hyperlink"/>
            <w:szCs w:val="22"/>
            <w:lang w:val="en-GB"/>
          </w:rPr>
          <w:t>contribution of 12/11/2020 from the Ministry of Social Affairs and Health</w:t>
        </w:r>
      </w:hyperlink>
      <w:r w:rsidR="008438E3" w:rsidRPr="00417950">
        <w:rPr>
          <w:rStyle w:val="Forte"/>
          <w:b w:val="0"/>
          <w:szCs w:val="22"/>
          <w:lang w:val="en-GB"/>
        </w:rPr>
        <w:t xml:space="preserve"> (M</w:t>
      </w:r>
      <w:r w:rsidR="000F1E9D" w:rsidRPr="00417950">
        <w:rPr>
          <w:rStyle w:val="Forte"/>
          <w:b w:val="0"/>
          <w:szCs w:val="22"/>
          <w:lang w:val="en-GB"/>
        </w:rPr>
        <w:t xml:space="preserve">SS), </w:t>
      </w:r>
    </w:p>
    <w:p w14:paraId="29A7DB09" w14:textId="48D73483" w:rsidR="007351A7" w:rsidRPr="00417950" w:rsidRDefault="005F19A2">
      <w:pPr>
        <w:pStyle w:val="AA-rsum"/>
        <w:ind w:left="1418"/>
        <w:rPr>
          <w:rStyle w:val="Forte"/>
          <w:b w:val="0"/>
          <w:szCs w:val="22"/>
          <w:lang w:val="en-GB"/>
        </w:rPr>
      </w:pPr>
      <w:r w:rsidRPr="00417950">
        <w:rPr>
          <w:rStyle w:val="Forte"/>
          <w:b w:val="0"/>
          <w:szCs w:val="22"/>
          <w:lang w:val="en-GB"/>
        </w:rPr>
        <w:t xml:space="preserve">So, nothing </w:t>
      </w:r>
      <w:r w:rsidR="00D8252D" w:rsidRPr="00417950">
        <w:rPr>
          <w:rStyle w:val="Forte"/>
          <w:b w:val="0"/>
          <w:szCs w:val="22"/>
          <w:lang w:val="en-GB"/>
        </w:rPr>
        <w:t>in destination of</w:t>
      </w:r>
      <w:r w:rsidRPr="00417950">
        <w:rPr>
          <w:rStyle w:val="Forte"/>
          <w:b w:val="0"/>
          <w:szCs w:val="22"/>
          <w:lang w:val="en-GB"/>
        </w:rPr>
        <w:t xml:space="preserve"> France since 2014.</w:t>
      </w:r>
    </w:p>
    <w:p w14:paraId="278AB36D" w14:textId="307A6485" w:rsidR="007351A7" w:rsidRPr="00417950" w:rsidRDefault="005F19A2">
      <w:pPr>
        <w:pStyle w:val="AA-rsum"/>
        <w:ind w:left="1418"/>
        <w:rPr>
          <w:rStyle w:val="Forte"/>
          <w:b w:val="0"/>
          <w:szCs w:val="22"/>
          <w:lang w:val="en-GB"/>
        </w:rPr>
      </w:pPr>
      <w:r w:rsidRPr="00417950">
        <w:rPr>
          <w:rStyle w:val="Forte"/>
          <w:b w:val="0"/>
          <w:szCs w:val="22"/>
          <w:lang w:val="en-GB"/>
        </w:rPr>
        <w:t xml:space="preserve">- The </w:t>
      </w:r>
      <w:hyperlink r:id="rId339" w:history="1">
        <w:r w:rsidRPr="00417950">
          <w:rPr>
            <w:rStyle w:val="Hyperlink"/>
            <w:szCs w:val="22"/>
            <w:lang w:val="en-GB"/>
          </w:rPr>
          <w:t xml:space="preserve">MSS </w:t>
        </w:r>
      </w:hyperlink>
      <w:r w:rsidRPr="00417950">
        <w:rPr>
          <w:rStyle w:val="Forte"/>
          <w:b w:val="0"/>
          <w:szCs w:val="22"/>
          <w:lang w:val="en-GB"/>
        </w:rPr>
        <w:t xml:space="preserve">has never deigned to provide us with the requested clarifications on deinstitutionalisation </w:t>
      </w:r>
      <w:r w:rsidR="000A24E4" w:rsidRPr="00417950">
        <w:rPr>
          <w:rStyle w:val="Forte"/>
          <w:b w:val="0"/>
          <w:sz w:val="24"/>
          <w:szCs w:val="18"/>
          <w:lang w:val="en-GB"/>
        </w:rPr>
        <w:t>(</w:t>
      </w:r>
      <w:hyperlink r:id="rId340" w:history="1">
        <w:r w:rsidR="008403EE" w:rsidRPr="00417950">
          <w:rPr>
            <w:rStyle w:val="Hyperlink"/>
            <w:sz w:val="24"/>
            <w:szCs w:val="18"/>
            <w:lang w:val="en-GB"/>
          </w:rPr>
          <w:t xml:space="preserve">Letter of 14/12/2020 </w:t>
        </w:r>
      </w:hyperlink>
      <w:r w:rsidR="00911B0C" w:rsidRPr="00417950">
        <w:rPr>
          <w:rStyle w:val="Forte"/>
          <w:b w:val="0"/>
          <w:sz w:val="24"/>
          <w:szCs w:val="18"/>
          <w:lang w:val="en-GB"/>
        </w:rPr>
        <w:t>–</w:t>
      </w:r>
      <w:r w:rsidR="000A24E4" w:rsidRPr="00417950">
        <w:rPr>
          <w:rStyle w:val="Forte"/>
          <w:b w:val="0"/>
          <w:sz w:val="24"/>
          <w:szCs w:val="18"/>
          <w:lang w:val="en-GB"/>
        </w:rPr>
        <w:t xml:space="preserve"> </w:t>
      </w:r>
      <w:hyperlink r:id="rId341" w:history="1">
        <w:r w:rsidR="000A24E4" w:rsidRPr="00417950">
          <w:rPr>
            <w:rStyle w:val="Hyperlink"/>
            <w:sz w:val="24"/>
            <w:szCs w:val="18"/>
            <w:lang w:val="en-GB"/>
          </w:rPr>
          <w:t>Letter</w:t>
        </w:r>
        <w:r w:rsidR="00911B0C" w:rsidRPr="00417950">
          <w:rPr>
            <w:rStyle w:val="Hyperlink"/>
            <w:sz w:val="24"/>
            <w:szCs w:val="18"/>
            <w:lang w:val="en-GB"/>
          </w:rPr>
          <w:t xml:space="preserve"> </w:t>
        </w:r>
        <w:r w:rsidR="008403EE" w:rsidRPr="00417950">
          <w:rPr>
            <w:rStyle w:val="Hyperlink"/>
            <w:sz w:val="24"/>
            <w:szCs w:val="18"/>
            <w:lang w:val="en-GB"/>
          </w:rPr>
          <w:t>of 21/12/2020</w:t>
        </w:r>
      </w:hyperlink>
      <w:r w:rsidR="000A24E4" w:rsidRPr="00417950">
        <w:rPr>
          <w:rStyle w:val="Forte"/>
          <w:b w:val="0"/>
          <w:sz w:val="24"/>
          <w:szCs w:val="18"/>
          <w:lang w:val="en-GB"/>
        </w:rPr>
        <w:t>)</w:t>
      </w:r>
      <w:r w:rsidRPr="00417950">
        <w:rPr>
          <w:rStyle w:val="Forte"/>
          <w:b w:val="0"/>
          <w:szCs w:val="22"/>
          <w:lang w:val="en-GB"/>
        </w:rPr>
        <w:t>.</w:t>
      </w:r>
    </w:p>
    <w:p w14:paraId="0F121732" w14:textId="61116DD1" w:rsidR="007351A7" w:rsidRPr="00417950" w:rsidRDefault="005F19A2">
      <w:pPr>
        <w:pStyle w:val="AA-rsum"/>
        <w:ind w:left="1418"/>
        <w:rPr>
          <w:szCs w:val="22"/>
          <w:lang w:val="en-GB"/>
        </w:rPr>
      </w:pPr>
      <w:r w:rsidRPr="00417950">
        <w:rPr>
          <w:szCs w:val="22"/>
          <w:lang w:val="en-GB"/>
        </w:rPr>
        <w:t xml:space="preserve">- The </w:t>
      </w:r>
      <w:hyperlink r:id="rId342" w:history="1">
        <w:r w:rsidRPr="00417950">
          <w:rPr>
            <w:rStyle w:val="Hyperlink"/>
            <w:szCs w:val="22"/>
            <w:lang w:val="en-GB"/>
          </w:rPr>
          <w:t xml:space="preserve">National Autism Strategy 2018-2022 </w:t>
        </w:r>
      </w:hyperlink>
      <w:r w:rsidRPr="00417950">
        <w:rPr>
          <w:szCs w:val="22"/>
          <w:lang w:val="en-GB"/>
        </w:rPr>
        <w:t>does not mention the word "</w:t>
      </w:r>
      <w:r w:rsidR="007D5417" w:rsidRPr="00417950">
        <w:rPr>
          <w:i/>
          <w:iCs/>
          <w:szCs w:val="22"/>
          <w:lang w:val="en-GB"/>
        </w:rPr>
        <w:t>désinstitutionnalisation</w:t>
      </w:r>
      <w:r w:rsidRPr="00417950">
        <w:rPr>
          <w:szCs w:val="22"/>
          <w:lang w:val="en-GB"/>
        </w:rPr>
        <w:t>".</w:t>
      </w:r>
    </w:p>
    <w:p w14:paraId="44108E4A" w14:textId="65BA4B26" w:rsidR="007351A7" w:rsidRPr="00417950" w:rsidRDefault="00CF6C18">
      <w:pPr>
        <w:pStyle w:val="AA-rsum"/>
        <w:ind w:left="1418"/>
        <w:rPr>
          <w:b/>
          <w:szCs w:val="22"/>
          <w:lang w:val="en-GB"/>
        </w:rPr>
      </w:pPr>
      <w:r w:rsidRPr="00417950">
        <w:rPr>
          <w:szCs w:val="22"/>
          <w:lang w:val="en-GB"/>
        </w:rPr>
        <w:t>- The Deputy Ombudsman</w:t>
      </w:r>
      <w:r w:rsidR="0040757E">
        <w:rPr>
          <w:szCs w:val="22"/>
          <w:lang w:val="en-GB"/>
        </w:rPr>
        <w:t xml:space="preserve"> </w:t>
      </w:r>
      <w:r w:rsidR="0040757E" w:rsidRPr="0040757E">
        <w:rPr>
          <w:i/>
          <w:iCs/>
          <w:sz w:val="24"/>
          <w:szCs w:val="18"/>
          <w:lang w:val="en-GB"/>
        </w:rPr>
        <w:t>(Défenseur des Droits (DdD))</w:t>
      </w:r>
      <w:r w:rsidRPr="00417950">
        <w:rPr>
          <w:szCs w:val="22"/>
          <w:lang w:val="en-GB"/>
        </w:rPr>
        <w:t xml:space="preserve"> in charge of </w:t>
      </w:r>
      <w:r w:rsidR="00320F8A" w:rsidRPr="00417950">
        <w:rPr>
          <w:szCs w:val="22"/>
          <w:lang w:val="en-GB"/>
        </w:rPr>
        <w:t>anti-</w:t>
      </w:r>
      <w:r w:rsidRPr="00417950">
        <w:rPr>
          <w:szCs w:val="22"/>
          <w:lang w:val="en-GB"/>
        </w:rPr>
        <w:t xml:space="preserve">discrimination - even though </w:t>
      </w:r>
      <w:r w:rsidR="00F1280E" w:rsidRPr="00417950">
        <w:rPr>
          <w:szCs w:val="22"/>
          <w:lang w:val="en-GB"/>
        </w:rPr>
        <w:t>being</w:t>
      </w:r>
      <w:r w:rsidRPr="00417950">
        <w:rPr>
          <w:szCs w:val="22"/>
          <w:lang w:val="en-GB"/>
        </w:rPr>
        <w:t xml:space="preserve"> very sympathetic and </w:t>
      </w:r>
      <w:r w:rsidR="00F1280E" w:rsidRPr="00417950">
        <w:rPr>
          <w:szCs w:val="22"/>
          <w:lang w:val="en-GB"/>
        </w:rPr>
        <w:t>probably</w:t>
      </w:r>
      <w:r w:rsidRPr="00417950">
        <w:rPr>
          <w:szCs w:val="22"/>
          <w:lang w:val="en-GB"/>
        </w:rPr>
        <w:t xml:space="preserve"> </w:t>
      </w:r>
      <w:r w:rsidR="00BB5443" w:rsidRPr="00417950">
        <w:rPr>
          <w:szCs w:val="22"/>
          <w:lang w:val="en-GB"/>
        </w:rPr>
        <w:t>caring</w:t>
      </w:r>
      <w:r w:rsidRPr="00417950">
        <w:rPr>
          <w:szCs w:val="22"/>
          <w:lang w:val="en-GB"/>
        </w:rPr>
        <w:t xml:space="preserve"> - explains how hostile he is to de-institutionalisation, telling us on 23/03/2020 "</w:t>
      </w:r>
      <w:r w:rsidRPr="00417950">
        <w:rPr>
          <w:rStyle w:val="nfase"/>
          <w:rFonts w:cs="Open Sans"/>
          <w:bCs w:val="0"/>
          <w:color w:val="993300"/>
          <w:bdr w:val="none" w:sz="0" w:space="0" w:color="auto" w:frame="1"/>
          <w:shd w:val="clear" w:color="auto" w:fill="FFFFFF"/>
          <w:lang w:val="en-GB"/>
        </w:rPr>
        <w:t xml:space="preserve">First of all, </w:t>
      </w:r>
      <w:r w:rsidR="005D2616" w:rsidRPr="00417950">
        <w:rPr>
          <w:rStyle w:val="nfase"/>
          <w:rFonts w:cs="Open Sans"/>
          <w:b/>
          <w:color w:val="993300"/>
          <w:bdr w:val="none" w:sz="0" w:space="0" w:color="auto" w:frame="1"/>
          <w:shd w:val="clear" w:color="auto" w:fill="FFFFFF"/>
          <w:lang w:val="en-GB"/>
        </w:rPr>
        <w:t>this</w:t>
      </w:r>
      <w:r w:rsidR="000815E3" w:rsidRPr="00417950">
        <w:rPr>
          <w:rStyle w:val="nfase"/>
          <w:rFonts w:cs="Open Sans"/>
          <w:b/>
          <w:color w:val="993300"/>
          <w:bdr w:val="none" w:sz="0" w:space="0" w:color="auto" w:frame="1"/>
          <w:shd w:val="clear" w:color="auto" w:fill="FFFFFF"/>
          <w:lang w:val="en-GB"/>
        </w:rPr>
        <w:t xml:space="preserve"> is</w:t>
      </w:r>
      <w:r w:rsidRPr="00417950">
        <w:rPr>
          <w:rStyle w:val="nfase"/>
          <w:rFonts w:cs="Open Sans"/>
          <w:b/>
          <w:color w:val="993300"/>
          <w:bdr w:val="none" w:sz="0" w:space="0" w:color="auto" w:frame="1"/>
          <w:shd w:val="clear" w:color="auto" w:fill="FFFFFF"/>
          <w:lang w:val="en-GB"/>
        </w:rPr>
        <w:t xml:space="preserve"> a word I do</w:t>
      </w:r>
      <w:r w:rsidR="005D2616" w:rsidRPr="00417950">
        <w:rPr>
          <w:rStyle w:val="nfase"/>
          <w:rFonts w:cs="Open Sans"/>
          <w:b/>
          <w:color w:val="993300"/>
          <w:bdr w:val="none" w:sz="0" w:space="0" w:color="auto" w:frame="1"/>
          <w:shd w:val="clear" w:color="auto" w:fill="FFFFFF"/>
          <w:lang w:val="en-GB"/>
        </w:rPr>
        <w:t xml:space="preserve"> </w:t>
      </w:r>
      <w:r w:rsidRPr="00417950">
        <w:rPr>
          <w:rStyle w:val="nfase"/>
          <w:rFonts w:cs="Open Sans"/>
          <w:b/>
          <w:color w:val="993300"/>
          <w:bdr w:val="none" w:sz="0" w:space="0" w:color="auto" w:frame="1"/>
          <w:shd w:val="clear" w:color="auto" w:fill="FFFFFF"/>
          <w:lang w:val="en-GB"/>
        </w:rPr>
        <w:t>n</w:t>
      </w:r>
      <w:r w:rsidR="005D2616" w:rsidRPr="00417950">
        <w:rPr>
          <w:rStyle w:val="nfase"/>
          <w:rFonts w:cs="Open Sans"/>
          <w:b/>
          <w:color w:val="993300"/>
          <w:bdr w:val="none" w:sz="0" w:space="0" w:color="auto" w:frame="1"/>
          <w:shd w:val="clear" w:color="auto" w:fill="FFFFFF"/>
          <w:lang w:val="en-GB"/>
        </w:rPr>
        <w:t>o</w:t>
      </w:r>
      <w:r w:rsidRPr="00417950">
        <w:rPr>
          <w:rStyle w:val="nfase"/>
          <w:rFonts w:cs="Open Sans"/>
          <w:b/>
          <w:color w:val="993300"/>
          <w:bdr w:val="none" w:sz="0" w:space="0" w:color="auto" w:frame="1"/>
          <w:shd w:val="clear" w:color="auto" w:fill="FFFFFF"/>
          <w:lang w:val="en-GB"/>
        </w:rPr>
        <w:t xml:space="preserve">t use </w:t>
      </w:r>
      <w:r w:rsidRPr="00417950">
        <w:rPr>
          <w:rStyle w:val="nfase"/>
          <w:rFonts w:cs="Open Sans"/>
          <w:bCs w:val="0"/>
          <w:color w:val="993300"/>
          <w:bdr w:val="none" w:sz="0" w:space="0" w:color="auto" w:frame="1"/>
          <w:shd w:val="clear" w:color="auto" w:fill="FFFFFF"/>
          <w:lang w:val="en-GB"/>
        </w:rPr>
        <w:t>(...)</w:t>
      </w:r>
      <w:r w:rsidR="00CD7582" w:rsidRPr="00417950">
        <w:rPr>
          <w:rStyle w:val="nfase"/>
          <w:rFonts w:cs="Open Sans"/>
          <w:bCs w:val="0"/>
          <w:color w:val="993300"/>
          <w:bdr w:val="none" w:sz="0" w:space="0" w:color="auto" w:frame="1"/>
          <w:shd w:val="clear" w:color="auto" w:fill="FFFFFF"/>
          <w:lang w:val="en-GB"/>
        </w:rPr>
        <w:t xml:space="preserve">; </w:t>
      </w:r>
      <w:r w:rsidR="00CD7582" w:rsidRPr="00417950">
        <w:rPr>
          <w:rStyle w:val="nfase"/>
          <w:rFonts w:cs="Open Sans"/>
          <w:bCs w:val="0"/>
          <w:i w:val="0"/>
          <w:iCs w:val="0"/>
          <w:bdr w:val="none" w:sz="0" w:space="0" w:color="auto" w:frame="1"/>
          <w:shd w:val="clear" w:color="auto" w:fill="FFFFFF"/>
          <w:lang w:val="en-GB"/>
        </w:rPr>
        <w:t xml:space="preserve">[inclusion] </w:t>
      </w:r>
      <w:r w:rsidR="00CD7582" w:rsidRPr="00417950">
        <w:rPr>
          <w:rStyle w:val="nfase"/>
          <w:rFonts w:cs="Open Sans"/>
          <w:bCs w:val="0"/>
          <w:color w:val="993300"/>
          <w:bdr w:val="none" w:sz="0" w:space="0" w:color="auto" w:frame="1"/>
          <w:shd w:val="clear" w:color="auto" w:fill="FFFFFF"/>
          <w:lang w:val="en-GB"/>
        </w:rPr>
        <w:t>(…)</w:t>
      </w:r>
      <w:r w:rsidRPr="00417950">
        <w:rPr>
          <w:rStyle w:val="nfase"/>
          <w:rFonts w:cs="Open Sans"/>
          <w:bCs w:val="0"/>
          <w:color w:val="993300"/>
          <w:bdr w:val="none" w:sz="0" w:space="0" w:color="auto" w:frame="1"/>
          <w:shd w:val="clear" w:color="auto" w:fill="FFFFFF"/>
          <w:lang w:val="en-GB"/>
        </w:rPr>
        <w:t xml:space="preserve"> it's ideology (...) and it's verbiage. "</w:t>
      </w:r>
      <w:r w:rsidR="00413C52" w:rsidRPr="00417950">
        <w:rPr>
          <w:rStyle w:val="nfase"/>
          <w:rFonts w:cs="Open Sans"/>
          <w:bCs w:val="0"/>
          <w:color w:val="993300"/>
          <w:bdr w:val="none" w:sz="0" w:space="0" w:color="auto" w:frame="1"/>
          <w:shd w:val="clear" w:color="auto" w:fill="FFFFFF"/>
          <w:lang w:val="en-GB"/>
        </w:rPr>
        <w:t xml:space="preserve"> </w:t>
      </w:r>
      <w:r w:rsidR="00966497" w:rsidRPr="00417950">
        <w:rPr>
          <w:b/>
          <w:szCs w:val="22"/>
          <w:lang w:val="en-GB"/>
        </w:rPr>
        <w:sym w:font="Wingdings" w:char="F0E0"/>
      </w:r>
      <w:r w:rsidR="00A678C7" w:rsidRPr="00417950">
        <w:rPr>
          <w:b/>
          <w:szCs w:val="22"/>
          <w:lang w:val="en-GB"/>
        </w:rPr>
        <w:t xml:space="preserve"> Listen to the p</w:t>
      </w:r>
      <w:r w:rsidRPr="00417950">
        <w:rPr>
          <w:b/>
          <w:szCs w:val="22"/>
          <w:lang w:val="en-GB"/>
        </w:rPr>
        <w:t>roof of this</w:t>
      </w:r>
      <w:r w:rsidR="00A678C7" w:rsidRPr="00417950">
        <w:rPr>
          <w:b/>
          <w:szCs w:val="22"/>
          <w:lang w:val="en-GB"/>
        </w:rPr>
        <w:t xml:space="preserve"> </w:t>
      </w:r>
      <w:r w:rsidR="00A678C7" w:rsidRPr="00417950">
        <w:rPr>
          <w:bCs w:val="0"/>
          <w:szCs w:val="22"/>
          <w:lang w:val="en-GB"/>
        </w:rPr>
        <w:t>(in French)</w:t>
      </w:r>
      <w:r w:rsidRPr="00417950">
        <w:rPr>
          <w:b/>
          <w:szCs w:val="22"/>
          <w:lang w:val="en-GB"/>
        </w:rPr>
        <w:t xml:space="preserve"> in </w:t>
      </w:r>
      <w:hyperlink r:id="rId343" w:history="1">
        <w:r w:rsidRPr="00417950">
          <w:rPr>
            <w:rStyle w:val="Hyperlink"/>
            <w:b/>
            <w:szCs w:val="22"/>
            <w:lang w:val="en-GB"/>
          </w:rPr>
          <w:t>this</w:t>
        </w:r>
        <w:r w:rsidR="00A678C7" w:rsidRPr="00417950">
          <w:rPr>
            <w:rStyle w:val="Hyperlink"/>
            <w:b/>
            <w:szCs w:val="22"/>
            <w:lang w:val="en-GB"/>
          </w:rPr>
          <w:t xml:space="preserve"> </w:t>
        </w:r>
        <w:r w:rsidR="00966497" w:rsidRPr="00417950">
          <w:rPr>
            <w:rStyle w:val="Hyperlink"/>
            <w:b/>
            <w:szCs w:val="22"/>
            <w:lang w:val="en-GB"/>
          </w:rPr>
          <w:t>short</w:t>
        </w:r>
        <w:r w:rsidR="00A678C7" w:rsidRPr="00417950">
          <w:rPr>
            <w:rStyle w:val="Hyperlink"/>
            <w:b/>
            <w:szCs w:val="22"/>
            <w:lang w:val="en-GB"/>
          </w:rPr>
          <w:t xml:space="preserve"> </w:t>
        </w:r>
        <w:r w:rsidRPr="00417950">
          <w:rPr>
            <w:rStyle w:val="Hyperlink"/>
            <w:b/>
            <w:szCs w:val="22"/>
            <w:lang w:val="en-GB"/>
          </w:rPr>
          <w:t>audio clip</w:t>
        </w:r>
      </w:hyperlink>
      <w:r w:rsidR="00964F63" w:rsidRPr="00417950">
        <w:rPr>
          <w:lang w:val="en-GB"/>
        </w:rPr>
        <w:t xml:space="preserve"> (</w:t>
      </w:r>
      <w:r w:rsidR="00AD5E2E" w:rsidRPr="00417950">
        <w:rPr>
          <w:lang w:val="en-GB"/>
        </w:rPr>
        <w:t>around 1'57'' and 2'54''</w:t>
      </w:r>
      <w:r w:rsidR="00E54DD4" w:rsidRPr="00417950">
        <w:rPr>
          <w:lang w:val="en-GB"/>
        </w:rPr>
        <w:t>)</w:t>
      </w:r>
    </w:p>
    <w:p w14:paraId="4A2F7E68" w14:textId="32735EF9" w:rsidR="007351A7" w:rsidRPr="00417950" w:rsidRDefault="005F19A2">
      <w:pPr>
        <w:pStyle w:val="AA-rsum"/>
        <w:ind w:left="1418"/>
        <w:rPr>
          <w:lang w:val="en-GB"/>
        </w:rPr>
      </w:pPr>
      <w:r w:rsidRPr="00417950">
        <w:rPr>
          <w:lang w:val="en-GB"/>
        </w:rPr>
        <w:t xml:space="preserve">See the </w:t>
      </w:r>
      <w:r w:rsidR="006963AA" w:rsidRPr="00417950">
        <w:rPr>
          <w:lang w:val="en-GB"/>
        </w:rPr>
        <w:t xml:space="preserve">background of this personality (see </w:t>
      </w:r>
      <w:hyperlink r:id="rId344" w:history="1">
        <w:r w:rsidR="006963AA" w:rsidRPr="00417950">
          <w:rPr>
            <w:rStyle w:val="Hyperlink"/>
            <w:szCs w:val="22"/>
            <w:lang w:val="en-GB"/>
          </w:rPr>
          <w:t>presentation on the D</w:t>
        </w:r>
        <w:r w:rsidR="00796642" w:rsidRPr="00417950">
          <w:rPr>
            <w:rStyle w:val="Hyperlink"/>
            <w:szCs w:val="22"/>
            <w:lang w:val="en-GB"/>
          </w:rPr>
          <w:t>d</w:t>
        </w:r>
        <w:r w:rsidR="006963AA" w:rsidRPr="00417950">
          <w:rPr>
            <w:rStyle w:val="Hyperlink"/>
            <w:szCs w:val="22"/>
            <w:lang w:val="en-GB"/>
          </w:rPr>
          <w:t>D website</w:t>
        </w:r>
      </w:hyperlink>
      <w:r w:rsidR="006963AA" w:rsidRPr="00417950">
        <w:rPr>
          <w:lang w:val="en-GB"/>
        </w:rPr>
        <w:t>)</w:t>
      </w:r>
      <w:r w:rsidR="00705893" w:rsidRPr="00417950">
        <w:rPr>
          <w:lang w:val="en-GB"/>
        </w:rPr>
        <w:t xml:space="preserve"> </w:t>
      </w:r>
      <w:r w:rsidR="00705893" w:rsidRPr="00417950">
        <w:rPr>
          <w:sz w:val="24"/>
          <w:szCs w:val="24"/>
          <w:lang w:val="en-GB"/>
        </w:rPr>
        <w:t>(</w:t>
      </w:r>
      <w:hyperlink r:id="rId345" w:history="1">
        <w:r w:rsidR="006620FE" w:rsidRPr="00417950">
          <w:rPr>
            <w:rStyle w:val="Hyperlink"/>
            <w:sz w:val="24"/>
            <w:szCs w:val="24"/>
            <w:lang w:val="en-GB"/>
          </w:rPr>
          <w:t>back</w:t>
        </w:r>
        <w:r w:rsidR="002A6CD8" w:rsidRPr="00417950">
          <w:rPr>
            <w:rStyle w:val="Hyperlink"/>
            <w:sz w:val="24"/>
            <w:szCs w:val="24"/>
            <w:lang w:val="en-GB"/>
          </w:rPr>
          <w:t>-</w:t>
        </w:r>
        <w:r w:rsidR="006620FE" w:rsidRPr="00417950">
          <w:rPr>
            <w:rStyle w:val="Hyperlink"/>
            <w:sz w:val="24"/>
            <w:szCs w:val="24"/>
            <w:lang w:val="en-GB"/>
          </w:rPr>
          <w:t>up</w:t>
        </w:r>
      </w:hyperlink>
      <w:r w:rsidR="006620FE" w:rsidRPr="00417950">
        <w:rPr>
          <w:rStyle w:val="Hyperlink"/>
          <w:sz w:val="24"/>
          <w:szCs w:val="24"/>
          <w:lang w:val="en-GB"/>
        </w:rPr>
        <w:t xml:space="preserve"> copy</w:t>
      </w:r>
      <w:r w:rsidR="00705893" w:rsidRPr="00417950">
        <w:rPr>
          <w:sz w:val="24"/>
          <w:szCs w:val="24"/>
          <w:lang w:val="en-GB"/>
        </w:rPr>
        <w:t>)</w:t>
      </w:r>
      <w:r w:rsidR="0081233E" w:rsidRPr="00417950">
        <w:rPr>
          <w:lang w:val="en-GB"/>
        </w:rPr>
        <w:t>, wh</w:t>
      </w:r>
      <w:r w:rsidR="00004C2C" w:rsidRPr="00417950">
        <w:rPr>
          <w:lang w:val="en-GB"/>
        </w:rPr>
        <w:t>o</w:t>
      </w:r>
      <w:r w:rsidR="0081233E" w:rsidRPr="00417950">
        <w:rPr>
          <w:lang w:val="en-GB"/>
        </w:rPr>
        <w:t xml:space="preserve"> played a significant role in the elaboration of </w:t>
      </w:r>
      <w:hyperlink r:id="rId346" w:history="1">
        <w:r w:rsidR="0081233E" w:rsidRPr="00417950">
          <w:rPr>
            <w:rStyle w:val="Hyperlink"/>
            <w:lang w:val="en-GB"/>
          </w:rPr>
          <w:t>Law 2005-102</w:t>
        </w:r>
      </w:hyperlink>
      <w:r w:rsidR="0081233E" w:rsidRPr="00417950">
        <w:rPr>
          <w:lang w:val="en-GB"/>
        </w:rPr>
        <w:t>, as explained</w:t>
      </w:r>
      <w:r w:rsidR="00004C2C" w:rsidRPr="00417950">
        <w:rPr>
          <w:lang w:val="en-GB"/>
        </w:rPr>
        <w:t>:</w:t>
      </w:r>
    </w:p>
    <w:p w14:paraId="1B11273D" w14:textId="5E1C1996"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347" w:anchor="_Toc79074169" w:history="1">
        <w:r w:rsidR="00C174F9" w:rsidRPr="00417950">
          <w:rPr>
            <w:rStyle w:val="Hyperlink"/>
            <w:rFonts w:asciiTheme="minorBidi" w:hAnsiTheme="minorBidi" w:cstheme="minorBidi"/>
            <w:sz w:val="20"/>
            <w:szCs w:val="20"/>
            <w:bdr w:val="single" w:sz="4" w:space="0" w:color="auto"/>
            <w:lang w:val="en-GB"/>
          </w:rPr>
          <w:t>[black]</w:t>
        </w:r>
        <w:r w:rsidR="00EF3ABE" w:rsidRPr="00417950">
          <w:rPr>
            <w:rStyle w:val="Hyperlink"/>
            <w:rFonts w:asciiTheme="minorBidi" w:hAnsiTheme="minorBidi" w:cstheme="minorBidi"/>
            <w:sz w:val="20"/>
            <w:szCs w:val="20"/>
            <w:bdr w:val="single" w:sz="4" w:space="0" w:color="auto"/>
            <w:lang w:val="en-GB"/>
          </w:rPr>
          <w:t xml:space="preserve"> </w:t>
        </w:r>
      </w:hyperlink>
      <w:hyperlink r:id="rId348" w:anchor="_Toc79074169"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1511CE1E" w14:textId="77777777" w:rsidR="00A73DE0" w:rsidRPr="00417950" w:rsidRDefault="00A73DE0" w:rsidP="00A207B8">
      <w:pPr>
        <w:pStyle w:val="AA-rsum"/>
        <w:rPr>
          <w:b/>
          <w:bCs w:val="0"/>
          <w:lang w:val="en-GB"/>
        </w:rPr>
      </w:pPr>
    </w:p>
    <w:p w14:paraId="7C1AFF43" w14:textId="77777777" w:rsidR="007351A7" w:rsidRPr="00417950" w:rsidRDefault="006963AA">
      <w:pPr>
        <w:pStyle w:val="AA-rsum"/>
        <w:rPr>
          <w:b/>
          <w:bCs w:val="0"/>
          <w:lang w:val="en-GB"/>
        </w:rPr>
      </w:pPr>
      <w:r w:rsidRPr="00417950">
        <w:rPr>
          <w:b/>
          <w:bCs w:val="0"/>
          <w:lang w:val="en-GB"/>
        </w:rPr>
        <w:t xml:space="preserve">The reason </w:t>
      </w:r>
      <w:r w:rsidR="005F19A2" w:rsidRPr="00417950">
        <w:rPr>
          <w:b/>
          <w:bCs w:val="0"/>
          <w:lang w:val="en-GB"/>
        </w:rPr>
        <w:t xml:space="preserve">why </w:t>
      </w:r>
      <w:r w:rsidRPr="00417950">
        <w:rPr>
          <w:b/>
          <w:bCs w:val="0"/>
          <w:lang w:val="en-GB"/>
        </w:rPr>
        <w:t xml:space="preserve">these associations have so much power is primarily because of the confusion introduced before anything else in </w:t>
      </w:r>
      <w:hyperlink r:id="rId349" w:history="1">
        <w:r w:rsidRPr="00417950">
          <w:rPr>
            <w:rStyle w:val="Hyperlink"/>
            <w:b/>
            <w:bCs w:val="0"/>
            <w:szCs w:val="22"/>
            <w:lang w:val="en-GB"/>
          </w:rPr>
          <w:t>the first article of this law</w:t>
        </w:r>
      </w:hyperlink>
      <w:r w:rsidRPr="00417950">
        <w:rPr>
          <w:b/>
          <w:bCs w:val="0"/>
          <w:lang w:val="en-GB"/>
        </w:rPr>
        <w:t xml:space="preserve">, </w:t>
      </w:r>
    </w:p>
    <w:p w14:paraId="32BF9EB5" w14:textId="77F36519"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350" w:anchor="_Toc79074169" w:history="1">
        <w:r w:rsidR="00C174F9" w:rsidRPr="00417950">
          <w:rPr>
            <w:rStyle w:val="Hyperlink"/>
            <w:rFonts w:asciiTheme="minorBidi" w:hAnsiTheme="minorBidi" w:cstheme="minorBidi"/>
            <w:sz w:val="20"/>
            <w:szCs w:val="20"/>
            <w:bdr w:val="single" w:sz="4" w:space="0" w:color="auto"/>
            <w:lang w:val="en-GB"/>
          </w:rPr>
          <w:t>[black]</w:t>
        </w:r>
        <w:r w:rsidR="00BD24DE" w:rsidRPr="00417950">
          <w:rPr>
            <w:rStyle w:val="Hyperlink"/>
            <w:rFonts w:asciiTheme="minorBidi" w:hAnsiTheme="minorBidi" w:cstheme="minorBidi"/>
            <w:sz w:val="20"/>
            <w:szCs w:val="20"/>
            <w:bdr w:val="single" w:sz="4" w:space="0" w:color="auto"/>
            <w:lang w:val="en-GB"/>
          </w:rPr>
          <w:t xml:space="preserve"> </w:t>
        </w:r>
      </w:hyperlink>
      <w:hyperlink r:id="rId351" w:anchor="_Toc79074169"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7C3858D9" w14:textId="77777777" w:rsidR="007351A7" w:rsidRPr="00417950" w:rsidRDefault="005F19A2">
      <w:pPr>
        <w:pStyle w:val="AA-rsum"/>
        <w:rPr>
          <w:szCs w:val="22"/>
          <w:lang w:val="en-GB"/>
        </w:rPr>
      </w:pPr>
      <w:r w:rsidRPr="00417950">
        <w:rPr>
          <w:szCs w:val="22"/>
          <w:lang w:val="en-GB"/>
        </w:rPr>
        <w:t xml:space="preserve">- </w:t>
      </w:r>
      <w:r w:rsidRPr="00417950">
        <w:rPr>
          <w:b/>
          <w:bCs w:val="0"/>
          <w:szCs w:val="22"/>
          <w:lang w:val="en-GB"/>
        </w:rPr>
        <w:t xml:space="preserve">UNAPEI, in its </w:t>
      </w:r>
      <w:hyperlink r:id="rId352" w:history="1">
        <w:r w:rsidRPr="00417950">
          <w:rPr>
            <w:rStyle w:val="Hyperlink"/>
            <w:b/>
            <w:bCs w:val="0"/>
            <w:szCs w:val="22"/>
            <w:lang w:val="en-GB"/>
          </w:rPr>
          <w:t xml:space="preserve">"policy positions" on deinstitutionalisation </w:t>
        </w:r>
      </w:hyperlink>
      <w:r w:rsidRPr="00417950">
        <w:rPr>
          <w:sz w:val="24"/>
          <w:szCs w:val="24"/>
          <w:lang w:val="en-GB"/>
        </w:rPr>
        <w:t>(</w:t>
      </w:r>
      <w:hyperlink r:id="rId353" w:history="1">
        <w:r w:rsidRPr="00417950">
          <w:rPr>
            <w:rStyle w:val="Hyperlink"/>
            <w:sz w:val="24"/>
            <w:szCs w:val="24"/>
            <w:lang w:val="en-GB"/>
          </w:rPr>
          <w:t>back-up copy on our server</w:t>
        </w:r>
      </w:hyperlink>
      <w:r w:rsidRPr="00417950">
        <w:rPr>
          <w:sz w:val="24"/>
          <w:szCs w:val="24"/>
          <w:lang w:val="en-GB"/>
        </w:rPr>
        <w:t>)</w:t>
      </w:r>
      <w:r w:rsidRPr="00417950">
        <w:rPr>
          <w:szCs w:val="22"/>
          <w:lang w:val="en-GB"/>
        </w:rPr>
        <w:t xml:space="preserve">, explained in June 2015 (before the "taboo" decision) that: </w:t>
      </w:r>
      <w:r w:rsidRPr="00417950">
        <w:rPr>
          <w:szCs w:val="22"/>
          <w:lang w:val="en-GB"/>
        </w:rPr>
        <w:br/>
      </w:r>
    </w:p>
    <w:p w14:paraId="18B56788" w14:textId="40DEF910"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354" w:anchor="_Toc79074169" w:history="1">
        <w:r w:rsidR="00C174F9" w:rsidRPr="00417950">
          <w:rPr>
            <w:rStyle w:val="Hyperlink"/>
            <w:rFonts w:asciiTheme="minorBidi" w:hAnsiTheme="minorBidi" w:cstheme="minorBidi"/>
            <w:sz w:val="20"/>
            <w:szCs w:val="20"/>
            <w:bdr w:val="single" w:sz="4" w:space="0" w:color="auto"/>
            <w:lang w:val="en-GB"/>
          </w:rPr>
          <w:t>[black]</w:t>
        </w:r>
        <w:r w:rsidR="00F515FD" w:rsidRPr="00417950">
          <w:rPr>
            <w:rStyle w:val="Hyperlink"/>
            <w:rFonts w:asciiTheme="minorBidi" w:hAnsiTheme="minorBidi" w:cstheme="minorBidi"/>
            <w:sz w:val="20"/>
            <w:szCs w:val="20"/>
            <w:bdr w:val="single" w:sz="4" w:space="0" w:color="auto"/>
            <w:lang w:val="en-GB"/>
          </w:rPr>
          <w:t xml:space="preserve"> </w:t>
        </w:r>
      </w:hyperlink>
      <w:hyperlink r:id="rId355" w:anchor="_Toc79074169"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50BF00CE" w14:textId="77777777" w:rsidR="00F515FD" w:rsidRPr="00417950" w:rsidRDefault="00F515FD" w:rsidP="0013626A">
      <w:pPr>
        <w:pStyle w:val="AA-rsum"/>
        <w:rPr>
          <w:szCs w:val="22"/>
          <w:lang w:val="en-GB"/>
        </w:rPr>
      </w:pPr>
    </w:p>
    <w:p w14:paraId="02519910" w14:textId="77777777" w:rsidR="007351A7" w:rsidRPr="00417950" w:rsidRDefault="005C0B05">
      <w:pPr>
        <w:pStyle w:val="AA-rsum"/>
        <w:rPr>
          <w:szCs w:val="22"/>
          <w:lang w:val="en-GB"/>
        </w:rPr>
      </w:pPr>
      <w:r w:rsidRPr="00417950">
        <w:rPr>
          <w:szCs w:val="22"/>
          <w:lang w:val="en-GB"/>
        </w:rPr>
        <w:t xml:space="preserve">- In the </w:t>
      </w:r>
      <w:hyperlink r:id="rId356" w:history="1">
        <w:r w:rsidRPr="00417950">
          <w:rPr>
            <w:rStyle w:val="Hyperlink"/>
            <w:b/>
            <w:bCs w:val="0"/>
            <w:szCs w:val="22"/>
            <w:lang w:val="en-GB"/>
          </w:rPr>
          <w:t xml:space="preserve">National Strategy for Autism </w:t>
        </w:r>
      </w:hyperlink>
      <w:r w:rsidRPr="00417950">
        <w:rPr>
          <w:szCs w:val="22"/>
          <w:lang w:val="en-GB"/>
        </w:rPr>
        <w:t xml:space="preserve">document, there are several "tricks" to give the </w:t>
      </w:r>
      <w:r w:rsidRPr="00417950">
        <w:rPr>
          <w:b/>
          <w:bCs w:val="0"/>
          <w:szCs w:val="22"/>
          <w:lang w:val="en-GB"/>
        </w:rPr>
        <w:t>illusion of de-institutionalisation.</w:t>
      </w:r>
    </w:p>
    <w:p w14:paraId="0F69A753" w14:textId="1587BA99" w:rsidR="007351A7" w:rsidRPr="00417950" w:rsidRDefault="005F19A2">
      <w:pPr>
        <w:pStyle w:val="AA-rsum"/>
        <w:rPr>
          <w:szCs w:val="22"/>
          <w:lang w:val="en-GB"/>
        </w:rPr>
      </w:pPr>
      <w:r w:rsidRPr="00417950">
        <w:rPr>
          <w:szCs w:val="22"/>
          <w:lang w:val="en-GB"/>
        </w:rPr>
        <w:lastRenderedPageBreak/>
        <w:t xml:space="preserve">In </w:t>
      </w:r>
      <w:r w:rsidR="00510983" w:rsidRPr="00417950">
        <w:rPr>
          <w:szCs w:val="22"/>
          <w:lang w:val="en-GB"/>
        </w:rPr>
        <w:t>brief</w:t>
      </w:r>
      <w:r w:rsidRPr="00417950">
        <w:rPr>
          <w:szCs w:val="22"/>
          <w:lang w:val="en-GB"/>
        </w:rPr>
        <w:t xml:space="preserve">, there are various measures, but </w:t>
      </w:r>
      <w:r w:rsidRPr="00417950">
        <w:rPr>
          <w:b/>
          <w:bCs w:val="0"/>
          <w:szCs w:val="22"/>
          <w:lang w:val="en-GB"/>
        </w:rPr>
        <w:t xml:space="preserve">they are not accompanied by </w:t>
      </w:r>
      <w:r w:rsidR="007572FC" w:rsidRPr="00417950">
        <w:rPr>
          <w:b/>
          <w:bCs w:val="0"/>
          <w:szCs w:val="22"/>
          <w:lang w:val="en-GB"/>
        </w:rPr>
        <w:t>"</w:t>
      </w:r>
      <w:r w:rsidR="007B2D41" w:rsidRPr="00417950">
        <w:rPr>
          <w:b/>
          <w:bCs w:val="0"/>
          <w:szCs w:val="22"/>
          <w:lang w:val="en-GB"/>
        </w:rPr>
        <w:t>exit</w:t>
      </w:r>
      <w:r w:rsidR="00654191" w:rsidRPr="00417950">
        <w:rPr>
          <w:b/>
          <w:bCs w:val="0"/>
          <w:szCs w:val="22"/>
          <w:lang w:val="en-GB"/>
        </w:rPr>
        <w:t xml:space="preserve">ing </w:t>
      </w:r>
      <w:r w:rsidRPr="00417950">
        <w:rPr>
          <w:b/>
          <w:bCs w:val="0"/>
          <w:szCs w:val="22"/>
          <w:lang w:val="en-GB"/>
        </w:rPr>
        <w:t>the walls</w:t>
      </w:r>
      <w:r w:rsidR="007572FC" w:rsidRPr="00417950">
        <w:rPr>
          <w:b/>
          <w:bCs w:val="0"/>
          <w:szCs w:val="22"/>
          <w:lang w:val="en-GB"/>
        </w:rPr>
        <w:t>"</w:t>
      </w:r>
      <w:r w:rsidRPr="00417950">
        <w:rPr>
          <w:b/>
          <w:bCs w:val="0"/>
          <w:szCs w:val="22"/>
          <w:lang w:val="en-GB"/>
        </w:rPr>
        <w:t xml:space="preserve"> of the centres, </w:t>
      </w:r>
      <w:r w:rsidR="003F3248" w:rsidRPr="00417950">
        <w:rPr>
          <w:b/>
          <w:bCs w:val="0"/>
          <w:szCs w:val="22"/>
          <w:lang w:val="en-GB"/>
        </w:rPr>
        <w:t>i.e.,</w:t>
      </w:r>
      <w:r w:rsidRPr="00417950">
        <w:rPr>
          <w:b/>
          <w:bCs w:val="0"/>
          <w:szCs w:val="22"/>
          <w:lang w:val="en-GB"/>
        </w:rPr>
        <w:t xml:space="preserve"> the reduction of the number of beds.</w:t>
      </w:r>
      <w:r w:rsidRPr="00417950">
        <w:rPr>
          <w:b/>
          <w:bCs w:val="0"/>
          <w:szCs w:val="22"/>
          <w:lang w:val="en-GB"/>
        </w:rPr>
        <w:br/>
      </w:r>
      <w:r w:rsidRPr="00417950">
        <w:rPr>
          <w:szCs w:val="22"/>
          <w:lang w:val="en-GB"/>
        </w:rPr>
        <w:br/>
        <w:t>For example:</w:t>
      </w:r>
    </w:p>
    <w:p w14:paraId="6344CA95" w14:textId="33D16023"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357" w:anchor="_Toc79074169" w:history="1">
        <w:r w:rsidR="00C174F9" w:rsidRPr="00417950">
          <w:rPr>
            <w:rStyle w:val="Hyperlink"/>
            <w:rFonts w:asciiTheme="minorBidi" w:hAnsiTheme="minorBidi" w:cstheme="minorBidi"/>
            <w:sz w:val="20"/>
            <w:szCs w:val="20"/>
            <w:bdr w:val="single" w:sz="4" w:space="0" w:color="auto"/>
            <w:lang w:val="en-GB"/>
          </w:rPr>
          <w:t>[black]</w:t>
        </w:r>
        <w:r w:rsidR="000F48BF" w:rsidRPr="00417950">
          <w:rPr>
            <w:rStyle w:val="Hyperlink"/>
            <w:rFonts w:asciiTheme="minorBidi" w:hAnsiTheme="minorBidi" w:cstheme="minorBidi"/>
            <w:sz w:val="20"/>
            <w:szCs w:val="20"/>
            <w:bdr w:val="single" w:sz="4" w:space="0" w:color="auto"/>
            <w:lang w:val="en-GB"/>
          </w:rPr>
          <w:t xml:space="preserve"> </w:t>
        </w:r>
      </w:hyperlink>
      <w:hyperlink r:id="rId358" w:anchor="_Toc79074169"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2F2BF4AC" w14:textId="77777777" w:rsidR="006D2871" w:rsidRPr="00417950" w:rsidRDefault="006D2871" w:rsidP="008E7BDD">
      <w:pPr>
        <w:pStyle w:val="AA-rsum"/>
        <w:rPr>
          <w:b/>
          <w:bCs w:val="0"/>
          <w:szCs w:val="22"/>
          <w:lang w:val="en-GB"/>
        </w:rPr>
      </w:pPr>
    </w:p>
    <w:p w14:paraId="611CA625" w14:textId="3C01CDE8" w:rsidR="007351A7" w:rsidRPr="00417950" w:rsidRDefault="005F19A2">
      <w:pPr>
        <w:pStyle w:val="AA-rsum"/>
        <w:rPr>
          <w:b/>
          <w:bCs w:val="0"/>
          <w:szCs w:val="22"/>
          <w:lang w:val="en-GB"/>
        </w:rPr>
      </w:pPr>
      <w:r w:rsidRPr="00417950">
        <w:rPr>
          <w:b/>
          <w:bCs w:val="0"/>
          <w:szCs w:val="22"/>
          <w:lang w:val="en-GB"/>
        </w:rPr>
        <w:t>- There is not much on "independent living".</w:t>
      </w:r>
      <w:r w:rsidRPr="00417950">
        <w:rPr>
          <w:b/>
          <w:bCs w:val="0"/>
          <w:szCs w:val="22"/>
          <w:lang w:val="en-GB"/>
        </w:rPr>
        <w:br/>
      </w:r>
      <w:r w:rsidRPr="00417950">
        <w:rPr>
          <w:szCs w:val="22"/>
          <w:lang w:val="en-GB"/>
        </w:rPr>
        <w:br/>
        <w:t>A few "</w:t>
      </w:r>
      <w:r w:rsidRPr="00417950">
        <w:rPr>
          <w:b/>
          <w:bCs w:val="0"/>
          <w:szCs w:val="22"/>
          <w:lang w:val="en-GB"/>
        </w:rPr>
        <w:t>inclusive habitats</w:t>
      </w:r>
      <w:r w:rsidRPr="00417950">
        <w:rPr>
          <w:szCs w:val="22"/>
          <w:lang w:val="en-GB"/>
        </w:rPr>
        <w:t xml:space="preserve">" are planned, but they are </w:t>
      </w:r>
      <w:r w:rsidRPr="00417950">
        <w:rPr>
          <w:b/>
          <w:bCs w:val="0"/>
          <w:szCs w:val="22"/>
          <w:lang w:val="en-GB"/>
        </w:rPr>
        <w:t>designed around (or by) service provider associations</w:t>
      </w:r>
      <w:r w:rsidRPr="00417950">
        <w:rPr>
          <w:szCs w:val="22"/>
          <w:lang w:val="en-GB"/>
        </w:rPr>
        <w:t xml:space="preserve">, </w:t>
      </w:r>
      <w:r w:rsidR="00200171" w:rsidRPr="00417950">
        <w:rPr>
          <w:szCs w:val="22"/>
          <w:lang w:val="en-GB"/>
        </w:rPr>
        <w:t>who</w:t>
      </w:r>
      <w:r w:rsidRPr="00417950">
        <w:rPr>
          <w:szCs w:val="22"/>
          <w:lang w:val="en-GB"/>
        </w:rPr>
        <w:t xml:space="preserve"> </w:t>
      </w:r>
      <w:r w:rsidR="0071678C" w:rsidRPr="00417950">
        <w:rPr>
          <w:b/>
          <w:bCs w:val="0"/>
          <w:szCs w:val="22"/>
          <w:lang w:val="en-GB"/>
        </w:rPr>
        <w:t>mutualise</w:t>
      </w:r>
      <w:r w:rsidRPr="00417950">
        <w:rPr>
          <w:b/>
          <w:bCs w:val="0"/>
          <w:szCs w:val="22"/>
          <w:lang w:val="en-GB"/>
        </w:rPr>
        <w:t xml:space="preserve"> </w:t>
      </w:r>
      <w:r w:rsidRPr="00417950">
        <w:rPr>
          <w:szCs w:val="22"/>
          <w:lang w:val="en-GB"/>
        </w:rPr>
        <w:t xml:space="preserve">assistants or "animators" for economic reasons, but this does not allow the required freedom and equity, and </w:t>
      </w:r>
      <w:r w:rsidR="00C15AB6" w:rsidRPr="00417950">
        <w:rPr>
          <w:szCs w:val="22"/>
          <w:lang w:val="en-GB"/>
        </w:rPr>
        <w:t>it</w:t>
      </w:r>
      <w:r w:rsidRPr="00417950">
        <w:rPr>
          <w:szCs w:val="22"/>
          <w:lang w:val="en-GB"/>
        </w:rPr>
        <w:t xml:space="preserve"> </w:t>
      </w:r>
      <w:r w:rsidRPr="00417950">
        <w:rPr>
          <w:b/>
          <w:bCs w:val="0"/>
          <w:szCs w:val="22"/>
          <w:lang w:val="en-GB"/>
        </w:rPr>
        <w:t>look</w:t>
      </w:r>
      <w:r w:rsidR="00721165" w:rsidRPr="00417950">
        <w:rPr>
          <w:b/>
          <w:bCs w:val="0"/>
          <w:szCs w:val="22"/>
          <w:lang w:val="en-GB"/>
        </w:rPr>
        <w:t>s</w:t>
      </w:r>
      <w:r w:rsidRPr="00417950">
        <w:rPr>
          <w:b/>
          <w:bCs w:val="0"/>
          <w:szCs w:val="22"/>
          <w:lang w:val="en-GB"/>
        </w:rPr>
        <w:t xml:space="preserve"> like "micro-institutions".</w:t>
      </w:r>
    </w:p>
    <w:p w14:paraId="231EC87D" w14:textId="675DBBB1" w:rsidR="007351A7" w:rsidRPr="00417950" w:rsidRDefault="00C15AB6">
      <w:pPr>
        <w:pStyle w:val="AA-rsum"/>
        <w:rPr>
          <w:szCs w:val="22"/>
          <w:lang w:val="en-GB"/>
        </w:rPr>
      </w:pPr>
      <w:r w:rsidRPr="00417950">
        <w:rPr>
          <w:szCs w:val="22"/>
          <w:lang w:val="en-GB"/>
        </w:rPr>
        <w:t>- S</w:t>
      </w:r>
      <w:r w:rsidR="005F19A2" w:rsidRPr="00417950">
        <w:rPr>
          <w:szCs w:val="22"/>
          <w:lang w:val="en-GB"/>
        </w:rPr>
        <w:t xml:space="preserve">ee </w:t>
      </w:r>
      <w:hyperlink r:id="rId359" w:history="1">
        <w:r w:rsidR="005C0B05" w:rsidRPr="00417950">
          <w:rPr>
            <w:rStyle w:val="Hyperlink"/>
            <w:b/>
            <w:bCs w:val="0"/>
            <w:szCs w:val="22"/>
            <w:lang w:val="en-GB"/>
          </w:rPr>
          <w:t xml:space="preserve">our contribution of 12/05/2021 </w:t>
        </w:r>
        <w:r w:rsidR="004D50F4" w:rsidRPr="00417950">
          <w:rPr>
            <w:rStyle w:val="Hyperlink"/>
            <w:b/>
            <w:bCs w:val="0"/>
            <w:szCs w:val="22"/>
            <w:lang w:val="en-GB"/>
          </w:rPr>
          <w:t>about</w:t>
        </w:r>
        <w:r w:rsidR="005C0B05" w:rsidRPr="00417950">
          <w:rPr>
            <w:rStyle w:val="Hyperlink"/>
            <w:b/>
            <w:bCs w:val="0"/>
            <w:szCs w:val="22"/>
            <w:lang w:val="en-GB"/>
          </w:rPr>
          <w:t xml:space="preserve"> de-institutionalisation </w:t>
        </w:r>
      </w:hyperlink>
    </w:p>
    <w:p w14:paraId="6EFE1E3A" w14:textId="11205ED2" w:rsidR="007351A7" w:rsidRPr="00417950" w:rsidRDefault="005F19A2">
      <w:pPr>
        <w:pStyle w:val="AA-rsum"/>
        <w:rPr>
          <w:rStyle w:val="Forte"/>
          <w:b w:val="0"/>
          <w:bCs/>
          <w:lang w:val="en-GB"/>
        </w:rPr>
      </w:pPr>
      <w:r w:rsidRPr="00417950">
        <w:rPr>
          <w:rStyle w:val="Forte"/>
          <w:b w:val="0"/>
          <w:bCs/>
          <w:lang w:val="en-GB"/>
        </w:rPr>
        <w:t xml:space="preserve">- The </w:t>
      </w:r>
      <w:hyperlink r:id="rId360" w:anchor="r3" w:history="1">
        <w:r w:rsidRPr="00417950">
          <w:rPr>
            <w:rStyle w:val="Hyperlink"/>
            <w:b/>
            <w:bCs w:val="0"/>
            <w:lang w:val="en-GB"/>
          </w:rPr>
          <w:t xml:space="preserve">"full version" of our Statement of 25/05/2021 for the UN CRPD Committee </w:t>
        </w:r>
        <w:r w:rsidR="00F05799" w:rsidRPr="00417950">
          <w:rPr>
            <w:rStyle w:val="Hyperlink"/>
            <w:b/>
            <w:bCs w:val="0"/>
            <w:lang w:val="en-GB"/>
          </w:rPr>
          <w:t>about</w:t>
        </w:r>
        <w:r w:rsidRPr="00417950">
          <w:rPr>
            <w:rStyle w:val="Hyperlink"/>
            <w:b/>
            <w:bCs w:val="0"/>
            <w:lang w:val="en-GB"/>
          </w:rPr>
          <w:t xml:space="preserve"> deinstitutionalisation in France</w:t>
        </w:r>
      </w:hyperlink>
      <w:r w:rsidR="004D50F4" w:rsidRPr="00417950">
        <w:rPr>
          <w:rStyle w:val="Forte"/>
          <w:b w:val="0"/>
          <w:bCs/>
          <w:lang w:val="en-GB"/>
        </w:rPr>
        <w:t xml:space="preserve"> is useful</w:t>
      </w:r>
      <w:r w:rsidRPr="00417950">
        <w:rPr>
          <w:rStyle w:val="Forte"/>
          <w:b w:val="0"/>
          <w:bCs/>
          <w:lang w:val="en-GB"/>
        </w:rPr>
        <w:t xml:space="preserve"> to understand the situation, the problems, the vices, their causes and their mechanisms</w:t>
      </w:r>
      <w:r w:rsidR="00F25299" w:rsidRPr="00417950">
        <w:rPr>
          <w:rStyle w:val="Forte"/>
          <w:b w:val="0"/>
          <w:bCs/>
          <w:lang w:val="en-GB"/>
        </w:rPr>
        <w:t>,</w:t>
      </w:r>
      <w:r w:rsidRPr="00417950">
        <w:rPr>
          <w:rStyle w:val="Forte"/>
          <w:b w:val="0"/>
          <w:bCs/>
          <w:lang w:val="en-GB"/>
        </w:rPr>
        <w:t xml:space="preserve"> in only 5 pages.</w:t>
      </w:r>
    </w:p>
    <w:p w14:paraId="25DA8777" w14:textId="77777777" w:rsidR="007351A7" w:rsidRPr="00417950" w:rsidRDefault="000A0A50">
      <w:pPr>
        <w:pStyle w:val="AA-rsum"/>
        <w:rPr>
          <w:rStyle w:val="Forte"/>
          <w:szCs w:val="22"/>
          <w:lang w:val="en-GB"/>
        </w:rPr>
      </w:pPr>
      <w:r w:rsidRPr="00417950">
        <w:rPr>
          <w:rStyle w:val="Forte"/>
          <w:szCs w:val="22"/>
          <w:lang w:val="en-GB"/>
        </w:rPr>
        <w:t>- Institutionalization brings between 100 and 300 euros per day per person to the institutions.</w:t>
      </w:r>
    </w:p>
    <w:p w14:paraId="4B8BA564" w14:textId="79EEA288" w:rsidR="007351A7" w:rsidRPr="00417950" w:rsidRDefault="005F19A2">
      <w:pPr>
        <w:pStyle w:val="AA-rsum"/>
        <w:rPr>
          <w:rStyle w:val="Forte"/>
          <w:b w:val="0"/>
          <w:bCs/>
          <w:szCs w:val="22"/>
          <w:lang w:val="en-GB"/>
        </w:rPr>
      </w:pPr>
      <w:r w:rsidRPr="00417950">
        <w:rPr>
          <w:rStyle w:val="Forte"/>
          <w:b w:val="0"/>
          <w:bCs/>
          <w:szCs w:val="22"/>
          <w:lang w:val="en-GB"/>
        </w:rPr>
        <w:t xml:space="preserve">- People in institutions are entitled to </w:t>
      </w:r>
      <w:r w:rsidRPr="00417950">
        <w:rPr>
          <w:rStyle w:val="Forte"/>
          <w:szCs w:val="22"/>
          <w:lang w:val="en-GB"/>
        </w:rPr>
        <w:t xml:space="preserve">a limited number of "days of absence" </w:t>
      </w:r>
      <w:r w:rsidRPr="00417950">
        <w:rPr>
          <w:rStyle w:val="Forte"/>
          <w:b w:val="0"/>
          <w:bCs/>
          <w:szCs w:val="22"/>
          <w:lang w:val="en-GB"/>
        </w:rPr>
        <w:t xml:space="preserve">(i.e. days of freedom), e.g. 35 days per year, </w:t>
      </w:r>
      <w:r w:rsidR="007B47BA" w:rsidRPr="00417950">
        <w:rPr>
          <w:rStyle w:val="Forte"/>
          <w:b w:val="0"/>
          <w:bCs/>
          <w:szCs w:val="22"/>
          <w:lang w:val="en-GB"/>
        </w:rPr>
        <w:t xml:space="preserve">beyond which they have to </w:t>
      </w:r>
      <w:r w:rsidR="00FF6AE7" w:rsidRPr="00417950">
        <w:rPr>
          <w:rStyle w:val="Forte"/>
          <w:b w:val="0"/>
          <w:bCs/>
          <w:szCs w:val="22"/>
          <w:lang w:val="en-GB"/>
        </w:rPr>
        <w:t xml:space="preserve">pay 70% of their </w:t>
      </w:r>
      <w:hyperlink r:id="rId361" w:history="1">
        <w:r w:rsidR="00FF6AE7" w:rsidRPr="00417950">
          <w:rPr>
            <w:rStyle w:val="Hyperlink"/>
            <w:szCs w:val="22"/>
            <w:lang w:val="en-GB"/>
          </w:rPr>
          <w:t>AAH</w:t>
        </w:r>
      </w:hyperlink>
      <w:r w:rsidR="00FF6AE7" w:rsidRPr="00417950">
        <w:rPr>
          <w:rStyle w:val="Forte"/>
          <w:b w:val="0"/>
          <w:bCs/>
          <w:szCs w:val="22"/>
          <w:lang w:val="en-GB"/>
        </w:rPr>
        <w:t xml:space="preserve"> to the department.</w:t>
      </w:r>
    </w:p>
    <w:p w14:paraId="4754B9E8" w14:textId="77777777" w:rsidR="007351A7" w:rsidRPr="00417950" w:rsidRDefault="003E399C">
      <w:pPr>
        <w:pStyle w:val="AA-rsum"/>
        <w:rPr>
          <w:i/>
          <w:iCs/>
          <w:lang w:val="en-GB"/>
        </w:rPr>
      </w:pPr>
      <w:hyperlink r:id="rId362" w:history="1">
        <w:r w:rsidR="005F19A2" w:rsidRPr="00417950">
          <w:rPr>
            <w:rStyle w:val="Hyperlink"/>
            <w:lang w:val="en-GB"/>
          </w:rPr>
          <w:t>- The "Our values" page of the major association or federation of managing associations "Sésame Autisme</w:t>
        </w:r>
      </w:hyperlink>
      <w:r w:rsidR="005F19A2" w:rsidRPr="00417950">
        <w:rPr>
          <w:lang w:val="en-GB"/>
        </w:rPr>
        <w:t xml:space="preserve">" </w:t>
      </w:r>
      <w:r w:rsidR="005F19A2" w:rsidRPr="00417950">
        <w:rPr>
          <w:sz w:val="24"/>
          <w:szCs w:val="24"/>
          <w:lang w:val="en-GB"/>
        </w:rPr>
        <w:t>(</w:t>
      </w:r>
      <w:hyperlink r:id="rId363" w:history="1">
        <w:r w:rsidR="005F19A2" w:rsidRPr="00417950">
          <w:rPr>
            <w:rStyle w:val="Hyperlink"/>
            <w:sz w:val="24"/>
            <w:szCs w:val="24"/>
            <w:lang w:val="en-GB"/>
          </w:rPr>
          <w:t>back-up copy here</w:t>
        </w:r>
      </w:hyperlink>
      <w:r w:rsidR="005F19A2" w:rsidRPr="00417950">
        <w:rPr>
          <w:sz w:val="24"/>
          <w:szCs w:val="24"/>
          <w:lang w:val="en-GB"/>
        </w:rPr>
        <w:t xml:space="preserve">) </w:t>
      </w:r>
      <w:r w:rsidR="005F19A2" w:rsidRPr="00417950">
        <w:rPr>
          <w:lang w:val="en-GB"/>
        </w:rPr>
        <w:t>states:</w:t>
      </w:r>
    </w:p>
    <w:p w14:paraId="186CC530" w14:textId="1FA17D33" w:rsidR="007351A7" w:rsidRPr="00417950" w:rsidRDefault="000C3C11">
      <w:pPr>
        <w:pStyle w:val="AA-rsum"/>
        <w:ind w:left="1416"/>
        <w:rPr>
          <w:lang w:val="en-GB"/>
        </w:rPr>
      </w:pPr>
      <w:r w:rsidRPr="00417950">
        <w:rPr>
          <w:rFonts w:cs="Arial"/>
          <w:i/>
          <w:iCs/>
          <w:color w:val="75737F"/>
          <w:spacing w:val="8"/>
          <w:lang w:val="en-GB"/>
        </w:rPr>
        <w:t xml:space="preserve">- In all circumstances, the interests of autistic people and </w:t>
      </w:r>
      <w:r w:rsidR="00FD7556" w:rsidRPr="00417950">
        <w:rPr>
          <w:rFonts w:cs="Arial"/>
          <w:i/>
          <w:iCs/>
          <w:color w:val="75737F"/>
          <w:spacing w:val="8"/>
          <w:lang w:val="en-GB"/>
        </w:rPr>
        <w:t xml:space="preserve">of </w:t>
      </w:r>
      <w:r w:rsidRPr="00417950">
        <w:rPr>
          <w:rFonts w:cs="Arial"/>
          <w:i/>
          <w:iCs/>
          <w:color w:val="75737F"/>
          <w:spacing w:val="8"/>
          <w:lang w:val="en-GB"/>
        </w:rPr>
        <w:t xml:space="preserve">their families must take precedence over </w:t>
      </w:r>
      <w:r w:rsidRPr="00417950">
        <w:rPr>
          <w:rFonts w:cs="Arial"/>
          <w:b/>
          <w:bCs w:val="0"/>
          <w:i/>
          <w:iCs/>
          <w:color w:val="75737F"/>
          <w:spacing w:val="8"/>
          <w:lang w:val="en-GB"/>
        </w:rPr>
        <w:t xml:space="preserve">the economic interests of the institutions </w:t>
      </w:r>
      <w:r w:rsidRPr="00417950">
        <w:rPr>
          <w:rFonts w:cs="Arial"/>
          <w:i/>
          <w:iCs/>
          <w:color w:val="75737F"/>
          <w:spacing w:val="8"/>
          <w:lang w:val="en-GB"/>
        </w:rPr>
        <w:t xml:space="preserve">that accommodate them. </w:t>
      </w:r>
      <w:r w:rsidRPr="00417950">
        <w:rPr>
          <w:rFonts w:cs="Arial"/>
          <w:i/>
          <w:iCs/>
          <w:color w:val="75737F"/>
          <w:spacing w:val="8"/>
          <w:lang w:val="en-GB"/>
        </w:rPr>
        <w:br/>
        <w:t xml:space="preserve">Under no circumstances may these institutions deprive them of weekends or holidays in </w:t>
      </w:r>
      <w:r w:rsidRPr="00417950">
        <w:rPr>
          <w:rFonts w:cs="Arial"/>
          <w:b/>
          <w:i/>
          <w:iCs/>
          <w:color w:val="75737F"/>
          <w:spacing w:val="8"/>
          <w:lang w:val="en-GB"/>
        </w:rPr>
        <w:t>order to increase revenue</w:t>
      </w:r>
      <w:r w:rsidRPr="00417950">
        <w:rPr>
          <w:rFonts w:cs="Arial"/>
          <w:i/>
          <w:iCs/>
          <w:color w:val="75737F"/>
          <w:spacing w:val="8"/>
          <w:lang w:val="en-GB"/>
        </w:rPr>
        <w:t xml:space="preserve">. </w:t>
      </w:r>
      <w:r w:rsidRPr="00417950">
        <w:rPr>
          <w:i/>
          <w:iCs/>
          <w:lang w:val="en-GB"/>
        </w:rPr>
        <w:t>"</w:t>
      </w:r>
      <w:r w:rsidRPr="00417950">
        <w:rPr>
          <w:lang w:val="en-GB"/>
        </w:rPr>
        <w:br/>
        <w:t xml:space="preserve">which proves that there is </w:t>
      </w:r>
      <w:r w:rsidR="00F81941" w:rsidRPr="00417950">
        <w:rPr>
          <w:lang w:val="en-GB"/>
        </w:rPr>
        <w:t xml:space="preserve">an </w:t>
      </w:r>
      <w:r w:rsidRPr="00417950">
        <w:rPr>
          <w:lang w:val="en-GB"/>
        </w:rPr>
        <w:t>economic aspect and a search for money;</w:t>
      </w:r>
    </w:p>
    <w:p w14:paraId="1FD575FE" w14:textId="1453A29B" w:rsidR="007351A7" w:rsidRPr="00417950" w:rsidRDefault="000C3C11">
      <w:pPr>
        <w:pStyle w:val="AA-rsum"/>
        <w:ind w:left="1416"/>
        <w:rPr>
          <w:lang w:val="en-GB"/>
        </w:rPr>
      </w:pPr>
      <w:r w:rsidRPr="00417950">
        <w:rPr>
          <w:rFonts w:cs="Arial"/>
          <w:b/>
          <w:bCs w:val="0"/>
          <w:i/>
          <w:iCs/>
          <w:color w:val="808080" w:themeColor="background1" w:themeShade="80"/>
          <w:shd w:val="clear" w:color="auto" w:fill="FFFFFF"/>
          <w:lang w:val="en-GB"/>
        </w:rPr>
        <w:lastRenderedPageBreak/>
        <w:t xml:space="preserve">- The </w:t>
      </w:r>
      <w:r w:rsidR="00201B6C" w:rsidRPr="00417950">
        <w:rPr>
          <w:rFonts w:cs="Arial"/>
          <w:b/>
          <w:bCs w:val="0"/>
          <w:i/>
          <w:iCs/>
          <w:color w:val="808080" w:themeColor="background1" w:themeShade="80"/>
          <w:shd w:val="clear" w:color="auto" w:fill="FFFFFF"/>
          <w:lang w:val="en-GB"/>
        </w:rPr>
        <w:t>threat</w:t>
      </w:r>
      <w:r w:rsidRPr="00417950">
        <w:rPr>
          <w:rFonts w:cs="Arial"/>
          <w:b/>
          <w:bCs w:val="0"/>
          <w:i/>
          <w:iCs/>
          <w:color w:val="808080" w:themeColor="background1" w:themeShade="80"/>
          <w:shd w:val="clear" w:color="auto" w:fill="FFFFFF"/>
          <w:lang w:val="en-GB"/>
        </w:rPr>
        <w:t xml:space="preserve"> of exclusion in case of refusal of medical treatment must be forbidden. "</w:t>
      </w:r>
      <w:r w:rsidRPr="00417950">
        <w:rPr>
          <w:lang w:val="en-GB"/>
        </w:rPr>
        <w:br/>
        <w:t xml:space="preserve">This shows that it is a common practice (as seen in </w:t>
      </w:r>
      <w:hyperlink r:id="rId364" w:history="1">
        <w:r w:rsidRPr="00417950">
          <w:rPr>
            <w:rStyle w:val="Hyperlink"/>
            <w:lang w:val="en-GB"/>
          </w:rPr>
          <w:t>the Zone Interdite report with young Eva</w:t>
        </w:r>
      </w:hyperlink>
      <w:r w:rsidRPr="00417950">
        <w:rPr>
          <w:lang w:val="en-GB"/>
        </w:rPr>
        <w:t>);</w:t>
      </w:r>
    </w:p>
    <w:p w14:paraId="5B1C438D" w14:textId="4C322D36" w:rsidR="007351A7" w:rsidRPr="00417950" w:rsidRDefault="005F19A2">
      <w:pPr>
        <w:pStyle w:val="AA-rsum"/>
        <w:ind w:left="1416"/>
        <w:rPr>
          <w:rStyle w:val="Forte"/>
          <w:b w:val="0"/>
          <w:bCs/>
          <w:lang w:val="en-GB"/>
        </w:rPr>
      </w:pPr>
      <w:r w:rsidRPr="00417950">
        <w:rPr>
          <w:rFonts w:cs="Arial"/>
          <w:b/>
          <w:bCs w:val="0"/>
          <w:i/>
          <w:iCs/>
          <w:color w:val="75737F"/>
          <w:spacing w:val="7"/>
          <w:shd w:val="clear" w:color="auto" w:fill="FFFFFF"/>
          <w:lang w:val="en-GB"/>
        </w:rPr>
        <w:t>"</w:t>
      </w:r>
      <w:r w:rsidRPr="00417950">
        <w:rPr>
          <w:rFonts w:cs="Arial"/>
          <w:i/>
          <w:iCs/>
          <w:color w:val="75737F"/>
          <w:spacing w:val="7"/>
          <w:shd w:val="clear" w:color="auto" w:fill="FFFFFF"/>
          <w:lang w:val="en-GB"/>
        </w:rPr>
        <w:t xml:space="preserve">Everything must be done to mitigate </w:t>
      </w:r>
      <w:r w:rsidRPr="00417950">
        <w:rPr>
          <w:rFonts w:cs="Arial"/>
          <w:b/>
          <w:bCs w:val="0"/>
          <w:i/>
          <w:iCs/>
          <w:color w:val="75737F"/>
          <w:spacing w:val="7"/>
          <w:shd w:val="clear" w:color="auto" w:fill="FFFFFF"/>
          <w:lang w:val="en-GB"/>
        </w:rPr>
        <w:t>the negative aspects of living in a community. "</w:t>
      </w:r>
      <w:r w:rsidR="008A350C" w:rsidRPr="00417950">
        <w:rPr>
          <w:lang w:val="en-GB"/>
        </w:rPr>
        <w:t xml:space="preserve">: </w:t>
      </w:r>
      <w:r w:rsidR="00F301D7" w:rsidRPr="00417950">
        <w:rPr>
          <w:lang w:val="en-GB"/>
        </w:rPr>
        <w:t>They say</w:t>
      </w:r>
      <w:r w:rsidR="008A350C" w:rsidRPr="00417950">
        <w:rPr>
          <w:lang w:val="en-GB"/>
        </w:rPr>
        <w:t xml:space="preserve"> it themselves</w:t>
      </w:r>
      <w:r w:rsidR="00825978" w:rsidRPr="00417950">
        <w:rPr>
          <w:lang w:val="en-GB"/>
        </w:rPr>
        <w:t>...</w:t>
      </w:r>
    </w:p>
    <w:p w14:paraId="66584D7D" w14:textId="2973DDF4"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65" w:anchor="_Toc79074169" w:history="1">
        <w:r w:rsidR="00C174F9" w:rsidRPr="00417950">
          <w:rPr>
            <w:rStyle w:val="Hyperlink"/>
            <w:rFonts w:asciiTheme="minorBidi" w:hAnsiTheme="minorBidi" w:cstheme="minorBidi"/>
            <w:sz w:val="24"/>
            <w:szCs w:val="24"/>
            <w:bdr w:val="single" w:sz="4" w:space="0" w:color="auto"/>
            <w:lang w:val="en-GB"/>
          </w:rPr>
          <w:t>[black]</w:t>
        </w:r>
        <w:r w:rsidR="006F5135" w:rsidRPr="00417950">
          <w:rPr>
            <w:rStyle w:val="Hyperlink"/>
            <w:rFonts w:asciiTheme="minorBidi" w:hAnsiTheme="minorBidi" w:cstheme="minorBidi"/>
            <w:sz w:val="24"/>
            <w:szCs w:val="24"/>
            <w:bdr w:val="single" w:sz="4" w:space="0" w:color="auto"/>
            <w:lang w:val="en-GB"/>
          </w:rPr>
          <w:t xml:space="preserve"> </w:t>
        </w:r>
      </w:hyperlink>
      <w:hyperlink r:id="rId366" w:anchor="_Toc7907416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C786386" w14:textId="77777777" w:rsidR="00CF34AE" w:rsidRPr="00417950" w:rsidRDefault="00CF34AE" w:rsidP="00CF34A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64A1A95F" w14:textId="77777777" w:rsidR="007351A7" w:rsidRPr="00417950" w:rsidRDefault="005F19A2">
      <w:pPr>
        <w:pStyle w:val="AAVio"/>
        <w:rPr>
          <w:lang w:val="en-GB"/>
        </w:rPr>
      </w:pPr>
      <w:r w:rsidRPr="00417950">
        <w:rPr>
          <w:lang w:val="en-GB"/>
        </w:rPr>
        <w:t>19b[AA(Vio.)</w:t>
      </w:r>
      <w:r w:rsidR="009629E1" w:rsidRPr="00417950">
        <w:rPr>
          <w:lang w:val="en-GB"/>
        </w:rPr>
        <w:t xml:space="preserve">] Violations Article </w:t>
      </w:r>
      <w:r w:rsidRPr="00417950">
        <w:rPr>
          <w:lang w:val="en-GB"/>
        </w:rPr>
        <w:t xml:space="preserve">19 </w:t>
      </w:r>
      <w:r w:rsidR="006D4EAB" w:rsidRPr="00417950">
        <w:rPr>
          <w:rStyle w:val="Forte"/>
          <w:color w:val="000000" w:themeColor="text1"/>
          <w:sz w:val="32"/>
          <w:szCs w:val="32"/>
          <w:lang w:val="en-GB"/>
        </w:rPr>
        <w:t xml:space="preserve">(Paragraph </w:t>
      </w:r>
      <w:r w:rsidR="006D4EAB" w:rsidRPr="00417950">
        <w:rPr>
          <w:rStyle w:val="Forte"/>
          <w:b/>
          <w:bCs w:val="0"/>
          <w:color w:val="000000" w:themeColor="text1"/>
          <w:sz w:val="32"/>
          <w:szCs w:val="32"/>
          <w:lang w:val="en-GB"/>
        </w:rPr>
        <w:t>19b</w:t>
      </w:r>
      <w:r w:rsidR="00273058" w:rsidRPr="00417950">
        <w:rPr>
          <w:rStyle w:val="Forte"/>
          <w:color w:val="000000" w:themeColor="text1"/>
          <w:sz w:val="32"/>
          <w:szCs w:val="32"/>
          <w:lang w:val="en-GB"/>
        </w:rPr>
        <w:t>)</w:t>
      </w:r>
    </w:p>
    <w:p w14:paraId="28EB901C" w14:textId="77777777" w:rsidR="007351A7" w:rsidRPr="00417950" w:rsidRDefault="005F19A2">
      <w:pPr>
        <w:pStyle w:val="AA-texteVio"/>
        <w:rPr>
          <w:lang w:val="en-GB"/>
        </w:rPr>
      </w:pPr>
      <w:r w:rsidRPr="00417950">
        <w:rPr>
          <w:lang w:val="en-GB"/>
        </w:rPr>
        <w:t xml:space="preserve">There is </w:t>
      </w:r>
      <w:r w:rsidRPr="00417950">
        <w:rPr>
          <w:b/>
          <w:bCs/>
          <w:lang w:val="en-GB"/>
        </w:rPr>
        <w:t>no de-institutionalisation strategy</w:t>
      </w:r>
      <w:r w:rsidRPr="00417950">
        <w:rPr>
          <w:lang w:val="en-GB"/>
        </w:rPr>
        <w:t xml:space="preserve">, </w:t>
      </w:r>
      <w:r w:rsidR="000F0B4C" w:rsidRPr="00417950">
        <w:rPr>
          <w:lang w:val="en-GB"/>
        </w:rPr>
        <w:t xml:space="preserve">but some </w:t>
      </w:r>
      <w:r w:rsidR="000F0B4C" w:rsidRPr="00417950">
        <w:rPr>
          <w:b/>
          <w:bCs/>
          <w:lang w:val="en-GB"/>
        </w:rPr>
        <w:t xml:space="preserve">superficial measures </w:t>
      </w:r>
      <w:r w:rsidR="003524B3" w:rsidRPr="00417950">
        <w:rPr>
          <w:b/>
          <w:bCs/>
          <w:lang w:val="en-GB"/>
        </w:rPr>
        <w:t>to give the impression of de-institutionalisation</w:t>
      </w:r>
      <w:r w:rsidR="003524B3" w:rsidRPr="00417950">
        <w:rPr>
          <w:lang w:val="en-GB"/>
        </w:rPr>
        <w:t xml:space="preserve">, </w:t>
      </w:r>
      <w:r w:rsidR="00013841" w:rsidRPr="00417950">
        <w:rPr>
          <w:lang w:val="en-GB"/>
        </w:rPr>
        <w:t xml:space="preserve">such as </w:t>
      </w:r>
      <w:r w:rsidR="00013841" w:rsidRPr="00417950">
        <w:rPr>
          <w:b/>
          <w:bCs/>
          <w:lang w:val="en-GB"/>
        </w:rPr>
        <w:t xml:space="preserve">enrolling institutionalised children in 'ordinary' schools, </w:t>
      </w:r>
      <w:r w:rsidR="00013841" w:rsidRPr="00417950">
        <w:rPr>
          <w:lang w:val="en-GB"/>
        </w:rPr>
        <w:t xml:space="preserve">or </w:t>
      </w:r>
      <w:r w:rsidR="00314550" w:rsidRPr="00417950">
        <w:rPr>
          <w:lang w:val="en-GB"/>
        </w:rPr>
        <w:t xml:space="preserve">creating </w:t>
      </w:r>
      <w:r w:rsidR="00314550" w:rsidRPr="00417950">
        <w:rPr>
          <w:b/>
          <w:bCs/>
          <w:lang w:val="en-GB"/>
        </w:rPr>
        <w:t>some kind of 'micro-institution' called 'inclusive housing'</w:t>
      </w:r>
      <w:r w:rsidR="003524B3" w:rsidRPr="00417950">
        <w:rPr>
          <w:lang w:val="en-GB"/>
        </w:rPr>
        <w:t>.</w:t>
      </w:r>
    </w:p>
    <w:p w14:paraId="7004398B" w14:textId="2A142361" w:rsidR="007351A7" w:rsidRPr="00417950" w:rsidRDefault="00914379">
      <w:pPr>
        <w:pStyle w:val="AA-texteVio"/>
        <w:rPr>
          <w:lang w:val="en-GB"/>
        </w:rPr>
      </w:pPr>
      <w:r w:rsidRPr="00417950">
        <w:rPr>
          <w:b/>
          <w:bCs/>
          <w:lang w:val="en-GB"/>
        </w:rPr>
        <w:t>There is no reduction in the number of beds.</w:t>
      </w:r>
    </w:p>
    <w:p w14:paraId="1B10F4E9" w14:textId="77777777" w:rsidR="00C826F5" w:rsidRPr="00417950" w:rsidRDefault="00C826F5" w:rsidP="000F087E">
      <w:pPr>
        <w:pStyle w:val="AA-texteVio"/>
        <w:rPr>
          <w:lang w:val="en-GB"/>
        </w:rPr>
      </w:pPr>
    </w:p>
    <w:p w14:paraId="6D206C40" w14:textId="5F485494"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67" w:anchor="_Toc79074170" w:history="1">
        <w:r w:rsidR="00C174F9" w:rsidRPr="00417950">
          <w:rPr>
            <w:rStyle w:val="Hyperlink"/>
            <w:rFonts w:asciiTheme="minorBidi" w:hAnsiTheme="minorBidi" w:cstheme="minorBidi"/>
            <w:sz w:val="24"/>
            <w:szCs w:val="24"/>
            <w:bdr w:val="single" w:sz="4" w:space="0" w:color="auto"/>
            <w:lang w:val="en-GB"/>
          </w:rPr>
          <w:t>[black]</w:t>
        </w:r>
        <w:r w:rsidR="00C826F5" w:rsidRPr="00417950">
          <w:rPr>
            <w:rStyle w:val="Hyperlink"/>
            <w:rFonts w:asciiTheme="minorBidi" w:hAnsiTheme="minorBidi" w:cstheme="minorBidi"/>
            <w:sz w:val="24"/>
            <w:szCs w:val="24"/>
            <w:bdr w:val="single" w:sz="4" w:space="0" w:color="auto"/>
            <w:lang w:val="en-GB"/>
          </w:rPr>
          <w:t xml:space="preserve"> </w:t>
        </w:r>
      </w:hyperlink>
      <w:hyperlink r:id="rId368" w:anchor="_Toc7907417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F537AA6" w14:textId="77777777" w:rsidR="007A0A01" w:rsidRPr="00417950" w:rsidRDefault="007A0A01" w:rsidP="007A0A01">
      <w:pPr>
        <w:pStyle w:val="NormalWeb"/>
        <w:ind w:left="1134"/>
        <w:rPr>
          <w:rFonts w:ascii="Georgia" w:hAnsi="Georgia"/>
          <w:color w:val="DE0000"/>
          <w:lang w:val="en-GB"/>
        </w:rPr>
      </w:pPr>
    </w:p>
    <w:p w14:paraId="0FE5BCAD" w14:textId="77777777" w:rsidR="007351A7" w:rsidRPr="00417950" w:rsidRDefault="005F19A2">
      <w:pPr>
        <w:pStyle w:val="AARec"/>
        <w:rPr>
          <w:lang w:val="en-GB"/>
        </w:rPr>
      </w:pPr>
      <w:r w:rsidRPr="00417950">
        <w:rPr>
          <w:lang w:val="en-GB"/>
        </w:rPr>
        <w:t xml:space="preserve">19b[AA(Rec.)] </w:t>
      </w:r>
      <w:r w:rsidR="009629E1" w:rsidRPr="00417950">
        <w:rPr>
          <w:lang w:val="en-GB"/>
        </w:rPr>
        <w:t xml:space="preserve">Recommendations Article </w:t>
      </w:r>
      <w:r w:rsidRPr="00417950">
        <w:rPr>
          <w:lang w:val="en-GB"/>
        </w:rPr>
        <w:t xml:space="preserve">19 </w:t>
      </w:r>
      <w:r w:rsidR="006D4EAB" w:rsidRPr="00417950">
        <w:rPr>
          <w:rStyle w:val="Forte"/>
          <w:color w:val="000000" w:themeColor="text1"/>
          <w:sz w:val="32"/>
          <w:lang w:val="en-GB"/>
        </w:rPr>
        <w:t xml:space="preserve">(Paragraph </w:t>
      </w:r>
      <w:r w:rsidR="006D4EAB" w:rsidRPr="00417950">
        <w:rPr>
          <w:rStyle w:val="Forte"/>
          <w:b/>
          <w:color w:val="000000" w:themeColor="text1"/>
          <w:sz w:val="32"/>
          <w:lang w:val="en-GB"/>
        </w:rPr>
        <w:t>19b</w:t>
      </w:r>
      <w:r w:rsidR="00273058" w:rsidRPr="00417950">
        <w:rPr>
          <w:rStyle w:val="Forte"/>
          <w:color w:val="000000" w:themeColor="text1"/>
          <w:sz w:val="32"/>
          <w:lang w:val="en-GB"/>
        </w:rPr>
        <w:t>)</w:t>
      </w:r>
    </w:p>
    <w:p w14:paraId="7B840233" w14:textId="77777777"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369"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6FEA5A48" w14:textId="2B059F12" w:rsidR="00D95331" w:rsidRPr="00417950" w:rsidRDefault="00D95331" w:rsidP="000F087E">
      <w:pPr>
        <w:pStyle w:val="AA-texteRec"/>
        <w:rPr>
          <w:lang w:val="en-GB"/>
        </w:rPr>
      </w:pPr>
    </w:p>
    <w:p w14:paraId="11B42DD0" w14:textId="77777777" w:rsidR="004A0755" w:rsidRPr="00417950" w:rsidRDefault="004A0755" w:rsidP="000F087E">
      <w:pPr>
        <w:pStyle w:val="AA-texteRec"/>
        <w:rPr>
          <w:lang w:val="en-GB"/>
        </w:rPr>
      </w:pPr>
    </w:p>
    <w:p w14:paraId="12555810" w14:textId="5CFDF699" w:rsidR="007351A7" w:rsidRPr="00417950" w:rsidRDefault="005F19A2">
      <w:pPr>
        <w:pStyle w:val="AAAna"/>
        <w:rPr>
          <w:rStyle w:val="Forte"/>
          <w:color w:val="000000" w:themeColor="text1"/>
          <w:sz w:val="32"/>
          <w:szCs w:val="32"/>
          <w:lang w:val="en-GB"/>
        </w:rPr>
      </w:pPr>
      <w:r w:rsidRPr="00417950">
        <w:rPr>
          <w:lang w:val="en-GB"/>
        </w:rPr>
        <w:t xml:space="preserve">19c[AA(Ana.)]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19c</w:t>
      </w:r>
      <w:r w:rsidR="00273058" w:rsidRPr="00417950">
        <w:rPr>
          <w:rStyle w:val="Forte"/>
          <w:color w:val="000000" w:themeColor="text1"/>
          <w:sz w:val="32"/>
          <w:szCs w:val="32"/>
          <w:lang w:val="en-GB"/>
        </w:rPr>
        <w:t>)</w:t>
      </w:r>
    </w:p>
    <w:p w14:paraId="6F202943" w14:textId="2FA2C5D0" w:rsidR="007351A7" w:rsidRPr="00417950" w:rsidRDefault="00201B6C">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70" w:anchor="_Toc79074174" w:history="1">
        <w:r w:rsidR="00C174F9" w:rsidRPr="00417950">
          <w:rPr>
            <w:rStyle w:val="Hyperlink"/>
            <w:rFonts w:asciiTheme="minorBidi" w:hAnsiTheme="minorBidi" w:cstheme="minorBidi"/>
            <w:sz w:val="24"/>
            <w:szCs w:val="24"/>
            <w:bdr w:val="single" w:sz="4" w:space="0" w:color="auto"/>
            <w:lang w:val="en-GB"/>
          </w:rPr>
          <w:t>[black]</w:t>
        </w:r>
        <w:r w:rsidR="00535EE1" w:rsidRPr="00417950">
          <w:rPr>
            <w:rStyle w:val="Hyperlink"/>
            <w:rFonts w:asciiTheme="minorBidi" w:hAnsiTheme="minorBidi" w:cstheme="minorBidi"/>
            <w:sz w:val="24"/>
            <w:szCs w:val="24"/>
            <w:bdr w:val="single" w:sz="4" w:space="0" w:color="auto"/>
            <w:lang w:val="en-GB"/>
          </w:rPr>
          <w:t xml:space="preserve"> </w:t>
        </w:r>
      </w:hyperlink>
      <w:hyperlink r:id="rId371" w:anchor="_Toc7907417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F95A93D" w14:textId="2E073570" w:rsidR="0009786D" w:rsidRPr="00417950" w:rsidRDefault="0009786D" w:rsidP="00F4788C">
      <w:pPr>
        <w:pStyle w:val="AA-avis"/>
        <w:rPr>
          <w:lang w:val="en-GB"/>
        </w:rPr>
      </w:pPr>
    </w:p>
    <w:p w14:paraId="3FDBEC2C" w14:textId="77777777" w:rsidR="007351A7" w:rsidRPr="00417950" w:rsidRDefault="005F19A2">
      <w:pPr>
        <w:pStyle w:val="AAVio"/>
        <w:rPr>
          <w:lang w:val="en-GB"/>
        </w:rPr>
      </w:pPr>
      <w:r w:rsidRPr="00417950">
        <w:rPr>
          <w:lang w:val="en-GB"/>
        </w:rPr>
        <w:lastRenderedPageBreak/>
        <w:t>19c[AA(Vio.)</w:t>
      </w:r>
      <w:r w:rsidR="009629E1" w:rsidRPr="00417950">
        <w:rPr>
          <w:lang w:val="en-GB"/>
        </w:rPr>
        <w:t xml:space="preserve">] Violations Article </w:t>
      </w:r>
      <w:r w:rsidRPr="00417950">
        <w:rPr>
          <w:lang w:val="en-GB"/>
        </w:rPr>
        <w:t xml:space="preserve">19 </w:t>
      </w:r>
      <w:r w:rsidR="00584311" w:rsidRPr="00417950">
        <w:rPr>
          <w:rStyle w:val="Forte"/>
          <w:color w:val="000000" w:themeColor="text1"/>
          <w:sz w:val="32"/>
          <w:szCs w:val="32"/>
          <w:lang w:val="en-GB"/>
        </w:rPr>
        <w:t xml:space="preserve">(Paragraph </w:t>
      </w:r>
      <w:r w:rsidR="00584311" w:rsidRPr="00417950">
        <w:rPr>
          <w:rStyle w:val="Forte"/>
          <w:b/>
          <w:bCs w:val="0"/>
          <w:color w:val="000000" w:themeColor="text1"/>
          <w:sz w:val="32"/>
          <w:szCs w:val="32"/>
          <w:lang w:val="en-GB"/>
        </w:rPr>
        <w:t>19c</w:t>
      </w:r>
      <w:r w:rsidR="00273058" w:rsidRPr="00417950">
        <w:rPr>
          <w:rStyle w:val="Forte"/>
          <w:color w:val="000000" w:themeColor="text1"/>
          <w:sz w:val="32"/>
          <w:szCs w:val="32"/>
          <w:lang w:val="en-GB"/>
        </w:rPr>
        <w:t>)</w:t>
      </w:r>
    </w:p>
    <w:p w14:paraId="73001F22" w14:textId="1295A1B4" w:rsidR="007351A7" w:rsidRPr="00417950" w:rsidRDefault="005F19A2">
      <w:pPr>
        <w:pStyle w:val="AA-texteVio"/>
        <w:rPr>
          <w:lang w:val="en-GB"/>
        </w:rPr>
      </w:pPr>
      <w:r w:rsidRPr="00417950">
        <w:rPr>
          <w:lang w:val="en-GB"/>
        </w:rPr>
        <w:t xml:space="preserve">France </w:t>
      </w:r>
      <w:r w:rsidR="00FD4D97" w:rsidRPr="00417950">
        <w:rPr>
          <w:b/>
          <w:bCs/>
          <w:lang w:val="en-GB"/>
        </w:rPr>
        <w:t xml:space="preserve">explicitly </w:t>
      </w:r>
      <w:r w:rsidRPr="00417950">
        <w:rPr>
          <w:b/>
          <w:bCs/>
          <w:lang w:val="en-GB"/>
        </w:rPr>
        <w:t xml:space="preserve">rejects the idea of a moratorium on the closure of its </w:t>
      </w:r>
      <w:r w:rsidR="000A7640" w:rsidRPr="00417950">
        <w:rPr>
          <w:b/>
          <w:bCs/>
          <w:lang w:val="en-GB"/>
        </w:rPr>
        <w:t>"valuable"</w:t>
      </w:r>
      <w:r w:rsidRPr="00417950">
        <w:rPr>
          <w:b/>
          <w:bCs/>
          <w:lang w:val="en-GB"/>
        </w:rPr>
        <w:t xml:space="preserve"> centres</w:t>
      </w:r>
      <w:r w:rsidRPr="00417950">
        <w:rPr>
          <w:lang w:val="en-GB"/>
        </w:rPr>
        <w:t>.</w:t>
      </w:r>
    </w:p>
    <w:p w14:paraId="5AF70C82" w14:textId="77777777" w:rsidR="00FD4D97" w:rsidRPr="00417950" w:rsidRDefault="00FD4D97" w:rsidP="000F087E">
      <w:pPr>
        <w:pStyle w:val="AA-texteVio"/>
        <w:rPr>
          <w:lang w:val="en-GB"/>
        </w:rPr>
      </w:pPr>
    </w:p>
    <w:p w14:paraId="66B762AC" w14:textId="1BC8DDA4" w:rsidR="007351A7" w:rsidRPr="00417950" w:rsidRDefault="005641A3">
      <w:pPr>
        <w:pStyle w:val="AA-texteVio"/>
        <w:rPr>
          <w:lang w:val="en-GB"/>
        </w:rPr>
      </w:pPr>
      <w:r w:rsidRPr="00417950">
        <w:rPr>
          <w:lang w:val="en-GB"/>
        </w:rPr>
        <w:t>They claim t</w:t>
      </w:r>
      <w:r w:rsidR="00301545" w:rsidRPr="00417950">
        <w:rPr>
          <w:lang w:val="en-GB"/>
        </w:rPr>
        <w:t>o</w:t>
      </w:r>
      <w:r w:rsidRPr="00417950">
        <w:rPr>
          <w:lang w:val="en-GB"/>
        </w:rPr>
        <w:t xml:space="preserve"> base themselves on</w:t>
      </w:r>
      <w:r w:rsidR="005F19A2" w:rsidRPr="00417950">
        <w:rPr>
          <w:lang w:val="en-GB"/>
        </w:rPr>
        <w:t xml:space="preserve"> people's </w:t>
      </w:r>
      <w:r w:rsidR="005F19A2" w:rsidRPr="00417950">
        <w:rPr>
          <w:b/>
          <w:bCs/>
          <w:lang w:val="en-GB"/>
        </w:rPr>
        <w:t xml:space="preserve">"freedom of choice", but there are </w:t>
      </w:r>
      <w:r w:rsidR="005D065E" w:rsidRPr="00417950">
        <w:rPr>
          <w:b/>
          <w:bCs/>
          <w:lang w:val="en-GB"/>
        </w:rPr>
        <w:t xml:space="preserve">no real options </w:t>
      </w:r>
      <w:r w:rsidR="005D065E" w:rsidRPr="00417950">
        <w:rPr>
          <w:lang w:val="en-GB"/>
        </w:rPr>
        <w:t xml:space="preserve">since </w:t>
      </w:r>
      <w:r w:rsidR="005D065E" w:rsidRPr="00417950">
        <w:rPr>
          <w:b/>
          <w:bCs/>
          <w:lang w:val="en-GB"/>
        </w:rPr>
        <w:t>society is not inclusive</w:t>
      </w:r>
      <w:r w:rsidR="005D065E" w:rsidRPr="00417950">
        <w:rPr>
          <w:lang w:val="en-GB"/>
        </w:rPr>
        <w:t xml:space="preserve">, and </w:t>
      </w:r>
      <w:r w:rsidR="00820403" w:rsidRPr="00417950">
        <w:rPr>
          <w:lang w:val="en-GB"/>
        </w:rPr>
        <w:t xml:space="preserve">– </w:t>
      </w:r>
      <w:r w:rsidR="006938A6" w:rsidRPr="00417950">
        <w:rPr>
          <w:lang w:val="en-GB"/>
        </w:rPr>
        <w:t>particularly</w:t>
      </w:r>
      <w:r w:rsidR="00820403" w:rsidRPr="00417950">
        <w:rPr>
          <w:lang w:val="en-GB"/>
        </w:rPr>
        <w:t xml:space="preserve"> -</w:t>
      </w:r>
      <w:r w:rsidR="005D065E" w:rsidRPr="00417950">
        <w:rPr>
          <w:lang w:val="en-GB"/>
        </w:rPr>
        <w:t xml:space="preserve"> France </w:t>
      </w:r>
      <w:r w:rsidR="008974AE" w:rsidRPr="00417950">
        <w:rPr>
          <w:lang w:val="en-GB"/>
        </w:rPr>
        <w:t>mistakes</w:t>
      </w:r>
      <w:r w:rsidR="005D065E" w:rsidRPr="00417950">
        <w:rPr>
          <w:lang w:val="en-GB"/>
        </w:rPr>
        <w:t xml:space="preserve"> the </w:t>
      </w:r>
      <w:r w:rsidR="005D065E" w:rsidRPr="00417950">
        <w:rPr>
          <w:b/>
          <w:bCs/>
          <w:lang w:val="en-GB"/>
        </w:rPr>
        <w:t xml:space="preserve">"choice of parents" </w:t>
      </w:r>
      <w:r w:rsidR="005D065E" w:rsidRPr="00417950">
        <w:rPr>
          <w:lang w:val="en-GB"/>
        </w:rPr>
        <w:t xml:space="preserve">(or guardians) with the choice of the </w:t>
      </w:r>
      <w:r w:rsidR="007D260D" w:rsidRPr="00417950">
        <w:rPr>
          <w:lang w:val="en-GB"/>
        </w:rPr>
        <w:t>persons</w:t>
      </w:r>
      <w:r w:rsidR="005D065E" w:rsidRPr="00417950">
        <w:rPr>
          <w:lang w:val="en-GB"/>
        </w:rPr>
        <w:t xml:space="preserve"> themselves</w:t>
      </w:r>
      <w:r w:rsidR="003031C1" w:rsidRPr="00417950">
        <w:rPr>
          <w:lang w:val="en-GB"/>
        </w:rPr>
        <w:t xml:space="preserve">, who have no reason to want to live in these conditions (but whom </w:t>
      </w:r>
      <w:r w:rsidR="003031C1" w:rsidRPr="00417950">
        <w:rPr>
          <w:b/>
          <w:bCs/>
          <w:lang w:val="en-GB"/>
        </w:rPr>
        <w:t xml:space="preserve">the system can skilfully </w:t>
      </w:r>
      <w:r w:rsidR="00B51358" w:rsidRPr="00417950">
        <w:rPr>
          <w:b/>
          <w:bCs/>
          <w:lang w:val="en-GB"/>
        </w:rPr>
        <w:t xml:space="preserve">and easily </w:t>
      </w:r>
      <w:r w:rsidR="003031C1" w:rsidRPr="00417950">
        <w:rPr>
          <w:b/>
          <w:bCs/>
          <w:lang w:val="en-GB"/>
        </w:rPr>
        <w:t>convince that it is better for them</w:t>
      </w:r>
      <w:r w:rsidR="003031C1" w:rsidRPr="00417950">
        <w:rPr>
          <w:lang w:val="en-GB"/>
        </w:rPr>
        <w:t xml:space="preserve">, </w:t>
      </w:r>
      <w:r w:rsidR="000D2A60" w:rsidRPr="00417950">
        <w:rPr>
          <w:lang w:val="en-GB"/>
        </w:rPr>
        <w:t xml:space="preserve">in order </w:t>
      </w:r>
      <w:r w:rsidR="003031C1" w:rsidRPr="00417950">
        <w:rPr>
          <w:lang w:val="en-GB"/>
        </w:rPr>
        <w:t>to get their support).</w:t>
      </w:r>
    </w:p>
    <w:p w14:paraId="6806B055" w14:textId="77777777" w:rsidR="00B403AD" w:rsidRPr="00417950" w:rsidRDefault="00B403AD" w:rsidP="00B403AD">
      <w:pPr>
        <w:pStyle w:val="NormalWeb"/>
        <w:ind w:left="1134"/>
        <w:rPr>
          <w:rFonts w:ascii="Georgia" w:hAnsi="Georgia"/>
          <w:color w:val="DE0000"/>
          <w:lang w:val="en-GB"/>
        </w:rPr>
      </w:pPr>
    </w:p>
    <w:p w14:paraId="24513C20" w14:textId="77777777" w:rsidR="007351A7" w:rsidRPr="00417950" w:rsidRDefault="005F19A2">
      <w:pPr>
        <w:pStyle w:val="AARec"/>
        <w:rPr>
          <w:lang w:val="en-GB"/>
        </w:rPr>
      </w:pPr>
      <w:r w:rsidRPr="00417950">
        <w:rPr>
          <w:lang w:val="en-GB"/>
        </w:rPr>
        <w:t xml:space="preserve">19c[AA(Rec.)] </w:t>
      </w:r>
      <w:r w:rsidR="009629E1" w:rsidRPr="00417950">
        <w:rPr>
          <w:lang w:val="en-GB"/>
        </w:rPr>
        <w:t xml:space="preserve">Recommendations Article </w:t>
      </w:r>
      <w:r w:rsidRPr="00417950">
        <w:rPr>
          <w:lang w:val="en-GB"/>
        </w:rPr>
        <w:t xml:space="preserve">19 </w:t>
      </w:r>
      <w:r w:rsidR="00584311" w:rsidRPr="00417950">
        <w:rPr>
          <w:rStyle w:val="Forte"/>
          <w:color w:val="000000" w:themeColor="text1"/>
          <w:sz w:val="32"/>
          <w:lang w:val="en-GB"/>
        </w:rPr>
        <w:t xml:space="preserve">(Paragraph </w:t>
      </w:r>
      <w:r w:rsidR="00584311" w:rsidRPr="00417950">
        <w:rPr>
          <w:rStyle w:val="Forte"/>
          <w:b/>
          <w:color w:val="000000" w:themeColor="text1"/>
          <w:sz w:val="32"/>
          <w:lang w:val="en-GB"/>
        </w:rPr>
        <w:t>19c</w:t>
      </w:r>
      <w:r w:rsidR="00273058" w:rsidRPr="00417950">
        <w:rPr>
          <w:rStyle w:val="Forte"/>
          <w:color w:val="000000" w:themeColor="text1"/>
          <w:sz w:val="32"/>
          <w:lang w:val="en-GB"/>
        </w:rPr>
        <w:t>)</w:t>
      </w:r>
    </w:p>
    <w:p w14:paraId="5B7C50B8" w14:textId="7F870B47" w:rsidR="007351A7" w:rsidRPr="00417950" w:rsidRDefault="00201B6C">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72" w:anchor="_Toc79074177" w:history="1">
        <w:r w:rsidR="00C174F9" w:rsidRPr="00417950">
          <w:rPr>
            <w:rStyle w:val="Hyperlink"/>
            <w:rFonts w:asciiTheme="minorBidi" w:hAnsiTheme="minorBidi" w:cstheme="minorBidi"/>
            <w:sz w:val="24"/>
            <w:szCs w:val="24"/>
            <w:bdr w:val="single" w:sz="4" w:space="0" w:color="auto"/>
            <w:lang w:val="en-GB"/>
          </w:rPr>
          <w:t>[black]</w:t>
        </w:r>
        <w:r w:rsidR="005B0B1D" w:rsidRPr="00417950">
          <w:rPr>
            <w:rStyle w:val="Hyperlink"/>
            <w:rFonts w:asciiTheme="minorBidi" w:hAnsiTheme="minorBidi" w:cstheme="minorBidi"/>
            <w:sz w:val="24"/>
            <w:szCs w:val="24"/>
            <w:bdr w:val="single" w:sz="4" w:space="0" w:color="auto"/>
            <w:lang w:val="en-GB"/>
          </w:rPr>
          <w:t xml:space="preserve"> </w:t>
        </w:r>
      </w:hyperlink>
      <w:hyperlink r:id="rId373" w:anchor="_Toc7907417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206B5C5" w14:textId="116138B6" w:rsidR="00B403AD" w:rsidRPr="00417950" w:rsidRDefault="00B403AD" w:rsidP="003A46F6">
      <w:pPr>
        <w:pStyle w:val="AA-texteRec"/>
        <w:ind w:left="0"/>
        <w:rPr>
          <w:lang w:val="en-GB"/>
        </w:rPr>
      </w:pPr>
    </w:p>
    <w:p w14:paraId="59C954E3" w14:textId="77777777" w:rsidR="00E973D2" w:rsidRPr="00417950" w:rsidRDefault="00E973D2" w:rsidP="000F087E">
      <w:pPr>
        <w:pStyle w:val="AA-texteRec"/>
        <w:rPr>
          <w:lang w:val="en-GB"/>
        </w:rPr>
      </w:pPr>
    </w:p>
    <w:p w14:paraId="4B318C6B" w14:textId="525FB545" w:rsidR="007351A7" w:rsidRPr="00417950" w:rsidRDefault="005F19A2">
      <w:pPr>
        <w:pStyle w:val="AAAna"/>
        <w:rPr>
          <w:rStyle w:val="Forte"/>
          <w:b/>
          <w:bCs w:val="0"/>
          <w:lang w:val="en-GB"/>
        </w:rPr>
      </w:pPr>
      <w:r w:rsidRPr="00417950">
        <w:rPr>
          <w:lang w:val="en-GB"/>
        </w:rPr>
        <w:t xml:space="preserve">20a[AA(Ana.)]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20a</w:t>
      </w:r>
      <w:r w:rsidR="00273058" w:rsidRPr="00417950">
        <w:rPr>
          <w:rStyle w:val="Forte"/>
          <w:color w:val="000000" w:themeColor="text1"/>
          <w:sz w:val="32"/>
          <w:szCs w:val="32"/>
          <w:lang w:val="en-GB"/>
        </w:rPr>
        <w:t>)</w:t>
      </w:r>
    </w:p>
    <w:p w14:paraId="46E4BC16" w14:textId="77777777" w:rsidR="007351A7" w:rsidRPr="00417950" w:rsidRDefault="005F19A2">
      <w:pPr>
        <w:pStyle w:val="AA-titre-rsum"/>
        <w:rPr>
          <w:rStyle w:val="Forte"/>
          <w:b/>
          <w:bCs w:val="0"/>
          <w:lang w:val="en-GB"/>
        </w:rPr>
      </w:pPr>
      <w:r w:rsidRPr="00417950">
        <w:rPr>
          <w:rStyle w:val="Forte"/>
          <w:b/>
          <w:bCs w:val="0"/>
          <w:lang w:val="en-GB"/>
        </w:rPr>
        <w:t>* Summary *</w:t>
      </w:r>
    </w:p>
    <w:p w14:paraId="50108251" w14:textId="77D095F1" w:rsidR="007351A7" w:rsidRPr="00417950" w:rsidRDefault="00291F25">
      <w:pPr>
        <w:pStyle w:val="AA-rsum"/>
        <w:rPr>
          <w:rStyle w:val="Forte"/>
          <w:b w:val="0"/>
          <w:bCs/>
          <w:lang w:val="en-GB"/>
        </w:rPr>
      </w:pPr>
      <w:r w:rsidRPr="00417950">
        <w:rPr>
          <w:rStyle w:val="Forte"/>
          <w:b w:val="0"/>
          <w:bCs/>
          <w:lang w:val="en-GB"/>
        </w:rPr>
        <w:t xml:space="preserve">- </w:t>
      </w:r>
      <w:r w:rsidR="005F19A2" w:rsidRPr="00417950">
        <w:rPr>
          <w:rStyle w:val="Forte"/>
          <w:lang w:val="en-GB"/>
        </w:rPr>
        <w:t xml:space="preserve">France's response only cites "medico-social" </w:t>
      </w:r>
      <w:r w:rsidRPr="00417950">
        <w:rPr>
          <w:rStyle w:val="Forte"/>
          <w:b w:val="0"/>
          <w:bCs/>
          <w:lang w:val="en-GB"/>
        </w:rPr>
        <w:t xml:space="preserve">(see details here: </w:t>
      </w:r>
      <w:hyperlink r:id="rId374" w:history="1">
        <w:r w:rsidRPr="00417950">
          <w:rPr>
            <w:rStyle w:val="Hyperlink"/>
            <w:lang w:val="en-GB"/>
          </w:rPr>
          <w:t>https://www.cnsa.fr/documentation/chiffres_cles_2020.pdf</w:t>
        </w:r>
      </w:hyperlink>
      <w:r w:rsidRPr="00417950">
        <w:rPr>
          <w:rStyle w:val="Forte"/>
          <w:b w:val="0"/>
          <w:bCs/>
          <w:lang w:val="en-GB"/>
        </w:rPr>
        <w:t>)</w:t>
      </w:r>
      <w:r w:rsidR="005F19A2" w:rsidRPr="00417950">
        <w:rPr>
          <w:rStyle w:val="Forte"/>
          <w:b w:val="0"/>
          <w:bCs/>
          <w:lang w:val="en-GB"/>
        </w:rPr>
        <w:t xml:space="preserve">, </w:t>
      </w:r>
      <w:r w:rsidR="005F19A2" w:rsidRPr="00417950">
        <w:rPr>
          <w:rStyle w:val="Forte"/>
          <w:lang w:val="en-GB"/>
        </w:rPr>
        <w:t xml:space="preserve">but there are also hundreds of thousands of people </w:t>
      </w:r>
      <w:r w:rsidR="00DF69EB" w:rsidRPr="00417950">
        <w:rPr>
          <w:rStyle w:val="Forte"/>
          <w:lang w:val="en-GB"/>
        </w:rPr>
        <w:t xml:space="preserve">who "live" in hospitals: </w:t>
      </w:r>
      <w:r w:rsidR="00616873" w:rsidRPr="00417950">
        <w:rPr>
          <w:rStyle w:val="Forte"/>
          <w:lang w:val="en-GB"/>
        </w:rPr>
        <w:t xml:space="preserve">see the </w:t>
      </w:r>
      <w:r w:rsidR="00DB4EF2" w:rsidRPr="00417950">
        <w:rPr>
          <w:rStyle w:val="Forte"/>
          <w:lang w:val="en-GB"/>
        </w:rPr>
        <w:t>"</w:t>
      </w:r>
      <w:hyperlink r:id="rId375" w:history="1">
        <w:r w:rsidR="00DB4EF2" w:rsidRPr="00417950">
          <w:rPr>
            <w:rStyle w:val="Hyperlink"/>
            <w:lang w:val="en-GB"/>
          </w:rPr>
          <w:t xml:space="preserve">Key figures for psychiatry </w:t>
        </w:r>
      </w:hyperlink>
      <w:r w:rsidR="00DB4EF2" w:rsidRPr="00417950">
        <w:rPr>
          <w:rStyle w:val="Hyperlink"/>
          <w:lang w:val="en-GB"/>
        </w:rPr>
        <w:t>2017"</w:t>
      </w:r>
      <w:r w:rsidR="00CC17F9" w:rsidRPr="00417950">
        <w:rPr>
          <w:rStyle w:val="Forte"/>
          <w:lang w:val="en-GB"/>
        </w:rPr>
        <w:t>.</w:t>
      </w:r>
    </w:p>
    <w:p w14:paraId="24642D9A" w14:textId="77777777" w:rsidR="007351A7" w:rsidRPr="00417950" w:rsidRDefault="005F19A2">
      <w:pPr>
        <w:pStyle w:val="AA-rsum"/>
        <w:rPr>
          <w:rStyle w:val="Forte"/>
          <w:b w:val="0"/>
          <w:bCs/>
          <w:lang w:val="en-GB"/>
        </w:rPr>
      </w:pPr>
      <w:r w:rsidRPr="00417950">
        <w:rPr>
          <w:rStyle w:val="Forte"/>
          <w:b w:val="0"/>
          <w:bCs/>
          <w:lang w:val="en-GB"/>
        </w:rPr>
        <w:t xml:space="preserve">- The </w:t>
      </w:r>
      <w:r w:rsidRPr="00417950">
        <w:rPr>
          <w:rStyle w:val="Forte"/>
          <w:lang w:val="en-GB"/>
        </w:rPr>
        <w:t xml:space="preserve">market for institutionalisation </w:t>
      </w:r>
      <w:r w:rsidRPr="00417950">
        <w:rPr>
          <w:rStyle w:val="Forte"/>
          <w:b w:val="0"/>
          <w:bCs/>
          <w:lang w:val="en-GB"/>
        </w:rPr>
        <w:t xml:space="preserve">represents several tens of billions of euros per year, and the </w:t>
      </w:r>
      <w:r w:rsidRPr="00417950">
        <w:rPr>
          <w:rStyle w:val="Forte"/>
          <w:lang w:val="en-GB"/>
        </w:rPr>
        <w:t xml:space="preserve">market for psychiatric hospitalisation at </w:t>
      </w:r>
      <w:r w:rsidRPr="00417950">
        <w:rPr>
          <w:rStyle w:val="Forte"/>
          <w:b w:val="0"/>
          <w:bCs/>
          <w:lang w:val="en-GB"/>
        </w:rPr>
        <w:t>least 15 billion (for 19.7 million days based on €800 per day).</w:t>
      </w:r>
    </w:p>
    <w:p w14:paraId="32362E0F" w14:textId="0A22475A" w:rsidR="007351A7" w:rsidRPr="00417950" w:rsidRDefault="002127ED">
      <w:pPr>
        <w:pStyle w:val="AA-rsum"/>
        <w:rPr>
          <w:rStyle w:val="Forte"/>
          <w:b w:val="0"/>
          <w:bCs/>
          <w:lang w:val="en-GB"/>
        </w:rPr>
      </w:pPr>
      <w:r w:rsidRPr="00417950">
        <w:rPr>
          <w:rStyle w:val="Forte"/>
          <w:b w:val="0"/>
          <w:bCs/>
          <w:lang w:val="en-GB"/>
        </w:rPr>
        <w:lastRenderedPageBreak/>
        <w:t xml:space="preserve">- </w:t>
      </w:r>
      <w:r w:rsidR="005F19A2" w:rsidRPr="00417950">
        <w:rPr>
          <w:rStyle w:val="Forte"/>
          <w:b w:val="0"/>
          <w:bCs/>
          <w:lang w:val="en-GB"/>
        </w:rPr>
        <w:t xml:space="preserve">The </w:t>
      </w:r>
      <w:r w:rsidR="005F19A2" w:rsidRPr="00417950">
        <w:rPr>
          <w:rStyle w:val="Forte"/>
          <w:lang w:val="en-GB"/>
        </w:rPr>
        <w:t xml:space="preserve">price of a day in a psychiatric hospital is unbelievably high </w:t>
      </w:r>
      <w:r w:rsidR="005F19A2" w:rsidRPr="00417950">
        <w:rPr>
          <w:rStyle w:val="Forte"/>
          <w:b w:val="0"/>
          <w:bCs/>
          <w:lang w:val="en-GB"/>
        </w:rPr>
        <w:t>(</w:t>
      </w:r>
      <w:r w:rsidRPr="00417950">
        <w:rPr>
          <w:rStyle w:val="Forte"/>
          <w:b w:val="0"/>
          <w:bCs/>
          <w:lang w:val="en-GB"/>
        </w:rPr>
        <w:t xml:space="preserve">around €1000), which is scandalous </w:t>
      </w:r>
      <w:r w:rsidR="00073D46" w:rsidRPr="00417950">
        <w:rPr>
          <w:rStyle w:val="Forte"/>
          <w:b w:val="0"/>
          <w:bCs/>
          <w:lang w:val="en-GB"/>
        </w:rPr>
        <w:t>since</w:t>
      </w:r>
      <w:r w:rsidRPr="00417950">
        <w:rPr>
          <w:rStyle w:val="Forte"/>
          <w:b w:val="0"/>
          <w:bCs/>
          <w:lang w:val="en-GB"/>
        </w:rPr>
        <w:t xml:space="preserve"> hardly anything happens there.</w:t>
      </w:r>
    </w:p>
    <w:p w14:paraId="6391C95E" w14:textId="77777777" w:rsidR="007351A7" w:rsidRPr="00417950" w:rsidRDefault="005F19A2">
      <w:pPr>
        <w:pStyle w:val="AA-rsum"/>
        <w:ind w:left="1416"/>
        <w:rPr>
          <w:rStyle w:val="Forte"/>
          <w:b w:val="0"/>
          <w:bCs/>
          <w:lang w:val="en-GB"/>
        </w:rPr>
      </w:pPr>
      <w:r w:rsidRPr="00417950">
        <w:rPr>
          <w:rStyle w:val="Forte"/>
          <w:b w:val="0"/>
          <w:lang w:val="en-GB"/>
        </w:rPr>
        <w:t xml:space="preserve">Examples: </w:t>
      </w:r>
      <w:r w:rsidRPr="00417950">
        <w:rPr>
          <w:rStyle w:val="Forte"/>
          <w:b w:val="0"/>
          <w:lang w:val="en-GB"/>
        </w:rPr>
        <w:br/>
        <w:t xml:space="preserve">- </w:t>
      </w:r>
      <w:hyperlink r:id="rId376" w:history="1">
        <w:r w:rsidR="005B4FD9" w:rsidRPr="00417950">
          <w:rPr>
            <w:rStyle w:val="Hyperlink"/>
            <w:lang w:val="en-GB"/>
          </w:rPr>
          <w:t xml:space="preserve">http://pitiesalpetriere.aphp.fr/wp-content/blogs.dir/58/files/2019/03/Affiche-tarifs-mars2019-2.pdf </w:t>
        </w:r>
      </w:hyperlink>
      <w:r w:rsidRPr="00417950">
        <w:rPr>
          <w:rStyle w:val="Forte"/>
          <w:b w:val="0"/>
          <w:lang w:val="en-GB"/>
        </w:rPr>
        <w:br/>
        <w:t xml:space="preserve">- </w:t>
      </w:r>
      <w:hyperlink r:id="rId377" w:history="1">
        <w:r w:rsidRPr="00417950">
          <w:rPr>
            <w:rStyle w:val="Hyperlink"/>
            <w:rFonts w:eastAsiaTheme="minorHAnsi" w:cstheme="minorBidi"/>
            <w:lang w:val="en-GB" w:eastAsia="en-US"/>
          </w:rPr>
          <w:t xml:space="preserve">http://www.ch-le-vinatier.fr/documents/Documents/01_patients_entourage/votre_sejour/votre_admission/LIVRET_CHVINATIER_JUILLET_2018.pdf </w:t>
        </w:r>
      </w:hyperlink>
      <w:r w:rsidR="005B4FD9" w:rsidRPr="00417950">
        <w:rPr>
          <w:rFonts w:eastAsiaTheme="minorHAnsi" w:cstheme="minorBidi"/>
          <w:lang w:val="en-GB" w:eastAsia="en-US"/>
        </w:rPr>
        <w:t>(</w:t>
      </w:r>
      <w:r w:rsidRPr="00417950">
        <w:rPr>
          <w:rStyle w:val="Forte"/>
          <w:b w:val="0"/>
          <w:lang w:val="en-GB"/>
        </w:rPr>
        <w:t>page 68)</w:t>
      </w:r>
    </w:p>
    <w:p w14:paraId="6AE705C5" w14:textId="5E29F85A" w:rsidR="007351A7" w:rsidRPr="00417950" w:rsidRDefault="00DC674C">
      <w:pPr>
        <w:pStyle w:val="AA-rsum"/>
        <w:rPr>
          <w:rStyle w:val="Forte"/>
          <w:b w:val="0"/>
          <w:bCs/>
          <w:sz w:val="24"/>
          <w:szCs w:val="24"/>
          <w:lang w:val="en-GB"/>
        </w:rPr>
      </w:pPr>
      <w:r w:rsidRPr="00417950">
        <w:rPr>
          <w:rStyle w:val="Forte"/>
          <w:lang w:val="en-GB"/>
        </w:rPr>
        <w:t xml:space="preserve">- </w:t>
      </w:r>
      <w:r w:rsidR="005F19A2" w:rsidRPr="00417950">
        <w:rPr>
          <w:rStyle w:val="Forte"/>
          <w:b w:val="0"/>
          <w:bCs/>
          <w:lang w:val="en-GB"/>
        </w:rPr>
        <w:t xml:space="preserve">The answer </w:t>
      </w:r>
      <w:r w:rsidR="00163481" w:rsidRPr="00417950">
        <w:rPr>
          <w:rStyle w:val="Forte"/>
          <w:b w:val="0"/>
          <w:bCs/>
          <w:lang w:val="en-GB"/>
        </w:rPr>
        <w:t>mentions</w:t>
      </w:r>
      <w:r w:rsidR="005F19A2" w:rsidRPr="00417950">
        <w:rPr>
          <w:rStyle w:val="Forte"/>
          <w:b w:val="0"/>
          <w:bCs/>
          <w:lang w:val="en-GB"/>
        </w:rPr>
        <w:t xml:space="preserve"> very vaguely </w:t>
      </w:r>
      <w:r w:rsidR="00A60C0A" w:rsidRPr="00417950">
        <w:rPr>
          <w:rStyle w:val="Forte"/>
          <w:b w:val="0"/>
          <w:bCs/>
          <w:lang w:val="en-GB"/>
        </w:rPr>
        <w:t xml:space="preserve">(or modestly) </w:t>
      </w:r>
      <w:r w:rsidR="00FF1537" w:rsidRPr="00417950">
        <w:rPr>
          <w:rStyle w:val="Forte"/>
          <w:b w:val="0"/>
          <w:bCs/>
          <w:lang w:val="en-GB"/>
        </w:rPr>
        <w:t xml:space="preserve">the </w:t>
      </w:r>
      <w:r w:rsidR="00FF1537" w:rsidRPr="00417950">
        <w:rPr>
          <w:rStyle w:val="Forte"/>
          <w:lang w:val="en-GB"/>
        </w:rPr>
        <w:t xml:space="preserve">measure to identify autistic people </w:t>
      </w:r>
      <w:r w:rsidR="00FF1537" w:rsidRPr="00417950">
        <w:rPr>
          <w:rStyle w:val="Forte"/>
          <w:b w:val="0"/>
          <w:bCs/>
          <w:lang w:val="en-GB"/>
        </w:rPr>
        <w:t xml:space="preserve">living in hospitals </w:t>
      </w:r>
      <w:r w:rsidR="00534DB7" w:rsidRPr="00417950">
        <w:rPr>
          <w:rStyle w:val="Forte"/>
          <w:b w:val="0"/>
          <w:bCs/>
          <w:sz w:val="24"/>
          <w:szCs w:val="24"/>
          <w:lang w:val="en-GB"/>
        </w:rPr>
        <w:t xml:space="preserve">(cf. </w:t>
      </w:r>
      <w:r w:rsidR="00534DB7" w:rsidRPr="00417950">
        <w:rPr>
          <w:sz w:val="24"/>
          <w:szCs w:val="24"/>
          <w:lang w:val="en-GB"/>
        </w:rPr>
        <w:t>1a-4[AA(Com.)]</w:t>
      </w:r>
      <w:r w:rsidR="00534DB7" w:rsidRPr="00417950">
        <w:rPr>
          <w:rStyle w:val="Forte"/>
          <w:b w:val="0"/>
          <w:bCs/>
          <w:sz w:val="24"/>
          <w:szCs w:val="24"/>
          <w:lang w:val="en-GB"/>
        </w:rPr>
        <w:t>)</w:t>
      </w:r>
      <w:r w:rsidR="00FF1537" w:rsidRPr="00417950">
        <w:rPr>
          <w:rStyle w:val="Forte"/>
          <w:b w:val="0"/>
          <w:bCs/>
          <w:lang w:val="en-GB"/>
        </w:rPr>
        <w:t xml:space="preserve">, of which for the moment </w:t>
      </w:r>
      <w:r w:rsidRPr="00417950">
        <w:rPr>
          <w:rStyle w:val="Forte"/>
          <w:lang w:val="en-GB"/>
        </w:rPr>
        <w:t>we are still waiting to see concrete results</w:t>
      </w:r>
      <w:r w:rsidRPr="00417950">
        <w:rPr>
          <w:rStyle w:val="Forte"/>
          <w:b w:val="0"/>
          <w:bCs/>
          <w:lang w:val="en-GB"/>
        </w:rPr>
        <w:t>.</w:t>
      </w:r>
      <w:r w:rsidRPr="00417950">
        <w:rPr>
          <w:rStyle w:val="Forte"/>
          <w:b w:val="0"/>
          <w:bCs/>
          <w:lang w:val="en-GB"/>
        </w:rPr>
        <w:br/>
      </w:r>
      <w:r w:rsidRPr="00417950">
        <w:rPr>
          <w:rStyle w:val="Forte"/>
          <w:b w:val="0"/>
          <w:bCs/>
          <w:sz w:val="24"/>
          <w:szCs w:val="24"/>
          <w:lang w:val="en-GB"/>
        </w:rPr>
        <w:t>(Perhaps they are particularly well "protected", given their "</w:t>
      </w:r>
      <w:r w:rsidR="00E97A99" w:rsidRPr="00417950">
        <w:rPr>
          <w:rStyle w:val="Forte"/>
          <w:b w:val="0"/>
          <w:bCs/>
          <w:sz w:val="24"/>
          <w:szCs w:val="24"/>
          <w:lang w:val="en-GB"/>
        </w:rPr>
        <w:t>value</w:t>
      </w:r>
      <w:r w:rsidRPr="00417950">
        <w:rPr>
          <w:rStyle w:val="Forte"/>
          <w:b w:val="0"/>
          <w:bCs/>
          <w:sz w:val="24"/>
          <w:szCs w:val="24"/>
          <w:lang w:val="en-GB"/>
        </w:rPr>
        <w:t xml:space="preserve">" </w:t>
      </w:r>
      <w:r w:rsidR="00E97A99" w:rsidRPr="00417950">
        <w:rPr>
          <w:rStyle w:val="Forte"/>
          <w:b w:val="0"/>
          <w:bCs/>
          <w:sz w:val="24"/>
          <w:szCs w:val="24"/>
          <w:lang w:val="en-GB"/>
        </w:rPr>
        <w:t>in hospitals...</w:t>
      </w:r>
      <w:r w:rsidRPr="00417950">
        <w:rPr>
          <w:rStyle w:val="Forte"/>
          <w:b w:val="0"/>
          <w:bCs/>
          <w:sz w:val="24"/>
          <w:szCs w:val="24"/>
          <w:lang w:val="en-GB"/>
        </w:rPr>
        <w:t>)</w:t>
      </w:r>
    </w:p>
    <w:p w14:paraId="3BD5429D" w14:textId="643D87EB"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lang w:val="en-GB"/>
        </w:rPr>
        <w:br/>
      </w:r>
      <w:r w:rsidR="00201B6C" w:rsidRPr="00417950">
        <w:rPr>
          <w:rFonts w:asciiTheme="minorBidi" w:hAnsiTheme="minorBidi" w:cstheme="minorBidi"/>
          <w:b/>
          <w:bCs w:val="0"/>
          <w:lang w:val="en-GB"/>
        </w:rPr>
        <w:t>Details</w:t>
      </w:r>
      <w:r w:rsidR="00201B6C" w:rsidRPr="00417950">
        <w:rPr>
          <w:rFonts w:asciiTheme="minorBidi" w:hAnsiTheme="minorBidi" w:cstheme="minorBidi"/>
          <w:b/>
          <w:bCs w:val="0"/>
          <w:sz w:val="24"/>
          <w:szCs w:val="24"/>
          <w:lang w:val="en-GB"/>
        </w:rPr>
        <w:t xml:space="preserve"> </w:t>
      </w:r>
      <w:r w:rsidR="00201B6C" w:rsidRPr="00417950">
        <w:rPr>
          <w:rFonts w:asciiTheme="minorBidi" w:hAnsiTheme="minorBidi" w:cstheme="minorBidi"/>
          <w:b/>
          <w:bCs w:val="0"/>
          <w:lang w:val="en-GB"/>
        </w:rPr>
        <w:sym w:font="Wingdings" w:char="F0E0"/>
      </w:r>
      <w:r w:rsidR="00201B6C" w:rsidRPr="00417950">
        <w:rPr>
          <w:rFonts w:asciiTheme="minorBidi" w:hAnsiTheme="minorBidi" w:cstheme="minorBidi"/>
          <w:b/>
          <w:bCs w:val="0"/>
          <w:lang w:val="en-GB"/>
        </w:rPr>
        <w:t xml:space="preserve"> </w:t>
      </w:r>
      <w:r w:rsidR="00201B6C" w:rsidRPr="00417950">
        <w:rPr>
          <w:rFonts w:asciiTheme="minorBidi" w:hAnsiTheme="minorBidi" w:cstheme="minorBidi"/>
          <w:lang w:val="en-GB"/>
        </w:rPr>
        <w:t xml:space="preserve"> </w:t>
      </w:r>
      <w:r w:rsidR="00201B6C"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201B6C" w:rsidRPr="00417950">
        <w:rPr>
          <w:rFonts w:asciiTheme="minorBidi" w:hAnsiTheme="minorBidi" w:cstheme="minorBidi"/>
          <w:lang w:val="en-GB"/>
        </w:rPr>
        <w:t xml:space="preserve"> </w:t>
      </w:r>
      <w:hyperlink r:id="rId378" w:anchor="_Toc79074180" w:history="1">
        <w:r w:rsidR="00C174F9" w:rsidRPr="00417950">
          <w:rPr>
            <w:rStyle w:val="Hyperlink"/>
            <w:rFonts w:asciiTheme="minorBidi" w:hAnsiTheme="minorBidi" w:cstheme="minorBidi"/>
            <w:sz w:val="24"/>
            <w:szCs w:val="24"/>
            <w:bdr w:val="single" w:sz="4" w:space="0" w:color="auto"/>
            <w:lang w:val="en-GB"/>
          </w:rPr>
          <w:t>[black]</w:t>
        </w:r>
        <w:r w:rsidR="00D92935" w:rsidRPr="00417950">
          <w:rPr>
            <w:rStyle w:val="Hyperlink"/>
            <w:rFonts w:asciiTheme="minorBidi" w:hAnsiTheme="minorBidi" w:cstheme="minorBidi"/>
            <w:sz w:val="24"/>
            <w:szCs w:val="24"/>
            <w:bdr w:val="single" w:sz="4" w:space="0" w:color="auto"/>
            <w:lang w:val="en-GB"/>
          </w:rPr>
          <w:t xml:space="preserve"> </w:t>
        </w:r>
      </w:hyperlink>
      <w:hyperlink r:id="rId379" w:anchor="_Toc7907418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E894A4D" w14:textId="77777777" w:rsidR="000D7BEA" w:rsidRPr="00417950" w:rsidRDefault="000D7BEA" w:rsidP="000D7BEA">
      <w:pPr>
        <w:pStyle w:val="NormalWeb"/>
        <w:spacing w:before="0" w:beforeAutospacing="0" w:after="420" w:afterAutospacing="0"/>
        <w:ind w:left="1134"/>
        <w:rPr>
          <w:rStyle w:val="Forte"/>
          <w:rFonts w:ascii="Georgia" w:hAnsi="Georgia"/>
          <w:b w:val="0"/>
          <w:bCs w:val="0"/>
          <w:color w:val="333399"/>
          <w:lang w:val="en-GB"/>
        </w:rPr>
      </w:pPr>
    </w:p>
    <w:p w14:paraId="7F69582C" w14:textId="43403170" w:rsidR="007351A7" w:rsidRPr="00417950" w:rsidRDefault="005F19A2">
      <w:pPr>
        <w:pStyle w:val="AAAna"/>
        <w:rPr>
          <w:rStyle w:val="Forte"/>
          <w:b/>
          <w:bCs w:val="0"/>
          <w:lang w:val="en-GB"/>
        </w:rPr>
      </w:pPr>
      <w:r w:rsidRPr="00417950">
        <w:rPr>
          <w:lang w:val="en-GB"/>
        </w:rPr>
        <w:t xml:space="preserve">20b[AA(Ana.)]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20b</w:t>
      </w:r>
      <w:r w:rsidR="00273058" w:rsidRPr="00417950">
        <w:rPr>
          <w:rStyle w:val="Forte"/>
          <w:color w:val="000000" w:themeColor="text1"/>
          <w:sz w:val="32"/>
          <w:szCs w:val="32"/>
          <w:lang w:val="en-GB"/>
        </w:rPr>
        <w:t>)</w:t>
      </w:r>
    </w:p>
    <w:p w14:paraId="076899B5" w14:textId="3394D1E0"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80" w:anchor="_Toc79074185" w:history="1">
        <w:r w:rsidR="00C174F9" w:rsidRPr="00417950">
          <w:rPr>
            <w:rStyle w:val="Hyperlink"/>
            <w:rFonts w:asciiTheme="minorBidi" w:hAnsiTheme="minorBidi" w:cstheme="minorBidi"/>
            <w:sz w:val="24"/>
            <w:szCs w:val="24"/>
            <w:bdr w:val="single" w:sz="4" w:space="0" w:color="auto"/>
            <w:lang w:val="en-GB"/>
          </w:rPr>
          <w:t>[black]</w:t>
        </w:r>
        <w:r w:rsidR="00FE75BD" w:rsidRPr="00417950">
          <w:rPr>
            <w:rStyle w:val="Hyperlink"/>
            <w:rFonts w:asciiTheme="minorBidi" w:hAnsiTheme="minorBidi" w:cstheme="minorBidi"/>
            <w:sz w:val="24"/>
            <w:szCs w:val="24"/>
            <w:bdr w:val="single" w:sz="4" w:space="0" w:color="auto"/>
            <w:lang w:val="en-GB"/>
          </w:rPr>
          <w:t xml:space="preserve"> </w:t>
        </w:r>
      </w:hyperlink>
      <w:hyperlink r:id="rId381" w:anchor="_Toc7907418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0FB452E" w14:textId="16A63D98" w:rsidR="000D7BEA" w:rsidRPr="00417950" w:rsidRDefault="000D7BEA" w:rsidP="000D7BEA">
      <w:pPr>
        <w:pStyle w:val="NormalWeb"/>
        <w:spacing w:before="0" w:beforeAutospacing="0" w:after="0" w:afterAutospacing="0"/>
        <w:ind w:left="567"/>
        <w:rPr>
          <w:rStyle w:val="FRChar"/>
          <w:sz w:val="32"/>
          <w:szCs w:val="32"/>
          <w:lang w:val="en-GB"/>
        </w:rPr>
      </w:pPr>
    </w:p>
    <w:p w14:paraId="0295BE5F" w14:textId="77777777" w:rsidR="00BC1301" w:rsidRPr="00417950" w:rsidRDefault="00BC1301" w:rsidP="000D7BEA">
      <w:pPr>
        <w:pStyle w:val="NormalWeb"/>
        <w:spacing w:before="0" w:beforeAutospacing="0" w:after="0" w:afterAutospacing="0"/>
        <w:ind w:left="567"/>
        <w:rPr>
          <w:rStyle w:val="FRChar"/>
          <w:sz w:val="32"/>
          <w:szCs w:val="32"/>
          <w:lang w:val="en-GB"/>
        </w:rPr>
      </w:pPr>
    </w:p>
    <w:p w14:paraId="52DD62D6" w14:textId="77777777" w:rsidR="007351A7" w:rsidRPr="00417950" w:rsidRDefault="005F19A2">
      <w:pPr>
        <w:pStyle w:val="AAVio"/>
        <w:rPr>
          <w:lang w:val="en-GB"/>
        </w:rPr>
      </w:pPr>
      <w:r w:rsidRPr="00417950">
        <w:rPr>
          <w:lang w:val="en-GB"/>
        </w:rPr>
        <w:t>20b</w:t>
      </w:r>
      <w:r w:rsidR="00C84ADC" w:rsidRPr="00417950">
        <w:rPr>
          <w:lang w:val="en-GB"/>
        </w:rPr>
        <w:t>[AA(Vio.)</w:t>
      </w:r>
      <w:r w:rsidR="009629E1" w:rsidRPr="00417950">
        <w:rPr>
          <w:lang w:val="en-GB"/>
        </w:rPr>
        <w:t xml:space="preserve">] Violations Article </w:t>
      </w:r>
      <w:r w:rsidR="00C84ADC" w:rsidRPr="00417950">
        <w:rPr>
          <w:lang w:val="en-GB"/>
        </w:rPr>
        <w:t xml:space="preserve">19 </w:t>
      </w:r>
      <w:r w:rsidR="00805F3D" w:rsidRPr="00417950">
        <w:rPr>
          <w:rStyle w:val="Forte"/>
          <w:color w:val="000000" w:themeColor="text1"/>
          <w:sz w:val="32"/>
          <w:szCs w:val="32"/>
          <w:lang w:val="en-GB"/>
        </w:rPr>
        <w:t xml:space="preserve">(Paragraph </w:t>
      </w:r>
      <w:r w:rsidR="00805F3D" w:rsidRPr="00417950">
        <w:rPr>
          <w:rStyle w:val="Forte"/>
          <w:b/>
          <w:bCs w:val="0"/>
          <w:color w:val="000000" w:themeColor="text1"/>
          <w:sz w:val="32"/>
          <w:szCs w:val="32"/>
          <w:lang w:val="en-GB"/>
        </w:rPr>
        <w:t>20b</w:t>
      </w:r>
      <w:r w:rsidR="00273058" w:rsidRPr="00417950">
        <w:rPr>
          <w:rStyle w:val="Forte"/>
          <w:color w:val="000000" w:themeColor="text1"/>
          <w:sz w:val="32"/>
          <w:szCs w:val="32"/>
          <w:lang w:val="en-GB"/>
        </w:rPr>
        <w:t>)</w:t>
      </w:r>
    </w:p>
    <w:p w14:paraId="12257A6C" w14:textId="7106A18A"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82" w:anchor="_Toc79074186" w:history="1">
        <w:r w:rsidR="00C174F9" w:rsidRPr="00417950">
          <w:rPr>
            <w:rStyle w:val="Hyperlink"/>
            <w:rFonts w:asciiTheme="minorBidi" w:hAnsiTheme="minorBidi" w:cstheme="minorBidi"/>
            <w:sz w:val="24"/>
            <w:szCs w:val="24"/>
            <w:bdr w:val="single" w:sz="4" w:space="0" w:color="auto"/>
            <w:lang w:val="en-GB"/>
          </w:rPr>
          <w:t>[black]</w:t>
        </w:r>
        <w:r w:rsidR="00E76AD8" w:rsidRPr="00417950">
          <w:rPr>
            <w:rStyle w:val="Hyperlink"/>
            <w:rFonts w:asciiTheme="minorBidi" w:hAnsiTheme="minorBidi" w:cstheme="minorBidi"/>
            <w:sz w:val="24"/>
            <w:szCs w:val="24"/>
            <w:bdr w:val="single" w:sz="4" w:space="0" w:color="auto"/>
            <w:lang w:val="en-GB"/>
          </w:rPr>
          <w:t xml:space="preserve"> </w:t>
        </w:r>
      </w:hyperlink>
      <w:hyperlink r:id="rId383" w:anchor="_Toc7907418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F736EEB" w14:textId="686CE072" w:rsidR="00C84ADC" w:rsidRPr="00417950" w:rsidRDefault="00C84ADC" w:rsidP="00E76AD8">
      <w:pPr>
        <w:pStyle w:val="AA-texteVio"/>
        <w:rPr>
          <w:lang w:val="en-GB"/>
        </w:rPr>
      </w:pPr>
    </w:p>
    <w:p w14:paraId="33EB6AFA" w14:textId="77777777" w:rsidR="00441EE4" w:rsidRPr="00417950" w:rsidRDefault="00441EE4" w:rsidP="00E76AD8">
      <w:pPr>
        <w:pStyle w:val="AA-texteVio"/>
        <w:rPr>
          <w:color w:val="DE0000"/>
          <w:lang w:val="en-GB"/>
        </w:rPr>
      </w:pPr>
    </w:p>
    <w:p w14:paraId="42D62A12" w14:textId="77777777" w:rsidR="007351A7" w:rsidRPr="00417950" w:rsidRDefault="005F19A2">
      <w:pPr>
        <w:pStyle w:val="AARec"/>
        <w:rPr>
          <w:lang w:val="en-GB"/>
        </w:rPr>
      </w:pPr>
      <w:r w:rsidRPr="00417950">
        <w:rPr>
          <w:lang w:val="en-GB"/>
        </w:rPr>
        <w:t>20b</w:t>
      </w:r>
      <w:r w:rsidR="00C84ADC" w:rsidRPr="00417950">
        <w:rPr>
          <w:lang w:val="en-GB"/>
        </w:rPr>
        <w:t xml:space="preserve">[AA(Rec.)] </w:t>
      </w:r>
      <w:r w:rsidR="009629E1" w:rsidRPr="00417950">
        <w:rPr>
          <w:lang w:val="en-GB"/>
        </w:rPr>
        <w:t xml:space="preserve">Recommendations Article </w:t>
      </w:r>
      <w:r w:rsidR="00C84ADC" w:rsidRPr="00417950">
        <w:rPr>
          <w:lang w:val="en-GB"/>
        </w:rPr>
        <w:t xml:space="preserve">19 </w:t>
      </w:r>
      <w:r w:rsidR="00805F3D" w:rsidRPr="00417950">
        <w:rPr>
          <w:rStyle w:val="Forte"/>
          <w:color w:val="000000" w:themeColor="text1"/>
          <w:sz w:val="32"/>
          <w:lang w:val="en-GB"/>
        </w:rPr>
        <w:t xml:space="preserve">(Paragraph </w:t>
      </w:r>
      <w:r w:rsidR="00805F3D" w:rsidRPr="00417950">
        <w:rPr>
          <w:rStyle w:val="Forte"/>
          <w:b/>
          <w:color w:val="000000" w:themeColor="text1"/>
          <w:sz w:val="32"/>
          <w:lang w:val="en-GB"/>
        </w:rPr>
        <w:t>20b</w:t>
      </w:r>
      <w:r w:rsidR="00273058" w:rsidRPr="00417950">
        <w:rPr>
          <w:rStyle w:val="Forte"/>
          <w:color w:val="000000" w:themeColor="text1"/>
          <w:sz w:val="32"/>
          <w:lang w:val="en-GB"/>
        </w:rPr>
        <w:t>)</w:t>
      </w:r>
    </w:p>
    <w:p w14:paraId="2D18CE28" w14:textId="77777777"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lastRenderedPageBreak/>
        <w:t xml:space="preserve">Start by </w:t>
      </w:r>
      <w:r w:rsidRPr="00417950">
        <w:rPr>
          <w:rFonts w:ascii="Georgia" w:hAnsi="Georgia"/>
          <w:b/>
          <w:bCs/>
          <w:color w:val="A907AD"/>
          <w:sz w:val="32"/>
          <w:szCs w:val="32"/>
          <w:lang w:val="en-GB"/>
        </w:rPr>
        <w:t xml:space="preserve">correcting Article 1 of </w:t>
      </w:r>
      <w:hyperlink r:id="rId384"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7FDC1E95" w14:textId="77777777" w:rsidR="00256011" w:rsidRPr="00417950" w:rsidRDefault="00256011" w:rsidP="00441EE4">
      <w:pPr>
        <w:pStyle w:val="NormalWeb"/>
        <w:rPr>
          <w:rFonts w:ascii="Georgia" w:hAnsi="Georgia"/>
          <w:color w:val="A907AD"/>
          <w:lang w:val="en-GB"/>
        </w:rPr>
      </w:pPr>
    </w:p>
    <w:p w14:paraId="2BA9914D" w14:textId="1BA11E6D" w:rsidR="007351A7" w:rsidRPr="00417950" w:rsidRDefault="005F19A2">
      <w:pPr>
        <w:pStyle w:val="AAAna"/>
        <w:rPr>
          <w:rStyle w:val="Forte"/>
          <w:b/>
          <w:bCs w:val="0"/>
          <w:lang w:val="en-GB"/>
        </w:rPr>
      </w:pPr>
      <w:r w:rsidRPr="00417950">
        <w:rPr>
          <w:lang w:val="en-GB"/>
        </w:rPr>
        <w:t xml:space="preserve">20c[AA(Ana.)]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20c</w:t>
      </w:r>
      <w:r w:rsidR="00273058" w:rsidRPr="00417950">
        <w:rPr>
          <w:rStyle w:val="Forte"/>
          <w:color w:val="000000" w:themeColor="text1"/>
          <w:sz w:val="32"/>
          <w:szCs w:val="32"/>
          <w:lang w:val="en-GB"/>
        </w:rPr>
        <w:t>)</w:t>
      </w:r>
    </w:p>
    <w:p w14:paraId="2337F65D" w14:textId="01040653"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85" w:anchor="_Toc79074190" w:history="1">
        <w:r w:rsidR="00C174F9" w:rsidRPr="00417950">
          <w:rPr>
            <w:rStyle w:val="Hyperlink"/>
            <w:rFonts w:asciiTheme="minorBidi" w:hAnsiTheme="minorBidi" w:cstheme="minorBidi"/>
            <w:sz w:val="24"/>
            <w:szCs w:val="24"/>
            <w:bdr w:val="single" w:sz="4" w:space="0" w:color="auto"/>
            <w:lang w:val="en-GB"/>
          </w:rPr>
          <w:t>[black]</w:t>
        </w:r>
        <w:r w:rsidR="002A7D83" w:rsidRPr="00417950">
          <w:rPr>
            <w:rStyle w:val="Hyperlink"/>
            <w:rFonts w:asciiTheme="minorBidi" w:hAnsiTheme="minorBidi" w:cstheme="minorBidi"/>
            <w:sz w:val="24"/>
            <w:szCs w:val="24"/>
            <w:bdr w:val="single" w:sz="4" w:space="0" w:color="auto"/>
            <w:lang w:val="en-GB"/>
          </w:rPr>
          <w:t xml:space="preserve"> </w:t>
        </w:r>
      </w:hyperlink>
      <w:hyperlink r:id="rId386" w:anchor="_Toc7907419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r w:rsidR="00350E37" w:rsidRPr="00417950">
        <w:rPr>
          <w:lang w:val="en-GB"/>
        </w:rPr>
        <w:br/>
      </w:r>
    </w:p>
    <w:p w14:paraId="34F31AE3" w14:textId="77777777" w:rsidR="007351A7" w:rsidRPr="00417950" w:rsidRDefault="005F19A2">
      <w:pPr>
        <w:pStyle w:val="AARec"/>
        <w:rPr>
          <w:lang w:val="en-GB"/>
        </w:rPr>
      </w:pPr>
      <w:r w:rsidRPr="00417950">
        <w:rPr>
          <w:lang w:val="en-GB"/>
        </w:rPr>
        <w:t>20c</w:t>
      </w:r>
      <w:r w:rsidR="00DA6007" w:rsidRPr="00417950">
        <w:rPr>
          <w:lang w:val="en-GB"/>
        </w:rPr>
        <w:t xml:space="preserve">[AA(Rec.)] </w:t>
      </w:r>
      <w:r w:rsidR="009629E1" w:rsidRPr="00417950">
        <w:rPr>
          <w:lang w:val="en-GB"/>
        </w:rPr>
        <w:t xml:space="preserve">Recommendations Article </w:t>
      </w:r>
      <w:r w:rsidR="00DA6007" w:rsidRPr="00417950">
        <w:rPr>
          <w:lang w:val="en-GB"/>
        </w:rPr>
        <w:t xml:space="preserve">19 </w:t>
      </w:r>
      <w:r w:rsidR="00773C88" w:rsidRPr="00417950">
        <w:rPr>
          <w:rStyle w:val="Forte"/>
          <w:color w:val="000000" w:themeColor="text1"/>
          <w:sz w:val="32"/>
          <w:lang w:val="en-GB"/>
        </w:rPr>
        <w:t xml:space="preserve">(Paragraph </w:t>
      </w:r>
      <w:r w:rsidR="007E3C00" w:rsidRPr="00417950">
        <w:rPr>
          <w:rStyle w:val="Forte"/>
          <w:b/>
          <w:color w:val="000000" w:themeColor="text1"/>
          <w:sz w:val="32"/>
          <w:lang w:val="en-GB"/>
        </w:rPr>
        <w:t>20c</w:t>
      </w:r>
      <w:r w:rsidR="00273058" w:rsidRPr="00417950">
        <w:rPr>
          <w:rStyle w:val="Forte"/>
          <w:color w:val="000000" w:themeColor="text1"/>
          <w:sz w:val="32"/>
          <w:lang w:val="en-GB"/>
        </w:rPr>
        <w:t>)</w:t>
      </w:r>
    </w:p>
    <w:p w14:paraId="5E043A72" w14:textId="36AB79C3" w:rsidR="00120674" w:rsidRPr="00417950" w:rsidRDefault="00120674" w:rsidP="0034224D">
      <w:pPr>
        <w:rPr>
          <w:lang w:val="en-GB"/>
        </w:rPr>
      </w:pPr>
    </w:p>
    <w:p w14:paraId="6D5B4CC8" w14:textId="074936B3"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87" w:anchor="_Toc79074193" w:history="1">
        <w:r w:rsidR="00C174F9" w:rsidRPr="00417950">
          <w:rPr>
            <w:rStyle w:val="Hyperlink"/>
            <w:rFonts w:asciiTheme="minorBidi" w:hAnsiTheme="minorBidi" w:cstheme="minorBidi"/>
            <w:sz w:val="24"/>
            <w:szCs w:val="24"/>
            <w:bdr w:val="single" w:sz="4" w:space="0" w:color="auto"/>
            <w:lang w:val="en-GB"/>
          </w:rPr>
          <w:t>[black]</w:t>
        </w:r>
        <w:r w:rsidR="00920DDB" w:rsidRPr="00417950">
          <w:rPr>
            <w:rStyle w:val="Hyperlink"/>
            <w:rFonts w:asciiTheme="minorBidi" w:hAnsiTheme="minorBidi" w:cstheme="minorBidi"/>
            <w:sz w:val="24"/>
            <w:szCs w:val="24"/>
            <w:bdr w:val="single" w:sz="4" w:space="0" w:color="auto"/>
            <w:lang w:val="en-GB"/>
          </w:rPr>
          <w:t xml:space="preserve"> </w:t>
        </w:r>
      </w:hyperlink>
      <w:hyperlink r:id="rId388" w:anchor="_Toc7907419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r w:rsidR="00920DDB" w:rsidRPr="00417950">
        <w:rPr>
          <w:lang w:val="en-GB"/>
        </w:rPr>
        <w:br/>
      </w:r>
    </w:p>
    <w:p w14:paraId="6B6B0820" w14:textId="77777777" w:rsidR="0034224D" w:rsidRPr="00417950" w:rsidRDefault="0034224D" w:rsidP="00DA6007">
      <w:pPr>
        <w:pStyle w:val="NormalWeb"/>
        <w:ind w:left="1701"/>
        <w:rPr>
          <w:rFonts w:ascii="Georgia" w:hAnsi="Georgia"/>
          <w:color w:val="A907AD"/>
          <w:lang w:val="en-GB"/>
        </w:rPr>
      </w:pPr>
    </w:p>
    <w:p w14:paraId="629D7816" w14:textId="4A1A0344" w:rsidR="007351A7" w:rsidRPr="00417950" w:rsidRDefault="005F19A2">
      <w:pPr>
        <w:pStyle w:val="AAAna"/>
        <w:rPr>
          <w:rStyle w:val="Forte"/>
          <w:b/>
          <w:bCs w:val="0"/>
          <w:lang w:val="en-GB"/>
        </w:rPr>
      </w:pPr>
      <w:r w:rsidRPr="00417950">
        <w:rPr>
          <w:lang w:val="en-GB"/>
        </w:rPr>
        <w:t xml:space="preserve">21b[AA(Ana.)]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21b</w:t>
      </w:r>
      <w:r w:rsidR="00273058" w:rsidRPr="00417950">
        <w:rPr>
          <w:rStyle w:val="Forte"/>
          <w:color w:val="000000" w:themeColor="text1"/>
          <w:sz w:val="32"/>
          <w:szCs w:val="32"/>
          <w:lang w:val="en-GB"/>
        </w:rPr>
        <w:t>)</w:t>
      </w:r>
    </w:p>
    <w:p w14:paraId="4E14BF54" w14:textId="0D83ADFA"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89" w:anchor="_Toc79074201" w:history="1">
        <w:r w:rsidR="00C174F9" w:rsidRPr="00417950">
          <w:rPr>
            <w:rStyle w:val="Hyperlink"/>
            <w:rFonts w:asciiTheme="minorBidi" w:hAnsiTheme="minorBidi" w:cstheme="minorBidi"/>
            <w:sz w:val="24"/>
            <w:szCs w:val="24"/>
            <w:bdr w:val="single" w:sz="4" w:space="0" w:color="auto"/>
            <w:lang w:val="en-GB"/>
          </w:rPr>
          <w:t>[black]</w:t>
        </w:r>
        <w:r w:rsidR="00DF13C7" w:rsidRPr="00417950">
          <w:rPr>
            <w:rStyle w:val="Hyperlink"/>
            <w:rFonts w:asciiTheme="minorBidi" w:hAnsiTheme="minorBidi" w:cstheme="minorBidi"/>
            <w:sz w:val="24"/>
            <w:szCs w:val="24"/>
            <w:bdr w:val="single" w:sz="4" w:space="0" w:color="auto"/>
            <w:lang w:val="en-GB"/>
          </w:rPr>
          <w:t xml:space="preserve"> </w:t>
        </w:r>
      </w:hyperlink>
      <w:hyperlink r:id="rId390" w:anchor="_Toc7907420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9BD0B5B" w14:textId="77777777" w:rsidR="000D7BEA" w:rsidRPr="00417950" w:rsidRDefault="000D7BEA" w:rsidP="000D7BEA">
      <w:pPr>
        <w:spacing w:before="100" w:beforeAutospacing="1" w:after="100" w:afterAutospacing="1"/>
        <w:ind w:left="567"/>
        <w:rPr>
          <w:rFonts w:ascii="Georgia" w:hAnsi="Georgia"/>
          <w:b/>
          <w:bCs/>
          <w:i/>
          <w:iCs/>
          <w:color w:val="993300"/>
          <w:sz w:val="36"/>
          <w:szCs w:val="36"/>
          <w:lang w:val="en-GB"/>
        </w:rPr>
      </w:pPr>
    </w:p>
    <w:p w14:paraId="0CFCE378" w14:textId="77777777" w:rsidR="007351A7" w:rsidRPr="00417950" w:rsidRDefault="005F19A2">
      <w:pPr>
        <w:pStyle w:val="AAVio"/>
        <w:rPr>
          <w:lang w:val="en-GB"/>
        </w:rPr>
      </w:pPr>
      <w:r w:rsidRPr="00417950">
        <w:rPr>
          <w:lang w:val="en-GB"/>
        </w:rPr>
        <w:t>21b[AA(Vio.)</w:t>
      </w:r>
      <w:r w:rsidR="009629E1" w:rsidRPr="00417950">
        <w:rPr>
          <w:lang w:val="en-GB"/>
        </w:rPr>
        <w:t xml:space="preserve">] Violations Article </w:t>
      </w:r>
      <w:r w:rsidRPr="00417950">
        <w:rPr>
          <w:lang w:val="en-GB"/>
        </w:rPr>
        <w:t xml:space="preserve">19 </w:t>
      </w:r>
      <w:r w:rsidR="00CD4C59" w:rsidRPr="00417950">
        <w:rPr>
          <w:rStyle w:val="Forte"/>
          <w:color w:val="000000" w:themeColor="text1"/>
          <w:sz w:val="32"/>
          <w:szCs w:val="32"/>
          <w:lang w:val="en-GB"/>
        </w:rPr>
        <w:t xml:space="preserve">(Paragraph </w:t>
      </w:r>
      <w:r w:rsidR="00CD4C59" w:rsidRPr="00417950">
        <w:rPr>
          <w:rStyle w:val="Forte"/>
          <w:b/>
          <w:bCs w:val="0"/>
          <w:color w:val="000000" w:themeColor="text1"/>
          <w:sz w:val="32"/>
          <w:szCs w:val="32"/>
          <w:lang w:val="en-GB"/>
        </w:rPr>
        <w:t>21b</w:t>
      </w:r>
      <w:r w:rsidR="00273058" w:rsidRPr="00417950">
        <w:rPr>
          <w:rStyle w:val="Forte"/>
          <w:color w:val="000000" w:themeColor="text1"/>
          <w:sz w:val="32"/>
          <w:szCs w:val="32"/>
          <w:lang w:val="en-GB"/>
        </w:rPr>
        <w:t>)</w:t>
      </w:r>
    </w:p>
    <w:p w14:paraId="5CAF1FED" w14:textId="77777777" w:rsidR="007351A7" w:rsidRPr="00417950" w:rsidRDefault="005F19A2">
      <w:pPr>
        <w:pStyle w:val="AA-texteVio"/>
        <w:rPr>
          <w:b/>
          <w:bCs/>
          <w:lang w:val="en-GB"/>
        </w:rPr>
      </w:pPr>
      <w:r w:rsidRPr="00417950">
        <w:rPr>
          <w:b/>
          <w:bCs/>
          <w:lang w:val="en-GB"/>
        </w:rPr>
        <w:t xml:space="preserve">Human assistance for autistic people is </w:t>
      </w:r>
      <w:r w:rsidR="00CB43EB" w:rsidRPr="00417950">
        <w:rPr>
          <w:b/>
          <w:bCs/>
          <w:lang w:val="en-GB"/>
        </w:rPr>
        <w:t>insufficient</w:t>
      </w:r>
      <w:r w:rsidR="0093442C" w:rsidRPr="00417950">
        <w:rPr>
          <w:b/>
          <w:bCs/>
          <w:lang w:val="en-GB"/>
        </w:rPr>
        <w:t xml:space="preserve">, </w:t>
      </w:r>
      <w:r w:rsidR="0054483B" w:rsidRPr="00417950">
        <w:rPr>
          <w:b/>
          <w:bCs/>
          <w:lang w:val="en-GB"/>
        </w:rPr>
        <w:t xml:space="preserve">and it cannot </w:t>
      </w:r>
      <w:r w:rsidR="00095DBE" w:rsidRPr="00417950">
        <w:rPr>
          <w:b/>
          <w:bCs/>
          <w:lang w:val="en-GB"/>
        </w:rPr>
        <w:t xml:space="preserve">replace </w:t>
      </w:r>
      <w:r w:rsidR="0093442C" w:rsidRPr="00417950">
        <w:rPr>
          <w:b/>
          <w:bCs/>
          <w:lang w:val="en-GB"/>
        </w:rPr>
        <w:t xml:space="preserve">accessibility </w:t>
      </w:r>
      <w:r w:rsidR="00095DBE" w:rsidRPr="00417950">
        <w:rPr>
          <w:b/>
          <w:bCs/>
          <w:lang w:val="en-GB"/>
        </w:rPr>
        <w:t xml:space="preserve">and </w:t>
      </w:r>
      <w:r w:rsidR="0093442C" w:rsidRPr="00417950">
        <w:rPr>
          <w:b/>
          <w:bCs/>
          <w:lang w:val="en-GB"/>
        </w:rPr>
        <w:t xml:space="preserve">adaptations to </w:t>
      </w:r>
      <w:r w:rsidR="00095DBE" w:rsidRPr="00417950">
        <w:rPr>
          <w:b/>
          <w:bCs/>
          <w:lang w:val="en-GB"/>
        </w:rPr>
        <w:t>be made by society and its system.</w:t>
      </w:r>
    </w:p>
    <w:p w14:paraId="41D8F5FA" w14:textId="77777777" w:rsidR="005A6CAD" w:rsidRPr="00417950" w:rsidRDefault="005A6CAD" w:rsidP="005A6CAD">
      <w:pPr>
        <w:pStyle w:val="NormalWeb"/>
        <w:ind w:left="1134"/>
        <w:rPr>
          <w:rFonts w:ascii="Georgia" w:hAnsi="Georgia"/>
          <w:color w:val="DE0000"/>
          <w:lang w:val="en-GB"/>
        </w:rPr>
      </w:pPr>
    </w:p>
    <w:p w14:paraId="45689CD1" w14:textId="77777777" w:rsidR="007351A7" w:rsidRPr="00417950" w:rsidRDefault="005F19A2">
      <w:pPr>
        <w:pStyle w:val="AARec"/>
        <w:rPr>
          <w:lang w:val="en-GB"/>
        </w:rPr>
      </w:pPr>
      <w:r w:rsidRPr="00417950">
        <w:rPr>
          <w:lang w:val="en-GB"/>
        </w:rPr>
        <w:t xml:space="preserve">21b[AA(Rec.)] </w:t>
      </w:r>
      <w:r w:rsidR="009629E1" w:rsidRPr="00417950">
        <w:rPr>
          <w:lang w:val="en-GB"/>
        </w:rPr>
        <w:t xml:space="preserve">Recommendations Article </w:t>
      </w:r>
      <w:r w:rsidRPr="00417950">
        <w:rPr>
          <w:lang w:val="en-GB"/>
        </w:rPr>
        <w:t xml:space="preserve">19 </w:t>
      </w:r>
      <w:r w:rsidR="00F40FD6" w:rsidRPr="00417950">
        <w:rPr>
          <w:rStyle w:val="Forte"/>
          <w:color w:val="000000" w:themeColor="text1"/>
          <w:sz w:val="32"/>
          <w:lang w:val="en-GB"/>
        </w:rPr>
        <w:t xml:space="preserve">(Paragraph </w:t>
      </w:r>
      <w:r w:rsidR="00F40FD6" w:rsidRPr="00417950">
        <w:rPr>
          <w:rStyle w:val="Forte"/>
          <w:b/>
          <w:color w:val="000000" w:themeColor="text1"/>
          <w:sz w:val="32"/>
          <w:lang w:val="en-GB"/>
        </w:rPr>
        <w:t>21b</w:t>
      </w:r>
      <w:r w:rsidR="00273058" w:rsidRPr="00417950">
        <w:rPr>
          <w:rStyle w:val="Forte"/>
          <w:color w:val="000000" w:themeColor="text1"/>
          <w:sz w:val="32"/>
          <w:lang w:val="en-GB"/>
        </w:rPr>
        <w:t>)</w:t>
      </w:r>
    </w:p>
    <w:p w14:paraId="5954CFF9" w14:textId="601F7F17" w:rsidR="007351A7" w:rsidRPr="00417950" w:rsidRDefault="00201B6C">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91" w:anchor="_Toc79074204" w:history="1">
        <w:r w:rsidR="00C174F9" w:rsidRPr="00417950">
          <w:rPr>
            <w:rStyle w:val="Hyperlink"/>
            <w:rFonts w:asciiTheme="minorBidi" w:hAnsiTheme="minorBidi" w:cstheme="minorBidi"/>
            <w:sz w:val="24"/>
            <w:szCs w:val="24"/>
            <w:bdr w:val="single" w:sz="4" w:space="0" w:color="auto"/>
            <w:lang w:val="en-GB"/>
          </w:rPr>
          <w:t>[black]</w:t>
        </w:r>
        <w:r w:rsidR="00545916" w:rsidRPr="00417950">
          <w:rPr>
            <w:rStyle w:val="Hyperlink"/>
            <w:rFonts w:asciiTheme="minorBidi" w:hAnsiTheme="minorBidi" w:cstheme="minorBidi"/>
            <w:sz w:val="24"/>
            <w:szCs w:val="24"/>
            <w:bdr w:val="single" w:sz="4" w:space="0" w:color="auto"/>
            <w:lang w:val="en-GB"/>
          </w:rPr>
          <w:t xml:space="preserve"> </w:t>
        </w:r>
      </w:hyperlink>
      <w:hyperlink r:id="rId392" w:anchor="_Toc7907420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A4C320D" w14:textId="77777777" w:rsidR="00545916" w:rsidRPr="00417950" w:rsidRDefault="00545916" w:rsidP="000F087E">
      <w:pPr>
        <w:pStyle w:val="AA-texteRec"/>
        <w:rPr>
          <w:b/>
          <w:bCs/>
          <w:lang w:val="en-GB"/>
        </w:rPr>
      </w:pPr>
    </w:p>
    <w:p w14:paraId="7770E317" w14:textId="77777777" w:rsidR="00A3255A" w:rsidRPr="00417950" w:rsidRDefault="00A3255A" w:rsidP="000F087E">
      <w:pPr>
        <w:pStyle w:val="AA-texteRec"/>
        <w:rPr>
          <w:lang w:val="en-GB"/>
        </w:rPr>
      </w:pPr>
    </w:p>
    <w:p w14:paraId="25BB5954" w14:textId="7BFBF60C" w:rsidR="007351A7" w:rsidRPr="00417950" w:rsidRDefault="005F19A2">
      <w:pPr>
        <w:pStyle w:val="AAAna"/>
        <w:rPr>
          <w:rStyle w:val="Forte"/>
          <w:b/>
          <w:bCs w:val="0"/>
          <w:lang w:val="en-GB"/>
        </w:rPr>
      </w:pPr>
      <w:r w:rsidRPr="00417950">
        <w:rPr>
          <w:lang w:val="en-GB"/>
        </w:rPr>
        <w:t xml:space="preserve">21c[AA(Ana.)]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21c</w:t>
      </w:r>
      <w:r w:rsidR="00273058" w:rsidRPr="00417950">
        <w:rPr>
          <w:rStyle w:val="Forte"/>
          <w:color w:val="000000" w:themeColor="text1"/>
          <w:sz w:val="32"/>
          <w:szCs w:val="32"/>
          <w:lang w:val="en-GB"/>
        </w:rPr>
        <w:t>)</w:t>
      </w:r>
    </w:p>
    <w:p w14:paraId="1F5EA523" w14:textId="77777777" w:rsidR="007351A7" w:rsidRPr="00417950" w:rsidRDefault="005F19A2">
      <w:pPr>
        <w:pStyle w:val="AA-titre-rsum"/>
        <w:rPr>
          <w:rStyle w:val="Forte"/>
          <w:b/>
          <w:bCs w:val="0"/>
          <w:lang w:val="en-GB"/>
        </w:rPr>
      </w:pPr>
      <w:r w:rsidRPr="00417950">
        <w:rPr>
          <w:rStyle w:val="Forte"/>
          <w:b/>
          <w:bCs w:val="0"/>
          <w:lang w:val="en-GB"/>
        </w:rPr>
        <w:t>* Summary *</w:t>
      </w:r>
    </w:p>
    <w:p w14:paraId="0CF1FD58" w14:textId="0B24D4FA" w:rsidR="007351A7" w:rsidRPr="00417950" w:rsidRDefault="005F19A2">
      <w:pPr>
        <w:pStyle w:val="AA-rsum"/>
        <w:rPr>
          <w:rStyle w:val="Forte"/>
          <w:b w:val="0"/>
          <w:bCs/>
          <w:lang w:val="en-GB"/>
        </w:rPr>
      </w:pPr>
      <w:r w:rsidRPr="00417950">
        <w:rPr>
          <w:rStyle w:val="Forte"/>
          <w:lang w:val="en-GB"/>
        </w:rPr>
        <w:t xml:space="preserve">- </w:t>
      </w:r>
      <w:r w:rsidR="0073264F" w:rsidRPr="00417950">
        <w:rPr>
          <w:rStyle w:val="Forte"/>
          <w:b w:val="0"/>
          <w:bCs/>
          <w:lang w:val="en-GB"/>
        </w:rPr>
        <w:t>Given</w:t>
      </w:r>
      <w:r w:rsidRPr="00417950">
        <w:rPr>
          <w:rStyle w:val="Forte"/>
          <w:b w:val="0"/>
          <w:bCs/>
          <w:lang w:val="en-GB"/>
        </w:rPr>
        <w:t xml:space="preserve"> th</w:t>
      </w:r>
      <w:r w:rsidR="0073264F" w:rsidRPr="00417950">
        <w:rPr>
          <w:rStyle w:val="Forte"/>
          <w:b w:val="0"/>
          <w:bCs/>
          <w:lang w:val="en-GB"/>
        </w:rPr>
        <w:t>at</w:t>
      </w:r>
      <w:r w:rsidRPr="00417950">
        <w:rPr>
          <w:rStyle w:val="Forte"/>
          <w:b w:val="0"/>
          <w:bCs/>
          <w:lang w:val="en-GB"/>
        </w:rPr>
        <w:t xml:space="preserve"> incredible ignominy</w:t>
      </w:r>
      <w:r w:rsidR="00A7756E">
        <w:rPr>
          <w:rStyle w:val="Forte"/>
          <w:b w:val="0"/>
          <w:bCs/>
          <w:lang w:val="en-GB"/>
        </w:rPr>
        <w:t xml:space="preserve"> </w:t>
      </w:r>
      <w:r w:rsidR="00A7756E" w:rsidRPr="00A7756E">
        <w:rPr>
          <w:rStyle w:val="Forte"/>
          <w:b w:val="0"/>
          <w:bCs/>
          <w:i/>
          <w:iCs/>
          <w:sz w:val="24"/>
          <w:szCs w:val="24"/>
          <w:lang w:val="en-GB"/>
        </w:rPr>
        <w:t>(about Belgium)</w:t>
      </w:r>
      <w:r w:rsidRPr="00417950">
        <w:rPr>
          <w:rStyle w:val="Forte"/>
          <w:b w:val="0"/>
          <w:bCs/>
          <w:lang w:val="en-GB"/>
        </w:rPr>
        <w:t xml:space="preserve">, </w:t>
      </w:r>
      <w:r w:rsidRPr="00417950">
        <w:rPr>
          <w:rStyle w:val="Forte"/>
          <w:lang w:val="en-GB"/>
        </w:rPr>
        <w:t xml:space="preserve">France's </w:t>
      </w:r>
      <w:r w:rsidR="00051962" w:rsidRPr="00417950">
        <w:rPr>
          <w:rStyle w:val="Forte"/>
          <w:lang w:val="en-GB"/>
        </w:rPr>
        <w:t>answer</w:t>
      </w:r>
      <w:r w:rsidRPr="00417950">
        <w:rPr>
          <w:rStyle w:val="Forte"/>
          <w:lang w:val="en-GB"/>
        </w:rPr>
        <w:t xml:space="preserve"> is - once again - a monument, </w:t>
      </w:r>
      <w:r w:rsidR="00660BA4" w:rsidRPr="00417950">
        <w:rPr>
          <w:rStyle w:val="Forte"/>
          <w:lang w:val="en-GB"/>
        </w:rPr>
        <w:t>a hymn to bad faith</w:t>
      </w:r>
      <w:r w:rsidR="00526C0C" w:rsidRPr="00417950">
        <w:rPr>
          <w:rStyle w:val="Forte"/>
          <w:lang w:val="en-GB"/>
        </w:rPr>
        <w:t xml:space="preserve">, </w:t>
      </w:r>
      <w:r w:rsidR="00E30EB8" w:rsidRPr="00417950">
        <w:rPr>
          <w:rStyle w:val="Forte"/>
          <w:lang w:val="en-GB"/>
        </w:rPr>
        <w:t>secrecy,</w:t>
      </w:r>
      <w:r w:rsidR="00526C0C" w:rsidRPr="00417950">
        <w:rPr>
          <w:rStyle w:val="Forte"/>
          <w:lang w:val="en-GB"/>
        </w:rPr>
        <w:t xml:space="preserve"> </w:t>
      </w:r>
      <w:r w:rsidR="00660BA4" w:rsidRPr="00417950">
        <w:rPr>
          <w:rStyle w:val="Forte"/>
          <w:lang w:val="en-GB"/>
        </w:rPr>
        <w:t>and discreet manipulation</w:t>
      </w:r>
      <w:r w:rsidR="00B967CA" w:rsidRPr="00417950">
        <w:rPr>
          <w:rStyle w:val="Forte"/>
          <w:b w:val="0"/>
          <w:bCs/>
          <w:lang w:val="en-GB"/>
        </w:rPr>
        <w:t xml:space="preserve">, where nothing is </w:t>
      </w:r>
      <w:r w:rsidR="00DF77E0" w:rsidRPr="00417950">
        <w:rPr>
          <w:rStyle w:val="Forte"/>
          <w:b w:val="0"/>
          <w:bCs/>
          <w:lang w:val="en-GB"/>
        </w:rPr>
        <w:t>righteous</w:t>
      </w:r>
      <w:r w:rsidR="00B967CA" w:rsidRPr="00417950">
        <w:rPr>
          <w:rStyle w:val="Forte"/>
          <w:b w:val="0"/>
          <w:bCs/>
          <w:lang w:val="en-GB"/>
        </w:rPr>
        <w:t xml:space="preserve"> </w:t>
      </w:r>
      <w:r w:rsidR="00DF77E0" w:rsidRPr="00417950">
        <w:rPr>
          <w:rStyle w:val="Forte"/>
          <w:b w:val="0"/>
          <w:bCs/>
          <w:lang w:val="en-GB"/>
        </w:rPr>
        <w:t>n</w:t>
      </w:r>
      <w:r w:rsidR="00B967CA" w:rsidRPr="00417950">
        <w:rPr>
          <w:rStyle w:val="Forte"/>
          <w:b w:val="0"/>
          <w:bCs/>
          <w:lang w:val="en-GB"/>
        </w:rPr>
        <w:t>or sincere.</w:t>
      </w:r>
    </w:p>
    <w:p w14:paraId="3A90D357" w14:textId="0A6A5CF0" w:rsidR="007351A7" w:rsidRPr="00417950" w:rsidRDefault="00F307BF">
      <w:pPr>
        <w:pStyle w:val="AA-rsum"/>
        <w:rPr>
          <w:rStyle w:val="Forte"/>
          <w:b w:val="0"/>
          <w:lang w:val="en-GB"/>
        </w:rPr>
      </w:pPr>
      <w:r w:rsidRPr="00417950">
        <w:rPr>
          <w:rStyle w:val="Forte"/>
          <w:b w:val="0"/>
          <w:bCs/>
          <w:lang w:val="en-GB"/>
        </w:rPr>
        <w:t>- R</w:t>
      </w:r>
      <w:r w:rsidR="005F19A2" w:rsidRPr="00417950">
        <w:rPr>
          <w:rStyle w:val="Forte"/>
          <w:b w:val="0"/>
          <w:bCs/>
          <w:lang w:val="en-GB"/>
        </w:rPr>
        <w:t xml:space="preserve">ather than reading </w:t>
      </w:r>
      <w:r w:rsidR="0038322B" w:rsidRPr="00417950">
        <w:rPr>
          <w:rStyle w:val="Forte"/>
          <w:b w:val="0"/>
          <w:bCs/>
          <w:lang w:val="en-GB"/>
        </w:rPr>
        <w:t>th</w:t>
      </w:r>
      <w:r w:rsidR="00BD64EE" w:rsidRPr="00417950">
        <w:rPr>
          <w:rStyle w:val="Forte"/>
          <w:b w:val="0"/>
          <w:bCs/>
          <w:lang w:val="en-GB"/>
        </w:rPr>
        <w:t>at</w:t>
      </w:r>
      <w:r w:rsidR="0038322B" w:rsidRPr="00417950">
        <w:rPr>
          <w:rStyle w:val="Forte"/>
          <w:b w:val="0"/>
          <w:bCs/>
          <w:lang w:val="en-GB"/>
        </w:rPr>
        <w:t xml:space="preserve"> </w:t>
      </w:r>
      <w:r w:rsidR="00921F64" w:rsidRPr="00417950">
        <w:rPr>
          <w:rStyle w:val="Forte"/>
          <w:b w:val="0"/>
          <w:bCs/>
          <w:lang w:val="en-GB"/>
        </w:rPr>
        <w:t xml:space="preserve">tiresome </w:t>
      </w:r>
      <w:r w:rsidR="00BD64EE" w:rsidRPr="00417950">
        <w:rPr>
          <w:rStyle w:val="Forte"/>
          <w:b w:val="0"/>
          <w:bCs/>
          <w:lang w:val="en-GB"/>
        </w:rPr>
        <w:t xml:space="preserve">official </w:t>
      </w:r>
      <w:r w:rsidR="00E22079" w:rsidRPr="00417950">
        <w:rPr>
          <w:rStyle w:val="Forte"/>
          <w:b w:val="0"/>
          <w:bCs/>
          <w:lang w:val="en-GB"/>
        </w:rPr>
        <w:t>poppycock</w:t>
      </w:r>
      <w:r w:rsidR="00921F64" w:rsidRPr="00417950">
        <w:rPr>
          <w:rStyle w:val="Forte"/>
          <w:b w:val="0"/>
          <w:bCs/>
          <w:lang w:val="en-GB"/>
        </w:rPr>
        <w:t xml:space="preserve">, we invite the Committee to </w:t>
      </w:r>
      <w:r w:rsidR="00921F64" w:rsidRPr="00417950">
        <w:rPr>
          <w:rStyle w:val="Forte"/>
          <w:lang w:val="en-GB"/>
        </w:rPr>
        <w:t xml:space="preserve">watch </w:t>
      </w:r>
      <w:hyperlink r:id="rId393" w:history="1">
        <w:r w:rsidR="00921F64" w:rsidRPr="00417950">
          <w:rPr>
            <w:rStyle w:val="Hyperlink"/>
            <w:b/>
            <w:bCs w:val="0"/>
            <w:lang w:val="en-GB"/>
          </w:rPr>
          <w:t>the video extract</w:t>
        </w:r>
        <w:r w:rsidR="003E3651" w:rsidRPr="00417950">
          <w:rPr>
            <w:rStyle w:val="Hyperlink"/>
            <w:b/>
            <w:bCs w:val="0"/>
            <w:lang w:val="en-GB"/>
          </w:rPr>
          <w:t xml:space="preserve"> </w:t>
        </w:r>
        <w:r w:rsidR="008D3340" w:rsidRPr="00417950">
          <w:rPr>
            <w:rStyle w:val="Hyperlink"/>
            <w:b/>
            <w:bCs w:val="0"/>
            <w:lang w:val="en-GB"/>
          </w:rPr>
          <w:t xml:space="preserve">(from the Zone Interdite </w:t>
        </w:r>
        <w:r w:rsidR="00B631C2" w:rsidRPr="00417950">
          <w:rPr>
            <w:rStyle w:val="Hyperlink"/>
            <w:b/>
            <w:bCs w:val="0"/>
            <w:lang w:val="en-GB"/>
          </w:rPr>
          <w:t>documentary</w:t>
        </w:r>
        <w:r w:rsidR="008D3340" w:rsidRPr="00417950">
          <w:rPr>
            <w:rStyle w:val="Hyperlink"/>
            <w:b/>
            <w:bCs w:val="0"/>
            <w:lang w:val="en-GB"/>
          </w:rPr>
          <w:t>)</w:t>
        </w:r>
        <w:r w:rsidR="00B631C2" w:rsidRPr="00417950">
          <w:rPr>
            <w:rStyle w:val="Hyperlink"/>
            <w:b/>
            <w:bCs w:val="0"/>
            <w:lang w:val="en-GB"/>
          </w:rPr>
          <w:t xml:space="preserve"> </w:t>
        </w:r>
        <w:r w:rsidR="00921F64" w:rsidRPr="00417950">
          <w:rPr>
            <w:rStyle w:val="Hyperlink"/>
            <w:b/>
            <w:bCs w:val="0"/>
            <w:lang w:val="en-GB"/>
          </w:rPr>
          <w:t>on this subject</w:t>
        </w:r>
      </w:hyperlink>
      <w:r w:rsidR="00921F64" w:rsidRPr="00417950">
        <w:rPr>
          <w:rStyle w:val="Forte"/>
          <w:b w:val="0"/>
          <w:bCs/>
          <w:lang w:val="en-GB"/>
        </w:rPr>
        <w:t xml:space="preserve">, </w:t>
      </w:r>
      <w:r w:rsidR="00921F64" w:rsidRPr="00417950">
        <w:rPr>
          <w:rStyle w:val="Forte"/>
          <w:b w:val="0"/>
          <w:lang w:val="en-GB"/>
        </w:rPr>
        <w:t>which (in less than 9 minutes) :</w:t>
      </w:r>
    </w:p>
    <w:p w14:paraId="61087730" w14:textId="52F9A995" w:rsidR="007351A7" w:rsidRPr="00417950" w:rsidRDefault="005F19A2">
      <w:pPr>
        <w:pStyle w:val="AA-rsum"/>
        <w:ind w:left="1416"/>
        <w:rPr>
          <w:rStyle w:val="Forte"/>
          <w:b w:val="0"/>
          <w:bCs/>
          <w:lang w:val="en-GB"/>
        </w:rPr>
      </w:pPr>
      <w:r w:rsidRPr="00417950">
        <w:rPr>
          <w:rStyle w:val="Forte"/>
          <w:b w:val="0"/>
          <w:lang w:val="en-GB"/>
        </w:rPr>
        <w:t xml:space="preserve">- shows that </w:t>
      </w:r>
      <w:r w:rsidRPr="00417950">
        <w:rPr>
          <w:rStyle w:val="Forte"/>
          <w:bCs/>
          <w:lang w:val="en-GB"/>
        </w:rPr>
        <w:t xml:space="preserve">the </w:t>
      </w:r>
      <w:r w:rsidR="007A057C" w:rsidRPr="00417950">
        <w:rPr>
          <w:rStyle w:val="Forte"/>
          <w:bCs/>
          <w:lang w:val="en-GB"/>
        </w:rPr>
        <w:t>accommodation</w:t>
      </w:r>
      <w:r w:rsidRPr="00417950">
        <w:rPr>
          <w:rStyle w:val="Forte"/>
          <w:bCs/>
          <w:lang w:val="en-GB"/>
        </w:rPr>
        <w:t xml:space="preserve"> conditions are even worse than in France</w:t>
      </w:r>
      <w:r w:rsidRPr="00417950">
        <w:rPr>
          <w:rStyle w:val="Forte"/>
          <w:b w:val="0"/>
          <w:lang w:val="en-GB"/>
        </w:rPr>
        <w:t xml:space="preserve">; </w:t>
      </w:r>
      <w:r w:rsidRPr="00417950">
        <w:rPr>
          <w:rStyle w:val="Forte"/>
          <w:b w:val="0"/>
          <w:lang w:val="en-GB"/>
        </w:rPr>
        <w:br/>
        <w:t>- shows that it is clearly a "</w:t>
      </w:r>
      <w:r w:rsidRPr="00417950">
        <w:rPr>
          <w:rStyle w:val="Forte"/>
          <w:bCs/>
          <w:lang w:val="en-GB"/>
        </w:rPr>
        <w:t>very lucrative business</w:t>
      </w:r>
      <w:r w:rsidRPr="00417950">
        <w:rPr>
          <w:rStyle w:val="Forte"/>
          <w:b w:val="0"/>
          <w:lang w:val="en-GB"/>
        </w:rPr>
        <w:t xml:space="preserve">"; </w:t>
      </w:r>
      <w:r w:rsidRPr="00417950">
        <w:rPr>
          <w:rStyle w:val="Forte"/>
          <w:b w:val="0"/>
          <w:lang w:val="en-GB"/>
        </w:rPr>
        <w:br/>
        <w:t xml:space="preserve">- (incidentally) confirms that the amounts (received by these exploiters) can be as much as </w:t>
      </w:r>
      <w:r w:rsidRPr="00417950">
        <w:rPr>
          <w:rStyle w:val="Forte"/>
          <w:bCs/>
          <w:lang w:val="en-GB"/>
        </w:rPr>
        <w:t xml:space="preserve">€300 per day in 2014 </w:t>
      </w:r>
      <w:r w:rsidRPr="00417950">
        <w:rPr>
          <w:rStyle w:val="Forte"/>
          <w:b w:val="0"/>
          <w:lang w:val="en-GB"/>
        </w:rPr>
        <w:t xml:space="preserve">(which makes €9,000 per month and per "placement" - often very lucrative "lifetime placements"); </w:t>
      </w:r>
      <w:r w:rsidRPr="00417950">
        <w:rPr>
          <w:rStyle w:val="Forte"/>
          <w:b w:val="0"/>
          <w:lang w:val="en-GB"/>
        </w:rPr>
        <w:br/>
        <w:t xml:space="preserve">- also shows that this </w:t>
      </w:r>
      <w:r w:rsidR="00022041" w:rsidRPr="00417950">
        <w:rPr>
          <w:rStyle w:val="Forte"/>
          <w:b w:val="0"/>
          <w:bCs/>
          <w:lang w:val="en-GB"/>
        </w:rPr>
        <w:t xml:space="preserve">scandalous </w:t>
      </w:r>
      <w:r w:rsidRPr="00417950">
        <w:rPr>
          <w:rStyle w:val="Forte"/>
          <w:b w:val="0"/>
          <w:lang w:val="en-GB"/>
        </w:rPr>
        <w:t xml:space="preserve">exploitation of human beings </w:t>
      </w:r>
      <w:r w:rsidRPr="00417950">
        <w:rPr>
          <w:rStyle w:val="Forte"/>
          <w:bCs/>
          <w:lang w:val="en-GB"/>
        </w:rPr>
        <w:t xml:space="preserve">does not prevent the ARS director </w:t>
      </w:r>
      <w:r w:rsidRPr="00417950">
        <w:rPr>
          <w:rStyle w:val="Forte"/>
          <w:b w:val="0"/>
          <w:lang w:val="en-GB"/>
        </w:rPr>
        <w:t xml:space="preserve">interviewed </w:t>
      </w:r>
      <w:r w:rsidRPr="00417950">
        <w:rPr>
          <w:rStyle w:val="Forte"/>
          <w:bCs/>
          <w:lang w:val="en-GB"/>
        </w:rPr>
        <w:t>from laughing...</w:t>
      </w:r>
    </w:p>
    <w:p w14:paraId="1CD14A53" w14:textId="30B6959B"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94" w:anchor="_Toc79074206" w:history="1">
        <w:r w:rsidR="00C174F9" w:rsidRPr="00417950">
          <w:rPr>
            <w:rStyle w:val="Hyperlink"/>
            <w:rFonts w:asciiTheme="minorBidi" w:hAnsiTheme="minorBidi" w:cstheme="minorBidi"/>
            <w:sz w:val="24"/>
            <w:szCs w:val="24"/>
            <w:bdr w:val="single" w:sz="4" w:space="0" w:color="auto"/>
            <w:lang w:val="en-GB"/>
          </w:rPr>
          <w:t>[black]</w:t>
        </w:r>
        <w:r w:rsidR="00A3255A" w:rsidRPr="00417950">
          <w:rPr>
            <w:rStyle w:val="Hyperlink"/>
            <w:rFonts w:asciiTheme="minorBidi" w:hAnsiTheme="minorBidi" w:cstheme="minorBidi"/>
            <w:sz w:val="24"/>
            <w:szCs w:val="24"/>
            <w:bdr w:val="single" w:sz="4" w:space="0" w:color="auto"/>
            <w:lang w:val="en-GB"/>
          </w:rPr>
          <w:t xml:space="preserve"> </w:t>
        </w:r>
      </w:hyperlink>
      <w:hyperlink r:id="rId395" w:anchor="_Toc7907420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5FE8B68" w14:textId="77777777" w:rsidR="001513F7" w:rsidRPr="00417950" w:rsidRDefault="001513F7" w:rsidP="009C4930">
      <w:pPr>
        <w:pStyle w:val="AA-avis"/>
        <w:rPr>
          <w:rStyle w:val="Forte"/>
          <w:b w:val="0"/>
          <w:bCs w:val="0"/>
          <w:lang w:val="en-GB"/>
        </w:rPr>
      </w:pPr>
    </w:p>
    <w:p w14:paraId="241D1C7C" w14:textId="77777777" w:rsidR="007351A7" w:rsidRPr="00417950" w:rsidRDefault="005F19A2">
      <w:pPr>
        <w:pStyle w:val="AAVio"/>
        <w:rPr>
          <w:lang w:val="en-GB"/>
        </w:rPr>
      </w:pPr>
      <w:r w:rsidRPr="00417950">
        <w:rPr>
          <w:lang w:val="en-GB"/>
        </w:rPr>
        <w:t>21c[AA(Vio.)</w:t>
      </w:r>
      <w:r w:rsidR="009629E1" w:rsidRPr="00417950">
        <w:rPr>
          <w:lang w:val="en-GB"/>
        </w:rPr>
        <w:t xml:space="preserve">] Violations Article </w:t>
      </w:r>
      <w:r w:rsidRPr="00417950">
        <w:rPr>
          <w:lang w:val="en-GB"/>
        </w:rPr>
        <w:t xml:space="preserve">19 </w:t>
      </w:r>
      <w:r w:rsidR="00BD4878" w:rsidRPr="00417950">
        <w:rPr>
          <w:rStyle w:val="Forte"/>
          <w:color w:val="000000" w:themeColor="text1"/>
          <w:sz w:val="32"/>
          <w:szCs w:val="32"/>
          <w:lang w:val="en-GB"/>
        </w:rPr>
        <w:t xml:space="preserve">(Paragraph </w:t>
      </w:r>
      <w:r w:rsidR="00BD4878" w:rsidRPr="00417950">
        <w:rPr>
          <w:rStyle w:val="Forte"/>
          <w:b/>
          <w:bCs w:val="0"/>
          <w:color w:val="000000" w:themeColor="text1"/>
          <w:sz w:val="32"/>
          <w:szCs w:val="32"/>
          <w:lang w:val="en-GB"/>
        </w:rPr>
        <w:t>21c</w:t>
      </w:r>
      <w:r w:rsidR="00273058" w:rsidRPr="00417950">
        <w:rPr>
          <w:rStyle w:val="Forte"/>
          <w:color w:val="000000" w:themeColor="text1"/>
          <w:sz w:val="32"/>
          <w:szCs w:val="32"/>
          <w:lang w:val="en-GB"/>
        </w:rPr>
        <w:t>)</w:t>
      </w:r>
    </w:p>
    <w:p w14:paraId="0BDA7BB8" w14:textId="71A7100D"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96" w:anchor="_Toc79074207" w:history="1">
        <w:r w:rsidR="00C174F9" w:rsidRPr="00417950">
          <w:rPr>
            <w:rStyle w:val="Hyperlink"/>
            <w:rFonts w:asciiTheme="minorBidi" w:hAnsiTheme="minorBidi" w:cstheme="minorBidi"/>
            <w:sz w:val="24"/>
            <w:szCs w:val="24"/>
            <w:bdr w:val="single" w:sz="4" w:space="0" w:color="auto"/>
            <w:lang w:val="en-GB"/>
          </w:rPr>
          <w:t>[black]</w:t>
        </w:r>
        <w:r w:rsidR="00B951D2" w:rsidRPr="00417950">
          <w:rPr>
            <w:rStyle w:val="Hyperlink"/>
            <w:rFonts w:asciiTheme="minorBidi" w:hAnsiTheme="minorBidi" w:cstheme="minorBidi"/>
            <w:sz w:val="24"/>
            <w:szCs w:val="24"/>
            <w:bdr w:val="single" w:sz="4" w:space="0" w:color="auto"/>
            <w:lang w:val="en-GB"/>
          </w:rPr>
          <w:t xml:space="preserve"> </w:t>
        </w:r>
      </w:hyperlink>
      <w:hyperlink r:id="rId397" w:anchor="_Toc7907420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r w:rsidR="00B951D2" w:rsidRPr="00417950">
        <w:rPr>
          <w:lang w:val="en-GB"/>
        </w:rPr>
        <w:br/>
      </w:r>
    </w:p>
    <w:p w14:paraId="62D6357F" w14:textId="77777777" w:rsidR="000F087E" w:rsidRPr="00417950"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357D844C" w14:textId="2FBF8ECE" w:rsidR="00EC760C" w:rsidRPr="00417950" w:rsidRDefault="00EC760C" w:rsidP="00EC760C">
      <w:pPr>
        <w:jc w:val="center"/>
        <w:rPr>
          <w:lang w:val="en-GB"/>
        </w:rPr>
      </w:pPr>
      <w:r w:rsidRPr="00417950">
        <w:rPr>
          <w:rFonts w:eastAsia="Calibri"/>
          <w:noProof/>
          <w:lang w:val="en-GB"/>
        </w:rPr>
        <w:lastRenderedPageBreak/>
        <w:drawing>
          <wp:inline distT="0" distB="0" distL="0" distR="0" wp14:anchorId="2B493472" wp14:editId="088DAE2D">
            <wp:extent cx="2476500" cy="2100898"/>
            <wp:effectExtent l="0" t="0" r="0" b="0"/>
            <wp:docPr id="45" name="Imagem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7C8FDEF" w14:textId="77777777" w:rsidR="007351A7" w:rsidRPr="00417950" w:rsidRDefault="005F19A2">
      <w:pPr>
        <w:pStyle w:val="Article"/>
        <w:rPr>
          <w:rStyle w:val="Forte"/>
          <w:b/>
          <w:bCs w:val="0"/>
          <w:lang w:val="en-GB"/>
        </w:rPr>
      </w:pPr>
      <w:r w:rsidRPr="00417950">
        <w:rPr>
          <w:lang w:val="en-GB"/>
        </w:rPr>
        <w:t>Article 20</w:t>
      </w:r>
      <w:r w:rsidR="00E96F8B" w:rsidRPr="00417950">
        <w:rPr>
          <w:sz w:val="96"/>
          <w:szCs w:val="96"/>
          <w:lang w:val="en-GB"/>
        </w:rPr>
        <w:br/>
      </w:r>
      <w:r w:rsidR="00E96F8B" w:rsidRPr="00417950">
        <w:rPr>
          <w:b w:val="0"/>
          <w:sz w:val="96"/>
          <w:szCs w:val="96"/>
          <w:lang w:val="en-GB"/>
        </w:rPr>
        <w:t>Personal mobility</w:t>
      </w:r>
    </w:p>
    <w:p w14:paraId="7DBD3F32" w14:textId="78B96989" w:rsidR="00E96F8B" w:rsidRPr="00417950" w:rsidRDefault="00E96F8B" w:rsidP="00E96F8B">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color w:val="333399"/>
          <w:sz w:val="52"/>
          <w:szCs w:val="52"/>
          <w:lang w:val="en-GB"/>
        </w:rPr>
      </w:pPr>
    </w:p>
    <w:p w14:paraId="01E3978A" w14:textId="2CDC4FDB" w:rsidR="004D6CD4" w:rsidRPr="00417950" w:rsidRDefault="004D6CD4" w:rsidP="004D6CD4">
      <w:pPr>
        <w:rPr>
          <w:lang w:val="en-GB"/>
        </w:rPr>
      </w:pPr>
    </w:p>
    <w:p w14:paraId="54C2AD96" w14:textId="6F930FC9" w:rsidR="007351A7" w:rsidRPr="00417950" w:rsidRDefault="005F19A2">
      <w:pPr>
        <w:pStyle w:val="AAAna"/>
        <w:rPr>
          <w:lang w:val="en-GB"/>
        </w:rPr>
      </w:pPr>
      <w:r w:rsidRPr="00417950">
        <w:rPr>
          <w:lang w:val="en-GB"/>
        </w:rPr>
        <w:t xml:space="preserve">Article_20[AA(Ana.)] Brief information on the concept of "mobility" for </w:t>
      </w:r>
      <w:r w:rsidR="00AA3F04" w:rsidRPr="00417950">
        <w:rPr>
          <w:lang w:val="en-GB"/>
        </w:rPr>
        <w:t>autistic people</w:t>
      </w:r>
      <w:r w:rsidRPr="00417950">
        <w:rPr>
          <w:lang w:val="en-GB"/>
        </w:rPr>
        <w:t>, by the Autis</w:t>
      </w:r>
      <w:r w:rsidR="00425332" w:rsidRPr="00417950">
        <w:rPr>
          <w:lang w:val="en-GB"/>
        </w:rPr>
        <w:t>tic</w:t>
      </w:r>
      <w:r w:rsidRPr="00417950">
        <w:rPr>
          <w:lang w:val="en-GB"/>
        </w:rPr>
        <w:t xml:space="preserve"> Alliance</w:t>
      </w:r>
    </w:p>
    <w:p w14:paraId="4B8A45AF" w14:textId="6FC82A60"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398" w:anchor="_Toc79074211" w:history="1">
        <w:r w:rsidR="00C174F9" w:rsidRPr="00417950">
          <w:rPr>
            <w:rStyle w:val="Hyperlink"/>
            <w:rFonts w:asciiTheme="minorBidi" w:hAnsiTheme="minorBidi" w:cstheme="minorBidi"/>
            <w:sz w:val="24"/>
            <w:szCs w:val="24"/>
            <w:bdr w:val="single" w:sz="4" w:space="0" w:color="auto"/>
            <w:lang w:val="en-GB"/>
          </w:rPr>
          <w:t>[black]</w:t>
        </w:r>
        <w:r w:rsidR="004D6CD4" w:rsidRPr="00417950">
          <w:rPr>
            <w:rStyle w:val="Hyperlink"/>
            <w:rFonts w:asciiTheme="minorBidi" w:hAnsiTheme="minorBidi" w:cstheme="minorBidi"/>
            <w:sz w:val="24"/>
            <w:szCs w:val="24"/>
            <w:bdr w:val="single" w:sz="4" w:space="0" w:color="auto"/>
            <w:lang w:val="en-GB"/>
          </w:rPr>
          <w:t xml:space="preserve"> </w:t>
        </w:r>
      </w:hyperlink>
      <w:hyperlink r:id="rId399" w:anchor="_Toc7907421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9C4B9EB" w14:textId="2BDB48F4" w:rsidR="00A84ED6" w:rsidRPr="00417950" w:rsidRDefault="00A84ED6" w:rsidP="00A84ED6">
      <w:pPr>
        <w:rPr>
          <w:lang w:val="en-GB"/>
        </w:rPr>
      </w:pPr>
    </w:p>
    <w:p w14:paraId="12A01D86" w14:textId="77777777" w:rsidR="007351A7" w:rsidRPr="00417950" w:rsidRDefault="005F19A2">
      <w:pPr>
        <w:pStyle w:val="AAVio"/>
        <w:rPr>
          <w:lang w:val="en-GB"/>
        </w:rPr>
      </w:pPr>
      <w:r w:rsidRPr="00417950">
        <w:rPr>
          <w:lang w:val="en-GB"/>
        </w:rPr>
        <w:t>Article_20[AA(Vio.)</w:t>
      </w:r>
      <w:r w:rsidR="009629E1" w:rsidRPr="00417950">
        <w:rPr>
          <w:lang w:val="en-GB"/>
        </w:rPr>
        <w:t xml:space="preserve">] Violations Article </w:t>
      </w:r>
      <w:r w:rsidR="00DF60A3" w:rsidRPr="00417950">
        <w:rPr>
          <w:lang w:val="en-GB"/>
        </w:rPr>
        <w:t>20</w:t>
      </w:r>
    </w:p>
    <w:p w14:paraId="23995414" w14:textId="3287B9B6"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00" w:anchor="_Toc79074212" w:history="1">
        <w:r w:rsidR="00C174F9" w:rsidRPr="00417950">
          <w:rPr>
            <w:rStyle w:val="Hyperlink"/>
            <w:rFonts w:asciiTheme="minorBidi" w:hAnsiTheme="minorBidi" w:cstheme="minorBidi"/>
            <w:sz w:val="24"/>
            <w:szCs w:val="24"/>
            <w:bdr w:val="single" w:sz="4" w:space="0" w:color="auto"/>
            <w:lang w:val="en-GB"/>
          </w:rPr>
          <w:t>[black]</w:t>
        </w:r>
        <w:r w:rsidR="0094795F" w:rsidRPr="00417950">
          <w:rPr>
            <w:rStyle w:val="Hyperlink"/>
            <w:rFonts w:asciiTheme="minorBidi" w:hAnsiTheme="minorBidi" w:cstheme="minorBidi"/>
            <w:sz w:val="24"/>
            <w:szCs w:val="24"/>
            <w:bdr w:val="single" w:sz="4" w:space="0" w:color="auto"/>
            <w:lang w:val="en-GB"/>
          </w:rPr>
          <w:t xml:space="preserve"> </w:t>
        </w:r>
      </w:hyperlink>
      <w:hyperlink r:id="rId401" w:anchor="_Toc7907421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C354954" w14:textId="77777777" w:rsidR="007A1A9A" w:rsidRPr="00417950" w:rsidRDefault="007A1A9A" w:rsidP="006751F9">
      <w:pPr>
        <w:pStyle w:val="NormalWeb"/>
        <w:rPr>
          <w:rFonts w:ascii="Georgia" w:hAnsi="Georgia"/>
          <w:color w:val="DE0000"/>
          <w:lang w:val="en-GB"/>
        </w:rPr>
      </w:pPr>
    </w:p>
    <w:p w14:paraId="4C3B5829" w14:textId="77777777" w:rsidR="007351A7" w:rsidRPr="00417950" w:rsidRDefault="005F19A2">
      <w:pPr>
        <w:pStyle w:val="AAQue"/>
      </w:pPr>
      <w:r w:rsidRPr="00417950">
        <w:t>Article_20</w:t>
      </w:r>
      <w:r w:rsidR="007A1A9A" w:rsidRPr="00417950">
        <w:t xml:space="preserve">[AA(Que.)] </w:t>
      </w:r>
      <w:r w:rsidR="009629E1" w:rsidRPr="00417950">
        <w:t xml:space="preserve">Questions Article </w:t>
      </w:r>
      <w:r w:rsidRPr="00417950">
        <w:t>20</w:t>
      </w:r>
    </w:p>
    <w:p w14:paraId="1BB1EF05" w14:textId="371D002F"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02" w:anchor="_Toc79074213" w:history="1">
        <w:r w:rsidR="00C174F9" w:rsidRPr="00417950">
          <w:rPr>
            <w:rStyle w:val="Hyperlink"/>
            <w:rFonts w:asciiTheme="minorBidi" w:hAnsiTheme="minorBidi" w:cstheme="minorBidi"/>
            <w:sz w:val="24"/>
            <w:szCs w:val="24"/>
            <w:bdr w:val="single" w:sz="4" w:space="0" w:color="auto"/>
            <w:lang w:val="en-GB"/>
          </w:rPr>
          <w:t>[black]</w:t>
        </w:r>
        <w:r w:rsidR="003448E8" w:rsidRPr="00417950">
          <w:rPr>
            <w:rStyle w:val="Hyperlink"/>
            <w:rFonts w:asciiTheme="minorBidi" w:hAnsiTheme="minorBidi" w:cstheme="minorBidi"/>
            <w:sz w:val="24"/>
            <w:szCs w:val="24"/>
            <w:bdr w:val="single" w:sz="4" w:space="0" w:color="auto"/>
            <w:lang w:val="en-GB"/>
          </w:rPr>
          <w:t xml:space="preserve"> </w:t>
        </w:r>
      </w:hyperlink>
      <w:hyperlink r:id="rId403" w:anchor="_Toc7907421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5541E2A" w14:textId="77777777" w:rsidR="003448E8" w:rsidRPr="00417950" w:rsidRDefault="003448E8" w:rsidP="00680B7E">
      <w:pPr>
        <w:pStyle w:val="AA-texteQue"/>
        <w:rPr>
          <w:b/>
          <w:bCs/>
          <w:lang w:val="en-GB"/>
        </w:rPr>
      </w:pPr>
    </w:p>
    <w:p w14:paraId="142B494B" w14:textId="77777777" w:rsidR="007351A7" w:rsidRPr="00417950" w:rsidRDefault="005F19A2">
      <w:pPr>
        <w:pStyle w:val="AARec"/>
        <w:rPr>
          <w:lang w:val="en-GB"/>
        </w:rPr>
      </w:pPr>
      <w:r w:rsidRPr="00417950">
        <w:rPr>
          <w:lang w:val="en-GB"/>
        </w:rPr>
        <w:lastRenderedPageBreak/>
        <w:t>Article_20</w:t>
      </w:r>
      <w:r w:rsidR="007A1A9A" w:rsidRPr="00417950">
        <w:rPr>
          <w:lang w:val="en-GB"/>
        </w:rPr>
        <w:t xml:space="preserve">[AA(Rec.)] </w:t>
      </w:r>
      <w:r w:rsidR="009629E1" w:rsidRPr="00417950">
        <w:rPr>
          <w:lang w:val="en-GB"/>
        </w:rPr>
        <w:t xml:space="preserve">Recommendations Article </w:t>
      </w:r>
      <w:r w:rsidRPr="00417950">
        <w:rPr>
          <w:lang w:val="en-GB"/>
        </w:rPr>
        <w:t>20</w:t>
      </w:r>
    </w:p>
    <w:p w14:paraId="5BA777BE" w14:textId="46C9A869"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04" w:anchor="_Toc79074214" w:history="1">
        <w:r w:rsidR="00C174F9" w:rsidRPr="00417950">
          <w:rPr>
            <w:rStyle w:val="Hyperlink"/>
            <w:rFonts w:asciiTheme="minorBidi" w:hAnsiTheme="minorBidi" w:cstheme="minorBidi"/>
            <w:sz w:val="24"/>
            <w:szCs w:val="24"/>
            <w:bdr w:val="single" w:sz="4" w:space="0" w:color="auto"/>
            <w:lang w:val="en-GB"/>
          </w:rPr>
          <w:t>[black]</w:t>
        </w:r>
        <w:r w:rsidR="007363EF" w:rsidRPr="00417950">
          <w:rPr>
            <w:rStyle w:val="Hyperlink"/>
            <w:rFonts w:asciiTheme="minorBidi" w:hAnsiTheme="minorBidi" w:cstheme="minorBidi"/>
            <w:sz w:val="24"/>
            <w:szCs w:val="24"/>
            <w:bdr w:val="single" w:sz="4" w:space="0" w:color="auto"/>
            <w:lang w:val="en-GB"/>
          </w:rPr>
          <w:t xml:space="preserve"> </w:t>
        </w:r>
      </w:hyperlink>
      <w:hyperlink r:id="rId405" w:anchor="_Toc7907421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A340107" w14:textId="77777777" w:rsidR="007363EF" w:rsidRPr="00417950" w:rsidRDefault="007363EF" w:rsidP="000F087E">
      <w:pPr>
        <w:pStyle w:val="AA-texteRec"/>
        <w:rPr>
          <w:b/>
          <w:bCs/>
          <w:lang w:val="en-GB"/>
        </w:rPr>
      </w:pPr>
    </w:p>
    <w:p w14:paraId="11424FCA" w14:textId="77777777" w:rsidR="007A1A9A" w:rsidRPr="00417950" w:rsidRDefault="007A1A9A" w:rsidP="007A1A9A">
      <w:pPr>
        <w:pStyle w:val="NormalWeb"/>
        <w:ind w:left="1701"/>
        <w:rPr>
          <w:rFonts w:ascii="Georgia" w:hAnsi="Georgia"/>
          <w:b/>
          <w:bCs/>
          <w:color w:val="A907AD"/>
          <w:lang w:val="en-GB"/>
        </w:rPr>
      </w:pPr>
    </w:p>
    <w:p w14:paraId="22A2C705" w14:textId="77777777" w:rsidR="000F087E" w:rsidRPr="00417950"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22FC9959" w14:textId="08FB1008" w:rsidR="00EC760C" w:rsidRPr="00417950" w:rsidRDefault="00EC760C" w:rsidP="00EC760C">
      <w:pPr>
        <w:jc w:val="center"/>
        <w:rPr>
          <w:lang w:val="en-GB"/>
        </w:rPr>
      </w:pPr>
      <w:r w:rsidRPr="00417950">
        <w:rPr>
          <w:rFonts w:eastAsia="Calibri"/>
          <w:noProof/>
          <w:lang w:val="en-GB"/>
        </w:rPr>
        <w:lastRenderedPageBreak/>
        <w:drawing>
          <wp:inline distT="0" distB="0" distL="0" distR="0" wp14:anchorId="4F93A4BA" wp14:editId="31D67E4A">
            <wp:extent cx="2476500" cy="2100898"/>
            <wp:effectExtent l="0" t="0" r="0" b="0"/>
            <wp:docPr id="46" name="Imagem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2A9A863" w14:textId="65A25134" w:rsidR="007351A7" w:rsidRPr="00417950" w:rsidRDefault="005F19A2">
      <w:pPr>
        <w:pStyle w:val="Article"/>
        <w:rPr>
          <w:rStyle w:val="Forte"/>
          <w:b/>
          <w:bCs w:val="0"/>
          <w:lang w:val="en-GB"/>
        </w:rPr>
      </w:pPr>
      <w:r w:rsidRPr="00417950">
        <w:rPr>
          <w:lang w:val="en-GB"/>
        </w:rPr>
        <w:t>Article 21</w:t>
      </w:r>
      <w:r w:rsidR="00086DB5" w:rsidRPr="00417950">
        <w:rPr>
          <w:sz w:val="96"/>
          <w:szCs w:val="96"/>
          <w:lang w:val="en-GB"/>
        </w:rPr>
        <w:br/>
      </w:r>
      <w:r w:rsidR="00086DB5" w:rsidRPr="00417950">
        <w:rPr>
          <w:b w:val="0"/>
          <w:sz w:val="96"/>
          <w:szCs w:val="96"/>
          <w:lang w:val="en-GB"/>
        </w:rPr>
        <w:t xml:space="preserve">Freedom of expression </w:t>
      </w:r>
      <w:r w:rsidR="00BB3E2B" w:rsidRPr="00417950">
        <w:rPr>
          <w:b w:val="0"/>
          <w:sz w:val="96"/>
          <w:szCs w:val="96"/>
          <w:lang w:val="en-GB"/>
        </w:rPr>
        <w:t>and opinion</w:t>
      </w:r>
      <w:r w:rsidR="007E41C5" w:rsidRPr="00417950">
        <w:rPr>
          <w:b w:val="0"/>
          <w:sz w:val="96"/>
          <w:szCs w:val="96"/>
          <w:lang w:val="en-GB"/>
        </w:rPr>
        <w:t>,</w:t>
      </w:r>
      <w:r w:rsidR="00BB3E2B" w:rsidRPr="00417950">
        <w:rPr>
          <w:b w:val="0"/>
          <w:sz w:val="96"/>
          <w:szCs w:val="96"/>
          <w:lang w:val="en-GB"/>
        </w:rPr>
        <w:t xml:space="preserve"> and access to information</w:t>
      </w:r>
    </w:p>
    <w:p w14:paraId="0D15BBBC" w14:textId="77777777" w:rsidR="00086DB5" w:rsidRPr="00417950" w:rsidRDefault="00086DB5"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01ADBB2E" w14:textId="0759BDCA" w:rsidR="007351A7" w:rsidRPr="00417950" w:rsidRDefault="005F19A2">
      <w:pPr>
        <w:pStyle w:val="AAAna"/>
        <w:rPr>
          <w:rStyle w:val="Forte"/>
          <w:b/>
          <w:bCs w:val="0"/>
          <w:lang w:val="en-GB"/>
        </w:rPr>
      </w:pPr>
      <w:r w:rsidRPr="00417950">
        <w:rPr>
          <w:lang w:val="en-GB"/>
        </w:rPr>
        <w:t xml:space="preserve">22a[AA(Ana.)]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22a</w:t>
      </w:r>
      <w:r w:rsidR="00273058" w:rsidRPr="00417950">
        <w:rPr>
          <w:rStyle w:val="Forte"/>
          <w:color w:val="000000" w:themeColor="text1"/>
          <w:sz w:val="32"/>
          <w:szCs w:val="32"/>
          <w:lang w:val="en-GB"/>
        </w:rPr>
        <w:t>)</w:t>
      </w:r>
    </w:p>
    <w:p w14:paraId="00F285B1" w14:textId="77777777" w:rsidR="007351A7" w:rsidRPr="00417950" w:rsidRDefault="005F19A2">
      <w:pPr>
        <w:pStyle w:val="AA-titre-rsum"/>
        <w:rPr>
          <w:rStyle w:val="Forte"/>
          <w:b/>
          <w:bCs w:val="0"/>
          <w:lang w:val="en-GB"/>
        </w:rPr>
      </w:pPr>
      <w:r w:rsidRPr="00417950">
        <w:rPr>
          <w:rStyle w:val="Forte"/>
          <w:b/>
          <w:bCs w:val="0"/>
          <w:lang w:val="en-GB"/>
        </w:rPr>
        <w:t xml:space="preserve">* Summary * </w:t>
      </w:r>
    </w:p>
    <w:p w14:paraId="72FF90B2" w14:textId="1EACF3D9" w:rsidR="007351A7" w:rsidRPr="00417950" w:rsidRDefault="00C23894">
      <w:pPr>
        <w:pStyle w:val="AA-rsum"/>
        <w:rPr>
          <w:rStyle w:val="Forte"/>
          <w:lang w:val="en-GB"/>
        </w:rPr>
      </w:pPr>
      <w:r w:rsidRPr="00417950">
        <w:rPr>
          <w:rStyle w:val="Forte"/>
          <w:lang w:val="en-GB"/>
        </w:rPr>
        <w:t xml:space="preserve">- </w:t>
      </w:r>
      <w:r w:rsidR="00212FD5" w:rsidRPr="00417950">
        <w:rPr>
          <w:rStyle w:val="Forte"/>
          <w:lang w:val="en-GB"/>
        </w:rPr>
        <w:t xml:space="preserve">Nothing exists and nothing has been planned </w:t>
      </w:r>
      <w:r w:rsidR="00FB5A46" w:rsidRPr="00417950">
        <w:rPr>
          <w:rStyle w:val="Forte"/>
          <w:lang w:val="en-GB"/>
        </w:rPr>
        <w:t xml:space="preserve">in the socio-administrative system regarding </w:t>
      </w:r>
      <w:r w:rsidRPr="00417950">
        <w:rPr>
          <w:rStyle w:val="Forte"/>
          <w:lang w:val="en-GB"/>
        </w:rPr>
        <w:t xml:space="preserve">accessibility, accommodations, </w:t>
      </w:r>
      <w:r w:rsidR="00E30EB8" w:rsidRPr="00417950">
        <w:rPr>
          <w:rStyle w:val="Forte"/>
          <w:lang w:val="en-GB"/>
        </w:rPr>
        <w:t>adaptations,</w:t>
      </w:r>
      <w:r w:rsidRPr="00417950">
        <w:rPr>
          <w:rStyle w:val="Forte"/>
          <w:lang w:val="en-GB"/>
        </w:rPr>
        <w:t xml:space="preserve"> and assistance to reduce the communication difficulties </w:t>
      </w:r>
      <w:r w:rsidR="00603C49" w:rsidRPr="00417950">
        <w:rPr>
          <w:rStyle w:val="Forte"/>
          <w:lang w:val="en-GB"/>
        </w:rPr>
        <w:t xml:space="preserve">related to autism, </w:t>
      </w:r>
      <w:r w:rsidR="005C6865" w:rsidRPr="00417950">
        <w:rPr>
          <w:rStyle w:val="Forte"/>
          <w:lang w:val="en-GB"/>
        </w:rPr>
        <w:t>of whi</w:t>
      </w:r>
      <w:r w:rsidR="00E91BC8" w:rsidRPr="00417950">
        <w:rPr>
          <w:rStyle w:val="Forte"/>
          <w:lang w:val="en-GB"/>
        </w:rPr>
        <w:t xml:space="preserve">ch </w:t>
      </w:r>
      <w:r w:rsidR="00603C49" w:rsidRPr="00417950">
        <w:rPr>
          <w:rStyle w:val="Forte"/>
          <w:lang w:val="en-GB"/>
        </w:rPr>
        <w:t xml:space="preserve">this is </w:t>
      </w:r>
      <w:r w:rsidR="00E91BC8" w:rsidRPr="00417950">
        <w:rPr>
          <w:rStyle w:val="Forte"/>
          <w:lang w:val="en-GB"/>
        </w:rPr>
        <w:t>th</w:t>
      </w:r>
      <w:r w:rsidR="00BF5F9E" w:rsidRPr="00417950">
        <w:rPr>
          <w:rStyle w:val="Forte"/>
          <w:lang w:val="en-GB"/>
        </w:rPr>
        <w:t xml:space="preserve">ough </w:t>
      </w:r>
      <w:r w:rsidR="00603C49" w:rsidRPr="00417950">
        <w:rPr>
          <w:rStyle w:val="Forte"/>
          <w:lang w:val="en-GB"/>
        </w:rPr>
        <w:t>the main characteristic</w:t>
      </w:r>
      <w:r w:rsidR="005F19A2" w:rsidRPr="00417950">
        <w:rPr>
          <w:rStyle w:val="Forte"/>
          <w:lang w:val="en-GB"/>
        </w:rPr>
        <w:t>.</w:t>
      </w:r>
    </w:p>
    <w:p w14:paraId="515EF2BF" w14:textId="77777777" w:rsidR="007351A7" w:rsidRPr="00417950" w:rsidRDefault="00FC52DE">
      <w:pPr>
        <w:pStyle w:val="AA-rsum"/>
        <w:rPr>
          <w:rStyle w:val="Forte"/>
          <w:b w:val="0"/>
          <w:bCs/>
          <w:lang w:val="en-GB"/>
        </w:rPr>
      </w:pPr>
      <w:r w:rsidRPr="00417950">
        <w:rPr>
          <w:rStyle w:val="Forte"/>
          <w:b w:val="0"/>
          <w:bCs/>
          <w:lang w:val="en-GB"/>
        </w:rPr>
        <w:t xml:space="preserve">- </w:t>
      </w:r>
      <w:r w:rsidR="00777A45" w:rsidRPr="00417950">
        <w:rPr>
          <w:rStyle w:val="Forte"/>
          <w:lang w:val="en-GB"/>
        </w:rPr>
        <w:t>It is not up to us to make all the efforts</w:t>
      </w:r>
      <w:r w:rsidR="00A94A0E" w:rsidRPr="00417950">
        <w:rPr>
          <w:rStyle w:val="Forte"/>
          <w:lang w:val="en-GB"/>
        </w:rPr>
        <w:t xml:space="preserve">, and even when we do "the maximum" it is not </w:t>
      </w:r>
      <w:r w:rsidR="00846C48" w:rsidRPr="00417950">
        <w:rPr>
          <w:rStyle w:val="Forte"/>
          <w:lang w:val="en-GB"/>
        </w:rPr>
        <w:t xml:space="preserve">enough because nothing is possible without sufficient and adequate ATTENTION </w:t>
      </w:r>
      <w:r w:rsidR="00846C48" w:rsidRPr="00417950">
        <w:rPr>
          <w:rStyle w:val="Forte"/>
          <w:lang w:val="en-GB"/>
        </w:rPr>
        <w:lastRenderedPageBreak/>
        <w:t xml:space="preserve">from other people </w:t>
      </w:r>
      <w:r w:rsidRPr="00417950">
        <w:rPr>
          <w:rStyle w:val="Forte"/>
          <w:b w:val="0"/>
          <w:bCs/>
          <w:lang w:val="en-GB"/>
        </w:rPr>
        <w:t>(which is very difficult for them, in their "robotic and hurried" world, but we can't do anything about it).</w:t>
      </w:r>
    </w:p>
    <w:p w14:paraId="42935A62" w14:textId="706CAB98" w:rsidR="007351A7" w:rsidRPr="00417950" w:rsidRDefault="000D6E30">
      <w:pPr>
        <w:pStyle w:val="AA-rsum"/>
        <w:rPr>
          <w:rStyle w:val="Forte"/>
          <w:lang w:val="en-GB"/>
        </w:rPr>
      </w:pPr>
      <w:r w:rsidRPr="00417950">
        <w:rPr>
          <w:rStyle w:val="Forte"/>
          <w:lang w:val="en-GB"/>
        </w:rPr>
        <w:t xml:space="preserve">- We could give more explanations to the authorities, if they </w:t>
      </w:r>
      <w:r w:rsidR="007A2FE1" w:rsidRPr="00417950">
        <w:rPr>
          <w:rStyle w:val="Forte"/>
          <w:lang w:val="en-GB"/>
        </w:rPr>
        <w:t>deigned to</w:t>
      </w:r>
      <w:r w:rsidRPr="00417950">
        <w:rPr>
          <w:rStyle w:val="Forte"/>
          <w:lang w:val="en-GB"/>
        </w:rPr>
        <w:t xml:space="preserve"> listen to us.</w:t>
      </w:r>
    </w:p>
    <w:p w14:paraId="29FF4901" w14:textId="7E40C4F6" w:rsidR="007351A7" w:rsidRPr="00417950" w:rsidRDefault="004F4BB4">
      <w:pPr>
        <w:pStyle w:val="AA-rsum"/>
        <w:rPr>
          <w:rStyle w:val="Forte"/>
          <w:lang w:val="en-GB"/>
        </w:rPr>
      </w:pPr>
      <w:r w:rsidRPr="00417950">
        <w:rPr>
          <w:rStyle w:val="Forte"/>
          <w:lang w:val="en-GB"/>
        </w:rPr>
        <w:t xml:space="preserve">- </w:t>
      </w:r>
      <w:r w:rsidR="00CD0C72" w:rsidRPr="00417950">
        <w:rPr>
          <w:rStyle w:val="Forte"/>
          <w:b w:val="0"/>
          <w:bCs/>
          <w:lang w:val="en-GB"/>
        </w:rPr>
        <w:t xml:space="preserve">(...) </w:t>
      </w:r>
      <w:r w:rsidR="005E4358" w:rsidRPr="00417950">
        <w:rPr>
          <w:rStyle w:val="Forte"/>
          <w:lang w:val="en-GB"/>
        </w:rPr>
        <w:t xml:space="preserve">the authorities are </w:t>
      </w:r>
      <w:r w:rsidRPr="00417950">
        <w:rPr>
          <w:rStyle w:val="Forte"/>
          <w:lang w:val="en-GB"/>
        </w:rPr>
        <w:t xml:space="preserve">restricting our freedom of </w:t>
      </w:r>
      <w:r w:rsidR="00B72910" w:rsidRPr="00417950">
        <w:rPr>
          <w:rStyle w:val="Forte"/>
          <w:lang w:val="en-GB"/>
        </w:rPr>
        <w:t>speech</w:t>
      </w:r>
    </w:p>
    <w:p w14:paraId="41A07851" w14:textId="7ED7CF83"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406" w:anchor="_Toc79074218" w:history="1">
        <w:r w:rsidR="00C174F9" w:rsidRPr="00417950">
          <w:rPr>
            <w:rStyle w:val="Hyperlink"/>
            <w:rFonts w:asciiTheme="minorBidi" w:hAnsiTheme="minorBidi" w:cstheme="minorBidi"/>
            <w:sz w:val="20"/>
            <w:szCs w:val="20"/>
            <w:bdr w:val="single" w:sz="4" w:space="0" w:color="auto"/>
            <w:lang w:val="en-GB"/>
          </w:rPr>
          <w:t>[black]</w:t>
        </w:r>
        <w:r w:rsidR="00623D53" w:rsidRPr="00417950">
          <w:rPr>
            <w:rStyle w:val="Hyperlink"/>
            <w:rFonts w:asciiTheme="minorBidi" w:hAnsiTheme="minorBidi" w:cstheme="minorBidi"/>
            <w:sz w:val="20"/>
            <w:szCs w:val="20"/>
            <w:bdr w:val="single" w:sz="4" w:space="0" w:color="auto"/>
            <w:lang w:val="en-GB"/>
          </w:rPr>
          <w:t xml:space="preserve"> </w:t>
        </w:r>
      </w:hyperlink>
      <w:hyperlink r:id="rId407" w:anchor="_Toc79074218"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443483CE" w14:textId="5480C9F7" w:rsidR="007351A7" w:rsidRPr="00417950" w:rsidRDefault="00EF6126">
      <w:pPr>
        <w:pStyle w:val="AA-rsum"/>
        <w:rPr>
          <w:rStyle w:val="Forte"/>
          <w:b w:val="0"/>
          <w:bCs/>
          <w:lang w:val="en-GB"/>
        </w:rPr>
      </w:pPr>
      <w:r w:rsidRPr="00417950">
        <w:rPr>
          <w:rStyle w:val="Forte"/>
          <w:b w:val="0"/>
          <w:bCs/>
          <w:sz w:val="24"/>
          <w:szCs w:val="24"/>
          <w:lang w:val="en-GB"/>
        </w:rPr>
        <w:t xml:space="preserve">- </w:t>
      </w:r>
      <w:r w:rsidR="00497369" w:rsidRPr="00417950">
        <w:rPr>
          <w:rStyle w:val="Forte"/>
          <w:b w:val="0"/>
          <w:bCs/>
          <w:lang w:val="en-GB"/>
        </w:rPr>
        <w:t xml:space="preserve">It is </w:t>
      </w:r>
      <w:r w:rsidR="00497369" w:rsidRPr="00417950">
        <w:rPr>
          <w:rStyle w:val="Forte"/>
          <w:lang w:val="en-GB"/>
        </w:rPr>
        <w:t xml:space="preserve">extremely difficult </w:t>
      </w:r>
      <w:r w:rsidR="00787F17" w:rsidRPr="00417950">
        <w:rPr>
          <w:rStyle w:val="Forte"/>
          <w:lang w:val="en-GB"/>
        </w:rPr>
        <w:t xml:space="preserve">(and often impossible) to </w:t>
      </w:r>
      <w:r w:rsidR="00497369" w:rsidRPr="00417950">
        <w:rPr>
          <w:rStyle w:val="Forte"/>
          <w:lang w:val="en-GB"/>
        </w:rPr>
        <w:t xml:space="preserve">obtain </w:t>
      </w:r>
      <w:r w:rsidR="004E7659" w:rsidRPr="00417950">
        <w:rPr>
          <w:rStyle w:val="Forte"/>
          <w:lang w:val="en-GB"/>
        </w:rPr>
        <w:t>the information</w:t>
      </w:r>
      <w:r w:rsidR="00787F17" w:rsidRPr="00417950">
        <w:rPr>
          <w:rStyle w:val="Forte"/>
          <w:lang w:val="en-GB"/>
        </w:rPr>
        <w:t xml:space="preserve">, clarifications and explanations </w:t>
      </w:r>
      <w:r w:rsidR="004E7659" w:rsidRPr="00417950">
        <w:rPr>
          <w:rStyle w:val="Forte"/>
          <w:lang w:val="en-GB"/>
        </w:rPr>
        <w:t>to which we are entitled</w:t>
      </w:r>
      <w:r w:rsidR="004E7659" w:rsidRPr="00417950">
        <w:rPr>
          <w:rStyle w:val="Forte"/>
          <w:b w:val="0"/>
          <w:bCs/>
          <w:lang w:val="en-GB"/>
        </w:rPr>
        <w:t xml:space="preserve">, especially under the CRPD and </w:t>
      </w:r>
      <w:r w:rsidR="004E7659" w:rsidRPr="00417950">
        <w:rPr>
          <w:rStyle w:val="Forte"/>
          <w:lang w:val="en-GB"/>
        </w:rPr>
        <w:t xml:space="preserve">point 23 </w:t>
      </w:r>
      <w:r w:rsidR="004E7659" w:rsidRPr="00417950">
        <w:rPr>
          <w:rStyle w:val="Forte"/>
          <w:b w:val="0"/>
          <w:bCs/>
          <w:lang w:val="en-GB"/>
        </w:rPr>
        <w:t xml:space="preserve">of </w:t>
      </w:r>
      <w:hyperlink r:id="rId408" w:history="1">
        <w:r w:rsidR="004E7659" w:rsidRPr="00417950">
          <w:rPr>
            <w:rStyle w:val="Hyperlink"/>
            <w:lang w:val="en-GB"/>
          </w:rPr>
          <w:t>General Comment No. 7</w:t>
        </w:r>
      </w:hyperlink>
      <w:r w:rsidR="00F77BBF" w:rsidRPr="00417950">
        <w:rPr>
          <w:rStyle w:val="Forte"/>
          <w:b w:val="0"/>
          <w:bCs/>
          <w:sz w:val="24"/>
          <w:szCs w:val="24"/>
          <w:lang w:val="en-GB"/>
        </w:rPr>
        <w:t xml:space="preserve"> (w</w:t>
      </w:r>
      <w:r w:rsidR="00782BEE" w:rsidRPr="00417950">
        <w:rPr>
          <w:rStyle w:val="Forte"/>
          <w:b w:val="0"/>
          <w:bCs/>
          <w:sz w:val="24"/>
          <w:szCs w:val="24"/>
          <w:lang w:val="en-GB"/>
        </w:rPr>
        <w:t xml:space="preserve">hich </w:t>
      </w:r>
      <w:r w:rsidRPr="00417950">
        <w:rPr>
          <w:rStyle w:val="Forte"/>
          <w:b w:val="0"/>
          <w:bCs/>
          <w:sz w:val="24"/>
          <w:szCs w:val="24"/>
          <w:lang w:val="en-GB"/>
        </w:rPr>
        <w:t>the French public authorities are clearly not interested in</w:t>
      </w:r>
      <w:r w:rsidR="00860E16" w:rsidRPr="00417950">
        <w:rPr>
          <w:rStyle w:val="Forte"/>
          <w:b w:val="0"/>
          <w:bCs/>
          <w:sz w:val="24"/>
          <w:szCs w:val="24"/>
          <w:lang w:val="en-GB"/>
        </w:rPr>
        <w:t xml:space="preserve"> at all</w:t>
      </w:r>
      <w:r w:rsidRPr="00417950">
        <w:rPr>
          <w:rStyle w:val="Forte"/>
          <w:b w:val="0"/>
          <w:bCs/>
          <w:sz w:val="24"/>
          <w:szCs w:val="24"/>
          <w:lang w:val="en-GB"/>
        </w:rPr>
        <w:t xml:space="preserve">, even when we </w:t>
      </w:r>
      <w:r w:rsidR="00D85661" w:rsidRPr="00417950">
        <w:rPr>
          <w:rStyle w:val="Forte"/>
          <w:b w:val="0"/>
          <w:bCs/>
          <w:sz w:val="24"/>
          <w:szCs w:val="24"/>
          <w:lang w:val="en-GB"/>
        </w:rPr>
        <w:t xml:space="preserve">respectfully inform them </w:t>
      </w:r>
      <w:r w:rsidR="00E754CA" w:rsidRPr="00417950">
        <w:rPr>
          <w:rStyle w:val="Forte"/>
          <w:b w:val="0"/>
          <w:bCs/>
          <w:sz w:val="24"/>
          <w:szCs w:val="24"/>
          <w:lang w:val="en-GB"/>
        </w:rPr>
        <w:t>about</w:t>
      </w:r>
      <w:r w:rsidR="00D85661" w:rsidRPr="00417950">
        <w:rPr>
          <w:rStyle w:val="Forte"/>
          <w:b w:val="0"/>
          <w:bCs/>
          <w:sz w:val="24"/>
          <w:szCs w:val="24"/>
          <w:lang w:val="en-GB"/>
        </w:rPr>
        <w:t xml:space="preserve"> it</w:t>
      </w:r>
      <w:r w:rsidR="00782BEE" w:rsidRPr="00417950">
        <w:rPr>
          <w:rStyle w:val="Forte"/>
          <w:b w:val="0"/>
          <w:bCs/>
          <w:sz w:val="24"/>
          <w:szCs w:val="24"/>
          <w:lang w:val="en-GB"/>
        </w:rPr>
        <w:t xml:space="preserve">), </w:t>
      </w:r>
      <w:r w:rsidR="00D85661" w:rsidRPr="00417950">
        <w:rPr>
          <w:rStyle w:val="Forte"/>
          <w:b w:val="0"/>
          <w:bCs/>
          <w:lang w:val="en-GB"/>
        </w:rPr>
        <w:t xml:space="preserve">as </w:t>
      </w:r>
      <w:r w:rsidR="00847FC5" w:rsidRPr="00417950">
        <w:rPr>
          <w:rStyle w:val="Forte"/>
          <w:b w:val="0"/>
          <w:bCs/>
          <w:lang w:val="en-GB"/>
        </w:rPr>
        <w:t xml:space="preserve">it </w:t>
      </w:r>
      <w:r w:rsidR="00D85661" w:rsidRPr="00417950">
        <w:rPr>
          <w:rStyle w:val="Forte"/>
          <w:b w:val="0"/>
          <w:bCs/>
          <w:lang w:val="en-GB"/>
        </w:rPr>
        <w:t xml:space="preserve">can be seen from the fact </w:t>
      </w:r>
      <w:r w:rsidR="001550F8" w:rsidRPr="00417950">
        <w:rPr>
          <w:rStyle w:val="Forte"/>
          <w:b w:val="0"/>
          <w:bCs/>
          <w:lang w:val="en-GB"/>
        </w:rPr>
        <w:t xml:space="preserve">that </w:t>
      </w:r>
      <w:hyperlink r:id="rId409" w:history="1">
        <w:r w:rsidR="00D85661" w:rsidRPr="00417950">
          <w:rPr>
            <w:rStyle w:val="Hyperlink"/>
            <w:lang w:val="en-GB"/>
          </w:rPr>
          <w:t xml:space="preserve">our requests for information </w:t>
        </w:r>
      </w:hyperlink>
      <w:r w:rsidR="00710659" w:rsidRPr="00417950">
        <w:rPr>
          <w:rStyle w:val="Forte"/>
          <w:b w:val="0"/>
          <w:bCs/>
          <w:sz w:val="24"/>
          <w:szCs w:val="24"/>
          <w:lang w:val="en-GB"/>
        </w:rPr>
        <w:t>(</w:t>
      </w:r>
      <w:r w:rsidR="001550F8" w:rsidRPr="00417950">
        <w:rPr>
          <w:rStyle w:val="Forte"/>
          <w:b w:val="0"/>
          <w:bCs/>
          <w:sz w:val="24"/>
          <w:szCs w:val="24"/>
          <w:lang w:val="en-GB"/>
        </w:rPr>
        <w:t xml:space="preserve">and their </w:t>
      </w:r>
      <w:r w:rsidR="00710659" w:rsidRPr="00417950">
        <w:rPr>
          <w:rStyle w:val="Forte"/>
          <w:b w:val="0"/>
          <w:bCs/>
          <w:sz w:val="24"/>
          <w:szCs w:val="24"/>
          <w:lang w:val="en-GB"/>
        </w:rPr>
        <w:t xml:space="preserve">persistent but cautious </w:t>
      </w:r>
      <w:r w:rsidR="001550F8" w:rsidRPr="00417950">
        <w:rPr>
          <w:rStyle w:val="Forte"/>
          <w:b w:val="0"/>
          <w:bCs/>
          <w:sz w:val="24"/>
          <w:szCs w:val="24"/>
          <w:lang w:val="en-GB"/>
        </w:rPr>
        <w:t>reminders</w:t>
      </w:r>
      <w:r w:rsidR="00710659" w:rsidRPr="00417950">
        <w:rPr>
          <w:rStyle w:val="Forte"/>
          <w:b w:val="0"/>
          <w:bCs/>
          <w:sz w:val="24"/>
          <w:szCs w:val="24"/>
          <w:lang w:val="en-GB"/>
        </w:rPr>
        <w:t xml:space="preserve">) are </w:t>
      </w:r>
      <w:hyperlink r:id="rId410" w:history="1">
        <w:r w:rsidR="001550F8" w:rsidRPr="00417950">
          <w:rPr>
            <w:rStyle w:val="Hyperlink"/>
            <w:lang w:val="en-GB"/>
          </w:rPr>
          <w:t>almost</w:t>
        </w:r>
      </w:hyperlink>
      <w:r w:rsidR="00986A39" w:rsidRPr="00417950">
        <w:rPr>
          <w:rStyle w:val="Forte"/>
          <w:b w:val="0"/>
          <w:bCs/>
          <w:lang w:val="en-GB"/>
        </w:rPr>
        <w:t xml:space="preserve"> a</w:t>
      </w:r>
      <w:r w:rsidR="001550F8" w:rsidRPr="00417950">
        <w:rPr>
          <w:rStyle w:val="Forte"/>
          <w:b w:val="0"/>
          <w:bCs/>
          <w:lang w:val="en-GB"/>
        </w:rPr>
        <w:t xml:space="preserve">ll in </w:t>
      </w:r>
      <w:hyperlink r:id="rId411" w:history="1">
        <w:r w:rsidR="001550F8" w:rsidRPr="00417950">
          <w:rPr>
            <w:rStyle w:val="Hyperlink"/>
            <w:lang w:val="en-GB"/>
          </w:rPr>
          <w:t>vain</w:t>
        </w:r>
      </w:hyperlink>
      <w:r w:rsidR="007D3BF2" w:rsidRPr="00417950">
        <w:rPr>
          <w:rStyle w:val="Forte"/>
          <w:b w:val="0"/>
          <w:bCs/>
          <w:lang w:val="en-GB"/>
        </w:rPr>
        <w:t>.</w:t>
      </w:r>
    </w:p>
    <w:p w14:paraId="2DB16182" w14:textId="16E6387A" w:rsidR="007351A7" w:rsidRPr="00417950" w:rsidRDefault="00942549">
      <w:pPr>
        <w:pStyle w:val="AA-rsum"/>
        <w:rPr>
          <w:rStyle w:val="Forte"/>
          <w:b w:val="0"/>
          <w:bCs/>
          <w:lang w:val="en-GB"/>
        </w:rPr>
      </w:pPr>
      <w:r w:rsidRPr="00417950">
        <w:rPr>
          <w:rStyle w:val="Forte"/>
          <w:b w:val="0"/>
          <w:bCs/>
          <w:lang w:val="en-GB"/>
        </w:rPr>
        <w:t>- At</w:t>
      </w:r>
      <w:r w:rsidR="005F19A2" w:rsidRPr="00417950">
        <w:rPr>
          <w:rStyle w:val="Forte"/>
          <w:b w:val="0"/>
          <w:bCs/>
          <w:lang w:val="en-GB"/>
        </w:rPr>
        <w:t xml:space="preserve"> best", </w:t>
      </w:r>
      <w:hyperlink r:id="rId412" w:history="1">
        <w:r w:rsidR="005F19A2" w:rsidRPr="00417950">
          <w:rPr>
            <w:rStyle w:val="Hyperlink"/>
            <w:b/>
            <w:bCs w:val="0"/>
            <w:lang w:val="en-GB"/>
          </w:rPr>
          <w:t>Service-Public.fr suggests that we</w:t>
        </w:r>
        <w:r w:rsidRPr="00417950">
          <w:rPr>
            <w:rStyle w:val="Hyperlink"/>
            <w:b/>
            <w:bCs w:val="0"/>
            <w:lang w:val="en-GB"/>
          </w:rPr>
          <w:t xml:space="preserve"> </w:t>
        </w:r>
        <w:r w:rsidR="004B6CD2" w:rsidRPr="00417950">
          <w:rPr>
            <w:rStyle w:val="Hyperlink"/>
            <w:b/>
            <w:bCs w:val="0"/>
            <w:lang w:val="en-GB"/>
          </w:rPr>
          <w:t>make an "administrative appeal"</w:t>
        </w:r>
      </w:hyperlink>
      <w:r w:rsidR="00BD003A" w:rsidRPr="00417950">
        <w:rPr>
          <w:rStyle w:val="Forte"/>
          <w:b w:val="0"/>
          <w:bCs/>
          <w:lang w:val="en-GB"/>
        </w:rPr>
        <w:t xml:space="preserve">, </w:t>
      </w:r>
    </w:p>
    <w:p w14:paraId="08F692BE" w14:textId="50A0C5A5" w:rsidR="007351A7" w:rsidRPr="00417950" w:rsidRDefault="00201B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13" w:anchor="_Toc79074218" w:history="1">
        <w:r w:rsidR="00C174F9" w:rsidRPr="00417950">
          <w:rPr>
            <w:rStyle w:val="Hyperlink"/>
            <w:rFonts w:asciiTheme="minorBidi" w:hAnsiTheme="minorBidi" w:cstheme="minorBidi"/>
            <w:sz w:val="24"/>
            <w:szCs w:val="24"/>
            <w:bdr w:val="single" w:sz="4" w:space="0" w:color="auto"/>
            <w:lang w:val="en-GB"/>
          </w:rPr>
          <w:t>[black]</w:t>
        </w:r>
        <w:r w:rsidR="00CA4D0C" w:rsidRPr="00417950">
          <w:rPr>
            <w:rStyle w:val="Hyperlink"/>
            <w:rFonts w:asciiTheme="minorBidi" w:hAnsiTheme="minorBidi" w:cstheme="minorBidi"/>
            <w:sz w:val="24"/>
            <w:szCs w:val="24"/>
            <w:bdr w:val="single" w:sz="4" w:space="0" w:color="auto"/>
            <w:lang w:val="en-GB"/>
          </w:rPr>
          <w:t xml:space="preserve"> </w:t>
        </w:r>
      </w:hyperlink>
      <w:hyperlink r:id="rId414" w:anchor="_Toc7907421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45911D1" w14:textId="77777777" w:rsidR="00CA4D0C" w:rsidRPr="00417950" w:rsidRDefault="00CA4D0C" w:rsidP="002912CE">
      <w:pPr>
        <w:pStyle w:val="AA-rsum"/>
        <w:rPr>
          <w:lang w:val="en-GB"/>
        </w:rPr>
      </w:pPr>
    </w:p>
    <w:p w14:paraId="766846AE" w14:textId="77777777" w:rsidR="007351A7" w:rsidRPr="00417950" w:rsidRDefault="00616E26">
      <w:pPr>
        <w:pStyle w:val="AAVio"/>
        <w:rPr>
          <w:lang w:val="en-GB"/>
        </w:rPr>
      </w:pPr>
      <w:r w:rsidRPr="00417950">
        <w:rPr>
          <w:lang w:val="en-GB"/>
        </w:rPr>
        <w:t>22a</w:t>
      </w:r>
      <w:r w:rsidR="005F19A2" w:rsidRPr="00417950">
        <w:rPr>
          <w:lang w:val="en-GB"/>
        </w:rPr>
        <w:t>[AA(Vio.)</w:t>
      </w:r>
      <w:r w:rsidR="009629E1" w:rsidRPr="00417950">
        <w:rPr>
          <w:lang w:val="en-GB"/>
        </w:rPr>
        <w:t xml:space="preserve">] Violations Article </w:t>
      </w:r>
      <w:r w:rsidRPr="00417950">
        <w:rPr>
          <w:lang w:val="en-GB"/>
        </w:rPr>
        <w:t xml:space="preserve">21 </w:t>
      </w:r>
      <w:r w:rsidR="00352E65" w:rsidRPr="00417950">
        <w:rPr>
          <w:rStyle w:val="Forte"/>
          <w:color w:val="000000" w:themeColor="text1"/>
          <w:sz w:val="32"/>
          <w:szCs w:val="32"/>
          <w:lang w:val="en-GB"/>
        </w:rPr>
        <w:t xml:space="preserve">(Paragraph </w:t>
      </w:r>
      <w:r w:rsidR="00352E65" w:rsidRPr="00417950">
        <w:rPr>
          <w:rStyle w:val="Forte"/>
          <w:b/>
          <w:bCs w:val="0"/>
          <w:color w:val="000000" w:themeColor="text1"/>
          <w:sz w:val="32"/>
          <w:szCs w:val="32"/>
          <w:lang w:val="en-GB"/>
        </w:rPr>
        <w:t>22a</w:t>
      </w:r>
      <w:r w:rsidR="00273058" w:rsidRPr="00417950">
        <w:rPr>
          <w:rStyle w:val="Forte"/>
          <w:color w:val="000000" w:themeColor="text1"/>
          <w:sz w:val="32"/>
          <w:szCs w:val="32"/>
          <w:lang w:val="en-GB"/>
        </w:rPr>
        <w:t>)</w:t>
      </w:r>
    </w:p>
    <w:p w14:paraId="196C823D" w14:textId="51F0CE80" w:rsidR="007351A7" w:rsidRPr="00417950" w:rsidRDefault="005F19A2">
      <w:pPr>
        <w:pStyle w:val="AA-texteVio"/>
        <w:rPr>
          <w:b/>
          <w:bCs/>
          <w:lang w:val="en-GB"/>
        </w:rPr>
      </w:pPr>
      <w:r w:rsidRPr="00417950">
        <w:rPr>
          <w:b/>
          <w:bCs/>
          <w:lang w:val="en-GB"/>
        </w:rPr>
        <w:t xml:space="preserve">While autism is </w:t>
      </w:r>
      <w:r w:rsidR="00695525" w:rsidRPr="00417950">
        <w:rPr>
          <w:b/>
          <w:bCs/>
          <w:lang w:val="en-GB"/>
        </w:rPr>
        <w:t>accompanied by communication difficulties, there are no adaptations</w:t>
      </w:r>
      <w:r w:rsidR="0014181D" w:rsidRPr="00417950">
        <w:rPr>
          <w:b/>
          <w:bCs/>
          <w:lang w:val="en-GB"/>
        </w:rPr>
        <w:t>, accommodations</w:t>
      </w:r>
      <w:r w:rsidR="00FE361D" w:rsidRPr="00417950">
        <w:rPr>
          <w:b/>
          <w:bCs/>
          <w:lang w:val="en-GB"/>
        </w:rPr>
        <w:t xml:space="preserve">, </w:t>
      </w:r>
      <w:r w:rsidR="00E30EB8" w:rsidRPr="00417950">
        <w:rPr>
          <w:b/>
          <w:bCs/>
          <w:lang w:val="en-GB"/>
        </w:rPr>
        <w:t>mediators,</w:t>
      </w:r>
      <w:r w:rsidR="00FE361D" w:rsidRPr="00417950">
        <w:rPr>
          <w:b/>
          <w:bCs/>
          <w:lang w:val="en-GB"/>
        </w:rPr>
        <w:t xml:space="preserve"> or facilitators </w:t>
      </w:r>
      <w:r w:rsidR="0017159D" w:rsidRPr="00417950">
        <w:rPr>
          <w:lang w:val="en-GB"/>
        </w:rPr>
        <w:t>(</w:t>
      </w:r>
      <w:r w:rsidR="00EE4CD0" w:rsidRPr="00417950">
        <w:rPr>
          <w:lang w:val="en-GB"/>
        </w:rPr>
        <w:t>e.g.,</w:t>
      </w:r>
      <w:r w:rsidR="0017159D" w:rsidRPr="00417950">
        <w:rPr>
          <w:lang w:val="en-GB"/>
        </w:rPr>
        <w:t xml:space="preserve"> </w:t>
      </w:r>
      <w:r w:rsidR="00CF2609" w:rsidRPr="00417950">
        <w:rPr>
          <w:lang w:val="en-GB"/>
        </w:rPr>
        <w:t>for two-way "interpreting" between autistic and non-autistic people</w:t>
      </w:r>
      <w:r w:rsidR="0017159D" w:rsidRPr="00417950">
        <w:rPr>
          <w:lang w:val="en-GB"/>
        </w:rPr>
        <w:t>)</w:t>
      </w:r>
      <w:r w:rsidR="00CF2609" w:rsidRPr="00417950">
        <w:rPr>
          <w:b/>
          <w:bCs/>
          <w:lang w:val="en-GB"/>
        </w:rPr>
        <w:t xml:space="preserve">. </w:t>
      </w:r>
    </w:p>
    <w:p w14:paraId="5C00CAF3" w14:textId="77777777" w:rsidR="00453166" w:rsidRPr="00417950" w:rsidRDefault="00453166" w:rsidP="00B510AA">
      <w:pPr>
        <w:pStyle w:val="AA-texteVio"/>
        <w:rPr>
          <w:lang w:val="en-GB"/>
        </w:rPr>
      </w:pPr>
    </w:p>
    <w:p w14:paraId="72CD2FE7" w14:textId="77777777" w:rsidR="007351A7" w:rsidRPr="00417950" w:rsidRDefault="005F19A2">
      <w:pPr>
        <w:pStyle w:val="AA-texteVio"/>
        <w:rPr>
          <w:lang w:val="en-GB"/>
        </w:rPr>
      </w:pPr>
      <w:r w:rsidRPr="00417950">
        <w:rPr>
          <w:b/>
          <w:bCs/>
          <w:lang w:val="en-GB"/>
        </w:rPr>
        <w:t xml:space="preserve">There are no measures to compensate for our </w:t>
      </w:r>
      <w:r w:rsidR="000A11D3" w:rsidRPr="00417950">
        <w:rPr>
          <w:b/>
          <w:bCs/>
          <w:lang w:val="en-GB"/>
        </w:rPr>
        <w:t xml:space="preserve">communication </w:t>
      </w:r>
      <w:r w:rsidRPr="00417950">
        <w:rPr>
          <w:b/>
          <w:bCs/>
          <w:lang w:val="en-GB"/>
        </w:rPr>
        <w:t xml:space="preserve">disability, </w:t>
      </w:r>
    </w:p>
    <w:p w14:paraId="44B3B7A4" w14:textId="04991AA6"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417950">
        <w:rPr>
          <w:lang w:val="en-GB"/>
        </w:rPr>
        <w:br/>
      </w:r>
      <w:r w:rsidR="00F47A3E" w:rsidRPr="005B63D6">
        <w:rPr>
          <w:rFonts w:asciiTheme="minorBidi" w:hAnsiTheme="minorBidi" w:cstheme="minorBidi"/>
          <w:b/>
          <w:bCs w:val="0"/>
          <w:sz w:val="24"/>
          <w:szCs w:val="24"/>
          <w:lang w:val="en-GB"/>
        </w:rPr>
        <w:t>Details</w:t>
      </w:r>
      <w:r w:rsidR="00F47A3E" w:rsidRPr="005B63D6">
        <w:rPr>
          <w:rFonts w:asciiTheme="minorBidi" w:hAnsiTheme="minorBidi" w:cstheme="minorBidi"/>
          <w:b/>
          <w:bCs w:val="0"/>
          <w:sz w:val="20"/>
          <w:szCs w:val="20"/>
          <w:lang w:val="en-GB"/>
        </w:rPr>
        <w:t xml:space="preserve"> </w:t>
      </w:r>
      <w:r w:rsidR="00F47A3E" w:rsidRPr="005B63D6">
        <w:rPr>
          <w:rFonts w:asciiTheme="minorBidi" w:hAnsiTheme="minorBidi" w:cstheme="minorBidi"/>
          <w:b/>
          <w:bCs w:val="0"/>
          <w:sz w:val="24"/>
          <w:szCs w:val="24"/>
          <w:lang w:val="en-GB"/>
        </w:rPr>
        <w:sym w:font="Wingdings" w:char="F0E0"/>
      </w:r>
      <w:r w:rsidR="00F47A3E" w:rsidRPr="005B63D6">
        <w:rPr>
          <w:rFonts w:asciiTheme="minorBidi" w:hAnsiTheme="minorBidi" w:cstheme="minorBidi"/>
          <w:b/>
          <w:bCs w:val="0"/>
          <w:sz w:val="24"/>
          <w:szCs w:val="24"/>
          <w:lang w:val="en-GB"/>
        </w:rPr>
        <w:t xml:space="preserve"> </w:t>
      </w:r>
      <w:r w:rsidR="00F47A3E" w:rsidRPr="005B63D6">
        <w:rPr>
          <w:rFonts w:asciiTheme="minorBidi" w:hAnsiTheme="minorBidi" w:cstheme="minorBidi"/>
          <w:sz w:val="24"/>
          <w:szCs w:val="24"/>
          <w:lang w:val="en-GB"/>
        </w:rPr>
        <w:t xml:space="preserve"> </w:t>
      </w:r>
      <w:r w:rsidR="00F47A3E"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F47A3E" w:rsidRPr="005B63D6">
        <w:rPr>
          <w:rFonts w:asciiTheme="minorBidi" w:hAnsiTheme="minorBidi" w:cstheme="minorBidi"/>
          <w:sz w:val="24"/>
          <w:szCs w:val="24"/>
          <w:lang w:val="en-GB"/>
        </w:rPr>
        <w:t xml:space="preserve"> </w:t>
      </w:r>
      <w:hyperlink r:id="rId415" w:anchor="_Toc79074219" w:history="1">
        <w:r w:rsidR="00C174F9" w:rsidRPr="00417950">
          <w:rPr>
            <w:rStyle w:val="Hyperlink"/>
            <w:rFonts w:asciiTheme="minorBidi" w:hAnsiTheme="minorBidi" w:cstheme="minorBidi"/>
            <w:sz w:val="20"/>
            <w:szCs w:val="20"/>
            <w:bdr w:val="single" w:sz="4" w:space="0" w:color="auto"/>
            <w:lang w:val="en-GB"/>
          </w:rPr>
          <w:t>[black]</w:t>
        </w:r>
        <w:r w:rsidR="0088070F" w:rsidRPr="00417950">
          <w:rPr>
            <w:rStyle w:val="Hyperlink"/>
            <w:rFonts w:asciiTheme="minorBidi" w:hAnsiTheme="minorBidi" w:cstheme="minorBidi"/>
            <w:sz w:val="20"/>
            <w:szCs w:val="20"/>
            <w:bdr w:val="single" w:sz="4" w:space="0" w:color="auto"/>
            <w:lang w:val="en-GB"/>
          </w:rPr>
          <w:t xml:space="preserve"> </w:t>
        </w:r>
      </w:hyperlink>
      <w:hyperlink r:id="rId416" w:anchor="_Toc79074219"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03368C25" w14:textId="5EAB2A5A" w:rsidR="00C477D6" w:rsidRPr="00417950" w:rsidRDefault="00C477D6" w:rsidP="00B510AA">
      <w:pPr>
        <w:pStyle w:val="AA-texteVio"/>
        <w:rPr>
          <w:lang w:val="en-GB"/>
        </w:rPr>
      </w:pPr>
    </w:p>
    <w:p w14:paraId="3D98D8D5" w14:textId="2BDE2F39" w:rsidR="007351A7" w:rsidRPr="00417950" w:rsidRDefault="005F19A2">
      <w:pPr>
        <w:pStyle w:val="AA-texteVio"/>
        <w:rPr>
          <w:lang w:val="en-GB"/>
        </w:rPr>
      </w:pPr>
      <w:r w:rsidRPr="00417950">
        <w:rPr>
          <w:b/>
          <w:bCs/>
          <w:lang w:val="en-GB"/>
        </w:rPr>
        <w:t>Our freedom of expression is also restricted</w:t>
      </w:r>
      <w:r w:rsidRPr="00417950">
        <w:rPr>
          <w:lang w:val="en-GB"/>
        </w:rPr>
        <w:t>, as we are not allowed to say what we think in a sincere way</w:t>
      </w:r>
      <w:r w:rsidR="00E755A7" w:rsidRPr="00417950">
        <w:rPr>
          <w:lang w:val="en-GB"/>
        </w:rPr>
        <w:t xml:space="preserve">. </w:t>
      </w:r>
      <w:r w:rsidR="00E755A7" w:rsidRPr="00417950">
        <w:rPr>
          <w:lang w:val="en-GB"/>
        </w:rPr>
        <w:br/>
        <w:t xml:space="preserve">Especially with the </w:t>
      </w:r>
      <w:r w:rsidR="00C84DD5" w:rsidRPr="00417950">
        <w:rPr>
          <w:lang w:val="en-GB"/>
        </w:rPr>
        <w:t>A</w:t>
      </w:r>
      <w:r w:rsidR="00E755A7" w:rsidRPr="00417950">
        <w:rPr>
          <w:lang w:val="en-GB"/>
        </w:rPr>
        <w:t>dministration, disturbing topics are forbidden</w:t>
      </w:r>
      <w:r w:rsidR="00C21BD1" w:rsidRPr="00417950">
        <w:rPr>
          <w:lang w:val="en-GB"/>
        </w:rPr>
        <w:t xml:space="preserve">, </w:t>
      </w:r>
    </w:p>
    <w:p w14:paraId="2BC33D72" w14:textId="45808FC9" w:rsidR="007351A7" w:rsidRPr="00417950" w:rsidRDefault="00F47A3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5B63D6">
        <w:rPr>
          <w:rFonts w:asciiTheme="minorBidi" w:hAnsiTheme="minorBidi" w:cstheme="minorBidi"/>
          <w:b/>
          <w:bCs w:val="0"/>
          <w:sz w:val="24"/>
          <w:szCs w:val="24"/>
          <w:lang w:val="en-GB"/>
        </w:rPr>
        <w:lastRenderedPageBreak/>
        <w:t>Details</w:t>
      </w:r>
      <w:r w:rsidRPr="005B63D6">
        <w:rPr>
          <w:rFonts w:asciiTheme="minorBidi" w:hAnsiTheme="minorBidi" w:cstheme="minorBidi"/>
          <w:b/>
          <w:bCs w:val="0"/>
          <w:sz w:val="20"/>
          <w:szCs w:val="20"/>
          <w:lang w:val="en-GB"/>
        </w:rPr>
        <w:t xml:space="preserve"> </w:t>
      </w:r>
      <w:r w:rsidRPr="005B63D6">
        <w:rPr>
          <w:rFonts w:asciiTheme="minorBidi" w:hAnsiTheme="minorBidi" w:cstheme="minorBidi"/>
          <w:b/>
          <w:bCs w:val="0"/>
          <w:sz w:val="24"/>
          <w:szCs w:val="24"/>
          <w:lang w:val="en-GB"/>
        </w:rPr>
        <w:sym w:font="Wingdings" w:char="F0E0"/>
      </w:r>
      <w:r w:rsidRPr="005B63D6">
        <w:rPr>
          <w:rFonts w:asciiTheme="minorBidi" w:hAnsiTheme="minorBidi" w:cstheme="minorBidi"/>
          <w:b/>
          <w:bCs w:val="0"/>
          <w:sz w:val="24"/>
          <w:szCs w:val="24"/>
          <w:lang w:val="en-GB"/>
        </w:rPr>
        <w:t xml:space="preserve"> </w:t>
      </w:r>
      <w:r w:rsidRPr="005B63D6">
        <w:rPr>
          <w:rFonts w:asciiTheme="minorBidi" w:hAnsiTheme="minorBidi" w:cstheme="minorBidi"/>
          <w:sz w:val="24"/>
          <w:szCs w:val="24"/>
          <w:lang w:val="en-GB"/>
        </w:rPr>
        <w:t xml:space="preserve"> </w:t>
      </w:r>
      <w:r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5B63D6">
        <w:rPr>
          <w:rFonts w:asciiTheme="minorBidi" w:hAnsiTheme="minorBidi" w:cstheme="minorBidi"/>
          <w:sz w:val="24"/>
          <w:szCs w:val="24"/>
          <w:lang w:val="en-GB"/>
        </w:rPr>
        <w:t xml:space="preserve"> </w:t>
      </w:r>
      <w:hyperlink r:id="rId417" w:anchor="_Toc79074219" w:history="1">
        <w:r w:rsidR="00C174F9" w:rsidRPr="00417950">
          <w:rPr>
            <w:rStyle w:val="Hyperlink"/>
            <w:rFonts w:asciiTheme="minorBidi" w:hAnsiTheme="minorBidi" w:cstheme="minorBidi"/>
            <w:sz w:val="20"/>
            <w:szCs w:val="20"/>
            <w:bdr w:val="single" w:sz="4" w:space="0" w:color="auto"/>
            <w:lang w:val="en-GB"/>
          </w:rPr>
          <w:t>[black]</w:t>
        </w:r>
        <w:r w:rsidR="00A64CF0" w:rsidRPr="00417950">
          <w:rPr>
            <w:rStyle w:val="Hyperlink"/>
            <w:rFonts w:asciiTheme="minorBidi" w:hAnsiTheme="minorBidi" w:cstheme="minorBidi"/>
            <w:sz w:val="20"/>
            <w:szCs w:val="20"/>
            <w:bdr w:val="single" w:sz="4" w:space="0" w:color="auto"/>
            <w:lang w:val="en-GB"/>
          </w:rPr>
          <w:t xml:space="preserve"> </w:t>
        </w:r>
      </w:hyperlink>
      <w:hyperlink r:id="rId418" w:anchor="_Toc79074219"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7168613A" w14:textId="77777777" w:rsidR="00A64CF0" w:rsidRPr="00417950" w:rsidRDefault="00A64CF0" w:rsidP="003B3F82">
      <w:pPr>
        <w:pStyle w:val="AA-texteVio"/>
        <w:rPr>
          <w:lang w:val="en-GB"/>
        </w:rPr>
      </w:pPr>
    </w:p>
    <w:p w14:paraId="7C18FEA0" w14:textId="65C3875E" w:rsidR="007351A7" w:rsidRPr="00417950" w:rsidRDefault="005F19A2">
      <w:pPr>
        <w:pStyle w:val="AA-texteVio"/>
        <w:rPr>
          <w:b/>
          <w:bCs/>
          <w:lang w:val="en-GB"/>
        </w:rPr>
      </w:pPr>
      <w:r w:rsidRPr="00417950">
        <w:rPr>
          <w:b/>
          <w:bCs/>
          <w:lang w:val="en-GB"/>
        </w:rPr>
        <w:t xml:space="preserve">We do not have access to </w:t>
      </w:r>
      <w:r w:rsidR="0095330F" w:rsidRPr="00417950">
        <w:rPr>
          <w:b/>
          <w:bCs/>
          <w:lang w:val="en-GB"/>
        </w:rPr>
        <w:t>the</w:t>
      </w:r>
      <w:r w:rsidRPr="00417950">
        <w:rPr>
          <w:b/>
          <w:bCs/>
          <w:lang w:val="en-GB"/>
        </w:rPr>
        <w:t xml:space="preserve"> information</w:t>
      </w:r>
      <w:r w:rsidR="00AF1C54" w:rsidRPr="00417950">
        <w:rPr>
          <w:b/>
          <w:bCs/>
          <w:lang w:val="en-GB"/>
        </w:rPr>
        <w:t xml:space="preserve">, </w:t>
      </w:r>
      <w:r w:rsidR="00C95849" w:rsidRPr="00417950">
        <w:rPr>
          <w:b/>
          <w:bCs/>
          <w:lang w:val="en-GB"/>
        </w:rPr>
        <w:t>clarifications,</w:t>
      </w:r>
      <w:r w:rsidR="00AF1C54" w:rsidRPr="00417950">
        <w:rPr>
          <w:b/>
          <w:bCs/>
          <w:lang w:val="en-GB"/>
        </w:rPr>
        <w:t xml:space="preserve"> and explanations </w:t>
      </w:r>
      <w:r w:rsidR="00BB075E" w:rsidRPr="00417950">
        <w:rPr>
          <w:b/>
          <w:bCs/>
          <w:lang w:val="en-GB"/>
        </w:rPr>
        <w:t xml:space="preserve">that we request from the Administration </w:t>
      </w:r>
    </w:p>
    <w:p w14:paraId="65ED3383" w14:textId="06DA7A1D"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lang w:val="en-GB"/>
        </w:rPr>
        <w:br/>
      </w:r>
      <w:r w:rsidR="007D1E06" w:rsidRPr="00417950">
        <w:rPr>
          <w:rFonts w:asciiTheme="minorBidi" w:hAnsiTheme="minorBidi" w:cstheme="minorBidi"/>
          <w:b/>
          <w:bCs w:val="0"/>
          <w:lang w:val="en-GB"/>
        </w:rPr>
        <w:t>Details</w:t>
      </w:r>
      <w:r w:rsidR="007D1E06" w:rsidRPr="00417950">
        <w:rPr>
          <w:rFonts w:asciiTheme="minorBidi" w:hAnsiTheme="minorBidi" w:cstheme="minorBidi"/>
          <w:b/>
          <w:bCs w:val="0"/>
          <w:sz w:val="24"/>
          <w:szCs w:val="24"/>
          <w:lang w:val="en-GB"/>
        </w:rPr>
        <w:t xml:space="preserve"> </w:t>
      </w:r>
      <w:r w:rsidR="007D1E06" w:rsidRPr="00417950">
        <w:rPr>
          <w:rFonts w:asciiTheme="minorBidi" w:hAnsiTheme="minorBidi" w:cstheme="minorBidi"/>
          <w:b/>
          <w:bCs w:val="0"/>
          <w:lang w:val="en-GB"/>
        </w:rPr>
        <w:sym w:font="Wingdings" w:char="F0E0"/>
      </w:r>
      <w:r w:rsidR="007D1E06" w:rsidRPr="00417950">
        <w:rPr>
          <w:rFonts w:asciiTheme="minorBidi" w:hAnsiTheme="minorBidi" w:cstheme="minorBidi"/>
          <w:b/>
          <w:bCs w:val="0"/>
          <w:lang w:val="en-GB"/>
        </w:rPr>
        <w:t xml:space="preserve"> </w:t>
      </w:r>
      <w:r w:rsidR="007D1E06" w:rsidRPr="00417950">
        <w:rPr>
          <w:rFonts w:asciiTheme="minorBidi" w:hAnsiTheme="minorBidi" w:cstheme="minorBidi"/>
          <w:lang w:val="en-GB"/>
        </w:rPr>
        <w:t xml:space="preserve"> </w:t>
      </w:r>
      <w:r w:rsidR="007D1E06"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7D1E06" w:rsidRPr="00417950">
        <w:rPr>
          <w:rFonts w:asciiTheme="minorBidi" w:hAnsiTheme="minorBidi" w:cstheme="minorBidi"/>
          <w:lang w:val="en-GB"/>
        </w:rPr>
        <w:t xml:space="preserve"> </w:t>
      </w:r>
      <w:hyperlink r:id="rId419" w:anchor="_Toc79074219" w:history="1">
        <w:r w:rsidR="00C174F9" w:rsidRPr="00417950">
          <w:rPr>
            <w:rStyle w:val="Hyperlink"/>
            <w:rFonts w:asciiTheme="minorBidi" w:hAnsiTheme="minorBidi" w:cstheme="minorBidi"/>
            <w:sz w:val="24"/>
            <w:szCs w:val="24"/>
            <w:bdr w:val="single" w:sz="4" w:space="0" w:color="auto"/>
            <w:lang w:val="en-GB"/>
          </w:rPr>
          <w:t>[black]</w:t>
        </w:r>
        <w:r w:rsidR="0024431C" w:rsidRPr="00417950">
          <w:rPr>
            <w:rStyle w:val="Hyperlink"/>
            <w:rFonts w:asciiTheme="minorBidi" w:hAnsiTheme="minorBidi" w:cstheme="minorBidi"/>
            <w:sz w:val="24"/>
            <w:szCs w:val="24"/>
            <w:bdr w:val="single" w:sz="4" w:space="0" w:color="auto"/>
            <w:lang w:val="en-GB"/>
          </w:rPr>
          <w:t xml:space="preserve"> </w:t>
        </w:r>
      </w:hyperlink>
      <w:hyperlink r:id="rId420" w:anchor="_Toc7907421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1A62647" w14:textId="77777777" w:rsidR="0024431C" w:rsidRPr="00417950" w:rsidRDefault="0024431C" w:rsidP="00B510AA">
      <w:pPr>
        <w:pStyle w:val="AA-texteVio"/>
        <w:rPr>
          <w:lang w:val="en-GB"/>
        </w:rPr>
      </w:pPr>
    </w:p>
    <w:p w14:paraId="57DE1E4D" w14:textId="77777777" w:rsidR="007351A7" w:rsidRPr="00417950" w:rsidRDefault="005F19A2">
      <w:pPr>
        <w:pStyle w:val="AAQue"/>
      </w:pPr>
      <w:r w:rsidRPr="00417950">
        <w:t>22a</w:t>
      </w:r>
      <w:r w:rsidR="006A257A" w:rsidRPr="00417950">
        <w:t xml:space="preserve">[AA(Que.)] </w:t>
      </w:r>
      <w:r w:rsidR="009629E1" w:rsidRPr="00417950">
        <w:t xml:space="preserve">Questions Article </w:t>
      </w:r>
      <w:r w:rsidR="000C625A" w:rsidRPr="00417950">
        <w:t xml:space="preserve">21 </w:t>
      </w:r>
      <w:r w:rsidR="00352E65" w:rsidRPr="00417950">
        <w:rPr>
          <w:rStyle w:val="Forte"/>
          <w:color w:val="000000" w:themeColor="text1"/>
          <w:sz w:val="32"/>
          <w:szCs w:val="32"/>
        </w:rPr>
        <w:t xml:space="preserve">(Paragraph </w:t>
      </w:r>
      <w:r w:rsidR="00352E65" w:rsidRPr="00417950">
        <w:rPr>
          <w:rStyle w:val="Forte"/>
          <w:b/>
          <w:bCs w:val="0"/>
          <w:color w:val="000000" w:themeColor="text1"/>
          <w:sz w:val="32"/>
          <w:szCs w:val="32"/>
        </w:rPr>
        <w:t>22a</w:t>
      </w:r>
      <w:r w:rsidR="00273058" w:rsidRPr="00417950">
        <w:rPr>
          <w:rStyle w:val="Forte"/>
          <w:color w:val="000000" w:themeColor="text1"/>
          <w:sz w:val="32"/>
          <w:szCs w:val="32"/>
        </w:rPr>
        <w:t>)</w:t>
      </w:r>
    </w:p>
    <w:p w14:paraId="7F3D5785" w14:textId="53E9BF85" w:rsidR="007351A7" w:rsidRPr="00417950" w:rsidRDefault="007D1E0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21" w:anchor="_Toc79074220" w:history="1">
        <w:r w:rsidR="00C174F9" w:rsidRPr="00417950">
          <w:rPr>
            <w:rStyle w:val="Hyperlink"/>
            <w:rFonts w:asciiTheme="minorBidi" w:hAnsiTheme="minorBidi" w:cstheme="minorBidi"/>
            <w:sz w:val="24"/>
            <w:szCs w:val="24"/>
            <w:bdr w:val="single" w:sz="4" w:space="0" w:color="auto"/>
            <w:lang w:val="en-GB"/>
          </w:rPr>
          <w:t>[black]</w:t>
        </w:r>
        <w:r w:rsidR="005432A6" w:rsidRPr="00417950">
          <w:rPr>
            <w:rStyle w:val="Hyperlink"/>
            <w:rFonts w:asciiTheme="minorBidi" w:hAnsiTheme="minorBidi" w:cstheme="minorBidi"/>
            <w:sz w:val="24"/>
            <w:szCs w:val="24"/>
            <w:bdr w:val="single" w:sz="4" w:space="0" w:color="auto"/>
            <w:lang w:val="en-GB"/>
          </w:rPr>
          <w:t xml:space="preserve"> </w:t>
        </w:r>
      </w:hyperlink>
      <w:hyperlink r:id="rId422" w:anchor="_Toc7907422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5EF8CF3" w14:textId="63918415" w:rsidR="005432A6" w:rsidRPr="00417950" w:rsidRDefault="005432A6" w:rsidP="008B22BA">
      <w:pPr>
        <w:pStyle w:val="AA-texteQue"/>
        <w:rPr>
          <w:lang w:val="en-GB"/>
        </w:rPr>
      </w:pPr>
    </w:p>
    <w:p w14:paraId="60850021" w14:textId="77777777" w:rsidR="00E2386D" w:rsidRPr="00417950" w:rsidRDefault="00E2386D" w:rsidP="008B22BA">
      <w:pPr>
        <w:pStyle w:val="AA-texteQue"/>
        <w:rPr>
          <w:lang w:val="en-GB"/>
        </w:rPr>
      </w:pPr>
    </w:p>
    <w:p w14:paraId="6F538A91" w14:textId="77777777" w:rsidR="007351A7" w:rsidRPr="00417950" w:rsidRDefault="000C625A">
      <w:pPr>
        <w:pStyle w:val="AARec"/>
        <w:rPr>
          <w:lang w:val="en-GB"/>
        </w:rPr>
      </w:pPr>
      <w:r w:rsidRPr="00417950">
        <w:rPr>
          <w:lang w:val="en-GB"/>
        </w:rPr>
        <w:t>22a</w:t>
      </w:r>
      <w:r w:rsidR="005F19A2" w:rsidRPr="00417950">
        <w:rPr>
          <w:lang w:val="en-GB"/>
        </w:rPr>
        <w:t xml:space="preserve">[AA(Rec.)] </w:t>
      </w:r>
      <w:r w:rsidR="009629E1" w:rsidRPr="00417950">
        <w:rPr>
          <w:lang w:val="en-GB"/>
        </w:rPr>
        <w:t xml:space="preserve">Recommendations Article </w:t>
      </w:r>
      <w:r w:rsidR="00DD2822" w:rsidRPr="00417950">
        <w:rPr>
          <w:lang w:val="en-GB"/>
        </w:rPr>
        <w:t xml:space="preserve">21 </w:t>
      </w:r>
      <w:r w:rsidR="00352E65" w:rsidRPr="00417950">
        <w:rPr>
          <w:rStyle w:val="Forte"/>
          <w:color w:val="000000" w:themeColor="text1"/>
          <w:sz w:val="32"/>
          <w:lang w:val="en-GB"/>
        </w:rPr>
        <w:t xml:space="preserve">(Paragraph </w:t>
      </w:r>
      <w:r w:rsidR="00352E65" w:rsidRPr="00417950">
        <w:rPr>
          <w:rStyle w:val="Forte"/>
          <w:b/>
          <w:color w:val="000000" w:themeColor="text1"/>
          <w:sz w:val="32"/>
          <w:lang w:val="en-GB"/>
        </w:rPr>
        <w:t>22a</w:t>
      </w:r>
      <w:r w:rsidR="00273058" w:rsidRPr="00417950">
        <w:rPr>
          <w:rStyle w:val="Forte"/>
          <w:color w:val="000000" w:themeColor="text1"/>
          <w:sz w:val="32"/>
          <w:lang w:val="en-GB"/>
        </w:rPr>
        <w:t>)</w:t>
      </w:r>
    </w:p>
    <w:p w14:paraId="72F7C340" w14:textId="156730EB" w:rsidR="007351A7" w:rsidRPr="00417950" w:rsidRDefault="005F19A2">
      <w:pPr>
        <w:pStyle w:val="AA-texteRec"/>
        <w:numPr>
          <w:ilvl w:val="0"/>
          <w:numId w:val="45"/>
        </w:numPr>
        <w:ind w:left="2835"/>
        <w:rPr>
          <w:b/>
          <w:bCs/>
          <w:lang w:val="en-GB"/>
        </w:rPr>
      </w:pPr>
      <w:r w:rsidRPr="00417950">
        <w:rPr>
          <w:b/>
          <w:bCs/>
          <w:lang w:val="en-GB"/>
        </w:rPr>
        <w:t xml:space="preserve">Providing the </w:t>
      </w:r>
      <w:r w:rsidR="00027AA2" w:rsidRPr="00417950">
        <w:rPr>
          <w:b/>
          <w:bCs/>
          <w:lang w:val="en-GB"/>
        </w:rPr>
        <w:t xml:space="preserve">necessary </w:t>
      </w:r>
      <w:r w:rsidRPr="00417950">
        <w:rPr>
          <w:b/>
          <w:bCs/>
          <w:lang w:val="en-GB"/>
        </w:rPr>
        <w:t xml:space="preserve">adaptations and disability compensation for communication with </w:t>
      </w:r>
      <w:r w:rsidR="00AA3F04" w:rsidRPr="00417950">
        <w:rPr>
          <w:b/>
          <w:bCs/>
          <w:lang w:val="en-GB"/>
        </w:rPr>
        <w:t>autistic people</w:t>
      </w:r>
      <w:r w:rsidR="00027AA2" w:rsidRPr="00417950">
        <w:rPr>
          <w:b/>
          <w:bCs/>
          <w:lang w:val="en-GB"/>
        </w:rPr>
        <w:t>.</w:t>
      </w:r>
    </w:p>
    <w:p w14:paraId="0126B205" w14:textId="44881BB8" w:rsidR="00027AA2" w:rsidRPr="00417950" w:rsidRDefault="00027AA2" w:rsidP="00B73035">
      <w:pPr>
        <w:pStyle w:val="AA-texteRec"/>
        <w:rPr>
          <w:lang w:val="en-GB"/>
        </w:rPr>
      </w:pPr>
    </w:p>
    <w:p w14:paraId="260A61B7" w14:textId="78A3662C" w:rsidR="007351A7" w:rsidRPr="00417950" w:rsidRDefault="005F19A2">
      <w:pPr>
        <w:pStyle w:val="AA-texteRec"/>
        <w:numPr>
          <w:ilvl w:val="0"/>
          <w:numId w:val="45"/>
        </w:numPr>
        <w:ind w:left="2835"/>
        <w:rPr>
          <w:lang w:val="en-GB"/>
        </w:rPr>
      </w:pPr>
      <w:r w:rsidRPr="00417950">
        <w:rPr>
          <w:b/>
          <w:bCs/>
          <w:lang w:val="en-GB"/>
        </w:rPr>
        <w:t>Revisit the whole issue of communication with autistic associations</w:t>
      </w:r>
      <w:r w:rsidRPr="00417950">
        <w:rPr>
          <w:lang w:val="en-GB"/>
        </w:rPr>
        <w:t xml:space="preserve">, </w:t>
      </w:r>
      <w:r w:rsidR="005C7725" w:rsidRPr="00417950">
        <w:rPr>
          <w:lang w:val="en-GB"/>
        </w:rPr>
        <w:t xml:space="preserve">making </w:t>
      </w:r>
      <w:r w:rsidRPr="00417950">
        <w:rPr>
          <w:lang w:val="en-GB"/>
        </w:rPr>
        <w:t>efforts to adapt instead of only listening to those who act in a non-autistic (</w:t>
      </w:r>
      <w:r w:rsidR="00EE4CD0" w:rsidRPr="00417950">
        <w:rPr>
          <w:lang w:val="en-GB"/>
        </w:rPr>
        <w:t>i.e.,</w:t>
      </w:r>
      <w:r w:rsidRPr="00417950">
        <w:rPr>
          <w:lang w:val="en-GB"/>
        </w:rPr>
        <w:t xml:space="preserve"> non-authentic) way.</w:t>
      </w:r>
    </w:p>
    <w:p w14:paraId="55CBE074" w14:textId="096EB070" w:rsidR="006B4C6A" w:rsidRPr="00417950" w:rsidRDefault="006B4C6A" w:rsidP="00B73035">
      <w:pPr>
        <w:pStyle w:val="AA-texteRec"/>
        <w:rPr>
          <w:lang w:val="en-GB"/>
        </w:rPr>
      </w:pPr>
    </w:p>
    <w:p w14:paraId="77537FDF" w14:textId="0093D3D1" w:rsidR="007351A7" w:rsidRPr="00417950" w:rsidRDefault="005F19A2">
      <w:pPr>
        <w:pStyle w:val="AA-texteRec"/>
        <w:numPr>
          <w:ilvl w:val="0"/>
          <w:numId w:val="45"/>
        </w:numPr>
        <w:ind w:left="2835"/>
        <w:rPr>
          <w:lang w:val="en-GB"/>
        </w:rPr>
      </w:pPr>
      <w:r w:rsidRPr="00417950">
        <w:rPr>
          <w:b/>
          <w:bCs/>
          <w:lang w:val="en-GB"/>
        </w:rPr>
        <w:t xml:space="preserve">To respond to and provide information, clarification and explanations requested by </w:t>
      </w:r>
      <w:r w:rsidR="00AA3F04" w:rsidRPr="00417950">
        <w:rPr>
          <w:b/>
          <w:bCs/>
          <w:lang w:val="en-GB"/>
        </w:rPr>
        <w:t>autistic people</w:t>
      </w:r>
      <w:r w:rsidRPr="00417950">
        <w:rPr>
          <w:b/>
          <w:bCs/>
          <w:lang w:val="en-GB"/>
        </w:rPr>
        <w:t xml:space="preserve"> and their organisations </w:t>
      </w:r>
      <w:r w:rsidR="00FD2C28" w:rsidRPr="00417950">
        <w:rPr>
          <w:b/>
          <w:bCs/>
          <w:lang w:val="en-GB"/>
        </w:rPr>
        <w:t xml:space="preserve">regarding public policies </w:t>
      </w:r>
      <w:r w:rsidR="00FD2C28" w:rsidRPr="00417950">
        <w:rPr>
          <w:lang w:val="en-GB"/>
        </w:rPr>
        <w:t xml:space="preserve">(including measures, </w:t>
      </w:r>
      <w:r w:rsidR="00C95849" w:rsidRPr="00417950">
        <w:rPr>
          <w:lang w:val="en-GB"/>
        </w:rPr>
        <w:t>mechanisms,</w:t>
      </w:r>
      <w:r w:rsidR="00FD2C28" w:rsidRPr="00417950">
        <w:rPr>
          <w:lang w:val="en-GB"/>
        </w:rPr>
        <w:t xml:space="preserve"> and others) that affect their lives.</w:t>
      </w:r>
    </w:p>
    <w:p w14:paraId="421CD702" w14:textId="67714144" w:rsidR="00FD2C28" w:rsidRPr="00417950" w:rsidRDefault="00FD2C28" w:rsidP="00B73035">
      <w:pPr>
        <w:pStyle w:val="AA-texteRec"/>
        <w:rPr>
          <w:lang w:val="en-GB"/>
        </w:rPr>
      </w:pPr>
    </w:p>
    <w:p w14:paraId="595D7869" w14:textId="14F71777" w:rsidR="007351A7" w:rsidRPr="00417950" w:rsidRDefault="005F19A2">
      <w:pPr>
        <w:pStyle w:val="AA-texteRec"/>
        <w:numPr>
          <w:ilvl w:val="0"/>
          <w:numId w:val="45"/>
        </w:numPr>
        <w:ind w:left="2835"/>
        <w:rPr>
          <w:lang w:val="en-GB"/>
        </w:rPr>
      </w:pPr>
      <w:r w:rsidRPr="00417950">
        <w:rPr>
          <w:b/>
          <w:bCs/>
          <w:lang w:val="en-GB"/>
        </w:rPr>
        <w:t xml:space="preserve">Listening </w:t>
      </w:r>
      <w:r w:rsidR="00B73035" w:rsidRPr="00417950">
        <w:rPr>
          <w:b/>
          <w:bCs/>
          <w:lang w:val="en-GB"/>
        </w:rPr>
        <w:t xml:space="preserve">VERY </w:t>
      </w:r>
      <w:r w:rsidRPr="00417950">
        <w:rPr>
          <w:b/>
          <w:bCs/>
          <w:lang w:val="en-GB"/>
        </w:rPr>
        <w:t xml:space="preserve">carefully to autistic people </w:t>
      </w:r>
      <w:r w:rsidR="00B73035" w:rsidRPr="00417950">
        <w:rPr>
          <w:lang w:val="en-GB"/>
        </w:rPr>
        <w:t>(</w:t>
      </w:r>
      <w:r w:rsidR="003124ED" w:rsidRPr="00417950">
        <w:rPr>
          <w:lang w:val="en-GB"/>
        </w:rPr>
        <w:t>putting aside "automatic" or "standard" thoughts)</w:t>
      </w:r>
      <w:r w:rsidRPr="00417950">
        <w:rPr>
          <w:lang w:val="en-GB"/>
        </w:rPr>
        <w:t xml:space="preserve">, accurately and without trying to interpret or </w:t>
      </w:r>
      <w:r w:rsidR="002C6A13" w:rsidRPr="00417950">
        <w:rPr>
          <w:lang w:val="en-GB"/>
        </w:rPr>
        <w:t xml:space="preserve">imagine hidden agendas, which may one day help </w:t>
      </w:r>
      <w:r w:rsidR="0087584B" w:rsidRPr="00417950">
        <w:rPr>
          <w:lang w:val="en-GB"/>
        </w:rPr>
        <w:t xml:space="preserve">them </w:t>
      </w:r>
      <w:r w:rsidR="002C6A13" w:rsidRPr="00417950">
        <w:rPr>
          <w:lang w:val="en-GB"/>
        </w:rPr>
        <w:t xml:space="preserve">understand our needs, instead of </w:t>
      </w:r>
      <w:r w:rsidR="00D95AA5" w:rsidRPr="00417950">
        <w:rPr>
          <w:lang w:val="en-GB"/>
        </w:rPr>
        <w:t xml:space="preserve">waving plans, </w:t>
      </w:r>
      <w:r w:rsidR="00C95849" w:rsidRPr="00417950">
        <w:rPr>
          <w:lang w:val="en-GB"/>
        </w:rPr>
        <w:lastRenderedPageBreak/>
        <w:t>strategies,</w:t>
      </w:r>
      <w:r w:rsidR="00D95AA5" w:rsidRPr="00417950">
        <w:rPr>
          <w:lang w:val="en-GB"/>
        </w:rPr>
        <w:t xml:space="preserve"> and millions without understanding anything, like incantations, listening to those who speak most </w:t>
      </w:r>
      <w:r w:rsidR="00775840" w:rsidRPr="00417950">
        <w:rPr>
          <w:lang w:val="en-GB"/>
        </w:rPr>
        <w:t>skilfully</w:t>
      </w:r>
      <w:r w:rsidR="00D95AA5" w:rsidRPr="00417950">
        <w:rPr>
          <w:lang w:val="en-GB"/>
        </w:rPr>
        <w:t xml:space="preserve"> or loudest, or those who have the most influence and interests </w:t>
      </w:r>
      <w:r w:rsidR="00B73035" w:rsidRPr="00417950">
        <w:rPr>
          <w:lang w:val="en-GB"/>
        </w:rPr>
        <w:t>(which are not those of autistic people)</w:t>
      </w:r>
      <w:r w:rsidR="009D63AC" w:rsidRPr="00417950">
        <w:rPr>
          <w:lang w:val="en-GB"/>
        </w:rPr>
        <w:t>.</w:t>
      </w:r>
    </w:p>
    <w:p w14:paraId="3A1682CC" w14:textId="17A76374" w:rsidR="001B012C" w:rsidRPr="00417950" w:rsidRDefault="001B012C" w:rsidP="001B012C">
      <w:pPr>
        <w:pStyle w:val="PargrafodaLista"/>
        <w:rPr>
          <w:lang w:val="en-GB"/>
        </w:rPr>
      </w:pPr>
    </w:p>
    <w:p w14:paraId="0B9F21C0" w14:textId="77777777" w:rsidR="006F31F6" w:rsidRPr="00417950" w:rsidRDefault="006F31F6" w:rsidP="001B012C">
      <w:pPr>
        <w:pStyle w:val="PargrafodaLista"/>
        <w:rPr>
          <w:lang w:val="en-GB"/>
        </w:rPr>
      </w:pPr>
    </w:p>
    <w:p w14:paraId="20AA233C" w14:textId="77777777" w:rsidR="001B012C" w:rsidRPr="00417950" w:rsidRDefault="001B012C" w:rsidP="001B012C">
      <w:pPr>
        <w:pStyle w:val="AA-texteRec"/>
        <w:rPr>
          <w:lang w:val="en-GB"/>
        </w:rPr>
      </w:pPr>
    </w:p>
    <w:p w14:paraId="71E12B49" w14:textId="64D7583D" w:rsidR="007351A7" w:rsidRPr="00417950" w:rsidRDefault="005F19A2">
      <w:pPr>
        <w:pStyle w:val="AAAna"/>
        <w:rPr>
          <w:rStyle w:val="Forte"/>
          <w:b/>
          <w:bCs w:val="0"/>
          <w:lang w:val="en-GB"/>
        </w:rPr>
      </w:pPr>
      <w:r w:rsidRPr="00417950">
        <w:rPr>
          <w:lang w:val="en-GB"/>
        </w:rPr>
        <w:t xml:space="preserve">22b[AA(Ana.)]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22b</w:t>
      </w:r>
      <w:r w:rsidR="00273058" w:rsidRPr="00417950">
        <w:rPr>
          <w:rStyle w:val="Forte"/>
          <w:color w:val="000000" w:themeColor="text1"/>
          <w:sz w:val="32"/>
          <w:szCs w:val="32"/>
          <w:lang w:val="en-GB"/>
        </w:rPr>
        <w:t>)</w:t>
      </w:r>
    </w:p>
    <w:p w14:paraId="664672DF" w14:textId="77777777" w:rsidR="007351A7" w:rsidRPr="00417950" w:rsidRDefault="005F19A2">
      <w:pPr>
        <w:pStyle w:val="AA-titre-rsum"/>
        <w:rPr>
          <w:lang w:val="en-GB"/>
        </w:rPr>
      </w:pPr>
      <w:r w:rsidRPr="00417950">
        <w:rPr>
          <w:lang w:val="en-GB"/>
        </w:rPr>
        <w:t>********************************</w:t>
      </w:r>
    </w:p>
    <w:p w14:paraId="37B1CFD2" w14:textId="77777777" w:rsidR="007351A7" w:rsidRPr="00417950" w:rsidRDefault="005F19A2">
      <w:pPr>
        <w:pStyle w:val="AA-titre-rsum"/>
        <w:rPr>
          <w:lang w:val="en-GB"/>
        </w:rPr>
      </w:pPr>
      <w:r w:rsidRPr="00417950">
        <w:rPr>
          <w:lang w:val="en-GB"/>
        </w:rPr>
        <w:t>********************************</w:t>
      </w:r>
    </w:p>
    <w:p w14:paraId="3B7E79F7" w14:textId="77777777" w:rsidR="007351A7" w:rsidRPr="00417950" w:rsidRDefault="005F19A2">
      <w:pPr>
        <w:pStyle w:val="AA-titre-rsum"/>
        <w:rPr>
          <w:lang w:val="en-GB"/>
        </w:rPr>
      </w:pPr>
      <w:r w:rsidRPr="00417950">
        <w:rPr>
          <w:lang w:val="en-GB"/>
        </w:rPr>
        <w:t xml:space="preserve">Summaries are not made, </w:t>
      </w:r>
    </w:p>
    <w:p w14:paraId="7E19C7ED" w14:textId="77777777" w:rsidR="007351A7" w:rsidRPr="00417950" w:rsidRDefault="005F19A2">
      <w:pPr>
        <w:pStyle w:val="AA-titre-rsum"/>
        <w:rPr>
          <w:lang w:val="en-GB"/>
        </w:rPr>
      </w:pPr>
      <w:r w:rsidRPr="00417950">
        <w:rPr>
          <w:lang w:val="en-GB"/>
        </w:rPr>
        <w:t xml:space="preserve">from here, </w:t>
      </w:r>
    </w:p>
    <w:p w14:paraId="3E17CF13" w14:textId="7F40D50E" w:rsidR="007351A7" w:rsidRPr="00417950" w:rsidRDefault="007D1E06">
      <w:pPr>
        <w:pStyle w:val="AA-titre-rsum"/>
        <w:rPr>
          <w:lang w:val="en-GB"/>
        </w:rPr>
      </w:pPr>
      <w:r w:rsidRPr="00417950">
        <w:rPr>
          <w:lang w:val="en-GB"/>
        </w:rPr>
        <w:t>because of</w:t>
      </w:r>
      <w:r w:rsidR="005F19A2" w:rsidRPr="00417950">
        <w:rPr>
          <w:lang w:val="en-GB"/>
        </w:rPr>
        <w:t xml:space="preserve"> lack of time </w:t>
      </w:r>
    </w:p>
    <w:p w14:paraId="326FEF09" w14:textId="77777777" w:rsidR="007351A7" w:rsidRPr="00417950" w:rsidRDefault="005F19A2">
      <w:pPr>
        <w:pStyle w:val="AA-titre-rsum"/>
        <w:rPr>
          <w:lang w:val="en-GB"/>
        </w:rPr>
      </w:pPr>
      <w:r w:rsidRPr="00417950">
        <w:rPr>
          <w:lang w:val="en-GB"/>
        </w:rPr>
        <w:t>for this too difficult work.</w:t>
      </w:r>
    </w:p>
    <w:p w14:paraId="0B31EBAA" w14:textId="77777777" w:rsidR="007351A7" w:rsidRPr="00417950" w:rsidRDefault="005F19A2">
      <w:pPr>
        <w:pStyle w:val="AA-titre-rsum"/>
        <w:rPr>
          <w:lang w:val="en-GB"/>
        </w:rPr>
      </w:pPr>
      <w:r w:rsidRPr="00417950">
        <w:rPr>
          <w:lang w:val="en-GB"/>
        </w:rPr>
        <w:t>********************************</w:t>
      </w:r>
    </w:p>
    <w:p w14:paraId="152A7F80" w14:textId="77777777" w:rsidR="007351A7" w:rsidRPr="00417950" w:rsidRDefault="005F19A2">
      <w:pPr>
        <w:pStyle w:val="AA-titre-rsum"/>
        <w:rPr>
          <w:lang w:val="en-GB"/>
        </w:rPr>
      </w:pPr>
      <w:r w:rsidRPr="00417950">
        <w:rPr>
          <w:lang w:val="en-GB"/>
        </w:rPr>
        <w:t>********************************</w:t>
      </w:r>
    </w:p>
    <w:p w14:paraId="0F220010" w14:textId="20F4117E" w:rsidR="00560D96" w:rsidRPr="00417950" w:rsidRDefault="00560D96" w:rsidP="000A4DF7">
      <w:pPr>
        <w:pStyle w:val="NormalWeb"/>
        <w:spacing w:before="0" w:beforeAutospacing="0" w:after="420" w:afterAutospacing="0"/>
        <w:ind w:left="2268"/>
        <w:rPr>
          <w:rStyle w:val="Forte"/>
          <w:rFonts w:ascii="Georgia" w:hAnsi="Georgia"/>
          <w:b w:val="0"/>
          <w:bCs w:val="0"/>
          <w:color w:val="333399"/>
          <w:lang w:val="en-GB"/>
        </w:rPr>
      </w:pPr>
    </w:p>
    <w:p w14:paraId="1A6A0175" w14:textId="38D20A7F" w:rsidR="007351A7" w:rsidRPr="00417950" w:rsidRDefault="007D1E0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23" w:anchor="_Toc79074223" w:history="1">
        <w:r w:rsidR="00C174F9" w:rsidRPr="00417950">
          <w:rPr>
            <w:rStyle w:val="Hyperlink"/>
            <w:rFonts w:asciiTheme="minorBidi" w:hAnsiTheme="minorBidi" w:cstheme="minorBidi"/>
            <w:sz w:val="24"/>
            <w:szCs w:val="24"/>
            <w:bdr w:val="single" w:sz="4" w:space="0" w:color="auto"/>
            <w:lang w:val="en-GB"/>
          </w:rPr>
          <w:t>[black]</w:t>
        </w:r>
        <w:r w:rsidR="00560D96" w:rsidRPr="00417950">
          <w:rPr>
            <w:rStyle w:val="Hyperlink"/>
            <w:rFonts w:asciiTheme="minorBidi" w:hAnsiTheme="minorBidi" w:cstheme="minorBidi"/>
            <w:sz w:val="24"/>
            <w:szCs w:val="24"/>
            <w:bdr w:val="single" w:sz="4" w:space="0" w:color="auto"/>
            <w:lang w:val="en-GB"/>
          </w:rPr>
          <w:t xml:space="preserve"> </w:t>
        </w:r>
      </w:hyperlink>
      <w:hyperlink r:id="rId424" w:anchor="_Toc7907422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3D877F0" w14:textId="196FB52E" w:rsidR="000A4DF7" w:rsidRPr="00417950" w:rsidRDefault="000A4DF7" w:rsidP="000A4DF7">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 w:val="0"/>
          <w:bCs w:val="0"/>
          <w:color w:val="333399"/>
          <w:lang w:val="en-GB"/>
        </w:rPr>
      </w:pPr>
    </w:p>
    <w:p w14:paraId="6D865DE8" w14:textId="77777777" w:rsidR="00C014B8" w:rsidRPr="00417950" w:rsidRDefault="00C014B8" w:rsidP="000A4DF7">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 w:val="0"/>
          <w:bCs w:val="0"/>
          <w:color w:val="333399"/>
          <w:lang w:val="en-GB"/>
        </w:rPr>
      </w:pPr>
    </w:p>
    <w:p w14:paraId="6FC6A291" w14:textId="77777777" w:rsidR="007351A7" w:rsidRPr="00417950" w:rsidRDefault="005F19A2">
      <w:pPr>
        <w:pStyle w:val="AAVio"/>
        <w:rPr>
          <w:lang w:val="en-GB"/>
        </w:rPr>
      </w:pPr>
      <w:r w:rsidRPr="00417950">
        <w:rPr>
          <w:lang w:val="en-GB"/>
        </w:rPr>
        <w:t>22b[AA(Vio.)</w:t>
      </w:r>
      <w:r w:rsidR="009629E1" w:rsidRPr="00417950">
        <w:rPr>
          <w:lang w:val="en-GB"/>
        </w:rPr>
        <w:t xml:space="preserve">] Violations Article </w:t>
      </w:r>
      <w:r w:rsidRPr="00417950">
        <w:rPr>
          <w:lang w:val="en-GB"/>
        </w:rPr>
        <w:t xml:space="preserve">21 </w:t>
      </w:r>
      <w:r w:rsidR="007774C7" w:rsidRPr="00417950">
        <w:rPr>
          <w:rStyle w:val="Forte"/>
          <w:color w:val="000000" w:themeColor="text1"/>
          <w:sz w:val="32"/>
          <w:szCs w:val="32"/>
          <w:lang w:val="en-GB"/>
        </w:rPr>
        <w:t xml:space="preserve">(Paragraph </w:t>
      </w:r>
      <w:r w:rsidR="007774C7" w:rsidRPr="00417950">
        <w:rPr>
          <w:rStyle w:val="Forte"/>
          <w:b/>
          <w:bCs w:val="0"/>
          <w:color w:val="000000" w:themeColor="text1"/>
          <w:sz w:val="32"/>
          <w:szCs w:val="32"/>
          <w:lang w:val="en-GB"/>
        </w:rPr>
        <w:t>22b</w:t>
      </w:r>
      <w:r w:rsidR="00273058" w:rsidRPr="00417950">
        <w:rPr>
          <w:rStyle w:val="Forte"/>
          <w:color w:val="000000" w:themeColor="text1"/>
          <w:sz w:val="32"/>
          <w:szCs w:val="32"/>
          <w:lang w:val="en-GB"/>
        </w:rPr>
        <w:t>)</w:t>
      </w:r>
    </w:p>
    <w:p w14:paraId="3257964E" w14:textId="30BF5CAE" w:rsidR="007351A7" w:rsidRPr="00417950" w:rsidRDefault="005F19A2">
      <w:pPr>
        <w:pStyle w:val="AA-texteVio"/>
        <w:rPr>
          <w:lang w:val="en-GB"/>
        </w:rPr>
      </w:pPr>
      <w:r w:rsidRPr="00417950">
        <w:rPr>
          <w:lang w:val="en-GB"/>
        </w:rPr>
        <w:t xml:space="preserve">There are no interpreters, </w:t>
      </w:r>
      <w:r w:rsidR="00C95849" w:rsidRPr="00417950">
        <w:rPr>
          <w:lang w:val="en-GB"/>
        </w:rPr>
        <w:t>mediators,</w:t>
      </w:r>
      <w:r w:rsidRPr="00417950">
        <w:rPr>
          <w:lang w:val="en-GB"/>
        </w:rPr>
        <w:t xml:space="preserve"> or facilitators for autistic people to enable communication (starting with the public </w:t>
      </w:r>
      <w:r w:rsidRPr="00417950">
        <w:rPr>
          <w:lang w:val="en-GB"/>
        </w:rPr>
        <w:lastRenderedPageBreak/>
        <w:t xml:space="preserve">authorities), so misunderstandings are </w:t>
      </w:r>
      <w:r w:rsidR="00780F74" w:rsidRPr="00417950">
        <w:rPr>
          <w:lang w:val="en-GB"/>
        </w:rPr>
        <w:t>inevitable, and</w:t>
      </w:r>
      <w:r w:rsidR="00585DB7" w:rsidRPr="00417950">
        <w:rPr>
          <w:lang w:val="en-GB"/>
        </w:rPr>
        <w:t>,</w:t>
      </w:r>
      <w:r w:rsidR="00780F74" w:rsidRPr="00417950">
        <w:rPr>
          <w:lang w:val="en-GB"/>
        </w:rPr>
        <w:t xml:space="preserve"> with them</w:t>
      </w:r>
      <w:r w:rsidR="00585DB7" w:rsidRPr="00417950">
        <w:rPr>
          <w:lang w:val="en-GB"/>
        </w:rPr>
        <w:t>,</w:t>
      </w:r>
      <w:r w:rsidR="00780F74" w:rsidRPr="00417950">
        <w:rPr>
          <w:lang w:val="en-GB"/>
        </w:rPr>
        <w:t xml:space="preserve"> suffering, crises, </w:t>
      </w:r>
      <w:r w:rsidR="000A066B" w:rsidRPr="00417950">
        <w:rPr>
          <w:lang w:val="en-GB"/>
        </w:rPr>
        <w:t>punishment,</w:t>
      </w:r>
      <w:r w:rsidR="00780F74" w:rsidRPr="00417950">
        <w:rPr>
          <w:lang w:val="en-GB"/>
        </w:rPr>
        <w:t xml:space="preserve"> and exclusion.</w:t>
      </w:r>
    </w:p>
    <w:p w14:paraId="27C7705F" w14:textId="77777777" w:rsidR="009629E1" w:rsidRPr="00417950" w:rsidRDefault="009629E1"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652DEB1A" w14:textId="6149A56B" w:rsidR="007351A7" w:rsidRPr="00417950" w:rsidRDefault="007D1E0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25" w:anchor="_Toc79074224" w:history="1">
        <w:r w:rsidR="00C174F9" w:rsidRPr="00417950">
          <w:rPr>
            <w:rStyle w:val="Hyperlink"/>
            <w:rFonts w:asciiTheme="minorBidi" w:hAnsiTheme="minorBidi" w:cstheme="minorBidi"/>
            <w:sz w:val="24"/>
            <w:szCs w:val="24"/>
            <w:bdr w:val="single" w:sz="4" w:space="0" w:color="auto"/>
            <w:lang w:val="en-GB"/>
          </w:rPr>
          <w:t>[black]</w:t>
        </w:r>
        <w:r w:rsidR="009629E1" w:rsidRPr="00417950">
          <w:rPr>
            <w:rStyle w:val="Hyperlink"/>
            <w:rFonts w:asciiTheme="minorBidi" w:hAnsiTheme="minorBidi" w:cstheme="minorBidi"/>
            <w:sz w:val="24"/>
            <w:szCs w:val="24"/>
            <w:bdr w:val="single" w:sz="4" w:space="0" w:color="auto"/>
            <w:lang w:val="en-GB"/>
          </w:rPr>
          <w:t xml:space="preserve"> </w:t>
        </w:r>
      </w:hyperlink>
      <w:hyperlink r:id="rId426" w:anchor="_Toc7907422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B8AFF7A" w14:textId="77777777" w:rsidR="00044557" w:rsidRPr="00417950" w:rsidRDefault="00044557" w:rsidP="00044557">
      <w:pPr>
        <w:pStyle w:val="NormalWeb"/>
        <w:ind w:left="1134"/>
        <w:rPr>
          <w:rFonts w:ascii="Georgia" w:hAnsi="Georgia"/>
          <w:color w:val="DE0000"/>
          <w:lang w:val="en-GB"/>
        </w:rPr>
      </w:pPr>
    </w:p>
    <w:p w14:paraId="2DA12A33" w14:textId="77777777" w:rsidR="007351A7" w:rsidRPr="00417950" w:rsidRDefault="00273943">
      <w:pPr>
        <w:pStyle w:val="AARec"/>
        <w:rPr>
          <w:lang w:val="en-GB"/>
        </w:rPr>
      </w:pPr>
      <w:r w:rsidRPr="00417950">
        <w:rPr>
          <w:lang w:val="en-GB"/>
        </w:rPr>
        <w:t>22b</w:t>
      </w:r>
      <w:r w:rsidR="005F19A2" w:rsidRPr="00417950">
        <w:rPr>
          <w:lang w:val="en-GB"/>
        </w:rPr>
        <w:t xml:space="preserve">[AA(Rec.)] </w:t>
      </w:r>
      <w:r w:rsidR="009629E1" w:rsidRPr="00417950">
        <w:rPr>
          <w:lang w:val="en-GB"/>
        </w:rPr>
        <w:t xml:space="preserve">Recommendations Article </w:t>
      </w:r>
      <w:r w:rsidRPr="00417950">
        <w:rPr>
          <w:lang w:val="en-GB"/>
        </w:rPr>
        <w:t xml:space="preserve">21 </w:t>
      </w:r>
      <w:r w:rsidR="007774C7" w:rsidRPr="00417950">
        <w:rPr>
          <w:rStyle w:val="Forte"/>
          <w:color w:val="000000" w:themeColor="text1"/>
          <w:sz w:val="32"/>
          <w:lang w:val="en-GB"/>
        </w:rPr>
        <w:t xml:space="preserve">(Paragraph </w:t>
      </w:r>
      <w:r w:rsidR="007774C7" w:rsidRPr="00417950">
        <w:rPr>
          <w:rStyle w:val="Forte"/>
          <w:b/>
          <w:color w:val="000000" w:themeColor="text1"/>
          <w:sz w:val="32"/>
          <w:lang w:val="en-GB"/>
        </w:rPr>
        <w:t>22b</w:t>
      </w:r>
      <w:r w:rsidR="00273058" w:rsidRPr="00417950">
        <w:rPr>
          <w:rStyle w:val="Forte"/>
          <w:color w:val="000000" w:themeColor="text1"/>
          <w:sz w:val="32"/>
          <w:lang w:val="en-GB"/>
        </w:rPr>
        <w:t>)</w:t>
      </w:r>
    </w:p>
    <w:p w14:paraId="1ADCB3A2" w14:textId="2A0987BE" w:rsidR="007351A7" w:rsidRPr="00417950" w:rsidRDefault="007D1E0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27" w:anchor="_Toc79074226" w:history="1">
        <w:r w:rsidR="00C174F9" w:rsidRPr="00417950">
          <w:rPr>
            <w:rStyle w:val="Hyperlink"/>
            <w:rFonts w:asciiTheme="minorBidi" w:hAnsiTheme="minorBidi" w:cstheme="minorBidi"/>
            <w:sz w:val="24"/>
            <w:szCs w:val="24"/>
            <w:bdr w:val="single" w:sz="4" w:space="0" w:color="auto"/>
            <w:lang w:val="en-GB"/>
          </w:rPr>
          <w:t>[black]</w:t>
        </w:r>
        <w:r w:rsidR="009629E1" w:rsidRPr="00417950">
          <w:rPr>
            <w:rStyle w:val="Hyperlink"/>
            <w:rFonts w:asciiTheme="minorBidi" w:hAnsiTheme="minorBidi" w:cstheme="minorBidi"/>
            <w:sz w:val="24"/>
            <w:szCs w:val="24"/>
            <w:bdr w:val="single" w:sz="4" w:space="0" w:color="auto"/>
            <w:lang w:val="en-GB"/>
          </w:rPr>
          <w:t xml:space="preserve"> </w:t>
        </w:r>
      </w:hyperlink>
      <w:hyperlink r:id="rId428" w:anchor="_Toc7907422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3C45608" w14:textId="77777777" w:rsidR="009629E1" w:rsidRPr="00417950" w:rsidRDefault="009629E1" w:rsidP="000F087E">
      <w:pPr>
        <w:pStyle w:val="AA-texteRec"/>
        <w:rPr>
          <w:lang w:val="en-GB"/>
        </w:rPr>
      </w:pPr>
    </w:p>
    <w:p w14:paraId="408AE758" w14:textId="4EBE33C3" w:rsidR="000F087E" w:rsidRPr="00417950"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p>
    <w:p w14:paraId="71D49435" w14:textId="77777777" w:rsidR="009629E1" w:rsidRPr="00417950" w:rsidRDefault="009629E1">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p>
    <w:p w14:paraId="194BFB75" w14:textId="77777777" w:rsidR="009629E1" w:rsidRPr="00417950" w:rsidRDefault="009629E1">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31C0B4D9" w14:textId="78095698" w:rsidR="00EC760C" w:rsidRPr="00417950" w:rsidRDefault="00EC760C" w:rsidP="00EC760C">
      <w:pPr>
        <w:jc w:val="center"/>
        <w:rPr>
          <w:lang w:val="en-GB"/>
        </w:rPr>
      </w:pPr>
      <w:r w:rsidRPr="00417950">
        <w:rPr>
          <w:rFonts w:eastAsia="Calibri"/>
          <w:noProof/>
          <w:lang w:val="en-GB"/>
        </w:rPr>
        <w:lastRenderedPageBreak/>
        <w:drawing>
          <wp:inline distT="0" distB="0" distL="0" distR="0" wp14:anchorId="48E6A440" wp14:editId="1092B9C1">
            <wp:extent cx="2476500" cy="2100898"/>
            <wp:effectExtent l="0" t="0" r="0" b="0"/>
            <wp:docPr id="47" name="Imagem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FE3FDCF" w14:textId="77777777" w:rsidR="007351A7" w:rsidRPr="00417950" w:rsidRDefault="005F19A2">
      <w:pPr>
        <w:pStyle w:val="Article"/>
        <w:rPr>
          <w:rStyle w:val="Forte"/>
          <w:lang w:val="en-GB"/>
        </w:rPr>
      </w:pPr>
      <w:r w:rsidRPr="00417950">
        <w:rPr>
          <w:lang w:val="en-GB"/>
        </w:rPr>
        <w:t xml:space="preserve">Article </w:t>
      </w:r>
      <w:r w:rsidR="00F6356F" w:rsidRPr="00417950">
        <w:rPr>
          <w:lang w:val="en-GB"/>
        </w:rPr>
        <w:t>22</w:t>
      </w:r>
      <w:r w:rsidR="00F6356F" w:rsidRPr="00417950">
        <w:rPr>
          <w:sz w:val="96"/>
          <w:szCs w:val="96"/>
          <w:lang w:val="en-GB"/>
        </w:rPr>
        <w:br/>
      </w:r>
      <w:r w:rsidR="00F6356F" w:rsidRPr="00417950">
        <w:rPr>
          <w:b w:val="0"/>
          <w:bCs/>
          <w:sz w:val="96"/>
          <w:szCs w:val="96"/>
          <w:lang w:val="en-GB"/>
        </w:rPr>
        <w:t xml:space="preserve">Respect for </w:t>
      </w:r>
      <w:r w:rsidR="00EF15A2" w:rsidRPr="00417950">
        <w:rPr>
          <w:b w:val="0"/>
          <w:bCs/>
          <w:sz w:val="96"/>
          <w:szCs w:val="96"/>
          <w:lang w:val="en-GB"/>
        </w:rPr>
        <w:t>privacy</w:t>
      </w:r>
    </w:p>
    <w:p w14:paraId="09098CDE" w14:textId="3592FAD2" w:rsidR="007C38D0" w:rsidRPr="00417950" w:rsidRDefault="007C38D0" w:rsidP="00C014B8">
      <w:pPr>
        <w:pStyle w:val="NormalWeb"/>
        <w:spacing w:before="0" w:beforeAutospacing="0" w:after="420" w:afterAutospacing="0"/>
        <w:rPr>
          <w:rStyle w:val="Forte"/>
          <w:rFonts w:ascii="Georgia" w:hAnsi="Georgia"/>
          <w:color w:val="333399"/>
          <w:sz w:val="52"/>
          <w:szCs w:val="52"/>
          <w:lang w:val="en-GB"/>
        </w:rPr>
      </w:pPr>
    </w:p>
    <w:p w14:paraId="16BF5344" w14:textId="0FB45AFE" w:rsidR="00C014B8" w:rsidRPr="00417950" w:rsidRDefault="00C014B8" w:rsidP="00D6627F">
      <w:pPr>
        <w:rPr>
          <w:lang w:val="en-GB"/>
        </w:rPr>
      </w:pPr>
    </w:p>
    <w:p w14:paraId="088CAB45" w14:textId="07290B68" w:rsidR="007351A7" w:rsidRPr="00417950" w:rsidRDefault="005F19A2">
      <w:pPr>
        <w:pStyle w:val="AAAna"/>
        <w:rPr>
          <w:rStyle w:val="Forte"/>
          <w:b/>
          <w:bCs w:val="0"/>
          <w:lang w:val="en-GB"/>
        </w:rPr>
      </w:pPr>
      <w:r w:rsidRPr="00417950">
        <w:rPr>
          <w:lang w:val="en-GB"/>
        </w:rPr>
        <w:t xml:space="preserve">23 [AA(Ana.)]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23</w:t>
      </w:r>
      <w:r w:rsidR="00273058" w:rsidRPr="00417950">
        <w:rPr>
          <w:rStyle w:val="Forte"/>
          <w:color w:val="000000" w:themeColor="text1"/>
          <w:sz w:val="32"/>
          <w:szCs w:val="32"/>
          <w:lang w:val="en-GB"/>
        </w:rPr>
        <w:t>)</w:t>
      </w:r>
    </w:p>
    <w:p w14:paraId="17932AF8" w14:textId="73318B7E" w:rsidR="007351A7" w:rsidRPr="00417950" w:rsidRDefault="007D1E0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29" w:anchor="_Toc79074230" w:history="1">
        <w:r w:rsidR="00C174F9" w:rsidRPr="00417950">
          <w:rPr>
            <w:rStyle w:val="Hyperlink"/>
            <w:rFonts w:asciiTheme="minorBidi" w:hAnsiTheme="minorBidi" w:cstheme="minorBidi"/>
            <w:sz w:val="24"/>
            <w:szCs w:val="24"/>
            <w:bdr w:val="single" w:sz="4" w:space="0" w:color="auto"/>
            <w:lang w:val="en-GB"/>
          </w:rPr>
          <w:t>[black]</w:t>
        </w:r>
        <w:r w:rsidR="005F0E1D" w:rsidRPr="00417950">
          <w:rPr>
            <w:rStyle w:val="Hyperlink"/>
            <w:rFonts w:asciiTheme="minorBidi" w:hAnsiTheme="minorBidi" w:cstheme="minorBidi"/>
            <w:sz w:val="24"/>
            <w:szCs w:val="24"/>
            <w:bdr w:val="single" w:sz="4" w:space="0" w:color="auto"/>
            <w:lang w:val="en-GB"/>
          </w:rPr>
          <w:t xml:space="preserve"> </w:t>
        </w:r>
      </w:hyperlink>
      <w:hyperlink r:id="rId430" w:anchor="_Toc7907423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880AF2A" w14:textId="135966A5" w:rsidR="00C60432" w:rsidRPr="00417950" w:rsidRDefault="00C60432" w:rsidP="00C6043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Cs/>
          <w:i/>
          <w:iCs/>
          <w:color w:val="333399"/>
          <w:lang w:val="en-GB"/>
        </w:rPr>
      </w:pPr>
    </w:p>
    <w:p w14:paraId="03E428B7" w14:textId="77777777" w:rsidR="007351A7" w:rsidRPr="00417950" w:rsidRDefault="005F19A2">
      <w:pPr>
        <w:pStyle w:val="AAVio"/>
        <w:rPr>
          <w:lang w:val="en-GB"/>
        </w:rPr>
      </w:pPr>
      <w:r w:rsidRPr="00417950">
        <w:rPr>
          <w:lang w:val="en-GB"/>
        </w:rPr>
        <w:t>23[AA(Vio.)</w:t>
      </w:r>
      <w:r w:rsidR="009629E1" w:rsidRPr="00417950">
        <w:rPr>
          <w:lang w:val="en-GB"/>
        </w:rPr>
        <w:t xml:space="preserve">] Violations Article </w:t>
      </w:r>
      <w:r w:rsidR="001B453C" w:rsidRPr="00417950">
        <w:rPr>
          <w:lang w:val="en-GB"/>
        </w:rPr>
        <w:t xml:space="preserve">22 </w:t>
      </w:r>
      <w:r w:rsidR="00D2755F" w:rsidRPr="00417950">
        <w:rPr>
          <w:rStyle w:val="Forte"/>
          <w:color w:val="000000" w:themeColor="text1"/>
          <w:sz w:val="32"/>
          <w:szCs w:val="32"/>
          <w:lang w:val="en-GB"/>
        </w:rPr>
        <w:t xml:space="preserve">(Paragraph </w:t>
      </w:r>
      <w:r w:rsidR="00D2755F" w:rsidRPr="00417950">
        <w:rPr>
          <w:rStyle w:val="Forte"/>
          <w:b/>
          <w:bCs w:val="0"/>
          <w:color w:val="000000" w:themeColor="text1"/>
          <w:sz w:val="32"/>
          <w:szCs w:val="32"/>
          <w:lang w:val="en-GB"/>
        </w:rPr>
        <w:t>23</w:t>
      </w:r>
      <w:r w:rsidR="00273058" w:rsidRPr="00417950">
        <w:rPr>
          <w:rStyle w:val="Forte"/>
          <w:color w:val="000000" w:themeColor="text1"/>
          <w:sz w:val="32"/>
          <w:szCs w:val="32"/>
          <w:lang w:val="en-GB"/>
        </w:rPr>
        <w:t>)</w:t>
      </w:r>
    </w:p>
    <w:p w14:paraId="62FAA5EE" w14:textId="51DB2ECD" w:rsidR="007351A7" w:rsidRPr="00417950" w:rsidRDefault="007D1E0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31" w:anchor="_Toc79074231" w:history="1">
        <w:r w:rsidR="00C174F9" w:rsidRPr="00417950">
          <w:rPr>
            <w:rStyle w:val="Hyperlink"/>
            <w:rFonts w:asciiTheme="minorBidi" w:hAnsiTheme="minorBidi" w:cstheme="minorBidi"/>
            <w:sz w:val="24"/>
            <w:szCs w:val="24"/>
            <w:bdr w:val="single" w:sz="4" w:space="0" w:color="auto"/>
            <w:lang w:val="en-GB"/>
          </w:rPr>
          <w:t>[black]</w:t>
        </w:r>
        <w:r w:rsidR="007244A7" w:rsidRPr="00417950">
          <w:rPr>
            <w:rStyle w:val="Hyperlink"/>
            <w:rFonts w:asciiTheme="minorBidi" w:hAnsiTheme="minorBidi" w:cstheme="minorBidi"/>
            <w:sz w:val="24"/>
            <w:szCs w:val="24"/>
            <w:bdr w:val="single" w:sz="4" w:space="0" w:color="auto"/>
            <w:lang w:val="en-GB"/>
          </w:rPr>
          <w:t xml:space="preserve"> </w:t>
        </w:r>
      </w:hyperlink>
      <w:hyperlink r:id="rId432" w:anchor="_Toc7907423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50015AB5" w14:textId="77777777" w:rsidR="00DF77A8" w:rsidRPr="00417950" w:rsidRDefault="00DF77A8" w:rsidP="00C219AF">
      <w:pPr>
        <w:pStyle w:val="NormalWeb"/>
        <w:rPr>
          <w:rFonts w:ascii="Georgia" w:hAnsi="Georgia"/>
          <w:color w:val="DE0000"/>
          <w:lang w:val="en-GB"/>
        </w:rPr>
      </w:pPr>
    </w:p>
    <w:p w14:paraId="44BC972B" w14:textId="77777777" w:rsidR="007351A7" w:rsidRPr="00417950" w:rsidRDefault="001B453C">
      <w:pPr>
        <w:pStyle w:val="AARec"/>
        <w:rPr>
          <w:lang w:val="en-GB"/>
        </w:rPr>
      </w:pPr>
      <w:r w:rsidRPr="00417950">
        <w:rPr>
          <w:lang w:val="en-GB"/>
        </w:rPr>
        <w:t>23</w:t>
      </w:r>
      <w:r w:rsidR="005F19A2" w:rsidRPr="00417950">
        <w:rPr>
          <w:lang w:val="en-GB"/>
        </w:rPr>
        <w:t xml:space="preserve">[AA(Rec.)] </w:t>
      </w:r>
      <w:r w:rsidR="009629E1" w:rsidRPr="00417950">
        <w:rPr>
          <w:lang w:val="en-GB"/>
        </w:rPr>
        <w:t xml:space="preserve">Recommendations Article </w:t>
      </w:r>
      <w:r w:rsidRPr="00417950">
        <w:rPr>
          <w:lang w:val="en-GB"/>
        </w:rPr>
        <w:t xml:space="preserve">22 </w:t>
      </w:r>
      <w:r w:rsidR="002E0526" w:rsidRPr="00417950">
        <w:rPr>
          <w:rStyle w:val="Forte"/>
          <w:color w:val="000000" w:themeColor="text1"/>
          <w:sz w:val="32"/>
          <w:lang w:val="en-GB"/>
        </w:rPr>
        <w:t xml:space="preserve">(Paragraph </w:t>
      </w:r>
      <w:r w:rsidR="002E0526" w:rsidRPr="00417950">
        <w:rPr>
          <w:rStyle w:val="Forte"/>
          <w:b/>
          <w:color w:val="000000" w:themeColor="text1"/>
          <w:sz w:val="32"/>
          <w:lang w:val="en-GB"/>
        </w:rPr>
        <w:t>23</w:t>
      </w:r>
      <w:r w:rsidR="00273058" w:rsidRPr="00417950">
        <w:rPr>
          <w:rStyle w:val="Forte"/>
          <w:color w:val="000000" w:themeColor="text1"/>
          <w:sz w:val="32"/>
          <w:lang w:val="en-GB"/>
        </w:rPr>
        <w:t>)</w:t>
      </w:r>
    </w:p>
    <w:p w14:paraId="12002231" w14:textId="0DFCC0AA" w:rsidR="007351A7" w:rsidRPr="00417950" w:rsidRDefault="005F19A2">
      <w:pPr>
        <w:pStyle w:val="AA-texteRec"/>
        <w:rPr>
          <w:lang w:val="en-GB"/>
        </w:rPr>
      </w:pPr>
      <w:r w:rsidRPr="00417950">
        <w:rPr>
          <w:lang w:val="en-GB"/>
        </w:rPr>
        <w:t xml:space="preserve">Compel the French state to be truthful </w:t>
      </w:r>
      <w:r w:rsidR="00C97BC3" w:rsidRPr="00417950">
        <w:rPr>
          <w:lang w:val="en-GB"/>
        </w:rPr>
        <w:t>and respectful</w:t>
      </w:r>
      <w:r w:rsidRPr="00417950">
        <w:rPr>
          <w:lang w:val="en-GB"/>
        </w:rPr>
        <w:t xml:space="preserve">, </w:t>
      </w:r>
      <w:r w:rsidR="00C97BC3" w:rsidRPr="00417950">
        <w:rPr>
          <w:lang w:val="en-GB"/>
        </w:rPr>
        <w:t xml:space="preserve">publicly </w:t>
      </w:r>
      <w:r w:rsidRPr="00417950">
        <w:rPr>
          <w:lang w:val="en-GB"/>
        </w:rPr>
        <w:t xml:space="preserve">pointing out </w:t>
      </w:r>
      <w:r w:rsidR="00C97BC3" w:rsidRPr="00417950">
        <w:rPr>
          <w:lang w:val="en-GB"/>
        </w:rPr>
        <w:t xml:space="preserve">all the deceptions, vices, </w:t>
      </w:r>
      <w:r w:rsidR="00C95849" w:rsidRPr="00417950">
        <w:rPr>
          <w:lang w:val="en-GB"/>
        </w:rPr>
        <w:t>tricks,</w:t>
      </w:r>
      <w:r w:rsidR="00C97BC3" w:rsidRPr="00417950">
        <w:rPr>
          <w:lang w:val="en-GB"/>
        </w:rPr>
        <w:t xml:space="preserve"> and hypocrisies of its responses.</w:t>
      </w:r>
      <w:r w:rsidR="00C97BC3" w:rsidRPr="00417950">
        <w:rPr>
          <w:lang w:val="en-GB"/>
        </w:rPr>
        <w:br/>
      </w:r>
      <w:r w:rsidR="00C97BC3" w:rsidRPr="00417950">
        <w:rPr>
          <w:i/>
          <w:iCs/>
          <w:sz w:val="24"/>
          <w:szCs w:val="14"/>
          <w:lang w:val="en-GB"/>
        </w:rPr>
        <w:t xml:space="preserve">(This recommendation is general and not specific </w:t>
      </w:r>
      <w:r w:rsidR="00431B3B" w:rsidRPr="00417950">
        <w:rPr>
          <w:i/>
          <w:iCs/>
          <w:sz w:val="24"/>
          <w:szCs w:val="14"/>
          <w:lang w:val="en-GB"/>
        </w:rPr>
        <w:t>to Article 22.)</w:t>
      </w:r>
    </w:p>
    <w:p w14:paraId="0143FFC5" w14:textId="77777777" w:rsidR="00E54306" w:rsidRPr="00417950" w:rsidRDefault="00E54306" w:rsidP="00EC760C">
      <w:pPr>
        <w:jc w:val="center"/>
        <w:rPr>
          <w:lang w:val="en-GB"/>
        </w:rPr>
      </w:pPr>
    </w:p>
    <w:p w14:paraId="32F1279B" w14:textId="77777777" w:rsidR="00E54306" w:rsidRPr="00417950" w:rsidRDefault="00E54306" w:rsidP="00EC760C">
      <w:pPr>
        <w:jc w:val="center"/>
        <w:rPr>
          <w:lang w:val="en-GB"/>
        </w:rPr>
      </w:pPr>
    </w:p>
    <w:p w14:paraId="742757F6" w14:textId="77777777" w:rsidR="00E54306" w:rsidRPr="00417950" w:rsidRDefault="00E54306" w:rsidP="00EC760C">
      <w:pPr>
        <w:jc w:val="center"/>
        <w:rPr>
          <w:lang w:val="en-GB"/>
        </w:rPr>
      </w:pPr>
    </w:p>
    <w:p w14:paraId="0896FD19" w14:textId="77777777" w:rsidR="00E54306" w:rsidRPr="00417950" w:rsidRDefault="00E54306" w:rsidP="00EC760C">
      <w:pPr>
        <w:jc w:val="center"/>
        <w:rPr>
          <w:lang w:val="en-GB"/>
        </w:rPr>
      </w:pPr>
    </w:p>
    <w:p w14:paraId="4576E14F" w14:textId="24666E02" w:rsidR="00EC760C" w:rsidRPr="00417950" w:rsidRDefault="00EC760C" w:rsidP="00EC760C">
      <w:pPr>
        <w:jc w:val="center"/>
        <w:rPr>
          <w:lang w:val="en-GB"/>
        </w:rPr>
      </w:pPr>
      <w:r w:rsidRPr="00417950">
        <w:rPr>
          <w:rFonts w:eastAsia="Calibri"/>
          <w:noProof/>
          <w:lang w:val="en-GB"/>
        </w:rPr>
        <w:drawing>
          <wp:inline distT="0" distB="0" distL="0" distR="0" wp14:anchorId="7CAE6238" wp14:editId="680A5433">
            <wp:extent cx="2476500" cy="2100898"/>
            <wp:effectExtent l="0" t="0" r="0" b="0"/>
            <wp:docPr id="48" name="Imagem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A2C75EA" w14:textId="680DFC82" w:rsidR="007351A7" w:rsidRPr="00417950" w:rsidRDefault="005F19A2">
      <w:pPr>
        <w:pStyle w:val="Article"/>
        <w:rPr>
          <w:b w:val="0"/>
          <w:bCs/>
          <w:lang w:val="en-GB"/>
        </w:rPr>
      </w:pPr>
      <w:r w:rsidRPr="00417950">
        <w:rPr>
          <w:lang w:val="en-GB"/>
        </w:rPr>
        <w:t xml:space="preserve">Article </w:t>
      </w:r>
      <w:r w:rsidR="00EF15A2" w:rsidRPr="00417950">
        <w:rPr>
          <w:lang w:val="en-GB"/>
        </w:rPr>
        <w:t>23</w:t>
      </w:r>
      <w:r w:rsidR="00EF15A2" w:rsidRPr="00417950">
        <w:rPr>
          <w:sz w:val="96"/>
          <w:szCs w:val="96"/>
          <w:lang w:val="en-GB"/>
        </w:rPr>
        <w:br/>
      </w:r>
      <w:r w:rsidR="00EF15A2" w:rsidRPr="00417950">
        <w:rPr>
          <w:b w:val="0"/>
          <w:bCs/>
          <w:sz w:val="96"/>
          <w:szCs w:val="96"/>
          <w:lang w:val="en-GB"/>
        </w:rPr>
        <w:t>Respect for home</w:t>
      </w:r>
      <w:r w:rsidR="00AE49B0" w:rsidRPr="00417950">
        <w:rPr>
          <w:b w:val="0"/>
          <w:bCs/>
          <w:sz w:val="96"/>
          <w:szCs w:val="96"/>
          <w:lang w:val="en-GB"/>
        </w:rPr>
        <w:br/>
      </w:r>
      <w:r w:rsidR="00EF15A2" w:rsidRPr="00417950">
        <w:rPr>
          <w:b w:val="0"/>
          <w:bCs/>
          <w:sz w:val="96"/>
          <w:szCs w:val="96"/>
          <w:lang w:val="en-GB"/>
        </w:rPr>
        <w:t>and the family</w:t>
      </w:r>
    </w:p>
    <w:p w14:paraId="0B199DDD" w14:textId="77777777" w:rsidR="00EF15A2" w:rsidRPr="00417950" w:rsidRDefault="00EF15A2"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06B449C2" w14:textId="4B18604B" w:rsidR="007351A7" w:rsidRPr="00417950" w:rsidRDefault="005F19A2">
      <w:pPr>
        <w:pStyle w:val="AAAna"/>
        <w:rPr>
          <w:rStyle w:val="Forte"/>
          <w:b/>
          <w:bCs w:val="0"/>
          <w:lang w:val="en-GB"/>
        </w:rPr>
      </w:pPr>
      <w:r w:rsidRPr="00417950">
        <w:rPr>
          <w:lang w:val="en-GB"/>
        </w:rPr>
        <w:t xml:space="preserve">24a[AA(Ana.)]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24a</w:t>
      </w:r>
      <w:r w:rsidR="00273058" w:rsidRPr="00417950">
        <w:rPr>
          <w:rStyle w:val="Forte"/>
          <w:color w:val="000000" w:themeColor="text1"/>
          <w:sz w:val="32"/>
          <w:szCs w:val="32"/>
          <w:lang w:val="en-GB"/>
        </w:rPr>
        <w:t>)</w:t>
      </w:r>
    </w:p>
    <w:p w14:paraId="4D7E5059" w14:textId="5E30431D" w:rsidR="007351A7" w:rsidRPr="00417950" w:rsidRDefault="007D1E0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33" w:anchor="_Toc79074237" w:history="1">
        <w:r w:rsidR="00C174F9" w:rsidRPr="00417950">
          <w:rPr>
            <w:rStyle w:val="Hyperlink"/>
            <w:rFonts w:asciiTheme="minorBidi" w:hAnsiTheme="minorBidi" w:cstheme="minorBidi"/>
            <w:sz w:val="24"/>
            <w:szCs w:val="24"/>
            <w:bdr w:val="single" w:sz="4" w:space="0" w:color="auto"/>
            <w:lang w:val="en-GB"/>
          </w:rPr>
          <w:t>[black]</w:t>
        </w:r>
        <w:r w:rsidR="00790F6C" w:rsidRPr="00417950">
          <w:rPr>
            <w:rStyle w:val="Hyperlink"/>
            <w:rFonts w:asciiTheme="minorBidi" w:hAnsiTheme="minorBidi" w:cstheme="minorBidi"/>
            <w:sz w:val="24"/>
            <w:szCs w:val="24"/>
            <w:bdr w:val="single" w:sz="4" w:space="0" w:color="auto"/>
            <w:lang w:val="en-GB"/>
          </w:rPr>
          <w:t xml:space="preserve"> </w:t>
        </w:r>
      </w:hyperlink>
      <w:hyperlink r:id="rId434" w:anchor="_Toc7907423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39F2F34" w14:textId="77777777" w:rsidR="00790F6C" w:rsidRPr="00417950" w:rsidRDefault="00790F6C" w:rsidP="005D4ABD">
      <w:pPr>
        <w:pStyle w:val="NormalWeb"/>
        <w:spacing w:before="0" w:beforeAutospacing="0" w:after="420" w:afterAutospacing="0"/>
        <w:rPr>
          <w:rStyle w:val="Forte"/>
          <w:rFonts w:ascii="Georgia" w:hAnsi="Georgia"/>
          <w:b w:val="0"/>
          <w:bCs w:val="0"/>
          <w:color w:val="333399"/>
          <w:lang w:val="en-GB"/>
        </w:rPr>
      </w:pPr>
    </w:p>
    <w:p w14:paraId="01DD3B01" w14:textId="77777777" w:rsidR="007351A7" w:rsidRPr="00417950" w:rsidRDefault="005F19A2">
      <w:pPr>
        <w:pStyle w:val="AAVio"/>
        <w:rPr>
          <w:lang w:val="en-GB"/>
        </w:rPr>
      </w:pPr>
      <w:r w:rsidRPr="00417950">
        <w:rPr>
          <w:lang w:val="en-GB"/>
        </w:rPr>
        <w:t>24a</w:t>
      </w:r>
      <w:r w:rsidR="00DD0E93" w:rsidRPr="00417950">
        <w:rPr>
          <w:lang w:val="en-GB"/>
        </w:rPr>
        <w:t>[AA(Vio.)</w:t>
      </w:r>
      <w:r w:rsidR="009629E1" w:rsidRPr="00417950">
        <w:rPr>
          <w:lang w:val="en-GB"/>
        </w:rPr>
        <w:t xml:space="preserve">] Violations Article </w:t>
      </w:r>
      <w:r w:rsidRPr="00417950">
        <w:rPr>
          <w:lang w:val="en-GB"/>
        </w:rPr>
        <w:t xml:space="preserve">23 </w:t>
      </w:r>
      <w:r w:rsidR="002E0526" w:rsidRPr="00417950">
        <w:rPr>
          <w:rStyle w:val="Forte"/>
          <w:color w:val="000000" w:themeColor="text1"/>
          <w:sz w:val="32"/>
          <w:szCs w:val="32"/>
          <w:lang w:val="en-GB"/>
        </w:rPr>
        <w:t xml:space="preserve">(Paragraph </w:t>
      </w:r>
      <w:r w:rsidR="002E0526" w:rsidRPr="00417950">
        <w:rPr>
          <w:rStyle w:val="Forte"/>
          <w:b/>
          <w:bCs w:val="0"/>
          <w:color w:val="000000" w:themeColor="text1"/>
          <w:sz w:val="32"/>
          <w:szCs w:val="32"/>
          <w:lang w:val="en-GB"/>
        </w:rPr>
        <w:t>24a</w:t>
      </w:r>
      <w:r w:rsidR="00273058" w:rsidRPr="00417950">
        <w:rPr>
          <w:rStyle w:val="Forte"/>
          <w:color w:val="000000" w:themeColor="text1"/>
          <w:sz w:val="32"/>
          <w:szCs w:val="32"/>
          <w:lang w:val="en-GB"/>
        </w:rPr>
        <w:t>)</w:t>
      </w:r>
    </w:p>
    <w:p w14:paraId="1F2D5295" w14:textId="5130BDC1" w:rsidR="007351A7" w:rsidRPr="00417950" w:rsidRDefault="007D1E0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35" w:anchor="_Toc79074238" w:history="1">
        <w:r w:rsidR="00C174F9" w:rsidRPr="00417950">
          <w:rPr>
            <w:rStyle w:val="Hyperlink"/>
            <w:rFonts w:asciiTheme="minorBidi" w:hAnsiTheme="minorBidi" w:cstheme="minorBidi"/>
            <w:sz w:val="24"/>
            <w:szCs w:val="24"/>
            <w:bdr w:val="single" w:sz="4" w:space="0" w:color="auto"/>
            <w:lang w:val="en-GB"/>
          </w:rPr>
          <w:t>[black]</w:t>
        </w:r>
        <w:r w:rsidR="00DA2CCF" w:rsidRPr="00417950">
          <w:rPr>
            <w:rStyle w:val="Hyperlink"/>
            <w:rFonts w:asciiTheme="minorBidi" w:hAnsiTheme="minorBidi" w:cstheme="minorBidi"/>
            <w:sz w:val="24"/>
            <w:szCs w:val="24"/>
            <w:bdr w:val="single" w:sz="4" w:space="0" w:color="auto"/>
            <w:lang w:val="en-GB"/>
          </w:rPr>
          <w:t xml:space="preserve"> </w:t>
        </w:r>
      </w:hyperlink>
      <w:hyperlink r:id="rId436" w:anchor="_Toc7907423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E23D9B0" w14:textId="77777777" w:rsidR="00FD1AA6" w:rsidRPr="00417950" w:rsidRDefault="00FD1AA6">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0475A38A" w14:textId="6102A940" w:rsidR="00EC760C" w:rsidRPr="00417950" w:rsidRDefault="00EC760C" w:rsidP="00EC760C">
      <w:pPr>
        <w:jc w:val="center"/>
        <w:rPr>
          <w:lang w:val="en-GB"/>
        </w:rPr>
      </w:pPr>
      <w:r w:rsidRPr="00417950">
        <w:rPr>
          <w:rFonts w:eastAsia="Calibri"/>
          <w:noProof/>
          <w:lang w:val="en-GB"/>
        </w:rPr>
        <w:lastRenderedPageBreak/>
        <w:drawing>
          <wp:inline distT="0" distB="0" distL="0" distR="0" wp14:anchorId="300F8F18" wp14:editId="0E703068">
            <wp:extent cx="2476500" cy="2100898"/>
            <wp:effectExtent l="0" t="0" r="0" b="0"/>
            <wp:docPr id="49" name="Imagem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8C5E0F8" w14:textId="77777777" w:rsidR="007351A7" w:rsidRPr="00417950" w:rsidRDefault="005F19A2">
      <w:pPr>
        <w:pStyle w:val="Article"/>
        <w:rPr>
          <w:lang w:val="en-GB"/>
        </w:rPr>
      </w:pPr>
      <w:r w:rsidRPr="00417950">
        <w:rPr>
          <w:lang w:val="en-GB"/>
        </w:rPr>
        <w:t xml:space="preserve">Article </w:t>
      </w:r>
      <w:r w:rsidR="00425BD8" w:rsidRPr="00417950">
        <w:rPr>
          <w:lang w:val="en-GB"/>
        </w:rPr>
        <w:t>24</w:t>
      </w:r>
      <w:r w:rsidR="00AE49B0" w:rsidRPr="00417950">
        <w:rPr>
          <w:sz w:val="96"/>
          <w:szCs w:val="96"/>
          <w:lang w:val="en-GB"/>
        </w:rPr>
        <w:br/>
      </w:r>
      <w:r w:rsidR="00944FF7" w:rsidRPr="00417950">
        <w:rPr>
          <w:b w:val="0"/>
          <w:sz w:val="96"/>
          <w:szCs w:val="96"/>
          <w:lang w:val="en-GB"/>
        </w:rPr>
        <w:t>Education</w:t>
      </w:r>
    </w:p>
    <w:p w14:paraId="69AAB25F" w14:textId="77777777" w:rsidR="00AE49B0" w:rsidRPr="00417950" w:rsidRDefault="00AE49B0"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4A545579" w14:textId="18F652EB" w:rsidR="007351A7" w:rsidRPr="00417950" w:rsidRDefault="005F19A2">
      <w:pPr>
        <w:pStyle w:val="AAAna"/>
        <w:rPr>
          <w:rStyle w:val="Forte"/>
          <w:b/>
          <w:bCs w:val="0"/>
          <w:lang w:val="en-GB"/>
        </w:rPr>
      </w:pPr>
      <w:r w:rsidRPr="00417950">
        <w:rPr>
          <w:lang w:val="en-GB"/>
        </w:rPr>
        <w:t xml:space="preserve">26a[AA(Ana.)]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26a</w:t>
      </w:r>
      <w:r w:rsidR="00273058" w:rsidRPr="00417950">
        <w:rPr>
          <w:rStyle w:val="Forte"/>
          <w:color w:val="000000" w:themeColor="text1"/>
          <w:sz w:val="32"/>
          <w:szCs w:val="32"/>
          <w:lang w:val="en-GB"/>
        </w:rPr>
        <w:t>)</w:t>
      </w:r>
    </w:p>
    <w:p w14:paraId="205FD275" w14:textId="156684E5" w:rsidR="007351A7" w:rsidRPr="00417950" w:rsidRDefault="007D1E0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37" w:anchor="_Toc79074255" w:history="1">
        <w:r w:rsidR="00C174F9" w:rsidRPr="00417950">
          <w:rPr>
            <w:rStyle w:val="Hyperlink"/>
            <w:rFonts w:asciiTheme="minorBidi" w:hAnsiTheme="minorBidi" w:cstheme="minorBidi"/>
            <w:sz w:val="24"/>
            <w:szCs w:val="24"/>
            <w:bdr w:val="single" w:sz="4" w:space="0" w:color="auto"/>
            <w:lang w:val="en-GB"/>
          </w:rPr>
          <w:t>[black]</w:t>
        </w:r>
        <w:r w:rsidR="006706C0" w:rsidRPr="00417950">
          <w:rPr>
            <w:rStyle w:val="Hyperlink"/>
            <w:rFonts w:asciiTheme="minorBidi" w:hAnsiTheme="minorBidi" w:cstheme="minorBidi"/>
            <w:sz w:val="24"/>
            <w:szCs w:val="24"/>
            <w:bdr w:val="single" w:sz="4" w:space="0" w:color="auto"/>
            <w:lang w:val="en-GB"/>
          </w:rPr>
          <w:t xml:space="preserve"> </w:t>
        </w:r>
      </w:hyperlink>
      <w:hyperlink r:id="rId438" w:anchor="_Toc7907425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293AA54" w14:textId="77777777" w:rsidR="00F14622" w:rsidRPr="00417950" w:rsidRDefault="00F14622" w:rsidP="00F14622">
      <w:pPr>
        <w:spacing w:before="100" w:beforeAutospacing="1" w:after="100" w:afterAutospacing="1"/>
        <w:ind w:left="567"/>
        <w:rPr>
          <w:rFonts w:ascii="Georgia" w:hAnsi="Georgia"/>
          <w:i/>
          <w:iCs/>
          <w:color w:val="993300"/>
          <w:lang w:val="en-GB"/>
        </w:rPr>
      </w:pPr>
    </w:p>
    <w:p w14:paraId="1719A1A2" w14:textId="77777777" w:rsidR="007351A7" w:rsidRPr="00417950" w:rsidRDefault="005F19A2">
      <w:pPr>
        <w:pStyle w:val="AAVio"/>
        <w:rPr>
          <w:rStyle w:val="Forte"/>
          <w:color w:val="000000" w:themeColor="text1"/>
          <w:sz w:val="32"/>
          <w:szCs w:val="32"/>
          <w:lang w:val="en-GB"/>
        </w:rPr>
      </w:pPr>
      <w:r w:rsidRPr="00417950">
        <w:rPr>
          <w:rStyle w:val="Forte"/>
          <w:b/>
          <w:bCs w:val="0"/>
          <w:color w:val="00B050"/>
          <w:lang w:val="en-GB"/>
        </w:rPr>
        <w:t>26a[AA(</w:t>
      </w:r>
      <w:r w:rsidR="00C723C8" w:rsidRPr="00417950">
        <w:rPr>
          <w:rStyle w:val="Forte"/>
          <w:b/>
          <w:bCs w:val="0"/>
          <w:color w:val="00B050"/>
          <w:lang w:val="en-GB"/>
        </w:rPr>
        <w:t xml:space="preserve">Res. </w:t>
      </w:r>
      <w:r w:rsidR="00CB602A" w:rsidRPr="00417950">
        <w:rPr>
          <w:rStyle w:val="Forte"/>
          <w:b/>
          <w:bCs w:val="0"/>
          <w:color w:val="00B050"/>
          <w:lang w:val="en-GB"/>
        </w:rPr>
        <w:t xml:space="preserve">)] </w:t>
      </w:r>
      <w:r w:rsidR="00C723C8" w:rsidRPr="00417950">
        <w:rPr>
          <w:rStyle w:val="Forte"/>
          <w:b/>
          <w:bCs w:val="0"/>
          <w:color w:val="00B050"/>
          <w:lang w:val="en-GB"/>
        </w:rPr>
        <w:t xml:space="preserve">Compliance with </w:t>
      </w:r>
      <w:r w:rsidR="00CB602A" w:rsidRPr="00417950">
        <w:rPr>
          <w:rStyle w:val="Forte"/>
          <w:b/>
          <w:bCs w:val="0"/>
          <w:color w:val="00B050"/>
          <w:lang w:val="en-GB"/>
        </w:rPr>
        <w:t xml:space="preserve">Article 24 </w:t>
      </w:r>
      <w:r w:rsidR="0028246B" w:rsidRPr="00417950">
        <w:rPr>
          <w:rStyle w:val="Forte"/>
          <w:color w:val="000000" w:themeColor="text1"/>
          <w:sz w:val="32"/>
          <w:szCs w:val="32"/>
          <w:lang w:val="en-GB"/>
        </w:rPr>
        <w:t xml:space="preserve">(Paragraph </w:t>
      </w:r>
      <w:r w:rsidR="0028246B" w:rsidRPr="00417950">
        <w:rPr>
          <w:rStyle w:val="Forte"/>
          <w:b/>
          <w:bCs w:val="0"/>
          <w:color w:val="000000" w:themeColor="text1"/>
          <w:sz w:val="32"/>
          <w:szCs w:val="32"/>
          <w:lang w:val="en-GB"/>
        </w:rPr>
        <w:t>26a</w:t>
      </w:r>
      <w:r w:rsidR="00273058" w:rsidRPr="00417950">
        <w:rPr>
          <w:rStyle w:val="Forte"/>
          <w:color w:val="000000" w:themeColor="text1"/>
          <w:sz w:val="32"/>
          <w:szCs w:val="32"/>
          <w:lang w:val="en-GB"/>
        </w:rPr>
        <w:t>)</w:t>
      </w:r>
    </w:p>
    <w:p w14:paraId="4D5A7022" w14:textId="77777777" w:rsidR="007351A7" w:rsidRPr="00417950" w:rsidRDefault="005F19A2">
      <w:pPr>
        <w:pStyle w:val="AA-texteVio"/>
        <w:rPr>
          <w:color w:val="00B050"/>
          <w:lang w:val="en-GB"/>
        </w:rPr>
      </w:pPr>
      <w:r w:rsidRPr="00417950">
        <w:rPr>
          <w:color w:val="00B050"/>
          <w:lang w:val="en-GB"/>
        </w:rPr>
        <w:t xml:space="preserve">There seems to be some progress for young </w:t>
      </w:r>
      <w:r w:rsidR="00B57573" w:rsidRPr="00417950">
        <w:rPr>
          <w:color w:val="00B050"/>
          <w:lang w:val="en-GB"/>
        </w:rPr>
        <w:t xml:space="preserve">autistic </w:t>
      </w:r>
      <w:r w:rsidRPr="00417950">
        <w:rPr>
          <w:color w:val="00B050"/>
          <w:lang w:val="en-GB"/>
        </w:rPr>
        <w:t xml:space="preserve">children, for example in terms of </w:t>
      </w:r>
      <w:r w:rsidR="00B57573" w:rsidRPr="00417950">
        <w:rPr>
          <w:color w:val="00B050"/>
          <w:lang w:val="en-GB"/>
        </w:rPr>
        <w:t>school life assistants (which remain insufficient).</w:t>
      </w:r>
      <w:r w:rsidR="00B57573" w:rsidRPr="00417950">
        <w:rPr>
          <w:color w:val="00B050"/>
          <w:lang w:val="en-GB"/>
        </w:rPr>
        <w:br/>
      </w:r>
      <w:r w:rsidR="00B57573" w:rsidRPr="00417950">
        <w:rPr>
          <w:i/>
          <w:iCs/>
          <w:color w:val="00B050"/>
          <w:sz w:val="28"/>
          <w:szCs w:val="28"/>
          <w:lang w:val="en-GB"/>
        </w:rPr>
        <w:t>(See the Autisme France report for more details).</w:t>
      </w:r>
    </w:p>
    <w:p w14:paraId="798985E6" w14:textId="77777777" w:rsidR="00B172CE" w:rsidRPr="00417950" w:rsidRDefault="00B172CE" w:rsidP="00B172CE">
      <w:pPr>
        <w:pStyle w:val="AA-texteVio"/>
        <w:rPr>
          <w:color w:val="00B050"/>
          <w:lang w:val="en-GB"/>
        </w:rPr>
      </w:pPr>
    </w:p>
    <w:p w14:paraId="0B9ADF7D" w14:textId="77777777" w:rsidR="001371D8" w:rsidRPr="00417950" w:rsidRDefault="001371D8" w:rsidP="001371D8">
      <w:pPr>
        <w:pStyle w:val="AA-texteVio"/>
        <w:rPr>
          <w:rStyle w:val="Forte"/>
          <w:b w:val="0"/>
          <w:bCs w:val="0"/>
          <w:lang w:val="en-GB"/>
        </w:rPr>
      </w:pPr>
    </w:p>
    <w:p w14:paraId="218CAF9B" w14:textId="77777777" w:rsidR="007351A7" w:rsidRPr="00417950" w:rsidRDefault="005F19A2">
      <w:pPr>
        <w:pStyle w:val="AAVio"/>
        <w:rPr>
          <w:lang w:val="en-GB"/>
        </w:rPr>
      </w:pPr>
      <w:r w:rsidRPr="00417950">
        <w:rPr>
          <w:lang w:val="en-GB"/>
        </w:rPr>
        <w:t>26a[AA(Vio.)</w:t>
      </w:r>
      <w:r w:rsidR="009629E1" w:rsidRPr="00417950">
        <w:rPr>
          <w:lang w:val="en-GB"/>
        </w:rPr>
        <w:t xml:space="preserve">] Violations Article </w:t>
      </w:r>
      <w:r w:rsidR="00487588" w:rsidRPr="00417950">
        <w:rPr>
          <w:lang w:val="en-GB"/>
        </w:rPr>
        <w:t xml:space="preserve">24 </w:t>
      </w:r>
      <w:r w:rsidR="0028246B" w:rsidRPr="00417950">
        <w:rPr>
          <w:rStyle w:val="Forte"/>
          <w:color w:val="000000" w:themeColor="text1"/>
          <w:sz w:val="32"/>
          <w:szCs w:val="32"/>
          <w:lang w:val="en-GB"/>
        </w:rPr>
        <w:t xml:space="preserve">(Paragraph </w:t>
      </w:r>
      <w:r w:rsidR="0028246B" w:rsidRPr="00417950">
        <w:rPr>
          <w:rStyle w:val="Forte"/>
          <w:b/>
          <w:bCs w:val="0"/>
          <w:color w:val="000000" w:themeColor="text1"/>
          <w:sz w:val="32"/>
          <w:szCs w:val="32"/>
          <w:lang w:val="en-GB"/>
        </w:rPr>
        <w:t>26a</w:t>
      </w:r>
      <w:r w:rsidR="00273058" w:rsidRPr="00417950">
        <w:rPr>
          <w:rStyle w:val="Forte"/>
          <w:color w:val="000000" w:themeColor="text1"/>
          <w:sz w:val="32"/>
          <w:szCs w:val="32"/>
          <w:lang w:val="en-GB"/>
        </w:rPr>
        <w:t>)</w:t>
      </w:r>
    </w:p>
    <w:p w14:paraId="2D398C53" w14:textId="77777777" w:rsidR="007351A7" w:rsidRPr="00417950" w:rsidRDefault="005F19A2">
      <w:pPr>
        <w:pStyle w:val="AA-texteVio"/>
        <w:numPr>
          <w:ilvl w:val="0"/>
          <w:numId w:val="45"/>
        </w:numPr>
        <w:ind w:left="1701"/>
        <w:rPr>
          <w:lang w:val="en-GB"/>
        </w:rPr>
      </w:pPr>
      <w:r w:rsidRPr="00417950">
        <w:rPr>
          <w:lang w:val="en-GB"/>
        </w:rPr>
        <w:lastRenderedPageBreak/>
        <w:t>For children, adaptations remain insufficient at school, and the Education Nationale continues to press for referrals to IMEs.</w:t>
      </w:r>
      <w:r w:rsidR="00B34F3A" w:rsidRPr="00417950">
        <w:rPr>
          <w:lang w:val="en-GB"/>
        </w:rPr>
        <w:br/>
      </w:r>
    </w:p>
    <w:p w14:paraId="13C91CC7" w14:textId="409ED40E" w:rsidR="007351A7" w:rsidRPr="00417950" w:rsidRDefault="005F19A2">
      <w:pPr>
        <w:pStyle w:val="AA-texteVio"/>
        <w:numPr>
          <w:ilvl w:val="0"/>
          <w:numId w:val="45"/>
        </w:numPr>
        <w:ind w:left="1701"/>
        <w:rPr>
          <w:lang w:val="en-GB"/>
        </w:rPr>
      </w:pPr>
      <w:r w:rsidRPr="00417950">
        <w:rPr>
          <w:lang w:val="en-GB"/>
        </w:rPr>
        <w:t xml:space="preserve">In particular, the Education Nationale uses "manoeuvres" to </w:t>
      </w:r>
      <w:r w:rsidR="00C75B63" w:rsidRPr="00417950">
        <w:rPr>
          <w:lang w:val="en-GB"/>
        </w:rPr>
        <w:t xml:space="preserve">prevent appeals (verbal refusals, referrals to "mediators" </w:t>
      </w:r>
      <w:r w:rsidR="00B34F3A" w:rsidRPr="00417950">
        <w:rPr>
          <w:lang w:val="en-GB"/>
        </w:rPr>
        <w:t xml:space="preserve">who only serve to </w:t>
      </w:r>
      <w:r w:rsidR="00D602F0" w:rsidRPr="00417950">
        <w:rPr>
          <w:lang w:val="en-GB"/>
        </w:rPr>
        <w:t>make</w:t>
      </w:r>
      <w:r w:rsidR="00B34F3A" w:rsidRPr="00417950">
        <w:rPr>
          <w:lang w:val="en-GB"/>
        </w:rPr>
        <w:t xml:space="preserve"> people </w:t>
      </w:r>
      <w:r w:rsidR="00D602F0" w:rsidRPr="00417950">
        <w:rPr>
          <w:lang w:val="en-GB"/>
        </w:rPr>
        <w:t>a</w:t>
      </w:r>
      <w:r w:rsidR="00B34F3A" w:rsidRPr="00417950">
        <w:rPr>
          <w:lang w:val="en-GB"/>
        </w:rPr>
        <w:t xml:space="preserve">sleep and </w:t>
      </w:r>
      <w:r w:rsidR="00A97860" w:rsidRPr="00417950">
        <w:rPr>
          <w:lang w:val="en-GB"/>
        </w:rPr>
        <w:t xml:space="preserve">to </w:t>
      </w:r>
      <w:r w:rsidR="00B34F3A" w:rsidRPr="00417950">
        <w:rPr>
          <w:lang w:val="en-GB"/>
        </w:rPr>
        <w:t>discourage them</w:t>
      </w:r>
      <w:r w:rsidR="00D736A2" w:rsidRPr="00417950">
        <w:rPr>
          <w:lang w:val="en-GB"/>
        </w:rPr>
        <w:t>, opacity, various manipulations, etc.</w:t>
      </w:r>
      <w:r w:rsidR="00B34F3A" w:rsidRPr="00417950">
        <w:rPr>
          <w:lang w:val="en-GB"/>
        </w:rPr>
        <w:t>).</w:t>
      </w:r>
    </w:p>
    <w:p w14:paraId="5EFBBE2D" w14:textId="77777777" w:rsidR="001371D8" w:rsidRPr="00417950" w:rsidRDefault="001371D8" w:rsidP="001371D8">
      <w:pPr>
        <w:pStyle w:val="AA-texteVio"/>
        <w:rPr>
          <w:lang w:val="en-GB"/>
        </w:rPr>
      </w:pPr>
    </w:p>
    <w:p w14:paraId="2561C2DB" w14:textId="30E87174" w:rsidR="007351A7" w:rsidRPr="00417950" w:rsidRDefault="005F19A2">
      <w:pPr>
        <w:pStyle w:val="AA-texteVio"/>
        <w:numPr>
          <w:ilvl w:val="0"/>
          <w:numId w:val="45"/>
        </w:numPr>
        <w:ind w:left="1701"/>
        <w:rPr>
          <w:lang w:val="en-GB"/>
        </w:rPr>
      </w:pPr>
      <w:r w:rsidRPr="00417950">
        <w:rPr>
          <w:lang w:val="en-GB"/>
        </w:rPr>
        <w:t xml:space="preserve">In higher education, there is </w:t>
      </w:r>
      <w:r w:rsidR="00E06935" w:rsidRPr="00417950">
        <w:rPr>
          <w:lang w:val="en-GB"/>
        </w:rPr>
        <w:t xml:space="preserve">no legal framework for a </w:t>
      </w:r>
      <w:r w:rsidRPr="00417950">
        <w:rPr>
          <w:lang w:val="en-GB"/>
        </w:rPr>
        <w:t xml:space="preserve">disability policy, and </w:t>
      </w:r>
      <w:r w:rsidR="00A97860" w:rsidRPr="00417950">
        <w:rPr>
          <w:lang w:val="en-GB"/>
        </w:rPr>
        <w:t xml:space="preserve">- </w:t>
      </w:r>
      <w:r w:rsidRPr="00417950">
        <w:rPr>
          <w:lang w:val="en-GB"/>
        </w:rPr>
        <w:t>in particular</w:t>
      </w:r>
      <w:r w:rsidR="00A97860" w:rsidRPr="00417950">
        <w:rPr>
          <w:lang w:val="en-GB"/>
        </w:rPr>
        <w:t xml:space="preserve"> -</w:t>
      </w:r>
      <w:r w:rsidRPr="00417950">
        <w:rPr>
          <w:lang w:val="en-GB"/>
        </w:rPr>
        <w:t xml:space="preserve"> </w:t>
      </w:r>
      <w:r w:rsidR="0079209D" w:rsidRPr="00417950">
        <w:rPr>
          <w:lang w:val="en-GB"/>
        </w:rPr>
        <w:t xml:space="preserve">there is </w:t>
      </w:r>
      <w:r w:rsidRPr="00417950">
        <w:rPr>
          <w:lang w:val="en-GB"/>
        </w:rPr>
        <w:t xml:space="preserve">no provision for school life assistants or other necessary support for </w:t>
      </w:r>
      <w:r w:rsidR="009A52D8" w:rsidRPr="00417950">
        <w:rPr>
          <w:lang w:val="en-GB"/>
        </w:rPr>
        <w:t xml:space="preserve">autistic </w:t>
      </w:r>
      <w:r w:rsidRPr="00417950">
        <w:rPr>
          <w:lang w:val="en-GB"/>
        </w:rPr>
        <w:t>students.</w:t>
      </w:r>
    </w:p>
    <w:p w14:paraId="3DA6EB73" w14:textId="77777777" w:rsidR="00681B0D" w:rsidRPr="00417950" w:rsidRDefault="00681B0D" w:rsidP="0079209D">
      <w:pPr>
        <w:pStyle w:val="NormalWeb"/>
        <w:rPr>
          <w:rFonts w:ascii="Georgia" w:hAnsi="Georgia"/>
          <w:color w:val="DE0000"/>
          <w:lang w:val="en-GB"/>
        </w:rPr>
      </w:pPr>
    </w:p>
    <w:p w14:paraId="327D06C1" w14:textId="77777777" w:rsidR="007351A7" w:rsidRPr="00417950" w:rsidRDefault="00487588">
      <w:pPr>
        <w:pStyle w:val="AAQue"/>
      </w:pPr>
      <w:r w:rsidRPr="00417950">
        <w:t>26a</w:t>
      </w:r>
      <w:r w:rsidR="005F19A2" w:rsidRPr="00417950">
        <w:t xml:space="preserve">[AA(Que.)] </w:t>
      </w:r>
      <w:r w:rsidR="009629E1" w:rsidRPr="00417950">
        <w:t xml:space="preserve">Questions Article </w:t>
      </w:r>
      <w:r w:rsidRPr="00417950">
        <w:t xml:space="preserve">24 </w:t>
      </w:r>
      <w:r w:rsidR="0028246B" w:rsidRPr="00417950">
        <w:rPr>
          <w:rStyle w:val="Forte"/>
          <w:color w:val="000000" w:themeColor="text1"/>
          <w:sz w:val="32"/>
          <w:szCs w:val="32"/>
        </w:rPr>
        <w:t xml:space="preserve">(Paragraph </w:t>
      </w:r>
      <w:r w:rsidR="0028246B" w:rsidRPr="00417950">
        <w:rPr>
          <w:rStyle w:val="Forte"/>
          <w:b/>
          <w:bCs w:val="0"/>
          <w:color w:val="000000" w:themeColor="text1"/>
          <w:sz w:val="32"/>
          <w:szCs w:val="32"/>
        </w:rPr>
        <w:t>26a</w:t>
      </w:r>
      <w:r w:rsidR="00273058" w:rsidRPr="00417950">
        <w:rPr>
          <w:rStyle w:val="Forte"/>
          <w:color w:val="000000" w:themeColor="text1"/>
          <w:sz w:val="32"/>
          <w:szCs w:val="32"/>
        </w:rPr>
        <w:t>)</w:t>
      </w:r>
    </w:p>
    <w:p w14:paraId="0178E0A0" w14:textId="400F7742" w:rsidR="007351A7" w:rsidRPr="00417950" w:rsidRDefault="007D1E0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39" w:anchor="_Toc79074258" w:history="1">
        <w:r w:rsidR="00C174F9" w:rsidRPr="00417950">
          <w:rPr>
            <w:rStyle w:val="Hyperlink"/>
            <w:rFonts w:asciiTheme="minorBidi" w:hAnsiTheme="minorBidi" w:cstheme="minorBidi"/>
            <w:sz w:val="24"/>
            <w:szCs w:val="24"/>
            <w:bdr w:val="single" w:sz="4" w:space="0" w:color="auto"/>
            <w:lang w:val="en-GB"/>
          </w:rPr>
          <w:t>[black]</w:t>
        </w:r>
        <w:r w:rsidR="00773B22" w:rsidRPr="00417950">
          <w:rPr>
            <w:rStyle w:val="Hyperlink"/>
            <w:rFonts w:asciiTheme="minorBidi" w:hAnsiTheme="minorBidi" w:cstheme="minorBidi"/>
            <w:sz w:val="24"/>
            <w:szCs w:val="24"/>
            <w:bdr w:val="single" w:sz="4" w:space="0" w:color="auto"/>
            <w:lang w:val="en-GB"/>
          </w:rPr>
          <w:t xml:space="preserve"> </w:t>
        </w:r>
      </w:hyperlink>
      <w:hyperlink r:id="rId440" w:anchor="_Toc7907425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4B651A7" w14:textId="61672FE9" w:rsidR="005875A2" w:rsidRPr="00417950" w:rsidRDefault="005875A2" w:rsidP="00D736A2">
      <w:pPr>
        <w:pStyle w:val="AA-texteQue"/>
        <w:rPr>
          <w:lang w:val="en-GB"/>
        </w:rPr>
      </w:pPr>
    </w:p>
    <w:p w14:paraId="3669A417" w14:textId="77777777" w:rsidR="00D90CF4" w:rsidRPr="00417950" w:rsidRDefault="00D90CF4" w:rsidP="00D736A2">
      <w:pPr>
        <w:pStyle w:val="AA-texteQue"/>
        <w:rPr>
          <w:lang w:val="en-GB"/>
        </w:rPr>
      </w:pPr>
    </w:p>
    <w:p w14:paraId="154E0AAE" w14:textId="3ED3B15F" w:rsidR="007351A7" w:rsidRPr="00417950" w:rsidRDefault="005F19A2">
      <w:pPr>
        <w:pStyle w:val="AAAna"/>
        <w:rPr>
          <w:rStyle w:val="Forte"/>
          <w:b/>
          <w:bCs w:val="0"/>
          <w:lang w:val="en-GB"/>
        </w:rPr>
      </w:pPr>
      <w:r w:rsidRPr="00417950">
        <w:rPr>
          <w:lang w:val="en-GB"/>
        </w:rPr>
        <w:t xml:space="preserve">26c[AA(Ana.)]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26c</w:t>
      </w:r>
      <w:r w:rsidR="00273058" w:rsidRPr="00417950">
        <w:rPr>
          <w:rStyle w:val="Forte"/>
          <w:color w:val="000000" w:themeColor="text1"/>
          <w:sz w:val="32"/>
          <w:szCs w:val="32"/>
          <w:lang w:val="en-GB"/>
        </w:rPr>
        <w:t>)</w:t>
      </w:r>
    </w:p>
    <w:p w14:paraId="6DFC83A9" w14:textId="3D740E26"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41" w:anchor="_Toc79074266" w:history="1">
        <w:r w:rsidR="00C174F9" w:rsidRPr="00417950">
          <w:rPr>
            <w:rStyle w:val="Hyperlink"/>
            <w:rFonts w:asciiTheme="minorBidi" w:hAnsiTheme="minorBidi" w:cstheme="minorBidi"/>
            <w:sz w:val="24"/>
            <w:szCs w:val="24"/>
            <w:bdr w:val="single" w:sz="4" w:space="0" w:color="auto"/>
            <w:lang w:val="en-GB"/>
          </w:rPr>
          <w:t>[black]</w:t>
        </w:r>
        <w:r w:rsidR="005875A2" w:rsidRPr="00417950">
          <w:rPr>
            <w:rStyle w:val="Hyperlink"/>
            <w:rFonts w:asciiTheme="minorBidi" w:hAnsiTheme="minorBidi" w:cstheme="minorBidi"/>
            <w:sz w:val="24"/>
            <w:szCs w:val="24"/>
            <w:bdr w:val="single" w:sz="4" w:space="0" w:color="auto"/>
            <w:lang w:val="en-GB"/>
          </w:rPr>
          <w:t xml:space="preserve"> </w:t>
        </w:r>
      </w:hyperlink>
      <w:hyperlink r:id="rId442" w:anchor="_Toc7907426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9292C99" w14:textId="77777777" w:rsidR="000F087E" w:rsidRPr="00417950" w:rsidRDefault="000F087E" w:rsidP="000F087E">
      <w:pPr>
        <w:pBdr>
          <w:top w:val="none" w:sz="0" w:space="0" w:color="auto"/>
          <w:left w:val="none" w:sz="0" w:space="0" w:color="auto"/>
          <w:bottom w:val="none" w:sz="0" w:space="0" w:color="auto"/>
          <w:right w:val="none" w:sz="0" w:space="0" w:color="auto"/>
          <w:between w:val="none" w:sz="0" w:space="0" w:color="auto"/>
        </w:pBdr>
        <w:spacing w:after="160" w:line="259" w:lineRule="auto"/>
        <w:ind w:left="2268"/>
        <w:rPr>
          <w:rFonts w:ascii="Georgia" w:hAnsi="Georgia"/>
          <w:color w:val="333399"/>
          <w:lang w:val="en-GB"/>
        </w:rPr>
      </w:pPr>
    </w:p>
    <w:p w14:paraId="0B53D68F" w14:textId="77777777" w:rsidR="007351A7" w:rsidRPr="00417950" w:rsidRDefault="005F19A2">
      <w:pPr>
        <w:pStyle w:val="AAVio"/>
        <w:rPr>
          <w:lang w:val="en-GB"/>
        </w:rPr>
      </w:pPr>
      <w:r w:rsidRPr="00417950">
        <w:rPr>
          <w:lang w:val="en-GB"/>
        </w:rPr>
        <w:t>26c[AA(Vio.)</w:t>
      </w:r>
      <w:r w:rsidR="009629E1" w:rsidRPr="00417950">
        <w:rPr>
          <w:lang w:val="en-GB"/>
        </w:rPr>
        <w:t xml:space="preserve">] Violations Article </w:t>
      </w:r>
      <w:r w:rsidRPr="00417950">
        <w:rPr>
          <w:lang w:val="en-GB"/>
        </w:rPr>
        <w:t xml:space="preserve">24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26c</w:t>
      </w:r>
      <w:r w:rsidR="00273058" w:rsidRPr="00417950">
        <w:rPr>
          <w:rStyle w:val="Forte"/>
          <w:color w:val="000000" w:themeColor="text1"/>
          <w:sz w:val="32"/>
          <w:szCs w:val="32"/>
          <w:lang w:val="en-GB"/>
        </w:rPr>
        <w:t>)</w:t>
      </w:r>
    </w:p>
    <w:p w14:paraId="2A5AD3E3" w14:textId="079A9AB4" w:rsidR="007351A7" w:rsidRPr="00417950" w:rsidRDefault="005F19A2">
      <w:pPr>
        <w:pStyle w:val="AA-texteVio"/>
        <w:numPr>
          <w:ilvl w:val="0"/>
          <w:numId w:val="45"/>
        </w:numPr>
        <w:ind w:left="1701"/>
        <w:rPr>
          <w:lang w:val="en-GB"/>
        </w:rPr>
      </w:pPr>
      <w:r w:rsidRPr="00417950">
        <w:rPr>
          <w:lang w:val="en-GB"/>
        </w:rPr>
        <w:t xml:space="preserve">When it comes to autism, everything needs to be </w:t>
      </w:r>
      <w:r w:rsidR="00B06CE3" w:rsidRPr="00417950">
        <w:rPr>
          <w:lang w:val="en-GB"/>
        </w:rPr>
        <w:t>revisited</w:t>
      </w:r>
      <w:r w:rsidRPr="00417950">
        <w:rPr>
          <w:lang w:val="en-GB"/>
        </w:rPr>
        <w:t xml:space="preserve"> </w:t>
      </w:r>
      <w:r w:rsidR="00F760B9" w:rsidRPr="00417950">
        <w:rPr>
          <w:lang w:val="en-GB"/>
        </w:rPr>
        <w:t>regarding</w:t>
      </w:r>
      <w:r w:rsidRPr="00417950">
        <w:rPr>
          <w:lang w:val="en-GB"/>
        </w:rPr>
        <w:t xml:space="preserve"> training and </w:t>
      </w:r>
      <w:r w:rsidR="00891CD0" w:rsidRPr="00417950">
        <w:rPr>
          <w:lang w:val="en-GB"/>
        </w:rPr>
        <w:t xml:space="preserve">job coaching, which (as always) starts from </w:t>
      </w:r>
      <w:r w:rsidR="00D238A3" w:rsidRPr="00417950">
        <w:rPr>
          <w:lang w:val="en-GB"/>
        </w:rPr>
        <w:t xml:space="preserve">a </w:t>
      </w:r>
      <w:r w:rsidR="00F26EB9" w:rsidRPr="00417950">
        <w:rPr>
          <w:lang w:val="en-GB"/>
        </w:rPr>
        <w:t>defectological</w:t>
      </w:r>
      <w:r w:rsidR="00D238A3" w:rsidRPr="00417950">
        <w:rPr>
          <w:lang w:val="en-GB"/>
        </w:rPr>
        <w:t xml:space="preserve"> approach to autism and therefore ignores the need for behavioural adaptations on the part of the other employees in the compan</w:t>
      </w:r>
      <w:r w:rsidR="00355877" w:rsidRPr="00417950">
        <w:rPr>
          <w:lang w:val="en-GB"/>
        </w:rPr>
        <w:t>ies</w:t>
      </w:r>
      <w:r w:rsidR="00D238A3" w:rsidRPr="00417950">
        <w:rPr>
          <w:lang w:val="en-GB"/>
        </w:rPr>
        <w:t>.</w:t>
      </w:r>
    </w:p>
    <w:p w14:paraId="274E30F5" w14:textId="5BE07CAC" w:rsidR="000C2063" w:rsidRPr="00417950" w:rsidRDefault="000C2063" w:rsidP="00D238A3">
      <w:pPr>
        <w:pStyle w:val="AA-texteVio"/>
        <w:rPr>
          <w:lang w:val="en-GB"/>
        </w:rPr>
      </w:pPr>
    </w:p>
    <w:p w14:paraId="797F7E2F" w14:textId="5FE968A9"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43" w:anchor="_Toc79074267" w:history="1">
        <w:r w:rsidR="00C174F9" w:rsidRPr="00417950">
          <w:rPr>
            <w:rStyle w:val="Hyperlink"/>
            <w:rFonts w:asciiTheme="minorBidi" w:hAnsiTheme="minorBidi" w:cstheme="minorBidi"/>
            <w:sz w:val="24"/>
            <w:szCs w:val="24"/>
            <w:bdr w:val="single" w:sz="4" w:space="0" w:color="auto"/>
            <w:lang w:val="en-GB"/>
          </w:rPr>
          <w:t>[black]</w:t>
        </w:r>
        <w:r w:rsidR="009629E1" w:rsidRPr="00417950">
          <w:rPr>
            <w:rStyle w:val="Hyperlink"/>
            <w:rFonts w:asciiTheme="minorBidi" w:hAnsiTheme="minorBidi" w:cstheme="minorBidi"/>
            <w:sz w:val="24"/>
            <w:szCs w:val="24"/>
            <w:bdr w:val="single" w:sz="4" w:space="0" w:color="auto"/>
            <w:lang w:val="en-GB"/>
          </w:rPr>
          <w:t xml:space="preserve"> </w:t>
        </w:r>
      </w:hyperlink>
      <w:hyperlink r:id="rId444" w:anchor="_Toc7907426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B8F0681" w14:textId="5CD69698" w:rsidR="0044575C" w:rsidRPr="00417950" w:rsidRDefault="0044575C" w:rsidP="0044575C">
      <w:pPr>
        <w:pStyle w:val="NormalWeb"/>
        <w:ind w:left="1134"/>
        <w:rPr>
          <w:rFonts w:ascii="Georgia" w:hAnsi="Georgia"/>
          <w:color w:val="DE0000"/>
          <w:lang w:val="en-GB"/>
        </w:rPr>
      </w:pPr>
    </w:p>
    <w:p w14:paraId="2F5C3D68" w14:textId="77777777" w:rsidR="009629E1" w:rsidRPr="00417950" w:rsidRDefault="009629E1" w:rsidP="0044575C">
      <w:pPr>
        <w:pStyle w:val="NormalWeb"/>
        <w:ind w:left="1134"/>
        <w:rPr>
          <w:rFonts w:ascii="Georgia" w:hAnsi="Georgia"/>
          <w:color w:val="DE0000"/>
          <w:lang w:val="en-GB"/>
        </w:rPr>
      </w:pPr>
    </w:p>
    <w:p w14:paraId="2B18BF4C" w14:textId="2415BC85" w:rsidR="007351A7" w:rsidRPr="00417950" w:rsidRDefault="005F19A2">
      <w:pPr>
        <w:pStyle w:val="AAAna"/>
        <w:rPr>
          <w:rStyle w:val="Forte"/>
          <w:b/>
          <w:bCs w:val="0"/>
          <w:lang w:val="en-GB"/>
        </w:rPr>
      </w:pPr>
      <w:r w:rsidRPr="00417950">
        <w:rPr>
          <w:lang w:val="en-GB"/>
        </w:rPr>
        <w:lastRenderedPageBreak/>
        <w:t xml:space="preserve">26d[AA(Ana.)]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26d</w:t>
      </w:r>
      <w:r w:rsidR="00273058" w:rsidRPr="00417950">
        <w:rPr>
          <w:rStyle w:val="Forte"/>
          <w:color w:val="000000" w:themeColor="text1"/>
          <w:sz w:val="32"/>
          <w:szCs w:val="32"/>
          <w:lang w:val="en-GB"/>
        </w:rPr>
        <w:t>)</w:t>
      </w:r>
    </w:p>
    <w:p w14:paraId="6F6F8193" w14:textId="250363EE"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45" w:anchor="_Toc79074271" w:history="1">
        <w:r w:rsidR="00C174F9" w:rsidRPr="00417950">
          <w:rPr>
            <w:rStyle w:val="Hyperlink"/>
            <w:rFonts w:asciiTheme="minorBidi" w:hAnsiTheme="minorBidi" w:cstheme="minorBidi"/>
            <w:sz w:val="24"/>
            <w:szCs w:val="24"/>
            <w:bdr w:val="single" w:sz="4" w:space="0" w:color="auto"/>
            <w:lang w:val="en-GB"/>
          </w:rPr>
          <w:t>[black]</w:t>
        </w:r>
        <w:r w:rsidR="00D85B08" w:rsidRPr="00417950">
          <w:rPr>
            <w:rStyle w:val="Hyperlink"/>
            <w:rFonts w:asciiTheme="minorBidi" w:hAnsiTheme="minorBidi" w:cstheme="minorBidi"/>
            <w:sz w:val="24"/>
            <w:szCs w:val="24"/>
            <w:bdr w:val="single" w:sz="4" w:space="0" w:color="auto"/>
            <w:lang w:val="en-GB"/>
          </w:rPr>
          <w:t xml:space="preserve"> </w:t>
        </w:r>
      </w:hyperlink>
      <w:hyperlink r:id="rId446" w:anchor="_Toc7907427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CBA883E" w14:textId="77777777" w:rsidR="00D85B08" w:rsidRPr="00417950" w:rsidRDefault="00D85B08" w:rsidP="00BA6E62">
      <w:pPr>
        <w:pBdr>
          <w:top w:val="none" w:sz="0" w:space="0" w:color="auto"/>
          <w:left w:val="none" w:sz="0" w:space="0" w:color="auto"/>
          <w:bottom w:val="none" w:sz="0" w:space="0" w:color="auto"/>
          <w:right w:val="none" w:sz="0" w:space="0" w:color="auto"/>
          <w:between w:val="none" w:sz="0" w:space="0" w:color="auto"/>
        </w:pBdr>
        <w:spacing w:after="160" w:line="259" w:lineRule="auto"/>
        <w:ind w:left="2268"/>
        <w:rPr>
          <w:rStyle w:val="Forte"/>
          <w:rFonts w:ascii="Georgia" w:hAnsi="Georgia"/>
          <w:b w:val="0"/>
          <w:bCs w:val="0"/>
          <w:color w:val="333399"/>
          <w:lang w:val="en-GB"/>
        </w:rPr>
      </w:pPr>
    </w:p>
    <w:p w14:paraId="23CAE2BC" w14:textId="77777777" w:rsidR="007351A7" w:rsidRPr="00417950" w:rsidRDefault="0023056E">
      <w:pPr>
        <w:pStyle w:val="AAVio"/>
        <w:rPr>
          <w:rStyle w:val="Forte"/>
          <w:color w:val="000000" w:themeColor="text1"/>
          <w:sz w:val="32"/>
          <w:szCs w:val="32"/>
          <w:lang w:val="en-GB"/>
        </w:rPr>
      </w:pPr>
      <w:r w:rsidRPr="00417950">
        <w:rPr>
          <w:lang w:val="en-GB"/>
        </w:rPr>
        <w:t>26d</w:t>
      </w:r>
      <w:r w:rsidR="005F19A2" w:rsidRPr="00417950">
        <w:rPr>
          <w:lang w:val="en-GB"/>
        </w:rPr>
        <w:t xml:space="preserve">[AA(Vio.)] Violation </w:t>
      </w:r>
      <w:r w:rsidR="00E1456C" w:rsidRPr="00417950">
        <w:rPr>
          <w:lang w:val="en-GB"/>
        </w:rPr>
        <w:t xml:space="preserve">in relation to </w:t>
      </w:r>
      <w:r w:rsidR="005F19A2" w:rsidRPr="00417950">
        <w:rPr>
          <w:lang w:val="en-GB"/>
        </w:rPr>
        <w:t xml:space="preserve">Article 24 </w:t>
      </w:r>
      <w:r w:rsidR="005F19A2" w:rsidRPr="00417950">
        <w:rPr>
          <w:rStyle w:val="Forte"/>
          <w:color w:val="000000" w:themeColor="text1"/>
          <w:sz w:val="32"/>
          <w:szCs w:val="32"/>
          <w:lang w:val="en-GB"/>
        </w:rPr>
        <w:t xml:space="preserve">(Paragraph </w:t>
      </w:r>
      <w:r w:rsidR="005F19A2" w:rsidRPr="00417950">
        <w:rPr>
          <w:rStyle w:val="Forte"/>
          <w:b/>
          <w:bCs w:val="0"/>
          <w:color w:val="000000" w:themeColor="text1"/>
          <w:sz w:val="32"/>
          <w:szCs w:val="32"/>
          <w:lang w:val="en-GB"/>
        </w:rPr>
        <w:t>26d</w:t>
      </w:r>
      <w:r w:rsidR="00273058" w:rsidRPr="00417950">
        <w:rPr>
          <w:rStyle w:val="Forte"/>
          <w:color w:val="000000" w:themeColor="text1"/>
          <w:sz w:val="32"/>
          <w:szCs w:val="32"/>
          <w:lang w:val="en-GB"/>
        </w:rPr>
        <w:t>)</w:t>
      </w:r>
    </w:p>
    <w:p w14:paraId="3969035D" w14:textId="51D9ABA9"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47" w:anchor="_Toc79074272" w:history="1">
        <w:r w:rsidR="00C174F9" w:rsidRPr="00417950">
          <w:rPr>
            <w:rStyle w:val="Hyperlink"/>
            <w:rFonts w:asciiTheme="minorBidi" w:hAnsiTheme="minorBidi" w:cstheme="minorBidi"/>
            <w:sz w:val="24"/>
            <w:szCs w:val="24"/>
            <w:bdr w:val="single" w:sz="4" w:space="0" w:color="auto"/>
            <w:lang w:val="en-GB"/>
          </w:rPr>
          <w:t>[black]</w:t>
        </w:r>
        <w:r w:rsidR="00CB3EC3" w:rsidRPr="00417950">
          <w:rPr>
            <w:rStyle w:val="Hyperlink"/>
            <w:rFonts w:asciiTheme="minorBidi" w:hAnsiTheme="minorBidi" w:cstheme="minorBidi"/>
            <w:sz w:val="24"/>
            <w:szCs w:val="24"/>
            <w:bdr w:val="single" w:sz="4" w:space="0" w:color="auto"/>
            <w:lang w:val="en-GB"/>
          </w:rPr>
          <w:t xml:space="preserve"> </w:t>
        </w:r>
      </w:hyperlink>
      <w:hyperlink r:id="rId448" w:anchor="_Toc7907427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5FEEF48" w14:textId="77777777" w:rsidR="000F2193" w:rsidRPr="00417950" w:rsidRDefault="000F2193" w:rsidP="005F1C7E">
      <w:pPr>
        <w:pStyle w:val="NormalWeb"/>
        <w:rPr>
          <w:rFonts w:ascii="Georgia" w:hAnsi="Georgia"/>
          <w:color w:val="DE0000"/>
          <w:lang w:val="en-GB"/>
        </w:rPr>
      </w:pPr>
    </w:p>
    <w:p w14:paraId="0CB2E20D" w14:textId="77777777" w:rsidR="007351A7" w:rsidRPr="00417950" w:rsidRDefault="005F19A2">
      <w:pPr>
        <w:pStyle w:val="AAQue"/>
      </w:pPr>
      <w:r w:rsidRPr="00417950">
        <w:t xml:space="preserve">26d[AA(Que.)] </w:t>
      </w:r>
      <w:r w:rsidR="009629E1" w:rsidRPr="00417950">
        <w:t xml:space="preserve">Questions Article </w:t>
      </w:r>
      <w:r w:rsidRPr="00417950">
        <w:t xml:space="preserve">24 </w:t>
      </w:r>
      <w:r w:rsidRPr="00417950">
        <w:rPr>
          <w:rStyle w:val="Forte"/>
          <w:color w:val="000000" w:themeColor="text1"/>
          <w:sz w:val="32"/>
          <w:szCs w:val="32"/>
        </w:rPr>
        <w:t xml:space="preserve">(Paragraph </w:t>
      </w:r>
      <w:r w:rsidRPr="00417950">
        <w:rPr>
          <w:rStyle w:val="Forte"/>
          <w:b/>
          <w:bCs w:val="0"/>
          <w:color w:val="000000" w:themeColor="text1"/>
          <w:sz w:val="32"/>
          <w:szCs w:val="32"/>
        </w:rPr>
        <w:t>26d</w:t>
      </w:r>
      <w:r w:rsidR="00273058" w:rsidRPr="00417950">
        <w:rPr>
          <w:rStyle w:val="Forte"/>
          <w:color w:val="000000" w:themeColor="text1"/>
          <w:sz w:val="32"/>
          <w:szCs w:val="32"/>
        </w:rPr>
        <w:t>)</w:t>
      </w:r>
    </w:p>
    <w:p w14:paraId="4596C957" w14:textId="2D1BFA07"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49" w:anchor="_Toc79074273" w:history="1">
        <w:r w:rsidR="00C174F9" w:rsidRPr="00417950">
          <w:rPr>
            <w:rStyle w:val="Hyperlink"/>
            <w:rFonts w:asciiTheme="minorBidi" w:hAnsiTheme="minorBidi" w:cstheme="minorBidi"/>
            <w:sz w:val="24"/>
            <w:szCs w:val="24"/>
            <w:bdr w:val="single" w:sz="4" w:space="0" w:color="auto"/>
            <w:lang w:val="en-GB"/>
          </w:rPr>
          <w:t>[black]</w:t>
        </w:r>
        <w:r w:rsidR="006B1DBB" w:rsidRPr="00417950">
          <w:rPr>
            <w:rStyle w:val="Hyperlink"/>
            <w:rFonts w:asciiTheme="minorBidi" w:hAnsiTheme="minorBidi" w:cstheme="minorBidi"/>
            <w:sz w:val="24"/>
            <w:szCs w:val="24"/>
            <w:bdr w:val="single" w:sz="4" w:space="0" w:color="auto"/>
            <w:lang w:val="en-GB"/>
          </w:rPr>
          <w:t xml:space="preserve"> </w:t>
        </w:r>
      </w:hyperlink>
      <w:hyperlink r:id="rId450" w:anchor="_Toc7907427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169354A" w14:textId="0C5E0E77" w:rsidR="006B1DBB" w:rsidRPr="00417950" w:rsidRDefault="006B1DBB" w:rsidP="000F087E">
      <w:pPr>
        <w:pStyle w:val="AA-texteQue"/>
        <w:rPr>
          <w:lang w:val="en-GB"/>
        </w:rPr>
      </w:pPr>
    </w:p>
    <w:p w14:paraId="0F5DAD78" w14:textId="77777777" w:rsidR="00926204" w:rsidRPr="00417950" w:rsidRDefault="00926204" w:rsidP="000F087E">
      <w:pPr>
        <w:pStyle w:val="AA-texteQue"/>
        <w:rPr>
          <w:lang w:val="en-GB"/>
        </w:rPr>
      </w:pPr>
    </w:p>
    <w:p w14:paraId="44B6E66C" w14:textId="77777777" w:rsidR="007351A7" w:rsidRPr="00417950" w:rsidRDefault="005F19A2">
      <w:pPr>
        <w:pStyle w:val="AARec"/>
        <w:rPr>
          <w:lang w:val="en-GB"/>
        </w:rPr>
      </w:pPr>
      <w:r w:rsidRPr="00417950">
        <w:rPr>
          <w:lang w:val="en-GB"/>
        </w:rPr>
        <w:t xml:space="preserve">26d[AA(Rec.)] </w:t>
      </w:r>
      <w:r w:rsidR="009629E1" w:rsidRPr="00417950">
        <w:rPr>
          <w:lang w:val="en-GB"/>
        </w:rPr>
        <w:t xml:space="preserve">Recommendations Article </w:t>
      </w:r>
      <w:r w:rsidRPr="00417950">
        <w:rPr>
          <w:lang w:val="en-GB"/>
        </w:rPr>
        <w:t xml:space="preserve">24 </w:t>
      </w:r>
      <w:r w:rsidRPr="00417950">
        <w:rPr>
          <w:rStyle w:val="Forte"/>
          <w:color w:val="000000" w:themeColor="text1"/>
          <w:sz w:val="32"/>
          <w:lang w:val="en-GB"/>
        </w:rPr>
        <w:t xml:space="preserve">(Paragraph </w:t>
      </w:r>
      <w:r w:rsidRPr="00417950">
        <w:rPr>
          <w:rStyle w:val="Forte"/>
          <w:b/>
          <w:color w:val="000000" w:themeColor="text1"/>
          <w:sz w:val="32"/>
          <w:lang w:val="en-GB"/>
        </w:rPr>
        <w:t>26d</w:t>
      </w:r>
      <w:r w:rsidR="00273058" w:rsidRPr="00417950">
        <w:rPr>
          <w:rStyle w:val="Forte"/>
          <w:color w:val="000000" w:themeColor="text1"/>
          <w:sz w:val="32"/>
          <w:lang w:val="en-GB"/>
        </w:rPr>
        <w:t>)</w:t>
      </w:r>
    </w:p>
    <w:p w14:paraId="37B29294" w14:textId="6365536F" w:rsidR="007351A7" w:rsidRPr="00417950" w:rsidRDefault="005F19A2">
      <w:pPr>
        <w:pStyle w:val="NormalWeb"/>
        <w:ind w:left="2835"/>
        <w:rPr>
          <w:rFonts w:ascii="Georgia" w:hAnsi="Georgia"/>
          <w:b/>
          <w:bCs/>
          <w:color w:val="A907AD"/>
          <w:sz w:val="32"/>
          <w:szCs w:val="32"/>
          <w:lang w:val="en-GB"/>
        </w:rPr>
      </w:pPr>
      <w:r w:rsidRPr="00417950">
        <w:rPr>
          <w:rFonts w:ascii="Georgia" w:hAnsi="Georgia"/>
          <w:b/>
          <w:bCs/>
          <w:color w:val="A907AD"/>
          <w:sz w:val="32"/>
          <w:szCs w:val="32"/>
          <w:lang w:val="en-GB"/>
        </w:rPr>
        <w:t xml:space="preserve">Recommendation </w:t>
      </w:r>
      <w:r w:rsidRPr="00417950">
        <w:rPr>
          <w:rFonts w:ascii="Georgia" w:hAnsi="Georgia"/>
          <w:b/>
          <w:bCs/>
          <w:i/>
          <w:iCs/>
          <w:color w:val="A907AD"/>
          <w:sz w:val="32"/>
          <w:szCs w:val="32"/>
          <w:lang w:val="en-GB"/>
        </w:rPr>
        <w:t>for the Committee</w:t>
      </w:r>
      <w:r w:rsidRPr="00417950">
        <w:rPr>
          <w:rFonts w:ascii="Georgia" w:hAnsi="Georgia"/>
          <w:b/>
          <w:bCs/>
          <w:color w:val="A907AD"/>
          <w:sz w:val="32"/>
          <w:szCs w:val="32"/>
          <w:lang w:val="en-GB"/>
        </w:rPr>
        <w:t>:</w:t>
      </w:r>
    </w:p>
    <w:p w14:paraId="58AE0D55" w14:textId="0F697352" w:rsidR="007351A7" w:rsidRPr="00417950" w:rsidRDefault="005F19A2">
      <w:pPr>
        <w:pStyle w:val="NormalWeb"/>
        <w:ind w:left="2835"/>
        <w:rPr>
          <w:rFonts w:ascii="Georgia" w:hAnsi="Georgia"/>
          <w:i/>
          <w:iCs/>
          <w:color w:val="808080" w:themeColor="background1" w:themeShade="80"/>
          <w:lang w:val="en-GB"/>
        </w:rPr>
      </w:pPr>
      <w:r w:rsidRPr="00417950">
        <w:rPr>
          <w:rFonts w:ascii="Georgia" w:hAnsi="Georgia"/>
          <w:color w:val="A907AD"/>
          <w:sz w:val="32"/>
          <w:szCs w:val="32"/>
          <w:lang w:val="en-GB"/>
        </w:rPr>
        <w:t xml:space="preserve">To avoid </w:t>
      </w:r>
      <w:r w:rsidR="00C82A2D" w:rsidRPr="00417950">
        <w:rPr>
          <w:rFonts w:ascii="Georgia" w:hAnsi="Georgia"/>
          <w:color w:val="A907AD"/>
          <w:sz w:val="32"/>
          <w:szCs w:val="32"/>
          <w:lang w:val="en-GB"/>
        </w:rPr>
        <w:t xml:space="preserve">the pitfalls of </w:t>
      </w:r>
      <w:r w:rsidR="00B63F32" w:rsidRPr="00417950">
        <w:rPr>
          <w:rFonts w:ascii="Georgia" w:hAnsi="Georgia"/>
          <w:color w:val="A907AD"/>
          <w:sz w:val="32"/>
          <w:szCs w:val="32"/>
          <w:lang w:val="en-GB"/>
        </w:rPr>
        <w:t xml:space="preserve">French administrative niceties, </w:t>
      </w:r>
      <w:r w:rsidR="000D22B0" w:rsidRPr="00417950">
        <w:rPr>
          <w:rFonts w:ascii="Georgia" w:hAnsi="Georgia"/>
          <w:color w:val="A907AD"/>
          <w:sz w:val="32"/>
          <w:szCs w:val="32"/>
          <w:lang w:val="en-GB"/>
        </w:rPr>
        <w:t>the term</w:t>
      </w:r>
      <w:r w:rsidR="00B63F32" w:rsidRPr="00417950">
        <w:rPr>
          <w:rFonts w:ascii="Georgia" w:hAnsi="Georgia"/>
          <w:color w:val="A907AD"/>
          <w:sz w:val="32"/>
          <w:szCs w:val="32"/>
          <w:lang w:val="en-GB"/>
        </w:rPr>
        <w:t xml:space="preserve"> "Roma"</w:t>
      </w:r>
      <w:r w:rsidR="000D22B0" w:rsidRPr="00417950">
        <w:rPr>
          <w:rFonts w:ascii="Georgia" w:hAnsi="Georgia"/>
          <w:color w:val="A907AD"/>
          <w:sz w:val="32"/>
          <w:szCs w:val="32"/>
          <w:lang w:val="en-GB"/>
        </w:rPr>
        <w:t xml:space="preserve"> should not be used,</w:t>
      </w:r>
      <w:r w:rsidR="00B63F32" w:rsidRPr="00417950">
        <w:rPr>
          <w:rFonts w:ascii="Georgia" w:hAnsi="Georgia"/>
          <w:color w:val="A907AD"/>
          <w:sz w:val="32"/>
          <w:szCs w:val="32"/>
          <w:lang w:val="en-GB"/>
        </w:rPr>
        <w:t xml:space="preserve"> but </w:t>
      </w:r>
      <w:r w:rsidR="000D22B0" w:rsidRPr="00417950">
        <w:rPr>
          <w:rFonts w:ascii="Georgia" w:hAnsi="Georgia"/>
          <w:color w:val="A907AD"/>
          <w:sz w:val="32"/>
          <w:szCs w:val="32"/>
          <w:lang w:val="en-GB"/>
        </w:rPr>
        <w:t>instead</w:t>
      </w:r>
      <w:r w:rsidR="00B63F32" w:rsidRPr="00417950">
        <w:rPr>
          <w:rFonts w:ascii="Georgia" w:hAnsi="Georgia"/>
          <w:color w:val="A907AD"/>
          <w:sz w:val="32"/>
          <w:szCs w:val="32"/>
          <w:lang w:val="en-GB"/>
        </w:rPr>
        <w:t xml:space="preserve"> "</w:t>
      </w:r>
      <w:r w:rsidR="00905FCE" w:rsidRPr="00417950">
        <w:rPr>
          <w:rFonts w:ascii="Georgia" w:hAnsi="Georgia"/>
          <w:i/>
          <w:iCs/>
          <w:color w:val="A907AD"/>
          <w:sz w:val="32"/>
          <w:szCs w:val="32"/>
          <w:lang w:val="en-GB"/>
        </w:rPr>
        <w:t>gens du voyage</w:t>
      </w:r>
      <w:r w:rsidR="00B63F32" w:rsidRPr="00417950">
        <w:rPr>
          <w:rFonts w:ascii="Georgia" w:hAnsi="Georgia"/>
          <w:color w:val="A907AD"/>
          <w:sz w:val="32"/>
          <w:szCs w:val="32"/>
          <w:lang w:val="en-GB"/>
        </w:rPr>
        <w:t>"</w:t>
      </w:r>
      <w:r w:rsidR="00905FCE" w:rsidRPr="00417950">
        <w:rPr>
          <w:rFonts w:ascii="Georgia" w:hAnsi="Georgia"/>
          <w:color w:val="A907AD"/>
          <w:sz w:val="32"/>
          <w:szCs w:val="32"/>
          <w:lang w:val="en-GB"/>
        </w:rPr>
        <w:t xml:space="preserve"> or</w:t>
      </w:r>
      <w:r w:rsidR="00ED29AC" w:rsidRPr="00417950">
        <w:rPr>
          <w:rFonts w:ascii="Georgia" w:hAnsi="Georgia"/>
          <w:color w:val="A907AD"/>
          <w:sz w:val="32"/>
          <w:szCs w:val="32"/>
          <w:lang w:val="en-GB"/>
        </w:rPr>
        <w:t xml:space="preserve"> (maybe)</w:t>
      </w:r>
      <w:r w:rsidR="00905FCE" w:rsidRPr="00417950">
        <w:rPr>
          <w:rFonts w:ascii="Georgia" w:hAnsi="Georgia"/>
          <w:color w:val="A907AD"/>
          <w:sz w:val="32"/>
          <w:szCs w:val="32"/>
          <w:lang w:val="en-GB"/>
        </w:rPr>
        <w:t xml:space="preserve"> "</w:t>
      </w:r>
      <w:r w:rsidR="00ED29AC" w:rsidRPr="00417950">
        <w:rPr>
          <w:rFonts w:ascii="Georgia" w:hAnsi="Georgia"/>
          <w:color w:val="A907AD"/>
          <w:sz w:val="32"/>
          <w:szCs w:val="32"/>
          <w:lang w:val="en-GB"/>
        </w:rPr>
        <w:t>Community of the Travellers"</w:t>
      </w:r>
      <w:r w:rsidR="007A5C44" w:rsidRPr="00417950">
        <w:rPr>
          <w:rFonts w:ascii="Georgia" w:hAnsi="Georgia"/>
          <w:color w:val="A907AD"/>
          <w:sz w:val="32"/>
          <w:szCs w:val="32"/>
          <w:lang w:val="en-GB"/>
        </w:rPr>
        <w:t xml:space="preserve"> (?)</w:t>
      </w:r>
      <w:r w:rsidR="00D65313" w:rsidRPr="00417950">
        <w:rPr>
          <w:rFonts w:ascii="Georgia" w:hAnsi="Georgia"/>
          <w:color w:val="A907AD"/>
          <w:sz w:val="32"/>
          <w:szCs w:val="32"/>
          <w:lang w:val="en-GB"/>
        </w:rPr>
        <w:t xml:space="preserve"> </w:t>
      </w:r>
      <w:r w:rsidR="00415AE6" w:rsidRPr="00417950">
        <w:rPr>
          <w:rFonts w:ascii="Georgia" w:hAnsi="Georgia"/>
          <w:color w:val="A907AD"/>
          <w:sz w:val="32"/>
          <w:szCs w:val="32"/>
          <w:lang w:val="en-GB"/>
        </w:rPr>
        <w:br/>
      </w:r>
      <w:r w:rsidR="00AD0CD5" w:rsidRPr="00417950">
        <w:rPr>
          <w:rFonts w:ascii="Georgia" w:hAnsi="Georgia"/>
          <w:i/>
          <w:iCs/>
          <w:color w:val="808080" w:themeColor="background1" w:themeShade="80"/>
          <w:lang w:val="en-GB"/>
        </w:rPr>
        <w:t>(</w:t>
      </w:r>
      <w:r w:rsidR="00624C80" w:rsidRPr="00417950">
        <w:rPr>
          <w:rFonts w:ascii="Georgia" w:hAnsi="Georgia"/>
          <w:i/>
          <w:iCs/>
          <w:color w:val="808080" w:themeColor="background1" w:themeShade="80"/>
          <w:lang w:val="en-GB"/>
        </w:rPr>
        <w:t>It is difficult to translate into English, as it is a kind of hypocritical euphemism in French...)</w:t>
      </w:r>
    </w:p>
    <w:p w14:paraId="2842605B" w14:textId="1E678D01"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51" w:anchor="_Toc79074274" w:history="1">
        <w:r w:rsidR="00C174F9" w:rsidRPr="00417950">
          <w:rPr>
            <w:rStyle w:val="Hyperlink"/>
            <w:rFonts w:asciiTheme="minorBidi" w:hAnsiTheme="minorBidi" w:cstheme="minorBidi"/>
            <w:sz w:val="24"/>
            <w:szCs w:val="24"/>
            <w:bdr w:val="single" w:sz="4" w:space="0" w:color="auto"/>
            <w:lang w:val="en-GB"/>
          </w:rPr>
          <w:t>[black]</w:t>
        </w:r>
        <w:r w:rsidR="009629E1" w:rsidRPr="00417950">
          <w:rPr>
            <w:rStyle w:val="Hyperlink"/>
            <w:rFonts w:asciiTheme="minorBidi" w:hAnsiTheme="minorBidi" w:cstheme="minorBidi"/>
            <w:sz w:val="24"/>
            <w:szCs w:val="24"/>
            <w:bdr w:val="single" w:sz="4" w:space="0" w:color="auto"/>
            <w:lang w:val="en-GB"/>
          </w:rPr>
          <w:t xml:space="preserve"> </w:t>
        </w:r>
      </w:hyperlink>
      <w:hyperlink r:id="rId452" w:anchor="_Toc7907427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4AD885E" w14:textId="77777777" w:rsidR="009629E1" w:rsidRPr="00417950" w:rsidRDefault="009629E1" w:rsidP="000F087E">
      <w:pPr>
        <w:pStyle w:val="NormalWeb"/>
        <w:ind w:left="2835"/>
        <w:rPr>
          <w:rFonts w:ascii="Georgia" w:hAnsi="Georgia"/>
          <w:color w:val="A907AD"/>
          <w:lang w:val="en-GB"/>
        </w:rPr>
      </w:pPr>
    </w:p>
    <w:p w14:paraId="5B2BD232" w14:textId="590B187A" w:rsidR="00EC760C" w:rsidRPr="00417950" w:rsidRDefault="00EC760C" w:rsidP="00EC760C">
      <w:pPr>
        <w:jc w:val="center"/>
        <w:rPr>
          <w:lang w:val="en-GB"/>
        </w:rPr>
      </w:pPr>
      <w:r w:rsidRPr="00417950">
        <w:rPr>
          <w:rFonts w:eastAsia="Calibri"/>
          <w:noProof/>
          <w:lang w:val="en-GB"/>
        </w:rPr>
        <w:lastRenderedPageBreak/>
        <w:drawing>
          <wp:inline distT="0" distB="0" distL="0" distR="0" wp14:anchorId="3B2B9C4F" wp14:editId="35CC35FF">
            <wp:extent cx="2476500" cy="2100898"/>
            <wp:effectExtent l="0" t="0" r="0" b="0"/>
            <wp:docPr id="50" name="Imagem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5773ACF" w14:textId="77777777" w:rsidR="007351A7" w:rsidRPr="00417950" w:rsidRDefault="005F19A2">
      <w:pPr>
        <w:pStyle w:val="Article"/>
        <w:rPr>
          <w:b w:val="0"/>
          <w:bCs/>
          <w:lang w:val="en-GB"/>
        </w:rPr>
      </w:pPr>
      <w:r w:rsidRPr="00417950">
        <w:rPr>
          <w:lang w:val="en-GB"/>
        </w:rPr>
        <w:t xml:space="preserve">Article </w:t>
      </w:r>
      <w:r w:rsidR="00F376DD" w:rsidRPr="00417950">
        <w:rPr>
          <w:lang w:val="en-GB"/>
        </w:rPr>
        <w:t>25</w:t>
      </w:r>
      <w:r w:rsidR="00F376DD" w:rsidRPr="00417950">
        <w:rPr>
          <w:sz w:val="96"/>
          <w:szCs w:val="96"/>
          <w:lang w:val="en-GB"/>
        </w:rPr>
        <w:br/>
      </w:r>
      <w:r w:rsidR="00F376DD" w:rsidRPr="00417950">
        <w:rPr>
          <w:b w:val="0"/>
          <w:bCs/>
          <w:sz w:val="96"/>
          <w:szCs w:val="96"/>
          <w:lang w:val="en-GB"/>
        </w:rPr>
        <w:t>Health</w:t>
      </w:r>
    </w:p>
    <w:p w14:paraId="2A604ED8" w14:textId="77777777" w:rsidR="00D0531C" w:rsidRPr="00417950" w:rsidRDefault="00D0531C"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1A17D013" w14:textId="7407680F" w:rsidR="007351A7" w:rsidRPr="00417950" w:rsidRDefault="005F19A2">
      <w:pPr>
        <w:pStyle w:val="AAAna"/>
        <w:rPr>
          <w:rStyle w:val="Forte"/>
          <w:b/>
          <w:bCs w:val="0"/>
          <w:lang w:val="en-GB"/>
        </w:rPr>
      </w:pPr>
      <w:r w:rsidRPr="00417950">
        <w:rPr>
          <w:lang w:val="en-GB"/>
        </w:rPr>
        <w:t xml:space="preserve">27a[AA(Ana.)]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27a</w:t>
      </w:r>
      <w:r w:rsidR="00273058" w:rsidRPr="00417950">
        <w:rPr>
          <w:rStyle w:val="Forte"/>
          <w:color w:val="000000" w:themeColor="text1"/>
          <w:sz w:val="32"/>
          <w:szCs w:val="32"/>
          <w:lang w:val="en-GB"/>
        </w:rPr>
        <w:t>)</w:t>
      </w:r>
    </w:p>
    <w:p w14:paraId="1E961736" w14:textId="74F485B9"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53" w:anchor="_Toc79074278" w:history="1">
        <w:r w:rsidR="00C174F9" w:rsidRPr="00417950">
          <w:rPr>
            <w:rStyle w:val="Hyperlink"/>
            <w:rFonts w:asciiTheme="minorBidi" w:hAnsiTheme="minorBidi" w:cstheme="minorBidi"/>
            <w:sz w:val="24"/>
            <w:szCs w:val="24"/>
            <w:bdr w:val="single" w:sz="4" w:space="0" w:color="auto"/>
            <w:lang w:val="en-GB"/>
          </w:rPr>
          <w:t>[black]</w:t>
        </w:r>
        <w:r w:rsidR="00B335C0" w:rsidRPr="00417950">
          <w:rPr>
            <w:rStyle w:val="Hyperlink"/>
            <w:rFonts w:asciiTheme="minorBidi" w:hAnsiTheme="minorBidi" w:cstheme="minorBidi"/>
            <w:sz w:val="24"/>
            <w:szCs w:val="24"/>
            <w:bdr w:val="single" w:sz="4" w:space="0" w:color="auto"/>
            <w:lang w:val="en-GB"/>
          </w:rPr>
          <w:t xml:space="preserve"> </w:t>
        </w:r>
      </w:hyperlink>
      <w:hyperlink r:id="rId454" w:anchor="_Toc7907427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3864B5C" w14:textId="77777777" w:rsidR="000F087E" w:rsidRPr="00417950" w:rsidRDefault="000F087E" w:rsidP="00BA6E62">
      <w:pPr>
        <w:rPr>
          <w:rFonts w:ascii="Georgia" w:hAnsi="Georgia"/>
          <w:lang w:val="en-GB"/>
        </w:rPr>
      </w:pPr>
    </w:p>
    <w:p w14:paraId="29BB9E34" w14:textId="3803C8D8" w:rsidR="00BA6E62" w:rsidRPr="00417950" w:rsidRDefault="00BA6E62" w:rsidP="00BA6E62">
      <w:pPr>
        <w:pStyle w:val="NormalWeb"/>
        <w:spacing w:before="0" w:beforeAutospacing="0" w:after="0" w:afterAutospacing="0"/>
        <w:ind w:left="567"/>
        <w:rPr>
          <w:rStyle w:val="FRChar"/>
          <w:sz w:val="32"/>
          <w:szCs w:val="32"/>
          <w:lang w:val="en-GB"/>
        </w:rPr>
      </w:pPr>
    </w:p>
    <w:p w14:paraId="7F052FD5" w14:textId="77777777" w:rsidR="007351A7" w:rsidRPr="00417950" w:rsidRDefault="00361384">
      <w:pPr>
        <w:pStyle w:val="AAVio"/>
        <w:rPr>
          <w:lang w:val="en-GB"/>
        </w:rPr>
      </w:pPr>
      <w:r w:rsidRPr="00417950">
        <w:rPr>
          <w:lang w:val="en-GB"/>
        </w:rPr>
        <w:t>27a</w:t>
      </w:r>
      <w:r w:rsidR="005F19A2" w:rsidRPr="00417950">
        <w:rPr>
          <w:lang w:val="en-GB"/>
        </w:rPr>
        <w:t>[AA(Vio.)</w:t>
      </w:r>
      <w:r w:rsidR="009629E1" w:rsidRPr="00417950">
        <w:rPr>
          <w:lang w:val="en-GB"/>
        </w:rPr>
        <w:t xml:space="preserve">] Violations Article </w:t>
      </w:r>
      <w:r w:rsidR="005F19A2" w:rsidRPr="00417950">
        <w:rPr>
          <w:lang w:val="en-GB"/>
        </w:rPr>
        <w:t xml:space="preserve">24 </w:t>
      </w:r>
      <w:r w:rsidR="005F19A2"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27a</w:t>
      </w:r>
      <w:r w:rsidR="00273058" w:rsidRPr="00417950">
        <w:rPr>
          <w:rStyle w:val="Forte"/>
          <w:color w:val="000000" w:themeColor="text1"/>
          <w:sz w:val="32"/>
          <w:szCs w:val="32"/>
          <w:lang w:val="en-GB"/>
        </w:rPr>
        <w:t>)</w:t>
      </w:r>
    </w:p>
    <w:p w14:paraId="0508E795" w14:textId="14655A15" w:rsidR="007351A7" w:rsidRPr="00417950" w:rsidRDefault="005F19A2">
      <w:pPr>
        <w:pStyle w:val="AA-texteVio"/>
        <w:rPr>
          <w:lang w:val="en-GB"/>
        </w:rPr>
      </w:pPr>
      <w:r w:rsidRPr="00417950">
        <w:rPr>
          <w:lang w:val="en-GB"/>
        </w:rPr>
        <w:t xml:space="preserve">The </w:t>
      </w:r>
      <w:r w:rsidR="00D65C8E" w:rsidRPr="00417950">
        <w:rPr>
          <w:lang w:val="en-GB"/>
        </w:rPr>
        <w:t xml:space="preserve">arrogant </w:t>
      </w:r>
      <w:r w:rsidR="007B4780" w:rsidRPr="00417950">
        <w:rPr>
          <w:lang w:val="en-GB"/>
        </w:rPr>
        <w:t xml:space="preserve">and infallible </w:t>
      </w:r>
      <w:r w:rsidR="00D65C8E" w:rsidRPr="00417950">
        <w:rPr>
          <w:lang w:val="en-GB"/>
        </w:rPr>
        <w:t xml:space="preserve">ignorance of </w:t>
      </w:r>
      <w:r w:rsidR="002F17B3" w:rsidRPr="00417950">
        <w:rPr>
          <w:lang w:val="en-GB"/>
        </w:rPr>
        <w:t>most doctors in public hospitals</w:t>
      </w:r>
      <w:r w:rsidRPr="00417950">
        <w:rPr>
          <w:lang w:val="en-GB"/>
        </w:rPr>
        <w:t xml:space="preserve">, coupled with the "robotism" of most nurses, is a vile horror that is diametrically opposed to access to health care for </w:t>
      </w:r>
      <w:r w:rsidR="00AA3F04" w:rsidRPr="00417950">
        <w:rPr>
          <w:lang w:val="en-GB"/>
        </w:rPr>
        <w:t>autistic people</w:t>
      </w:r>
      <w:r w:rsidRPr="00417950">
        <w:rPr>
          <w:lang w:val="en-GB"/>
        </w:rPr>
        <w:t>.</w:t>
      </w:r>
    </w:p>
    <w:p w14:paraId="1D6388AB" w14:textId="0E7ECCD5" w:rsidR="00F93D40" w:rsidRPr="00417950" w:rsidRDefault="00F93D40" w:rsidP="000F087E">
      <w:pPr>
        <w:pStyle w:val="AA-texteVio"/>
        <w:rPr>
          <w:lang w:val="en-GB"/>
        </w:rPr>
      </w:pPr>
    </w:p>
    <w:p w14:paraId="41A8F381" w14:textId="7CDF2F0F"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55" w:anchor="_Toc79074279" w:history="1">
        <w:r w:rsidR="00C174F9" w:rsidRPr="00417950">
          <w:rPr>
            <w:rStyle w:val="Hyperlink"/>
            <w:rFonts w:asciiTheme="minorBidi" w:hAnsiTheme="minorBidi" w:cstheme="minorBidi"/>
            <w:sz w:val="24"/>
            <w:szCs w:val="24"/>
            <w:bdr w:val="single" w:sz="4" w:space="0" w:color="auto"/>
            <w:lang w:val="en-GB"/>
          </w:rPr>
          <w:t>[black]</w:t>
        </w:r>
        <w:r w:rsidR="00B52E11" w:rsidRPr="00417950">
          <w:rPr>
            <w:rStyle w:val="Hyperlink"/>
            <w:rFonts w:asciiTheme="minorBidi" w:hAnsiTheme="minorBidi" w:cstheme="minorBidi"/>
            <w:sz w:val="24"/>
            <w:szCs w:val="24"/>
            <w:bdr w:val="single" w:sz="4" w:space="0" w:color="auto"/>
            <w:lang w:val="en-GB"/>
          </w:rPr>
          <w:t xml:space="preserve"> </w:t>
        </w:r>
      </w:hyperlink>
      <w:hyperlink r:id="rId456" w:anchor="_Toc7907427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E72E49F" w14:textId="77777777" w:rsidR="00955859" w:rsidRPr="00417950" w:rsidRDefault="00955859" w:rsidP="00FB3F7D">
      <w:pPr>
        <w:pStyle w:val="NormalWeb"/>
        <w:rPr>
          <w:rFonts w:ascii="Georgia" w:hAnsi="Georgia"/>
          <w:color w:val="DE0000"/>
          <w:lang w:val="en-GB"/>
        </w:rPr>
      </w:pPr>
    </w:p>
    <w:p w14:paraId="0992746F" w14:textId="77777777" w:rsidR="007351A7" w:rsidRPr="00417950" w:rsidRDefault="00361384">
      <w:pPr>
        <w:pStyle w:val="AARec"/>
        <w:rPr>
          <w:lang w:val="en-GB"/>
        </w:rPr>
      </w:pPr>
      <w:r w:rsidRPr="00417950">
        <w:rPr>
          <w:lang w:val="en-GB"/>
        </w:rPr>
        <w:t>27a</w:t>
      </w:r>
      <w:r w:rsidR="005F19A2" w:rsidRPr="00417950">
        <w:rPr>
          <w:lang w:val="en-GB"/>
        </w:rPr>
        <w:t xml:space="preserve">[AA(Rec.)] </w:t>
      </w:r>
      <w:r w:rsidR="009629E1" w:rsidRPr="00417950">
        <w:rPr>
          <w:lang w:val="en-GB"/>
        </w:rPr>
        <w:t xml:space="preserve">Recommendations Article </w:t>
      </w:r>
      <w:r w:rsidR="005F19A2" w:rsidRPr="00417950">
        <w:rPr>
          <w:lang w:val="en-GB"/>
        </w:rPr>
        <w:t xml:space="preserve">24 </w:t>
      </w:r>
      <w:r w:rsidR="005F19A2" w:rsidRPr="00417950">
        <w:rPr>
          <w:rStyle w:val="Forte"/>
          <w:color w:val="000000" w:themeColor="text1"/>
          <w:sz w:val="32"/>
          <w:lang w:val="en-GB"/>
        </w:rPr>
        <w:t xml:space="preserve">(Paragraph </w:t>
      </w:r>
      <w:r w:rsidRPr="00417950">
        <w:rPr>
          <w:rStyle w:val="Forte"/>
          <w:b/>
          <w:color w:val="000000" w:themeColor="text1"/>
          <w:sz w:val="32"/>
          <w:lang w:val="en-GB"/>
        </w:rPr>
        <w:t>27a</w:t>
      </w:r>
      <w:r w:rsidR="00273058" w:rsidRPr="00417950">
        <w:rPr>
          <w:rStyle w:val="Forte"/>
          <w:color w:val="000000" w:themeColor="text1"/>
          <w:sz w:val="32"/>
          <w:lang w:val="en-GB"/>
        </w:rPr>
        <w:t>)</w:t>
      </w:r>
    </w:p>
    <w:p w14:paraId="52896E43" w14:textId="596BBB04"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lastRenderedPageBreak/>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57" w:anchor="_Toc79074281" w:history="1">
        <w:r w:rsidR="00C174F9" w:rsidRPr="00417950">
          <w:rPr>
            <w:rStyle w:val="Hyperlink"/>
            <w:rFonts w:asciiTheme="minorBidi" w:hAnsiTheme="minorBidi" w:cstheme="minorBidi"/>
            <w:sz w:val="24"/>
            <w:szCs w:val="24"/>
            <w:bdr w:val="single" w:sz="4" w:space="0" w:color="auto"/>
            <w:lang w:val="en-GB"/>
          </w:rPr>
          <w:t>[black]</w:t>
        </w:r>
        <w:r w:rsidR="007B1114" w:rsidRPr="00417950">
          <w:rPr>
            <w:rStyle w:val="Hyperlink"/>
            <w:rFonts w:asciiTheme="minorBidi" w:hAnsiTheme="minorBidi" w:cstheme="minorBidi"/>
            <w:sz w:val="24"/>
            <w:szCs w:val="24"/>
            <w:bdr w:val="single" w:sz="4" w:space="0" w:color="auto"/>
            <w:lang w:val="en-GB"/>
          </w:rPr>
          <w:t xml:space="preserve"> </w:t>
        </w:r>
      </w:hyperlink>
      <w:hyperlink r:id="rId458" w:anchor="_Toc7907428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1AA07DE" w14:textId="77777777" w:rsidR="004F7C80" w:rsidRPr="00417950" w:rsidRDefault="004F7C80"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7D57D30F" w14:textId="5D041F04" w:rsidR="007351A7" w:rsidRPr="00417950" w:rsidRDefault="005F19A2">
      <w:pPr>
        <w:pStyle w:val="AAAna"/>
        <w:rPr>
          <w:rStyle w:val="Forte"/>
          <w:b/>
          <w:bCs w:val="0"/>
          <w:lang w:val="en-GB"/>
        </w:rPr>
      </w:pPr>
      <w:r w:rsidRPr="00417950">
        <w:rPr>
          <w:lang w:val="en-GB"/>
        </w:rPr>
        <w:t xml:space="preserve">27d[AA(Ana.)]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27d</w:t>
      </w:r>
      <w:r w:rsidR="00273058" w:rsidRPr="00417950">
        <w:rPr>
          <w:rStyle w:val="Forte"/>
          <w:color w:val="000000" w:themeColor="text1"/>
          <w:sz w:val="32"/>
          <w:szCs w:val="32"/>
          <w:lang w:val="en-GB"/>
        </w:rPr>
        <w:t>)</w:t>
      </w:r>
    </w:p>
    <w:p w14:paraId="2D48D4AC" w14:textId="5B3FA12F"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59" w:anchor="_Toc79074285" w:history="1">
        <w:r w:rsidR="00C174F9" w:rsidRPr="00417950">
          <w:rPr>
            <w:rStyle w:val="Hyperlink"/>
            <w:rFonts w:asciiTheme="minorBidi" w:hAnsiTheme="minorBidi" w:cstheme="minorBidi"/>
            <w:sz w:val="24"/>
            <w:szCs w:val="24"/>
            <w:bdr w:val="single" w:sz="4" w:space="0" w:color="auto"/>
            <w:lang w:val="en-GB"/>
          </w:rPr>
          <w:t>[black]</w:t>
        </w:r>
        <w:r w:rsidR="00167342" w:rsidRPr="00417950">
          <w:rPr>
            <w:rStyle w:val="Hyperlink"/>
            <w:rFonts w:asciiTheme="minorBidi" w:hAnsiTheme="minorBidi" w:cstheme="minorBidi"/>
            <w:sz w:val="24"/>
            <w:szCs w:val="24"/>
            <w:bdr w:val="single" w:sz="4" w:space="0" w:color="auto"/>
            <w:lang w:val="en-GB"/>
          </w:rPr>
          <w:t xml:space="preserve"> </w:t>
        </w:r>
      </w:hyperlink>
      <w:hyperlink r:id="rId460" w:anchor="_Toc7907428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D2B200A" w14:textId="77777777" w:rsidR="00E27179" w:rsidRPr="00417950" w:rsidRDefault="00E27179" w:rsidP="00E27179">
      <w:pPr>
        <w:pStyle w:val="NormalWeb"/>
        <w:ind w:left="1701"/>
        <w:rPr>
          <w:rFonts w:ascii="Georgia" w:hAnsi="Georgia"/>
          <w:color w:val="A907AD"/>
          <w:lang w:val="en-GB"/>
        </w:rPr>
      </w:pPr>
    </w:p>
    <w:p w14:paraId="2B8A4FBB" w14:textId="38D57F0E" w:rsidR="000F087E" w:rsidRPr="00417950"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p>
    <w:p w14:paraId="11E47264" w14:textId="77777777" w:rsidR="005E2B16" w:rsidRPr="00417950" w:rsidRDefault="005E2B16">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5E020878" w14:textId="01B4D88E" w:rsidR="00EC760C" w:rsidRPr="00417950" w:rsidRDefault="00EC760C" w:rsidP="00EC760C">
      <w:pPr>
        <w:jc w:val="center"/>
        <w:rPr>
          <w:lang w:val="en-GB"/>
        </w:rPr>
      </w:pPr>
      <w:r w:rsidRPr="00417950">
        <w:rPr>
          <w:rFonts w:eastAsia="Calibri"/>
          <w:noProof/>
          <w:lang w:val="en-GB"/>
        </w:rPr>
        <w:lastRenderedPageBreak/>
        <w:drawing>
          <wp:inline distT="0" distB="0" distL="0" distR="0" wp14:anchorId="0F0BCF0B" wp14:editId="378FDB4D">
            <wp:extent cx="2476500" cy="2100898"/>
            <wp:effectExtent l="0" t="0" r="0" b="0"/>
            <wp:docPr id="51" name="Imagem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m 5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E138574" w14:textId="5E22AA5C" w:rsidR="007351A7" w:rsidRPr="00417950" w:rsidRDefault="005F19A2">
      <w:pPr>
        <w:pStyle w:val="Article"/>
        <w:rPr>
          <w:rStyle w:val="Forte"/>
          <w:lang w:val="en-GB"/>
        </w:rPr>
      </w:pPr>
      <w:r w:rsidRPr="00417950">
        <w:rPr>
          <w:lang w:val="en-GB"/>
        </w:rPr>
        <w:t xml:space="preserve">Article </w:t>
      </w:r>
      <w:r w:rsidR="00C40A82" w:rsidRPr="00417950">
        <w:rPr>
          <w:lang w:val="en-GB"/>
        </w:rPr>
        <w:t>26</w:t>
      </w:r>
      <w:r w:rsidR="00C40A82" w:rsidRPr="00417950">
        <w:rPr>
          <w:sz w:val="96"/>
          <w:szCs w:val="96"/>
          <w:lang w:val="en-GB"/>
        </w:rPr>
        <w:br/>
      </w:r>
      <w:r w:rsidR="00674667" w:rsidRPr="00417950">
        <w:rPr>
          <w:b w:val="0"/>
          <w:bCs/>
          <w:sz w:val="96"/>
          <w:szCs w:val="96"/>
          <w:lang w:val="en-GB"/>
        </w:rPr>
        <w:t>Habilitation</w:t>
      </w:r>
      <w:r w:rsidR="00C40A82" w:rsidRPr="00417950">
        <w:rPr>
          <w:b w:val="0"/>
          <w:bCs/>
          <w:sz w:val="96"/>
          <w:szCs w:val="96"/>
          <w:lang w:val="en-GB"/>
        </w:rPr>
        <w:t xml:space="preserve"> and rehabilitation</w:t>
      </w:r>
    </w:p>
    <w:p w14:paraId="575EB2A9" w14:textId="0828AA4E" w:rsidR="004218B7" w:rsidRPr="00417950" w:rsidRDefault="004218B7" w:rsidP="00AB0568">
      <w:pPr>
        <w:pStyle w:val="NormalWeb"/>
        <w:spacing w:before="0" w:beforeAutospacing="0" w:after="420" w:afterAutospacing="0"/>
        <w:ind w:left="1134"/>
        <w:rPr>
          <w:rStyle w:val="Forte"/>
          <w:rFonts w:ascii="Georgia" w:hAnsi="Georgia"/>
          <w:color w:val="333399"/>
          <w:sz w:val="52"/>
          <w:szCs w:val="52"/>
          <w:lang w:val="en-GB"/>
        </w:rPr>
      </w:pPr>
    </w:p>
    <w:p w14:paraId="2DF38B1C" w14:textId="026C5320" w:rsidR="007351A7" w:rsidRPr="00417950" w:rsidRDefault="005F19A2">
      <w:pPr>
        <w:pStyle w:val="AAAna"/>
        <w:rPr>
          <w:rStyle w:val="Forte"/>
          <w:b/>
          <w:bCs w:val="0"/>
          <w:lang w:val="en-GB"/>
        </w:rPr>
      </w:pPr>
      <w:r w:rsidRPr="00417950">
        <w:rPr>
          <w:rStyle w:val="Forte"/>
          <w:b/>
          <w:bCs w:val="0"/>
          <w:lang w:val="en-GB"/>
        </w:rPr>
        <w:t xml:space="preserve">Article_26[AA(Ana.)] Autistic Alliance's explanation </w:t>
      </w:r>
      <w:r w:rsidR="009217F3" w:rsidRPr="00417950">
        <w:rPr>
          <w:rStyle w:val="Forte"/>
          <w:b/>
          <w:bCs w:val="0"/>
          <w:lang w:val="en-GB"/>
        </w:rPr>
        <w:t>about</w:t>
      </w:r>
      <w:r w:rsidRPr="00417950">
        <w:rPr>
          <w:rStyle w:val="Forte"/>
          <w:b/>
          <w:bCs w:val="0"/>
          <w:lang w:val="en-GB"/>
        </w:rPr>
        <w:t xml:space="preserve"> "adaptations" to be made by autistic people</w:t>
      </w:r>
    </w:p>
    <w:p w14:paraId="732C6E16" w14:textId="49C0449E"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61" w:anchor="_Toc79074290" w:history="1">
        <w:r w:rsidR="00C174F9" w:rsidRPr="00417950">
          <w:rPr>
            <w:rStyle w:val="Hyperlink"/>
            <w:rFonts w:asciiTheme="minorBidi" w:hAnsiTheme="minorBidi" w:cstheme="minorBidi"/>
            <w:sz w:val="24"/>
            <w:szCs w:val="24"/>
            <w:bdr w:val="single" w:sz="4" w:space="0" w:color="auto"/>
            <w:lang w:val="en-GB"/>
          </w:rPr>
          <w:t>[black]</w:t>
        </w:r>
        <w:r w:rsidR="00861581" w:rsidRPr="00417950">
          <w:rPr>
            <w:rStyle w:val="Hyperlink"/>
            <w:rFonts w:asciiTheme="minorBidi" w:hAnsiTheme="minorBidi" w:cstheme="minorBidi"/>
            <w:sz w:val="24"/>
            <w:szCs w:val="24"/>
            <w:bdr w:val="single" w:sz="4" w:space="0" w:color="auto"/>
            <w:lang w:val="en-GB"/>
          </w:rPr>
          <w:t xml:space="preserve"> </w:t>
        </w:r>
      </w:hyperlink>
      <w:hyperlink r:id="rId462" w:anchor="_Toc7907429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9CB481D" w14:textId="20AB7088" w:rsidR="000B6E94" w:rsidRPr="00417950" w:rsidRDefault="000B6E94" w:rsidP="000B6E9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sz w:val="36"/>
          <w:szCs w:val="36"/>
          <w:lang w:val="en-GB"/>
        </w:rPr>
      </w:pPr>
    </w:p>
    <w:p w14:paraId="0A8835AF" w14:textId="77777777" w:rsidR="007351A7" w:rsidRPr="00417950" w:rsidRDefault="005F19A2">
      <w:pPr>
        <w:pStyle w:val="AAVio"/>
        <w:rPr>
          <w:lang w:val="en-GB"/>
        </w:rPr>
      </w:pPr>
      <w:r w:rsidRPr="00417950">
        <w:rPr>
          <w:lang w:val="en-GB"/>
        </w:rPr>
        <w:t>Article_26[AA(Vio.)</w:t>
      </w:r>
      <w:r w:rsidR="009629E1" w:rsidRPr="00417950">
        <w:rPr>
          <w:lang w:val="en-GB"/>
        </w:rPr>
        <w:t xml:space="preserve">] Violations Article </w:t>
      </w:r>
      <w:r w:rsidRPr="00417950">
        <w:rPr>
          <w:lang w:val="en-GB"/>
        </w:rPr>
        <w:t>26</w:t>
      </w:r>
    </w:p>
    <w:p w14:paraId="26803F6F" w14:textId="4D667BAF"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63" w:anchor="_Toc79074291" w:history="1">
        <w:r w:rsidR="00C174F9" w:rsidRPr="00417950">
          <w:rPr>
            <w:rStyle w:val="Hyperlink"/>
            <w:rFonts w:asciiTheme="minorBidi" w:hAnsiTheme="minorBidi" w:cstheme="minorBidi"/>
            <w:sz w:val="24"/>
            <w:szCs w:val="24"/>
            <w:bdr w:val="single" w:sz="4" w:space="0" w:color="auto"/>
            <w:lang w:val="en-GB"/>
          </w:rPr>
          <w:t>[black]</w:t>
        </w:r>
        <w:r w:rsidR="00FD5117" w:rsidRPr="00417950">
          <w:rPr>
            <w:rStyle w:val="Hyperlink"/>
            <w:rFonts w:asciiTheme="minorBidi" w:hAnsiTheme="minorBidi" w:cstheme="minorBidi"/>
            <w:sz w:val="24"/>
            <w:szCs w:val="24"/>
            <w:bdr w:val="single" w:sz="4" w:space="0" w:color="auto"/>
            <w:lang w:val="en-GB"/>
          </w:rPr>
          <w:t xml:space="preserve"> </w:t>
        </w:r>
      </w:hyperlink>
      <w:hyperlink r:id="rId464" w:anchor="_Toc7907429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E03C199" w14:textId="77777777" w:rsidR="00C70881" w:rsidRPr="00417950" w:rsidRDefault="00C70881" w:rsidP="00C70881">
      <w:pPr>
        <w:pStyle w:val="NormalWeb"/>
        <w:ind w:left="1134"/>
        <w:rPr>
          <w:rFonts w:ascii="Georgia" w:hAnsi="Georgia"/>
          <w:color w:val="DE0000"/>
          <w:lang w:val="en-GB"/>
        </w:rPr>
      </w:pPr>
    </w:p>
    <w:p w14:paraId="210E5C65" w14:textId="77777777" w:rsidR="007351A7" w:rsidRPr="00417950" w:rsidRDefault="005F19A2">
      <w:pPr>
        <w:pStyle w:val="AARec"/>
        <w:rPr>
          <w:lang w:val="en-GB"/>
        </w:rPr>
      </w:pPr>
      <w:r w:rsidRPr="00417950">
        <w:rPr>
          <w:lang w:val="en-GB"/>
        </w:rPr>
        <w:t>Article_26</w:t>
      </w:r>
      <w:r w:rsidR="00C70881" w:rsidRPr="00417950">
        <w:rPr>
          <w:lang w:val="en-GB"/>
        </w:rPr>
        <w:t xml:space="preserve">[AA(Rec.)] </w:t>
      </w:r>
      <w:r w:rsidR="009629E1" w:rsidRPr="00417950">
        <w:rPr>
          <w:lang w:val="en-GB"/>
        </w:rPr>
        <w:t xml:space="preserve">Recommendations Article </w:t>
      </w:r>
      <w:r w:rsidRPr="00417950">
        <w:rPr>
          <w:lang w:val="en-GB"/>
        </w:rPr>
        <w:t>26</w:t>
      </w:r>
    </w:p>
    <w:p w14:paraId="3EFB44B7" w14:textId="16AFAEBD"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lastRenderedPageBreak/>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65" w:anchor="_Toc79074293" w:history="1">
        <w:r w:rsidR="00C174F9" w:rsidRPr="00417950">
          <w:rPr>
            <w:rStyle w:val="Hyperlink"/>
            <w:rFonts w:asciiTheme="minorBidi" w:hAnsiTheme="minorBidi" w:cstheme="minorBidi"/>
            <w:sz w:val="24"/>
            <w:szCs w:val="24"/>
            <w:bdr w:val="single" w:sz="4" w:space="0" w:color="auto"/>
            <w:lang w:val="en-GB"/>
          </w:rPr>
          <w:t>[black]</w:t>
        </w:r>
        <w:r w:rsidR="005C69A9" w:rsidRPr="00417950">
          <w:rPr>
            <w:rStyle w:val="Hyperlink"/>
            <w:rFonts w:asciiTheme="minorBidi" w:hAnsiTheme="minorBidi" w:cstheme="minorBidi"/>
            <w:sz w:val="24"/>
            <w:szCs w:val="24"/>
            <w:bdr w:val="single" w:sz="4" w:space="0" w:color="auto"/>
            <w:lang w:val="en-GB"/>
          </w:rPr>
          <w:t xml:space="preserve"> </w:t>
        </w:r>
      </w:hyperlink>
      <w:hyperlink r:id="rId466" w:anchor="_Toc7907429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0FC172C" w14:textId="71105D83" w:rsidR="00C70881" w:rsidRPr="00417950" w:rsidRDefault="00C70881" w:rsidP="000F087E">
      <w:pPr>
        <w:pStyle w:val="AA-texteRec"/>
        <w:rPr>
          <w:lang w:val="en-GB"/>
        </w:rPr>
      </w:pPr>
    </w:p>
    <w:p w14:paraId="4211D5D1" w14:textId="77777777" w:rsidR="00C70881" w:rsidRPr="00417950" w:rsidRDefault="00C70881" w:rsidP="00C70881">
      <w:pPr>
        <w:pStyle w:val="NormalWeb"/>
        <w:ind w:left="1701"/>
        <w:rPr>
          <w:rFonts w:ascii="Georgia" w:hAnsi="Georgia"/>
          <w:color w:val="A907AD"/>
          <w:lang w:val="en-GB"/>
        </w:rPr>
      </w:pPr>
    </w:p>
    <w:p w14:paraId="552B71DA" w14:textId="77777777" w:rsidR="00F004C3" w:rsidRPr="00417950" w:rsidRDefault="00F004C3">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05275309" w14:textId="275A7AF3" w:rsidR="00EC760C" w:rsidRPr="00417950" w:rsidRDefault="00EC760C" w:rsidP="00EC760C">
      <w:pPr>
        <w:jc w:val="center"/>
        <w:rPr>
          <w:lang w:val="en-GB"/>
        </w:rPr>
      </w:pPr>
      <w:r w:rsidRPr="00417950">
        <w:rPr>
          <w:rFonts w:eastAsia="Calibri"/>
          <w:noProof/>
          <w:lang w:val="en-GB"/>
        </w:rPr>
        <w:lastRenderedPageBreak/>
        <w:drawing>
          <wp:inline distT="0" distB="0" distL="0" distR="0" wp14:anchorId="50A943C7" wp14:editId="2DAD89C3">
            <wp:extent cx="2476500" cy="2100898"/>
            <wp:effectExtent l="0" t="0" r="0" b="0"/>
            <wp:docPr id="52" name="Imagem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m 5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887F8E5" w14:textId="1DE7AAAA" w:rsidR="007351A7" w:rsidRPr="00417950" w:rsidRDefault="005F19A2">
      <w:pPr>
        <w:pStyle w:val="Article"/>
        <w:rPr>
          <w:lang w:val="en-GB"/>
        </w:rPr>
      </w:pPr>
      <w:r w:rsidRPr="00417950">
        <w:rPr>
          <w:lang w:val="en-GB"/>
        </w:rPr>
        <w:t xml:space="preserve">Article </w:t>
      </w:r>
      <w:r w:rsidR="00D63E27" w:rsidRPr="00417950">
        <w:rPr>
          <w:szCs w:val="144"/>
          <w:lang w:val="en-GB"/>
        </w:rPr>
        <w:t>27</w:t>
      </w:r>
      <w:r w:rsidR="00D63E27" w:rsidRPr="00417950">
        <w:rPr>
          <w:sz w:val="72"/>
          <w:szCs w:val="72"/>
          <w:lang w:val="en-GB"/>
        </w:rPr>
        <w:br/>
      </w:r>
      <w:r w:rsidR="00DB7C58" w:rsidRPr="00417950">
        <w:rPr>
          <w:b w:val="0"/>
          <w:bCs/>
          <w:sz w:val="72"/>
          <w:szCs w:val="72"/>
          <w:lang w:val="en-GB"/>
        </w:rPr>
        <w:t>Work and</w:t>
      </w:r>
      <w:r w:rsidR="00D63E27" w:rsidRPr="00417950">
        <w:rPr>
          <w:b w:val="0"/>
          <w:bCs/>
          <w:sz w:val="72"/>
          <w:szCs w:val="72"/>
          <w:lang w:val="en-GB"/>
        </w:rPr>
        <w:t xml:space="preserve"> employment</w:t>
      </w:r>
    </w:p>
    <w:p w14:paraId="44AFCB38" w14:textId="77777777" w:rsidR="00D63E27" w:rsidRPr="00417950" w:rsidRDefault="00D63E27"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2F8C16E3" w14:textId="77777777" w:rsidR="00951085" w:rsidRPr="00417950" w:rsidRDefault="00951085" w:rsidP="00951085">
      <w:pPr>
        <w:rPr>
          <w:lang w:val="en-GB"/>
        </w:rPr>
      </w:pPr>
    </w:p>
    <w:p w14:paraId="23644FEC" w14:textId="2525EAA6" w:rsidR="007351A7" w:rsidRPr="00417950" w:rsidRDefault="005F19A2">
      <w:pPr>
        <w:pStyle w:val="AAAna"/>
        <w:rPr>
          <w:rStyle w:val="Forte"/>
          <w:b/>
          <w:bCs w:val="0"/>
          <w:lang w:val="en-GB"/>
        </w:rPr>
      </w:pPr>
      <w:r w:rsidRPr="00417950">
        <w:rPr>
          <w:lang w:val="en-GB"/>
        </w:rPr>
        <w:t xml:space="preserve">28b[AA(Ana.)]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28b</w:t>
      </w:r>
      <w:r w:rsidR="00273058" w:rsidRPr="00417950">
        <w:rPr>
          <w:rStyle w:val="Forte"/>
          <w:color w:val="000000" w:themeColor="text1"/>
          <w:sz w:val="32"/>
          <w:szCs w:val="32"/>
          <w:lang w:val="en-GB"/>
        </w:rPr>
        <w:t>)</w:t>
      </w:r>
    </w:p>
    <w:p w14:paraId="5A5AC555" w14:textId="73215E83"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67" w:anchor="_Toc79074302" w:history="1">
        <w:r w:rsidR="00C174F9" w:rsidRPr="00417950">
          <w:rPr>
            <w:rStyle w:val="Hyperlink"/>
            <w:rFonts w:asciiTheme="minorBidi" w:hAnsiTheme="minorBidi" w:cstheme="minorBidi"/>
            <w:sz w:val="24"/>
            <w:szCs w:val="24"/>
            <w:bdr w:val="single" w:sz="4" w:space="0" w:color="auto"/>
            <w:lang w:val="en-GB"/>
          </w:rPr>
          <w:t>[black]</w:t>
        </w:r>
        <w:r w:rsidR="00951085" w:rsidRPr="00417950">
          <w:rPr>
            <w:rStyle w:val="Hyperlink"/>
            <w:rFonts w:asciiTheme="minorBidi" w:hAnsiTheme="minorBidi" w:cstheme="minorBidi"/>
            <w:sz w:val="24"/>
            <w:szCs w:val="24"/>
            <w:bdr w:val="single" w:sz="4" w:space="0" w:color="auto"/>
            <w:lang w:val="en-GB"/>
          </w:rPr>
          <w:t xml:space="preserve"> </w:t>
        </w:r>
      </w:hyperlink>
      <w:hyperlink r:id="rId468" w:anchor="_Toc7907430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71BBACA" w14:textId="77777777" w:rsidR="004F7C80" w:rsidRPr="00417950" w:rsidRDefault="004F7C80"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67513B59" w14:textId="4D297FCD" w:rsidR="007351A7" w:rsidRPr="00417950" w:rsidRDefault="005F19A2">
      <w:pPr>
        <w:pStyle w:val="AAAna"/>
        <w:rPr>
          <w:rStyle w:val="Forte"/>
          <w:b/>
          <w:bCs w:val="0"/>
          <w:lang w:val="en-GB"/>
        </w:rPr>
      </w:pPr>
      <w:r w:rsidRPr="00417950">
        <w:rPr>
          <w:lang w:val="en-GB"/>
        </w:rPr>
        <w:t xml:space="preserve">28c[AA(Ana.)]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28c</w:t>
      </w:r>
      <w:r w:rsidR="00273058" w:rsidRPr="00417950">
        <w:rPr>
          <w:rStyle w:val="Forte"/>
          <w:color w:val="000000" w:themeColor="text1"/>
          <w:sz w:val="32"/>
          <w:szCs w:val="32"/>
          <w:lang w:val="en-GB"/>
        </w:rPr>
        <w:t>)</w:t>
      </w:r>
    </w:p>
    <w:p w14:paraId="325EADA2" w14:textId="1B57D1C4"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69" w:anchor="_Toc79074307" w:history="1">
        <w:r w:rsidR="00C174F9" w:rsidRPr="00417950">
          <w:rPr>
            <w:rStyle w:val="Hyperlink"/>
            <w:rFonts w:asciiTheme="minorBidi" w:hAnsiTheme="minorBidi" w:cstheme="minorBidi"/>
            <w:sz w:val="24"/>
            <w:szCs w:val="24"/>
            <w:bdr w:val="single" w:sz="4" w:space="0" w:color="auto"/>
            <w:lang w:val="en-GB"/>
          </w:rPr>
          <w:t>[black]</w:t>
        </w:r>
        <w:r w:rsidR="007B1550" w:rsidRPr="00417950">
          <w:rPr>
            <w:rStyle w:val="Hyperlink"/>
            <w:rFonts w:asciiTheme="minorBidi" w:hAnsiTheme="minorBidi" w:cstheme="minorBidi"/>
            <w:sz w:val="24"/>
            <w:szCs w:val="24"/>
            <w:bdr w:val="single" w:sz="4" w:space="0" w:color="auto"/>
            <w:lang w:val="en-GB"/>
          </w:rPr>
          <w:t xml:space="preserve"> </w:t>
        </w:r>
      </w:hyperlink>
      <w:hyperlink r:id="rId470" w:anchor="_Toc7907430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5BFC176" w14:textId="77777777" w:rsidR="004F7C80" w:rsidRPr="00417950" w:rsidRDefault="004F7C80" w:rsidP="004F7C80">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lang w:val="en-GB"/>
        </w:rPr>
      </w:pPr>
    </w:p>
    <w:p w14:paraId="7537F3B2" w14:textId="77777777" w:rsidR="007351A7" w:rsidRPr="00417950" w:rsidRDefault="00A04F01">
      <w:pPr>
        <w:pStyle w:val="AAVio"/>
        <w:rPr>
          <w:lang w:val="en-GB"/>
        </w:rPr>
      </w:pPr>
      <w:r w:rsidRPr="00417950">
        <w:rPr>
          <w:lang w:val="en-GB"/>
        </w:rPr>
        <w:t>28c</w:t>
      </w:r>
      <w:r w:rsidR="005F19A2" w:rsidRPr="00417950">
        <w:rPr>
          <w:lang w:val="en-GB"/>
        </w:rPr>
        <w:t>[AA(Vio.)</w:t>
      </w:r>
      <w:r w:rsidR="009629E1" w:rsidRPr="00417950">
        <w:rPr>
          <w:lang w:val="en-GB"/>
        </w:rPr>
        <w:t xml:space="preserve">] Violations Article </w:t>
      </w:r>
      <w:r w:rsidR="004F1557" w:rsidRPr="00417950">
        <w:rPr>
          <w:lang w:val="en-GB"/>
        </w:rPr>
        <w:t xml:space="preserve">27 </w:t>
      </w:r>
      <w:r w:rsidR="005F19A2" w:rsidRPr="00417950">
        <w:rPr>
          <w:rStyle w:val="Forte"/>
          <w:color w:val="000000" w:themeColor="text1"/>
          <w:sz w:val="32"/>
          <w:szCs w:val="32"/>
          <w:lang w:val="en-GB"/>
        </w:rPr>
        <w:t xml:space="preserve">(Paragraph </w:t>
      </w:r>
      <w:r w:rsidR="005F19A2" w:rsidRPr="00417950">
        <w:rPr>
          <w:rStyle w:val="Forte"/>
          <w:b/>
          <w:bCs w:val="0"/>
          <w:color w:val="000000" w:themeColor="text1"/>
          <w:sz w:val="32"/>
          <w:szCs w:val="32"/>
          <w:lang w:val="en-GB"/>
        </w:rPr>
        <w:t>26a</w:t>
      </w:r>
      <w:r w:rsidR="00273058" w:rsidRPr="00417950">
        <w:rPr>
          <w:rStyle w:val="Forte"/>
          <w:color w:val="000000" w:themeColor="text1"/>
          <w:sz w:val="32"/>
          <w:szCs w:val="32"/>
          <w:lang w:val="en-GB"/>
        </w:rPr>
        <w:t>)</w:t>
      </w:r>
    </w:p>
    <w:p w14:paraId="7E8CD751" w14:textId="77777777" w:rsidR="007351A7" w:rsidRPr="00417950" w:rsidRDefault="005F19A2">
      <w:pPr>
        <w:pStyle w:val="AA-texteVio"/>
        <w:numPr>
          <w:ilvl w:val="0"/>
          <w:numId w:val="45"/>
        </w:numPr>
        <w:ind w:left="1701"/>
        <w:rPr>
          <w:lang w:val="en-GB"/>
        </w:rPr>
      </w:pPr>
      <w:r w:rsidRPr="00417950">
        <w:rPr>
          <w:lang w:val="en-GB"/>
        </w:rPr>
        <w:t xml:space="preserve">There are </w:t>
      </w:r>
      <w:r w:rsidR="008517D3" w:rsidRPr="00417950">
        <w:rPr>
          <w:lang w:val="en-GB"/>
        </w:rPr>
        <w:t>no real measures to promote the employment of autistic people, apart from some superficial and short-lived communication operations.</w:t>
      </w:r>
      <w:r w:rsidR="008850D6" w:rsidRPr="00417950">
        <w:rPr>
          <w:lang w:val="en-GB"/>
        </w:rPr>
        <w:br/>
      </w:r>
    </w:p>
    <w:p w14:paraId="7C2D2EBD" w14:textId="26FA7129" w:rsidR="007351A7" w:rsidRPr="00417950" w:rsidRDefault="005F19A2">
      <w:pPr>
        <w:pStyle w:val="AA-texteVio"/>
        <w:numPr>
          <w:ilvl w:val="0"/>
          <w:numId w:val="45"/>
        </w:numPr>
        <w:ind w:left="1701"/>
        <w:rPr>
          <w:lang w:val="en-GB"/>
        </w:rPr>
      </w:pPr>
      <w:r w:rsidRPr="00417950">
        <w:rPr>
          <w:lang w:val="en-GB"/>
        </w:rPr>
        <w:lastRenderedPageBreak/>
        <w:t xml:space="preserve">The need for the </w:t>
      </w:r>
      <w:r w:rsidR="00073FB9" w:rsidRPr="00417950">
        <w:rPr>
          <w:lang w:val="en-GB"/>
        </w:rPr>
        <w:t xml:space="preserve">company to make an effort in terms of attitude is completely ignored </w:t>
      </w:r>
      <w:r w:rsidR="003751C3" w:rsidRPr="00417950">
        <w:rPr>
          <w:lang w:val="en-GB"/>
        </w:rPr>
        <w:t>(</w:t>
      </w:r>
      <w:r w:rsidR="00EE4CD0" w:rsidRPr="00417950">
        <w:rPr>
          <w:lang w:val="en-GB"/>
        </w:rPr>
        <w:t>e.g.,</w:t>
      </w:r>
      <w:r w:rsidR="003751C3" w:rsidRPr="00417950">
        <w:rPr>
          <w:lang w:val="en-GB"/>
        </w:rPr>
        <w:t xml:space="preserve"> dictatorship of appearance, gossip etc.), which </w:t>
      </w:r>
      <w:r w:rsidR="00EF09B1" w:rsidRPr="00417950">
        <w:rPr>
          <w:lang w:val="en-GB"/>
        </w:rPr>
        <w:t xml:space="preserve">ends up excluding the few autistic people </w:t>
      </w:r>
      <w:r w:rsidR="00FF282B" w:rsidRPr="00417950">
        <w:rPr>
          <w:lang w:val="en-GB"/>
        </w:rPr>
        <w:t xml:space="preserve">who were accepted in the company (and who have to </w:t>
      </w:r>
      <w:r w:rsidR="00AD5418" w:rsidRPr="00417950">
        <w:rPr>
          <w:lang w:val="en-GB"/>
        </w:rPr>
        <w:t>abide by absurd social rules)</w:t>
      </w:r>
      <w:r w:rsidR="00EF09B1" w:rsidRPr="00417950">
        <w:rPr>
          <w:lang w:val="en-GB"/>
        </w:rPr>
        <w:t>.</w:t>
      </w:r>
      <w:r w:rsidR="008850D6" w:rsidRPr="00417950">
        <w:rPr>
          <w:lang w:val="en-GB"/>
        </w:rPr>
        <w:br/>
      </w:r>
    </w:p>
    <w:p w14:paraId="6C6713A6" w14:textId="5C60DDF6" w:rsidR="007351A7" w:rsidRPr="00417950" w:rsidRDefault="00CD5D32">
      <w:pPr>
        <w:pStyle w:val="AA-texteVio"/>
        <w:numPr>
          <w:ilvl w:val="0"/>
          <w:numId w:val="45"/>
        </w:numPr>
        <w:ind w:left="1701"/>
        <w:rPr>
          <w:lang w:val="en-GB"/>
        </w:rPr>
      </w:pPr>
      <w:r w:rsidRPr="00417950">
        <w:rPr>
          <w:lang w:val="en-GB"/>
        </w:rPr>
        <w:t xml:space="preserve">The </w:t>
      </w:r>
      <w:r w:rsidR="00DD2522" w:rsidRPr="00417950">
        <w:rPr>
          <w:lang w:val="en-GB"/>
        </w:rPr>
        <w:t xml:space="preserve">employment of autistic people is </w:t>
      </w:r>
      <w:r w:rsidR="005F19A2" w:rsidRPr="00417950">
        <w:rPr>
          <w:lang w:val="en-GB"/>
        </w:rPr>
        <w:t xml:space="preserve">still seen in a </w:t>
      </w:r>
      <w:r w:rsidR="00DD2522" w:rsidRPr="00417950">
        <w:rPr>
          <w:lang w:val="en-GB"/>
        </w:rPr>
        <w:t xml:space="preserve">very stereotypical way: computer geniuses, or "repetitive tasks", without </w:t>
      </w:r>
      <w:r w:rsidRPr="00417950">
        <w:rPr>
          <w:lang w:val="en-GB"/>
        </w:rPr>
        <w:t>understanding that autistic people can excel in many types of jobs, i</w:t>
      </w:r>
      <w:r w:rsidR="00E9663B" w:rsidRPr="00417950">
        <w:rPr>
          <w:lang w:val="en-GB"/>
        </w:rPr>
        <w:t xml:space="preserve">f only </w:t>
      </w:r>
      <w:r w:rsidRPr="00417950">
        <w:rPr>
          <w:lang w:val="en-GB"/>
        </w:rPr>
        <w:t>an effort</w:t>
      </w:r>
      <w:r w:rsidR="00E9663B" w:rsidRPr="00417950">
        <w:rPr>
          <w:lang w:val="en-GB"/>
        </w:rPr>
        <w:t xml:space="preserve"> was made</w:t>
      </w:r>
      <w:r w:rsidRPr="00417950">
        <w:rPr>
          <w:lang w:val="en-GB"/>
        </w:rPr>
        <w:t xml:space="preserve"> to understand or at least </w:t>
      </w:r>
      <w:r w:rsidR="002119C0" w:rsidRPr="00417950">
        <w:rPr>
          <w:lang w:val="en-GB"/>
        </w:rPr>
        <w:t xml:space="preserve">to </w:t>
      </w:r>
      <w:r w:rsidRPr="00417950">
        <w:rPr>
          <w:lang w:val="en-GB"/>
        </w:rPr>
        <w:t xml:space="preserve">respect </w:t>
      </w:r>
      <w:r w:rsidR="00E451D1" w:rsidRPr="00417950">
        <w:rPr>
          <w:lang w:val="en-GB"/>
        </w:rPr>
        <w:t xml:space="preserve">the autistic nature and its qualities </w:t>
      </w:r>
      <w:r w:rsidRPr="00417950">
        <w:rPr>
          <w:sz w:val="24"/>
          <w:szCs w:val="24"/>
          <w:lang w:val="en-GB"/>
        </w:rPr>
        <w:t>(</w:t>
      </w:r>
      <w:hyperlink r:id="rId471" w:history="1">
        <w:r w:rsidR="008E4A0C" w:rsidRPr="00417950">
          <w:rPr>
            <w:rStyle w:val="Hyperlink"/>
            <w:sz w:val="24"/>
            <w:szCs w:val="24"/>
            <w:lang w:val="en-GB"/>
          </w:rPr>
          <w:t xml:space="preserve">not to be confused </w:t>
        </w:r>
        <w:r w:rsidRPr="00417950">
          <w:rPr>
            <w:rStyle w:val="Hyperlink"/>
            <w:sz w:val="24"/>
            <w:szCs w:val="24"/>
            <w:lang w:val="en-GB"/>
          </w:rPr>
          <w:t>with</w:t>
        </w:r>
        <w:r w:rsidR="008E4A0C" w:rsidRPr="00417950">
          <w:rPr>
            <w:rStyle w:val="Hyperlink"/>
            <w:sz w:val="24"/>
            <w:szCs w:val="24"/>
            <w:lang w:val="en-GB"/>
          </w:rPr>
          <w:t xml:space="preserve"> the</w:t>
        </w:r>
        <w:r w:rsidRPr="00417950">
          <w:rPr>
            <w:rStyle w:val="Hyperlink"/>
            <w:sz w:val="24"/>
            <w:szCs w:val="24"/>
            <w:lang w:val="en-GB"/>
          </w:rPr>
          <w:t xml:space="preserve"> "disorders"</w:t>
        </w:r>
      </w:hyperlink>
      <w:r w:rsidRPr="00417950">
        <w:rPr>
          <w:sz w:val="24"/>
          <w:szCs w:val="24"/>
          <w:lang w:val="en-GB"/>
        </w:rPr>
        <w:t>)</w:t>
      </w:r>
      <w:r w:rsidRPr="00417950">
        <w:rPr>
          <w:lang w:val="en-GB"/>
        </w:rPr>
        <w:t>.</w:t>
      </w:r>
      <w:r w:rsidR="008850D6" w:rsidRPr="00417950">
        <w:rPr>
          <w:lang w:val="en-GB"/>
        </w:rPr>
        <w:br/>
      </w:r>
    </w:p>
    <w:p w14:paraId="4969C569" w14:textId="66ED06EF" w:rsidR="007351A7" w:rsidRPr="00417950" w:rsidRDefault="005F19A2">
      <w:pPr>
        <w:pStyle w:val="AA-texteVio"/>
        <w:numPr>
          <w:ilvl w:val="0"/>
          <w:numId w:val="45"/>
        </w:numPr>
        <w:ind w:left="1701"/>
        <w:rPr>
          <w:lang w:val="en-GB"/>
        </w:rPr>
      </w:pPr>
      <w:r w:rsidRPr="00417950">
        <w:rPr>
          <w:lang w:val="en-GB"/>
        </w:rPr>
        <w:t xml:space="preserve">The exploitation </w:t>
      </w:r>
      <w:r w:rsidR="00CD5D32" w:rsidRPr="00417950">
        <w:rPr>
          <w:lang w:val="en-GB"/>
        </w:rPr>
        <w:t>(</w:t>
      </w:r>
      <w:r w:rsidR="00F760B9" w:rsidRPr="00417950">
        <w:rPr>
          <w:lang w:val="en-GB"/>
        </w:rPr>
        <w:t xml:space="preserve">and the </w:t>
      </w:r>
      <w:r w:rsidR="00CD5D32" w:rsidRPr="00417950">
        <w:rPr>
          <w:lang w:val="en-GB"/>
        </w:rPr>
        <w:t xml:space="preserve">lack of </w:t>
      </w:r>
      <w:r w:rsidR="00F760B9" w:rsidRPr="00417950">
        <w:rPr>
          <w:lang w:val="en-GB"/>
        </w:rPr>
        <w:t>accommodations</w:t>
      </w:r>
      <w:r w:rsidR="00CD5D32" w:rsidRPr="00417950">
        <w:rPr>
          <w:lang w:val="en-GB"/>
        </w:rPr>
        <w:t xml:space="preserve">) </w:t>
      </w:r>
      <w:r w:rsidRPr="00417950">
        <w:rPr>
          <w:lang w:val="en-GB"/>
        </w:rPr>
        <w:t xml:space="preserve">in </w:t>
      </w:r>
      <w:hyperlink r:id="rId472" w:history="1">
        <w:r w:rsidRPr="00417950">
          <w:rPr>
            <w:rStyle w:val="Hyperlink"/>
            <w:lang w:val="en-GB"/>
          </w:rPr>
          <w:t>ESAT</w:t>
        </w:r>
      </w:hyperlink>
      <w:r w:rsidRPr="00417950">
        <w:rPr>
          <w:lang w:val="en-GB"/>
        </w:rPr>
        <w:t>s continues.</w:t>
      </w:r>
      <w:r w:rsidR="008850D6" w:rsidRPr="00417950">
        <w:rPr>
          <w:lang w:val="en-GB"/>
        </w:rPr>
        <w:br/>
      </w:r>
    </w:p>
    <w:p w14:paraId="79C71B97" w14:textId="7FCADEF9" w:rsidR="007351A7" w:rsidRPr="00417950" w:rsidRDefault="005F19A2">
      <w:pPr>
        <w:pStyle w:val="AA-texteVio"/>
        <w:numPr>
          <w:ilvl w:val="0"/>
          <w:numId w:val="45"/>
        </w:numPr>
        <w:ind w:left="1701"/>
        <w:rPr>
          <w:lang w:val="en-GB"/>
        </w:rPr>
      </w:pPr>
      <w:r w:rsidRPr="00417950">
        <w:rPr>
          <w:lang w:val="en-GB"/>
        </w:rPr>
        <w:t xml:space="preserve">And of course, there is no help for autistic people to start and run their own business </w:t>
      </w:r>
      <w:r w:rsidR="00336D07" w:rsidRPr="00417950">
        <w:rPr>
          <w:lang w:val="en-GB"/>
        </w:rPr>
        <w:t xml:space="preserve">(which would allow them to better deal with "social problems"), since there is no "Proper </w:t>
      </w:r>
      <w:r w:rsidR="0084650D" w:rsidRPr="00417950">
        <w:rPr>
          <w:lang w:val="en-GB"/>
        </w:rPr>
        <w:t xml:space="preserve">Consideration of </w:t>
      </w:r>
      <w:r w:rsidR="00336D07" w:rsidRPr="00417950">
        <w:rPr>
          <w:lang w:val="en-GB"/>
        </w:rPr>
        <w:t>Autism Everywhere</w:t>
      </w:r>
      <w:r w:rsidR="005F2AFC" w:rsidRPr="00417950">
        <w:rPr>
          <w:lang w:val="en-GB"/>
        </w:rPr>
        <w:t>".</w:t>
      </w:r>
    </w:p>
    <w:p w14:paraId="4D12B9CA" w14:textId="77777777" w:rsidR="005F2AFC" w:rsidRPr="00417950" w:rsidRDefault="005F2AFC" w:rsidP="005F2AFC">
      <w:pPr>
        <w:pStyle w:val="AA-texteVio"/>
        <w:rPr>
          <w:lang w:val="en-GB"/>
        </w:rPr>
      </w:pPr>
    </w:p>
    <w:p w14:paraId="667A76E0" w14:textId="77777777" w:rsidR="007351A7" w:rsidRPr="00417950" w:rsidRDefault="005F19A2">
      <w:pPr>
        <w:pStyle w:val="AA-texteVio"/>
        <w:numPr>
          <w:ilvl w:val="0"/>
          <w:numId w:val="45"/>
        </w:numPr>
        <w:ind w:left="1701"/>
        <w:rPr>
          <w:lang w:val="en-GB"/>
        </w:rPr>
      </w:pPr>
      <w:r w:rsidRPr="00417950">
        <w:rPr>
          <w:lang w:val="en-GB"/>
        </w:rPr>
        <w:t xml:space="preserve">In short, in France </w:t>
      </w:r>
      <w:r w:rsidR="00677C91" w:rsidRPr="00417950">
        <w:rPr>
          <w:lang w:val="en-GB"/>
        </w:rPr>
        <w:t xml:space="preserve">autism is </w:t>
      </w:r>
      <w:r w:rsidR="008850D6" w:rsidRPr="00417950">
        <w:rPr>
          <w:lang w:val="en-GB"/>
        </w:rPr>
        <w:t xml:space="preserve">perceived as </w:t>
      </w:r>
      <w:r w:rsidR="00677C91" w:rsidRPr="00417950">
        <w:rPr>
          <w:lang w:val="en-GB"/>
        </w:rPr>
        <w:t xml:space="preserve">a "hot potato", and yet the system refuses </w:t>
      </w:r>
      <w:r w:rsidR="0062684B" w:rsidRPr="00417950">
        <w:rPr>
          <w:lang w:val="en-GB"/>
        </w:rPr>
        <w:t xml:space="preserve">(very stupidly) to </w:t>
      </w:r>
      <w:r w:rsidR="00677C91" w:rsidRPr="00417950">
        <w:rPr>
          <w:lang w:val="en-GB"/>
        </w:rPr>
        <w:t xml:space="preserve">listen to </w:t>
      </w:r>
      <w:r w:rsidR="00030C01" w:rsidRPr="00417950">
        <w:rPr>
          <w:lang w:val="en-GB"/>
        </w:rPr>
        <w:t xml:space="preserve">autistic people </w:t>
      </w:r>
      <w:r w:rsidR="00677C91" w:rsidRPr="00417950">
        <w:rPr>
          <w:lang w:val="en-GB"/>
        </w:rPr>
        <w:t>who can explain many things.</w:t>
      </w:r>
    </w:p>
    <w:p w14:paraId="389F3445" w14:textId="77777777" w:rsidR="00200CF1" w:rsidRPr="00417950" w:rsidRDefault="00200CF1" w:rsidP="00200CF1">
      <w:pPr>
        <w:pStyle w:val="NormalWeb"/>
        <w:ind w:left="1134"/>
        <w:rPr>
          <w:rFonts w:ascii="Georgia" w:hAnsi="Georgia"/>
          <w:color w:val="DE0000"/>
          <w:lang w:val="en-GB"/>
        </w:rPr>
      </w:pPr>
    </w:p>
    <w:p w14:paraId="032F5582" w14:textId="77777777" w:rsidR="007351A7" w:rsidRPr="00417950" w:rsidRDefault="005F19A2">
      <w:pPr>
        <w:pStyle w:val="AAQue"/>
      </w:pPr>
      <w:r w:rsidRPr="00417950">
        <w:t xml:space="preserve">28c[AA(Que.)] </w:t>
      </w:r>
      <w:r w:rsidR="009629E1" w:rsidRPr="00417950">
        <w:t xml:space="preserve">Questions Article </w:t>
      </w:r>
      <w:r w:rsidRPr="00417950">
        <w:t xml:space="preserve">27 </w:t>
      </w:r>
      <w:r w:rsidRPr="00417950">
        <w:rPr>
          <w:rStyle w:val="Forte"/>
          <w:color w:val="000000" w:themeColor="text1"/>
          <w:sz w:val="32"/>
          <w:szCs w:val="32"/>
        </w:rPr>
        <w:t xml:space="preserve">(Paragraph </w:t>
      </w:r>
      <w:r w:rsidR="00707483" w:rsidRPr="00417950">
        <w:rPr>
          <w:rStyle w:val="Forte"/>
          <w:b/>
          <w:bCs w:val="0"/>
          <w:color w:val="000000" w:themeColor="text1"/>
          <w:sz w:val="32"/>
          <w:szCs w:val="32"/>
        </w:rPr>
        <w:t>28c</w:t>
      </w:r>
      <w:r w:rsidR="00273058" w:rsidRPr="00417950">
        <w:rPr>
          <w:rStyle w:val="Forte"/>
          <w:color w:val="000000" w:themeColor="text1"/>
          <w:sz w:val="32"/>
          <w:szCs w:val="32"/>
        </w:rPr>
        <w:t>)</w:t>
      </w:r>
    </w:p>
    <w:p w14:paraId="49EFFF71" w14:textId="378E13F2"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73" w:anchor="_Toc79074309" w:history="1">
        <w:r w:rsidR="00C174F9" w:rsidRPr="00417950">
          <w:rPr>
            <w:rStyle w:val="Hyperlink"/>
            <w:rFonts w:asciiTheme="minorBidi" w:hAnsiTheme="minorBidi" w:cstheme="minorBidi"/>
            <w:sz w:val="24"/>
            <w:szCs w:val="24"/>
            <w:bdr w:val="single" w:sz="4" w:space="0" w:color="auto"/>
            <w:lang w:val="en-GB"/>
          </w:rPr>
          <w:t>[black]</w:t>
        </w:r>
        <w:r w:rsidR="002310DC" w:rsidRPr="00417950">
          <w:rPr>
            <w:rStyle w:val="Hyperlink"/>
            <w:rFonts w:asciiTheme="minorBidi" w:hAnsiTheme="minorBidi" w:cstheme="minorBidi"/>
            <w:sz w:val="24"/>
            <w:szCs w:val="24"/>
            <w:bdr w:val="single" w:sz="4" w:space="0" w:color="auto"/>
            <w:lang w:val="en-GB"/>
          </w:rPr>
          <w:t xml:space="preserve"> </w:t>
        </w:r>
      </w:hyperlink>
      <w:hyperlink r:id="rId474" w:anchor="_Toc7907430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A6BA4FC" w14:textId="11C37A3E" w:rsidR="002310DC" w:rsidRPr="00417950" w:rsidRDefault="002310DC" w:rsidP="00641700">
      <w:pPr>
        <w:pStyle w:val="AA-texteQue"/>
        <w:rPr>
          <w:lang w:val="en-GB"/>
        </w:rPr>
      </w:pPr>
    </w:p>
    <w:p w14:paraId="13354FB4" w14:textId="77777777" w:rsidR="002310DC" w:rsidRPr="00417950" w:rsidRDefault="002310DC" w:rsidP="00641700">
      <w:pPr>
        <w:pStyle w:val="AA-texteQue"/>
        <w:rPr>
          <w:lang w:val="en-GB"/>
        </w:rPr>
      </w:pPr>
    </w:p>
    <w:p w14:paraId="17277A22" w14:textId="77777777" w:rsidR="007351A7" w:rsidRPr="00417950" w:rsidRDefault="00707483">
      <w:pPr>
        <w:pStyle w:val="AARec"/>
        <w:rPr>
          <w:lang w:val="en-GB"/>
        </w:rPr>
      </w:pPr>
      <w:r w:rsidRPr="00417950">
        <w:rPr>
          <w:lang w:val="en-GB"/>
        </w:rPr>
        <w:t>28c</w:t>
      </w:r>
      <w:r w:rsidR="005F19A2" w:rsidRPr="00417950">
        <w:rPr>
          <w:lang w:val="en-GB"/>
        </w:rPr>
        <w:t xml:space="preserve">[AA(Rec.)] </w:t>
      </w:r>
      <w:r w:rsidR="009629E1" w:rsidRPr="00417950">
        <w:rPr>
          <w:lang w:val="en-GB"/>
        </w:rPr>
        <w:t xml:space="preserve">Recommendations Article </w:t>
      </w:r>
      <w:r w:rsidR="00014374" w:rsidRPr="00417950">
        <w:rPr>
          <w:lang w:val="en-GB"/>
        </w:rPr>
        <w:t xml:space="preserve">27 </w:t>
      </w:r>
      <w:r w:rsidR="005F19A2" w:rsidRPr="00417950">
        <w:rPr>
          <w:rStyle w:val="Forte"/>
          <w:color w:val="000000" w:themeColor="text1"/>
          <w:sz w:val="32"/>
          <w:lang w:val="en-GB"/>
        </w:rPr>
        <w:t xml:space="preserve">(Paragraph </w:t>
      </w:r>
      <w:r w:rsidR="00014374" w:rsidRPr="00417950">
        <w:rPr>
          <w:rStyle w:val="Forte"/>
          <w:b/>
          <w:color w:val="000000" w:themeColor="text1"/>
          <w:sz w:val="32"/>
          <w:lang w:val="en-GB"/>
        </w:rPr>
        <w:t>28c</w:t>
      </w:r>
      <w:r w:rsidR="00273058" w:rsidRPr="00417950">
        <w:rPr>
          <w:rStyle w:val="Forte"/>
          <w:color w:val="000000" w:themeColor="text1"/>
          <w:sz w:val="32"/>
          <w:lang w:val="en-GB"/>
        </w:rPr>
        <w:t>)</w:t>
      </w:r>
    </w:p>
    <w:p w14:paraId="608519EE" w14:textId="7E46F007"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75" w:anchor="_Toc79074310" w:history="1">
        <w:r w:rsidR="00C174F9" w:rsidRPr="00417950">
          <w:rPr>
            <w:rStyle w:val="Hyperlink"/>
            <w:rFonts w:asciiTheme="minorBidi" w:hAnsiTheme="minorBidi" w:cstheme="minorBidi"/>
            <w:sz w:val="24"/>
            <w:szCs w:val="24"/>
            <w:bdr w:val="single" w:sz="4" w:space="0" w:color="auto"/>
            <w:lang w:val="en-GB"/>
          </w:rPr>
          <w:t>[black]</w:t>
        </w:r>
        <w:r w:rsidR="00AB5F48" w:rsidRPr="00417950">
          <w:rPr>
            <w:rStyle w:val="Hyperlink"/>
            <w:rFonts w:asciiTheme="minorBidi" w:hAnsiTheme="minorBidi" w:cstheme="minorBidi"/>
            <w:sz w:val="24"/>
            <w:szCs w:val="24"/>
            <w:bdr w:val="single" w:sz="4" w:space="0" w:color="auto"/>
            <w:lang w:val="en-GB"/>
          </w:rPr>
          <w:t xml:space="preserve"> </w:t>
        </w:r>
      </w:hyperlink>
      <w:hyperlink r:id="rId476" w:anchor="_Toc7907431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B94FE2C" w14:textId="0B94B0B0" w:rsidR="00094B3E" w:rsidRPr="00417950" w:rsidRDefault="00094B3E" w:rsidP="00094B3E">
      <w:pPr>
        <w:pStyle w:val="NormalWeb"/>
        <w:rPr>
          <w:rFonts w:ascii="Georgia" w:hAnsi="Georgia"/>
          <w:color w:val="A907AD"/>
          <w:lang w:val="en-GB"/>
        </w:rPr>
      </w:pPr>
    </w:p>
    <w:p w14:paraId="6D40A669" w14:textId="6B580B14" w:rsidR="007351A7" w:rsidRPr="00417950" w:rsidRDefault="005F19A2">
      <w:pPr>
        <w:pStyle w:val="AAAna"/>
        <w:rPr>
          <w:rStyle w:val="Forte"/>
          <w:b/>
          <w:bCs w:val="0"/>
          <w:lang w:val="en-GB"/>
        </w:rPr>
      </w:pPr>
      <w:r w:rsidRPr="00417950">
        <w:rPr>
          <w:lang w:val="en-GB"/>
        </w:rPr>
        <w:lastRenderedPageBreak/>
        <w:t xml:space="preserve">28d [AA(Ana.)]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28d</w:t>
      </w:r>
      <w:r w:rsidR="00273058" w:rsidRPr="00417950">
        <w:rPr>
          <w:rStyle w:val="Forte"/>
          <w:color w:val="000000" w:themeColor="text1"/>
          <w:sz w:val="32"/>
          <w:szCs w:val="32"/>
          <w:lang w:val="en-GB"/>
        </w:rPr>
        <w:t>)</w:t>
      </w:r>
    </w:p>
    <w:p w14:paraId="643CFA03" w14:textId="0A821740"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77" w:anchor="_Toc79074312" w:history="1">
        <w:r w:rsidR="00C174F9" w:rsidRPr="00417950">
          <w:rPr>
            <w:rStyle w:val="Hyperlink"/>
            <w:rFonts w:asciiTheme="minorBidi" w:hAnsiTheme="minorBidi" w:cstheme="minorBidi"/>
            <w:sz w:val="24"/>
            <w:szCs w:val="24"/>
            <w:bdr w:val="single" w:sz="4" w:space="0" w:color="auto"/>
            <w:lang w:val="en-GB"/>
          </w:rPr>
          <w:t>[black]</w:t>
        </w:r>
        <w:r w:rsidR="007E1878" w:rsidRPr="00417950">
          <w:rPr>
            <w:rStyle w:val="Hyperlink"/>
            <w:rFonts w:asciiTheme="minorBidi" w:hAnsiTheme="minorBidi" w:cstheme="minorBidi"/>
            <w:sz w:val="24"/>
            <w:szCs w:val="24"/>
            <w:bdr w:val="single" w:sz="4" w:space="0" w:color="auto"/>
            <w:lang w:val="en-GB"/>
          </w:rPr>
          <w:t xml:space="preserve"> </w:t>
        </w:r>
      </w:hyperlink>
      <w:hyperlink r:id="rId478" w:anchor="_Toc7907431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C110602" w14:textId="64AF69BD" w:rsidR="0089079D" w:rsidRPr="00417950" w:rsidRDefault="0089079D" w:rsidP="0089079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sz w:val="36"/>
          <w:szCs w:val="36"/>
          <w:lang w:val="en-GB"/>
        </w:rPr>
      </w:pPr>
    </w:p>
    <w:p w14:paraId="12502646" w14:textId="77777777" w:rsidR="007351A7" w:rsidRPr="00417950" w:rsidRDefault="005F19A2">
      <w:pPr>
        <w:pStyle w:val="AAVio"/>
        <w:rPr>
          <w:lang w:val="en-GB"/>
        </w:rPr>
      </w:pPr>
      <w:r w:rsidRPr="00417950">
        <w:rPr>
          <w:lang w:val="en-GB"/>
        </w:rPr>
        <w:t>28d[AA(Vio.)</w:t>
      </w:r>
      <w:r w:rsidR="009629E1" w:rsidRPr="00417950">
        <w:rPr>
          <w:lang w:val="en-GB"/>
        </w:rPr>
        <w:t xml:space="preserve">] Violations Article </w:t>
      </w:r>
      <w:r w:rsidR="00F33260" w:rsidRPr="00417950">
        <w:rPr>
          <w:lang w:val="en-GB"/>
        </w:rPr>
        <w:t xml:space="preserve">27 </w:t>
      </w:r>
      <w:r w:rsidRPr="00417950">
        <w:rPr>
          <w:rStyle w:val="Forte"/>
          <w:color w:val="000000" w:themeColor="text1"/>
          <w:sz w:val="32"/>
          <w:szCs w:val="32"/>
          <w:lang w:val="en-GB"/>
        </w:rPr>
        <w:t xml:space="preserve">(Paragraph </w:t>
      </w:r>
      <w:r w:rsidR="00F33260" w:rsidRPr="00417950">
        <w:rPr>
          <w:rStyle w:val="Forte"/>
          <w:b/>
          <w:bCs w:val="0"/>
          <w:color w:val="000000" w:themeColor="text1"/>
          <w:sz w:val="32"/>
          <w:szCs w:val="32"/>
          <w:lang w:val="en-GB"/>
        </w:rPr>
        <w:t>28d</w:t>
      </w:r>
      <w:r w:rsidR="00273058" w:rsidRPr="00417950">
        <w:rPr>
          <w:rStyle w:val="Forte"/>
          <w:color w:val="000000" w:themeColor="text1"/>
          <w:sz w:val="32"/>
          <w:szCs w:val="32"/>
          <w:lang w:val="en-GB"/>
        </w:rPr>
        <w:t>)</w:t>
      </w:r>
    </w:p>
    <w:p w14:paraId="27D91576" w14:textId="78F1B0A5" w:rsidR="007351A7" w:rsidRPr="00417950" w:rsidRDefault="005F19A2">
      <w:pPr>
        <w:pStyle w:val="AA-texteVio"/>
        <w:numPr>
          <w:ilvl w:val="0"/>
          <w:numId w:val="45"/>
        </w:numPr>
        <w:ind w:left="1701"/>
        <w:rPr>
          <w:lang w:val="en-GB"/>
        </w:rPr>
      </w:pPr>
      <w:r w:rsidRPr="00417950">
        <w:rPr>
          <w:lang w:val="en-GB"/>
        </w:rPr>
        <w:t xml:space="preserve">Disability referents and possible awareness-raising programmes do </w:t>
      </w:r>
      <w:r w:rsidR="00565EE7" w:rsidRPr="00417950">
        <w:rPr>
          <w:lang w:val="en-GB"/>
        </w:rPr>
        <w:t xml:space="preserve">not </w:t>
      </w:r>
      <w:r w:rsidR="00156D73" w:rsidRPr="00417950">
        <w:rPr>
          <w:lang w:val="en-GB"/>
        </w:rPr>
        <w:t>understand</w:t>
      </w:r>
      <w:r w:rsidR="00565EE7" w:rsidRPr="00417950">
        <w:rPr>
          <w:lang w:val="en-GB"/>
        </w:rPr>
        <w:t xml:space="preserve"> </w:t>
      </w:r>
      <w:r w:rsidR="006B5B0E" w:rsidRPr="00417950">
        <w:rPr>
          <w:lang w:val="en-GB"/>
        </w:rPr>
        <w:t>n</w:t>
      </w:r>
      <w:r w:rsidR="00565EE7" w:rsidRPr="00417950">
        <w:rPr>
          <w:lang w:val="en-GB"/>
        </w:rPr>
        <w:t>or even include autism.</w:t>
      </w:r>
    </w:p>
    <w:p w14:paraId="4B9DBD6C" w14:textId="7D78C135" w:rsidR="00565EE7" w:rsidRPr="00417950" w:rsidRDefault="00565EE7" w:rsidP="000176A9">
      <w:pPr>
        <w:pStyle w:val="AA-texteVio"/>
        <w:rPr>
          <w:lang w:val="en-GB"/>
        </w:rPr>
      </w:pPr>
    </w:p>
    <w:p w14:paraId="4E191507" w14:textId="34723138" w:rsidR="007351A7" w:rsidRPr="00417950" w:rsidRDefault="005F19A2">
      <w:pPr>
        <w:pStyle w:val="AA-texteVio"/>
        <w:numPr>
          <w:ilvl w:val="0"/>
          <w:numId w:val="45"/>
        </w:numPr>
        <w:ind w:left="1701"/>
        <w:rPr>
          <w:lang w:val="en-GB"/>
        </w:rPr>
      </w:pPr>
      <w:r w:rsidRPr="00417950">
        <w:rPr>
          <w:lang w:val="en-GB"/>
        </w:rPr>
        <w:t>Any adaptations in the compan</w:t>
      </w:r>
      <w:r w:rsidR="006B5B0E" w:rsidRPr="00417950">
        <w:rPr>
          <w:lang w:val="en-GB"/>
        </w:rPr>
        <w:t>ies</w:t>
      </w:r>
      <w:r w:rsidRPr="00417950">
        <w:rPr>
          <w:lang w:val="en-GB"/>
        </w:rPr>
        <w:t xml:space="preserve"> are mainly sensory in nature, and </w:t>
      </w:r>
      <w:r w:rsidR="00EB5B99">
        <w:rPr>
          <w:lang w:val="en-GB"/>
        </w:rPr>
        <w:t xml:space="preserve">they </w:t>
      </w:r>
      <w:r w:rsidRPr="00417950">
        <w:rPr>
          <w:lang w:val="en-GB"/>
        </w:rPr>
        <w:t>avoid demand</w:t>
      </w:r>
      <w:r w:rsidR="00D940C2">
        <w:rPr>
          <w:lang w:val="en-GB"/>
        </w:rPr>
        <w:t>ing efforts to</w:t>
      </w:r>
      <w:r w:rsidRPr="00417950">
        <w:rPr>
          <w:lang w:val="en-GB"/>
        </w:rPr>
        <w:t xml:space="preserve"> non-autistic employees (which might upset them if they start to understand the general fallacy of "normality"). </w:t>
      </w:r>
      <w:r w:rsidR="00E80C55" w:rsidRPr="00417950">
        <w:rPr>
          <w:lang w:val="en-GB"/>
        </w:rPr>
        <w:br/>
      </w:r>
      <w:r w:rsidR="00D940C2" w:rsidRPr="00417950">
        <w:rPr>
          <w:lang w:val="en-GB"/>
        </w:rPr>
        <w:t>So,</w:t>
      </w:r>
      <w:r w:rsidR="00E80C55" w:rsidRPr="00417950">
        <w:rPr>
          <w:lang w:val="en-GB"/>
        </w:rPr>
        <w:t xml:space="preserve"> the stigma (even when it is mild or weak) continues and eventually weighs down and excludes the autistic employee.</w:t>
      </w:r>
    </w:p>
    <w:p w14:paraId="05EB63E8" w14:textId="77777777" w:rsidR="00E313D1" w:rsidRPr="00417950" w:rsidRDefault="00E313D1" w:rsidP="00E313D1">
      <w:pPr>
        <w:pStyle w:val="NormalWeb"/>
        <w:ind w:left="1134"/>
        <w:rPr>
          <w:rFonts w:ascii="Georgia" w:hAnsi="Georgia"/>
          <w:color w:val="DE0000"/>
          <w:lang w:val="en-GB"/>
        </w:rPr>
      </w:pPr>
    </w:p>
    <w:p w14:paraId="55B79D45" w14:textId="77777777" w:rsidR="00B97806" w:rsidRPr="00417950" w:rsidRDefault="00B97806">
      <w:pPr>
        <w:pBdr>
          <w:top w:val="none" w:sz="0" w:space="0" w:color="auto"/>
          <w:left w:val="none" w:sz="0" w:space="0" w:color="auto"/>
          <w:bottom w:val="none" w:sz="0" w:space="0" w:color="auto"/>
          <w:right w:val="none" w:sz="0" w:space="0" w:color="auto"/>
          <w:between w:val="none" w:sz="0" w:space="0" w:color="auto"/>
        </w:pBdr>
        <w:spacing w:after="160" w:line="259" w:lineRule="auto"/>
        <w:rPr>
          <w:lang w:val="en-GB"/>
        </w:rPr>
      </w:pPr>
      <w:r w:rsidRPr="00417950">
        <w:rPr>
          <w:lang w:val="en-GB"/>
        </w:rPr>
        <w:br w:type="page"/>
      </w:r>
    </w:p>
    <w:p w14:paraId="581D6F98" w14:textId="5A60FC30" w:rsidR="00EC760C" w:rsidRPr="00417950" w:rsidRDefault="00EC760C" w:rsidP="00EC760C">
      <w:pPr>
        <w:jc w:val="center"/>
        <w:rPr>
          <w:lang w:val="en-GB"/>
        </w:rPr>
      </w:pPr>
      <w:r w:rsidRPr="00417950">
        <w:rPr>
          <w:rFonts w:eastAsia="Calibri"/>
          <w:noProof/>
          <w:lang w:val="en-GB"/>
        </w:rPr>
        <w:lastRenderedPageBreak/>
        <w:drawing>
          <wp:inline distT="0" distB="0" distL="0" distR="0" wp14:anchorId="7C4F0EE1" wp14:editId="7FC1A5B3">
            <wp:extent cx="2476500" cy="2100898"/>
            <wp:effectExtent l="0" t="0" r="0" b="0"/>
            <wp:docPr id="53" name="Imagem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m 5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3487A1F" w14:textId="77777777" w:rsidR="007351A7" w:rsidRPr="00417950" w:rsidRDefault="005F19A2">
      <w:pPr>
        <w:pStyle w:val="Article"/>
        <w:rPr>
          <w:rStyle w:val="Forte"/>
          <w:bCs w:val="0"/>
          <w:sz w:val="96"/>
          <w:szCs w:val="96"/>
          <w:lang w:val="en-GB"/>
        </w:rPr>
      </w:pPr>
      <w:r w:rsidRPr="00417950">
        <w:rPr>
          <w:lang w:val="en-GB"/>
        </w:rPr>
        <w:t xml:space="preserve">Article </w:t>
      </w:r>
      <w:r w:rsidR="00F3554B" w:rsidRPr="00417950">
        <w:rPr>
          <w:lang w:val="en-GB"/>
        </w:rPr>
        <w:t>28</w:t>
      </w:r>
      <w:r w:rsidR="00254AA9" w:rsidRPr="00417950">
        <w:rPr>
          <w:sz w:val="96"/>
          <w:szCs w:val="96"/>
          <w:lang w:val="en-GB"/>
        </w:rPr>
        <w:br/>
      </w:r>
      <w:r w:rsidR="005B6612" w:rsidRPr="00417950">
        <w:rPr>
          <w:b w:val="0"/>
          <w:sz w:val="96"/>
          <w:szCs w:val="96"/>
          <w:lang w:val="en-GB"/>
        </w:rPr>
        <w:t xml:space="preserve">Adequate standard of living </w:t>
      </w:r>
      <w:r w:rsidR="00723DBE" w:rsidRPr="00417950">
        <w:rPr>
          <w:b w:val="0"/>
          <w:sz w:val="96"/>
          <w:szCs w:val="96"/>
          <w:lang w:val="en-GB"/>
        </w:rPr>
        <w:br/>
      </w:r>
      <w:r w:rsidR="005B6612" w:rsidRPr="00417950">
        <w:rPr>
          <w:b w:val="0"/>
          <w:sz w:val="96"/>
          <w:szCs w:val="96"/>
          <w:lang w:val="en-GB"/>
        </w:rPr>
        <w:t>and social protection</w:t>
      </w:r>
    </w:p>
    <w:p w14:paraId="6FC9014B" w14:textId="05DAAD70" w:rsidR="00F3554B" w:rsidRPr="00417950" w:rsidRDefault="00F3554B"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18CE6839" w14:textId="46F484F9" w:rsidR="00A90F89" w:rsidRPr="00417950" w:rsidRDefault="00A90F89" w:rsidP="006963F4">
      <w:pPr>
        <w:rPr>
          <w:lang w:val="en-GB"/>
        </w:rPr>
      </w:pPr>
    </w:p>
    <w:p w14:paraId="7E81C329" w14:textId="47FA8D89" w:rsidR="007351A7" w:rsidRPr="00417950" w:rsidRDefault="005F19A2">
      <w:pPr>
        <w:pStyle w:val="AAAna"/>
        <w:rPr>
          <w:rStyle w:val="Forte"/>
          <w:b/>
          <w:bCs w:val="0"/>
          <w:lang w:val="en-GB"/>
        </w:rPr>
      </w:pPr>
      <w:r w:rsidRPr="00417950">
        <w:rPr>
          <w:lang w:val="en-GB"/>
        </w:rPr>
        <w:t xml:space="preserve">29 [AA(Ana.)]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29</w:t>
      </w:r>
      <w:r w:rsidR="00273058" w:rsidRPr="00417950">
        <w:rPr>
          <w:rStyle w:val="Forte"/>
          <w:color w:val="000000" w:themeColor="text1"/>
          <w:sz w:val="32"/>
          <w:szCs w:val="32"/>
          <w:lang w:val="en-GB"/>
        </w:rPr>
        <w:t>)</w:t>
      </w:r>
    </w:p>
    <w:p w14:paraId="5328FC2C" w14:textId="3DAEE56F"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79" w:anchor="_Toc79074319" w:history="1">
        <w:r w:rsidR="00C174F9" w:rsidRPr="00417950">
          <w:rPr>
            <w:rStyle w:val="Hyperlink"/>
            <w:rFonts w:asciiTheme="minorBidi" w:hAnsiTheme="minorBidi" w:cstheme="minorBidi"/>
            <w:sz w:val="24"/>
            <w:szCs w:val="24"/>
            <w:bdr w:val="single" w:sz="4" w:space="0" w:color="auto"/>
            <w:lang w:val="en-GB"/>
          </w:rPr>
          <w:t>[black]</w:t>
        </w:r>
        <w:r w:rsidR="006963F4" w:rsidRPr="00417950">
          <w:rPr>
            <w:rStyle w:val="Hyperlink"/>
            <w:rFonts w:asciiTheme="minorBidi" w:hAnsiTheme="minorBidi" w:cstheme="minorBidi"/>
            <w:sz w:val="24"/>
            <w:szCs w:val="24"/>
            <w:bdr w:val="single" w:sz="4" w:space="0" w:color="auto"/>
            <w:lang w:val="en-GB"/>
          </w:rPr>
          <w:t xml:space="preserve"> </w:t>
        </w:r>
      </w:hyperlink>
      <w:hyperlink r:id="rId480" w:anchor="_Toc7907431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BD27905" w14:textId="77777777" w:rsidR="009629E1" w:rsidRPr="00417950" w:rsidRDefault="009629E1" w:rsidP="006963F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665EFC9F" w14:textId="77777777" w:rsidR="007351A7" w:rsidRPr="00417950" w:rsidRDefault="009652B8">
      <w:pPr>
        <w:pStyle w:val="AAVio"/>
        <w:rPr>
          <w:lang w:val="en-GB"/>
        </w:rPr>
      </w:pPr>
      <w:r w:rsidRPr="00417950">
        <w:rPr>
          <w:lang w:val="en-GB"/>
        </w:rPr>
        <w:t>29</w:t>
      </w:r>
      <w:r w:rsidR="005F19A2" w:rsidRPr="00417950">
        <w:rPr>
          <w:lang w:val="en-GB"/>
        </w:rPr>
        <w:t>[AA(Vio.)</w:t>
      </w:r>
      <w:r w:rsidR="009629E1" w:rsidRPr="00417950">
        <w:rPr>
          <w:lang w:val="en-GB"/>
        </w:rPr>
        <w:t xml:space="preserve">] Violations Article </w:t>
      </w:r>
      <w:r w:rsidRPr="00417950">
        <w:rPr>
          <w:lang w:val="en-GB"/>
        </w:rPr>
        <w:t xml:space="preserve">28 </w:t>
      </w:r>
      <w:r w:rsidR="005F19A2"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29</w:t>
      </w:r>
      <w:r w:rsidR="00273058" w:rsidRPr="00417950">
        <w:rPr>
          <w:rStyle w:val="Forte"/>
          <w:color w:val="000000" w:themeColor="text1"/>
          <w:sz w:val="32"/>
          <w:szCs w:val="32"/>
          <w:lang w:val="en-GB"/>
        </w:rPr>
        <w:t>)</w:t>
      </w:r>
    </w:p>
    <w:p w14:paraId="650E5B64" w14:textId="31E33055"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81" w:anchor="_Toc79074320" w:history="1">
        <w:r w:rsidR="00C174F9" w:rsidRPr="00417950">
          <w:rPr>
            <w:rStyle w:val="Hyperlink"/>
            <w:rFonts w:asciiTheme="minorBidi" w:hAnsiTheme="minorBidi" w:cstheme="minorBidi"/>
            <w:sz w:val="24"/>
            <w:szCs w:val="24"/>
            <w:bdr w:val="single" w:sz="4" w:space="0" w:color="auto"/>
            <w:lang w:val="en-GB"/>
          </w:rPr>
          <w:t>[black]</w:t>
        </w:r>
        <w:r w:rsidR="00095469" w:rsidRPr="00417950">
          <w:rPr>
            <w:rStyle w:val="Hyperlink"/>
            <w:rFonts w:asciiTheme="minorBidi" w:hAnsiTheme="minorBidi" w:cstheme="minorBidi"/>
            <w:sz w:val="24"/>
            <w:szCs w:val="24"/>
            <w:bdr w:val="single" w:sz="4" w:space="0" w:color="auto"/>
            <w:lang w:val="en-GB"/>
          </w:rPr>
          <w:t xml:space="preserve"> </w:t>
        </w:r>
      </w:hyperlink>
      <w:hyperlink r:id="rId482" w:anchor="_Toc7907432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CB2ACC8" w14:textId="77777777" w:rsidR="00EA2C8E" w:rsidRPr="00417950" w:rsidRDefault="00EA2C8E" w:rsidP="00095469">
      <w:pPr>
        <w:pStyle w:val="NormalWeb"/>
        <w:rPr>
          <w:rFonts w:ascii="Georgia" w:hAnsi="Georgia"/>
          <w:color w:val="DE0000"/>
          <w:lang w:val="en-GB"/>
        </w:rPr>
      </w:pPr>
    </w:p>
    <w:p w14:paraId="72D5004A" w14:textId="77777777" w:rsidR="007351A7" w:rsidRPr="00417950" w:rsidRDefault="009652B8">
      <w:pPr>
        <w:pStyle w:val="AAQue"/>
      </w:pPr>
      <w:r w:rsidRPr="00417950">
        <w:lastRenderedPageBreak/>
        <w:t>29</w:t>
      </w:r>
      <w:r w:rsidR="005F19A2" w:rsidRPr="00417950">
        <w:t xml:space="preserve">[AA(Que.)] </w:t>
      </w:r>
      <w:r w:rsidR="009629E1" w:rsidRPr="00417950">
        <w:t xml:space="preserve">Questions Article </w:t>
      </w:r>
      <w:r w:rsidR="008A28C9" w:rsidRPr="00417950">
        <w:t xml:space="preserve">28 </w:t>
      </w:r>
      <w:r w:rsidR="005F19A2" w:rsidRPr="00417950">
        <w:rPr>
          <w:rStyle w:val="Forte"/>
          <w:color w:val="000000" w:themeColor="text1"/>
          <w:sz w:val="32"/>
          <w:szCs w:val="32"/>
        </w:rPr>
        <w:t xml:space="preserve">(Paragraph </w:t>
      </w:r>
      <w:r w:rsidR="00DF37A8" w:rsidRPr="00417950">
        <w:rPr>
          <w:rStyle w:val="Forte"/>
          <w:b/>
          <w:bCs w:val="0"/>
          <w:color w:val="000000" w:themeColor="text1"/>
          <w:sz w:val="32"/>
          <w:szCs w:val="32"/>
        </w:rPr>
        <w:t>29</w:t>
      </w:r>
      <w:r w:rsidR="00273058" w:rsidRPr="00417950">
        <w:rPr>
          <w:rStyle w:val="Forte"/>
          <w:color w:val="000000" w:themeColor="text1"/>
          <w:sz w:val="32"/>
          <w:szCs w:val="32"/>
        </w:rPr>
        <w:t>)</w:t>
      </w:r>
    </w:p>
    <w:p w14:paraId="70790579" w14:textId="0F5038D0"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83" w:anchor="_Toc79074321" w:history="1">
        <w:r w:rsidR="00C174F9" w:rsidRPr="00417950">
          <w:rPr>
            <w:rStyle w:val="Hyperlink"/>
            <w:rFonts w:asciiTheme="minorBidi" w:hAnsiTheme="minorBidi" w:cstheme="minorBidi"/>
            <w:sz w:val="24"/>
            <w:szCs w:val="24"/>
            <w:bdr w:val="single" w:sz="4" w:space="0" w:color="auto"/>
            <w:lang w:val="en-GB"/>
          </w:rPr>
          <w:t>[black]</w:t>
        </w:r>
        <w:r w:rsidR="00D848F2" w:rsidRPr="00417950">
          <w:rPr>
            <w:rStyle w:val="Hyperlink"/>
            <w:rFonts w:asciiTheme="minorBidi" w:hAnsiTheme="minorBidi" w:cstheme="minorBidi"/>
            <w:sz w:val="24"/>
            <w:szCs w:val="24"/>
            <w:bdr w:val="single" w:sz="4" w:space="0" w:color="auto"/>
            <w:lang w:val="en-GB"/>
          </w:rPr>
          <w:t xml:space="preserve"> </w:t>
        </w:r>
      </w:hyperlink>
      <w:hyperlink r:id="rId484" w:anchor="_Toc7907432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5820B8A" w14:textId="77777777" w:rsidR="00095469" w:rsidRPr="00417950" w:rsidRDefault="00095469" w:rsidP="00095469">
      <w:pPr>
        <w:pStyle w:val="AA-texteQue"/>
        <w:rPr>
          <w:lang w:val="en-GB"/>
        </w:rPr>
      </w:pPr>
    </w:p>
    <w:p w14:paraId="6DD3F70E" w14:textId="1E6A6298" w:rsidR="007351A7" w:rsidRPr="00417950" w:rsidRDefault="005F19A2">
      <w:pPr>
        <w:pStyle w:val="AAAna"/>
        <w:rPr>
          <w:rStyle w:val="Forte"/>
          <w:b/>
          <w:bCs w:val="0"/>
          <w:lang w:val="en-GB"/>
        </w:rPr>
      </w:pPr>
      <w:r w:rsidRPr="00417950">
        <w:rPr>
          <w:lang w:val="en-GB"/>
        </w:rPr>
        <w:t xml:space="preserve">30a[AA(Ana.)]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30a</w:t>
      </w:r>
      <w:r w:rsidR="00273058" w:rsidRPr="00417950">
        <w:rPr>
          <w:rStyle w:val="Forte"/>
          <w:color w:val="000000" w:themeColor="text1"/>
          <w:sz w:val="32"/>
          <w:szCs w:val="32"/>
          <w:lang w:val="en-GB"/>
        </w:rPr>
        <w:t>)</w:t>
      </w:r>
    </w:p>
    <w:p w14:paraId="77B9B6EA" w14:textId="20357D90"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85" w:anchor="_Toc79074325" w:history="1">
        <w:r w:rsidR="00C174F9" w:rsidRPr="00417950">
          <w:rPr>
            <w:rStyle w:val="Hyperlink"/>
            <w:rFonts w:asciiTheme="minorBidi" w:hAnsiTheme="minorBidi" w:cstheme="minorBidi"/>
            <w:sz w:val="24"/>
            <w:szCs w:val="24"/>
            <w:bdr w:val="single" w:sz="4" w:space="0" w:color="auto"/>
            <w:lang w:val="en-GB"/>
          </w:rPr>
          <w:t>[black]</w:t>
        </w:r>
        <w:r w:rsidR="000E219E" w:rsidRPr="00417950">
          <w:rPr>
            <w:rStyle w:val="Hyperlink"/>
            <w:rFonts w:asciiTheme="minorBidi" w:hAnsiTheme="minorBidi" w:cstheme="minorBidi"/>
            <w:sz w:val="24"/>
            <w:szCs w:val="24"/>
            <w:bdr w:val="single" w:sz="4" w:space="0" w:color="auto"/>
            <w:lang w:val="en-GB"/>
          </w:rPr>
          <w:t xml:space="preserve"> </w:t>
        </w:r>
      </w:hyperlink>
      <w:hyperlink r:id="rId486" w:anchor="_Toc7907432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95EDCEE" w14:textId="77777777" w:rsidR="000E219E" w:rsidRPr="00417950" w:rsidRDefault="000E219E" w:rsidP="00AA3C78">
      <w:pPr>
        <w:pStyle w:val="NormalWeb"/>
        <w:spacing w:before="0" w:beforeAutospacing="0" w:after="420" w:afterAutospacing="0"/>
        <w:ind w:left="2268"/>
        <w:rPr>
          <w:rStyle w:val="Forte"/>
          <w:rFonts w:ascii="Georgia" w:hAnsi="Georgia"/>
          <w:b w:val="0"/>
          <w:bCs w:val="0"/>
          <w:color w:val="333399"/>
          <w:lang w:val="en-GB"/>
        </w:rPr>
      </w:pPr>
    </w:p>
    <w:p w14:paraId="2AAB1F54" w14:textId="77777777" w:rsidR="007351A7" w:rsidRPr="00417950" w:rsidRDefault="005F19A2">
      <w:pPr>
        <w:pStyle w:val="AAVio"/>
        <w:rPr>
          <w:rStyle w:val="Forte"/>
          <w:color w:val="000000" w:themeColor="text1"/>
          <w:sz w:val="32"/>
          <w:szCs w:val="32"/>
          <w:lang w:val="en-GB"/>
        </w:rPr>
      </w:pPr>
      <w:r w:rsidRPr="00417950">
        <w:rPr>
          <w:lang w:val="en-GB"/>
        </w:rPr>
        <w:t>30a</w:t>
      </w:r>
      <w:r w:rsidR="00AB44F2" w:rsidRPr="00417950">
        <w:rPr>
          <w:lang w:val="en-GB"/>
        </w:rPr>
        <w:t>[AA(Vio.)</w:t>
      </w:r>
      <w:r w:rsidR="009629E1" w:rsidRPr="00417950">
        <w:rPr>
          <w:lang w:val="en-GB"/>
        </w:rPr>
        <w:t xml:space="preserve">] Violations Article </w:t>
      </w:r>
      <w:r w:rsidR="00AB44F2" w:rsidRPr="00417950">
        <w:rPr>
          <w:lang w:val="en-GB"/>
        </w:rPr>
        <w:t xml:space="preserve">28 </w:t>
      </w:r>
      <w:r w:rsidR="00AB44F2"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30a</w:t>
      </w:r>
      <w:r w:rsidR="00273058" w:rsidRPr="00417950">
        <w:rPr>
          <w:rStyle w:val="Forte"/>
          <w:color w:val="000000" w:themeColor="text1"/>
          <w:sz w:val="32"/>
          <w:szCs w:val="32"/>
          <w:lang w:val="en-GB"/>
        </w:rPr>
        <w:t>)</w:t>
      </w:r>
    </w:p>
    <w:p w14:paraId="01DD97C9" w14:textId="19DC5CC4"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87" w:anchor="_Toc79074326" w:history="1">
        <w:r w:rsidR="00C174F9" w:rsidRPr="00417950">
          <w:rPr>
            <w:rStyle w:val="Hyperlink"/>
            <w:rFonts w:asciiTheme="minorBidi" w:hAnsiTheme="minorBidi" w:cstheme="minorBidi"/>
            <w:sz w:val="24"/>
            <w:szCs w:val="24"/>
            <w:bdr w:val="single" w:sz="4" w:space="0" w:color="auto"/>
            <w:lang w:val="en-GB"/>
          </w:rPr>
          <w:t>[black]</w:t>
        </w:r>
        <w:r w:rsidR="006E55AA" w:rsidRPr="00417950">
          <w:rPr>
            <w:rStyle w:val="Hyperlink"/>
            <w:rFonts w:asciiTheme="minorBidi" w:hAnsiTheme="minorBidi" w:cstheme="minorBidi"/>
            <w:sz w:val="24"/>
            <w:szCs w:val="24"/>
            <w:bdr w:val="single" w:sz="4" w:space="0" w:color="auto"/>
            <w:lang w:val="en-GB"/>
          </w:rPr>
          <w:t xml:space="preserve"> </w:t>
        </w:r>
      </w:hyperlink>
      <w:hyperlink r:id="rId488" w:anchor="_Toc7907432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91D0E37" w14:textId="0589E9A1" w:rsidR="00C471EF" w:rsidRPr="00417950" w:rsidRDefault="00C471EF" w:rsidP="008E0B5B">
      <w:pPr>
        <w:pStyle w:val="AA-texteRec"/>
        <w:ind w:left="0"/>
        <w:rPr>
          <w:lang w:val="en-GB"/>
        </w:rPr>
      </w:pPr>
    </w:p>
    <w:p w14:paraId="16D48A5A" w14:textId="77777777" w:rsidR="006154A7" w:rsidRPr="00417950" w:rsidRDefault="006154A7" w:rsidP="008E0B5B">
      <w:pPr>
        <w:pStyle w:val="AA-texteRec"/>
        <w:ind w:left="0"/>
        <w:rPr>
          <w:lang w:val="en-GB"/>
        </w:rPr>
      </w:pPr>
    </w:p>
    <w:p w14:paraId="2D14AB53" w14:textId="44C2C571" w:rsidR="007351A7" w:rsidRPr="00417950" w:rsidRDefault="005F19A2">
      <w:pPr>
        <w:pStyle w:val="AAAna"/>
        <w:rPr>
          <w:rStyle w:val="Forte"/>
          <w:b/>
          <w:bCs w:val="0"/>
          <w:lang w:val="en-GB"/>
        </w:rPr>
      </w:pPr>
      <w:r w:rsidRPr="00417950">
        <w:rPr>
          <w:lang w:val="en-GB"/>
        </w:rPr>
        <w:t xml:space="preserve">30b[AA(Ana.)]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30b</w:t>
      </w:r>
      <w:r w:rsidR="00273058" w:rsidRPr="00417950">
        <w:rPr>
          <w:rStyle w:val="Forte"/>
          <w:color w:val="000000" w:themeColor="text1"/>
          <w:sz w:val="32"/>
          <w:szCs w:val="32"/>
          <w:lang w:val="en-GB"/>
        </w:rPr>
        <w:t>)</w:t>
      </w:r>
    </w:p>
    <w:p w14:paraId="0CFD5691" w14:textId="24F6F608" w:rsidR="007351A7" w:rsidRPr="00417950" w:rsidRDefault="00F760B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89" w:anchor="_Toc79074330" w:history="1">
        <w:r w:rsidR="00C174F9" w:rsidRPr="00417950">
          <w:rPr>
            <w:rStyle w:val="Hyperlink"/>
            <w:rFonts w:asciiTheme="minorBidi" w:hAnsiTheme="minorBidi" w:cstheme="minorBidi"/>
            <w:sz w:val="24"/>
            <w:szCs w:val="24"/>
            <w:bdr w:val="single" w:sz="4" w:space="0" w:color="auto"/>
            <w:lang w:val="en-GB"/>
          </w:rPr>
          <w:t>[black]</w:t>
        </w:r>
        <w:r w:rsidR="008E0B5B" w:rsidRPr="00417950">
          <w:rPr>
            <w:rStyle w:val="Hyperlink"/>
            <w:rFonts w:asciiTheme="minorBidi" w:hAnsiTheme="minorBidi" w:cstheme="minorBidi"/>
            <w:sz w:val="24"/>
            <w:szCs w:val="24"/>
            <w:bdr w:val="single" w:sz="4" w:space="0" w:color="auto"/>
            <w:lang w:val="en-GB"/>
          </w:rPr>
          <w:t xml:space="preserve"> </w:t>
        </w:r>
      </w:hyperlink>
      <w:hyperlink r:id="rId490" w:anchor="_Toc7907433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0164EB0" w14:textId="77777777" w:rsidR="008E0B5B" w:rsidRPr="00417950" w:rsidRDefault="008E0B5B" w:rsidP="003B08F3">
      <w:pPr>
        <w:spacing w:before="100" w:beforeAutospacing="1" w:after="100" w:afterAutospacing="1"/>
        <w:ind w:left="2268"/>
        <w:rPr>
          <w:rStyle w:val="Forte"/>
          <w:rFonts w:ascii="Georgia" w:hAnsi="Georgia"/>
          <w:b w:val="0"/>
          <w:bCs w:val="0"/>
          <w:color w:val="333399"/>
          <w:lang w:val="en-GB"/>
        </w:rPr>
      </w:pPr>
    </w:p>
    <w:p w14:paraId="6DEEA0C3" w14:textId="77777777" w:rsidR="007351A7" w:rsidRPr="00417950" w:rsidRDefault="005F19A2">
      <w:pPr>
        <w:pStyle w:val="AAVio"/>
        <w:rPr>
          <w:lang w:val="en-GB"/>
        </w:rPr>
      </w:pPr>
      <w:r w:rsidRPr="00417950">
        <w:rPr>
          <w:lang w:val="en-GB"/>
        </w:rPr>
        <w:t>30b[AA(Vio.)</w:t>
      </w:r>
      <w:r w:rsidR="009629E1" w:rsidRPr="00417950">
        <w:rPr>
          <w:lang w:val="en-GB"/>
        </w:rPr>
        <w:t xml:space="preserve">] Violations Article </w:t>
      </w:r>
      <w:r w:rsidRPr="00417950">
        <w:rPr>
          <w:lang w:val="en-GB"/>
        </w:rPr>
        <w:t xml:space="preserve">28 </w:t>
      </w:r>
      <w:r w:rsidRPr="00417950">
        <w:rPr>
          <w:rStyle w:val="Forte"/>
          <w:color w:val="000000" w:themeColor="text1"/>
          <w:sz w:val="32"/>
          <w:szCs w:val="32"/>
          <w:lang w:val="en-GB"/>
        </w:rPr>
        <w:t xml:space="preserve">(Paragraph </w:t>
      </w:r>
      <w:r w:rsidR="00945889" w:rsidRPr="00417950">
        <w:rPr>
          <w:rStyle w:val="Forte"/>
          <w:b/>
          <w:bCs w:val="0"/>
          <w:color w:val="000000" w:themeColor="text1"/>
          <w:sz w:val="32"/>
          <w:szCs w:val="32"/>
          <w:lang w:val="en-GB"/>
        </w:rPr>
        <w:t>30b</w:t>
      </w:r>
      <w:r w:rsidR="00273058" w:rsidRPr="00417950">
        <w:rPr>
          <w:rStyle w:val="Forte"/>
          <w:color w:val="000000" w:themeColor="text1"/>
          <w:sz w:val="32"/>
          <w:szCs w:val="32"/>
          <w:lang w:val="en-GB"/>
        </w:rPr>
        <w:t>)</w:t>
      </w:r>
    </w:p>
    <w:p w14:paraId="769A397F" w14:textId="57C388F9" w:rsidR="007351A7" w:rsidRPr="00417950" w:rsidRDefault="005F19A2">
      <w:pPr>
        <w:pStyle w:val="AA-texteVio"/>
        <w:rPr>
          <w:lang w:val="en-GB"/>
        </w:rPr>
      </w:pPr>
      <w:r w:rsidRPr="00417950">
        <w:rPr>
          <w:lang w:val="en-GB"/>
        </w:rPr>
        <w:t xml:space="preserve">There is no real programme to move </w:t>
      </w:r>
      <w:r w:rsidR="00AA3F04" w:rsidRPr="00417950">
        <w:rPr>
          <w:lang w:val="en-GB"/>
        </w:rPr>
        <w:t>autistic people</w:t>
      </w:r>
      <w:r w:rsidRPr="00417950">
        <w:rPr>
          <w:lang w:val="en-GB"/>
        </w:rPr>
        <w:t xml:space="preserve"> into </w:t>
      </w:r>
      <w:r w:rsidR="00B73BB0" w:rsidRPr="00417950">
        <w:rPr>
          <w:lang w:val="en-GB"/>
        </w:rPr>
        <w:t>"</w:t>
      </w:r>
      <w:r w:rsidRPr="00417950">
        <w:rPr>
          <w:lang w:val="en-GB"/>
        </w:rPr>
        <w:t>ordinary</w:t>
      </w:r>
      <w:r w:rsidR="00B73BB0" w:rsidRPr="00417950">
        <w:rPr>
          <w:lang w:val="en-GB"/>
        </w:rPr>
        <w:t>"</w:t>
      </w:r>
      <w:r w:rsidRPr="00417950">
        <w:rPr>
          <w:lang w:val="en-GB"/>
        </w:rPr>
        <w:t xml:space="preserve"> housing </w:t>
      </w:r>
      <w:r w:rsidR="005C4FD9" w:rsidRPr="00417950">
        <w:rPr>
          <w:lang w:val="en-GB"/>
        </w:rPr>
        <w:t>(chosen in a way that facilitates support</w:t>
      </w:r>
      <w:r w:rsidR="00C07728" w:rsidRPr="00417950">
        <w:rPr>
          <w:lang w:val="en-GB"/>
        </w:rPr>
        <w:t xml:space="preserve">, </w:t>
      </w:r>
      <w:r w:rsidR="00D940C2" w:rsidRPr="00417950">
        <w:rPr>
          <w:lang w:val="en-GB"/>
        </w:rPr>
        <w:t>i.e.,</w:t>
      </w:r>
      <w:r w:rsidR="00C07728" w:rsidRPr="00417950">
        <w:rPr>
          <w:lang w:val="en-GB"/>
        </w:rPr>
        <w:t xml:space="preserve"> in the same neighbourhood).</w:t>
      </w:r>
    </w:p>
    <w:p w14:paraId="142DB496" w14:textId="38758CCC" w:rsidR="00C07728" w:rsidRPr="00417950" w:rsidRDefault="00C07728" w:rsidP="000F5ADB">
      <w:pPr>
        <w:pStyle w:val="AA-texteVio"/>
        <w:rPr>
          <w:lang w:val="en-GB"/>
        </w:rPr>
      </w:pPr>
    </w:p>
    <w:p w14:paraId="159CA344" w14:textId="0C0FFA5F" w:rsidR="007351A7" w:rsidRPr="00417950" w:rsidRDefault="003E207A">
      <w:pPr>
        <w:pStyle w:val="AA-texteVio"/>
        <w:rPr>
          <w:color w:val="DE0000"/>
          <w:sz w:val="24"/>
          <w:szCs w:val="24"/>
          <w:lang w:val="en-GB"/>
        </w:rPr>
      </w:pPr>
      <w:r w:rsidRPr="00417950">
        <w:rPr>
          <w:lang w:val="en-GB"/>
        </w:rPr>
        <w:t>"</w:t>
      </w:r>
      <w:r w:rsidR="00282A83" w:rsidRPr="00417950">
        <w:rPr>
          <w:lang w:val="en-GB"/>
        </w:rPr>
        <w:t xml:space="preserve">Inclusive </w:t>
      </w:r>
      <w:r w:rsidR="0054534B" w:rsidRPr="00417950">
        <w:rPr>
          <w:lang w:val="en-GB"/>
        </w:rPr>
        <w:t>housing</w:t>
      </w:r>
      <w:r w:rsidR="00282A83" w:rsidRPr="00417950">
        <w:rPr>
          <w:lang w:val="en-GB"/>
        </w:rPr>
        <w:t xml:space="preserve">" are usually "micro-institutions", run by "managing associations", </w:t>
      </w:r>
      <w:r w:rsidR="00D940C2" w:rsidRPr="00417950">
        <w:rPr>
          <w:lang w:val="en-GB"/>
        </w:rPr>
        <w:t>i.e.,</w:t>
      </w:r>
      <w:r w:rsidR="0009775F" w:rsidRPr="00417950">
        <w:rPr>
          <w:lang w:val="en-GB"/>
        </w:rPr>
        <w:t xml:space="preserve"> </w:t>
      </w:r>
      <w:r w:rsidR="008E21D6" w:rsidRPr="00417950">
        <w:rPr>
          <w:lang w:val="en-GB"/>
        </w:rPr>
        <w:t>it is</w:t>
      </w:r>
      <w:r w:rsidR="0009775F" w:rsidRPr="00417950">
        <w:rPr>
          <w:lang w:val="en-GB"/>
        </w:rPr>
        <w:t xml:space="preserve"> rather</w:t>
      </w:r>
      <w:r w:rsidR="008E21D6" w:rsidRPr="00417950">
        <w:rPr>
          <w:lang w:val="en-GB"/>
        </w:rPr>
        <w:t xml:space="preserve"> them who</w:t>
      </w:r>
      <w:r w:rsidR="0009775F" w:rsidRPr="00417950">
        <w:rPr>
          <w:lang w:val="en-GB"/>
        </w:rPr>
        <w:t xml:space="preserve"> run the lives of the people. </w:t>
      </w:r>
      <w:r w:rsidR="008F6C9E" w:rsidRPr="00417950">
        <w:rPr>
          <w:lang w:val="en-GB"/>
        </w:rPr>
        <w:br/>
      </w:r>
      <w:r w:rsidR="00E206DC" w:rsidRPr="00417950">
        <w:rPr>
          <w:sz w:val="24"/>
          <w:szCs w:val="24"/>
          <w:lang w:val="en-GB"/>
        </w:rPr>
        <w:t xml:space="preserve">(The </w:t>
      </w:r>
      <w:r w:rsidR="00CC209D" w:rsidRPr="00417950">
        <w:rPr>
          <w:sz w:val="24"/>
          <w:szCs w:val="24"/>
          <w:lang w:val="en-GB"/>
        </w:rPr>
        <w:t>Medico-Social Lobby</w:t>
      </w:r>
      <w:r w:rsidR="00E206DC" w:rsidRPr="00417950">
        <w:rPr>
          <w:sz w:val="24"/>
          <w:szCs w:val="24"/>
          <w:lang w:val="en-GB"/>
        </w:rPr>
        <w:t xml:space="preserve"> has no intention of losing its </w:t>
      </w:r>
      <w:r w:rsidR="00D643BE" w:rsidRPr="00417950">
        <w:rPr>
          <w:sz w:val="24"/>
          <w:szCs w:val="24"/>
          <w:lang w:val="en-GB"/>
        </w:rPr>
        <w:t>bread and butter</w:t>
      </w:r>
      <w:r w:rsidR="00E206DC" w:rsidRPr="00417950">
        <w:rPr>
          <w:sz w:val="24"/>
          <w:szCs w:val="24"/>
          <w:lang w:val="en-GB"/>
        </w:rPr>
        <w:t xml:space="preserve">, and </w:t>
      </w:r>
      <w:r w:rsidR="006A4769" w:rsidRPr="00417950">
        <w:rPr>
          <w:sz w:val="24"/>
          <w:szCs w:val="24"/>
          <w:lang w:val="en-GB"/>
        </w:rPr>
        <w:t>th</w:t>
      </w:r>
      <w:r w:rsidR="0054534B" w:rsidRPr="00417950">
        <w:rPr>
          <w:sz w:val="24"/>
          <w:szCs w:val="24"/>
          <w:lang w:val="en-GB"/>
        </w:rPr>
        <w:t>at</w:t>
      </w:r>
      <w:r w:rsidR="006A4769" w:rsidRPr="00417950">
        <w:rPr>
          <w:sz w:val="24"/>
          <w:szCs w:val="24"/>
          <w:lang w:val="en-GB"/>
        </w:rPr>
        <w:t xml:space="preserve"> new invention "inclusive housing" is just a new market, with its obligations of </w:t>
      </w:r>
      <w:r w:rsidR="008F6C9E" w:rsidRPr="00417950">
        <w:rPr>
          <w:sz w:val="24"/>
          <w:szCs w:val="24"/>
          <w:lang w:val="en-GB"/>
        </w:rPr>
        <w:t>very expensive buildings and professionals)</w:t>
      </w:r>
      <w:r w:rsidR="00247D87" w:rsidRPr="00417950">
        <w:rPr>
          <w:sz w:val="24"/>
          <w:szCs w:val="24"/>
          <w:lang w:val="en-GB"/>
        </w:rPr>
        <w:t>.</w:t>
      </w:r>
    </w:p>
    <w:p w14:paraId="67E20B8F" w14:textId="77777777" w:rsidR="001257FD" w:rsidRPr="00417950" w:rsidRDefault="001257FD" w:rsidP="006154A7">
      <w:pPr>
        <w:pStyle w:val="NormalWeb"/>
        <w:rPr>
          <w:rFonts w:ascii="Georgia" w:hAnsi="Georgia"/>
          <w:color w:val="DE0000"/>
          <w:lang w:val="en-GB"/>
        </w:rPr>
      </w:pPr>
    </w:p>
    <w:p w14:paraId="3530315C" w14:textId="77777777" w:rsidR="007351A7" w:rsidRPr="00417950" w:rsidRDefault="005F19A2">
      <w:pPr>
        <w:pStyle w:val="AARec"/>
        <w:rPr>
          <w:lang w:val="en-GB"/>
        </w:rPr>
      </w:pPr>
      <w:r w:rsidRPr="00417950">
        <w:rPr>
          <w:lang w:val="en-GB"/>
        </w:rPr>
        <w:t>30b</w:t>
      </w:r>
      <w:r w:rsidR="001257FD" w:rsidRPr="00417950">
        <w:rPr>
          <w:lang w:val="en-GB"/>
        </w:rPr>
        <w:t xml:space="preserve">[AA(Rec.)] </w:t>
      </w:r>
      <w:r w:rsidR="009629E1" w:rsidRPr="00417950">
        <w:rPr>
          <w:lang w:val="en-GB"/>
        </w:rPr>
        <w:t xml:space="preserve">Recommendations Article </w:t>
      </w:r>
      <w:r w:rsidR="001257FD" w:rsidRPr="00417950">
        <w:rPr>
          <w:lang w:val="en-GB"/>
        </w:rPr>
        <w:t xml:space="preserve">28 </w:t>
      </w:r>
      <w:r w:rsidR="001257FD" w:rsidRPr="00417950">
        <w:rPr>
          <w:rStyle w:val="Forte"/>
          <w:color w:val="000000" w:themeColor="text1"/>
          <w:sz w:val="32"/>
          <w:lang w:val="en-GB"/>
        </w:rPr>
        <w:t xml:space="preserve">(Paragraph </w:t>
      </w:r>
      <w:r w:rsidRPr="00417950">
        <w:rPr>
          <w:rStyle w:val="Forte"/>
          <w:b/>
          <w:color w:val="000000" w:themeColor="text1"/>
          <w:sz w:val="32"/>
          <w:lang w:val="en-GB"/>
        </w:rPr>
        <w:t>30b</w:t>
      </w:r>
      <w:r w:rsidR="00273058" w:rsidRPr="00417950">
        <w:rPr>
          <w:rStyle w:val="Forte"/>
          <w:color w:val="000000" w:themeColor="text1"/>
          <w:sz w:val="32"/>
          <w:lang w:val="en-GB"/>
        </w:rPr>
        <w:t>)</w:t>
      </w:r>
    </w:p>
    <w:p w14:paraId="14E25F1B" w14:textId="351A4193" w:rsidR="007351A7" w:rsidRPr="00417950" w:rsidRDefault="005F19A2">
      <w:pPr>
        <w:pStyle w:val="NormalWeb"/>
        <w:ind w:left="2835"/>
        <w:rPr>
          <w:rFonts w:ascii="Georgia" w:hAnsi="Georgia"/>
          <w:b/>
          <w:bCs/>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491"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0223EBED" w14:textId="77777777" w:rsidR="00E44047" w:rsidRPr="00417950" w:rsidRDefault="00E44047" w:rsidP="00F128B2">
      <w:pPr>
        <w:pStyle w:val="NormalWeb"/>
        <w:ind w:left="2835"/>
        <w:rPr>
          <w:rFonts w:ascii="Georgia" w:hAnsi="Georgia"/>
          <w:color w:val="A907AD"/>
          <w:sz w:val="32"/>
          <w:szCs w:val="32"/>
          <w:lang w:val="en-GB"/>
        </w:rPr>
      </w:pPr>
    </w:p>
    <w:p w14:paraId="4B6749A0" w14:textId="2195EDF4" w:rsidR="007351A7" w:rsidRPr="00417950" w:rsidRDefault="005F19A2">
      <w:pPr>
        <w:pStyle w:val="AAAna"/>
        <w:rPr>
          <w:rStyle w:val="Forte"/>
          <w:b/>
          <w:bCs w:val="0"/>
          <w:lang w:val="en-GB"/>
        </w:rPr>
      </w:pPr>
      <w:r w:rsidRPr="00417950">
        <w:rPr>
          <w:lang w:val="en-GB"/>
        </w:rPr>
        <w:t xml:space="preserve">30c[AA(Ana.)]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30c</w:t>
      </w:r>
      <w:r w:rsidR="00273058" w:rsidRPr="00417950">
        <w:rPr>
          <w:rStyle w:val="Forte"/>
          <w:color w:val="000000" w:themeColor="text1"/>
          <w:sz w:val="32"/>
          <w:szCs w:val="32"/>
          <w:lang w:val="en-GB"/>
        </w:rPr>
        <w:t>)</w:t>
      </w:r>
    </w:p>
    <w:p w14:paraId="54806F84" w14:textId="284A6087"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92" w:anchor="_Toc79074335" w:history="1">
        <w:r w:rsidR="00C174F9" w:rsidRPr="00417950">
          <w:rPr>
            <w:rStyle w:val="Hyperlink"/>
            <w:rFonts w:asciiTheme="minorBidi" w:hAnsiTheme="minorBidi" w:cstheme="minorBidi"/>
            <w:sz w:val="24"/>
            <w:szCs w:val="24"/>
            <w:bdr w:val="single" w:sz="4" w:space="0" w:color="auto"/>
            <w:lang w:val="en-GB"/>
          </w:rPr>
          <w:t>[black]</w:t>
        </w:r>
        <w:r w:rsidR="00414E78" w:rsidRPr="00417950">
          <w:rPr>
            <w:rStyle w:val="Hyperlink"/>
            <w:rFonts w:asciiTheme="minorBidi" w:hAnsiTheme="minorBidi" w:cstheme="minorBidi"/>
            <w:sz w:val="24"/>
            <w:szCs w:val="24"/>
            <w:bdr w:val="single" w:sz="4" w:space="0" w:color="auto"/>
            <w:lang w:val="en-GB"/>
          </w:rPr>
          <w:t xml:space="preserve"> </w:t>
        </w:r>
      </w:hyperlink>
      <w:hyperlink r:id="rId493" w:anchor="_Toc7907433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43AB1EA" w14:textId="3DAAEDEB" w:rsidR="00383BEE" w:rsidRPr="00417950" w:rsidRDefault="00383BE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lang w:val="en-GB"/>
        </w:rPr>
      </w:pPr>
    </w:p>
    <w:p w14:paraId="5E430679" w14:textId="77777777" w:rsidR="007351A7" w:rsidRPr="00417950" w:rsidRDefault="005F19A2">
      <w:pPr>
        <w:pStyle w:val="AAVio"/>
        <w:rPr>
          <w:lang w:val="en-GB"/>
        </w:rPr>
      </w:pPr>
      <w:r w:rsidRPr="00417950">
        <w:rPr>
          <w:lang w:val="en-GB"/>
        </w:rPr>
        <w:t>30c[AA(Vio.)</w:t>
      </w:r>
      <w:r w:rsidR="009629E1" w:rsidRPr="00417950">
        <w:rPr>
          <w:lang w:val="en-GB"/>
        </w:rPr>
        <w:t xml:space="preserve">] Violations Article </w:t>
      </w:r>
      <w:r w:rsidRPr="00417950">
        <w:rPr>
          <w:lang w:val="en-GB"/>
        </w:rPr>
        <w:t xml:space="preserve">28 </w:t>
      </w:r>
      <w:r w:rsidRPr="00417950">
        <w:rPr>
          <w:rStyle w:val="Forte"/>
          <w:color w:val="000000" w:themeColor="text1"/>
          <w:sz w:val="32"/>
          <w:szCs w:val="32"/>
          <w:lang w:val="en-GB"/>
        </w:rPr>
        <w:t xml:space="preserve">(Paragraph </w:t>
      </w:r>
      <w:r w:rsidR="009B7050" w:rsidRPr="00417950">
        <w:rPr>
          <w:rStyle w:val="Forte"/>
          <w:b/>
          <w:bCs w:val="0"/>
          <w:color w:val="000000" w:themeColor="text1"/>
          <w:sz w:val="32"/>
          <w:szCs w:val="32"/>
          <w:lang w:val="en-GB"/>
        </w:rPr>
        <w:t>30c</w:t>
      </w:r>
      <w:r w:rsidR="00273058" w:rsidRPr="00417950">
        <w:rPr>
          <w:rStyle w:val="Forte"/>
          <w:color w:val="000000" w:themeColor="text1"/>
          <w:sz w:val="32"/>
          <w:szCs w:val="32"/>
          <w:lang w:val="en-GB"/>
        </w:rPr>
        <w:t>)</w:t>
      </w:r>
    </w:p>
    <w:p w14:paraId="4C5C42E6" w14:textId="2B73FA88"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94" w:anchor="_Toc79074336" w:history="1">
        <w:r w:rsidR="00C174F9" w:rsidRPr="00417950">
          <w:rPr>
            <w:rStyle w:val="Hyperlink"/>
            <w:rFonts w:asciiTheme="minorBidi" w:hAnsiTheme="minorBidi" w:cstheme="minorBidi"/>
            <w:sz w:val="24"/>
            <w:szCs w:val="24"/>
            <w:bdr w:val="single" w:sz="4" w:space="0" w:color="auto"/>
            <w:lang w:val="en-GB"/>
          </w:rPr>
          <w:t>[black]</w:t>
        </w:r>
        <w:r w:rsidR="00401BA5" w:rsidRPr="00417950">
          <w:rPr>
            <w:rStyle w:val="Hyperlink"/>
            <w:rFonts w:asciiTheme="minorBidi" w:hAnsiTheme="minorBidi" w:cstheme="minorBidi"/>
            <w:sz w:val="24"/>
            <w:szCs w:val="24"/>
            <w:bdr w:val="single" w:sz="4" w:space="0" w:color="auto"/>
            <w:lang w:val="en-GB"/>
          </w:rPr>
          <w:t xml:space="preserve"> </w:t>
        </w:r>
      </w:hyperlink>
      <w:hyperlink r:id="rId495" w:anchor="_Toc7907433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FF0F3FE" w14:textId="77777777" w:rsidR="0058723C" w:rsidRPr="00417950" w:rsidRDefault="0058723C" w:rsidP="00A63BED">
      <w:pPr>
        <w:pStyle w:val="AA-texteVio"/>
        <w:rPr>
          <w:lang w:val="en-GB"/>
        </w:rPr>
      </w:pPr>
    </w:p>
    <w:p w14:paraId="0A7F3D76" w14:textId="77777777" w:rsidR="007351A7" w:rsidRPr="00417950" w:rsidRDefault="005F19A2">
      <w:pPr>
        <w:pStyle w:val="AARec"/>
        <w:rPr>
          <w:lang w:val="en-GB"/>
        </w:rPr>
      </w:pPr>
      <w:r w:rsidRPr="00417950">
        <w:rPr>
          <w:lang w:val="en-GB"/>
        </w:rPr>
        <w:t>30c</w:t>
      </w:r>
      <w:r w:rsidR="00665E00" w:rsidRPr="00417950">
        <w:rPr>
          <w:lang w:val="en-GB"/>
        </w:rPr>
        <w:t xml:space="preserve">[AA(Rec.)] </w:t>
      </w:r>
      <w:r w:rsidR="009629E1" w:rsidRPr="00417950">
        <w:rPr>
          <w:lang w:val="en-GB"/>
        </w:rPr>
        <w:t xml:space="preserve">Recommendations Article </w:t>
      </w:r>
      <w:r w:rsidR="00665E00" w:rsidRPr="00417950">
        <w:rPr>
          <w:lang w:val="en-GB"/>
        </w:rPr>
        <w:t xml:space="preserve">28 </w:t>
      </w:r>
      <w:r w:rsidR="00665E00" w:rsidRPr="00417950">
        <w:rPr>
          <w:rStyle w:val="Forte"/>
          <w:color w:val="000000" w:themeColor="text1"/>
          <w:sz w:val="32"/>
          <w:lang w:val="en-GB"/>
        </w:rPr>
        <w:t xml:space="preserve">(Paragraph </w:t>
      </w:r>
      <w:r w:rsidRPr="00417950">
        <w:rPr>
          <w:rStyle w:val="Forte"/>
          <w:b/>
          <w:color w:val="000000" w:themeColor="text1"/>
          <w:sz w:val="32"/>
          <w:lang w:val="en-GB"/>
        </w:rPr>
        <w:t>30c</w:t>
      </w:r>
      <w:r w:rsidR="00273058" w:rsidRPr="00417950">
        <w:rPr>
          <w:rStyle w:val="Forte"/>
          <w:color w:val="000000" w:themeColor="text1"/>
          <w:sz w:val="32"/>
          <w:lang w:val="en-GB"/>
        </w:rPr>
        <w:t>)</w:t>
      </w:r>
    </w:p>
    <w:p w14:paraId="4E658B6B" w14:textId="77777777"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496"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1F791E01" w14:textId="77777777" w:rsidR="00114248" w:rsidRPr="00417950" w:rsidRDefault="00114248">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sz w:val="36"/>
          <w:szCs w:val="36"/>
          <w:lang w:val="en-GB"/>
        </w:rPr>
      </w:pPr>
      <w:r w:rsidRPr="00417950">
        <w:rPr>
          <w:rFonts w:ascii="Georgia" w:eastAsia="Calibri" w:hAnsi="Georgia" w:cs="Calibri"/>
          <w:b/>
          <w:sz w:val="36"/>
          <w:szCs w:val="36"/>
          <w:lang w:val="en-GB"/>
        </w:rPr>
        <w:br w:type="page"/>
      </w:r>
    </w:p>
    <w:p w14:paraId="174BA5EB" w14:textId="7D43E8A4" w:rsidR="00EC760C" w:rsidRPr="00417950" w:rsidRDefault="000863BF" w:rsidP="00383BEE">
      <w:pPr>
        <w:ind w:left="80"/>
        <w:jc w:val="center"/>
        <w:rPr>
          <w:rFonts w:ascii="Georgia" w:eastAsia="Calibri" w:hAnsi="Georgia" w:cs="Calibri"/>
          <w:b/>
          <w:sz w:val="36"/>
          <w:szCs w:val="36"/>
          <w:lang w:val="en-GB"/>
        </w:rPr>
      </w:pPr>
      <w:r w:rsidRPr="00417950">
        <w:rPr>
          <w:rFonts w:ascii="Georgia" w:eastAsia="Calibri" w:hAnsi="Georgia" w:cs="Calibri"/>
          <w:b/>
          <w:noProof/>
          <w:sz w:val="36"/>
          <w:szCs w:val="36"/>
          <w:lang w:val="en-GB"/>
        </w:rPr>
        <w:lastRenderedPageBreak/>
        <w:drawing>
          <wp:inline distT="0" distB="0" distL="0" distR="0" wp14:anchorId="6FD5E9AA" wp14:editId="40D0D2E0">
            <wp:extent cx="2476500" cy="2100898"/>
            <wp:effectExtent l="0" t="0" r="0" b="0"/>
            <wp:docPr id="274" name="Imagem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m 27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8A26083" w14:textId="77777777" w:rsidR="007351A7" w:rsidRPr="00417950" w:rsidRDefault="005F19A2">
      <w:pPr>
        <w:pStyle w:val="Article"/>
        <w:rPr>
          <w:lang w:val="en-GB"/>
        </w:rPr>
      </w:pPr>
      <w:r w:rsidRPr="00417950">
        <w:rPr>
          <w:lang w:val="en-GB"/>
        </w:rPr>
        <w:t>Article 29</w:t>
      </w:r>
      <w:r w:rsidR="00AB657A" w:rsidRPr="00417950">
        <w:rPr>
          <w:sz w:val="96"/>
          <w:szCs w:val="96"/>
          <w:lang w:val="en-GB"/>
        </w:rPr>
        <w:br/>
      </w:r>
      <w:r w:rsidR="00B149D9" w:rsidRPr="00417950">
        <w:rPr>
          <w:b w:val="0"/>
          <w:sz w:val="96"/>
          <w:szCs w:val="96"/>
          <w:lang w:val="en-GB"/>
        </w:rPr>
        <w:t>Participation in political and public life</w:t>
      </w:r>
    </w:p>
    <w:p w14:paraId="4D6879AA" w14:textId="3E7F7F4D" w:rsidR="00AB657A" w:rsidRPr="00417950" w:rsidRDefault="00AB657A"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785D56DB" w14:textId="3156F030" w:rsidR="007351A7" w:rsidRPr="00417950" w:rsidRDefault="005F19A2">
      <w:pPr>
        <w:pStyle w:val="AAAna"/>
        <w:rPr>
          <w:rStyle w:val="Forte"/>
          <w:b/>
          <w:bCs w:val="0"/>
          <w:lang w:val="en-GB"/>
        </w:rPr>
      </w:pPr>
      <w:r w:rsidRPr="00417950">
        <w:rPr>
          <w:lang w:val="en-GB"/>
        </w:rPr>
        <w:t xml:space="preserve">31b[AA(Ana.)]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31b</w:t>
      </w:r>
      <w:r w:rsidR="00273058" w:rsidRPr="00417950">
        <w:rPr>
          <w:rStyle w:val="Forte"/>
          <w:color w:val="000000" w:themeColor="text1"/>
          <w:sz w:val="32"/>
          <w:szCs w:val="32"/>
          <w:lang w:val="en-GB"/>
        </w:rPr>
        <w:t>)</w:t>
      </w:r>
    </w:p>
    <w:p w14:paraId="2FDA0486" w14:textId="294E20BF"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497" w:anchor="_Toc79074343" w:history="1">
        <w:r w:rsidR="00C174F9" w:rsidRPr="00417950">
          <w:rPr>
            <w:rStyle w:val="Hyperlink"/>
            <w:rFonts w:asciiTheme="minorBidi" w:hAnsiTheme="minorBidi" w:cstheme="minorBidi"/>
            <w:sz w:val="24"/>
            <w:szCs w:val="24"/>
            <w:bdr w:val="single" w:sz="4" w:space="0" w:color="auto"/>
            <w:lang w:val="en-GB"/>
          </w:rPr>
          <w:t>[black]</w:t>
        </w:r>
        <w:r w:rsidR="00160DC4" w:rsidRPr="00417950">
          <w:rPr>
            <w:rStyle w:val="Hyperlink"/>
            <w:rFonts w:asciiTheme="minorBidi" w:hAnsiTheme="minorBidi" w:cstheme="minorBidi"/>
            <w:sz w:val="24"/>
            <w:szCs w:val="24"/>
            <w:bdr w:val="single" w:sz="4" w:space="0" w:color="auto"/>
            <w:lang w:val="en-GB"/>
          </w:rPr>
          <w:t xml:space="preserve"> </w:t>
        </w:r>
      </w:hyperlink>
      <w:hyperlink r:id="rId498" w:anchor="_Toc79074343"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3FF6D38" w14:textId="3CCD4969" w:rsidR="008B1B03" w:rsidRPr="00417950" w:rsidRDefault="008B1B03" w:rsidP="00EE553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33"/>
          <w:lang w:val="en-GB"/>
        </w:rPr>
      </w:pPr>
    </w:p>
    <w:p w14:paraId="59EC50FC" w14:textId="77777777" w:rsidR="007351A7" w:rsidRPr="00417950" w:rsidRDefault="005F19A2">
      <w:pPr>
        <w:pStyle w:val="AAVio"/>
        <w:rPr>
          <w:lang w:val="en-GB"/>
        </w:rPr>
      </w:pPr>
      <w:r w:rsidRPr="00417950">
        <w:rPr>
          <w:lang w:val="en-GB"/>
        </w:rPr>
        <w:t>31b[AA(Vio.)</w:t>
      </w:r>
      <w:r w:rsidR="009629E1" w:rsidRPr="00417950">
        <w:rPr>
          <w:lang w:val="en-GB"/>
        </w:rPr>
        <w:t xml:space="preserve">] Violations Article </w:t>
      </w:r>
      <w:r w:rsidRPr="00417950">
        <w:rPr>
          <w:lang w:val="en-GB"/>
        </w:rPr>
        <w:t xml:space="preserve">28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31b</w:t>
      </w:r>
      <w:r w:rsidR="00273058" w:rsidRPr="00417950">
        <w:rPr>
          <w:rStyle w:val="Forte"/>
          <w:color w:val="000000" w:themeColor="text1"/>
          <w:sz w:val="32"/>
          <w:szCs w:val="32"/>
          <w:lang w:val="en-GB"/>
        </w:rPr>
        <w:t>)</w:t>
      </w:r>
    </w:p>
    <w:p w14:paraId="59EBB840" w14:textId="77777777" w:rsidR="007351A7" w:rsidRPr="00417950" w:rsidRDefault="005F19A2">
      <w:pPr>
        <w:pStyle w:val="AA-texteVio"/>
        <w:rPr>
          <w:lang w:val="en-GB"/>
        </w:rPr>
      </w:pPr>
      <w:r w:rsidRPr="00417950">
        <w:rPr>
          <w:lang w:val="en-GB"/>
        </w:rPr>
        <w:t>As explained in 2c, there is a real "representativeness scam"</w:t>
      </w:r>
      <w:r w:rsidR="00123D97" w:rsidRPr="00417950">
        <w:rPr>
          <w:lang w:val="en-GB"/>
        </w:rPr>
        <w:t xml:space="preserve">, because of </w:t>
      </w:r>
      <w:r w:rsidR="00927635" w:rsidRPr="00417950">
        <w:rPr>
          <w:lang w:val="en-GB"/>
        </w:rPr>
        <w:t>the stranglehold of the medico-social sector (mainly) on disability and its billions.</w:t>
      </w:r>
    </w:p>
    <w:p w14:paraId="43084DE2" w14:textId="20C10411" w:rsidR="007351A7" w:rsidRPr="00417950" w:rsidRDefault="005F19A2">
      <w:pPr>
        <w:pStyle w:val="AA-texteVio"/>
        <w:rPr>
          <w:lang w:val="en-GB"/>
        </w:rPr>
      </w:pPr>
      <w:r w:rsidRPr="00417950">
        <w:rPr>
          <w:lang w:val="en-GB"/>
        </w:rPr>
        <w:t xml:space="preserve">This is mainly due to the confusion organised by </w:t>
      </w:r>
      <w:r w:rsidR="00153CFB" w:rsidRPr="00417950">
        <w:rPr>
          <w:lang w:val="en-GB"/>
        </w:rPr>
        <w:t>Article</w:t>
      </w:r>
      <w:r w:rsidR="008C4435" w:rsidRPr="00417950">
        <w:rPr>
          <w:lang w:val="en-GB"/>
        </w:rPr>
        <w:t xml:space="preserve"> 1</w:t>
      </w:r>
      <w:r w:rsidR="00153CFB" w:rsidRPr="00417950">
        <w:rPr>
          <w:vertAlign w:val="superscript"/>
          <w:lang w:val="en-GB"/>
        </w:rPr>
        <w:t xml:space="preserve"> </w:t>
      </w:r>
      <w:r w:rsidR="00153CFB" w:rsidRPr="00417950">
        <w:rPr>
          <w:lang w:val="en-GB"/>
        </w:rPr>
        <w:t xml:space="preserve">of </w:t>
      </w:r>
      <w:hyperlink r:id="rId499" w:history="1">
        <w:r w:rsidR="00153CFB" w:rsidRPr="00417950">
          <w:rPr>
            <w:rStyle w:val="Hyperlink"/>
            <w:lang w:val="en-GB"/>
          </w:rPr>
          <w:t>Law 2005-102</w:t>
        </w:r>
      </w:hyperlink>
      <w:r w:rsidR="00954E2A" w:rsidRPr="00417950">
        <w:rPr>
          <w:lang w:val="en-GB"/>
        </w:rPr>
        <w:t xml:space="preserve">, </w:t>
      </w:r>
    </w:p>
    <w:p w14:paraId="30A0C0C0" w14:textId="228AD77A"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417950">
        <w:rPr>
          <w:rFonts w:asciiTheme="minorBidi" w:hAnsiTheme="minorBidi" w:cstheme="minorBidi"/>
          <w:sz w:val="24"/>
          <w:szCs w:val="24"/>
          <w:lang w:val="en-GB"/>
        </w:rPr>
        <w:br/>
      </w:r>
      <w:r w:rsidR="00F47A3E" w:rsidRPr="005B63D6">
        <w:rPr>
          <w:rFonts w:asciiTheme="minorBidi" w:hAnsiTheme="minorBidi" w:cstheme="minorBidi"/>
          <w:b/>
          <w:bCs w:val="0"/>
          <w:sz w:val="24"/>
          <w:szCs w:val="24"/>
          <w:lang w:val="en-GB"/>
        </w:rPr>
        <w:t>Details</w:t>
      </w:r>
      <w:r w:rsidR="00F47A3E" w:rsidRPr="005B63D6">
        <w:rPr>
          <w:rFonts w:asciiTheme="minorBidi" w:hAnsiTheme="minorBidi" w:cstheme="minorBidi"/>
          <w:b/>
          <w:bCs w:val="0"/>
          <w:sz w:val="20"/>
          <w:szCs w:val="20"/>
          <w:lang w:val="en-GB"/>
        </w:rPr>
        <w:t xml:space="preserve"> </w:t>
      </w:r>
      <w:r w:rsidR="00F47A3E" w:rsidRPr="005B63D6">
        <w:rPr>
          <w:rFonts w:asciiTheme="minorBidi" w:hAnsiTheme="minorBidi" w:cstheme="minorBidi"/>
          <w:b/>
          <w:bCs w:val="0"/>
          <w:sz w:val="24"/>
          <w:szCs w:val="24"/>
          <w:lang w:val="en-GB"/>
        </w:rPr>
        <w:sym w:font="Wingdings" w:char="F0E0"/>
      </w:r>
      <w:r w:rsidR="00F47A3E" w:rsidRPr="005B63D6">
        <w:rPr>
          <w:rFonts w:asciiTheme="minorBidi" w:hAnsiTheme="minorBidi" w:cstheme="minorBidi"/>
          <w:b/>
          <w:bCs w:val="0"/>
          <w:sz w:val="24"/>
          <w:szCs w:val="24"/>
          <w:lang w:val="en-GB"/>
        </w:rPr>
        <w:t xml:space="preserve"> </w:t>
      </w:r>
      <w:r w:rsidR="00F47A3E" w:rsidRPr="005B63D6">
        <w:rPr>
          <w:rFonts w:asciiTheme="minorBidi" w:hAnsiTheme="minorBidi" w:cstheme="minorBidi"/>
          <w:sz w:val="24"/>
          <w:szCs w:val="24"/>
          <w:lang w:val="en-GB"/>
        </w:rPr>
        <w:t xml:space="preserve"> </w:t>
      </w:r>
      <w:r w:rsidR="00F47A3E"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F47A3E" w:rsidRPr="005B63D6">
        <w:rPr>
          <w:rFonts w:asciiTheme="minorBidi" w:hAnsiTheme="minorBidi" w:cstheme="minorBidi"/>
          <w:sz w:val="24"/>
          <w:szCs w:val="24"/>
          <w:lang w:val="en-GB"/>
        </w:rPr>
        <w:t xml:space="preserve"> </w:t>
      </w:r>
      <w:hyperlink r:id="rId500" w:anchor="_Toc79074344" w:history="1">
        <w:r w:rsidR="00C174F9" w:rsidRPr="00417950">
          <w:rPr>
            <w:rStyle w:val="Hyperlink"/>
            <w:rFonts w:asciiTheme="minorBidi" w:hAnsiTheme="minorBidi" w:cstheme="minorBidi"/>
            <w:sz w:val="20"/>
            <w:szCs w:val="20"/>
            <w:bdr w:val="single" w:sz="4" w:space="0" w:color="auto"/>
            <w:lang w:val="en-GB"/>
          </w:rPr>
          <w:t>[black]</w:t>
        </w:r>
        <w:r w:rsidRPr="00417950">
          <w:rPr>
            <w:rStyle w:val="Hyperlink"/>
            <w:rFonts w:asciiTheme="minorBidi" w:hAnsiTheme="minorBidi" w:cstheme="minorBidi"/>
            <w:sz w:val="20"/>
            <w:szCs w:val="20"/>
            <w:bdr w:val="single" w:sz="4" w:space="0" w:color="auto"/>
            <w:lang w:val="en-GB"/>
          </w:rPr>
          <w:t xml:space="preserve"> </w:t>
        </w:r>
      </w:hyperlink>
      <w:hyperlink r:id="rId501" w:anchor="_Toc79074344"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3F922AD5" w14:textId="77777777" w:rsidR="00074173" w:rsidRPr="00417950" w:rsidRDefault="00074173" w:rsidP="00735BE8">
      <w:pPr>
        <w:pStyle w:val="AA-texteVio"/>
        <w:rPr>
          <w:lang w:val="en-GB"/>
        </w:rPr>
      </w:pPr>
    </w:p>
    <w:p w14:paraId="220F63F0" w14:textId="77777777" w:rsidR="007351A7" w:rsidRPr="00417950" w:rsidRDefault="005F19A2">
      <w:pPr>
        <w:pStyle w:val="AA-texteVio"/>
        <w:rPr>
          <w:lang w:val="en-GB"/>
        </w:rPr>
      </w:pPr>
      <w:r w:rsidRPr="00417950">
        <w:rPr>
          <w:lang w:val="en-GB"/>
        </w:rPr>
        <w:lastRenderedPageBreak/>
        <w:t xml:space="preserve">We are not </w:t>
      </w:r>
      <w:r w:rsidR="00093580" w:rsidRPr="00417950">
        <w:rPr>
          <w:lang w:val="en-GB"/>
        </w:rPr>
        <w:t>informed about "public consultations", and as far as "panels", working groups and councils and committees are concerned, it is anyway the government that chooses the members or participants.</w:t>
      </w:r>
    </w:p>
    <w:p w14:paraId="4379AE07" w14:textId="3C792F9D" w:rsidR="007351A7" w:rsidRPr="00417950"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lang w:val="en-GB"/>
        </w:rPr>
      </w:pPr>
      <w:r w:rsidRPr="00417950">
        <w:rPr>
          <w:rFonts w:asciiTheme="minorBidi" w:hAnsiTheme="minorBidi" w:cstheme="minorBidi"/>
          <w:sz w:val="24"/>
          <w:szCs w:val="24"/>
          <w:lang w:val="en-GB"/>
        </w:rPr>
        <w:br/>
      </w:r>
      <w:r w:rsidR="00F47A3E" w:rsidRPr="005B63D6">
        <w:rPr>
          <w:rFonts w:asciiTheme="minorBidi" w:hAnsiTheme="minorBidi" w:cstheme="minorBidi"/>
          <w:b/>
          <w:bCs w:val="0"/>
          <w:sz w:val="24"/>
          <w:szCs w:val="24"/>
          <w:lang w:val="en-GB"/>
        </w:rPr>
        <w:t>Details</w:t>
      </w:r>
      <w:r w:rsidR="00F47A3E" w:rsidRPr="005B63D6">
        <w:rPr>
          <w:rFonts w:asciiTheme="minorBidi" w:hAnsiTheme="minorBidi" w:cstheme="minorBidi"/>
          <w:b/>
          <w:bCs w:val="0"/>
          <w:sz w:val="20"/>
          <w:szCs w:val="20"/>
          <w:lang w:val="en-GB"/>
        </w:rPr>
        <w:t xml:space="preserve"> </w:t>
      </w:r>
      <w:r w:rsidR="00F47A3E" w:rsidRPr="005B63D6">
        <w:rPr>
          <w:rFonts w:asciiTheme="minorBidi" w:hAnsiTheme="minorBidi" w:cstheme="minorBidi"/>
          <w:b/>
          <w:bCs w:val="0"/>
          <w:sz w:val="24"/>
          <w:szCs w:val="24"/>
          <w:lang w:val="en-GB"/>
        </w:rPr>
        <w:sym w:font="Wingdings" w:char="F0E0"/>
      </w:r>
      <w:r w:rsidR="00F47A3E" w:rsidRPr="005B63D6">
        <w:rPr>
          <w:rFonts w:asciiTheme="minorBidi" w:hAnsiTheme="minorBidi" w:cstheme="minorBidi"/>
          <w:b/>
          <w:bCs w:val="0"/>
          <w:sz w:val="24"/>
          <w:szCs w:val="24"/>
          <w:lang w:val="en-GB"/>
        </w:rPr>
        <w:t xml:space="preserve"> </w:t>
      </w:r>
      <w:r w:rsidR="00F47A3E" w:rsidRPr="005B63D6">
        <w:rPr>
          <w:rFonts w:asciiTheme="minorBidi" w:hAnsiTheme="minorBidi" w:cstheme="minorBidi"/>
          <w:sz w:val="24"/>
          <w:szCs w:val="24"/>
          <w:lang w:val="en-GB"/>
        </w:rPr>
        <w:t xml:space="preserve"> </w:t>
      </w:r>
      <w:r w:rsidR="00F47A3E" w:rsidRPr="005B63D6">
        <w:rPr>
          <w:rFonts w:asciiTheme="minorBidi" w:hAnsiTheme="minorBidi" w:cstheme="minorBid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00F47A3E" w:rsidRPr="005B63D6">
        <w:rPr>
          <w:rFonts w:asciiTheme="minorBidi" w:hAnsiTheme="minorBidi" w:cstheme="minorBidi"/>
          <w:sz w:val="24"/>
          <w:szCs w:val="24"/>
          <w:lang w:val="en-GB"/>
        </w:rPr>
        <w:t xml:space="preserve"> </w:t>
      </w:r>
      <w:hyperlink r:id="rId502" w:anchor="_Toc79074344" w:history="1">
        <w:r w:rsidR="00C174F9" w:rsidRPr="00417950">
          <w:rPr>
            <w:rStyle w:val="Hyperlink"/>
            <w:rFonts w:asciiTheme="minorBidi" w:hAnsiTheme="minorBidi" w:cstheme="minorBidi"/>
            <w:sz w:val="20"/>
            <w:szCs w:val="20"/>
            <w:bdr w:val="single" w:sz="4" w:space="0" w:color="auto"/>
            <w:lang w:val="en-GB"/>
          </w:rPr>
          <w:t>[black]</w:t>
        </w:r>
        <w:r w:rsidRPr="00417950">
          <w:rPr>
            <w:rStyle w:val="Hyperlink"/>
            <w:rFonts w:asciiTheme="minorBidi" w:hAnsiTheme="minorBidi" w:cstheme="minorBidi"/>
            <w:sz w:val="20"/>
            <w:szCs w:val="20"/>
            <w:bdr w:val="single" w:sz="4" w:space="0" w:color="auto"/>
            <w:lang w:val="en-GB"/>
          </w:rPr>
          <w:t xml:space="preserve"> </w:t>
        </w:r>
      </w:hyperlink>
      <w:hyperlink r:id="rId503" w:anchor="_Toc79074344" w:history="1">
        <w:r w:rsidR="00C174F9" w:rsidRPr="00417950">
          <w:rPr>
            <w:rStyle w:val="Hyperlink"/>
            <w:rFonts w:asciiTheme="minorBidi" w:hAnsiTheme="minorBidi" w:cstheme="minorBidi"/>
            <w:b/>
            <w:bCs w:val="0"/>
            <w:sz w:val="24"/>
            <w:szCs w:val="24"/>
            <w:bdr w:val="single" w:sz="4" w:space="0" w:color="auto"/>
            <w:shd w:val="pct10" w:color="auto" w:fill="auto"/>
            <w:lang w:val="en-GB"/>
          </w:rPr>
          <w:t>Shortcut</w:t>
        </w:r>
      </w:hyperlink>
    </w:p>
    <w:p w14:paraId="2E161318" w14:textId="2533377D" w:rsidR="007351A7" w:rsidRPr="00417950" w:rsidRDefault="005F19A2">
      <w:pPr>
        <w:pStyle w:val="AA-texteVio"/>
        <w:rPr>
          <w:lang w:val="en-GB"/>
        </w:rPr>
      </w:pPr>
      <w:r w:rsidRPr="00417950">
        <w:rPr>
          <w:lang w:val="en-GB"/>
        </w:rPr>
        <w:br/>
      </w:r>
      <w:r w:rsidR="006D6AF7" w:rsidRPr="00417950">
        <w:rPr>
          <w:lang w:val="en-GB"/>
        </w:rPr>
        <w:t xml:space="preserve">In short, </w:t>
      </w:r>
      <w:r w:rsidR="003349E8" w:rsidRPr="00417950">
        <w:rPr>
          <w:lang w:val="en-GB"/>
        </w:rPr>
        <w:t xml:space="preserve">this </w:t>
      </w:r>
      <w:r w:rsidR="005E1C36" w:rsidRPr="00417950">
        <w:rPr>
          <w:lang w:val="en-GB"/>
        </w:rPr>
        <w:t>answer</w:t>
      </w:r>
      <w:r w:rsidR="00683BD3" w:rsidRPr="00417950">
        <w:rPr>
          <w:lang w:val="en-GB"/>
        </w:rPr>
        <w:t xml:space="preserve"> by the French State</w:t>
      </w:r>
      <w:r w:rsidR="006D6AF7" w:rsidRPr="00417950">
        <w:rPr>
          <w:lang w:val="en-GB"/>
        </w:rPr>
        <w:t xml:space="preserve"> </w:t>
      </w:r>
      <w:r w:rsidR="00E70093" w:rsidRPr="00417950">
        <w:rPr>
          <w:lang w:val="en-GB"/>
        </w:rPr>
        <w:t>is</w:t>
      </w:r>
      <w:r w:rsidR="006D6AF7" w:rsidRPr="00417950">
        <w:rPr>
          <w:lang w:val="en-GB"/>
        </w:rPr>
        <w:t xml:space="preserve"> </w:t>
      </w:r>
      <w:r w:rsidR="003349E8" w:rsidRPr="00417950">
        <w:rPr>
          <w:lang w:val="en-GB"/>
        </w:rPr>
        <w:t xml:space="preserve">(once again) </w:t>
      </w:r>
      <w:r w:rsidR="009D20F2" w:rsidRPr="00417950">
        <w:rPr>
          <w:lang w:val="en-GB"/>
        </w:rPr>
        <w:t>contemptuous</w:t>
      </w:r>
      <w:r w:rsidR="00E70093" w:rsidRPr="00417950">
        <w:rPr>
          <w:lang w:val="en-GB"/>
        </w:rPr>
        <w:t xml:space="preserve"> of </w:t>
      </w:r>
      <w:r w:rsidR="006D6AF7" w:rsidRPr="00417950">
        <w:rPr>
          <w:lang w:val="en-GB"/>
        </w:rPr>
        <w:t xml:space="preserve">the Convention, by quoting the CNCPH, i.e. by pretending to ignore that this Council is not in conformity with the Convention, since it </w:t>
      </w:r>
      <w:r w:rsidR="00D60CBF" w:rsidRPr="00417950">
        <w:rPr>
          <w:lang w:val="en-GB"/>
        </w:rPr>
        <w:t>is</w:t>
      </w:r>
      <w:r w:rsidR="006D6AF7" w:rsidRPr="00417950">
        <w:rPr>
          <w:lang w:val="en-GB"/>
        </w:rPr>
        <w:t xml:space="preserve"> based on </w:t>
      </w:r>
      <w:r w:rsidR="00A92C25" w:rsidRPr="00417950">
        <w:rPr>
          <w:lang w:val="en-GB"/>
        </w:rPr>
        <w:t>the deeply flawed a</w:t>
      </w:r>
      <w:r w:rsidR="00D60CBF" w:rsidRPr="00417950">
        <w:rPr>
          <w:lang w:val="en-GB"/>
        </w:rPr>
        <w:t xml:space="preserve">rticle </w:t>
      </w:r>
      <w:r w:rsidR="00222101" w:rsidRPr="00417950">
        <w:rPr>
          <w:lang w:val="en-GB"/>
        </w:rPr>
        <w:t>1</w:t>
      </w:r>
      <w:r w:rsidR="00D60CBF" w:rsidRPr="00417950">
        <w:rPr>
          <w:vertAlign w:val="superscript"/>
          <w:lang w:val="en-GB"/>
        </w:rPr>
        <w:t xml:space="preserve"> </w:t>
      </w:r>
      <w:r w:rsidR="00D60CBF" w:rsidRPr="00417950">
        <w:rPr>
          <w:lang w:val="en-GB"/>
        </w:rPr>
        <w:t xml:space="preserve">of </w:t>
      </w:r>
      <w:hyperlink r:id="rId504" w:history="1">
        <w:r w:rsidR="00D60CBF" w:rsidRPr="00417950">
          <w:rPr>
            <w:rStyle w:val="Hyperlink"/>
            <w:lang w:val="en-GB"/>
          </w:rPr>
          <w:t>Law 2005-102</w:t>
        </w:r>
      </w:hyperlink>
      <w:r w:rsidR="00D60CBF" w:rsidRPr="00417950">
        <w:rPr>
          <w:lang w:val="en-GB"/>
        </w:rPr>
        <w:t>.</w:t>
      </w:r>
      <w:r w:rsidR="00E735F3" w:rsidRPr="00417950">
        <w:rPr>
          <w:lang w:val="en-GB"/>
        </w:rPr>
        <w:br/>
      </w:r>
    </w:p>
    <w:p w14:paraId="1FE73D50" w14:textId="720F22FE"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05" w:anchor="_Toc79074344" w:history="1">
        <w:r w:rsidR="00C174F9" w:rsidRPr="00417950">
          <w:rPr>
            <w:rStyle w:val="Hyperlink"/>
            <w:rFonts w:asciiTheme="minorBidi" w:hAnsiTheme="minorBidi" w:cstheme="minorBidi"/>
            <w:sz w:val="24"/>
            <w:szCs w:val="24"/>
            <w:bdr w:val="single" w:sz="4" w:space="0" w:color="auto"/>
            <w:lang w:val="en-GB"/>
          </w:rPr>
          <w:t>[black]</w:t>
        </w:r>
        <w:r w:rsidR="005177E1" w:rsidRPr="00417950">
          <w:rPr>
            <w:rStyle w:val="Hyperlink"/>
            <w:rFonts w:asciiTheme="minorBidi" w:hAnsiTheme="minorBidi" w:cstheme="minorBidi"/>
            <w:sz w:val="24"/>
            <w:szCs w:val="24"/>
            <w:bdr w:val="single" w:sz="4" w:space="0" w:color="auto"/>
            <w:lang w:val="en-GB"/>
          </w:rPr>
          <w:t xml:space="preserve"> </w:t>
        </w:r>
      </w:hyperlink>
      <w:hyperlink r:id="rId506" w:anchor="_Toc7907434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46EB9FD" w14:textId="77777777" w:rsidR="005177E1" w:rsidRPr="00417950" w:rsidRDefault="005177E1" w:rsidP="00057F83">
      <w:pPr>
        <w:pStyle w:val="AA-texteVio"/>
        <w:rPr>
          <w:lang w:val="en-GB"/>
        </w:rPr>
      </w:pPr>
    </w:p>
    <w:p w14:paraId="0527E561" w14:textId="77777777" w:rsidR="007351A7" w:rsidRPr="00417950" w:rsidRDefault="005F19A2">
      <w:pPr>
        <w:pStyle w:val="AAQue"/>
      </w:pPr>
      <w:r w:rsidRPr="00417950">
        <w:t>31b</w:t>
      </w:r>
      <w:r w:rsidR="000C01C4" w:rsidRPr="00417950">
        <w:t xml:space="preserve">[AA(Que.)] </w:t>
      </w:r>
      <w:r w:rsidR="009629E1" w:rsidRPr="00417950">
        <w:t xml:space="preserve">Questions Article </w:t>
      </w:r>
      <w:r w:rsidR="000C01C4" w:rsidRPr="00417950">
        <w:t xml:space="preserve">28 </w:t>
      </w:r>
      <w:r w:rsidR="000C01C4" w:rsidRPr="00417950">
        <w:rPr>
          <w:rStyle w:val="Forte"/>
          <w:color w:val="000000" w:themeColor="text1"/>
          <w:sz w:val="32"/>
          <w:szCs w:val="32"/>
        </w:rPr>
        <w:t xml:space="preserve">(Paragraph </w:t>
      </w:r>
      <w:r w:rsidR="00BD0140" w:rsidRPr="00417950">
        <w:rPr>
          <w:rStyle w:val="Forte"/>
          <w:b/>
          <w:bCs w:val="0"/>
          <w:color w:val="000000" w:themeColor="text1"/>
          <w:sz w:val="32"/>
          <w:szCs w:val="32"/>
        </w:rPr>
        <w:t>31b</w:t>
      </w:r>
      <w:r w:rsidR="00273058" w:rsidRPr="00417950">
        <w:rPr>
          <w:rStyle w:val="Forte"/>
          <w:color w:val="000000" w:themeColor="text1"/>
          <w:sz w:val="32"/>
          <w:szCs w:val="32"/>
        </w:rPr>
        <w:t>)</w:t>
      </w:r>
    </w:p>
    <w:p w14:paraId="6697805E" w14:textId="4F6D0837"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07" w:anchor="_Toc79074345" w:history="1">
        <w:r w:rsidR="00C174F9" w:rsidRPr="00417950">
          <w:rPr>
            <w:rStyle w:val="Hyperlink"/>
            <w:rFonts w:asciiTheme="minorBidi" w:hAnsiTheme="minorBidi" w:cstheme="minorBidi"/>
            <w:sz w:val="24"/>
            <w:szCs w:val="24"/>
            <w:bdr w:val="single" w:sz="4" w:space="0" w:color="auto"/>
            <w:lang w:val="en-GB"/>
          </w:rPr>
          <w:t>[black]</w:t>
        </w:r>
        <w:r w:rsidR="00AA3DAB" w:rsidRPr="00417950">
          <w:rPr>
            <w:rStyle w:val="Hyperlink"/>
            <w:rFonts w:asciiTheme="minorBidi" w:hAnsiTheme="minorBidi" w:cstheme="minorBidi"/>
            <w:sz w:val="24"/>
            <w:szCs w:val="24"/>
            <w:bdr w:val="single" w:sz="4" w:space="0" w:color="auto"/>
            <w:lang w:val="en-GB"/>
          </w:rPr>
          <w:t xml:space="preserve"> </w:t>
        </w:r>
      </w:hyperlink>
      <w:hyperlink r:id="rId508" w:anchor="_Toc7907434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AE9AA32" w14:textId="19984F9F" w:rsidR="00AA3DAB" w:rsidRPr="00417950" w:rsidRDefault="00AA3DAB" w:rsidP="00735BE8">
      <w:pPr>
        <w:pStyle w:val="AA-texteQue"/>
        <w:rPr>
          <w:lang w:val="en-GB"/>
        </w:rPr>
      </w:pPr>
    </w:p>
    <w:p w14:paraId="0333416F" w14:textId="77777777" w:rsidR="003E6D3F" w:rsidRPr="00417950" w:rsidRDefault="003E6D3F" w:rsidP="00735BE8">
      <w:pPr>
        <w:pStyle w:val="AA-texteQue"/>
        <w:rPr>
          <w:lang w:val="en-GB"/>
        </w:rPr>
      </w:pPr>
    </w:p>
    <w:p w14:paraId="5D2496F3" w14:textId="77777777" w:rsidR="007351A7" w:rsidRPr="00417950" w:rsidRDefault="005F19A2">
      <w:pPr>
        <w:pStyle w:val="AARec"/>
        <w:rPr>
          <w:lang w:val="en-GB"/>
        </w:rPr>
      </w:pPr>
      <w:r w:rsidRPr="00417950">
        <w:rPr>
          <w:lang w:val="en-GB"/>
        </w:rPr>
        <w:t>31b</w:t>
      </w:r>
      <w:r w:rsidR="000C01C4" w:rsidRPr="00417950">
        <w:rPr>
          <w:lang w:val="en-GB"/>
        </w:rPr>
        <w:t xml:space="preserve">[AA(Rec.)] </w:t>
      </w:r>
      <w:r w:rsidR="009629E1" w:rsidRPr="00417950">
        <w:rPr>
          <w:lang w:val="en-GB"/>
        </w:rPr>
        <w:t xml:space="preserve">Recommendations Article </w:t>
      </w:r>
      <w:r w:rsidR="000C01C4" w:rsidRPr="00417950">
        <w:rPr>
          <w:lang w:val="en-GB"/>
        </w:rPr>
        <w:t xml:space="preserve">28 </w:t>
      </w:r>
      <w:r w:rsidR="000C01C4" w:rsidRPr="00417950">
        <w:rPr>
          <w:rStyle w:val="Forte"/>
          <w:color w:val="000000" w:themeColor="text1"/>
          <w:sz w:val="32"/>
          <w:lang w:val="en-GB"/>
        </w:rPr>
        <w:t xml:space="preserve">(Paragraph </w:t>
      </w:r>
      <w:r w:rsidR="008F364A" w:rsidRPr="00417950">
        <w:rPr>
          <w:rStyle w:val="Forte"/>
          <w:b/>
          <w:color w:val="000000" w:themeColor="text1"/>
          <w:sz w:val="32"/>
          <w:lang w:val="en-GB"/>
        </w:rPr>
        <w:t>31b</w:t>
      </w:r>
      <w:r w:rsidR="00273058" w:rsidRPr="00417950">
        <w:rPr>
          <w:rStyle w:val="Forte"/>
          <w:color w:val="000000" w:themeColor="text1"/>
          <w:sz w:val="32"/>
          <w:lang w:val="en-GB"/>
        </w:rPr>
        <w:t>)</w:t>
      </w:r>
    </w:p>
    <w:p w14:paraId="5FBFCB55" w14:textId="77777777"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509"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03CB1713" w14:textId="130E3AB4" w:rsidR="00EE5534" w:rsidRPr="00417950" w:rsidRDefault="00EE5534">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Cs w:val="0"/>
          <w:color w:val="000000" w:themeColor="text1"/>
          <w:sz w:val="52"/>
          <w:szCs w:val="52"/>
          <w:lang w:val="en-GB"/>
        </w:rPr>
      </w:pPr>
    </w:p>
    <w:p w14:paraId="04910E25" w14:textId="77777777" w:rsidR="0038152A" w:rsidRPr="00417950" w:rsidRDefault="0038152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sz w:val="36"/>
          <w:szCs w:val="36"/>
          <w:lang w:val="en-GB"/>
        </w:rPr>
      </w:pPr>
      <w:r w:rsidRPr="00417950">
        <w:rPr>
          <w:rFonts w:ascii="Georgia" w:eastAsia="Calibri" w:hAnsi="Georgia" w:cs="Calibri"/>
          <w:b/>
          <w:sz w:val="36"/>
          <w:szCs w:val="36"/>
          <w:lang w:val="en-GB"/>
        </w:rPr>
        <w:br w:type="page"/>
      </w:r>
    </w:p>
    <w:p w14:paraId="7433946A" w14:textId="1EB0ED6C" w:rsidR="00AB657A" w:rsidRPr="00417950" w:rsidRDefault="000863BF" w:rsidP="00AB657A">
      <w:pPr>
        <w:ind w:left="80"/>
        <w:jc w:val="center"/>
        <w:rPr>
          <w:rFonts w:ascii="Georgia" w:eastAsia="Calibri" w:hAnsi="Georgia" w:cs="Calibri"/>
          <w:b/>
          <w:sz w:val="36"/>
          <w:szCs w:val="36"/>
          <w:lang w:val="en-GB"/>
        </w:rPr>
      </w:pPr>
      <w:r w:rsidRPr="00417950">
        <w:rPr>
          <w:rFonts w:ascii="Georgia" w:eastAsia="Calibri" w:hAnsi="Georgia" w:cs="Calibri"/>
          <w:b/>
          <w:noProof/>
          <w:sz w:val="36"/>
          <w:szCs w:val="36"/>
          <w:lang w:val="en-GB"/>
        </w:rPr>
        <w:lastRenderedPageBreak/>
        <w:drawing>
          <wp:inline distT="0" distB="0" distL="0" distR="0" wp14:anchorId="24326917" wp14:editId="2409EA7E">
            <wp:extent cx="2476500" cy="2100898"/>
            <wp:effectExtent l="0" t="0" r="0" b="0"/>
            <wp:docPr id="275" name="Imagem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m 27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BE85AA9" w14:textId="77777777" w:rsidR="007351A7" w:rsidRPr="00417950" w:rsidRDefault="005F19A2">
      <w:pPr>
        <w:pStyle w:val="Article"/>
        <w:rPr>
          <w:b w:val="0"/>
          <w:bCs/>
          <w:lang w:val="en-GB"/>
        </w:rPr>
      </w:pPr>
      <w:r w:rsidRPr="00417950">
        <w:rPr>
          <w:lang w:val="en-GB"/>
        </w:rPr>
        <w:t xml:space="preserve">Article </w:t>
      </w:r>
      <w:r w:rsidR="00AB657A" w:rsidRPr="00417950">
        <w:rPr>
          <w:lang w:val="en-GB"/>
        </w:rPr>
        <w:t>30</w:t>
      </w:r>
      <w:r w:rsidR="00AB657A" w:rsidRPr="00417950">
        <w:rPr>
          <w:sz w:val="96"/>
          <w:szCs w:val="96"/>
          <w:lang w:val="en-GB"/>
        </w:rPr>
        <w:br/>
      </w:r>
      <w:r w:rsidR="00AB657A" w:rsidRPr="00417950">
        <w:rPr>
          <w:b w:val="0"/>
          <w:bCs/>
          <w:sz w:val="96"/>
          <w:szCs w:val="96"/>
          <w:lang w:val="en-GB"/>
        </w:rPr>
        <w:t xml:space="preserve">Participation in cultural life, recreation, </w:t>
      </w:r>
      <w:r w:rsidR="00AB657A" w:rsidRPr="00417950">
        <w:rPr>
          <w:b w:val="0"/>
          <w:bCs/>
          <w:sz w:val="96"/>
          <w:szCs w:val="96"/>
          <w:lang w:val="en-GB"/>
        </w:rPr>
        <w:br/>
        <w:t>leisure and sport</w:t>
      </w:r>
    </w:p>
    <w:p w14:paraId="7B965E9E" w14:textId="6E66EF7B" w:rsidR="00AB657A" w:rsidRPr="00417950" w:rsidRDefault="00AB657A" w:rsidP="00AB657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7BEAFCFA" w14:textId="77777777" w:rsidR="007351A7" w:rsidRPr="00417950" w:rsidRDefault="005F19A2">
      <w:pPr>
        <w:pStyle w:val="AAAna"/>
        <w:rPr>
          <w:lang w:val="en-GB"/>
        </w:rPr>
      </w:pPr>
      <w:r w:rsidRPr="00417950">
        <w:rPr>
          <w:lang w:val="en-GB"/>
        </w:rPr>
        <w:t>Article_30</w:t>
      </w:r>
      <w:r w:rsidR="006F51C3" w:rsidRPr="00417950">
        <w:rPr>
          <w:lang w:val="en-GB"/>
        </w:rPr>
        <w:t xml:space="preserve">[AA(Ana.)] </w:t>
      </w:r>
      <w:r w:rsidRPr="00417950">
        <w:rPr>
          <w:lang w:val="en-GB"/>
        </w:rPr>
        <w:t xml:space="preserve">Autistic Alliance reminds us of the importance of discoveries and experiments for autistic people </w:t>
      </w:r>
    </w:p>
    <w:p w14:paraId="00F7FF21" w14:textId="3F552E55"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r w:rsidR="0038152A" w:rsidRPr="00417950">
        <w:rPr>
          <w:rFonts w:asciiTheme="minorBidi" w:hAnsiTheme="minorBidi" w:cstheme="minorBidi"/>
          <w:lang w:val="en-GB"/>
        </w:rPr>
        <w:t xml:space="preserve"> </w:t>
      </w:r>
      <w:hyperlink r:id="rId510" w:anchor="_Toc79074348" w:history="1">
        <w:r w:rsidR="00C174F9" w:rsidRPr="00417950">
          <w:rPr>
            <w:rStyle w:val="Hyperlink"/>
            <w:rFonts w:asciiTheme="minorBidi" w:hAnsiTheme="minorBidi" w:cstheme="minorBidi"/>
            <w:sz w:val="24"/>
            <w:szCs w:val="24"/>
            <w:bdr w:val="single" w:sz="4" w:space="0" w:color="auto"/>
            <w:lang w:val="en-GB"/>
          </w:rPr>
          <w:t>[black]</w:t>
        </w:r>
        <w:r w:rsidR="0038152A" w:rsidRPr="00417950">
          <w:rPr>
            <w:rStyle w:val="Hyperlink"/>
            <w:rFonts w:asciiTheme="minorBidi" w:hAnsiTheme="minorBidi" w:cstheme="minorBidi"/>
            <w:sz w:val="24"/>
            <w:szCs w:val="24"/>
            <w:bdr w:val="single" w:sz="4" w:space="0" w:color="auto"/>
            <w:lang w:val="en-GB"/>
          </w:rPr>
          <w:t xml:space="preserve"> </w:t>
        </w:r>
      </w:hyperlink>
      <w:hyperlink r:id="rId511" w:anchor="_Toc7907434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7285419" w14:textId="41A23134" w:rsidR="0038152A" w:rsidRPr="00417950" w:rsidRDefault="0038152A" w:rsidP="00AB657A">
      <w:pPr>
        <w:pBdr>
          <w:top w:val="none" w:sz="0" w:space="0" w:color="auto"/>
          <w:left w:val="none" w:sz="0" w:space="0" w:color="auto"/>
          <w:bottom w:val="none" w:sz="0" w:space="0" w:color="auto"/>
          <w:right w:val="none" w:sz="0" w:space="0" w:color="auto"/>
          <w:between w:val="none" w:sz="0" w:space="0" w:color="auto"/>
        </w:pBdr>
        <w:spacing w:after="160" w:line="259" w:lineRule="auto"/>
        <w:ind w:left="1134"/>
        <w:rPr>
          <w:rStyle w:val="Forte"/>
          <w:rFonts w:ascii="Georgia" w:hAnsi="Georgia"/>
          <w:b w:val="0"/>
          <w:bCs w:val="0"/>
          <w:color w:val="333399"/>
          <w:lang w:val="en-GB"/>
        </w:rPr>
      </w:pPr>
    </w:p>
    <w:p w14:paraId="450355A7" w14:textId="77777777" w:rsidR="007351A7" w:rsidRPr="00417950" w:rsidRDefault="005F19A2">
      <w:pPr>
        <w:pStyle w:val="AAVio"/>
        <w:rPr>
          <w:lang w:val="en-GB"/>
        </w:rPr>
      </w:pPr>
      <w:r w:rsidRPr="00417950">
        <w:rPr>
          <w:lang w:val="en-GB"/>
        </w:rPr>
        <w:t>Article_30</w:t>
      </w:r>
      <w:r w:rsidR="00EB3556" w:rsidRPr="00417950">
        <w:rPr>
          <w:lang w:val="en-GB"/>
        </w:rPr>
        <w:t>[AA(Vio.)</w:t>
      </w:r>
      <w:r w:rsidR="009629E1" w:rsidRPr="00417950">
        <w:rPr>
          <w:lang w:val="en-GB"/>
        </w:rPr>
        <w:t xml:space="preserve">] Violations Article </w:t>
      </w:r>
      <w:r w:rsidR="00A633CE" w:rsidRPr="00417950">
        <w:rPr>
          <w:lang w:val="en-GB"/>
        </w:rPr>
        <w:t>30</w:t>
      </w:r>
    </w:p>
    <w:p w14:paraId="2BF9B825" w14:textId="779AC352"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12" w:anchor="_Toc79074349" w:history="1">
        <w:r w:rsidR="00C174F9" w:rsidRPr="00417950">
          <w:rPr>
            <w:rStyle w:val="Hyperlink"/>
            <w:rFonts w:asciiTheme="minorBidi" w:hAnsiTheme="minorBidi" w:cstheme="minorBidi"/>
            <w:sz w:val="24"/>
            <w:szCs w:val="24"/>
            <w:bdr w:val="single" w:sz="4" w:space="0" w:color="auto"/>
            <w:lang w:val="en-GB"/>
          </w:rPr>
          <w:t>[black]</w:t>
        </w:r>
        <w:r w:rsidR="00092AD8" w:rsidRPr="00417950">
          <w:rPr>
            <w:rStyle w:val="Hyperlink"/>
            <w:rFonts w:asciiTheme="minorBidi" w:hAnsiTheme="minorBidi" w:cstheme="minorBidi"/>
            <w:sz w:val="24"/>
            <w:szCs w:val="24"/>
            <w:bdr w:val="single" w:sz="4" w:space="0" w:color="auto"/>
            <w:lang w:val="en-GB"/>
          </w:rPr>
          <w:t xml:space="preserve"> </w:t>
        </w:r>
      </w:hyperlink>
      <w:hyperlink r:id="rId513" w:anchor="_Toc7907434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3759C808" w14:textId="77777777" w:rsidR="00092AD8" w:rsidRPr="00417950" w:rsidRDefault="00092AD8" w:rsidP="00EB3556">
      <w:pPr>
        <w:pStyle w:val="AA-texteVio"/>
        <w:rPr>
          <w:lang w:val="en-GB"/>
        </w:rPr>
      </w:pPr>
    </w:p>
    <w:p w14:paraId="261A2588" w14:textId="77777777" w:rsidR="007351A7" w:rsidRPr="00417950" w:rsidRDefault="005F19A2">
      <w:pPr>
        <w:pStyle w:val="AARec"/>
        <w:rPr>
          <w:lang w:val="en-GB"/>
        </w:rPr>
      </w:pPr>
      <w:r w:rsidRPr="00417950">
        <w:rPr>
          <w:lang w:val="en-GB"/>
        </w:rPr>
        <w:t>Article_30</w:t>
      </w:r>
      <w:r w:rsidR="00EB3556" w:rsidRPr="00417950">
        <w:rPr>
          <w:lang w:val="en-GB"/>
        </w:rPr>
        <w:t xml:space="preserve">[AA(Rec.)] </w:t>
      </w:r>
      <w:r w:rsidR="009629E1" w:rsidRPr="00417950">
        <w:rPr>
          <w:lang w:val="en-GB"/>
        </w:rPr>
        <w:t xml:space="preserve">Recommendations Article </w:t>
      </w:r>
      <w:r w:rsidRPr="00417950">
        <w:rPr>
          <w:lang w:val="en-GB"/>
        </w:rPr>
        <w:t>30</w:t>
      </w:r>
    </w:p>
    <w:p w14:paraId="541E8DD3" w14:textId="0EEF08AD"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14" w:anchor="_Toc79074351" w:history="1">
        <w:r w:rsidR="00C174F9" w:rsidRPr="00417950">
          <w:rPr>
            <w:rStyle w:val="Hyperlink"/>
            <w:rFonts w:asciiTheme="minorBidi" w:hAnsiTheme="minorBidi" w:cstheme="minorBidi"/>
            <w:sz w:val="24"/>
            <w:szCs w:val="24"/>
            <w:bdr w:val="single" w:sz="4" w:space="0" w:color="auto"/>
            <w:lang w:val="en-GB"/>
          </w:rPr>
          <w:t>[black]</w:t>
        </w:r>
        <w:r w:rsidR="00743AA0" w:rsidRPr="00417950">
          <w:rPr>
            <w:rStyle w:val="Hyperlink"/>
            <w:rFonts w:asciiTheme="minorBidi" w:hAnsiTheme="minorBidi" w:cstheme="minorBidi"/>
            <w:sz w:val="24"/>
            <w:szCs w:val="24"/>
            <w:bdr w:val="single" w:sz="4" w:space="0" w:color="auto"/>
            <w:lang w:val="en-GB"/>
          </w:rPr>
          <w:t xml:space="preserve"> </w:t>
        </w:r>
      </w:hyperlink>
      <w:hyperlink r:id="rId515" w:anchor="_Toc79074351"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730FA3EA" w14:textId="77777777" w:rsidR="00A633CE" w:rsidRPr="00417950" w:rsidRDefault="00A633C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sz w:val="36"/>
          <w:szCs w:val="36"/>
          <w:lang w:val="en-GB"/>
        </w:rPr>
      </w:pPr>
      <w:r w:rsidRPr="00417950">
        <w:rPr>
          <w:rFonts w:ascii="Georgia" w:eastAsia="Calibri" w:hAnsi="Georgia" w:cs="Calibri"/>
          <w:b/>
          <w:sz w:val="36"/>
          <w:szCs w:val="36"/>
          <w:lang w:val="en-GB"/>
        </w:rPr>
        <w:br w:type="page"/>
      </w:r>
    </w:p>
    <w:p w14:paraId="78D7FE32" w14:textId="3C2503CD" w:rsidR="00EA5BB0" w:rsidRPr="00417950" w:rsidRDefault="000863BF" w:rsidP="00EA5BB0">
      <w:pPr>
        <w:ind w:left="80"/>
        <w:jc w:val="center"/>
        <w:rPr>
          <w:rFonts w:ascii="Georgia" w:eastAsia="Calibri" w:hAnsi="Georgia" w:cs="Calibri"/>
          <w:b/>
          <w:sz w:val="36"/>
          <w:szCs w:val="36"/>
          <w:lang w:val="en-GB"/>
        </w:rPr>
      </w:pPr>
      <w:r w:rsidRPr="00417950">
        <w:rPr>
          <w:rFonts w:ascii="Georgia" w:eastAsia="Calibri" w:hAnsi="Georgia" w:cs="Calibri"/>
          <w:b/>
          <w:noProof/>
          <w:sz w:val="36"/>
          <w:szCs w:val="36"/>
          <w:lang w:val="en-GB"/>
        </w:rPr>
        <w:lastRenderedPageBreak/>
        <w:drawing>
          <wp:inline distT="0" distB="0" distL="0" distR="0" wp14:anchorId="204D4FF5" wp14:editId="08B25108">
            <wp:extent cx="2476500" cy="2100898"/>
            <wp:effectExtent l="0" t="0" r="0" b="0"/>
            <wp:docPr id="276" name="Imagem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m 27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333B311" w14:textId="77777777" w:rsidR="007351A7" w:rsidRPr="00417950" w:rsidRDefault="005F19A2">
      <w:pPr>
        <w:pStyle w:val="Article"/>
        <w:rPr>
          <w:b w:val="0"/>
          <w:bCs/>
          <w:lang w:val="en-GB"/>
        </w:rPr>
      </w:pPr>
      <w:r w:rsidRPr="00417950">
        <w:rPr>
          <w:lang w:val="en-GB"/>
        </w:rPr>
        <w:t xml:space="preserve">Article </w:t>
      </w:r>
      <w:r w:rsidR="00EA5BB0" w:rsidRPr="00417950">
        <w:rPr>
          <w:lang w:val="en-GB"/>
        </w:rPr>
        <w:t>31</w:t>
      </w:r>
      <w:r w:rsidR="00EA5BB0" w:rsidRPr="00417950">
        <w:rPr>
          <w:sz w:val="96"/>
          <w:szCs w:val="96"/>
          <w:lang w:val="en-GB"/>
        </w:rPr>
        <w:br/>
      </w:r>
      <w:r w:rsidR="00EA5BB0" w:rsidRPr="00417950">
        <w:rPr>
          <w:b w:val="0"/>
          <w:bCs/>
          <w:sz w:val="96"/>
          <w:szCs w:val="96"/>
          <w:lang w:val="en-GB"/>
        </w:rPr>
        <w:t xml:space="preserve">Statistics </w:t>
      </w:r>
      <w:r w:rsidR="00EA5BB0" w:rsidRPr="00417950">
        <w:rPr>
          <w:b w:val="0"/>
          <w:bCs/>
          <w:sz w:val="96"/>
          <w:szCs w:val="96"/>
          <w:lang w:val="en-GB"/>
        </w:rPr>
        <w:br/>
        <w:t>and data collection</w:t>
      </w:r>
    </w:p>
    <w:p w14:paraId="0B633AEB" w14:textId="77777777" w:rsidR="00EA5BB0" w:rsidRPr="00417950" w:rsidRDefault="00EA5BB0"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61695DBA" w14:textId="653ABE12" w:rsidR="007351A7" w:rsidRPr="00417950" w:rsidRDefault="005F19A2">
      <w:pPr>
        <w:pStyle w:val="AAAna"/>
        <w:rPr>
          <w:rStyle w:val="Forte"/>
          <w:b/>
          <w:bCs w:val="0"/>
          <w:lang w:val="en-GB"/>
        </w:rPr>
      </w:pPr>
      <w:r w:rsidRPr="00417950">
        <w:rPr>
          <w:lang w:val="en-GB"/>
        </w:rPr>
        <w:t xml:space="preserve">32 [AA(Ana.)]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32</w:t>
      </w:r>
      <w:r w:rsidR="00273058" w:rsidRPr="00417950">
        <w:rPr>
          <w:rStyle w:val="Forte"/>
          <w:color w:val="000000" w:themeColor="text1"/>
          <w:sz w:val="32"/>
          <w:szCs w:val="32"/>
          <w:lang w:val="en-GB"/>
        </w:rPr>
        <w:t>)</w:t>
      </w:r>
    </w:p>
    <w:p w14:paraId="223D9E82" w14:textId="0A8CE547"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16" w:anchor="_Toc79074355" w:history="1">
        <w:r w:rsidR="00C174F9" w:rsidRPr="00417950">
          <w:rPr>
            <w:rStyle w:val="Hyperlink"/>
            <w:rFonts w:asciiTheme="minorBidi" w:hAnsiTheme="minorBidi" w:cstheme="minorBidi"/>
            <w:sz w:val="24"/>
            <w:szCs w:val="24"/>
            <w:bdr w:val="single" w:sz="4" w:space="0" w:color="auto"/>
            <w:lang w:val="en-GB"/>
          </w:rPr>
          <w:t>[black]</w:t>
        </w:r>
        <w:r w:rsidR="00F1483A" w:rsidRPr="00417950">
          <w:rPr>
            <w:rStyle w:val="Hyperlink"/>
            <w:rFonts w:asciiTheme="minorBidi" w:hAnsiTheme="minorBidi" w:cstheme="minorBidi"/>
            <w:sz w:val="24"/>
            <w:szCs w:val="24"/>
            <w:bdr w:val="single" w:sz="4" w:space="0" w:color="auto"/>
            <w:lang w:val="en-GB"/>
          </w:rPr>
          <w:t xml:space="preserve"> </w:t>
        </w:r>
      </w:hyperlink>
      <w:hyperlink r:id="rId517" w:anchor="_Toc79074355"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9FA97E6" w14:textId="31587294" w:rsidR="00304AA4" w:rsidRPr="00417950" w:rsidRDefault="00304AA4" w:rsidP="00582CE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lang w:val="en-GB"/>
        </w:rPr>
      </w:pPr>
      <w:r w:rsidRPr="00417950">
        <w:rPr>
          <w:lang w:val="en-GB"/>
        </w:rPr>
        <w:br w:type="page"/>
      </w:r>
    </w:p>
    <w:p w14:paraId="72C411BD" w14:textId="0B2B5F7B" w:rsidR="00127E7A" w:rsidRPr="00417950" w:rsidRDefault="00127E7A" w:rsidP="00127E7A">
      <w:pPr>
        <w:jc w:val="center"/>
        <w:rPr>
          <w:lang w:val="en-GB"/>
        </w:rPr>
      </w:pPr>
      <w:r w:rsidRPr="00417950">
        <w:rPr>
          <w:rFonts w:eastAsia="Calibri"/>
          <w:noProof/>
          <w:lang w:val="en-GB"/>
        </w:rPr>
        <w:lastRenderedPageBreak/>
        <w:drawing>
          <wp:inline distT="0" distB="0" distL="0" distR="0" wp14:anchorId="66E98482" wp14:editId="048BC6CD">
            <wp:extent cx="2476500" cy="2100898"/>
            <wp:effectExtent l="0" t="0" r="0" b="0"/>
            <wp:docPr id="55" name="Imagem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m 5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0F6B752" w14:textId="2011407E" w:rsidR="007351A7" w:rsidRPr="00417950" w:rsidRDefault="005F19A2">
      <w:pPr>
        <w:pStyle w:val="Article"/>
        <w:rPr>
          <w:lang w:val="en-GB"/>
        </w:rPr>
      </w:pPr>
      <w:r w:rsidRPr="00417950">
        <w:rPr>
          <w:lang w:val="en-GB"/>
        </w:rPr>
        <w:t xml:space="preserve">Article </w:t>
      </w:r>
      <w:r w:rsidR="00611286" w:rsidRPr="00417950">
        <w:rPr>
          <w:lang w:val="en-GB"/>
        </w:rPr>
        <w:t>3</w:t>
      </w:r>
      <w:r w:rsidR="00F404EB" w:rsidRPr="00417950">
        <w:rPr>
          <w:lang w:val="en-GB"/>
        </w:rPr>
        <w:t>2</w:t>
      </w:r>
      <w:r w:rsidR="00611286" w:rsidRPr="00417950">
        <w:rPr>
          <w:sz w:val="96"/>
          <w:szCs w:val="96"/>
          <w:lang w:val="en-GB"/>
        </w:rPr>
        <w:br/>
      </w:r>
      <w:r w:rsidR="00611286" w:rsidRPr="00417950">
        <w:rPr>
          <w:b w:val="0"/>
          <w:sz w:val="96"/>
          <w:szCs w:val="96"/>
          <w:lang w:val="en-GB"/>
        </w:rPr>
        <w:t>International cooperation</w:t>
      </w:r>
    </w:p>
    <w:p w14:paraId="7B00BF35" w14:textId="610ED8EB" w:rsidR="00611286" w:rsidRPr="00417950" w:rsidRDefault="00611286"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03E39351" w14:textId="5B69D3D6" w:rsidR="007351A7" w:rsidRPr="00417950" w:rsidRDefault="005F19A2">
      <w:pPr>
        <w:pStyle w:val="AAAna"/>
        <w:rPr>
          <w:rStyle w:val="Forte"/>
          <w:b/>
          <w:bCs w:val="0"/>
          <w:lang w:val="en-GB"/>
        </w:rPr>
      </w:pPr>
      <w:r w:rsidRPr="00417950">
        <w:rPr>
          <w:lang w:val="en-GB"/>
        </w:rPr>
        <w:t xml:space="preserve">33a[AA(Ana.)]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33a</w:t>
      </w:r>
      <w:r w:rsidR="00273058" w:rsidRPr="00417950">
        <w:rPr>
          <w:rStyle w:val="Forte"/>
          <w:color w:val="000000" w:themeColor="text1"/>
          <w:sz w:val="32"/>
          <w:szCs w:val="32"/>
          <w:lang w:val="en-GB"/>
        </w:rPr>
        <w:t>)</w:t>
      </w:r>
    </w:p>
    <w:p w14:paraId="4C974BB0" w14:textId="0D0659F7"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18" w:anchor="_Toc79074362" w:history="1">
        <w:r w:rsidR="00C174F9" w:rsidRPr="00417950">
          <w:rPr>
            <w:rStyle w:val="Hyperlink"/>
            <w:rFonts w:asciiTheme="minorBidi" w:hAnsiTheme="minorBidi" w:cstheme="minorBidi"/>
            <w:sz w:val="24"/>
            <w:szCs w:val="24"/>
            <w:bdr w:val="single" w:sz="4" w:space="0" w:color="auto"/>
            <w:lang w:val="en-GB"/>
          </w:rPr>
          <w:t>[black]</w:t>
        </w:r>
        <w:r w:rsidR="00582CEA" w:rsidRPr="00417950">
          <w:rPr>
            <w:rStyle w:val="Hyperlink"/>
            <w:rFonts w:asciiTheme="minorBidi" w:hAnsiTheme="minorBidi" w:cstheme="minorBidi"/>
            <w:sz w:val="24"/>
            <w:szCs w:val="24"/>
            <w:bdr w:val="single" w:sz="4" w:space="0" w:color="auto"/>
            <w:lang w:val="en-GB"/>
          </w:rPr>
          <w:t xml:space="preserve"> </w:t>
        </w:r>
      </w:hyperlink>
      <w:hyperlink r:id="rId519" w:anchor="_Toc79074362"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498B742E" w14:textId="0EB39EC2" w:rsidR="005D7F84" w:rsidRPr="00417950" w:rsidRDefault="005D7F84" w:rsidP="00024228">
      <w:pPr>
        <w:pStyle w:val="NormalWeb"/>
        <w:ind w:left="1134"/>
        <w:rPr>
          <w:rFonts w:ascii="Georgia" w:hAnsi="Georgia"/>
          <w:color w:val="DE0000"/>
          <w:lang w:val="en-GB"/>
        </w:rPr>
      </w:pPr>
    </w:p>
    <w:p w14:paraId="633F80CB" w14:textId="7DDA3A42" w:rsidR="007351A7" w:rsidRPr="00417950" w:rsidRDefault="005F19A2">
      <w:pPr>
        <w:pStyle w:val="AAAna"/>
        <w:rPr>
          <w:rStyle w:val="Forte"/>
          <w:b/>
          <w:bCs w:val="0"/>
          <w:lang w:val="en-GB"/>
        </w:rPr>
      </w:pPr>
      <w:r w:rsidRPr="00417950">
        <w:rPr>
          <w:lang w:val="en-GB"/>
        </w:rPr>
        <w:t xml:space="preserve">33b[AA(Ana.)]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33b</w:t>
      </w:r>
      <w:r w:rsidR="00273058" w:rsidRPr="00417950">
        <w:rPr>
          <w:rStyle w:val="Forte"/>
          <w:color w:val="000000" w:themeColor="text1"/>
          <w:sz w:val="32"/>
          <w:szCs w:val="32"/>
          <w:lang w:val="en-GB"/>
        </w:rPr>
        <w:t>)</w:t>
      </w:r>
    </w:p>
    <w:p w14:paraId="163CCE21" w14:textId="354D3B67"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20" w:anchor="_Toc79074367" w:history="1">
        <w:r w:rsidR="00C174F9" w:rsidRPr="00417950">
          <w:rPr>
            <w:rStyle w:val="Hyperlink"/>
            <w:rFonts w:asciiTheme="minorBidi" w:hAnsiTheme="minorBidi" w:cstheme="minorBidi"/>
            <w:sz w:val="24"/>
            <w:szCs w:val="24"/>
            <w:bdr w:val="single" w:sz="4" w:space="0" w:color="auto"/>
            <w:lang w:val="en-GB"/>
          </w:rPr>
          <w:t>[black]</w:t>
        </w:r>
        <w:r w:rsidR="005D7F84" w:rsidRPr="00417950">
          <w:rPr>
            <w:rStyle w:val="Hyperlink"/>
            <w:rFonts w:asciiTheme="minorBidi" w:hAnsiTheme="minorBidi" w:cstheme="minorBidi"/>
            <w:sz w:val="24"/>
            <w:szCs w:val="24"/>
            <w:bdr w:val="single" w:sz="4" w:space="0" w:color="auto"/>
            <w:lang w:val="en-GB"/>
          </w:rPr>
          <w:t xml:space="preserve"> </w:t>
        </w:r>
      </w:hyperlink>
      <w:hyperlink r:id="rId521" w:anchor="_Toc79074367"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1DFE7A7" w14:textId="77777777" w:rsidR="005D7F84" w:rsidRPr="00417950" w:rsidRDefault="005D7F84" w:rsidP="003F5664">
      <w:pPr>
        <w:pStyle w:val="NormalWeb"/>
        <w:spacing w:before="0" w:beforeAutospacing="0" w:after="420" w:afterAutospacing="0"/>
        <w:ind w:left="2268"/>
        <w:rPr>
          <w:rStyle w:val="Forte"/>
          <w:rFonts w:ascii="Georgia" w:hAnsi="Georgia"/>
          <w:b w:val="0"/>
          <w:bCs w:val="0"/>
          <w:color w:val="333399"/>
          <w:lang w:val="en-GB"/>
        </w:rPr>
      </w:pPr>
    </w:p>
    <w:p w14:paraId="35BC8E6C" w14:textId="77777777" w:rsidR="007351A7" w:rsidRPr="00417950" w:rsidRDefault="005F19A2">
      <w:pPr>
        <w:pStyle w:val="AAVio"/>
        <w:rPr>
          <w:lang w:val="en-GB"/>
        </w:rPr>
      </w:pPr>
      <w:r w:rsidRPr="00417950">
        <w:rPr>
          <w:lang w:val="en-GB"/>
        </w:rPr>
        <w:t>33b</w:t>
      </w:r>
      <w:r w:rsidR="00542D08" w:rsidRPr="00417950">
        <w:rPr>
          <w:lang w:val="en-GB"/>
        </w:rPr>
        <w:t>[AA(Vio.)</w:t>
      </w:r>
      <w:r w:rsidR="009629E1" w:rsidRPr="00417950">
        <w:rPr>
          <w:lang w:val="en-GB"/>
        </w:rPr>
        <w:t xml:space="preserve">] Violations Article </w:t>
      </w:r>
      <w:r w:rsidRPr="00417950">
        <w:rPr>
          <w:lang w:val="en-GB"/>
        </w:rPr>
        <w:t xml:space="preserve">33 </w:t>
      </w:r>
      <w:r w:rsidR="00542D08"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33b</w:t>
      </w:r>
      <w:r w:rsidR="00273058" w:rsidRPr="00417950">
        <w:rPr>
          <w:rStyle w:val="Forte"/>
          <w:color w:val="000000" w:themeColor="text1"/>
          <w:sz w:val="32"/>
          <w:szCs w:val="32"/>
          <w:lang w:val="en-GB"/>
        </w:rPr>
        <w:t>)</w:t>
      </w:r>
    </w:p>
    <w:p w14:paraId="1DB0952F" w14:textId="353E7258"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lastRenderedPageBreak/>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22" w:anchor="_Toc79074368" w:history="1">
        <w:r w:rsidR="00C174F9" w:rsidRPr="00417950">
          <w:rPr>
            <w:rStyle w:val="Hyperlink"/>
            <w:rFonts w:asciiTheme="minorBidi" w:hAnsiTheme="minorBidi" w:cstheme="minorBidi"/>
            <w:sz w:val="24"/>
            <w:szCs w:val="24"/>
            <w:bdr w:val="single" w:sz="4" w:space="0" w:color="auto"/>
            <w:lang w:val="en-GB"/>
          </w:rPr>
          <w:t>[black]</w:t>
        </w:r>
        <w:r w:rsidR="004D640A" w:rsidRPr="00417950">
          <w:rPr>
            <w:rStyle w:val="Hyperlink"/>
            <w:rFonts w:asciiTheme="minorBidi" w:hAnsiTheme="minorBidi" w:cstheme="minorBidi"/>
            <w:sz w:val="24"/>
            <w:szCs w:val="24"/>
            <w:bdr w:val="single" w:sz="4" w:space="0" w:color="auto"/>
            <w:lang w:val="en-GB"/>
          </w:rPr>
          <w:t xml:space="preserve"> </w:t>
        </w:r>
      </w:hyperlink>
      <w:hyperlink r:id="rId523" w:anchor="_Toc79074368"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253790FC" w14:textId="77777777" w:rsidR="00542D08" w:rsidRPr="00417950" w:rsidRDefault="00542D08" w:rsidP="00542D08">
      <w:pPr>
        <w:pStyle w:val="NormalWeb"/>
        <w:ind w:left="1134"/>
        <w:rPr>
          <w:rFonts w:ascii="Georgia" w:hAnsi="Georgia"/>
          <w:color w:val="DE0000"/>
          <w:lang w:val="en-GB"/>
        </w:rPr>
      </w:pPr>
    </w:p>
    <w:p w14:paraId="1A57FEA6" w14:textId="77777777" w:rsidR="007351A7" w:rsidRPr="00417950" w:rsidRDefault="005F19A2">
      <w:pPr>
        <w:pStyle w:val="AARec"/>
        <w:rPr>
          <w:lang w:val="en-GB"/>
        </w:rPr>
      </w:pPr>
      <w:r w:rsidRPr="00417950">
        <w:rPr>
          <w:lang w:val="en-GB"/>
        </w:rPr>
        <w:t>33b</w:t>
      </w:r>
      <w:r w:rsidR="00542D08" w:rsidRPr="00417950">
        <w:rPr>
          <w:lang w:val="en-GB"/>
        </w:rPr>
        <w:t xml:space="preserve">[AA(Rec.)] </w:t>
      </w:r>
      <w:r w:rsidR="009629E1" w:rsidRPr="00417950">
        <w:rPr>
          <w:lang w:val="en-GB"/>
        </w:rPr>
        <w:t xml:space="preserve">Recommendations Article </w:t>
      </w:r>
      <w:r w:rsidRPr="00417950">
        <w:rPr>
          <w:lang w:val="en-GB"/>
        </w:rPr>
        <w:t xml:space="preserve">33 </w:t>
      </w:r>
      <w:r w:rsidR="00542D08" w:rsidRPr="00417950">
        <w:rPr>
          <w:rStyle w:val="Forte"/>
          <w:color w:val="000000" w:themeColor="text1"/>
          <w:sz w:val="32"/>
          <w:lang w:val="en-GB"/>
        </w:rPr>
        <w:t xml:space="preserve">(Paragraph </w:t>
      </w:r>
      <w:r w:rsidR="00C75583" w:rsidRPr="00417950">
        <w:rPr>
          <w:rStyle w:val="Forte"/>
          <w:b/>
          <w:color w:val="000000" w:themeColor="text1"/>
          <w:sz w:val="32"/>
          <w:lang w:val="en-GB"/>
        </w:rPr>
        <w:t>33b</w:t>
      </w:r>
      <w:r w:rsidR="00273058" w:rsidRPr="00417950">
        <w:rPr>
          <w:rStyle w:val="Forte"/>
          <w:color w:val="000000" w:themeColor="text1"/>
          <w:sz w:val="32"/>
          <w:lang w:val="en-GB"/>
        </w:rPr>
        <w:t>)</w:t>
      </w:r>
    </w:p>
    <w:p w14:paraId="3CD0E03A" w14:textId="09E976A1" w:rsidR="007351A7" w:rsidRPr="00417950" w:rsidRDefault="005F19A2">
      <w:pPr>
        <w:pStyle w:val="NormalWeb"/>
        <w:ind w:left="2835"/>
        <w:rPr>
          <w:rFonts w:ascii="Georgia" w:hAnsi="Georgia"/>
          <w:color w:val="A907AD"/>
          <w:sz w:val="32"/>
          <w:szCs w:val="32"/>
          <w:lang w:val="en-GB"/>
        </w:rPr>
      </w:pPr>
      <w:r w:rsidRPr="00417950">
        <w:rPr>
          <w:rFonts w:ascii="Georgia" w:hAnsi="Georgia"/>
          <w:color w:val="A907AD"/>
          <w:sz w:val="32"/>
          <w:szCs w:val="32"/>
          <w:lang w:val="en-GB"/>
        </w:rPr>
        <w:t xml:space="preserve">Start by </w:t>
      </w:r>
      <w:r w:rsidRPr="00417950">
        <w:rPr>
          <w:rFonts w:ascii="Georgia" w:hAnsi="Georgia"/>
          <w:b/>
          <w:bCs/>
          <w:color w:val="A907AD"/>
          <w:sz w:val="32"/>
          <w:szCs w:val="32"/>
          <w:lang w:val="en-GB"/>
        </w:rPr>
        <w:t xml:space="preserve">correcting Article 1 of </w:t>
      </w:r>
      <w:hyperlink r:id="rId524" w:history="1">
        <w:r w:rsidRPr="00417950">
          <w:rPr>
            <w:rStyle w:val="Hyperlink"/>
            <w:rFonts w:ascii="Georgia" w:hAnsi="Georgia"/>
            <w:b/>
            <w:bCs/>
            <w:sz w:val="32"/>
            <w:szCs w:val="32"/>
            <w:lang w:val="en-GB"/>
          </w:rPr>
          <w:t>Law 2005-102</w:t>
        </w:r>
      </w:hyperlink>
      <w:r w:rsidR="00D63EA7" w:rsidRPr="00417950">
        <w:rPr>
          <w:rFonts w:ascii="Georgia" w:hAnsi="Georgia"/>
          <w:b/>
          <w:bCs/>
          <w:color w:val="A907AD"/>
          <w:sz w:val="32"/>
          <w:szCs w:val="32"/>
          <w:lang w:val="en-GB"/>
        </w:rPr>
        <w:t>.</w:t>
      </w:r>
    </w:p>
    <w:p w14:paraId="2E127A3B" w14:textId="153675F9" w:rsidR="00542D08" w:rsidRPr="00417950" w:rsidRDefault="00F004C3" w:rsidP="00C26898">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A907AD"/>
          <w:lang w:val="en-GB"/>
        </w:rPr>
      </w:pPr>
      <w:r w:rsidRPr="00417950">
        <w:rPr>
          <w:rFonts w:ascii="Georgia" w:hAnsi="Georgia"/>
          <w:color w:val="A907AD"/>
          <w:lang w:val="en-GB"/>
        </w:rPr>
        <w:br w:type="page"/>
      </w:r>
    </w:p>
    <w:p w14:paraId="57C81647" w14:textId="77777777" w:rsidR="00127E7A" w:rsidRPr="00417950" w:rsidRDefault="00127E7A" w:rsidP="00127E7A">
      <w:pPr>
        <w:jc w:val="center"/>
        <w:rPr>
          <w:lang w:val="en-GB"/>
        </w:rPr>
      </w:pPr>
      <w:r w:rsidRPr="00417950">
        <w:rPr>
          <w:rFonts w:eastAsia="Calibri"/>
          <w:noProof/>
          <w:lang w:val="en-GB"/>
        </w:rPr>
        <w:lastRenderedPageBreak/>
        <w:drawing>
          <wp:inline distT="0" distB="0" distL="0" distR="0" wp14:anchorId="320B8C0B" wp14:editId="7433EC46">
            <wp:extent cx="2476500" cy="2100898"/>
            <wp:effectExtent l="0" t="0" r="0" b="0"/>
            <wp:docPr id="56" name="Image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m 5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436D435" w14:textId="1BFFF183" w:rsidR="007351A7" w:rsidRPr="00417950" w:rsidRDefault="005F19A2">
      <w:pPr>
        <w:pStyle w:val="Article"/>
        <w:rPr>
          <w:lang w:val="en-GB"/>
        </w:rPr>
      </w:pPr>
      <w:r w:rsidRPr="00417950">
        <w:rPr>
          <w:lang w:val="en-GB"/>
        </w:rPr>
        <w:t xml:space="preserve">Article </w:t>
      </w:r>
      <w:r w:rsidR="00817837" w:rsidRPr="00417950">
        <w:rPr>
          <w:lang w:val="en-GB"/>
        </w:rPr>
        <w:t>33</w:t>
      </w:r>
      <w:r w:rsidR="00817837" w:rsidRPr="00417950">
        <w:rPr>
          <w:sz w:val="96"/>
          <w:szCs w:val="96"/>
          <w:lang w:val="en-GB"/>
        </w:rPr>
        <w:br/>
      </w:r>
      <w:r w:rsidR="00897E70" w:rsidRPr="00417950">
        <w:rPr>
          <w:b w:val="0"/>
          <w:sz w:val="96"/>
          <w:szCs w:val="96"/>
          <w:lang w:val="en-GB"/>
        </w:rPr>
        <w:t>National i</w:t>
      </w:r>
      <w:r w:rsidR="00817837" w:rsidRPr="00417950">
        <w:rPr>
          <w:b w:val="0"/>
          <w:sz w:val="96"/>
          <w:szCs w:val="96"/>
          <w:lang w:val="en-GB"/>
        </w:rPr>
        <w:t>mplementation and monitoring</w:t>
      </w:r>
    </w:p>
    <w:p w14:paraId="5DDE3BC7" w14:textId="77777777" w:rsidR="00817837" w:rsidRPr="00417950" w:rsidRDefault="00817837"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en-GB"/>
        </w:rPr>
      </w:pPr>
    </w:p>
    <w:p w14:paraId="3677C581" w14:textId="089D3489" w:rsidR="007351A7" w:rsidRPr="00417950" w:rsidRDefault="005F19A2">
      <w:pPr>
        <w:pStyle w:val="AAAna"/>
        <w:rPr>
          <w:rStyle w:val="Forte"/>
          <w:b/>
          <w:bCs w:val="0"/>
          <w:lang w:val="en-GB"/>
        </w:rPr>
      </w:pPr>
      <w:r w:rsidRPr="00417950">
        <w:rPr>
          <w:lang w:val="en-GB"/>
        </w:rPr>
        <w:t xml:space="preserve">34a[AA(Ana.)]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34a</w:t>
      </w:r>
      <w:r w:rsidR="00273058" w:rsidRPr="00417950">
        <w:rPr>
          <w:rStyle w:val="Forte"/>
          <w:color w:val="000000" w:themeColor="text1"/>
          <w:sz w:val="32"/>
          <w:szCs w:val="32"/>
          <w:lang w:val="en-GB"/>
        </w:rPr>
        <w:t>)</w:t>
      </w:r>
    </w:p>
    <w:p w14:paraId="2BE0ADF2" w14:textId="1D7580B9"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25" w:anchor="_Toc79074374" w:history="1">
        <w:r w:rsidR="00C174F9" w:rsidRPr="00417950">
          <w:rPr>
            <w:rStyle w:val="Hyperlink"/>
            <w:rFonts w:asciiTheme="minorBidi" w:hAnsiTheme="minorBidi" w:cstheme="minorBidi"/>
            <w:sz w:val="24"/>
            <w:szCs w:val="24"/>
            <w:bdr w:val="single" w:sz="4" w:space="0" w:color="auto"/>
            <w:lang w:val="en-GB"/>
          </w:rPr>
          <w:t>[black]</w:t>
        </w:r>
        <w:r w:rsidR="00B63F4F" w:rsidRPr="00417950">
          <w:rPr>
            <w:rStyle w:val="Hyperlink"/>
            <w:rFonts w:asciiTheme="minorBidi" w:hAnsiTheme="minorBidi" w:cstheme="minorBidi"/>
            <w:sz w:val="24"/>
            <w:szCs w:val="24"/>
            <w:bdr w:val="single" w:sz="4" w:space="0" w:color="auto"/>
            <w:lang w:val="en-GB"/>
          </w:rPr>
          <w:t xml:space="preserve"> </w:t>
        </w:r>
      </w:hyperlink>
      <w:hyperlink r:id="rId526" w:anchor="_Toc7907437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34AA7ED" w14:textId="77777777" w:rsidR="00B63F4F" w:rsidRPr="00417950" w:rsidRDefault="00B63F4F" w:rsidP="003F5664">
      <w:pPr>
        <w:pStyle w:val="NormalWeb"/>
        <w:spacing w:before="0" w:beforeAutospacing="0" w:after="420" w:afterAutospacing="0"/>
        <w:ind w:left="2268"/>
        <w:rPr>
          <w:rStyle w:val="Forte"/>
          <w:rFonts w:ascii="Georgia" w:hAnsi="Georgia"/>
          <w:b w:val="0"/>
          <w:bCs w:val="0"/>
          <w:color w:val="333399"/>
          <w:lang w:val="en-GB"/>
        </w:rPr>
      </w:pPr>
    </w:p>
    <w:p w14:paraId="657DECB6" w14:textId="77777777" w:rsidR="007351A7" w:rsidRPr="00417950" w:rsidRDefault="005F19A2">
      <w:pPr>
        <w:pStyle w:val="AAVio"/>
        <w:rPr>
          <w:lang w:val="en-GB"/>
        </w:rPr>
      </w:pPr>
      <w:r w:rsidRPr="00417950">
        <w:rPr>
          <w:lang w:val="en-GB"/>
        </w:rPr>
        <w:t>34a</w:t>
      </w:r>
      <w:r w:rsidR="000B614A" w:rsidRPr="00417950">
        <w:rPr>
          <w:lang w:val="en-GB"/>
        </w:rPr>
        <w:t>[AA(Vio.)</w:t>
      </w:r>
      <w:r w:rsidR="009629E1" w:rsidRPr="00417950">
        <w:rPr>
          <w:lang w:val="en-GB"/>
        </w:rPr>
        <w:t xml:space="preserve">] Violations Article </w:t>
      </w:r>
      <w:r w:rsidR="00D851A4" w:rsidRPr="00417950">
        <w:rPr>
          <w:lang w:val="en-GB"/>
        </w:rPr>
        <w:t xml:space="preserve">33 </w:t>
      </w:r>
      <w:r w:rsidR="000B614A"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34a</w:t>
      </w:r>
      <w:r w:rsidR="00273058" w:rsidRPr="00417950">
        <w:rPr>
          <w:rStyle w:val="Forte"/>
          <w:color w:val="000000" w:themeColor="text1"/>
          <w:sz w:val="32"/>
          <w:szCs w:val="32"/>
          <w:lang w:val="en-GB"/>
        </w:rPr>
        <w:t>)</w:t>
      </w:r>
    </w:p>
    <w:p w14:paraId="2AEEED1E" w14:textId="1E5C235A" w:rsidR="007351A7" w:rsidRPr="00417950" w:rsidRDefault="005F19A2">
      <w:pPr>
        <w:pStyle w:val="AA-texteVio"/>
        <w:rPr>
          <w:lang w:val="en-GB"/>
        </w:rPr>
      </w:pPr>
      <w:r w:rsidRPr="00417950">
        <w:rPr>
          <w:lang w:val="en-GB"/>
        </w:rPr>
        <w:t xml:space="preserve">The "senior disability officials", as usual, do not seem to </w:t>
      </w:r>
      <w:r w:rsidR="00837FB9" w:rsidRPr="00417950">
        <w:rPr>
          <w:lang w:val="en-GB"/>
        </w:rPr>
        <w:t xml:space="preserve">know or integrate autism, and they do not even answer us, like the </w:t>
      </w:r>
      <w:hyperlink r:id="rId527" w:history="1">
        <w:r w:rsidR="00837FB9" w:rsidRPr="00417950">
          <w:rPr>
            <w:rStyle w:val="Hyperlink"/>
            <w:lang w:val="en-GB"/>
          </w:rPr>
          <w:t>CIH</w:t>
        </w:r>
      </w:hyperlink>
      <w:r w:rsidR="00837FB9" w:rsidRPr="00417950">
        <w:rPr>
          <w:lang w:val="en-GB"/>
        </w:rPr>
        <w:t>.</w:t>
      </w:r>
    </w:p>
    <w:p w14:paraId="24F1C064" w14:textId="7B2B4E7C" w:rsidR="00C90FC5" w:rsidRPr="00417950" w:rsidRDefault="00C90FC5" w:rsidP="00C90FC5">
      <w:pPr>
        <w:pStyle w:val="NormalWeb"/>
        <w:spacing w:before="0" w:beforeAutospacing="0" w:after="420" w:afterAutospacing="0"/>
        <w:ind w:left="1134"/>
        <w:rPr>
          <w:rStyle w:val="Forte"/>
          <w:rFonts w:ascii="Georgia" w:hAnsi="Georgia"/>
          <w:color w:val="333399"/>
          <w:sz w:val="52"/>
          <w:szCs w:val="52"/>
          <w:lang w:val="en-GB"/>
        </w:rPr>
      </w:pPr>
    </w:p>
    <w:p w14:paraId="2B0B5A10" w14:textId="02A5B21B" w:rsidR="007351A7" w:rsidRPr="00417950" w:rsidRDefault="005F19A2">
      <w:pPr>
        <w:pStyle w:val="AAAna"/>
        <w:rPr>
          <w:rStyle w:val="Forte"/>
          <w:b/>
          <w:bCs w:val="0"/>
          <w:lang w:val="en-GB"/>
        </w:rPr>
      </w:pPr>
      <w:r w:rsidRPr="00417950">
        <w:rPr>
          <w:lang w:val="en-GB"/>
        </w:rPr>
        <w:lastRenderedPageBreak/>
        <w:t xml:space="preserve">34b[AA(Ana.)]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34b</w:t>
      </w:r>
      <w:r w:rsidR="00273058" w:rsidRPr="00417950">
        <w:rPr>
          <w:rStyle w:val="Forte"/>
          <w:color w:val="000000" w:themeColor="text1"/>
          <w:sz w:val="32"/>
          <w:szCs w:val="32"/>
          <w:lang w:val="en-GB"/>
        </w:rPr>
        <w:t>)</w:t>
      </w:r>
    </w:p>
    <w:p w14:paraId="6D8ADA32" w14:textId="115CF6C3" w:rsidR="007351A7" w:rsidRPr="00417950" w:rsidRDefault="005F19A2">
      <w:pPr>
        <w:pStyle w:val="NormalWeb"/>
        <w:spacing w:before="0" w:beforeAutospacing="0" w:after="420" w:afterAutospacing="0"/>
        <w:ind w:left="2268"/>
        <w:rPr>
          <w:rStyle w:val="Forte"/>
          <w:rFonts w:ascii="Georgia" w:hAnsi="Georgia"/>
          <w:color w:val="00B050"/>
          <w:lang w:val="en-GB"/>
        </w:rPr>
      </w:pPr>
      <w:r w:rsidRPr="00417950">
        <w:rPr>
          <w:rStyle w:val="Forte"/>
          <w:rFonts w:ascii="Georgia" w:hAnsi="Georgia"/>
          <w:i/>
          <w:iCs/>
          <w:color w:val="00B050"/>
          <w:lang w:val="en-GB"/>
        </w:rPr>
        <w:t xml:space="preserve">(Positive) </w:t>
      </w:r>
      <w:r w:rsidRPr="00417950">
        <w:rPr>
          <w:rStyle w:val="Forte"/>
          <w:rFonts w:ascii="Georgia" w:hAnsi="Georgia"/>
          <w:color w:val="00B050"/>
          <w:lang w:val="en-GB"/>
        </w:rPr>
        <w:t xml:space="preserve">The </w:t>
      </w:r>
      <w:hyperlink r:id="rId528" w:history="1">
        <w:r w:rsidRPr="00417950">
          <w:rPr>
            <w:rStyle w:val="Hyperlink"/>
            <w:rFonts w:ascii="Georgia" w:hAnsi="Georgia"/>
            <w:lang w:val="en-GB"/>
          </w:rPr>
          <w:t>CNCDH</w:t>
        </w:r>
      </w:hyperlink>
      <w:r w:rsidRPr="00417950">
        <w:rPr>
          <w:rStyle w:val="Forte"/>
          <w:rFonts w:ascii="Georgia" w:hAnsi="Georgia"/>
          <w:color w:val="00B050"/>
          <w:lang w:val="en-GB"/>
        </w:rPr>
        <w:t xml:space="preserve"> is one of the few official bodies that responds to us, and they have suggested </w:t>
      </w:r>
      <w:r w:rsidR="00FE2BE6" w:rsidRPr="00417950">
        <w:rPr>
          <w:rStyle w:val="Forte"/>
          <w:rFonts w:ascii="Georgia" w:hAnsi="Georgia"/>
          <w:color w:val="00B050"/>
          <w:lang w:val="en-GB"/>
        </w:rPr>
        <w:t xml:space="preserve">that there may be </w:t>
      </w:r>
      <w:r w:rsidRPr="00417950">
        <w:rPr>
          <w:rStyle w:val="Forte"/>
          <w:rFonts w:ascii="Georgia" w:hAnsi="Georgia"/>
          <w:color w:val="00B050"/>
          <w:lang w:val="en-GB"/>
        </w:rPr>
        <w:t>a possibility of consulting us in the future.</w:t>
      </w:r>
    </w:p>
    <w:p w14:paraId="02E1ADD3" w14:textId="75DD8074"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29" w:anchor="_Toc79074379" w:history="1">
        <w:r w:rsidR="00C174F9" w:rsidRPr="00417950">
          <w:rPr>
            <w:rStyle w:val="Hyperlink"/>
            <w:rFonts w:asciiTheme="minorBidi" w:hAnsiTheme="minorBidi" w:cstheme="minorBidi"/>
            <w:sz w:val="24"/>
            <w:szCs w:val="24"/>
            <w:bdr w:val="single" w:sz="4" w:space="0" w:color="auto"/>
            <w:lang w:val="en-GB"/>
          </w:rPr>
          <w:t>[black]</w:t>
        </w:r>
        <w:r w:rsidR="006E064C" w:rsidRPr="00417950">
          <w:rPr>
            <w:rStyle w:val="Hyperlink"/>
            <w:rFonts w:asciiTheme="minorBidi" w:hAnsiTheme="minorBidi" w:cstheme="minorBidi"/>
            <w:sz w:val="24"/>
            <w:szCs w:val="24"/>
            <w:bdr w:val="single" w:sz="4" w:space="0" w:color="auto"/>
            <w:lang w:val="en-GB"/>
          </w:rPr>
          <w:t xml:space="preserve"> </w:t>
        </w:r>
      </w:hyperlink>
      <w:hyperlink r:id="rId530" w:anchor="_Toc79074379"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7CD65B9" w14:textId="77777777" w:rsidR="00837828" w:rsidRPr="00417950" w:rsidRDefault="00837828" w:rsidP="0083782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p>
    <w:p w14:paraId="26D61C4B" w14:textId="77777777" w:rsidR="007351A7" w:rsidRPr="00417950" w:rsidRDefault="005F19A2">
      <w:pPr>
        <w:pStyle w:val="AAVio"/>
        <w:rPr>
          <w:lang w:val="en-GB"/>
        </w:rPr>
      </w:pPr>
      <w:r w:rsidRPr="00417950">
        <w:rPr>
          <w:lang w:val="en-GB"/>
        </w:rPr>
        <w:t>34b</w:t>
      </w:r>
      <w:r w:rsidR="009D6452" w:rsidRPr="00417950">
        <w:rPr>
          <w:lang w:val="en-GB"/>
        </w:rPr>
        <w:t>[AA(Vio.)</w:t>
      </w:r>
      <w:r w:rsidR="009629E1" w:rsidRPr="00417950">
        <w:rPr>
          <w:lang w:val="en-GB"/>
        </w:rPr>
        <w:t xml:space="preserve">] Violations Article </w:t>
      </w:r>
      <w:r w:rsidRPr="00417950">
        <w:rPr>
          <w:lang w:val="en-GB"/>
        </w:rPr>
        <w:t xml:space="preserve">33 </w:t>
      </w:r>
      <w:r w:rsidR="009D6452"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34b</w:t>
      </w:r>
      <w:r w:rsidR="00273058" w:rsidRPr="00417950">
        <w:rPr>
          <w:rStyle w:val="Forte"/>
          <w:color w:val="000000" w:themeColor="text1"/>
          <w:sz w:val="32"/>
          <w:szCs w:val="32"/>
          <w:lang w:val="en-GB"/>
        </w:rPr>
        <w:t>)</w:t>
      </w:r>
    </w:p>
    <w:p w14:paraId="7F083C44" w14:textId="4B4B183E"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31" w:anchor="_Toc79074380" w:history="1">
        <w:r w:rsidR="00C174F9" w:rsidRPr="00417950">
          <w:rPr>
            <w:rStyle w:val="Hyperlink"/>
            <w:rFonts w:asciiTheme="minorBidi" w:hAnsiTheme="minorBidi" w:cstheme="minorBidi"/>
            <w:sz w:val="24"/>
            <w:szCs w:val="24"/>
            <w:bdr w:val="single" w:sz="4" w:space="0" w:color="auto"/>
            <w:lang w:val="en-GB"/>
          </w:rPr>
          <w:t>[black]</w:t>
        </w:r>
        <w:r w:rsidR="00A17880" w:rsidRPr="00417950">
          <w:rPr>
            <w:rStyle w:val="Hyperlink"/>
            <w:rFonts w:asciiTheme="minorBidi" w:hAnsiTheme="minorBidi" w:cstheme="minorBidi"/>
            <w:sz w:val="24"/>
            <w:szCs w:val="24"/>
            <w:bdr w:val="single" w:sz="4" w:space="0" w:color="auto"/>
            <w:lang w:val="en-GB"/>
          </w:rPr>
          <w:t xml:space="preserve"> </w:t>
        </w:r>
      </w:hyperlink>
      <w:hyperlink r:id="rId532" w:anchor="_Toc79074380"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030681B6" w14:textId="35B63432" w:rsidR="00A17880" w:rsidRPr="00417950" w:rsidRDefault="00A17880" w:rsidP="002A5FB4">
      <w:pPr>
        <w:pStyle w:val="AA-texteVio"/>
        <w:rPr>
          <w:lang w:val="en-GB"/>
        </w:rPr>
      </w:pPr>
    </w:p>
    <w:p w14:paraId="79FCF76F" w14:textId="2562AC2B" w:rsidR="007351A7" w:rsidRPr="00417950" w:rsidRDefault="005F19A2">
      <w:pPr>
        <w:pStyle w:val="AAAna"/>
        <w:rPr>
          <w:rStyle w:val="Forte"/>
          <w:b/>
          <w:bCs w:val="0"/>
          <w:lang w:val="en-GB"/>
        </w:rPr>
      </w:pPr>
      <w:r w:rsidRPr="00417950">
        <w:rPr>
          <w:lang w:val="en-GB"/>
        </w:rPr>
        <w:t xml:space="preserve">34c[AA(Ana.)] </w:t>
      </w:r>
      <w:r w:rsidR="00BE7EC5" w:rsidRPr="00417950">
        <w:rPr>
          <w:lang w:val="en-GB"/>
        </w:rPr>
        <w:t>Analysis of France's answers</w:t>
      </w:r>
      <w:r w:rsidRPr="00417950">
        <w:rPr>
          <w:lang w:val="en-GB"/>
        </w:rPr>
        <w:t xml:space="preserve">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34c</w:t>
      </w:r>
      <w:r w:rsidR="00273058" w:rsidRPr="00417950">
        <w:rPr>
          <w:rStyle w:val="Forte"/>
          <w:color w:val="000000" w:themeColor="text1"/>
          <w:sz w:val="32"/>
          <w:szCs w:val="32"/>
          <w:lang w:val="en-GB"/>
        </w:rPr>
        <w:t>)</w:t>
      </w:r>
    </w:p>
    <w:p w14:paraId="78AD4B8A" w14:textId="70D8E549"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33" w:anchor="_Toc79074384" w:history="1">
        <w:r w:rsidR="00C174F9" w:rsidRPr="00417950">
          <w:rPr>
            <w:rStyle w:val="Hyperlink"/>
            <w:rFonts w:asciiTheme="minorBidi" w:hAnsiTheme="minorBidi" w:cstheme="minorBidi"/>
            <w:sz w:val="24"/>
            <w:szCs w:val="24"/>
            <w:bdr w:val="single" w:sz="4" w:space="0" w:color="auto"/>
            <w:lang w:val="en-GB"/>
          </w:rPr>
          <w:t>[black]</w:t>
        </w:r>
        <w:r w:rsidR="002A70EB" w:rsidRPr="00417950">
          <w:rPr>
            <w:rStyle w:val="Hyperlink"/>
            <w:rFonts w:asciiTheme="minorBidi" w:hAnsiTheme="minorBidi" w:cstheme="minorBidi"/>
            <w:sz w:val="24"/>
            <w:szCs w:val="24"/>
            <w:bdr w:val="single" w:sz="4" w:space="0" w:color="auto"/>
            <w:lang w:val="en-GB"/>
          </w:rPr>
          <w:t xml:space="preserve"> </w:t>
        </w:r>
      </w:hyperlink>
      <w:hyperlink r:id="rId534" w:anchor="_Toc79074384"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67D985DB" w14:textId="77777777" w:rsidR="003F5664" w:rsidRPr="00417950" w:rsidRDefault="003F5664" w:rsidP="003F5664">
      <w:pPr>
        <w:spacing w:before="100" w:beforeAutospacing="1" w:after="100" w:afterAutospacing="1"/>
        <w:ind w:left="1134"/>
        <w:rPr>
          <w:rFonts w:ascii="Georgia" w:hAnsi="Georgia"/>
          <w:color w:val="333399"/>
          <w:lang w:val="en-GB"/>
        </w:rPr>
      </w:pPr>
    </w:p>
    <w:p w14:paraId="2B37F4D4" w14:textId="77777777" w:rsidR="007351A7" w:rsidRPr="00417950" w:rsidRDefault="005F19A2">
      <w:pPr>
        <w:pStyle w:val="AAVio"/>
        <w:rPr>
          <w:lang w:val="en-GB"/>
        </w:rPr>
      </w:pPr>
      <w:r w:rsidRPr="00417950">
        <w:rPr>
          <w:lang w:val="en-GB"/>
        </w:rPr>
        <w:t>34c[AA(Vio.)</w:t>
      </w:r>
      <w:r w:rsidR="009629E1" w:rsidRPr="00417950">
        <w:rPr>
          <w:lang w:val="en-GB"/>
        </w:rPr>
        <w:t xml:space="preserve">] Violations Article </w:t>
      </w:r>
      <w:r w:rsidR="008F7FAC" w:rsidRPr="00417950">
        <w:rPr>
          <w:lang w:val="en-GB"/>
        </w:rPr>
        <w:t xml:space="preserve">33 </w:t>
      </w:r>
      <w:r w:rsidRPr="00417950">
        <w:rPr>
          <w:rStyle w:val="Forte"/>
          <w:color w:val="000000" w:themeColor="text1"/>
          <w:sz w:val="32"/>
          <w:szCs w:val="32"/>
          <w:lang w:val="en-GB"/>
        </w:rPr>
        <w:t xml:space="preserve">(Paragraph </w:t>
      </w:r>
      <w:r w:rsidRPr="00417950">
        <w:rPr>
          <w:rStyle w:val="Forte"/>
          <w:b/>
          <w:bCs w:val="0"/>
          <w:color w:val="000000" w:themeColor="text1"/>
          <w:sz w:val="32"/>
          <w:szCs w:val="32"/>
          <w:lang w:val="en-GB"/>
        </w:rPr>
        <w:t>34c</w:t>
      </w:r>
      <w:r w:rsidR="00273058" w:rsidRPr="00417950">
        <w:rPr>
          <w:rStyle w:val="Forte"/>
          <w:color w:val="000000" w:themeColor="text1"/>
          <w:sz w:val="32"/>
          <w:szCs w:val="32"/>
          <w:lang w:val="en-GB"/>
        </w:rPr>
        <w:t>)</w:t>
      </w:r>
    </w:p>
    <w:p w14:paraId="1CB8410F" w14:textId="200667F9" w:rsidR="007351A7" w:rsidRPr="00417950" w:rsidRDefault="00FB2E45">
      <w:pPr>
        <w:pStyle w:val="AA-texteVio"/>
        <w:rPr>
          <w:lang w:val="en-GB"/>
        </w:rPr>
      </w:pPr>
      <w:r w:rsidRPr="00417950">
        <w:rPr>
          <w:lang w:val="en-GB"/>
        </w:rPr>
        <w:t xml:space="preserve">This </w:t>
      </w:r>
      <w:r w:rsidR="00F50371" w:rsidRPr="00417950">
        <w:rPr>
          <w:lang w:val="en-GB"/>
        </w:rPr>
        <w:t xml:space="preserve">response from France </w:t>
      </w:r>
      <w:r w:rsidRPr="00417950">
        <w:rPr>
          <w:lang w:val="en-GB"/>
        </w:rPr>
        <w:t xml:space="preserve">(No. 242) </w:t>
      </w:r>
      <w:r w:rsidR="00F50371" w:rsidRPr="00417950">
        <w:rPr>
          <w:lang w:val="en-GB"/>
        </w:rPr>
        <w:t xml:space="preserve">is one of the </w:t>
      </w:r>
      <w:r w:rsidR="000D3768" w:rsidRPr="00417950">
        <w:rPr>
          <w:lang w:val="en-GB"/>
        </w:rPr>
        <w:t xml:space="preserve">most </w:t>
      </w:r>
      <w:r w:rsidR="005F19A2" w:rsidRPr="00417950">
        <w:rPr>
          <w:lang w:val="en-GB"/>
        </w:rPr>
        <w:t xml:space="preserve">remarkable monuments of bad faith </w:t>
      </w:r>
      <w:r w:rsidR="00107681" w:rsidRPr="00417950">
        <w:rPr>
          <w:lang w:val="en-GB"/>
        </w:rPr>
        <w:t xml:space="preserve">decorating </w:t>
      </w:r>
      <w:r w:rsidR="00F40A58" w:rsidRPr="00417950">
        <w:rPr>
          <w:lang w:val="en-GB"/>
        </w:rPr>
        <w:t>its</w:t>
      </w:r>
      <w:r w:rsidR="00107681" w:rsidRPr="00417950">
        <w:rPr>
          <w:lang w:val="en-GB"/>
        </w:rPr>
        <w:t xml:space="preserve"> work</w:t>
      </w:r>
      <w:r w:rsidR="0092580B" w:rsidRPr="00417950">
        <w:rPr>
          <w:lang w:val="en-GB"/>
        </w:rPr>
        <w:t xml:space="preserve">. </w:t>
      </w:r>
      <w:r w:rsidR="0092580B" w:rsidRPr="00417950">
        <w:rPr>
          <w:lang w:val="en-GB"/>
        </w:rPr>
        <w:br/>
        <w:t>Indeed:</w:t>
      </w:r>
    </w:p>
    <w:p w14:paraId="63A4A055" w14:textId="7AF692C7" w:rsidR="007351A7" w:rsidRPr="00417950" w:rsidRDefault="005F19A2">
      <w:pPr>
        <w:pStyle w:val="AA-texteVio"/>
        <w:numPr>
          <w:ilvl w:val="0"/>
          <w:numId w:val="45"/>
        </w:numPr>
        <w:ind w:left="1701"/>
        <w:rPr>
          <w:lang w:val="en-GB"/>
        </w:rPr>
      </w:pPr>
      <w:r w:rsidRPr="00417950">
        <w:rPr>
          <w:lang w:val="en-GB"/>
        </w:rPr>
        <w:t xml:space="preserve">In terms of form, </w:t>
      </w:r>
      <w:r w:rsidR="006866E8" w:rsidRPr="00417950">
        <w:rPr>
          <w:lang w:val="en-GB"/>
        </w:rPr>
        <w:t>it</w:t>
      </w:r>
      <w:r w:rsidRPr="00417950">
        <w:rPr>
          <w:lang w:val="en-GB"/>
        </w:rPr>
        <w:t xml:space="preserve"> does not answer the question at all, talking about a completely different subject.</w:t>
      </w:r>
    </w:p>
    <w:p w14:paraId="3DA7CC73" w14:textId="2F231F82" w:rsidR="007351A7" w:rsidRPr="00417950" w:rsidRDefault="005F19A2">
      <w:pPr>
        <w:pStyle w:val="AA-texteVio"/>
        <w:numPr>
          <w:ilvl w:val="0"/>
          <w:numId w:val="45"/>
        </w:numPr>
        <w:ind w:left="1701"/>
        <w:rPr>
          <w:lang w:val="en-GB"/>
        </w:rPr>
      </w:pPr>
      <w:r w:rsidRPr="00417950">
        <w:rPr>
          <w:lang w:val="en-GB"/>
        </w:rPr>
        <w:t xml:space="preserve">Basically, there is </w:t>
      </w:r>
      <w:r w:rsidR="0052426D" w:rsidRPr="00417950">
        <w:rPr>
          <w:lang w:val="en-GB"/>
        </w:rPr>
        <w:t xml:space="preserve">no </w:t>
      </w:r>
      <w:r w:rsidR="00CA1791" w:rsidRPr="00417950">
        <w:rPr>
          <w:lang w:val="en-GB"/>
        </w:rPr>
        <w:t xml:space="preserve">support for disabled people's organisations (not to confuse </w:t>
      </w:r>
      <w:r w:rsidR="000A66FB" w:rsidRPr="00417950">
        <w:rPr>
          <w:lang w:val="en-GB"/>
        </w:rPr>
        <w:t>- as article</w:t>
      </w:r>
      <w:r w:rsidR="004A6713" w:rsidRPr="00417950">
        <w:rPr>
          <w:lang w:val="en-GB"/>
        </w:rPr>
        <w:t xml:space="preserve"> 1 </w:t>
      </w:r>
      <w:r w:rsidR="000A66FB" w:rsidRPr="00417950">
        <w:rPr>
          <w:lang w:val="en-GB"/>
        </w:rPr>
        <w:t xml:space="preserve">of </w:t>
      </w:r>
      <w:hyperlink r:id="rId535" w:history="1">
        <w:r w:rsidR="000A66FB" w:rsidRPr="00417950">
          <w:rPr>
            <w:rStyle w:val="Hyperlink"/>
            <w:lang w:val="en-GB"/>
          </w:rPr>
          <w:t xml:space="preserve">Law 2005-102 </w:t>
        </w:r>
      </w:hyperlink>
      <w:r w:rsidR="000A66FB" w:rsidRPr="00417950">
        <w:rPr>
          <w:lang w:val="en-GB"/>
        </w:rPr>
        <w:t xml:space="preserve">does - </w:t>
      </w:r>
      <w:r w:rsidR="00CA1791" w:rsidRPr="00417950">
        <w:rPr>
          <w:lang w:val="en-GB"/>
        </w:rPr>
        <w:t>with management organisations</w:t>
      </w:r>
      <w:r w:rsidR="000A66FB" w:rsidRPr="00417950">
        <w:rPr>
          <w:lang w:val="en-GB"/>
        </w:rPr>
        <w:t xml:space="preserve">, which manage billions and really do not aim at respecting </w:t>
      </w:r>
      <w:r w:rsidR="00AA5D3F" w:rsidRPr="00417950">
        <w:rPr>
          <w:lang w:val="en-GB"/>
        </w:rPr>
        <w:t>or defending a Convention, to which their operating principle is opposed).</w:t>
      </w:r>
      <w:r w:rsidR="009C005C" w:rsidRPr="00417950">
        <w:rPr>
          <w:lang w:val="en-GB"/>
        </w:rPr>
        <w:br/>
      </w:r>
      <w:hyperlink r:id="rId536" w:history="1">
        <w:r w:rsidR="00C1098B" w:rsidRPr="00417950">
          <w:rPr>
            <w:rStyle w:val="Hyperlink"/>
            <w:lang w:val="en-GB"/>
          </w:rPr>
          <w:t xml:space="preserve">Our requests for assistance and </w:t>
        </w:r>
        <w:r w:rsidR="009C005C" w:rsidRPr="00417950">
          <w:rPr>
            <w:rStyle w:val="Hyperlink"/>
            <w:lang w:val="en-GB"/>
          </w:rPr>
          <w:t xml:space="preserve">even our requests for information about </w:t>
        </w:r>
        <w:r w:rsidR="00196A21">
          <w:rPr>
            <w:rStyle w:val="Hyperlink"/>
            <w:lang w:val="en-GB"/>
          </w:rPr>
          <w:t>such a</w:t>
        </w:r>
        <w:r w:rsidR="009C005C" w:rsidRPr="00417950">
          <w:rPr>
            <w:rStyle w:val="Hyperlink"/>
            <w:lang w:val="en-GB"/>
          </w:rPr>
          <w:t xml:space="preserve"> support are mightily ignored</w:t>
        </w:r>
      </w:hyperlink>
      <w:r w:rsidR="009C005C" w:rsidRPr="00417950">
        <w:rPr>
          <w:lang w:val="en-GB"/>
        </w:rPr>
        <w:t>.</w:t>
      </w:r>
    </w:p>
    <w:p w14:paraId="08D4E2B6" w14:textId="6A0A0967" w:rsidR="00C1098B" w:rsidRPr="00417950" w:rsidRDefault="00C1098B" w:rsidP="00C1098B">
      <w:pPr>
        <w:pStyle w:val="AA-texteVio"/>
        <w:rPr>
          <w:lang w:val="en-GB"/>
        </w:rPr>
      </w:pPr>
    </w:p>
    <w:p w14:paraId="695B1D02" w14:textId="04690EDC" w:rsidR="007351A7" w:rsidRPr="00417950" w:rsidRDefault="00861A33">
      <w:pPr>
        <w:pStyle w:val="AA-texteVio"/>
        <w:rPr>
          <w:lang w:val="en-GB"/>
        </w:rPr>
      </w:pPr>
      <w:r w:rsidRPr="00417950">
        <w:rPr>
          <w:lang w:val="en-GB"/>
        </w:rPr>
        <w:lastRenderedPageBreak/>
        <w:t xml:space="preserve">France's "perfectly lame" </w:t>
      </w:r>
      <w:r w:rsidR="005F19A2" w:rsidRPr="00417950">
        <w:rPr>
          <w:lang w:val="en-GB"/>
        </w:rPr>
        <w:t xml:space="preserve">answer </w:t>
      </w:r>
      <w:r w:rsidRPr="00417950">
        <w:rPr>
          <w:lang w:val="en-GB"/>
        </w:rPr>
        <w:t xml:space="preserve">No. 242 proves by itself that there is no assistance, </w:t>
      </w:r>
      <w:r w:rsidR="00AD308A" w:rsidRPr="00417950">
        <w:rPr>
          <w:lang w:val="en-GB"/>
        </w:rPr>
        <w:t>since</w:t>
      </w:r>
      <w:r w:rsidRPr="00417950">
        <w:rPr>
          <w:lang w:val="en-GB"/>
        </w:rPr>
        <w:t xml:space="preserve"> if there was</w:t>
      </w:r>
      <w:r w:rsidR="00AD308A" w:rsidRPr="00417950">
        <w:rPr>
          <w:lang w:val="en-GB"/>
        </w:rPr>
        <w:t xml:space="preserve"> some</w:t>
      </w:r>
      <w:r w:rsidRPr="00417950">
        <w:rPr>
          <w:lang w:val="en-GB"/>
        </w:rPr>
        <w:t>, the writer would not have failed to highlight this.</w:t>
      </w:r>
    </w:p>
    <w:p w14:paraId="1932C447" w14:textId="77777777" w:rsidR="003854AD" w:rsidRPr="00417950" w:rsidRDefault="003854AD" w:rsidP="003854AD">
      <w:pPr>
        <w:pStyle w:val="NormalWeb"/>
        <w:ind w:left="1134"/>
        <w:rPr>
          <w:rFonts w:ascii="Georgia" w:hAnsi="Georgia"/>
          <w:color w:val="DE0000"/>
          <w:lang w:val="en-GB"/>
        </w:rPr>
      </w:pPr>
    </w:p>
    <w:p w14:paraId="6774CFA2" w14:textId="77777777" w:rsidR="007351A7" w:rsidRPr="00417950" w:rsidRDefault="005F19A2">
      <w:pPr>
        <w:pStyle w:val="AAQue"/>
      </w:pPr>
      <w:r w:rsidRPr="00417950">
        <w:t>34c</w:t>
      </w:r>
      <w:r w:rsidR="003854AD" w:rsidRPr="00417950">
        <w:t xml:space="preserve">[AA(Que.)] </w:t>
      </w:r>
      <w:r w:rsidR="009629E1" w:rsidRPr="00417950">
        <w:t xml:space="preserve">Questions Article </w:t>
      </w:r>
      <w:r w:rsidRPr="00417950">
        <w:t xml:space="preserve">33 </w:t>
      </w:r>
      <w:r w:rsidR="003854AD" w:rsidRPr="00417950">
        <w:rPr>
          <w:rStyle w:val="Forte"/>
          <w:color w:val="000000" w:themeColor="text1"/>
          <w:sz w:val="32"/>
          <w:szCs w:val="32"/>
        </w:rPr>
        <w:t xml:space="preserve">(Paragraph </w:t>
      </w:r>
      <w:r w:rsidRPr="00417950">
        <w:rPr>
          <w:rStyle w:val="Forte"/>
          <w:b/>
          <w:bCs w:val="0"/>
          <w:color w:val="000000" w:themeColor="text1"/>
          <w:sz w:val="32"/>
          <w:szCs w:val="32"/>
        </w:rPr>
        <w:t>34c</w:t>
      </w:r>
      <w:r w:rsidR="00273058" w:rsidRPr="00417950">
        <w:rPr>
          <w:rStyle w:val="Forte"/>
          <w:color w:val="000000" w:themeColor="text1"/>
          <w:sz w:val="32"/>
          <w:szCs w:val="32"/>
        </w:rPr>
        <w:t>)</w:t>
      </w:r>
    </w:p>
    <w:p w14:paraId="074E6800" w14:textId="343A9064" w:rsidR="007351A7" w:rsidRPr="00417950" w:rsidRDefault="00B65C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lang w:val="en-GB"/>
        </w:rPr>
      </w:pPr>
      <w:r w:rsidRPr="00417950">
        <w:rPr>
          <w:rFonts w:asciiTheme="minorBidi" w:hAnsiTheme="minorBidi" w:cstheme="minorBidi"/>
          <w:b/>
          <w:bCs w:val="0"/>
          <w:lang w:val="en-GB"/>
        </w:rPr>
        <w:t>Details</w:t>
      </w:r>
      <w:r w:rsidRPr="00417950">
        <w:rPr>
          <w:rFonts w:asciiTheme="minorBidi" w:hAnsiTheme="minorBidi" w:cstheme="minorBidi"/>
          <w:b/>
          <w:bCs w:val="0"/>
          <w:sz w:val="24"/>
          <w:szCs w:val="24"/>
          <w:lang w:val="en-GB"/>
        </w:rPr>
        <w:t xml:space="preserve"> </w:t>
      </w:r>
      <w:r w:rsidRPr="00417950">
        <w:rPr>
          <w:rFonts w:asciiTheme="minorBidi" w:hAnsiTheme="minorBidi" w:cstheme="minorBidi"/>
          <w:b/>
          <w:bCs w:val="0"/>
          <w:lang w:val="en-GB"/>
        </w:rPr>
        <w:sym w:font="Wingdings" w:char="F0E0"/>
      </w:r>
      <w:r w:rsidRPr="00417950">
        <w:rPr>
          <w:rFonts w:asciiTheme="minorBidi" w:hAnsiTheme="minorBidi" w:cstheme="minorBidi"/>
          <w:b/>
          <w:bCs w:val="0"/>
          <w:lang w:val="en-GB"/>
        </w:rPr>
        <w:t xml:space="preserve"> </w:t>
      </w:r>
      <w:r w:rsidRPr="00417950">
        <w:rPr>
          <w:rFonts w:asciiTheme="minorBidi" w:hAnsiTheme="minorBidi" w:cstheme="minorBidi"/>
          <w:lang w:val="en-GB"/>
        </w:rPr>
        <w:t xml:space="preserve"> </w:t>
      </w:r>
      <w:r w:rsidRPr="00417950">
        <w:rPr>
          <w:rFonts w:asciiTheme="minorBidi" w:hAnsiTheme="minorBidi" w:cstheme="minorBid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 +</w:t>
      </w:r>
      <w:r w:rsidRPr="00417950">
        <w:rPr>
          <w:rFonts w:asciiTheme="minorBidi" w:hAnsiTheme="minorBidi" w:cstheme="minorBidi"/>
          <w:lang w:val="en-GB"/>
        </w:rPr>
        <w:t xml:space="preserve"> </w:t>
      </w:r>
      <w:hyperlink r:id="rId537" w:anchor="_Toc79074386" w:history="1">
        <w:r w:rsidR="00C174F9" w:rsidRPr="00417950">
          <w:rPr>
            <w:rStyle w:val="Hyperlink"/>
            <w:rFonts w:asciiTheme="minorBidi" w:hAnsiTheme="minorBidi" w:cstheme="minorBidi"/>
            <w:sz w:val="24"/>
            <w:szCs w:val="24"/>
            <w:bdr w:val="single" w:sz="4" w:space="0" w:color="auto"/>
            <w:lang w:val="en-GB"/>
          </w:rPr>
          <w:t>[black]</w:t>
        </w:r>
        <w:r w:rsidR="00382DF9" w:rsidRPr="00417950">
          <w:rPr>
            <w:rStyle w:val="Hyperlink"/>
            <w:rFonts w:asciiTheme="minorBidi" w:hAnsiTheme="minorBidi" w:cstheme="minorBidi"/>
            <w:sz w:val="24"/>
            <w:szCs w:val="24"/>
            <w:bdr w:val="single" w:sz="4" w:space="0" w:color="auto"/>
            <w:lang w:val="en-GB"/>
          </w:rPr>
          <w:t xml:space="preserve"> </w:t>
        </w:r>
      </w:hyperlink>
      <w:hyperlink r:id="rId538" w:anchor="_Toc79074386" w:history="1">
        <w:r w:rsidR="00C174F9" w:rsidRPr="00417950">
          <w:rPr>
            <w:rStyle w:val="Hyperlink"/>
            <w:rFonts w:asciiTheme="minorBidi" w:hAnsiTheme="minorBidi" w:cstheme="minorBidi"/>
            <w:b/>
            <w:bCs w:val="0"/>
            <w:bdr w:val="single" w:sz="4" w:space="0" w:color="auto"/>
            <w:shd w:val="pct10" w:color="auto" w:fill="auto"/>
            <w:lang w:val="en-GB"/>
          </w:rPr>
          <w:t>Shortcut</w:t>
        </w:r>
      </w:hyperlink>
    </w:p>
    <w:p w14:paraId="1B12A844" w14:textId="77777777" w:rsidR="003854AD" w:rsidRPr="00417950" w:rsidRDefault="003854AD" w:rsidP="003854AD">
      <w:pPr>
        <w:pStyle w:val="NormalWeb"/>
        <w:ind w:left="1134"/>
        <w:rPr>
          <w:rFonts w:ascii="Georgia" w:hAnsi="Georgia"/>
          <w:color w:val="DE0000"/>
          <w:lang w:val="en-GB"/>
        </w:rPr>
      </w:pPr>
    </w:p>
    <w:p w14:paraId="65F87BEC" w14:textId="77777777" w:rsidR="007351A7" w:rsidRPr="00417950" w:rsidRDefault="005F19A2">
      <w:pPr>
        <w:pStyle w:val="AARec"/>
        <w:rPr>
          <w:lang w:val="en-GB"/>
        </w:rPr>
      </w:pPr>
      <w:r w:rsidRPr="00417950">
        <w:rPr>
          <w:lang w:val="en-GB"/>
        </w:rPr>
        <w:t>34c</w:t>
      </w:r>
      <w:r w:rsidR="003854AD" w:rsidRPr="00417950">
        <w:rPr>
          <w:lang w:val="en-GB"/>
        </w:rPr>
        <w:t xml:space="preserve">[AA(Rec.)] </w:t>
      </w:r>
      <w:r w:rsidR="009629E1" w:rsidRPr="00417950">
        <w:rPr>
          <w:lang w:val="en-GB"/>
        </w:rPr>
        <w:t xml:space="preserve">Recommendations Article </w:t>
      </w:r>
      <w:r w:rsidRPr="00417950">
        <w:rPr>
          <w:lang w:val="en-GB"/>
        </w:rPr>
        <w:t xml:space="preserve">33 </w:t>
      </w:r>
      <w:r w:rsidR="003854AD" w:rsidRPr="00417950">
        <w:rPr>
          <w:rStyle w:val="Forte"/>
          <w:color w:val="000000" w:themeColor="text1"/>
          <w:sz w:val="32"/>
          <w:lang w:val="en-GB"/>
        </w:rPr>
        <w:t xml:space="preserve">(Paragraph </w:t>
      </w:r>
      <w:r w:rsidRPr="00417950">
        <w:rPr>
          <w:rStyle w:val="Forte"/>
          <w:b/>
          <w:color w:val="000000" w:themeColor="text1"/>
          <w:sz w:val="32"/>
          <w:lang w:val="en-GB"/>
        </w:rPr>
        <w:t>34c</w:t>
      </w:r>
      <w:r w:rsidR="00273058" w:rsidRPr="00417950">
        <w:rPr>
          <w:rStyle w:val="Forte"/>
          <w:color w:val="000000" w:themeColor="text1"/>
          <w:sz w:val="32"/>
          <w:lang w:val="en-GB"/>
        </w:rPr>
        <w:t>)</w:t>
      </w:r>
    </w:p>
    <w:p w14:paraId="08B70838" w14:textId="1E4675EC" w:rsidR="007351A7" w:rsidRPr="00417950" w:rsidRDefault="005F19A2">
      <w:pPr>
        <w:pStyle w:val="AA-texteRec"/>
        <w:rPr>
          <w:b/>
          <w:bCs/>
          <w:lang w:val="en-GB"/>
        </w:rPr>
      </w:pPr>
      <w:r w:rsidRPr="00417950">
        <w:rPr>
          <w:b/>
          <w:bCs/>
          <w:lang w:val="en-GB"/>
        </w:rPr>
        <w:t xml:space="preserve">Find a way to </w:t>
      </w:r>
      <w:r w:rsidR="00B65C52" w:rsidRPr="00417950">
        <w:rPr>
          <w:b/>
          <w:bCs/>
          <w:lang w:val="en-GB"/>
        </w:rPr>
        <w:t>get</w:t>
      </w:r>
      <w:r w:rsidRPr="00417950">
        <w:rPr>
          <w:b/>
          <w:bCs/>
          <w:lang w:val="en-GB"/>
        </w:rPr>
        <w:t xml:space="preserve"> th</w:t>
      </w:r>
      <w:r w:rsidR="00B65C52" w:rsidRPr="00417950">
        <w:rPr>
          <w:b/>
          <w:bCs/>
          <w:lang w:val="en-GB"/>
        </w:rPr>
        <w:t>at</w:t>
      </w:r>
      <w:r w:rsidRPr="00417950">
        <w:rPr>
          <w:b/>
          <w:bCs/>
          <w:lang w:val="en-GB"/>
        </w:rPr>
        <w:t xml:space="preserve"> "</w:t>
      </w:r>
      <w:r w:rsidR="006666B0" w:rsidRPr="00417950">
        <w:rPr>
          <w:b/>
          <w:bCs/>
          <w:lang w:val="en-GB"/>
        </w:rPr>
        <w:t>miserable</w:t>
      </w:r>
      <w:r w:rsidRPr="00417950">
        <w:rPr>
          <w:b/>
          <w:bCs/>
          <w:lang w:val="en-GB"/>
        </w:rPr>
        <w:t xml:space="preserve">" </w:t>
      </w:r>
      <w:r w:rsidR="006666B0" w:rsidRPr="00417950">
        <w:rPr>
          <w:b/>
          <w:bCs/>
          <w:lang w:val="en-GB"/>
        </w:rPr>
        <w:t>S</w:t>
      </w:r>
      <w:r w:rsidRPr="00417950">
        <w:rPr>
          <w:b/>
          <w:bCs/>
          <w:lang w:val="en-GB"/>
        </w:rPr>
        <w:t xml:space="preserve">tate </w:t>
      </w:r>
      <w:r w:rsidR="007F32B7" w:rsidRPr="00417950">
        <w:rPr>
          <w:b/>
          <w:bCs/>
          <w:lang w:val="en-GB"/>
        </w:rPr>
        <w:t>to honesty, sincerity, decency, human</w:t>
      </w:r>
      <w:r w:rsidR="00A85676" w:rsidRPr="00417950">
        <w:rPr>
          <w:b/>
          <w:bCs/>
          <w:lang w:val="en-GB"/>
        </w:rPr>
        <w:t>eness</w:t>
      </w:r>
      <w:r w:rsidR="007F32B7" w:rsidRPr="00417950">
        <w:rPr>
          <w:b/>
          <w:bCs/>
          <w:lang w:val="en-GB"/>
        </w:rPr>
        <w:t xml:space="preserve">, respect for fundamental rights and for the weakest people, if </w:t>
      </w:r>
      <w:r w:rsidR="00B53ABB" w:rsidRPr="00417950">
        <w:rPr>
          <w:b/>
          <w:bCs/>
          <w:lang w:val="en-GB"/>
        </w:rPr>
        <w:t>possible,</w:t>
      </w:r>
      <w:r w:rsidR="007F32B7" w:rsidRPr="00417950">
        <w:rPr>
          <w:b/>
          <w:bCs/>
          <w:lang w:val="en-GB"/>
        </w:rPr>
        <w:t xml:space="preserve"> by condemning this odious behaviour</w:t>
      </w:r>
      <w:r w:rsidR="005A382A" w:rsidRPr="00417950">
        <w:rPr>
          <w:b/>
          <w:bCs/>
          <w:lang w:val="en-GB"/>
        </w:rPr>
        <w:t>.</w:t>
      </w:r>
    </w:p>
    <w:p w14:paraId="70C30D01" w14:textId="10F11B1C" w:rsidR="007351A7" w:rsidRPr="00417950" w:rsidRDefault="005F19A2">
      <w:pPr>
        <w:pStyle w:val="AA-texteRec"/>
        <w:rPr>
          <w:b/>
          <w:bCs/>
          <w:lang w:val="en-GB"/>
        </w:rPr>
      </w:pPr>
      <w:r w:rsidRPr="00417950">
        <w:rPr>
          <w:b/>
          <w:bCs/>
          <w:lang w:val="en-GB"/>
        </w:rPr>
        <w:br/>
        <w:t xml:space="preserve">Indeed, </w:t>
      </w:r>
      <w:r w:rsidR="00851053" w:rsidRPr="00417950">
        <w:rPr>
          <w:b/>
          <w:bCs/>
          <w:lang w:val="en-GB"/>
        </w:rPr>
        <w:t>"</w:t>
      </w:r>
      <w:r w:rsidRPr="00417950">
        <w:rPr>
          <w:b/>
          <w:bCs/>
          <w:lang w:val="en-GB"/>
        </w:rPr>
        <w:t>international shame</w:t>
      </w:r>
      <w:r w:rsidR="00851053" w:rsidRPr="00417950">
        <w:rPr>
          <w:b/>
          <w:bCs/>
          <w:lang w:val="en-GB"/>
        </w:rPr>
        <w:t>"</w:t>
      </w:r>
      <w:r w:rsidRPr="00417950">
        <w:rPr>
          <w:b/>
          <w:bCs/>
          <w:lang w:val="en-GB"/>
        </w:rPr>
        <w:t xml:space="preserve"> may have some effect, as these modern </w:t>
      </w:r>
      <w:hyperlink r:id="rId539" w:history="1">
        <w:r w:rsidRPr="00417950">
          <w:rPr>
            <w:rStyle w:val="Hyperlink"/>
            <w:b/>
            <w:bCs/>
            <w:lang w:val="en-GB"/>
          </w:rPr>
          <w:t xml:space="preserve">Tartuffes </w:t>
        </w:r>
      </w:hyperlink>
      <w:r w:rsidRPr="00417950">
        <w:rPr>
          <w:b/>
          <w:bCs/>
          <w:lang w:val="en-GB"/>
        </w:rPr>
        <w:t xml:space="preserve">and </w:t>
      </w:r>
      <w:hyperlink r:id="rId540" w:history="1">
        <w:r w:rsidRPr="00417950">
          <w:rPr>
            <w:rStyle w:val="Hyperlink"/>
            <w:b/>
            <w:bCs/>
            <w:lang w:val="en-GB"/>
          </w:rPr>
          <w:t xml:space="preserve">Thénardiers </w:t>
        </w:r>
      </w:hyperlink>
      <w:r w:rsidR="00167CA8" w:rsidRPr="00417950">
        <w:rPr>
          <w:b/>
          <w:bCs/>
          <w:lang w:val="en-GB"/>
        </w:rPr>
        <w:t>value</w:t>
      </w:r>
      <w:r w:rsidRPr="00417950">
        <w:rPr>
          <w:b/>
          <w:bCs/>
          <w:lang w:val="en-GB"/>
        </w:rPr>
        <w:t xml:space="preserve"> their honour </w:t>
      </w:r>
      <w:r w:rsidR="00167CA8" w:rsidRPr="00417950">
        <w:rPr>
          <w:b/>
          <w:bCs/>
          <w:lang w:val="en-GB"/>
        </w:rPr>
        <w:t>very much</w:t>
      </w:r>
      <w:r w:rsidRPr="00417950">
        <w:rPr>
          <w:b/>
          <w:bCs/>
          <w:lang w:val="en-GB"/>
        </w:rPr>
        <w:t>.</w:t>
      </w:r>
    </w:p>
    <w:p w14:paraId="601C4E4B" w14:textId="77777777" w:rsidR="00E43F57" w:rsidRPr="00417950" w:rsidRDefault="00E43F57" w:rsidP="00DC55A5">
      <w:pPr>
        <w:pStyle w:val="AA-texteRec"/>
        <w:rPr>
          <w:b/>
          <w:bCs/>
          <w:lang w:val="en-GB"/>
        </w:rPr>
      </w:pPr>
    </w:p>
    <w:p w14:paraId="05D6D634" w14:textId="77777777" w:rsidR="007351A7" w:rsidRPr="00417950" w:rsidRDefault="005F19A2">
      <w:pPr>
        <w:pStyle w:val="AA-texteRec"/>
        <w:rPr>
          <w:b/>
          <w:bCs/>
          <w:lang w:val="en-GB"/>
        </w:rPr>
      </w:pPr>
      <w:r w:rsidRPr="00417950">
        <w:rPr>
          <w:b/>
          <w:bCs/>
          <w:lang w:val="en-GB"/>
        </w:rPr>
        <w:t>Thank you.</w:t>
      </w:r>
    </w:p>
    <w:p w14:paraId="01FD48C4" w14:textId="73C8BF81" w:rsidR="00F6532E" w:rsidRPr="00417950" w:rsidRDefault="00F6532E" w:rsidP="00F6532E">
      <w:pPr>
        <w:pStyle w:val="AA-texteRec"/>
        <w:rPr>
          <w:b/>
          <w:bCs/>
          <w:lang w:val="en-GB"/>
        </w:rPr>
      </w:pPr>
    </w:p>
    <w:p w14:paraId="118907BA" w14:textId="77777777" w:rsidR="003854AD" w:rsidRPr="00FD7988" w:rsidRDefault="003854AD" w:rsidP="00390851">
      <w:pPr>
        <w:pStyle w:val="NormalWeb"/>
        <w:spacing w:line="276" w:lineRule="auto"/>
        <w:rPr>
          <w:rFonts w:ascii="Georgia" w:hAnsi="Georgia"/>
          <w:b/>
          <w:bCs/>
          <w:color w:val="A907AD"/>
          <w:lang w:val="en-GB"/>
        </w:rPr>
      </w:pPr>
    </w:p>
    <w:sectPr w:rsidR="003854AD" w:rsidRPr="00FD7988" w:rsidSect="00DF56EF">
      <w:headerReference w:type="default" r:id="rId541"/>
      <w:footerReference w:type="default" r:id="rId542"/>
      <w:pgSz w:w="11906" w:h="16838"/>
      <w:pgMar w:top="720" w:right="566"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9BA9" w14:textId="77777777" w:rsidR="006D3044" w:rsidRDefault="006D3044" w:rsidP="00CD13A6">
      <w:r>
        <w:separator/>
      </w:r>
    </w:p>
    <w:p w14:paraId="02879BDB" w14:textId="77777777" w:rsidR="006D3044" w:rsidRDefault="006D3044"/>
    <w:p w14:paraId="2772E4E5" w14:textId="77777777" w:rsidR="006D3044" w:rsidRDefault="006D3044"/>
  </w:endnote>
  <w:endnote w:type="continuationSeparator" w:id="0">
    <w:p w14:paraId="6121D557" w14:textId="77777777" w:rsidR="006D3044" w:rsidRDefault="006D3044" w:rsidP="00CD13A6">
      <w:r>
        <w:continuationSeparator/>
      </w:r>
    </w:p>
    <w:p w14:paraId="6A025DC5" w14:textId="77777777" w:rsidR="006D3044" w:rsidRDefault="006D3044"/>
    <w:p w14:paraId="77D42F5F" w14:textId="77777777" w:rsidR="006D3044" w:rsidRDefault="006D3044"/>
  </w:endnote>
  <w:endnote w:type="continuationNotice" w:id="1">
    <w:p w14:paraId="4A698670" w14:textId="77777777" w:rsidR="006D3044" w:rsidRDefault="006D3044"/>
    <w:p w14:paraId="4D57485C" w14:textId="77777777" w:rsidR="006D3044" w:rsidRDefault="006D3044"/>
    <w:p w14:paraId="287FCAD0" w14:textId="77777777" w:rsidR="006D3044" w:rsidRDefault="006D3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260499"/>
      <w:docPartObj>
        <w:docPartGallery w:val="Page Numbers (Bottom of Page)"/>
        <w:docPartUnique/>
      </w:docPartObj>
    </w:sdtPr>
    <w:sdtEndPr/>
    <w:sdtContent>
      <w:p w14:paraId="22D58BDF" w14:textId="77777777" w:rsidR="007351A7" w:rsidRDefault="005F19A2">
        <w:pPr>
          <w:pStyle w:val="Rodap"/>
          <w:jc w:val="right"/>
        </w:pPr>
        <w:r>
          <w:fldChar w:fldCharType="begin"/>
        </w:r>
        <w:r>
          <w:instrText>PAGE   \* MERGEFORMAT</w:instrText>
        </w:r>
        <w:r>
          <w:fldChar w:fldCharType="separate"/>
        </w:r>
        <w:r>
          <w:rPr>
            <w:lang w:val="pt-BR"/>
          </w:rPr>
          <w:t>2</w:t>
        </w:r>
        <w:r>
          <w:fldChar w:fldCharType="end"/>
        </w:r>
      </w:p>
    </w:sdtContent>
  </w:sdt>
  <w:p w14:paraId="04DD502A" w14:textId="77777777" w:rsidR="001E1C43" w:rsidRDefault="001E1C43"/>
  <w:p w14:paraId="164AC1D8" w14:textId="77777777" w:rsidR="00A32E15" w:rsidRDefault="00A32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4BD4" w14:textId="77777777" w:rsidR="006D3044" w:rsidRDefault="006D3044" w:rsidP="00CD13A6">
      <w:r>
        <w:separator/>
      </w:r>
    </w:p>
    <w:p w14:paraId="67E4F7B4" w14:textId="77777777" w:rsidR="006D3044" w:rsidRDefault="006D3044"/>
    <w:p w14:paraId="55FF9F9D" w14:textId="77777777" w:rsidR="006D3044" w:rsidRDefault="006D3044"/>
  </w:footnote>
  <w:footnote w:type="continuationSeparator" w:id="0">
    <w:p w14:paraId="3C51BED5" w14:textId="77777777" w:rsidR="006D3044" w:rsidRDefault="006D3044" w:rsidP="00CD13A6">
      <w:r>
        <w:continuationSeparator/>
      </w:r>
    </w:p>
    <w:p w14:paraId="2712C9CC" w14:textId="77777777" w:rsidR="006D3044" w:rsidRDefault="006D3044"/>
    <w:p w14:paraId="16D4577A" w14:textId="77777777" w:rsidR="006D3044" w:rsidRDefault="006D3044"/>
  </w:footnote>
  <w:footnote w:type="continuationNotice" w:id="1">
    <w:p w14:paraId="28CCFFD8" w14:textId="77777777" w:rsidR="006D3044" w:rsidRDefault="006D3044"/>
    <w:p w14:paraId="5B7FC37B" w14:textId="77777777" w:rsidR="006D3044" w:rsidRDefault="006D3044"/>
    <w:p w14:paraId="4F7B207F" w14:textId="77777777" w:rsidR="006D3044" w:rsidRDefault="006D3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8212" w14:textId="4FEEA942" w:rsidR="00A10FE6" w:rsidRDefault="00A10FE6">
    <w:pPr>
      <w:pStyle w:val="Cabealho"/>
    </w:pPr>
  </w:p>
  <w:p w14:paraId="00ADB57B" w14:textId="77777777" w:rsidR="001E1C43" w:rsidRDefault="001E1C43"/>
  <w:p w14:paraId="2239F598" w14:textId="77777777" w:rsidR="00A32E15" w:rsidRDefault="00A32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2FC"/>
    <w:multiLevelType w:val="multilevel"/>
    <w:tmpl w:val="5E229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37206"/>
    <w:multiLevelType w:val="multilevel"/>
    <w:tmpl w:val="211CB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0F48"/>
    <w:multiLevelType w:val="hybridMultilevel"/>
    <w:tmpl w:val="2E943A1E"/>
    <w:lvl w:ilvl="0" w:tplc="16E24E34">
      <w:start w:val="1"/>
      <w:numFmt w:val="bullet"/>
      <w:lvlText w:val="-"/>
      <w:lvlJc w:val="left"/>
      <w:pPr>
        <w:ind w:left="1494" w:hanging="360"/>
      </w:pPr>
      <w:rPr>
        <w:rFonts w:ascii="Georgia" w:eastAsia="Times New Roman" w:hAnsi="Georgia" w:cs="Times New Roman"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15:restartNumberingAfterBreak="0">
    <w:nsid w:val="0C250EBA"/>
    <w:multiLevelType w:val="multilevel"/>
    <w:tmpl w:val="3AA4300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4131A"/>
    <w:multiLevelType w:val="multilevel"/>
    <w:tmpl w:val="EF1E1596"/>
    <w:lvl w:ilvl="0">
      <w:start w:val="2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742AE"/>
    <w:multiLevelType w:val="multilevel"/>
    <w:tmpl w:val="BC8CF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DE416A"/>
    <w:multiLevelType w:val="hybridMultilevel"/>
    <w:tmpl w:val="8042F32C"/>
    <w:lvl w:ilvl="0" w:tplc="ACACCDEC">
      <w:numFmt w:val="bullet"/>
      <w:lvlText w:val="-"/>
      <w:lvlJc w:val="left"/>
      <w:pPr>
        <w:ind w:left="2628" w:hanging="360"/>
      </w:pPr>
      <w:rPr>
        <w:rFonts w:ascii="Georgia" w:eastAsia="Times New Roman" w:hAnsi="Georgia" w:cs="Times New Roman" w:hint="default"/>
        <w:color w:val="DE0000"/>
        <w:sz w:val="32"/>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7" w15:restartNumberingAfterBreak="0">
    <w:nsid w:val="11144E05"/>
    <w:multiLevelType w:val="multilevel"/>
    <w:tmpl w:val="B010024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D24615"/>
    <w:multiLevelType w:val="multilevel"/>
    <w:tmpl w:val="B3D0C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5013E"/>
    <w:multiLevelType w:val="hybridMultilevel"/>
    <w:tmpl w:val="A2146440"/>
    <w:lvl w:ilvl="0" w:tplc="DDF6E906">
      <w:start w:val="1"/>
      <w:numFmt w:val="bullet"/>
      <w:lvlText w:val="-"/>
      <w:lvlJc w:val="left"/>
      <w:pPr>
        <w:ind w:left="3195" w:hanging="360"/>
      </w:pPr>
      <w:rPr>
        <w:rFonts w:ascii="Georgia" w:eastAsia="Times New Roman" w:hAnsi="Georgia" w:cs="Times New Roman"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15:restartNumberingAfterBreak="0">
    <w:nsid w:val="16893843"/>
    <w:multiLevelType w:val="multilevel"/>
    <w:tmpl w:val="4FB06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55361D"/>
    <w:multiLevelType w:val="multilevel"/>
    <w:tmpl w:val="4F40CA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3A5DC1"/>
    <w:multiLevelType w:val="multilevel"/>
    <w:tmpl w:val="1EEE01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74E15"/>
    <w:multiLevelType w:val="multilevel"/>
    <w:tmpl w:val="7F3C93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2239CC"/>
    <w:multiLevelType w:val="multilevel"/>
    <w:tmpl w:val="E74AB5BE"/>
    <w:lvl w:ilvl="0">
      <w:start w:val="1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357EF2"/>
    <w:multiLevelType w:val="multilevel"/>
    <w:tmpl w:val="CC1E39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7C3123"/>
    <w:multiLevelType w:val="multilevel"/>
    <w:tmpl w:val="AA6C8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7F2FC8"/>
    <w:multiLevelType w:val="multilevel"/>
    <w:tmpl w:val="752CA8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F65904"/>
    <w:multiLevelType w:val="multilevel"/>
    <w:tmpl w:val="832E11C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270A0E"/>
    <w:multiLevelType w:val="hybridMultilevel"/>
    <w:tmpl w:val="9AC4DED4"/>
    <w:lvl w:ilvl="0" w:tplc="1AC2CDD2">
      <w:numFmt w:val="bullet"/>
      <w:lvlText w:val="-"/>
      <w:lvlJc w:val="left"/>
      <w:pPr>
        <w:ind w:left="720" w:hanging="360"/>
      </w:pPr>
      <w:rPr>
        <w:rFonts w:ascii="Georgia" w:eastAsia="Times New Roman" w:hAnsi="Georgia"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9A314CF"/>
    <w:multiLevelType w:val="multilevel"/>
    <w:tmpl w:val="0FDA6806"/>
    <w:lvl w:ilvl="0">
      <w:start w:val="2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70244F"/>
    <w:multiLevelType w:val="multilevel"/>
    <w:tmpl w:val="6C102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EC161C"/>
    <w:multiLevelType w:val="multilevel"/>
    <w:tmpl w:val="AA924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A9665B"/>
    <w:multiLevelType w:val="multilevel"/>
    <w:tmpl w:val="0C1CD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F80C30"/>
    <w:multiLevelType w:val="multilevel"/>
    <w:tmpl w:val="600888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01701"/>
    <w:multiLevelType w:val="multilevel"/>
    <w:tmpl w:val="544654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360A05"/>
    <w:multiLevelType w:val="multilevel"/>
    <w:tmpl w:val="44F4C4C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367C"/>
    <w:multiLevelType w:val="multilevel"/>
    <w:tmpl w:val="00ECD36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450001"/>
    <w:multiLevelType w:val="multilevel"/>
    <w:tmpl w:val="CEF2CA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F235A"/>
    <w:multiLevelType w:val="multilevel"/>
    <w:tmpl w:val="E7A06D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A042CC"/>
    <w:multiLevelType w:val="multilevel"/>
    <w:tmpl w:val="939078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891BB5"/>
    <w:multiLevelType w:val="multilevel"/>
    <w:tmpl w:val="68969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4B6BA8"/>
    <w:multiLevelType w:val="hybridMultilevel"/>
    <w:tmpl w:val="BC62A428"/>
    <w:lvl w:ilvl="0" w:tplc="ABC883E8">
      <w:start w:val="23"/>
      <w:numFmt w:val="bullet"/>
      <w:lvlText w:val="-"/>
      <w:lvlJc w:val="left"/>
      <w:pPr>
        <w:ind w:left="4329" w:hanging="360"/>
      </w:pPr>
      <w:rPr>
        <w:rFonts w:ascii="Georgia" w:eastAsia="Times New Roman" w:hAnsi="Georgia" w:cs="Times New Roman" w:hint="default"/>
        <w:color w:val="DE0000"/>
        <w:sz w:val="32"/>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3" w15:restartNumberingAfterBreak="0">
    <w:nsid w:val="4E7353F8"/>
    <w:multiLevelType w:val="hybridMultilevel"/>
    <w:tmpl w:val="D9CAAF42"/>
    <w:lvl w:ilvl="0" w:tplc="ABC883E8">
      <w:start w:val="23"/>
      <w:numFmt w:val="bullet"/>
      <w:lvlText w:val="-"/>
      <w:lvlJc w:val="left"/>
      <w:pPr>
        <w:ind w:left="2061" w:hanging="360"/>
      </w:pPr>
      <w:rPr>
        <w:rFonts w:ascii="Georgia" w:eastAsia="Times New Roman" w:hAnsi="Georgia" w:cs="Times New Roman" w:hint="default"/>
        <w:color w:val="DE0000"/>
        <w:sz w:val="32"/>
      </w:rPr>
    </w:lvl>
    <w:lvl w:ilvl="1" w:tplc="04160003">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4" w15:restartNumberingAfterBreak="0">
    <w:nsid w:val="4F3857D3"/>
    <w:multiLevelType w:val="multilevel"/>
    <w:tmpl w:val="EBC8F7D0"/>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AF013A"/>
    <w:multiLevelType w:val="hybridMultilevel"/>
    <w:tmpl w:val="7236EB50"/>
    <w:lvl w:ilvl="0" w:tplc="15DE5946">
      <w:start w:val="1"/>
      <w:numFmt w:val="lowerLetter"/>
      <w:lvlText w:val="%1)"/>
      <w:lvlJc w:val="left"/>
      <w:pPr>
        <w:ind w:left="2988" w:hanging="720"/>
      </w:pPr>
      <w:rPr>
        <w:rFonts w:hint="default"/>
        <w:b/>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54905AA0"/>
    <w:multiLevelType w:val="hybridMultilevel"/>
    <w:tmpl w:val="4D96C288"/>
    <w:lvl w:ilvl="0" w:tplc="DDF6E906">
      <w:start w:val="1"/>
      <w:numFmt w:val="bullet"/>
      <w:lvlText w:val="-"/>
      <w:lvlJc w:val="left"/>
      <w:pPr>
        <w:ind w:left="2061" w:hanging="360"/>
      </w:pPr>
      <w:rPr>
        <w:rFonts w:ascii="Georgia" w:eastAsia="Times New Roman" w:hAnsi="Georgia" w:cs="Times New Roman" w:hint="default"/>
      </w:rPr>
    </w:lvl>
    <w:lvl w:ilvl="1" w:tplc="04160003">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7" w15:restartNumberingAfterBreak="0">
    <w:nsid w:val="55142B3C"/>
    <w:multiLevelType w:val="multilevel"/>
    <w:tmpl w:val="8EC0DE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F808CD"/>
    <w:multiLevelType w:val="multilevel"/>
    <w:tmpl w:val="B67664EE"/>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901D32"/>
    <w:multiLevelType w:val="multilevel"/>
    <w:tmpl w:val="76CCEBF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B32EB3"/>
    <w:multiLevelType w:val="multilevel"/>
    <w:tmpl w:val="AE7E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46D37"/>
    <w:multiLevelType w:val="multilevel"/>
    <w:tmpl w:val="34B8D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737456"/>
    <w:multiLevelType w:val="multilevel"/>
    <w:tmpl w:val="B2DAF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577FE8"/>
    <w:multiLevelType w:val="multilevel"/>
    <w:tmpl w:val="57A00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645D49"/>
    <w:multiLevelType w:val="multilevel"/>
    <w:tmpl w:val="E33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4756A4"/>
    <w:multiLevelType w:val="multilevel"/>
    <w:tmpl w:val="1456A316"/>
    <w:lvl w:ilvl="0">
      <w:start w:val="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6D568D"/>
    <w:multiLevelType w:val="multilevel"/>
    <w:tmpl w:val="7248A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6D3FCD"/>
    <w:multiLevelType w:val="multilevel"/>
    <w:tmpl w:val="DFB6F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237D41"/>
    <w:multiLevelType w:val="multilevel"/>
    <w:tmpl w:val="FF46CF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B237EF"/>
    <w:multiLevelType w:val="hybridMultilevel"/>
    <w:tmpl w:val="0F2A43DA"/>
    <w:lvl w:ilvl="0" w:tplc="DDF6E906">
      <w:start w:val="1"/>
      <w:numFmt w:val="bullet"/>
      <w:lvlText w:val="-"/>
      <w:lvlJc w:val="left"/>
      <w:pPr>
        <w:ind w:left="2061" w:hanging="360"/>
      </w:pPr>
      <w:rPr>
        <w:rFonts w:ascii="Georgia" w:eastAsia="Times New Roman" w:hAnsi="Georgia"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6F184771"/>
    <w:multiLevelType w:val="multilevel"/>
    <w:tmpl w:val="0094748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410783"/>
    <w:multiLevelType w:val="multilevel"/>
    <w:tmpl w:val="A24E21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ED060B"/>
    <w:multiLevelType w:val="multilevel"/>
    <w:tmpl w:val="155A6CC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895856"/>
    <w:multiLevelType w:val="multilevel"/>
    <w:tmpl w:val="3F76F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947021"/>
    <w:multiLevelType w:val="multilevel"/>
    <w:tmpl w:val="C0422E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993C14"/>
    <w:multiLevelType w:val="multilevel"/>
    <w:tmpl w:val="2C9A8EF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1A69D3"/>
    <w:multiLevelType w:val="multilevel"/>
    <w:tmpl w:val="372C1B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C22565"/>
    <w:multiLevelType w:val="multilevel"/>
    <w:tmpl w:val="B6208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44"/>
  </w:num>
  <w:num w:numId="3">
    <w:abstractNumId w:val="18"/>
  </w:num>
  <w:num w:numId="4">
    <w:abstractNumId w:val="50"/>
  </w:num>
  <w:num w:numId="5">
    <w:abstractNumId w:val="0"/>
  </w:num>
  <w:num w:numId="6">
    <w:abstractNumId w:val="16"/>
  </w:num>
  <w:num w:numId="7">
    <w:abstractNumId w:val="25"/>
  </w:num>
  <w:num w:numId="8">
    <w:abstractNumId w:val="31"/>
  </w:num>
  <w:num w:numId="9">
    <w:abstractNumId w:val="23"/>
  </w:num>
  <w:num w:numId="10">
    <w:abstractNumId w:val="45"/>
  </w:num>
  <w:num w:numId="11">
    <w:abstractNumId w:val="56"/>
  </w:num>
  <w:num w:numId="12">
    <w:abstractNumId w:val="12"/>
  </w:num>
  <w:num w:numId="13">
    <w:abstractNumId w:val="24"/>
  </w:num>
  <w:num w:numId="14">
    <w:abstractNumId w:val="8"/>
  </w:num>
  <w:num w:numId="15">
    <w:abstractNumId w:val="38"/>
  </w:num>
  <w:num w:numId="16">
    <w:abstractNumId w:val="34"/>
  </w:num>
  <w:num w:numId="17">
    <w:abstractNumId w:val="30"/>
  </w:num>
  <w:num w:numId="18">
    <w:abstractNumId w:val="43"/>
  </w:num>
  <w:num w:numId="19">
    <w:abstractNumId w:val="11"/>
  </w:num>
  <w:num w:numId="20">
    <w:abstractNumId w:val="10"/>
  </w:num>
  <w:num w:numId="21">
    <w:abstractNumId w:val="29"/>
  </w:num>
  <w:num w:numId="22">
    <w:abstractNumId w:val="53"/>
  </w:num>
  <w:num w:numId="23">
    <w:abstractNumId w:val="15"/>
  </w:num>
  <w:num w:numId="24">
    <w:abstractNumId w:val="14"/>
  </w:num>
  <w:num w:numId="25">
    <w:abstractNumId w:val="54"/>
  </w:num>
  <w:num w:numId="26">
    <w:abstractNumId w:val="51"/>
  </w:num>
  <w:num w:numId="27">
    <w:abstractNumId w:val="48"/>
  </w:num>
  <w:num w:numId="28">
    <w:abstractNumId w:val="13"/>
  </w:num>
  <w:num w:numId="29">
    <w:abstractNumId w:val="52"/>
  </w:num>
  <w:num w:numId="30">
    <w:abstractNumId w:val="17"/>
  </w:num>
  <w:num w:numId="31">
    <w:abstractNumId w:val="41"/>
  </w:num>
  <w:num w:numId="32">
    <w:abstractNumId w:val="20"/>
  </w:num>
  <w:num w:numId="33">
    <w:abstractNumId w:val="4"/>
  </w:num>
  <w:num w:numId="34">
    <w:abstractNumId w:val="27"/>
  </w:num>
  <w:num w:numId="35">
    <w:abstractNumId w:val="5"/>
  </w:num>
  <w:num w:numId="36">
    <w:abstractNumId w:val="39"/>
  </w:num>
  <w:num w:numId="37">
    <w:abstractNumId w:val="28"/>
  </w:num>
  <w:num w:numId="38">
    <w:abstractNumId w:val="3"/>
  </w:num>
  <w:num w:numId="39">
    <w:abstractNumId w:val="47"/>
  </w:num>
  <w:num w:numId="40">
    <w:abstractNumId w:val="7"/>
  </w:num>
  <w:num w:numId="41">
    <w:abstractNumId w:val="26"/>
  </w:num>
  <w:num w:numId="42">
    <w:abstractNumId w:val="42"/>
  </w:num>
  <w:num w:numId="43">
    <w:abstractNumId w:val="55"/>
  </w:num>
  <w:num w:numId="44">
    <w:abstractNumId w:val="37"/>
  </w:num>
  <w:num w:numId="45">
    <w:abstractNumId w:val="2"/>
  </w:num>
  <w:num w:numId="46">
    <w:abstractNumId w:val="40"/>
  </w:num>
  <w:num w:numId="47">
    <w:abstractNumId w:val="22"/>
  </w:num>
  <w:num w:numId="48">
    <w:abstractNumId w:val="57"/>
  </w:num>
  <w:num w:numId="49">
    <w:abstractNumId w:val="36"/>
  </w:num>
  <w:num w:numId="50">
    <w:abstractNumId w:val="6"/>
  </w:num>
  <w:num w:numId="51">
    <w:abstractNumId w:val="33"/>
  </w:num>
  <w:num w:numId="52">
    <w:abstractNumId w:val="32"/>
  </w:num>
  <w:num w:numId="53">
    <w:abstractNumId w:val="1"/>
  </w:num>
  <w:num w:numId="54">
    <w:abstractNumId w:val="46"/>
  </w:num>
  <w:num w:numId="55">
    <w:abstractNumId w:val="19"/>
  </w:num>
  <w:num w:numId="56">
    <w:abstractNumId w:val="35"/>
  </w:num>
  <w:num w:numId="57">
    <w:abstractNumId w:val="9"/>
  </w:num>
  <w:num w:numId="58">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A6"/>
    <w:rsid w:val="00000501"/>
    <w:rsid w:val="0000052F"/>
    <w:rsid w:val="00000DDE"/>
    <w:rsid w:val="00000FED"/>
    <w:rsid w:val="00001094"/>
    <w:rsid w:val="00001193"/>
    <w:rsid w:val="000014AF"/>
    <w:rsid w:val="00001880"/>
    <w:rsid w:val="00001891"/>
    <w:rsid w:val="00001EC5"/>
    <w:rsid w:val="0000208A"/>
    <w:rsid w:val="00002294"/>
    <w:rsid w:val="0000279B"/>
    <w:rsid w:val="0000282C"/>
    <w:rsid w:val="000028E9"/>
    <w:rsid w:val="00002D39"/>
    <w:rsid w:val="00002D80"/>
    <w:rsid w:val="00002DF1"/>
    <w:rsid w:val="000030EC"/>
    <w:rsid w:val="0000346F"/>
    <w:rsid w:val="0000354A"/>
    <w:rsid w:val="0000358F"/>
    <w:rsid w:val="00003598"/>
    <w:rsid w:val="000035F8"/>
    <w:rsid w:val="000037D9"/>
    <w:rsid w:val="00003877"/>
    <w:rsid w:val="00003C4D"/>
    <w:rsid w:val="00003D75"/>
    <w:rsid w:val="00003DBC"/>
    <w:rsid w:val="00004376"/>
    <w:rsid w:val="00004693"/>
    <w:rsid w:val="00004836"/>
    <w:rsid w:val="00004C2C"/>
    <w:rsid w:val="00005267"/>
    <w:rsid w:val="0000569A"/>
    <w:rsid w:val="00005A9A"/>
    <w:rsid w:val="00005D96"/>
    <w:rsid w:val="000060EC"/>
    <w:rsid w:val="00006233"/>
    <w:rsid w:val="0000640C"/>
    <w:rsid w:val="0000683F"/>
    <w:rsid w:val="0000693C"/>
    <w:rsid w:val="00006CC0"/>
    <w:rsid w:val="00006F6D"/>
    <w:rsid w:val="00007758"/>
    <w:rsid w:val="00007A6C"/>
    <w:rsid w:val="00010020"/>
    <w:rsid w:val="000100E5"/>
    <w:rsid w:val="0001046C"/>
    <w:rsid w:val="00010662"/>
    <w:rsid w:val="00010671"/>
    <w:rsid w:val="00010746"/>
    <w:rsid w:val="000109ED"/>
    <w:rsid w:val="00010B00"/>
    <w:rsid w:val="00010BF5"/>
    <w:rsid w:val="00010C63"/>
    <w:rsid w:val="000110B7"/>
    <w:rsid w:val="0001133A"/>
    <w:rsid w:val="00011909"/>
    <w:rsid w:val="00011928"/>
    <w:rsid w:val="00011A8F"/>
    <w:rsid w:val="00011CD0"/>
    <w:rsid w:val="00011E79"/>
    <w:rsid w:val="000120AA"/>
    <w:rsid w:val="00012337"/>
    <w:rsid w:val="00012488"/>
    <w:rsid w:val="00012C49"/>
    <w:rsid w:val="00012CA9"/>
    <w:rsid w:val="00012CCD"/>
    <w:rsid w:val="00012CF9"/>
    <w:rsid w:val="00013089"/>
    <w:rsid w:val="00013463"/>
    <w:rsid w:val="000137FE"/>
    <w:rsid w:val="00013841"/>
    <w:rsid w:val="00014035"/>
    <w:rsid w:val="00014374"/>
    <w:rsid w:val="000143CE"/>
    <w:rsid w:val="000144DB"/>
    <w:rsid w:val="00014A49"/>
    <w:rsid w:val="00014D74"/>
    <w:rsid w:val="00015313"/>
    <w:rsid w:val="000155C5"/>
    <w:rsid w:val="00015601"/>
    <w:rsid w:val="00015B88"/>
    <w:rsid w:val="00015BCB"/>
    <w:rsid w:val="00015DAC"/>
    <w:rsid w:val="00015F11"/>
    <w:rsid w:val="00016054"/>
    <w:rsid w:val="000160B7"/>
    <w:rsid w:val="0001672C"/>
    <w:rsid w:val="000169C0"/>
    <w:rsid w:val="00016A8B"/>
    <w:rsid w:val="00016D8B"/>
    <w:rsid w:val="00016DBD"/>
    <w:rsid w:val="00016DCC"/>
    <w:rsid w:val="00016E94"/>
    <w:rsid w:val="000170BB"/>
    <w:rsid w:val="0001735D"/>
    <w:rsid w:val="000174E5"/>
    <w:rsid w:val="00017587"/>
    <w:rsid w:val="000176A9"/>
    <w:rsid w:val="0001778E"/>
    <w:rsid w:val="00017C40"/>
    <w:rsid w:val="00017FDE"/>
    <w:rsid w:val="00020093"/>
    <w:rsid w:val="000202C9"/>
    <w:rsid w:val="000204EE"/>
    <w:rsid w:val="00020618"/>
    <w:rsid w:val="0002069F"/>
    <w:rsid w:val="0002077C"/>
    <w:rsid w:val="00020CA8"/>
    <w:rsid w:val="00020D25"/>
    <w:rsid w:val="00020D77"/>
    <w:rsid w:val="00020E12"/>
    <w:rsid w:val="00020FAD"/>
    <w:rsid w:val="000215EB"/>
    <w:rsid w:val="00021706"/>
    <w:rsid w:val="00021B8E"/>
    <w:rsid w:val="00021D9B"/>
    <w:rsid w:val="00022041"/>
    <w:rsid w:val="0002232E"/>
    <w:rsid w:val="00022615"/>
    <w:rsid w:val="0002280E"/>
    <w:rsid w:val="00022847"/>
    <w:rsid w:val="00022F19"/>
    <w:rsid w:val="00022F9B"/>
    <w:rsid w:val="0002345E"/>
    <w:rsid w:val="00023574"/>
    <w:rsid w:val="00023905"/>
    <w:rsid w:val="00023A2A"/>
    <w:rsid w:val="00023BA4"/>
    <w:rsid w:val="00023FE4"/>
    <w:rsid w:val="00024228"/>
    <w:rsid w:val="000243B9"/>
    <w:rsid w:val="000243CC"/>
    <w:rsid w:val="0002447B"/>
    <w:rsid w:val="00024847"/>
    <w:rsid w:val="00024BEF"/>
    <w:rsid w:val="00024DF4"/>
    <w:rsid w:val="00024E67"/>
    <w:rsid w:val="00024FD4"/>
    <w:rsid w:val="0002503B"/>
    <w:rsid w:val="00025079"/>
    <w:rsid w:val="0002528A"/>
    <w:rsid w:val="0002581F"/>
    <w:rsid w:val="000259AE"/>
    <w:rsid w:val="00025BE4"/>
    <w:rsid w:val="00025E06"/>
    <w:rsid w:val="00025FB1"/>
    <w:rsid w:val="0002662F"/>
    <w:rsid w:val="00026B38"/>
    <w:rsid w:val="00026C2F"/>
    <w:rsid w:val="00026EC8"/>
    <w:rsid w:val="00026F4B"/>
    <w:rsid w:val="00027135"/>
    <w:rsid w:val="000274E1"/>
    <w:rsid w:val="0002757E"/>
    <w:rsid w:val="0002783C"/>
    <w:rsid w:val="00027882"/>
    <w:rsid w:val="00027AA2"/>
    <w:rsid w:val="00027AA9"/>
    <w:rsid w:val="00027BD9"/>
    <w:rsid w:val="00027CCB"/>
    <w:rsid w:val="00027CCF"/>
    <w:rsid w:val="00027D0C"/>
    <w:rsid w:val="000301D8"/>
    <w:rsid w:val="000304F2"/>
    <w:rsid w:val="00030B34"/>
    <w:rsid w:val="00030C01"/>
    <w:rsid w:val="00030C35"/>
    <w:rsid w:val="00030DDB"/>
    <w:rsid w:val="00030F14"/>
    <w:rsid w:val="00031445"/>
    <w:rsid w:val="000315FC"/>
    <w:rsid w:val="000316D7"/>
    <w:rsid w:val="000317FF"/>
    <w:rsid w:val="0003192D"/>
    <w:rsid w:val="0003201D"/>
    <w:rsid w:val="000321D7"/>
    <w:rsid w:val="000326DF"/>
    <w:rsid w:val="000329F9"/>
    <w:rsid w:val="00032A51"/>
    <w:rsid w:val="00032B5C"/>
    <w:rsid w:val="00032D4A"/>
    <w:rsid w:val="00033138"/>
    <w:rsid w:val="000332A0"/>
    <w:rsid w:val="00033329"/>
    <w:rsid w:val="0003332E"/>
    <w:rsid w:val="0003335F"/>
    <w:rsid w:val="00033400"/>
    <w:rsid w:val="0003382B"/>
    <w:rsid w:val="00033E1A"/>
    <w:rsid w:val="000341CC"/>
    <w:rsid w:val="0003434C"/>
    <w:rsid w:val="00034496"/>
    <w:rsid w:val="000346C5"/>
    <w:rsid w:val="00034891"/>
    <w:rsid w:val="00034B6A"/>
    <w:rsid w:val="000354BB"/>
    <w:rsid w:val="000357B7"/>
    <w:rsid w:val="00035EAC"/>
    <w:rsid w:val="00035F4F"/>
    <w:rsid w:val="00035FC4"/>
    <w:rsid w:val="000361AA"/>
    <w:rsid w:val="0003620F"/>
    <w:rsid w:val="0003640A"/>
    <w:rsid w:val="00036581"/>
    <w:rsid w:val="00036664"/>
    <w:rsid w:val="00036749"/>
    <w:rsid w:val="000368BD"/>
    <w:rsid w:val="00036C70"/>
    <w:rsid w:val="00036EE4"/>
    <w:rsid w:val="00036F53"/>
    <w:rsid w:val="0003720E"/>
    <w:rsid w:val="00037591"/>
    <w:rsid w:val="000377D7"/>
    <w:rsid w:val="00037986"/>
    <w:rsid w:val="00037A1F"/>
    <w:rsid w:val="00037A5F"/>
    <w:rsid w:val="00037D5A"/>
    <w:rsid w:val="00037DED"/>
    <w:rsid w:val="0004020F"/>
    <w:rsid w:val="00040258"/>
    <w:rsid w:val="00040275"/>
    <w:rsid w:val="0004087C"/>
    <w:rsid w:val="000409BC"/>
    <w:rsid w:val="00040A74"/>
    <w:rsid w:val="00040B4C"/>
    <w:rsid w:val="00040EC0"/>
    <w:rsid w:val="00040F60"/>
    <w:rsid w:val="00041073"/>
    <w:rsid w:val="000412ED"/>
    <w:rsid w:val="00041510"/>
    <w:rsid w:val="000415DD"/>
    <w:rsid w:val="0004163B"/>
    <w:rsid w:val="00041C99"/>
    <w:rsid w:val="000420F0"/>
    <w:rsid w:val="00042140"/>
    <w:rsid w:val="0004232E"/>
    <w:rsid w:val="00042373"/>
    <w:rsid w:val="0004257A"/>
    <w:rsid w:val="000426DD"/>
    <w:rsid w:val="00042995"/>
    <w:rsid w:val="00042B54"/>
    <w:rsid w:val="00042DF1"/>
    <w:rsid w:val="00042EA4"/>
    <w:rsid w:val="00042FD8"/>
    <w:rsid w:val="000432B0"/>
    <w:rsid w:val="0004338C"/>
    <w:rsid w:val="0004342E"/>
    <w:rsid w:val="0004357E"/>
    <w:rsid w:val="000435B1"/>
    <w:rsid w:val="000436F1"/>
    <w:rsid w:val="00043A61"/>
    <w:rsid w:val="00043B66"/>
    <w:rsid w:val="00043DD6"/>
    <w:rsid w:val="00043E4E"/>
    <w:rsid w:val="00043FE5"/>
    <w:rsid w:val="000440B6"/>
    <w:rsid w:val="00044557"/>
    <w:rsid w:val="00044889"/>
    <w:rsid w:val="00044A32"/>
    <w:rsid w:val="00044D16"/>
    <w:rsid w:val="00044DB2"/>
    <w:rsid w:val="000458E9"/>
    <w:rsid w:val="00045F08"/>
    <w:rsid w:val="000460A0"/>
    <w:rsid w:val="000460CC"/>
    <w:rsid w:val="000461BD"/>
    <w:rsid w:val="000464FD"/>
    <w:rsid w:val="000465C8"/>
    <w:rsid w:val="00046B94"/>
    <w:rsid w:val="00046BDF"/>
    <w:rsid w:val="00046CD8"/>
    <w:rsid w:val="0004746C"/>
    <w:rsid w:val="0004747C"/>
    <w:rsid w:val="00047CB8"/>
    <w:rsid w:val="00047CEE"/>
    <w:rsid w:val="00047D18"/>
    <w:rsid w:val="000500D8"/>
    <w:rsid w:val="000500FE"/>
    <w:rsid w:val="000504FB"/>
    <w:rsid w:val="00050642"/>
    <w:rsid w:val="00050686"/>
    <w:rsid w:val="000510BA"/>
    <w:rsid w:val="000512E5"/>
    <w:rsid w:val="000513AE"/>
    <w:rsid w:val="0005169D"/>
    <w:rsid w:val="00051792"/>
    <w:rsid w:val="000517A1"/>
    <w:rsid w:val="00051962"/>
    <w:rsid w:val="00051BC3"/>
    <w:rsid w:val="00051BFE"/>
    <w:rsid w:val="00051D50"/>
    <w:rsid w:val="00051EA2"/>
    <w:rsid w:val="000525FE"/>
    <w:rsid w:val="00052895"/>
    <w:rsid w:val="00052A73"/>
    <w:rsid w:val="00052B09"/>
    <w:rsid w:val="00052C83"/>
    <w:rsid w:val="00052E7F"/>
    <w:rsid w:val="00052FF9"/>
    <w:rsid w:val="0005308C"/>
    <w:rsid w:val="0005346F"/>
    <w:rsid w:val="0005352F"/>
    <w:rsid w:val="00053849"/>
    <w:rsid w:val="00053985"/>
    <w:rsid w:val="000539FD"/>
    <w:rsid w:val="00053B01"/>
    <w:rsid w:val="00053D40"/>
    <w:rsid w:val="00053EC5"/>
    <w:rsid w:val="000548A6"/>
    <w:rsid w:val="000548EC"/>
    <w:rsid w:val="00054BEB"/>
    <w:rsid w:val="0005502B"/>
    <w:rsid w:val="000550B2"/>
    <w:rsid w:val="000552C7"/>
    <w:rsid w:val="000553B8"/>
    <w:rsid w:val="0005551A"/>
    <w:rsid w:val="0005578B"/>
    <w:rsid w:val="00055997"/>
    <w:rsid w:val="00055EAA"/>
    <w:rsid w:val="0005610D"/>
    <w:rsid w:val="0005613F"/>
    <w:rsid w:val="000561AC"/>
    <w:rsid w:val="0005681B"/>
    <w:rsid w:val="00056A18"/>
    <w:rsid w:val="00056C02"/>
    <w:rsid w:val="00056DDC"/>
    <w:rsid w:val="00056ED0"/>
    <w:rsid w:val="000570C5"/>
    <w:rsid w:val="000577AB"/>
    <w:rsid w:val="000577D5"/>
    <w:rsid w:val="00057A36"/>
    <w:rsid w:val="00057A38"/>
    <w:rsid w:val="00057A67"/>
    <w:rsid w:val="00057A79"/>
    <w:rsid w:val="00057C44"/>
    <w:rsid w:val="00057D27"/>
    <w:rsid w:val="00057E39"/>
    <w:rsid w:val="00057EC3"/>
    <w:rsid w:val="00057F83"/>
    <w:rsid w:val="00057F90"/>
    <w:rsid w:val="0006008B"/>
    <w:rsid w:val="00060362"/>
    <w:rsid w:val="0006051E"/>
    <w:rsid w:val="000608C6"/>
    <w:rsid w:val="00060994"/>
    <w:rsid w:val="00060996"/>
    <w:rsid w:val="00060A96"/>
    <w:rsid w:val="00060B8F"/>
    <w:rsid w:val="00060C6C"/>
    <w:rsid w:val="00060D02"/>
    <w:rsid w:val="00060E95"/>
    <w:rsid w:val="00060FCE"/>
    <w:rsid w:val="000610EC"/>
    <w:rsid w:val="00061432"/>
    <w:rsid w:val="00061481"/>
    <w:rsid w:val="0006161C"/>
    <w:rsid w:val="00061CCE"/>
    <w:rsid w:val="00062550"/>
    <w:rsid w:val="000625C1"/>
    <w:rsid w:val="00062671"/>
    <w:rsid w:val="000626EA"/>
    <w:rsid w:val="00062B6D"/>
    <w:rsid w:val="00062BCE"/>
    <w:rsid w:val="00062CCE"/>
    <w:rsid w:val="00062DD0"/>
    <w:rsid w:val="00062DD1"/>
    <w:rsid w:val="00062E36"/>
    <w:rsid w:val="00063349"/>
    <w:rsid w:val="000633B5"/>
    <w:rsid w:val="00063826"/>
    <w:rsid w:val="00063A6B"/>
    <w:rsid w:val="00063A95"/>
    <w:rsid w:val="00063FF3"/>
    <w:rsid w:val="0006401F"/>
    <w:rsid w:val="000644B5"/>
    <w:rsid w:val="00064591"/>
    <w:rsid w:val="00064801"/>
    <w:rsid w:val="00064CA8"/>
    <w:rsid w:val="00064DBC"/>
    <w:rsid w:val="00064E98"/>
    <w:rsid w:val="00064EFD"/>
    <w:rsid w:val="00065148"/>
    <w:rsid w:val="00065B5C"/>
    <w:rsid w:val="00065C65"/>
    <w:rsid w:val="00065D94"/>
    <w:rsid w:val="00065FC8"/>
    <w:rsid w:val="000662C6"/>
    <w:rsid w:val="0006631F"/>
    <w:rsid w:val="000663F7"/>
    <w:rsid w:val="00066432"/>
    <w:rsid w:val="00066581"/>
    <w:rsid w:val="00066621"/>
    <w:rsid w:val="000669D2"/>
    <w:rsid w:val="00066EC9"/>
    <w:rsid w:val="00066F3F"/>
    <w:rsid w:val="0006719C"/>
    <w:rsid w:val="0006751E"/>
    <w:rsid w:val="0006761E"/>
    <w:rsid w:val="00067829"/>
    <w:rsid w:val="00067961"/>
    <w:rsid w:val="00070608"/>
    <w:rsid w:val="00070943"/>
    <w:rsid w:val="00070A6D"/>
    <w:rsid w:val="00070A76"/>
    <w:rsid w:val="00070C62"/>
    <w:rsid w:val="00070DC1"/>
    <w:rsid w:val="00070E6C"/>
    <w:rsid w:val="00071024"/>
    <w:rsid w:val="000710F2"/>
    <w:rsid w:val="000710FA"/>
    <w:rsid w:val="0007123F"/>
    <w:rsid w:val="00071343"/>
    <w:rsid w:val="0007138B"/>
    <w:rsid w:val="000713D6"/>
    <w:rsid w:val="00071534"/>
    <w:rsid w:val="00071643"/>
    <w:rsid w:val="00071BD4"/>
    <w:rsid w:val="00071C40"/>
    <w:rsid w:val="00071D53"/>
    <w:rsid w:val="000720F1"/>
    <w:rsid w:val="00072180"/>
    <w:rsid w:val="0007224E"/>
    <w:rsid w:val="0007226A"/>
    <w:rsid w:val="00072363"/>
    <w:rsid w:val="00072783"/>
    <w:rsid w:val="00072854"/>
    <w:rsid w:val="000729A9"/>
    <w:rsid w:val="00072A13"/>
    <w:rsid w:val="00072AA5"/>
    <w:rsid w:val="00072B2F"/>
    <w:rsid w:val="00072BAE"/>
    <w:rsid w:val="00072BFD"/>
    <w:rsid w:val="00072C96"/>
    <w:rsid w:val="00072D16"/>
    <w:rsid w:val="00072FB3"/>
    <w:rsid w:val="0007305E"/>
    <w:rsid w:val="00073199"/>
    <w:rsid w:val="0007384F"/>
    <w:rsid w:val="00073A4C"/>
    <w:rsid w:val="00073CF5"/>
    <w:rsid w:val="00073D46"/>
    <w:rsid w:val="00073E24"/>
    <w:rsid w:val="00073FB9"/>
    <w:rsid w:val="00074063"/>
    <w:rsid w:val="00074173"/>
    <w:rsid w:val="000747B3"/>
    <w:rsid w:val="00074815"/>
    <w:rsid w:val="00074A12"/>
    <w:rsid w:val="00074C49"/>
    <w:rsid w:val="00074E0E"/>
    <w:rsid w:val="00074F50"/>
    <w:rsid w:val="000752EB"/>
    <w:rsid w:val="000758EA"/>
    <w:rsid w:val="000759BE"/>
    <w:rsid w:val="00075BA6"/>
    <w:rsid w:val="00075CCA"/>
    <w:rsid w:val="000760E3"/>
    <w:rsid w:val="00076458"/>
    <w:rsid w:val="000767B9"/>
    <w:rsid w:val="00076878"/>
    <w:rsid w:val="000768A0"/>
    <w:rsid w:val="00076D66"/>
    <w:rsid w:val="0007739E"/>
    <w:rsid w:val="0007766A"/>
    <w:rsid w:val="00077A83"/>
    <w:rsid w:val="00080314"/>
    <w:rsid w:val="0008054C"/>
    <w:rsid w:val="00080B97"/>
    <w:rsid w:val="00080E6C"/>
    <w:rsid w:val="00081172"/>
    <w:rsid w:val="000812E1"/>
    <w:rsid w:val="000813C7"/>
    <w:rsid w:val="000814A0"/>
    <w:rsid w:val="000815E3"/>
    <w:rsid w:val="00081B08"/>
    <w:rsid w:val="00081BAC"/>
    <w:rsid w:val="00081C4B"/>
    <w:rsid w:val="00081F28"/>
    <w:rsid w:val="00082033"/>
    <w:rsid w:val="00082567"/>
    <w:rsid w:val="0008264A"/>
    <w:rsid w:val="00082FC3"/>
    <w:rsid w:val="0008302E"/>
    <w:rsid w:val="00083454"/>
    <w:rsid w:val="0008352D"/>
    <w:rsid w:val="00083DA3"/>
    <w:rsid w:val="00083E6F"/>
    <w:rsid w:val="00083F8A"/>
    <w:rsid w:val="000849C2"/>
    <w:rsid w:val="000849D9"/>
    <w:rsid w:val="00084E40"/>
    <w:rsid w:val="000851BF"/>
    <w:rsid w:val="000856B6"/>
    <w:rsid w:val="000856EF"/>
    <w:rsid w:val="00085736"/>
    <w:rsid w:val="00085ADA"/>
    <w:rsid w:val="00085CEF"/>
    <w:rsid w:val="00085E1A"/>
    <w:rsid w:val="00086090"/>
    <w:rsid w:val="000860ED"/>
    <w:rsid w:val="0008611C"/>
    <w:rsid w:val="00086124"/>
    <w:rsid w:val="0008614D"/>
    <w:rsid w:val="00086279"/>
    <w:rsid w:val="000863BF"/>
    <w:rsid w:val="00086A78"/>
    <w:rsid w:val="00086AE4"/>
    <w:rsid w:val="00086AF5"/>
    <w:rsid w:val="00086C93"/>
    <w:rsid w:val="00086CC3"/>
    <w:rsid w:val="00086D2A"/>
    <w:rsid w:val="00086DB5"/>
    <w:rsid w:val="00086E6D"/>
    <w:rsid w:val="00086F3C"/>
    <w:rsid w:val="000873FC"/>
    <w:rsid w:val="00087629"/>
    <w:rsid w:val="0008764D"/>
    <w:rsid w:val="00087726"/>
    <w:rsid w:val="00087DB2"/>
    <w:rsid w:val="00087E87"/>
    <w:rsid w:val="000900A8"/>
    <w:rsid w:val="000902DD"/>
    <w:rsid w:val="000903AD"/>
    <w:rsid w:val="00090472"/>
    <w:rsid w:val="00090626"/>
    <w:rsid w:val="0009073C"/>
    <w:rsid w:val="0009086C"/>
    <w:rsid w:val="00090A8D"/>
    <w:rsid w:val="00090DE0"/>
    <w:rsid w:val="0009102A"/>
    <w:rsid w:val="000911E7"/>
    <w:rsid w:val="00091450"/>
    <w:rsid w:val="00091487"/>
    <w:rsid w:val="000914A8"/>
    <w:rsid w:val="000917C1"/>
    <w:rsid w:val="00091991"/>
    <w:rsid w:val="00091A1F"/>
    <w:rsid w:val="00091AF2"/>
    <w:rsid w:val="00091E70"/>
    <w:rsid w:val="00092071"/>
    <w:rsid w:val="000923E8"/>
    <w:rsid w:val="00092416"/>
    <w:rsid w:val="0009244A"/>
    <w:rsid w:val="0009283E"/>
    <w:rsid w:val="0009295F"/>
    <w:rsid w:val="00092A35"/>
    <w:rsid w:val="00092AD8"/>
    <w:rsid w:val="00092B78"/>
    <w:rsid w:val="00092DA3"/>
    <w:rsid w:val="0009311C"/>
    <w:rsid w:val="000934F4"/>
    <w:rsid w:val="00093580"/>
    <w:rsid w:val="000935A6"/>
    <w:rsid w:val="000936A4"/>
    <w:rsid w:val="000938EA"/>
    <w:rsid w:val="000939B9"/>
    <w:rsid w:val="00093F09"/>
    <w:rsid w:val="00094538"/>
    <w:rsid w:val="00094544"/>
    <w:rsid w:val="000946A4"/>
    <w:rsid w:val="00094B3E"/>
    <w:rsid w:val="00094CD6"/>
    <w:rsid w:val="00094DD9"/>
    <w:rsid w:val="00094E64"/>
    <w:rsid w:val="00094E93"/>
    <w:rsid w:val="0009526B"/>
    <w:rsid w:val="00095469"/>
    <w:rsid w:val="0009548B"/>
    <w:rsid w:val="00095687"/>
    <w:rsid w:val="00095C31"/>
    <w:rsid w:val="00095DBE"/>
    <w:rsid w:val="00095F0E"/>
    <w:rsid w:val="000960F3"/>
    <w:rsid w:val="0009622F"/>
    <w:rsid w:val="0009640B"/>
    <w:rsid w:val="00096440"/>
    <w:rsid w:val="0009655F"/>
    <w:rsid w:val="000968D4"/>
    <w:rsid w:val="00096915"/>
    <w:rsid w:val="00096C0E"/>
    <w:rsid w:val="00096FFD"/>
    <w:rsid w:val="00097187"/>
    <w:rsid w:val="0009718E"/>
    <w:rsid w:val="00097575"/>
    <w:rsid w:val="0009775F"/>
    <w:rsid w:val="0009786D"/>
    <w:rsid w:val="000979C3"/>
    <w:rsid w:val="00097BDF"/>
    <w:rsid w:val="00097F8D"/>
    <w:rsid w:val="00097FD6"/>
    <w:rsid w:val="000A019C"/>
    <w:rsid w:val="000A021C"/>
    <w:rsid w:val="000A045B"/>
    <w:rsid w:val="000A0570"/>
    <w:rsid w:val="000A05A6"/>
    <w:rsid w:val="000A066B"/>
    <w:rsid w:val="000A0772"/>
    <w:rsid w:val="000A08C3"/>
    <w:rsid w:val="000A093F"/>
    <w:rsid w:val="000A0972"/>
    <w:rsid w:val="000A0A50"/>
    <w:rsid w:val="000A0E9B"/>
    <w:rsid w:val="000A11D3"/>
    <w:rsid w:val="000A1755"/>
    <w:rsid w:val="000A1C83"/>
    <w:rsid w:val="000A1E1A"/>
    <w:rsid w:val="000A1F33"/>
    <w:rsid w:val="000A20DB"/>
    <w:rsid w:val="000A24E4"/>
    <w:rsid w:val="000A26ED"/>
    <w:rsid w:val="000A27E0"/>
    <w:rsid w:val="000A2952"/>
    <w:rsid w:val="000A2D22"/>
    <w:rsid w:val="000A32EC"/>
    <w:rsid w:val="000A348B"/>
    <w:rsid w:val="000A3512"/>
    <w:rsid w:val="000A3599"/>
    <w:rsid w:val="000A388C"/>
    <w:rsid w:val="000A397A"/>
    <w:rsid w:val="000A3B4D"/>
    <w:rsid w:val="000A3E31"/>
    <w:rsid w:val="000A42FB"/>
    <w:rsid w:val="000A4513"/>
    <w:rsid w:val="000A4A42"/>
    <w:rsid w:val="000A4AA2"/>
    <w:rsid w:val="000A4ABC"/>
    <w:rsid w:val="000A4DF7"/>
    <w:rsid w:val="000A501E"/>
    <w:rsid w:val="000A528B"/>
    <w:rsid w:val="000A54EB"/>
    <w:rsid w:val="000A5691"/>
    <w:rsid w:val="000A5816"/>
    <w:rsid w:val="000A5917"/>
    <w:rsid w:val="000A5D13"/>
    <w:rsid w:val="000A5FF2"/>
    <w:rsid w:val="000A6215"/>
    <w:rsid w:val="000A6288"/>
    <w:rsid w:val="000A6675"/>
    <w:rsid w:val="000A66FB"/>
    <w:rsid w:val="000A6B15"/>
    <w:rsid w:val="000A6B59"/>
    <w:rsid w:val="000A6C8E"/>
    <w:rsid w:val="000A732F"/>
    <w:rsid w:val="000A7640"/>
    <w:rsid w:val="000A7908"/>
    <w:rsid w:val="000A7976"/>
    <w:rsid w:val="000A7AC8"/>
    <w:rsid w:val="000A7B98"/>
    <w:rsid w:val="000A7E6F"/>
    <w:rsid w:val="000B0546"/>
    <w:rsid w:val="000B066A"/>
    <w:rsid w:val="000B07D0"/>
    <w:rsid w:val="000B0A12"/>
    <w:rsid w:val="000B0A32"/>
    <w:rsid w:val="000B0A46"/>
    <w:rsid w:val="000B0D75"/>
    <w:rsid w:val="000B10E7"/>
    <w:rsid w:val="000B155B"/>
    <w:rsid w:val="000B182D"/>
    <w:rsid w:val="000B1904"/>
    <w:rsid w:val="000B1C55"/>
    <w:rsid w:val="000B1D74"/>
    <w:rsid w:val="000B215A"/>
    <w:rsid w:val="000B2244"/>
    <w:rsid w:val="000B2403"/>
    <w:rsid w:val="000B24BE"/>
    <w:rsid w:val="000B27DA"/>
    <w:rsid w:val="000B2EA7"/>
    <w:rsid w:val="000B32D0"/>
    <w:rsid w:val="000B35D3"/>
    <w:rsid w:val="000B38E2"/>
    <w:rsid w:val="000B3AE3"/>
    <w:rsid w:val="000B3C2E"/>
    <w:rsid w:val="000B3F53"/>
    <w:rsid w:val="000B4226"/>
    <w:rsid w:val="000B4691"/>
    <w:rsid w:val="000B47F2"/>
    <w:rsid w:val="000B4A5C"/>
    <w:rsid w:val="000B4D20"/>
    <w:rsid w:val="000B4F3B"/>
    <w:rsid w:val="000B5463"/>
    <w:rsid w:val="000B5EB8"/>
    <w:rsid w:val="000B5EB9"/>
    <w:rsid w:val="000B614A"/>
    <w:rsid w:val="000B6593"/>
    <w:rsid w:val="000B6897"/>
    <w:rsid w:val="000B69B1"/>
    <w:rsid w:val="000B6AC0"/>
    <w:rsid w:val="000B6D07"/>
    <w:rsid w:val="000B6DCA"/>
    <w:rsid w:val="000B6DD6"/>
    <w:rsid w:val="000B6E94"/>
    <w:rsid w:val="000B6FB6"/>
    <w:rsid w:val="000B75E5"/>
    <w:rsid w:val="000B7A23"/>
    <w:rsid w:val="000B7A68"/>
    <w:rsid w:val="000B7C4A"/>
    <w:rsid w:val="000B7C60"/>
    <w:rsid w:val="000B7F3C"/>
    <w:rsid w:val="000C0009"/>
    <w:rsid w:val="000C01C4"/>
    <w:rsid w:val="000C0284"/>
    <w:rsid w:val="000C04B9"/>
    <w:rsid w:val="000C0643"/>
    <w:rsid w:val="000C0C78"/>
    <w:rsid w:val="000C0D9B"/>
    <w:rsid w:val="000C0EBD"/>
    <w:rsid w:val="000C140F"/>
    <w:rsid w:val="000C170B"/>
    <w:rsid w:val="000C196F"/>
    <w:rsid w:val="000C1BFD"/>
    <w:rsid w:val="000C1CF7"/>
    <w:rsid w:val="000C2063"/>
    <w:rsid w:val="000C207D"/>
    <w:rsid w:val="000C230E"/>
    <w:rsid w:val="000C2426"/>
    <w:rsid w:val="000C27C4"/>
    <w:rsid w:val="000C28CE"/>
    <w:rsid w:val="000C2B84"/>
    <w:rsid w:val="000C39B0"/>
    <w:rsid w:val="000C3C11"/>
    <w:rsid w:val="000C3C86"/>
    <w:rsid w:val="000C403E"/>
    <w:rsid w:val="000C4447"/>
    <w:rsid w:val="000C49BD"/>
    <w:rsid w:val="000C4EB2"/>
    <w:rsid w:val="000C507D"/>
    <w:rsid w:val="000C5497"/>
    <w:rsid w:val="000C57A7"/>
    <w:rsid w:val="000C5833"/>
    <w:rsid w:val="000C58AE"/>
    <w:rsid w:val="000C597C"/>
    <w:rsid w:val="000C5AA5"/>
    <w:rsid w:val="000C5C3C"/>
    <w:rsid w:val="000C5F79"/>
    <w:rsid w:val="000C5F80"/>
    <w:rsid w:val="000C625A"/>
    <w:rsid w:val="000C628E"/>
    <w:rsid w:val="000C62BB"/>
    <w:rsid w:val="000C6757"/>
    <w:rsid w:val="000C6787"/>
    <w:rsid w:val="000C6A1C"/>
    <w:rsid w:val="000C6B2C"/>
    <w:rsid w:val="000C6B47"/>
    <w:rsid w:val="000C6B49"/>
    <w:rsid w:val="000C6B52"/>
    <w:rsid w:val="000C6BB9"/>
    <w:rsid w:val="000C6D66"/>
    <w:rsid w:val="000C6E18"/>
    <w:rsid w:val="000C6ED6"/>
    <w:rsid w:val="000C6F64"/>
    <w:rsid w:val="000C6F8A"/>
    <w:rsid w:val="000C70D6"/>
    <w:rsid w:val="000C730A"/>
    <w:rsid w:val="000C731F"/>
    <w:rsid w:val="000C7450"/>
    <w:rsid w:val="000C74F6"/>
    <w:rsid w:val="000C75ED"/>
    <w:rsid w:val="000D001D"/>
    <w:rsid w:val="000D0044"/>
    <w:rsid w:val="000D0113"/>
    <w:rsid w:val="000D0168"/>
    <w:rsid w:val="000D01FE"/>
    <w:rsid w:val="000D02AF"/>
    <w:rsid w:val="000D0618"/>
    <w:rsid w:val="000D0B49"/>
    <w:rsid w:val="000D0BAC"/>
    <w:rsid w:val="000D0FF6"/>
    <w:rsid w:val="000D134B"/>
    <w:rsid w:val="000D17BA"/>
    <w:rsid w:val="000D18E6"/>
    <w:rsid w:val="000D1951"/>
    <w:rsid w:val="000D1B6A"/>
    <w:rsid w:val="000D1C09"/>
    <w:rsid w:val="000D22B0"/>
    <w:rsid w:val="000D25F7"/>
    <w:rsid w:val="000D260F"/>
    <w:rsid w:val="000D266B"/>
    <w:rsid w:val="000D27DD"/>
    <w:rsid w:val="000D2A58"/>
    <w:rsid w:val="000D2A60"/>
    <w:rsid w:val="000D2BA2"/>
    <w:rsid w:val="000D2ED4"/>
    <w:rsid w:val="000D2F36"/>
    <w:rsid w:val="000D30A0"/>
    <w:rsid w:val="000D3250"/>
    <w:rsid w:val="000D355D"/>
    <w:rsid w:val="000D3768"/>
    <w:rsid w:val="000D3988"/>
    <w:rsid w:val="000D3A8E"/>
    <w:rsid w:val="000D3D1E"/>
    <w:rsid w:val="000D3F6A"/>
    <w:rsid w:val="000D4327"/>
    <w:rsid w:val="000D483A"/>
    <w:rsid w:val="000D49F3"/>
    <w:rsid w:val="000D4D9A"/>
    <w:rsid w:val="000D4FFE"/>
    <w:rsid w:val="000D5215"/>
    <w:rsid w:val="000D5440"/>
    <w:rsid w:val="000D5694"/>
    <w:rsid w:val="000D5987"/>
    <w:rsid w:val="000D5A1D"/>
    <w:rsid w:val="000D5B07"/>
    <w:rsid w:val="000D5D9F"/>
    <w:rsid w:val="000D6007"/>
    <w:rsid w:val="000D6027"/>
    <w:rsid w:val="000D614D"/>
    <w:rsid w:val="000D6228"/>
    <w:rsid w:val="000D65F1"/>
    <w:rsid w:val="000D66AD"/>
    <w:rsid w:val="000D66E4"/>
    <w:rsid w:val="000D6744"/>
    <w:rsid w:val="000D685F"/>
    <w:rsid w:val="000D6BB7"/>
    <w:rsid w:val="000D6E30"/>
    <w:rsid w:val="000D7019"/>
    <w:rsid w:val="000D712F"/>
    <w:rsid w:val="000D752A"/>
    <w:rsid w:val="000D760B"/>
    <w:rsid w:val="000D7867"/>
    <w:rsid w:val="000D79ED"/>
    <w:rsid w:val="000D7B3C"/>
    <w:rsid w:val="000D7BEA"/>
    <w:rsid w:val="000D7BF7"/>
    <w:rsid w:val="000D7D68"/>
    <w:rsid w:val="000D7DEF"/>
    <w:rsid w:val="000D7DF0"/>
    <w:rsid w:val="000E027D"/>
    <w:rsid w:val="000E07B5"/>
    <w:rsid w:val="000E08E8"/>
    <w:rsid w:val="000E0A71"/>
    <w:rsid w:val="000E0C05"/>
    <w:rsid w:val="000E1299"/>
    <w:rsid w:val="000E12D6"/>
    <w:rsid w:val="000E15A3"/>
    <w:rsid w:val="000E18F3"/>
    <w:rsid w:val="000E1914"/>
    <w:rsid w:val="000E1D5D"/>
    <w:rsid w:val="000E1F01"/>
    <w:rsid w:val="000E219E"/>
    <w:rsid w:val="000E21B6"/>
    <w:rsid w:val="000E22EF"/>
    <w:rsid w:val="000E2711"/>
    <w:rsid w:val="000E278B"/>
    <w:rsid w:val="000E2862"/>
    <w:rsid w:val="000E2A56"/>
    <w:rsid w:val="000E2D7C"/>
    <w:rsid w:val="000E2E39"/>
    <w:rsid w:val="000E2EB6"/>
    <w:rsid w:val="000E33A8"/>
    <w:rsid w:val="000E35D0"/>
    <w:rsid w:val="000E39CD"/>
    <w:rsid w:val="000E3C70"/>
    <w:rsid w:val="000E3F0E"/>
    <w:rsid w:val="000E418C"/>
    <w:rsid w:val="000E41B7"/>
    <w:rsid w:val="000E421E"/>
    <w:rsid w:val="000E45D1"/>
    <w:rsid w:val="000E46C2"/>
    <w:rsid w:val="000E4723"/>
    <w:rsid w:val="000E4BDF"/>
    <w:rsid w:val="000E4F80"/>
    <w:rsid w:val="000E5341"/>
    <w:rsid w:val="000E544E"/>
    <w:rsid w:val="000E54AE"/>
    <w:rsid w:val="000E5730"/>
    <w:rsid w:val="000E574E"/>
    <w:rsid w:val="000E58B8"/>
    <w:rsid w:val="000E5918"/>
    <w:rsid w:val="000E5F13"/>
    <w:rsid w:val="000E658B"/>
    <w:rsid w:val="000E65B3"/>
    <w:rsid w:val="000E6669"/>
    <w:rsid w:val="000E666B"/>
    <w:rsid w:val="000E697C"/>
    <w:rsid w:val="000E6A99"/>
    <w:rsid w:val="000E6C7C"/>
    <w:rsid w:val="000E6DAD"/>
    <w:rsid w:val="000E6FB7"/>
    <w:rsid w:val="000E7299"/>
    <w:rsid w:val="000E754D"/>
    <w:rsid w:val="000E7805"/>
    <w:rsid w:val="000E785F"/>
    <w:rsid w:val="000E78FD"/>
    <w:rsid w:val="000E7A4E"/>
    <w:rsid w:val="000E7E05"/>
    <w:rsid w:val="000F0138"/>
    <w:rsid w:val="000F0217"/>
    <w:rsid w:val="000F03BB"/>
    <w:rsid w:val="000F0423"/>
    <w:rsid w:val="000F057C"/>
    <w:rsid w:val="000F05F2"/>
    <w:rsid w:val="000F087E"/>
    <w:rsid w:val="000F0B4C"/>
    <w:rsid w:val="000F0B80"/>
    <w:rsid w:val="000F11AF"/>
    <w:rsid w:val="000F1911"/>
    <w:rsid w:val="000F1E9D"/>
    <w:rsid w:val="000F1F56"/>
    <w:rsid w:val="000F211E"/>
    <w:rsid w:val="000F2193"/>
    <w:rsid w:val="000F2420"/>
    <w:rsid w:val="000F262B"/>
    <w:rsid w:val="000F2AAF"/>
    <w:rsid w:val="000F2E0B"/>
    <w:rsid w:val="000F35F9"/>
    <w:rsid w:val="000F377C"/>
    <w:rsid w:val="000F3A3D"/>
    <w:rsid w:val="000F3B8A"/>
    <w:rsid w:val="000F3E44"/>
    <w:rsid w:val="000F418D"/>
    <w:rsid w:val="000F4582"/>
    <w:rsid w:val="000F45AB"/>
    <w:rsid w:val="000F48BF"/>
    <w:rsid w:val="000F4B95"/>
    <w:rsid w:val="000F51CF"/>
    <w:rsid w:val="000F5267"/>
    <w:rsid w:val="000F53B2"/>
    <w:rsid w:val="000F56CC"/>
    <w:rsid w:val="000F5949"/>
    <w:rsid w:val="000F59FF"/>
    <w:rsid w:val="000F5A6A"/>
    <w:rsid w:val="000F5ADB"/>
    <w:rsid w:val="000F5C9E"/>
    <w:rsid w:val="000F6594"/>
    <w:rsid w:val="000F662F"/>
    <w:rsid w:val="000F66EE"/>
    <w:rsid w:val="000F674F"/>
    <w:rsid w:val="000F6A67"/>
    <w:rsid w:val="000F6D4D"/>
    <w:rsid w:val="000F7151"/>
    <w:rsid w:val="000F72BD"/>
    <w:rsid w:val="000F7468"/>
    <w:rsid w:val="000F7776"/>
    <w:rsid w:val="000F78E6"/>
    <w:rsid w:val="000F7B2D"/>
    <w:rsid w:val="000F7CB8"/>
    <w:rsid w:val="000F7CCB"/>
    <w:rsid w:val="000F7CEB"/>
    <w:rsid w:val="000F7DA6"/>
    <w:rsid w:val="00100230"/>
    <w:rsid w:val="0010024A"/>
    <w:rsid w:val="001004D6"/>
    <w:rsid w:val="0010069D"/>
    <w:rsid w:val="001008EB"/>
    <w:rsid w:val="00100CDD"/>
    <w:rsid w:val="00100D15"/>
    <w:rsid w:val="00100DE6"/>
    <w:rsid w:val="00101356"/>
    <w:rsid w:val="001016F6"/>
    <w:rsid w:val="0010175A"/>
    <w:rsid w:val="001017C4"/>
    <w:rsid w:val="001017F9"/>
    <w:rsid w:val="00101905"/>
    <w:rsid w:val="00101D5A"/>
    <w:rsid w:val="00102193"/>
    <w:rsid w:val="0010221B"/>
    <w:rsid w:val="00102270"/>
    <w:rsid w:val="001022B5"/>
    <w:rsid w:val="001025C8"/>
    <w:rsid w:val="001026CB"/>
    <w:rsid w:val="00102788"/>
    <w:rsid w:val="001030E1"/>
    <w:rsid w:val="0010340C"/>
    <w:rsid w:val="001036DA"/>
    <w:rsid w:val="0010380E"/>
    <w:rsid w:val="00103EEB"/>
    <w:rsid w:val="00104073"/>
    <w:rsid w:val="0010425A"/>
    <w:rsid w:val="001042D6"/>
    <w:rsid w:val="001043A3"/>
    <w:rsid w:val="00104726"/>
    <w:rsid w:val="001047DE"/>
    <w:rsid w:val="0010491D"/>
    <w:rsid w:val="00104927"/>
    <w:rsid w:val="00104C7B"/>
    <w:rsid w:val="001050FC"/>
    <w:rsid w:val="001053AB"/>
    <w:rsid w:val="0010570B"/>
    <w:rsid w:val="0010572F"/>
    <w:rsid w:val="0010579E"/>
    <w:rsid w:val="00105A62"/>
    <w:rsid w:val="00105B4B"/>
    <w:rsid w:val="00105CCD"/>
    <w:rsid w:val="00105D8E"/>
    <w:rsid w:val="001060DD"/>
    <w:rsid w:val="00106499"/>
    <w:rsid w:val="001067AC"/>
    <w:rsid w:val="00106B9F"/>
    <w:rsid w:val="00106CC4"/>
    <w:rsid w:val="00106D4A"/>
    <w:rsid w:val="00107030"/>
    <w:rsid w:val="001073C8"/>
    <w:rsid w:val="00107418"/>
    <w:rsid w:val="00107487"/>
    <w:rsid w:val="00107681"/>
    <w:rsid w:val="001079A7"/>
    <w:rsid w:val="00107E09"/>
    <w:rsid w:val="0011008C"/>
    <w:rsid w:val="0011026A"/>
    <w:rsid w:val="001102AD"/>
    <w:rsid w:val="001102B4"/>
    <w:rsid w:val="00110375"/>
    <w:rsid w:val="001103BB"/>
    <w:rsid w:val="0011071D"/>
    <w:rsid w:val="00110BA2"/>
    <w:rsid w:val="00110C9A"/>
    <w:rsid w:val="00110D0F"/>
    <w:rsid w:val="00110D14"/>
    <w:rsid w:val="00110EF5"/>
    <w:rsid w:val="00111306"/>
    <w:rsid w:val="0011166C"/>
    <w:rsid w:val="00111D3F"/>
    <w:rsid w:val="00111E0A"/>
    <w:rsid w:val="00111E33"/>
    <w:rsid w:val="00112266"/>
    <w:rsid w:val="001122F9"/>
    <w:rsid w:val="00112344"/>
    <w:rsid w:val="001129F9"/>
    <w:rsid w:val="00112A2D"/>
    <w:rsid w:val="00112AAD"/>
    <w:rsid w:val="00112DEC"/>
    <w:rsid w:val="0011306C"/>
    <w:rsid w:val="001130C8"/>
    <w:rsid w:val="0011320D"/>
    <w:rsid w:val="001132CC"/>
    <w:rsid w:val="001137E1"/>
    <w:rsid w:val="001138B0"/>
    <w:rsid w:val="00113B26"/>
    <w:rsid w:val="00113DFF"/>
    <w:rsid w:val="00113E8B"/>
    <w:rsid w:val="00113F89"/>
    <w:rsid w:val="00114094"/>
    <w:rsid w:val="00114248"/>
    <w:rsid w:val="00114A41"/>
    <w:rsid w:val="00114BA3"/>
    <w:rsid w:val="00114DC6"/>
    <w:rsid w:val="00115065"/>
    <w:rsid w:val="00115451"/>
    <w:rsid w:val="00115650"/>
    <w:rsid w:val="00115A54"/>
    <w:rsid w:val="00115E34"/>
    <w:rsid w:val="001160D1"/>
    <w:rsid w:val="001161A1"/>
    <w:rsid w:val="00116230"/>
    <w:rsid w:val="0011632D"/>
    <w:rsid w:val="001164CF"/>
    <w:rsid w:val="001166F7"/>
    <w:rsid w:val="00116ADC"/>
    <w:rsid w:val="00116B69"/>
    <w:rsid w:val="00116DA4"/>
    <w:rsid w:val="00116E52"/>
    <w:rsid w:val="0011709C"/>
    <w:rsid w:val="00117290"/>
    <w:rsid w:val="00117649"/>
    <w:rsid w:val="00117B9F"/>
    <w:rsid w:val="00117C32"/>
    <w:rsid w:val="00117E76"/>
    <w:rsid w:val="001203B0"/>
    <w:rsid w:val="00120570"/>
    <w:rsid w:val="00120599"/>
    <w:rsid w:val="00120674"/>
    <w:rsid w:val="001207AC"/>
    <w:rsid w:val="00120C7C"/>
    <w:rsid w:val="00120CE7"/>
    <w:rsid w:val="00120EB4"/>
    <w:rsid w:val="00120EBA"/>
    <w:rsid w:val="00121064"/>
    <w:rsid w:val="00121124"/>
    <w:rsid w:val="00121160"/>
    <w:rsid w:val="00121226"/>
    <w:rsid w:val="001216B5"/>
    <w:rsid w:val="00121A32"/>
    <w:rsid w:val="00121CBA"/>
    <w:rsid w:val="00121D18"/>
    <w:rsid w:val="0012213F"/>
    <w:rsid w:val="00122271"/>
    <w:rsid w:val="00122637"/>
    <w:rsid w:val="0012282C"/>
    <w:rsid w:val="00122896"/>
    <w:rsid w:val="00122AE8"/>
    <w:rsid w:val="00122E30"/>
    <w:rsid w:val="0012314E"/>
    <w:rsid w:val="00123370"/>
    <w:rsid w:val="0012398D"/>
    <w:rsid w:val="00123C42"/>
    <w:rsid w:val="00123D97"/>
    <w:rsid w:val="00123FC3"/>
    <w:rsid w:val="00124020"/>
    <w:rsid w:val="00124188"/>
    <w:rsid w:val="00124750"/>
    <w:rsid w:val="00124A9D"/>
    <w:rsid w:val="00124FD8"/>
    <w:rsid w:val="0012508A"/>
    <w:rsid w:val="001251ED"/>
    <w:rsid w:val="001257FD"/>
    <w:rsid w:val="001258EC"/>
    <w:rsid w:val="00125BB6"/>
    <w:rsid w:val="00125CA6"/>
    <w:rsid w:val="00125D04"/>
    <w:rsid w:val="00126081"/>
    <w:rsid w:val="00126109"/>
    <w:rsid w:val="00126144"/>
    <w:rsid w:val="001261AC"/>
    <w:rsid w:val="001264CF"/>
    <w:rsid w:val="0012654E"/>
    <w:rsid w:val="001269A7"/>
    <w:rsid w:val="001269CA"/>
    <w:rsid w:val="00126B5B"/>
    <w:rsid w:val="00126F2E"/>
    <w:rsid w:val="00126F36"/>
    <w:rsid w:val="0012752B"/>
    <w:rsid w:val="00127B67"/>
    <w:rsid w:val="00127E7A"/>
    <w:rsid w:val="001300E4"/>
    <w:rsid w:val="001300FE"/>
    <w:rsid w:val="0013048B"/>
    <w:rsid w:val="0013081B"/>
    <w:rsid w:val="001308D7"/>
    <w:rsid w:val="00130980"/>
    <w:rsid w:val="001311BB"/>
    <w:rsid w:val="00131414"/>
    <w:rsid w:val="0013166B"/>
    <w:rsid w:val="00131754"/>
    <w:rsid w:val="001319EA"/>
    <w:rsid w:val="00131D29"/>
    <w:rsid w:val="0013210E"/>
    <w:rsid w:val="0013214C"/>
    <w:rsid w:val="00132A39"/>
    <w:rsid w:val="00132C96"/>
    <w:rsid w:val="001338A1"/>
    <w:rsid w:val="00133AC1"/>
    <w:rsid w:val="00133CCD"/>
    <w:rsid w:val="00133F3D"/>
    <w:rsid w:val="0013463B"/>
    <w:rsid w:val="00134674"/>
    <w:rsid w:val="00134B0E"/>
    <w:rsid w:val="00134B5A"/>
    <w:rsid w:val="00134CF5"/>
    <w:rsid w:val="00134D48"/>
    <w:rsid w:val="00134E06"/>
    <w:rsid w:val="00134E22"/>
    <w:rsid w:val="0013504E"/>
    <w:rsid w:val="001351C4"/>
    <w:rsid w:val="00135988"/>
    <w:rsid w:val="00135E83"/>
    <w:rsid w:val="0013626A"/>
    <w:rsid w:val="0013630C"/>
    <w:rsid w:val="00136746"/>
    <w:rsid w:val="001367E3"/>
    <w:rsid w:val="001368E5"/>
    <w:rsid w:val="00136978"/>
    <w:rsid w:val="00136C66"/>
    <w:rsid w:val="00136DEE"/>
    <w:rsid w:val="00136FC6"/>
    <w:rsid w:val="001370E6"/>
    <w:rsid w:val="00137150"/>
    <w:rsid w:val="001371D8"/>
    <w:rsid w:val="001372A7"/>
    <w:rsid w:val="00137788"/>
    <w:rsid w:val="001379F6"/>
    <w:rsid w:val="00137BD2"/>
    <w:rsid w:val="00137DD6"/>
    <w:rsid w:val="00140398"/>
    <w:rsid w:val="00140416"/>
    <w:rsid w:val="001405FE"/>
    <w:rsid w:val="001406EA"/>
    <w:rsid w:val="00140A3F"/>
    <w:rsid w:val="00140B19"/>
    <w:rsid w:val="00140C9C"/>
    <w:rsid w:val="0014105F"/>
    <w:rsid w:val="0014181D"/>
    <w:rsid w:val="001420C6"/>
    <w:rsid w:val="0014237F"/>
    <w:rsid w:val="00142CE3"/>
    <w:rsid w:val="001435BE"/>
    <w:rsid w:val="00143A33"/>
    <w:rsid w:val="00143AC4"/>
    <w:rsid w:val="00143B23"/>
    <w:rsid w:val="00143BE9"/>
    <w:rsid w:val="00143F5E"/>
    <w:rsid w:val="0014422E"/>
    <w:rsid w:val="00144263"/>
    <w:rsid w:val="001443F6"/>
    <w:rsid w:val="0014441F"/>
    <w:rsid w:val="00144752"/>
    <w:rsid w:val="00144819"/>
    <w:rsid w:val="00144AF3"/>
    <w:rsid w:val="00144C06"/>
    <w:rsid w:val="0014538E"/>
    <w:rsid w:val="001454F7"/>
    <w:rsid w:val="00145603"/>
    <w:rsid w:val="00145798"/>
    <w:rsid w:val="00145901"/>
    <w:rsid w:val="00145BCE"/>
    <w:rsid w:val="00146479"/>
    <w:rsid w:val="001465BD"/>
    <w:rsid w:val="001467C8"/>
    <w:rsid w:val="00146A1D"/>
    <w:rsid w:val="00146BDB"/>
    <w:rsid w:val="00146C95"/>
    <w:rsid w:val="00146D58"/>
    <w:rsid w:val="00147031"/>
    <w:rsid w:val="001471AB"/>
    <w:rsid w:val="001474AF"/>
    <w:rsid w:val="001476B8"/>
    <w:rsid w:val="001476EE"/>
    <w:rsid w:val="00147816"/>
    <w:rsid w:val="00147AAE"/>
    <w:rsid w:val="00147B99"/>
    <w:rsid w:val="00147E68"/>
    <w:rsid w:val="00150030"/>
    <w:rsid w:val="00150038"/>
    <w:rsid w:val="00150229"/>
    <w:rsid w:val="001503C7"/>
    <w:rsid w:val="00150474"/>
    <w:rsid w:val="0015058D"/>
    <w:rsid w:val="0015079A"/>
    <w:rsid w:val="001507C9"/>
    <w:rsid w:val="00150931"/>
    <w:rsid w:val="00150969"/>
    <w:rsid w:val="00150D9D"/>
    <w:rsid w:val="001510E2"/>
    <w:rsid w:val="00151229"/>
    <w:rsid w:val="0015123B"/>
    <w:rsid w:val="001512DA"/>
    <w:rsid w:val="001512F2"/>
    <w:rsid w:val="001513F7"/>
    <w:rsid w:val="0015140B"/>
    <w:rsid w:val="001519D0"/>
    <w:rsid w:val="00151EF7"/>
    <w:rsid w:val="00151FBA"/>
    <w:rsid w:val="00151FC0"/>
    <w:rsid w:val="00152908"/>
    <w:rsid w:val="00152FA3"/>
    <w:rsid w:val="00152FAD"/>
    <w:rsid w:val="0015364D"/>
    <w:rsid w:val="001538D4"/>
    <w:rsid w:val="00153C9C"/>
    <w:rsid w:val="00153CFB"/>
    <w:rsid w:val="00153E26"/>
    <w:rsid w:val="00153E4A"/>
    <w:rsid w:val="00153EA1"/>
    <w:rsid w:val="00154314"/>
    <w:rsid w:val="00154484"/>
    <w:rsid w:val="00154498"/>
    <w:rsid w:val="00154611"/>
    <w:rsid w:val="00154811"/>
    <w:rsid w:val="001549C0"/>
    <w:rsid w:val="00154A61"/>
    <w:rsid w:val="00154BF9"/>
    <w:rsid w:val="00154FA1"/>
    <w:rsid w:val="001550F8"/>
    <w:rsid w:val="00155391"/>
    <w:rsid w:val="001553E5"/>
    <w:rsid w:val="001554B0"/>
    <w:rsid w:val="001557BA"/>
    <w:rsid w:val="00155C55"/>
    <w:rsid w:val="00155E63"/>
    <w:rsid w:val="00155FF0"/>
    <w:rsid w:val="001566F1"/>
    <w:rsid w:val="00156921"/>
    <w:rsid w:val="00156D73"/>
    <w:rsid w:val="00156E70"/>
    <w:rsid w:val="0015711E"/>
    <w:rsid w:val="001573F6"/>
    <w:rsid w:val="001574C7"/>
    <w:rsid w:val="00157503"/>
    <w:rsid w:val="00157532"/>
    <w:rsid w:val="0015772D"/>
    <w:rsid w:val="00157840"/>
    <w:rsid w:val="001604C6"/>
    <w:rsid w:val="001606AD"/>
    <w:rsid w:val="00160759"/>
    <w:rsid w:val="001607BA"/>
    <w:rsid w:val="00160D17"/>
    <w:rsid w:val="00160DC4"/>
    <w:rsid w:val="0016138D"/>
    <w:rsid w:val="00161780"/>
    <w:rsid w:val="00161919"/>
    <w:rsid w:val="00161AD8"/>
    <w:rsid w:val="00161DED"/>
    <w:rsid w:val="0016211F"/>
    <w:rsid w:val="001622A1"/>
    <w:rsid w:val="001625E9"/>
    <w:rsid w:val="00162A3F"/>
    <w:rsid w:val="00162E48"/>
    <w:rsid w:val="00162F8D"/>
    <w:rsid w:val="00163481"/>
    <w:rsid w:val="001635B2"/>
    <w:rsid w:val="0016393B"/>
    <w:rsid w:val="0016406B"/>
    <w:rsid w:val="00164311"/>
    <w:rsid w:val="00164704"/>
    <w:rsid w:val="00164728"/>
    <w:rsid w:val="00164A4B"/>
    <w:rsid w:val="00164D5B"/>
    <w:rsid w:val="00164E6F"/>
    <w:rsid w:val="0016541E"/>
    <w:rsid w:val="00165715"/>
    <w:rsid w:val="00165B7B"/>
    <w:rsid w:val="00165BE1"/>
    <w:rsid w:val="00165E9C"/>
    <w:rsid w:val="00166471"/>
    <w:rsid w:val="00166B49"/>
    <w:rsid w:val="00166D26"/>
    <w:rsid w:val="00166E61"/>
    <w:rsid w:val="00166ECB"/>
    <w:rsid w:val="00167169"/>
    <w:rsid w:val="001671D2"/>
    <w:rsid w:val="00167342"/>
    <w:rsid w:val="00167412"/>
    <w:rsid w:val="001679EF"/>
    <w:rsid w:val="00167CA8"/>
    <w:rsid w:val="00167E85"/>
    <w:rsid w:val="001700DD"/>
    <w:rsid w:val="001703E2"/>
    <w:rsid w:val="00170640"/>
    <w:rsid w:val="00170655"/>
    <w:rsid w:val="00170732"/>
    <w:rsid w:val="00170786"/>
    <w:rsid w:val="00170B47"/>
    <w:rsid w:val="00170F5A"/>
    <w:rsid w:val="0017148A"/>
    <w:rsid w:val="001714C1"/>
    <w:rsid w:val="0017159D"/>
    <w:rsid w:val="00171632"/>
    <w:rsid w:val="00171F69"/>
    <w:rsid w:val="001722F4"/>
    <w:rsid w:val="00172652"/>
    <w:rsid w:val="0017278D"/>
    <w:rsid w:val="00172815"/>
    <w:rsid w:val="00172CD3"/>
    <w:rsid w:val="00172E65"/>
    <w:rsid w:val="001733EB"/>
    <w:rsid w:val="00173528"/>
    <w:rsid w:val="00173602"/>
    <w:rsid w:val="00173B34"/>
    <w:rsid w:val="00173B9B"/>
    <w:rsid w:val="00173F13"/>
    <w:rsid w:val="00173F18"/>
    <w:rsid w:val="001741AB"/>
    <w:rsid w:val="00174214"/>
    <w:rsid w:val="0017446B"/>
    <w:rsid w:val="0017453E"/>
    <w:rsid w:val="00174858"/>
    <w:rsid w:val="00174B87"/>
    <w:rsid w:val="00174CBB"/>
    <w:rsid w:val="00175143"/>
    <w:rsid w:val="0017522C"/>
    <w:rsid w:val="00175264"/>
    <w:rsid w:val="0017577E"/>
    <w:rsid w:val="00175787"/>
    <w:rsid w:val="001758C3"/>
    <w:rsid w:val="00175A20"/>
    <w:rsid w:val="00175A9F"/>
    <w:rsid w:val="00175B62"/>
    <w:rsid w:val="0017646D"/>
    <w:rsid w:val="001769AA"/>
    <w:rsid w:val="00176A62"/>
    <w:rsid w:val="00176B60"/>
    <w:rsid w:val="00176B8D"/>
    <w:rsid w:val="00176CC4"/>
    <w:rsid w:val="00176F52"/>
    <w:rsid w:val="00177112"/>
    <w:rsid w:val="0017779B"/>
    <w:rsid w:val="00177AB3"/>
    <w:rsid w:val="00180202"/>
    <w:rsid w:val="00180485"/>
    <w:rsid w:val="00180489"/>
    <w:rsid w:val="001804BC"/>
    <w:rsid w:val="00180690"/>
    <w:rsid w:val="0018075D"/>
    <w:rsid w:val="0018093D"/>
    <w:rsid w:val="00180E6C"/>
    <w:rsid w:val="001810CA"/>
    <w:rsid w:val="00181750"/>
    <w:rsid w:val="0018186B"/>
    <w:rsid w:val="0018199B"/>
    <w:rsid w:val="00182434"/>
    <w:rsid w:val="001824CE"/>
    <w:rsid w:val="00182751"/>
    <w:rsid w:val="00182787"/>
    <w:rsid w:val="00182E4C"/>
    <w:rsid w:val="00182F68"/>
    <w:rsid w:val="00183008"/>
    <w:rsid w:val="001830C5"/>
    <w:rsid w:val="001831C2"/>
    <w:rsid w:val="00183357"/>
    <w:rsid w:val="001833E1"/>
    <w:rsid w:val="00183631"/>
    <w:rsid w:val="00183B6E"/>
    <w:rsid w:val="00183BB4"/>
    <w:rsid w:val="00183BEF"/>
    <w:rsid w:val="00183FC5"/>
    <w:rsid w:val="00184229"/>
    <w:rsid w:val="00184551"/>
    <w:rsid w:val="00184585"/>
    <w:rsid w:val="00184593"/>
    <w:rsid w:val="0018473E"/>
    <w:rsid w:val="0018482B"/>
    <w:rsid w:val="00184A06"/>
    <w:rsid w:val="00184D63"/>
    <w:rsid w:val="00184D65"/>
    <w:rsid w:val="00185061"/>
    <w:rsid w:val="001850A8"/>
    <w:rsid w:val="001850F0"/>
    <w:rsid w:val="001850F3"/>
    <w:rsid w:val="00185410"/>
    <w:rsid w:val="00185713"/>
    <w:rsid w:val="001857EC"/>
    <w:rsid w:val="00185D12"/>
    <w:rsid w:val="00185FBD"/>
    <w:rsid w:val="001861ED"/>
    <w:rsid w:val="0018669A"/>
    <w:rsid w:val="0018682A"/>
    <w:rsid w:val="00186C13"/>
    <w:rsid w:val="00186CFF"/>
    <w:rsid w:val="001870DD"/>
    <w:rsid w:val="00187145"/>
    <w:rsid w:val="00187827"/>
    <w:rsid w:val="001878FA"/>
    <w:rsid w:val="001879FA"/>
    <w:rsid w:val="00187B4C"/>
    <w:rsid w:val="00187B71"/>
    <w:rsid w:val="00187D90"/>
    <w:rsid w:val="00187FA2"/>
    <w:rsid w:val="0019049F"/>
    <w:rsid w:val="00190C37"/>
    <w:rsid w:val="00190D5F"/>
    <w:rsid w:val="00190EB0"/>
    <w:rsid w:val="00190ED5"/>
    <w:rsid w:val="00190F11"/>
    <w:rsid w:val="001910F8"/>
    <w:rsid w:val="001910FC"/>
    <w:rsid w:val="0019137C"/>
    <w:rsid w:val="001913E6"/>
    <w:rsid w:val="00191675"/>
    <w:rsid w:val="00191B9D"/>
    <w:rsid w:val="00191C5D"/>
    <w:rsid w:val="00191DB4"/>
    <w:rsid w:val="00192119"/>
    <w:rsid w:val="0019216C"/>
    <w:rsid w:val="00192356"/>
    <w:rsid w:val="00192861"/>
    <w:rsid w:val="00192935"/>
    <w:rsid w:val="00192992"/>
    <w:rsid w:val="001929FF"/>
    <w:rsid w:val="00192CBF"/>
    <w:rsid w:val="00193747"/>
    <w:rsid w:val="00193888"/>
    <w:rsid w:val="001938CE"/>
    <w:rsid w:val="00193C8E"/>
    <w:rsid w:val="00193DDA"/>
    <w:rsid w:val="00193ED2"/>
    <w:rsid w:val="00193EE8"/>
    <w:rsid w:val="00193F9B"/>
    <w:rsid w:val="0019410F"/>
    <w:rsid w:val="001946C0"/>
    <w:rsid w:val="00194B8C"/>
    <w:rsid w:val="00194C20"/>
    <w:rsid w:val="00194F19"/>
    <w:rsid w:val="00194F68"/>
    <w:rsid w:val="00195025"/>
    <w:rsid w:val="001955B0"/>
    <w:rsid w:val="00195B27"/>
    <w:rsid w:val="00195B77"/>
    <w:rsid w:val="00195E91"/>
    <w:rsid w:val="0019644A"/>
    <w:rsid w:val="0019648F"/>
    <w:rsid w:val="001964BB"/>
    <w:rsid w:val="00196A0C"/>
    <w:rsid w:val="00196A21"/>
    <w:rsid w:val="00196F19"/>
    <w:rsid w:val="001970F1"/>
    <w:rsid w:val="001976A7"/>
    <w:rsid w:val="00197984"/>
    <w:rsid w:val="00197DA8"/>
    <w:rsid w:val="001A0786"/>
    <w:rsid w:val="001A083E"/>
    <w:rsid w:val="001A0A43"/>
    <w:rsid w:val="001A0ECE"/>
    <w:rsid w:val="001A0EEA"/>
    <w:rsid w:val="001A10CB"/>
    <w:rsid w:val="001A1859"/>
    <w:rsid w:val="001A1907"/>
    <w:rsid w:val="001A1BED"/>
    <w:rsid w:val="001A1CF7"/>
    <w:rsid w:val="001A1F93"/>
    <w:rsid w:val="001A2839"/>
    <w:rsid w:val="001A2A73"/>
    <w:rsid w:val="001A2AA4"/>
    <w:rsid w:val="001A2B51"/>
    <w:rsid w:val="001A2C75"/>
    <w:rsid w:val="001A2F8B"/>
    <w:rsid w:val="001A2FB6"/>
    <w:rsid w:val="001A3304"/>
    <w:rsid w:val="001A35F9"/>
    <w:rsid w:val="001A3675"/>
    <w:rsid w:val="001A3836"/>
    <w:rsid w:val="001A3DD5"/>
    <w:rsid w:val="001A428B"/>
    <w:rsid w:val="001A4711"/>
    <w:rsid w:val="001A47D4"/>
    <w:rsid w:val="001A481F"/>
    <w:rsid w:val="001A4912"/>
    <w:rsid w:val="001A49BB"/>
    <w:rsid w:val="001A4D0D"/>
    <w:rsid w:val="001A4F7B"/>
    <w:rsid w:val="001A53E7"/>
    <w:rsid w:val="001A56AB"/>
    <w:rsid w:val="001A56E9"/>
    <w:rsid w:val="001A5B5C"/>
    <w:rsid w:val="001A600E"/>
    <w:rsid w:val="001A6074"/>
    <w:rsid w:val="001A60DF"/>
    <w:rsid w:val="001A623E"/>
    <w:rsid w:val="001A64C9"/>
    <w:rsid w:val="001A66A5"/>
    <w:rsid w:val="001A66E0"/>
    <w:rsid w:val="001A6809"/>
    <w:rsid w:val="001A6881"/>
    <w:rsid w:val="001A68EA"/>
    <w:rsid w:val="001A6C68"/>
    <w:rsid w:val="001A6ED1"/>
    <w:rsid w:val="001A6F0B"/>
    <w:rsid w:val="001A7008"/>
    <w:rsid w:val="001A70CB"/>
    <w:rsid w:val="001A7171"/>
    <w:rsid w:val="001A72D8"/>
    <w:rsid w:val="001A736F"/>
    <w:rsid w:val="001A73BA"/>
    <w:rsid w:val="001A741A"/>
    <w:rsid w:val="001A7BEB"/>
    <w:rsid w:val="001A7DB1"/>
    <w:rsid w:val="001A7DFB"/>
    <w:rsid w:val="001B012C"/>
    <w:rsid w:val="001B0341"/>
    <w:rsid w:val="001B043A"/>
    <w:rsid w:val="001B07C9"/>
    <w:rsid w:val="001B0892"/>
    <w:rsid w:val="001B09D8"/>
    <w:rsid w:val="001B0B6B"/>
    <w:rsid w:val="001B0C2A"/>
    <w:rsid w:val="001B1056"/>
    <w:rsid w:val="001B1325"/>
    <w:rsid w:val="001B147E"/>
    <w:rsid w:val="001B17B7"/>
    <w:rsid w:val="001B1886"/>
    <w:rsid w:val="001B1897"/>
    <w:rsid w:val="001B19B2"/>
    <w:rsid w:val="001B1C37"/>
    <w:rsid w:val="001B1E57"/>
    <w:rsid w:val="001B1E60"/>
    <w:rsid w:val="001B2071"/>
    <w:rsid w:val="001B21D0"/>
    <w:rsid w:val="001B2552"/>
    <w:rsid w:val="001B29C5"/>
    <w:rsid w:val="001B2AEE"/>
    <w:rsid w:val="001B2CE6"/>
    <w:rsid w:val="001B2FD8"/>
    <w:rsid w:val="001B3143"/>
    <w:rsid w:val="001B36D8"/>
    <w:rsid w:val="001B4040"/>
    <w:rsid w:val="001B414C"/>
    <w:rsid w:val="001B4363"/>
    <w:rsid w:val="001B447B"/>
    <w:rsid w:val="001B453C"/>
    <w:rsid w:val="001B4572"/>
    <w:rsid w:val="001B4647"/>
    <w:rsid w:val="001B496B"/>
    <w:rsid w:val="001B49DF"/>
    <w:rsid w:val="001B4EA3"/>
    <w:rsid w:val="001B516D"/>
    <w:rsid w:val="001B55DF"/>
    <w:rsid w:val="001B58BF"/>
    <w:rsid w:val="001B5AB5"/>
    <w:rsid w:val="001B5C1A"/>
    <w:rsid w:val="001B63F7"/>
    <w:rsid w:val="001B6676"/>
    <w:rsid w:val="001B6732"/>
    <w:rsid w:val="001B6AEC"/>
    <w:rsid w:val="001B6BBE"/>
    <w:rsid w:val="001B6D70"/>
    <w:rsid w:val="001B6FB2"/>
    <w:rsid w:val="001B742E"/>
    <w:rsid w:val="001B74F7"/>
    <w:rsid w:val="001B7856"/>
    <w:rsid w:val="001B78CC"/>
    <w:rsid w:val="001B7D8F"/>
    <w:rsid w:val="001B7E02"/>
    <w:rsid w:val="001C027C"/>
    <w:rsid w:val="001C03EB"/>
    <w:rsid w:val="001C0869"/>
    <w:rsid w:val="001C09CC"/>
    <w:rsid w:val="001C09E0"/>
    <w:rsid w:val="001C0A9F"/>
    <w:rsid w:val="001C0BCF"/>
    <w:rsid w:val="001C1418"/>
    <w:rsid w:val="001C1459"/>
    <w:rsid w:val="001C14D2"/>
    <w:rsid w:val="001C169B"/>
    <w:rsid w:val="001C1704"/>
    <w:rsid w:val="001C1DC3"/>
    <w:rsid w:val="001C222C"/>
    <w:rsid w:val="001C26EA"/>
    <w:rsid w:val="001C3053"/>
    <w:rsid w:val="001C30C3"/>
    <w:rsid w:val="001C31CC"/>
    <w:rsid w:val="001C3203"/>
    <w:rsid w:val="001C32E0"/>
    <w:rsid w:val="001C35C7"/>
    <w:rsid w:val="001C36D6"/>
    <w:rsid w:val="001C36F5"/>
    <w:rsid w:val="001C3A5A"/>
    <w:rsid w:val="001C3C30"/>
    <w:rsid w:val="001C3FB2"/>
    <w:rsid w:val="001C4028"/>
    <w:rsid w:val="001C42D7"/>
    <w:rsid w:val="001C4325"/>
    <w:rsid w:val="001C43F4"/>
    <w:rsid w:val="001C48D8"/>
    <w:rsid w:val="001C4E4A"/>
    <w:rsid w:val="001C50FF"/>
    <w:rsid w:val="001C53D9"/>
    <w:rsid w:val="001C5566"/>
    <w:rsid w:val="001C57ED"/>
    <w:rsid w:val="001C5BA9"/>
    <w:rsid w:val="001C5EF0"/>
    <w:rsid w:val="001C60F6"/>
    <w:rsid w:val="001C62EF"/>
    <w:rsid w:val="001C6563"/>
    <w:rsid w:val="001C6AF6"/>
    <w:rsid w:val="001C6BA8"/>
    <w:rsid w:val="001C6D34"/>
    <w:rsid w:val="001C70B8"/>
    <w:rsid w:val="001C7612"/>
    <w:rsid w:val="001C7848"/>
    <w:rsid w:val="001C7C56"/>
    <w:rsid w:val="001C7CD6"/>
    <w:rsid w:val="001D00A6"/>
    <w:rsid w:val="001D0595"/>
    <w:rsid w:val="001D0693"/>
    <w:rsid w:val="001D0B89"/>
    <w:rsid w:val="001D0CBE"/>
    <w:rsid w:val="001D0D8B"/>
    <w:rsid w:val="001D0EAB"/>
    <w:rsid w:val="001D0F50"/>
    <w:rsid w:val="001D149A"/>
    <w:rsid w:val="001D1D87"/>
    <w:rsid w:val="001D1FEB"/>
    <w:rsid w:val="001D22F0"/>
    <w:rsid w:val="001D23B5"/>
    <w:rsid w:val="001D2549"/>
    <w:rsid w:val="001D2597"/>
    <w:rsid w:val="001D27E4"/>
    <w:rsid w:val="001D2A4F"/>
    <w:rsid w:val="001D2E6D"/>
    <w:rsid w:val="001D2FBD"/>
    <w:rsid w:val="001D31A0"/>
    <w:rsid w:val="001D32A4"/>
    <w:rsid w:val="001D3B1D"/>
    <w:rsid w:val="001D3D18"/>
    <w:rsid w:val="001D3E60"/>
    <w:rsid w:val="001D4145"/>
    <w:rsid w:val="001D41FC"/>
    <w:rsid w:val="001D4469"/>
    <w:rsid w:val="001D4532"/>
    <w:rsid w:val="001D49B9"/>
    <w:rsid w:val="001D4B8D"/>
    <w:rsid w:val="001D4CA5"/>
    <w:rsid w:val="001D5171"/>
    <w:rsid w:val="001D51BD"/>
    <w:rsid w:val="001D52A2"/>
    <w:rsid w:val="001D5C70"/>
    <w:rsid w:val="001D5D01"/>
    <w:rsid w:val="001D5D4B"/>
    <w:rsid w:val="001D5FD4"/>
    <w:rsid w:val="001D6056"/>
    <w:rsid w:val="001D619A"/>
    <w:rsid w:val="001D6229"/>
    <w:rsid w:val="001D646C"/>
    <w:rsid w:val="001D6826"/>
    <w:rsid w:val="001D6877"/>
    <w:rsid w:val="001D68B8"/>
    <w:rsid w:val="001D6BF4"/>
    <w:rsid w:val="001D6FFC"/>
    <w:rsid w:val="001D70D0"/>
    <w:rsid w:val="001D71EE"/>
    <w:rsid w:val="001D71FA"/>
    <w:rsid w:val="001D72BF"/>
    <w:rsid w:val="001D742B"/>
    <w:rsid w:val="001D7697"/>
    <w:rsid w:val="001D7791"/>
    <w:rsid w:val="001D7901"/>
    <w:rsid w:val="001E0246"/>
    <w:rsid w:val="001E07DB"/>
    <w:rsid w:val="001E0858"/>
    <w:rsid w:val="001E08AB"/>
    <w:rsid w:val="001E0AB4"/>
    <w:rsid w:val="001E0B76"/>
    <w:rsid w:val="001E10B0"/>
    <w:rsid w:val="001E1642"/>
    <w:rsid w:val="001E17E4"/>
    <w:rsid w:val="001E1A7C"/>
    <w:rsid w:val="001E1C43"/>
    <w:rsid w:val="001E1FE4"/>
    <w:rsid w:val="001E2142"/>
    <w:rsid w:val="001E2222"/>
    <w:rsid w:val="001E2237"/>
    <w:rsid w:val="001E2315"/>
    <w:rsid w:val="001E2516"/>
    <w:rsid w:val="001E298D"/>
    <w:rsid w:val="001E2D32"/>
    <w:rsid w:val="001E2F94"/>
    <w:rsid w:val="001E3375"/>
    <w:rsid w:val="001E36B6"/>
    <w:rsid w:val="001E383A"/>
    <w:rsid w:val="001E38D1"/>
    <w:rsid w:val="001E3B88"/>
    <w:rsid w:val="001E3DC0"/>
    <w:rsid w:val="001E4058"/>
    <w:rsid w:val="001E40E2"/>
    <w:rsid w:val="001E434F"/>
    <w:rsid w:val="001E4B37"/>
    <w:rsid w:val="001E4C0C"/>
    <w:rsid w:val="001E4C69"/>
    <w:rsid w:val="001E4D9B"/>
    <w:rsid w:val="001E4E72"/>
    <w:rsid w:val="001E52D0"/>
    <w:rsid w:val="001E52F0"/>
    <w:rsid w:val="001E6273"/>
    <w:rsid w:val="001E63A9"/>
    <w:rsid w:val="001E63B2"/>
    <w:rsid w:val="001E65F4"/>
    <w:rsid w:val="001E6845"/>
    <w:rsid w:val="001E68D9"/>
    <w:rsid w:val="001E698C"/>
    <w:rsid w:val="001E69F7"/>
    <w:rsid w:val="001E6B68"/>
    <w:rsid w:val="001E6BDC"/>
    <w:rsid w:val="001E6CC9"/>
    <w:rsid w:val="001E6E47"/>
    <w:rsid w:val="001E6F37"/>
    <w:rsid w:val="001E722A"/>
    <w:rsid w:val="001E7403"/>
    <w:rsid w:val="001E7441"/>
    <w:rsid w:val="001E7A11"/>
    <w:rsid w:val="001F0211"/>
    <w:rsid w:val="001F03C8"/>
    <w:rsid w:val="001F050E"/>
    <w:rsid w:val="001F0548"/>
    <w:rsid w:val="001F0584"/>
    <w:rsid w:val="001F0588"/>
    <w:rsid w:val="001F0799"/>
    <w:rsid w:val="001F0868"/>
    <w:rsid w:val="001F0C67"/>
    <w:rsid w:val="001F0E0D"/>
    <w:rsid w:val="001F0E1A"/>
    <w:rsid w:val="001F0EFB"/>
    <w:rsid w:val="001F1AB1"/>
    <w:rsid w:val="001F1C31"/>
    <w:rsid w:val="001F1D43"/>
    <w:rsid w:val="001F1E7A"/>
    <w:rsid w:val="001F1EEA"/>
    <w:rsid w:val="001F2154"/>
    <w:rsid w:val="001F22AD"/>
    <w:rsid w:val="001F24C9"/>
    <w:rsid w:val="001F25C1"/>
    <w:rsid w:val="001F284C"/>
    <w:rsid w:val="001F2A9B"/>
    <w:rsid w:val="001F2CCB"/>
    <w:rsid w:val="001F2EFE"/>
    <w:rsid w:val="001F32FE"/>
    <w:rsid w:val="001F3663"/>
    <w:rsid w:val="001F387D"/>
    <w:rsid w:val="001F3CAB"/>
    <w:rsid w:val="001F3F04"/>
    <w:rsid w:val="001F40C1"/>
    <w:rsid w:val="001F43CE"/>
    <w:rsid w:val="001F442E"/>
    <w:rsid w:val="001F4658"/>
    <w:rsid w:val="001F4A03"/>
    <w:rsid w:val="001F4DB3"/>
    <w:rsid w:val="001F515A"/>
    <w:rsid w:val="001F5243"/>
    <w:rsid w:val="001F597F"/>
    <w:rsid w:val="001F598A"/>
    <w:rsid w:val="001F5AFB"/>
    <w:rsid w:val="001F5E51"/>
    <w:rsid w:val="001F65BF"/>
    <w:rsid w:val="001F65FD"/>
    <w:rsid w:val="001F6A0F"/>
    <w:rsid w:val="001F6A99"/>
    <w:rsid w:val="001F6DFE"/>
    <w:rsid w:val="001F77FC"/>
    <w:rsid w:val="001F77FD"/>
    <w:rsid w:val="001F78BF"/>
    <w:rsid w:val="001F78DA"/>
    <w:rsid w:val="001F7E21"/>
    <w:rsid w:val="00200171"/>
    <w:rsid w:val="002003BD"/>
    <w:rsid w:val="0020089F"/>
    <w:rsid w:val="00200C6D"/>
    <w:rsid w:val="00200CF1"/>
    <w:rsid w:val="00200CF6"/>
    <w:rsid w:val="00200F26"/>
    <w:rsid w:val="00200F74"/>
    <w:rsid w:val="002011A7"/>
    <w:rsid w:val="0020130D"/>
    <w:rsid w:val="002013AB"/>
    <w:rsid w:val="002014F3"/>
    <w:rsid w:val="00201B68"/>
    <w:rsid w:val="00201B6C"/>
    <w:rsid w:val="00201D5B"/>
    <w:rsid w:val="002020B4"/>
    <w:rsid w:val="002020F8"/>
    <w:rsid w:val="00202357"/>
    <w:rsid w:val="002024B1"/>
    <w:rsid w:val="002026AE"/>
    <w:rsid w:val="00202740"/>
    <w:rsid w:val="00202817"/>
    <w:rsid w:val="00202CCC"/>
    <w:rsid w:val="002031AC"/>
    <w:rsid w:val="002032A3"/>
    <w:rsid w:val="002034AE"/>
    <w:rsid w:val="00203790"/>
    <w:rsid w:val="00203846"/>
    <w:rsid w:val="00203AE5"/>
    <w:rsid w:val="00203C7F"/>
    <w:rsid w:val="002040F3"/>
    <w:rsid w:val="00204D2B"/>
    <w:rsid w:val="00204EE5"/>
    <w:rsid w:val="00205216"/>
    <w:rsid w:val="002056B8"/>
    <w:rsid w:val="00205A67"/>
    <w:rsid w:val="00205AD0"/>
    <w:rsid w:val="00205F0D"/>
    <w:rsid w:val="00205F31"/>
    <w:rsid w:val="002061F7"/>
    <w:rsid w:val="0020621A"/>
    <w:rsid w:val="0020664E"/>
    <w:rsid w:val="00206E9C"/>
    <w:rsid w:val="00207078"/>
    <w:rsid w:val="00207695"/>
    <w:rsid w:val="00207CDC"/>
    <w:rsid w:val="00207F0F"/>
    <w:rsid w:val="00207FB0"/>
    <w:rsid w:val="00210303"/>
    <w:rsid w:val="00210A1C"/>
    <w:rsid w:val="00210AA3"/>
    <w:rsid w:val="00210DCA"/>
    <w:rsid w:val="00211046"/>
    <w:rsid w:val="002111BB"/>
    <w:rsid w:val="002111DD"/>
    <w:rsid w:val="0021172C"/>
    <w:rsid w:val="0021172E"/>
    <w:rsid w:val="00211860"/>
    <w:rsid w:val="00211972"/>
    <w:rsid w:val="002119C0"/>
    <w:rsid w:val="00211B75"/>
    <w:rsid w:val="00211BA6"/>
    <w:rsid w:val="00211F37"/>
    <w:rsid w:val="00212038"/>
    <w:rsid w:val="002123CC"/>
    <w:rsid w:val="002124D5"/>
    <w:rsid w:val="00212516"/>
    <w:rsid w:val="00212562"/>
    <w:rsid w:val="002125C8"/>
    <w:rsid w:val="002126EA"/>
    <w:rsid w:val="002127ED"/>
    <w:rsid w:val="002129BA"/>
    <w:rsid w:val="00212A48"/>
    <w:rsid w:val="00212FA4"/>
    <w:rsid w:val="00212FD5"/>
    <w:rsid w:val="002130D7"/>
    <w:rsid w:val="002132EA"/>
    <w:rsid w:val="00213358"/>
    <w:rsid w:val="002135AC"/>
    <w:rsid w:val="00213811"/>
    <w:rsid w:val="00213A85"/>
    <w:rsid w:val="00213E53"/>
    <w:rsid w:val="00213F6B"/>
    <w:rsid w:val="0021437E"/>
    <w:rsid w:val="00214880"/>
    <w:rsid w:val="0021492F"/>
    <w:rsid w:val="00214AC8"/>
    <w:rsid w:val="00214F3D"/>
    <w:rsid w:val="0021534D"/>
    <w:rsid w:val="0021573E"/>
    <w:rsid w:val="0021579D"/>
    <w:rsid w:val="00216551"/>
    <w:rsid w:val="00216C4F"/>
    <w:rsid w:val="00216CC6"/>
    <w:rsid w:val="00216D46"/>
    <w:rsid w:val="0021707B"/>
    <w:rsid w:val="002173B9"/>
    <w:rsid w:val="00217DAE"/>
    <w:rsid w:val="00217E06"/>
    <w:rsid w:val="0022004A"/>
    <w:rsid w:val="002201E7"/>
    <w:rsid w:val="0022056B"/>
    <w:rsid w:val="00220851"/>
    <w:rsid w:val="00220BE2"/>
    <w:rsid w:val="00220CCD"/>
    <w:rsid w:val="00220CFC"/>
    <w:rsid w:val="00220F86"/>
    <w:rsid w:val="002213F6"/>
    <w:rsid w:val="00221701"/>
    <w:rsid w:val="002218F1"/>
    <w:rsid w:val="002218FE"/>
    <w:rsid w:val="0022191E"/>
    <w:rsid w:val="00221B7E"/>
    <w:rsid w:val="00221D7F"/>
    <w:rsid w:val="00221E14"/>
    <w:rsid w:val="00221EF8"/>
    <w:rsid w:val="00222101"/>
    <w:rsid w:val="00222A28"/>
    <w:rsid w:val="00222AE3"/>
    <w:rsid w:val="00222C0A"/>
    <w:rsid w:val="00222EB5"/>
    <w:rsid w:val="00223320"/>
    <w:rsid w:val="00223335"/>
    <w:rsid w:val="00223624"/>
    <w:rsid w:val="00224123"/>
    <w:rsid w:val="0022432A"/>
    <w:rsid w:val="00224759"/>
    <w:rsid w:val="00224821"/>
    <w:rsid w:val="002249EC"/>
    <w:rsid w:val="00224CAD"/>
    <w:rsid w:val="00224CB3"/>
    <w:rsid w:val="00224DA4"/>
    <w:rsid w:val="00224DB0"/>
    <w:rsid w:val="00224FAB"/>
    <w:rsid w:val="002250B8"/>
    <w:rsid w:val="00225AAB"/>
    <w:rsid w:val="00225F31"/>
    <w:rsid w:val="002261C3"/>
    <w:rsid w:val="002263B8"/>
    <w:rsid w:val="00226406"/>
    <w:rsid w:val="002266F2"/>
    <w:rsid w:val="00226935"/>
    <w:rsid w:val="00226C7F"/>
    <w:rsid w:val="00226DCA"/>
    <w:rsid w:val="00226EAB"/>
    <w:rsid w:val="00226F3D"/>
    <w:rsid w:val="00226FC4"/>
    <w:rsid w:val="00227243"/>
    <w:rsid w:val="0022744D"/>
    <w:rsid w:val="0022747F"/>
    <w:rsid w:val="002275CF"/>
    <w:rsid w:val="0022763B"/>
    <w:rsid w:val="00227875"/>
    <w:rsid w:val="00227A66"/>
    <w:rsid w:val="00227B77"/>
    <w:rsid w:val="00227CBE"/>
    <w:rsid w:val="0023013C"/>
    <w:rsid w:val="00230151"/>
    <w:rsid w:val="00230305"/>
    <w:rsid w:val="0023056E"/>
    <w:rsid w:val="0023071A"/>
    <w:rsid w:val="00230973"/>
    <w:rsid w:val="00230B82"/>
    <w:rsid w:val="00230C24"/>
    <w:rsid w:val="00230EF3"/>
    <w:rsid w:val="00230F1F"/>
    <w:rsid w:val="00230F4C"/>
    <w:rsid w:val="00230F5C"/>
    <w:rsid w:val="002310DC"/>
    <w:rsid w:val="0023124B"/>
    <w:rsid w:val="0023164E"/>
    <w:rsid w:val="00231B60"/>
    <w:rsid w:val="00231BAB"/>
    <w:rsid w:val="00231BFA"/>
    <w:rsid w:val="002320A7"/>
    <w:rsid w:val="0023218E"/>
    <w:rsid w:val="00232468"/>
    <w:rsid w:val="00232512"/>
    <w:rsid w:val="002327A3"/>
    <w:rsid w:val="0023287C"/>
    <w:rsid w:val="00232BE3"/>
    <w:rsid w:val="00232BE6"/>
    <w:rsid w:val="00232C74"/>
    <w:rsid w:val="00232D30"/>
    <w:rsid w:val="0023319A"/>
    <w:rsid w:val="002335F2"/>
    <w:rsid w:val="002338F9"/>
    <w:rsid w:val="002338FD"/>
    <w:rsid w:val="00233BAF"/>
    <w:rsid w:val="00233CB8"/>
    <w:rsid w:val="00233D11"/>
    <w:rsid w:val="00234149"/>
    <w:rsid w:val="00234197"/>
    <w:rsid w:val="0023420A"/>
    <w:rsid w:val="00234327"/>
    <w:rsid w:val="0023442A"/>
    <w:rsid w:val="00234794"/>
    <w:rsid w:val="00234C3D"/>
    <w:rsid w:val="00234E66"/>
    <w:rsid w:val="00234F70"/>
    <w:rsid w:val="00235753"/>
    <w:rsid w:val="0023579C"/>
    <w:rsid w:val="002357E3"/>
    <w:rsid w:val="00235A3B"/>
    <w:rsid w:val="0023615D"/>
    <w:rsid w:val="002365C3"/>
    <w:rsid w:val="0023675C"/>
    <w:rsid w:val="00236B32"/>
    <w:rsid w:val="00236CBB"/>
    <w:rsid w:val="0023702A"/>
    <w:rsid w:val="00237066"/>
    <w:rsid w:val="0023718E"/>
    <w:rsid w:val="00237245"/>
    <w:rsid w:val="002372DD"/>
    <w:rsid w:val="00237379"/>
    <w:rsid w:val="00237BD2"/>
    <w:rsid w:val="00237CAF"/>
    <w:rsid w:val="00237CDC"/>
    <w:rsid w:val="00237EC4"/>
    <w:rsid w:val="00240170"/>
    <w:rsid w:val="0024046B"/>
    <w:rsid w:val="00240784"/>
    <w:rsid w:val="00240C05"/>
    <w:rsid w:val="00240C55"/>
    <w:rsid w:val="0024105E"/>
    <w:rsid w:val="00241126"/>
    <w:rsid w:val="00241244"/>
    <w:rsid w:val="00241709"/>
    <w:rsid w:val="00241A4E"/>
    <w:rsid w:val="00241B84"/>
    <w:rsid w:val="00241C44"/>
    <w:rsid w:val="002424D0"/>
    <w:rsid w:val="00242A8B"/>
    <w:rsid w:val="00242AB0"/>
    <w:rsid w:val="00242ED9"/>
    <w:rsid w:val="00242F69"/>
    <w:rsid w:val="00242FB4"/>
    <w:rsid w:val="00243126"/>
    <w:rsid w:val="002432EF"/>
    <w:rsid w:val="002434DD"/>
    <w:rsid w:val="00243BF0"/>
    <w:rsid w:val="00243C1E"/>
    <w:rsid w:val="00243E89"/>
    <w:rsid w:val="0024431C"/>
    <w:rsid w:val="002443E0"/>
    <w:rsid w:val="002447B0"/>
    <w:rsid w:val="00245055"/>
    <w:rsid w:val="00245076"/>
    <w:rsid w:val="0024530E"/>
    <w:rsid w:val="00245574"/>
    <w:rsid w:val="00245A65"/>
    <w:rsid w:val="00245C4F"/>
    <w:rsid w:val="00245DD1"/>
    <w:rsid w:val="00245E59"/>
    <w:rsid w:val="0024612A"/>
    <w:rsid w:val="002461FB"/>
    <w:rsid w:val="002465CC"/>
    <w:rsid w:val="002466AE"/>
    <w:rsid w:val="00246859"/>
    <w:rsid w:val="0024697E"/>
    <w:rsid w:val="00246D18"/>
    <w:rsid w:val="00246E98"/>
    <w:rsid w:val="00246EC7"/>
    <w:rsid w:val="00247074"/>
    <w:rsid w:val="0024715A"/>
    <w:rsid w:val="00247311"/>
    <w:rsid w:val="00247677"/>
    <w:rsid w:val="00247B60"/>
    <w:rsid w:val="00247D48"/>
    <w:rsid w:val="00247D87"/>
    <w:rsid w:val="00247E84"/>
    <w:rsid w:val="0025009B"/>
    <w:rsid w:val="002501A9"/>
    <w:rsid w:val="0025023B"/>
    <w:rsid w:val="0025044B"/>
    <w:rsid w:val="002504DC"/>
    <w:rsid w:val="00250D91"/>
    <w:rsid w:val="00250E0F"/>
    <w:rsid w:val="00251123"/>
    <w:rsid w:val="002511A7"/>
    <w:rsid w:val="00251281"/>
    <w:rsid w:val="002513C0"/>
    <w:rsid w:val="00251551"/>
    <w:rsid w:val="00251960"/>
    <w:rsid w:val="002519DC"/>
    <w:rsid w:val="00251A34"/>
    <w:rsid w:val="00251A9A"/>
    <w:rsid w:val="00251D60"/>
    <w:rsid w:val="00251EDF"/>
    <w:rsid w:val="00251F23"/>
    <w:rsid w:val="00252128"/>
    <w:rsid w:val="0025213E"/>
    <w:rsid w:val="0025218D"/>
    <w:rsid w:val="002521C0"/>
    <w:rsid w:val="0025269A"/>
    <w:rsid w:val="00252790"/>
    <w:rsid w:val="00252EAD"/>
    <w:rsid w:val="00252EC3"/>
    <w:rsid w:val="0025300B"/>
    <w:rsid w:val="002530E6"/>
    <w:rsid w:val="002531A6"/>
    <w:rsid w:val="002532C2"/>
    <w:rsid w:val="002532FF"/>
    <w:rsid w:val="0025330E"/>
    <w:rsid w:val="0025338F"/>
    <w:rsid w:val="00253483"/>
    <w:rsid w:val="002536DD"/>
    <w:rsid w:val="00253A4B"/>
    <w:rsid w:val="002540E4"/>
    <w:rsid w:val="002543FB"/>
    <w:rsid w:val="00254756"/>
    <w:rsid w:val="00254AA9"/>
    <w:rsid w:val="00254E1D"/>
    <w:rsid w:val="00254E98"/>
    <w:rsid w:val="002556E9"/>
    <w:rsid w:val="00256011"/>
    <w:rsid w:val="00256245"/>
    <w:rsid w:val="00256506"/>
    <w:rsid w:val="00256550"/>
    <w:rsid w:val="00256D12"/>
    <w:rsid w:val="00257508"/>
    <w:rsid w:val="002575E2"/>
    <w:rsid w:val="00257655"/>
    <w:rsid w:val="002578BD"/>
    <w:rsid w:val="0025791E"/>
    <w:rsid w:val="00257962"/>
    <w:rsid w:val="00257CCF"/>
    <w:rsid w:val="00260034"/>
    <w:rsid w:val="00260269"/>
    <w:rsid w:val="002602CB"/>
    <w:rsid w:val="0026036A"/>
    <w:rsid w:val="00260746"/>
    <w:rsid w:val="00260836"/>
    <w:rsid w:val="00260B03"/>
    <w:rsid w:val="00260F02"/>
    <w:rsid w:val="002612F8"/>
    <w:rsid w:val="00261367"/>
    <w:rsid w:val="002614BE"/>
    <w:rsid w:val="00261522"/>
    <w:rsid w:val="00261772"/>
    <w:rsid w:val="002617A4"/>
    <w:rsid w:val="00261881"/>
    <w:rsid w:val="00261E59"/>
    <w:rsid w:val="002625EA"/>
    <w:rsid w:val="00262694"/>
    <w:rsid w:val="002628F8"/>
    <w:rsid w:val="00262B0F"/>
    <w:rsid w:val="00262CF5"/>
    <w:rsid w:val="00262FB6"/>
    <w:rsid w:val="00263037"/>
    <w:rsid w:val="00263227"/>
    <w:rsid w:val="002635DB"/>
    <w:rsid w:val="00263974"/>
    <w:rsid w:val="00263B04"/>
    <w:rsid w:val="00263C82"/>
    <w:rsid w:val="00263CD4"/>
    <w:rsid w:val="00264098"/>
    <w:rsid w:val="002642A6"/>
    <w:rsid w:val="00264409"/>
    <w:rsid w:val="00264627"/>
    <w:rsid w:val="002646CE"/>
    <w:rsid w:val="00264799"/>
    <w:rsid w:val="00264B16"/>
    <w:rsid w:val="00264D4B"/>
    <w:rsid w:val="00264DA3"/>
    <w:rsid w:val="00264DC8"/>
    <w:rsid w:val="00265426"/>
    <w:rsid w:val="00265488"/>
    <w:rsid w:val="00265647"/>
    <w:rsid w:val="0026593D"/>
    <w:rsid w:val="00265A3E"/>
    <w:rsid w:val="00265BDE"/>
    <w:rsid w:val="00265D98"/>
    <w:rsid w:val="00265E16"/>
    <w:rsid w:val="002661DD"/>
    <w:rsid w:val="0026622A"/>
    <w:rsid w:val="00266354"/>
    <w:rsid w:val="002666AF"/>
    <w:rsid w:val="00266BE8"/>
    <w:rsid w:val="002672A5"/>
    <w:rsid w:val="002679DE"/>
    <w:rsid w:val="00270AF8"/>
    <w:rsid w:val="0027147E"/>
    <w:rsid w:val="00271844"/>
    <w:rsid w:val="00271846"/>
    <w:rsid w:val="00271890"/>
    <w:rsid w:val="00271998"/>
    <w:rsid w:val="00272077"/>
    <w:rsid w:val="00272236"/>
    <w:rsid w:val="002722FD"/>
    <w:rsid w:val="0027235D"/>
    <w:rsid w:val="002726FB"/>
    <w:rsid w:val="002727ED"/>
    <w:rsid w:val="0027292E"/>
    <w:rsid w:val="00272B95"/>
    <w:rsid w:val="00272BFD"/>
    <w:rsid w:val="00272DD5"/>
    <w:rsid w:val="00272EB0"/>
    <w:rsid w:val="00273058"/>
    <w:rsid w:val="00273652"/>
    <w:rsid w:val="00273943"/>
    <w:rsid w:val="00273D0A"/>
    <w:rsid w:val="00274260"/>
    <w:rsid w:val="002742CF"/>
    <w:rsid w:val="00274306"/>
    <w:rsid w:val="0027454B"/>
    <w:rsid w:val="00274859"/>
    <w:rsid w:val="0027491D"/>
    <w:rsid w:val="00274B3E"/>
    <w:rsid w:val="00274C40"/>
    <w:rsid w:val="00274C89"/>
    <w:rsid w:val="00274D9E"/>
    <w:rsid w:val="00274DFB"/>
    <w:rsid w:val="00274E73"/>
    <w:rsid w:val="00275185"/>
    <w:rsid w:val="002751ED"/>
    <w:rsid w:val="0027545C"/>
    <w:rsid w:val="0027567A"/>
    <w:rsid w:val="002758EE"/>
    <w:rsid w:val="00275BB0"/>
    <w:rsid w:val="00275DC1"/>
    <w:rsid w:val="00275E8A"/>
    <w:rsid w:val="0027641D"/>
    <w:rsid w:val="002767A6"/>
    <w:rsid w:val="0027683B"/>
    <w:rsid w:val="00276906"/>
    <w:rsid w:val="00277053"/>
    <w:rsid w:val="00277577"/>
    <w:rsid w:val="0027764C"/>
    <w:rsid w:val="002776F8"/>
    <w:rsid w:val="00277BA0"/>
    <w:rsid w:val="002802F2"/>
    <w:rsid w:val="002804DB"/>
    <w:rsid w:val="00280AA8"/>
    <w:rsid w:val="00280ECE"/>
    <w:rsid w:val="00280EFF"/>
    <w:rsid w:val="00280F0D"/>
    <w:rsid w:val="002812BD"/>
    <w:rsid w:val="002812CD"/>
    <w:rsid w:val="002819F4"/>
    <w:rsid w:val="00281D78"/>
    <w:rsid w:val="00281DCA"/>
    <w:rsid w:val="0028202C"/>
    <w:rsid w:val="00282178"/>
    <w:rsid w:val="002822C8"/>
    <w:rsid w:val="0028246B"/>
    <w:rsid w:val="00282A83"/>
    <w:rsid w:val="00282B1D"/>
    <w:rsid w:val="00282C58"/>
    <w:rsid w:val="00282CB9"/>
    <w:rsid w:val="00283132"/>
    <w:rsid w:val="002831A1"/>
    <w:rsid w:val="00283343"/>
    <w:rsid w:val="002838EE"/>
    <w:rsid w:val="00283C3E"/>
    <w:rsid w:val="00283FCB"/>
    <w:rsid w:val="00284514"/>
    <w:rsid w:val="00284630"/>
    <w:rsid w:val="00284AFC"/>
    <w:rsid w:val="00284CC0"/>
    <w:rsid w:val="00284F9E"/>
    <w:rsid w:val="00285201"/>
    <w:rsid w:val="00285251"/>
    <w:rsid w:val="00285780"/>
    <w:rsid w:val="00285A58"/>
    <w:rsid w:val="00285A66"/>
    <w:rsid w:val="00285DAD"/>
    <w:rsid w:val="00285FF6"/>
    <w:rsid w:val="00286089"/>
    <w:rsid w:val="00286669"/>
    <w:rsid w:val="00286850"/>
    <w:rsid w:val="00286B7C"/>
    <w:rsid w:val="00286BEB"/>
    <w:rsid w:val="002871E2"/>
    <w:rsid w:val="002871F5"/>
    <w:rsid w:val="00287478"/>
    <w:rsid w:val="00287605"/>
    <w:rsid w:val="00287647"/>
    <w:rsid w:val="0028783E"/>
    <w:rsid w:val="00287A60"/>
    <w:rsid w:val="00287B56"/>
    <w:rsid w:val="00287B9C"/>
    <w:rsid w:val="00287C41"/>
    <w:rsid w:val="00287D37"/>
    <w:rsid w:val="00287D9D"/>
    <w:rsid w:val="002903B4"/>
    <w:rsid w:val="00290417"/>
    <w:rsid w:val="0029084D"/>
    <w:rsid w:val="002908FF"/>
    <w:rsid w:val="00290929"/>
    <w:rsid w:val="00290B9C"/>
    <w:rsid w:val="00290C34"/>
    <w:rsid w:val="00290F46"/>
    <w:rsid w:val="0029113C"/>
    <w:rsid w:val="002912CE"/>
    <w:rsid w:val="00291486"/>
    <w:rsid w:val="002914BA"/>
    <w:rsid w:val="00291562"/>
    <w:rsid w:val="002917AD"/>
    <w:rsid w:val="00291C41"/>
    <w:rsid w:val="00291F25"/>
    <w:rsid w:val="00291F9C"/>
    <w:rsid w:val="00292155"/>
    <w:rsid w:val="00292193"/>
    <w:rsid w:val="002921D4"/>
    <w:rsid w:val="0029236A"/>
    <w:rsid w:val="002928F9"/>
    <w:rsid w:val="00292A00"/>
    <w:rsid w:val="00292BB2"/>
    <w:rsid w:val="00292D06"/>
    <w:rsid w:val="00292E2E"/>
    <w:rsid w:val="00292E71"/>
    <w:rsid w:val="00292F6E"/>
    <w:rsid w:val="00293477"/>
    <w:rsid w:val="002936AD"/>
    <w:rsid w:val="00293B0A"/>
    <w:rsid w:val="00293B4F"/>
    <w:rsid w:val="00293F3E"/>
    <w:rsid w:val="00294088"/>
    <w:rsid w:val="0029423D"/>
    <w:rsid w:val="0029424C"/>
    <w:rsid w:val="00294334"/>
    <w:rsid w:val="0029448F"/>
    <w:rsid w:val="00294D87"/>
    <w:rsid w:val="00294D9D"/>
    <w:rsid w:val="00295331"/>
    <w:rsid w:val="00295B93"/>
    <w:rsid w:val="002960A6"/>
    <w:rsid w:val="00296289"/>
    <w:rsid w:val="00296C9D"/>
    <w:rsid w:val="00296F0E"/>
    <w:rsid w:val="00297249"/>
    <w:rsid w:val="002973BE"/>
    <w:rsid w:val="00297826"/>
    <w:rsid w:val="00297F77"/>
    <w:rsid w:val="002A01F0"/>
    <w:rsid w:val="002A0336"/>
    <w:rsid w:val="002A035A"/>
    <w:rsid w:val="002A06F8"/>
    <w:rsid w:val="002A0756"/>
    <w:rsid w:val="002A0917"/>
    <w:rsid w:val="002A0AD0"/>
    <w:rsid w:val="002A0D29"/>
    <w:rsid w:val="002A193C"/>
    <w:rsid w:val="002A1B00"/>
    <w:rsid w:val="002A1EC5"/>
    <w:rsid w:val="002A24F8"/>
    <w:rsid w:val="002A2B5F"/>
    <w:rsid w:val="002A2CBD"/>
    <w:rsid w:val="002A2FE9"/>
    <w:rsid w:val="002A36C9"/>
    <w:rsid w:val="002A3812"/>
    <w:rsid w:val="002A3A37"/>
    <w:rsid w:val="002A3F29"/>
    <w:rsid w:val="002A3FC1"/>
    <w:rsid w:val="002A4131"/>
    <w:rsid w:val="002A4302"/>
    <w:rsid w:val="002A4311"/>
    <w:rsid w:val="002A45F4"/>
    <w:rsid w:val="002A46C7"/>
    <w:rsid w:val="002A49CB"/>
    <w:rsid w:val="002A4AC0"/>
    <w:rsid w:val="002A4D13"/>
    <w:rsid w:val="002A4D6D"/>
    <w:rsid w:val="002A4DBF"/>
    <w:rsid w:val="002A4F31"/>
    <w:rsid w:val="002A521C"/>
    <w:rsid w:val="002A52FB"/>
    <w:rsid w:val="002A5819"/>
    <w:rsid w:val="002A5FB4"/>
    <w:rsid w:val="002A60B6"/>
    <w:rsid w:val="002A6186"/>
    <w:rsid w:val="002A623E"/>
    <w:rsid w:val="002A625E"/>
    <w:rsid w:val="002A67BB"/>
    <w:rsid w:val="002A6A4A"/>
    <w:rsid w:val="002A6AC0"/>
    <w:rsid w:val="002A6B46"/>
    <w:rsid w:val="002A6BA1"/>
    <w:rsid w:val="002A6CD8"/>
    <w:rsid w:val="002A6E21"/>
    <w:rsid w:val="002A6ED1"/>
    <w:rsid w:val="002A6FEE"/>
    <w:rsid w:val="002A7018"/>
    <w:rsid w:val="002A70EB"/>
    <w:rsid w:val="002A739D"/>
    <w:rsid w:val="002A777A"/>
    <w:rsid w:val="002A79E7"/>
    <w:rsid w:val="002A7A1E"/>
    <w:rsid w:val="002A7D5D"/>
    <w:rsid w:val="002A7D83"/>
    <w:rsid w:val="002A7D96"/>
    <w:rsid w:val="002B080F"/>
    <w:rsid w:val="002B08E0"/>
    <w:rsid w:val="002B0AC3"/>
    <w:rsid w:val="002B0C14"/>
    <w:rsid w:val="002B1031"/>
    <w:rsid w:val="002B1286"/>
    <w:rsid w:val="002B134E"/>
    <w:rsid w:val="002B1515"/>
    <w:rsid w:val="002B1538"/>
    <w:rsid w:val="002B162B"/>
    <w:rsid w:val="002B1B56"/>
    <w:rsid w:val="002B24D5"/>
    <w:rsid w:val="002B2698"/>
    <w:rsid w:val="002B28C9"/>
    <w:rsid w:val="002B2C7E"/>
    <w:rsid w:val="002B304E"/>
    <w:rsid w:val="002B34CE"/>
    <w:rsid w:val="002B350E"/>
    <w:rsid w:val="002B358A"/>
    <w:rsid w:val="002B35BC"/>
    <w:rsid w:val="002B38A3"/>
    <w:rsid w:val="002B393F"/>
    <w:rsid w:val="002B3BD9"/>
    <w:rsid w:val="002B3BEE"/>
    <w:rsid w:val="002B3E6B"/>
    <w:rsid w:val="002B3E86"/>
    <w:rsid w:val="002B4475"/>
    <w:rsid w:val="002B44E8"/>
    <w:rsid w:val="002B45FE"/>
    <w:rsid w:val="002B472F"/>
    <w:rsid w:val="002B4776"/>
    <w:rsid w:val="002B4C48"/>
    <w:rsid w:val="002B4D82"/>
    <w:rsid w:val="002B54DE"/>
    <w:rsid w:val="002B56FC"/>
    <w:rsid w:val="002B5735"/>
    <w:rsid w:val="002B59FE"/>
    <w:rsid w:val="002B5C1B"/>
    <w:rsid w:val="002B5CA4"/>
    <w:rsid w:val="002B62E7"/>
    <w:rsid w:val="002B68F9"/>
    <w:rsid w:val="002B749B"/>
    <w:rsid w:val="002B7565"/>
    <w:rsid w:val="002B75A2"/>
    <w:rsid w:val="002B7600"/>
    <w:rsid w:val="002B7663"/>
    <w:rsid w:val="002B79E1"/>
    <w:rsid w:val="002B7AEB"/>
    <w:rsid w:val="002B7BA2"/>
    <w:rsid w:val="002B7EC3"/>
    <w:rsid w:val="002B7F3F"/>
    <w:rsid w:val="002C0270"/>
    <w:rsid w:val="002C0553"/>
    <w:rsid w:val="002C0946"/>
    <w:rsid w:val="002C0B67"/>
    <w:rsid w:val="002C0C23"/>
    <w:rsid w:val="002C0C8D"/>
    <w:rsid w:val="002C0EAF"/>
    <w:rsid w:val="002C12FE"/>
    <w:rsid w:val="002C1591"/>
    <w:rsid w:val="002C17A3"/>
    <w:rsid w:val="002C17A6"/>
    <w:rsid w:val="002C17D3"/>
    <w:rsid w:val="002C183F"/>
    <w:rsid w:val="002C1A1E"/>
    <w:rsid w:val="002C1A8F"/>
    <w:rsid w:val="002C1ADC"/>
    <w:rsid w:val="002C1F2A"/>
    <w:rsid w:val="002C239E"/>
    <w:rsid w:val="002C24A1"/>
    <w:rsid w:val="002C275F"/>
    <w:rsid w:val="002C28CE"/>
    <w:rsid w:val="002C2A2C"/>
    <w:rsid w:val="002C2A50"/>
    <w:rsid w:val="002C2C11"/>
    <w:rsid w:val="002C2C49"/>
    <w:rsid w:val="002C2CF3"/>
    <w:rsid w:val="002C2FF5"/>
    <w:rsid w:val="002C30F2"/>
    <w:rsid w:val="002C33A4"/>
    <w:rsid w:val="002C36C7"/>
    <w:rsid w:val="002C3961"/>
    <w:rsid w:val="002C3A98"/>
    <w:rsid w:val="002C3C12"/>
    <w:rsid w:val="002C3DB7"/>
    <w:rsid w:val="002C3FBE"/>
    <w:rsid w:val="002C417D"/>
    <w:rsid w:val="002C49F0"/>
    <w:rsid w:val="002C4D50"/>
    <w:rsid w:val="002C4E18"/>
    <w:rsid w:val="002C546E"/>
    <w:rsid w:val="002C5473"/>
    <w:rsid w:val="002C55A8"/>
    <w:rsid w:val="002C5A7E"/>
    <w:rsid w:val="002C5BA8"/>
    <w:rsid w:val="002C5CE1"/>
    <w:rsid w:val="002C64F4"/>
    <w:rsid w:val="002C66B3"/>
    <w:rsid w:val="002C6A13"/>
    <w:rsid w:val="002C6BAE"/>
    <w:rsid w:val="002C6D9A"/>
    <w:rsid w:val="002C7774"/>
    <w:rsid w:val="002C7ABE"/>
    <w:rsid w:val="002C7D18"/>
    <w:rsid w:val="002C7F61"/>
    <w:rsid w:val="002D0226"/>
    <w:rsid w:val="002D06B1"/>
    <w:rsid w:val="002D0963"/>
    <w:rsid w:val="002D0DF0"/>
    <w:rsid w:val="002D0EC5"/>
    <w:rsid w:val="002D0FCD"/>
    <w:rsid w:val="002D1117"/>
    <w:rsid w:val="002D11A4"/>
    <w:rsid w:val="002D130D"/>
    <w:rsid w:val="002D14F8"/>
    <w:rsid w:val="002D1574"/>
    <w:rsid w:val="002D179E"/>
    <w:rsid w:val="002D196F"/>
    <w:rsid w:val="002D1D5D"/>
    <w:rsid w:val="002D1DB5"/>
    <w:rsid w:val="002D1DCB"/>
    <w:rsid w:val="002D2124"/>
    <w:rsid w:val="002D25AF"/>
    <w:rsid w:val="002D29AF"/>
    <w:rsid w:val="002D2B4D"/>
    <w:rsid w:val="002D2DBF"/>
    <w:rsid w:val="002D2DDC"/>
    <w:rsid w:val="002D301F"/>
    <w:rsid w:val="002D3040"/>
    <w:rsid w:val="002D3508"/>
    <w:rsid w:val="002D3904"/>
    <w:rsid w:val="002D3C69"/>
    <w:rsid w:val="002D3D77"/>
    <w:rsid w:val="002D458B"/>
    <w:rsid w:val="002D45B6"/>
    <w:rsid w:val="002D4912"/>
    <w:rsid w:val="002D492C"/>
    <w:rsid w:val="002D4967"/>
    <w:rsid w:val="002D4B51"/>
    <w:rsid w:val="002D4E62"/>
    <w:rsid w:val="002D51BC"/>
    <w:rsid w:val="002D5259"/>
    <w:rsid w:val="002D6206"/>
    <w:rsid w:val="002D649D"/>
    <w:rsid w:val="002D6540"/>
    <w:rsid w:val="002D657D"/>
    <w:rsid w:val="002D6A84"/>
    <w:rsid w:val="002D6AB1"/>
    <w:rsid w:val="002D6EA4"/>
    <w:rsid w:val="002D7419"/>
    <w:rsid w:val="002D7645"/>
    <w:rsid w:val="002D76C3"/>
    <w:rsid w:val="002D76F6"/>
    <w:rsid w:val="002D77B5"/>
    <w:rsid w:val="002D7DD9"/>
    <w:rsid w:val="002E0241"/>
    <w:rsid w:val="002E0526"/>
    <w:rsid w:val="002E05D8"/>
    <w:rsid w:val="002E06B0"/>
    <w:rsid w:val="002E0B58"/>
    <w:rsid w:val="002E127A"/>
    <w:rsid w:val="002E1337"/>
    <w:rsid w:val="002E1455"/>
    <w:rsid w:val="002E1835"/>
    <w:rsid w:val="002E1883"/>
    <w:rsid w:val="002E1ED5"/>
    <w:rsid w:val="002E208E"/>
    <w:rsid w:val="002E290E"/>
    <w:rsid w:val="002E292C"/>
    <w:rsid w:val="002E2955"/>
    <w:rsid w:val="002E2CD9"/>
    <w:rsid w:val="002E2E9E"/>
    <w:rsid w:val="002E2F8D"/>
    <w:rsid w:val="002E3288"/>
    <w:rsid w:val="002E362D"/>
    <w:rsid w:val="002E3925"/>
    <w:rsid w:val="002E3BE4"/>
    <w:rsid w:val="002E3DD4"/>
    <w:rsid w:val="002E407B"/>
    <w:rsid w:val="002E417D"/>
    <w:rsid w:val="002E44BB"/>
    <w:rsid w:val="002E47A8"/>
    <w:rsid w:val="002E49C5"/>
    <w:rsid w:val="002E4B88"/>
    <w:rsid w:val="002E4D13"/>
    <w:rsid w:val="002E4FC8"/>
    <w:rsid w:val="002E5496"/>
    <w:rsid w:val="002E5744"/>
    <w:rsid w:val="002E57A0"/>
    <w:rsid w:val="002E5A53"/>
    <w:rsid w:val="002E5C6D"/>
    <w:rsid w:val="002E656C"/>
    <w:rsid w:val="002E67F6"/>
    <w:rsid w:val="002E7156"/>
    <w:rsid w:val="002E7768"/>
    <w:rsid w:val="002E7B79"/>
    <w:rsid w:val="002E7C54"/>
    <w:rsid w:val="002E7C5A"/>
    <w:rsid w:val="002E7DA6"/>
    <w:rsid w:val="002F0083"/>
    <w:rsid w:val="002F0097"/>
    <w:rsid w:val="002F02E2"/>
    <w:rsid w:val="002F0692"/>
    <w:rsid w:val="002F0838"/>
    <w:rsid w:val="002F0D53"/>
    <w:rsid w:val="002F0DDE"/>
    <w:rsid w:val="002F0F49"/>
    <w:rsid w:val="002F1149"/>
    <w:rsid w:val="002F174C"/>
    <w:rsid w:val="002F17B3"/>
    <w:rsid w:val="002F1873"/>
    <w:rsid w:val="002F189F"/>
    <w:rsid w:val="002F19C9"/>
    <w:rsid w:val="002F1CE2"/>
    <w:rsid w:val="002F1DB4"/>
    <w:rsid w:val="002F201A"/>
    <w:rsid w:val="002F2189"/>
    <w:rsid w:val="002F256B"/>
    <w:rsid w:val="002F2829"/>
    <w:rsid w:val="002F2F89"/>
    <w:rsid w:val="002F3358"/>
    <w:rsid w:val="002F3402"/>
    <w:rsid w:val="002F3C15"/>
    <w:rsid w:val="002F3DE0"/>
    <w:rsid w:val="002F4091"/>
    <w:rsid w:val="002F429C"/>
    <w:rsid w:val="002F42BC"/>
    <w:rsid w:val="002F4313"/>
    <w:rsid w:val="002F4329"/>
    <w:rsid w:val="002F4991"/>
    <w:rsid w:val="002F499B"/>
    <w:rsid w:val="002F49E2"/>
    <w:rsid w:val="002F4B30"/>
    <w:rsid w:val="002F4C10"/>
    <w:rsid w:val="002F4FE6"/>
    <w:rsid w:val="002F54CC"/>
    <w:rsid w:val="002F55A2"/>
    <w:rsid w:val="002F55B9"/>
    <w:rsid w:val="002F5B18"/>
    <w:rsid w:val="002F5CEA"/>
    <w:rsid w:val="002F5D4A"/>
    <w:rsid w:val="002F620D"/>
    <w:rsid w:val="002F6482"/>
    <w:rsid w:val="002F663D"/>
    <w:rsid w:val="002F675B"/>
    <w:rsid w:val="002F682B"/>
    <w:rsid w:val="002F6BD8"/>
    <w:rsid w:val="002F6D0F"/>
    <w:rsid w:val="002F6DBC"/>
    <w:rsid w:val="002F6F40"/>
    <w:rsid w:val="002F713F"/>
    <w:rsid w:val="002F7207"/>
    <w:rsid w:val="002F72CE"/>
    <w:rsid w:val="002F753A"/>
    <w:rsid w:val="002F77D8"/>
    <w:rsid w:val="002F780D"/>
    <w:rsid w:val="002F7984"/>
    <w:rsid w:val="002F7DEE"/>
    <w:rsid w:val="00300713"/>
    <w:rsid w:val="003007F8"/>
    <w:rsid w:val="00300DE1"/>
    <w:rsid w:val="00300F53"/>
    <w:rsid w:val="00300F67"/>
    <w:rsid w:val="003014C9"/>
    <w:rsid w:val="00301545"/>
    <w:rsid w:val="00301703"/>
    <w:rsid w:val="00301964"/>
    <w:rsid w:val="00301B16"/>
    <w:rsid w:val="00301CD5"/>
    <w:rsid w:val="00302317"/>
    <w:rsid w:val="003025E4"/>
    <w:rsid w:val="003027D6"/>
    <w:rsid w:val="0030287F"/>
    <w:rsid w:val="0030293F"/>
    <w:rsid w:val="003031C1"/>
    <w:rsid w:val="00303252"/>
    <w:rsid w:val="003032D9"/>
    <w:rsid w:val="003033AD"/>
    <w:rsid w:val="00303C73"/>
    <w:rsid w:val="00303EA3"/>
    <w:rsid w:val="00303F03"/>
    <w:rsid w:val="0030430A"/>
    <w:rsid w:val="003045E3"/>
    <w:rsid w:val="00304A3C"/>
    <w:rsid w:val="00304AA4"/>
    <w:rsid w:val="00304B5C"/>
    <w:rsid w:val="00304CC1"/>
    <w:rsid w:val="00304DB3"/>
    <w:rsid w:val="00304EAB"/>
    <w:rsid w:val="00304F99"/>
    <w:rsid w:val="003050CD"/>
    <w:rsid w:val="0030517C"/>
    <w:rsid w:val="00305370"/>
    <w:rsid w:val="00305536"/>
    <w:rsid w:val="00305609"/>
    <w:rsid w:val="0030565E"/>
    <w:rsid w:val="00305F68"/>
    <w:rsid w:val="00305FAE"/>
    <w:rsid w:val="003060E4"/>
    <w:rsid w:val="00306156"/>
    <w:rsid w:val="0030661C"/>
    <w:rsid w:val="00306754"/>
    <w:rsid w:val="00306DC1"/>
    <w:rsid w:val="00306F05"/>
    <w:rsid w:val="0030711C"/>
    <w:rsid w:val="00307197"/>
    <w:rsid w:val="003072F8"/>
    <w:rsid w:val="00307597"/>
    <w:rsid w:val="0030761C"/>
    <w:rsid w:val="00307647"/>
    <w:rsid w:val="0030766B"/>
    <w:rsid w:val="003079B3"/>
    <w:rsid w:val="00307A97"/>
    <w:rsid w:val="00307ACE"/>
    <w:rsid w:val="00307BFF"/>
    <w:rsid w:val="00307E71"/>
    <w:rsid w:val="003102B9"/>
    <w:rsid w:val="00310653"/>
    <w:rsid w:val="00310916"/>
    <w:rsid w:val="00311349"/>
    <w:rsid w:val="003114D9"/>
    <w:rsid w:val="003117A5"/>
    <w:rsid w:val="003119A4"/>
    <w:rsid w:val="00311BFF"/>
    <w:rsid w:val="00311CD6"/>
    <w:rsid w:val="00311D8B"/>
    <w:rsid w:val="00311E85"/>
    <w:rsid w:val="0031238B"/>
    <w:rsid w:val="003124ED"/>
    <w:rsid w:val="0031252A"/>
    <w:rsid w:val="003125B5"/>
    <w:rsid w:val="0031264D"/>
    <w:rsid w:val="003127E1"/>
    <w:rsid w:val="003129F8"/>
    <w:rsid w:val="00312A73"/>
    <w:rsid w:val="00312BC9"/>
    <w:rsid w:val="00312EDC"/>
    <w:rsid w:val="00312EF1"/>
    <w:rsid w:val="003139B4"/>
    <w:rsid w:val="00313BD4"/>
    <w:rsid w:val="00314506"/>
    <w:rsid w:val="00314550"/>
    <w:rsid w:val="003147F6"/>
    <w:rsid w:val="00315450"/>
    <w:rsid w:val="0031557C"/>
    <w:rsid w:val="00315CCC"/>
    <w:rsid w:val="00315D2E"/>
    <w:rsid w:val="00315F08"/>
    <w:rsid w:val="00316280"/>
    <w:rsid w:val="003163C8"/>
    <w:rsid w:val="00316558"/>
    <w:rsid w:val="0031664E"/>
    <w:rsid w:val="0031669D"/>
    <w:rsid w:val="00316A1E"/>
    <w:rsid w:val="00316FB3"/>
    <w:rsid w:val="0031707C"/>
    <w:rsid w:val="003173AC"/>
    <w:rsid w:val="003175BB"/>
    <w:rsid w:val="00317832"/>
    <w:rsid w:val="003206A7"/>
    <w:rsid w:val="00320C5A"/>
    <w:rsid w:val="00320CD1"/>
    <w:rsid w:val="00320CEE"/>
    <w:rsid w:val="00320F8A"/>
    <w:rsid w:val="0032153F"/>
    <w:rsid w:val="00321584"/>
    <w:rsid w:val="0032166F"/>
    <w:rsid w:val="00321780"/>
    <w:rsid w:val="00321850"/>
    <w:rsid w:val="0032209D"/>
    <w:rsid w:val="00322C78"/>
    <w:rsid w:val="00322D40"/>
    <w:rsid w:val="00322FB4"/>
    <w:rsid w:val="003232D3"/>
    <w:rsid w:val="00323450"/>
    <w:rsid w:val="0032388B"/>
    <w:rsid w:val="0032396F"/>
    <w:rsid w:val="003239EC"/>
    <w:rsid w:val="00323A8B"/>
    <w:rsid w:val="00323B53"/>
    <w:rsid w:val="00323C7B"/>
    <w:rsid w:val="00323F7F"/>
    <w:rsid w:val="003241F7"/>
    <w:rsid w:val="003243FF"/>
    <w:rsid w:val="00324439"/>
    <w:rsid w:val="0032497E"/>
    <w:rsid w:val="0032507F"/>
    <w:rsid w:val="0032543F"/>
    <w:rsid w:val="00325593"/>
    <w:rsid w:val="00325839"/>
    <w:rsid w:val="00325933"/>
    <w:rsid w:val="00325948"/>
    <w:rsid w:val="003259FD"/>
    <w:rsid w:val="00325A6E"/>
    <w:rsid w:val="003261D3"/>
    <w:rsid w:val="00326363"/>
    <w:rsid w:val="00326556"/>
    <w:rsid w:val="00326672"/>
    <w:rsid w:val="0032695D"/>
    <w:rsid w:val="003269ED"/>
    <w:rsid w:val="00326B7B"/>
    <w:rsid w:val="00326C9F"/>
    <w:rsid w:val="00326DA4"/>
    <w:rsid w:val="00326EA9"/>
    <w:rsid w:val="00327011"/>
    <w:rsid w:val="00327402"/>
    <w:rsid w:val="003278DC"/>
    <w:rsid w:val="003278F1"/>
    <w:rsid w:val="003279F9"/>
    <w:rsid w:val="00327AB3"/>
    <w:rsid w:val="00327B0D"/>
    <w:rsid w:val="00330018"/>
    <w:rsid w:val="00330251"/>
    <w:rsid w:val="003305F0"/>
    <w:rsid w:val="00330641"/>
    <w:rsid w:val="0033096F"/>
    <w:rsid w:val="00330F09"/>
    <w:rsid w:val="00331376"/>
    <w:rsid w:val="003317E2"/>
    <w:rsid w:val="00331F70"/>
    <w:rsid w:val="003321CC"/>
    <w:rsid w:val="003322AD"/>
    <w:rsid w:val="00332408"/>
    <w:rsid w:val="0033243C"/>
    <w:rsid w:val="00332509"/>
    <w:rsid w:val="0033266A"/>
    <w:rsid w:val="0033282B"/>
    <w:rsid w:val="003329B0"/>
    <w:rsid w:val="003329C6"/>
    <w:rsid w:val="00332A11"/>
    <w:rsid w:val="00332AD3"/>
    <w:rsid w:val="00332AF0"/>
    <w:rsid w:val="00332EBE"/>
    <w:rsid w:val="003330DA"/>
    <w:rsid w:val="00333390"/>
    <w:rsid w:val="0033397B"/>
    <w:rsid w:val="00333B87"/>
    <w:rsid w:val="00333CB1"/>
    <w:rsid w:val="00333E17"/>
    <w:rsid w:val="00333E45"/>
    <w:rsid w:val="00333EFA"/>
    <w:rsid w:val="003344A9"/>
    <w:rsid w:val="0033470B"/>
    <w:rsid w:val="003349E8"/>
    <w:rsid w:val="00334F48"/>
    <w:rsid w:val="003351D8"/>
    <w:rsid w:val="003353C9"/>
    <w:rsid w:val="003354C5"/>
    <w:rsid w:val="003359B8"/>
    <w:rsid w:val="00335BAA"/>
    <w:rsid w:val="00335D17"/>
    <w:rsid w:val="00335FE2"/>
    <w:rsid w:val="003360BD"/>
    <w:rsid w:val="0033620D"/>
    <w:rsid w:val="00336350"/>
    <w:rsid w:val="003364E5"/>
    <w:rsid w:val="00336853"/>
    <w:rsid w:val="00336AD5"/>
    <w:rsid w:val="00336BBD"/>
    <w:rsid w:val="00336C0B"/>
    <w:rsid w:val="00336C19"/>
    <w:rsid w:val="00336C66"/>
    <w:rsid w:val="00336D07"/>
    <w:rsid w:val="0033707A"/>
    <w:rsid w:val="00337578"/>
    <w:rsid w:val="00337787"/>
    <w:rsid w:val="00337982"/>
    <w:rsid w:val="003379E1"/>
    <w:rsid w:val="00337D13"/>
    <w:rsid w:val="00337DD0"/>
    <w:rsid w:val="0034001A"/>
    <w:rsid w:val="0034014F"/>
    <w:rsid w:val="003402C8"/>
    <w:rsid w:val="003402DC"/>
    <w:rsid w:val="00340434"/>
    <w:rsid w:val="00340635"/>
    <w:rsid w:val="0034098A"/>
    <w:rsid w:val="00340D13"/>
    <w:rsid w:val="00340F0F"/>
    <w:rsid w:val="00340F43"/>
    <w:rsid w:val="00341494"/>
    <w:rsid w:val="00341730"/>
    <w:rsid w:val="00341748"/>
    <w:rsid w:val="0034182D"/>
    <w:rsid w:val="003419F3"/>
    <w:rsid w:val="00341CE8"/>
    <w:rsid w:val="00341F0A"/>
    <w:rsid w:val="0034216C"/>
    <w:rsid w:val="0034224D"/>
    <w:rsid w:val="0034229A"/>
    <w:rsid w:val="003423AC"/>
    <w:rsid w:val="003423AD"/>
    <w:rsid w:val="00342583"/>
    <w:rsid w:val="0034277E"/>
    <w:rsid w:val="00342F3C"/>
    <w:rsid w:val="00343122"/>
    <w:rsid w:val="0034398D"/>
    <w:rsid w:val="00343D21"/>
    <w:rsid w:val="00343D49"/>
    <w:rsid w:val="00343D78"/>
    <w:rsid w:val="00343DB5"/>
    <w:rsid w:val="00343DEE"/>
    <w:rsid w:val="00343ED8"/>
    <w:rsid w:val="00343FE7"/>
    <w:rsid w:val="00344097"/>
    <w:rsid w:val="0034410F"/>
    <w:rsid w:val="00344296"/>
    <w:rsid w:val="003445E5"/>
    <w:rsid w:val="003446CD"/>
    <w:rsid w:val="00344734"/>
    <w:rsid w:val="003447FC"/>
    <w:rsid w:val="00344851"/>
    <w:rsid w:val="003448E8"/>
    <w:rsid w:val="00344940"/>
    <w:rsid w:val="00344A4F"/>
    <w:rsid w:val="00344C29"/>
    <w:rsid w:val="00344CA2"/>
    <w:rsid w:val="00344D60"/>
    <w:rsid w:val="00344EFB"/>
    <w:rsid w:val="003450A2"/>
    <w:rsid w:val="00345531"/>
    <w:rsid w:val="00345676"/>
    <w:rsid w:val="00345C59"/>
    <w:rsid w:val="00345E01"/>
    <w:rsid w:val="00345FF2"/>
    <w:rsid w:val="00346286"/>
    <w:rsid w:val="00346590"/>
    <w:rsid w:val="0034663C"/>
    <w:rsid w:val="003466A4"/>
    <w:rsid w:val="003466AD"/>
    <w:rsid w:val="00346715"/>
    <w:rsid w:val="00346FD2"/>
    <w:rsid w:val="00347097"/>
    <w:rsid w:val="003475F6"/>
    <w:rsid w:val="0034792C"/>
    <w:rsid w:val="0035025F"/>
    <w:rsid w:val="003504BE"/>
    <w:rsid w:val="003505F5"/>
    <w:rsid w:val="00350863"/>
    <w:rsid w:val="00350A27"/>
    <w:rsid w:val="00350BB1"/>
    <w:rsid w:val="00350DC5"/>
    <w:rsid w:val="00350E37"/>
    <w:rsid w:val="00350F4D"/>
    <w:rsid w:val="00350FB9"/>
    <w:rsid w:val="00351203"/>
    <w:rsid w:val="003516B0"/>
    <w:rsid w:val="00351711"/>
    <w:rsid w:val="003517A0"/>
    <w:rsid w:val="0035192A"/>
    <w:rsid w:val="00351949"/>
    <w:rsid w:val="00351AD6"/>
    <w:rsid w:val="00351B89"/>
    <w:rsid w:val="00351DD4"/>
    <w:rsid w:val="00351E07"/>
    <w:rsid w:val="0035224E"/>
    <w:rsid w:val="003522BC"/>
    <w:rsid w:val="003522E3"/>
    <w:rsid w:val="0035232F"/>
    <w:rsid w:val="003524B3"/>
    <w:rsid w:val="003526D2"/>
    <w:rsid w:val="003528CB"/>
    <w:rsid w:val="00352ABE"/>
    <w:rsid w:val="00352E65"/>
    <w:rsid w:val="003537E1"/>
    <w:rsid w:val="00354423"/>
    <w:rsid w:val="00354449"/>
    <w:rsid w:val="00354499"/>
    <w:rsid w:val="00354C47"/>
    <w:rsid w:val="00354C69"/>
    <w:rsid w:val="00354DC7"/>
    <w:rsid w:val="00354F20"/>
    <w:rsid w:val="00354F72"/>
    <w:rsid w:val="003550A2"/>
    <w:rsid w:val="00355877"/>
    <w:rsid w:val="00355A5B"/>
    <w:rsid w:val="00355B14"/>
    <w:rsid w:val="00355CE2"/>
    <w:rsid w:val="00355D5F"/>
    <w:rsid w:val="00355EF2"/>
    <w:rsid w:val="0035627E"/>
    <w:rsid w:val="003564CB"/>
    <w:rsid w:val="0035665A"/>
    <w:rsid w:val="00356B6C"/>
    <w:rsid w:val="00356C52"/>
    <w:rsid w:val="00356C7B"/>
    <w:rsid w:val="00356E7F"/>
    <w:rsid w:val="00357335"/>
    <w:rsid w:val="003575AC"/>
    <w:rsid w:val="00357B83"/>
    <w:rsid w:val="0036003F"/>
    <w:rsid w:val="0036042B"/>
    <w:rsid w:val="0036080D"/>
    <w:rsid w:val="00360972"/>
    <w:rsid w:val="00360C28"/>
    <w:rsid w:val="00360CA6"/>
    <w:rsid w:val="00360D27"/>
    <w:rsid w:val="00360E67"/>
    <w:rsid w:val="00361384"/>
    <w:rsid w:val="00361495"/>
    <w:rsid w:val="003618BA"/>
    <w:rsid w:val="00361991"/>
    <w:rsid w:val="003619CA"/>
    <w:rsid w:val="00361ABD"/>
    <w:rsid w:val="00361C33"/>
    <w:rsid w:val="0036211C"/>
    <w:rsid w:val="0036214E"/>
    <w:rsid w:val="0036270C"/>
    <w:rsid w:val="0036279B"/>
    <w:rsid w:val="003627AC"/>
    <w:rsid w:val="003627B8"/>
    <w:rsid w:val="003629ED"/>
    <w:rsid w:val="00362A05"/>
    <w:rsid w:val="00362B18"/>
    <w:rsid w:val="00362C2B"/>
    <w:rsid w:val="00363493"/>
    <w:rsid w:val="003634E9"/>
    <w:rsid w:val="00363911"/>
    <w:rsid w:val="00363A40"/>
    <w:rsid w:val="00363EB3"/>
    <w:rsid w:val="003644B0"/>
    <w:rsid w:val="00364526"/>
    <w:rsid w:val="0036479D"/>
    <w:rsid w:val="00364924"/>
    <w:rsid w:val="00364C8D"/>
    <w:rsid w:val="003650FF"/>
    <w:rsid w:val="0036535C"/>
    <w:rsid w:val="00365594"/>
    <w:rsid w:val="003657A0"/>
    <w:rsid w:val="003658FD"/>
    <w:rsid w:val="00365E01"/>
    <w:rsid w:val="00366101"/>
    <w:rsid w:val="0036615B"/>
    <w:rsid w:val="0036617F"/>
    <w:rsid w:val="0036722D"/>
    <w:rsid w:val="0036727D"/>
    <w:rsid w:val="0036737F"/>
    <w:rsid w:val="00367503"/>
    <w:rsid w:val="00367704"/>
    <w:rsid w:val="003677CE"/>
    <w:rsid w:val="00367C18"/>
    <w:rsid w:val="003703D0"/>
    <w:rsid w:val="0037069A"/>
    <w:rsid w:val="003709AD"/>
    <w:rsid w:val="00371436"/>
    <w:rsid w:val="00371826"/>
    <w:rsid w:val="00371994"/>
    <w:rsid w:val="00371A93"/>
    <w:rsid w:val="00371DD9"/>
    <w:rsid w:val="00371FAD"/>
    <w:rsid w:val="0037200F"/>
    <w:rsid w:val="00372152"/>
    <w:rsid w:val="00372201"/>
    <w:rsid w:val="003726B7"/>
    <w:rsid w:val="00372996"/>
    <w:rsid w:val="00372A28"/>
    <w:rsid w:val="00372B58"/>
    <w:rsid w:val="00372BDB"/>
    <w:rsid w:val="00372E29"/>
    <w:rsid w:val="00372F5D"/>
    <w:rsid w:val="00372F5F"/>
    <w:rsid w:val="003730AB"/>
    <w:rsid w:val="00373655"/>
    <w:rsid w:val="0037389B"/>
    <w:rsid w:val="00373A7E"/>
    <w:rsid w:val="00373BCF"/>
    <w:rsid w:val="00373BE3"/>
    <w:rsid w:val="00374756"/>
    <w:rsid w:val="00374A18"/>
    <w:rsid w:val="00374AB7"/>
    <w:rsid w:val="00374ABC"/>
    <w:rsid w:val="00374BAE"/>
    <w:rsid w:val="00374E4B"/>
    <w:rsid w:val="00374E7B"/>
    <w:rsid w:val="00374F29"/>
    <w:rsid w:val="00374FC1"/>
    <w:rsid w:val="00375052"/>
    <w:rsid w:val="003751C3"/>
    <w:rsid w:val="0037539E"/>
    <w:rsid w:val="0037585A"/>
    <w:rsid w:val="00375DFA"/>
    <w:rsid w:val="00375E0B"/>
    <w:rsid w:val="00375E37"/>
    <w:rsid w:val="003762B8"/>
    <w:rsid w:val="0037663C"/>
    <w:rsid w:val="00376765"/>
    <w:rsid w:val="003767A0"/>
    <w:rsid w:val="003769B5"/>
    <w:rsid w:val="0037726F"/>
    <w:rsid w:val="0037748C"/>
    <w:rsid w:val="003775B5"/>
    <w:rsid w:val="00377899"/>
    <w:rsid w:val="003778B2"/>
    <w:rsid w:val="003778FA"/>
    <w:rsid w:val="00377BFE"/>
    <w:rsid w:val="00377EBC"/>
    <w:rsid w:val="0038010C"/>
    <w:rsid w:val="003803CB"/>
    <w:rsid w:val="00380570"/>
    <w:rsid w:val="003807A0"/>
    <w:rsid w:val="003807E7"/>
    <w:rsid w:val="00380AA1"/>
    <w:rsid w:val="00380CFC"/>
    <w:rsid w:val="00380DC5"/>
    <w:rsid w:val="003812CA"/>
    <w:rsid w:val="00381333"/>
    <w:rsid w:val="0038152A"/>
    <w:rsid w:val="0038173D"/>
    <w:rsid w:val="003825CA"/>
    <w:rsid w:val="00382B3B"/>
    <w:rsid w:val="00382C88"/>
    <w:rsid w:val="00382D27"/>
    <w:rsid w:val="00382DF9"/>
    <w:rsid w:val="0038322B"/>
    <w:rsid w:val="003832C4"/>
    <w:rsid w:val="0038355F"/>
    <w:rsid w:val="00383947"/>
    <w:rsid w:val="00383A2F"/>
    <w:rsid w:val="00383B15"/>
    <w:rsid w:val="00383B26"/>
    <w:rsid w:val="00383BEE"/>
    <w:rsid w:val="003840DA"/>
    <w:rsid w:val="003842EB"/>
    <w:rsid w:val="00384489"/>
    <w:rsid w:val="003845C1"/>
    <w:rsid w:val="003854AD"/>
    <w:rsid w:val="00385509"/>
    <w:rsid w:val="00385852"/>
    <w:rsid w:val="00385CA3"/>
    <w:rsid w:val="00385F4D"/>
    <w:rsid w:val="00385FA6"/>
    <w:rsid w:val="00386007"/>
    <w:rsid w:val="003860F7"/>
    <w:rsid w:val="0038620D"/>
    <w:rsid w:val="003863E4"/>
    <w:rsid w:val="0038658B"/>
    <w:rsid w:val="00386BD3"/>
    <w:rsid w:val="00386C89"/>
    <w:rsid w:val="00386CFF"/>
    <w:rsid w:val="00387164"/>
    <w:rsid w:val="003874C7"/>
    <w:rsid w:val="00387977"/>
    <w:rsid w:val="00387A77"/>
    <w:rsid w:val="00387F68"/>
    <w:rsid w:val="003901A3"/>
    <w:rsid w:val="00390851"/>
    <w:rsid w:val="003908BC"/>
    <w:rsid w:val="0039095C"/>
    <w:rsid w:val="003916DD"/>
    <w:rsid w:val="00391A5F"/>
    <w:rsid w:val="00391A98"/>
    <w:rsid w:val="00391C64"/>
    <w:rsid w:val="00392118"/>
    <w:rsid w:val="0039225E"/>
    <w:rsid w:val="00392420"/>
    <w:rsid w:val="00392848"/>
    <w:rsid w:val="00392C0F"/>
    <w:rsid w:val="00392C7B"/>
    <w:rsid w:val="00392DC0"/>
    <w:rsid w:val="00392E86"/>
    <w:rsid w:val="003933CE"/>
    <w:rsid w:val="00393401"/>
    <w:rsid w:val="0039353A"/>
    <w:rsid w:val="0039366F"/>
    <w:rsid w:val="00393AED"/>
    <w:rsid w:val="003941AF"/>
    <w:rsid w:val="0039459D"/>
    <w:rsid w:val="00394BF3"/>
    <w:rsid w:val="00394C8E"/>
    <w:rsid w:val="00394DF5"/>
    <w:rsid w:val="00394EEA"/>
    <w:rsid w:val="0039524A"/>
    <w:rsid w:val="003958EA"/>
    <w:rsid w:val="00395ABC"/>
    <w:rsid w:val="00396159"/>
    <w:rsid w:val="003962E9"/>
    <w:rsid w:val="0039641B"/>
    <w:rsid w:val="00396472"/>
    <w:rsid w:val="00396654"/>
    <w:rsid w:val="003966B0"/>
    <w:rsid w:val="003969E3"/>
    <w:rsid w:val="00396C11"/>
    <w:rsid w:val="00396CF8"/>
    <w:rsid w:val="00396E8C"/>
    <w:rsid w:val="00396F54"/>
    <w:rsid w:val="00396F70"/>
    <w:rsid w:val="0039717D"/>
    <w:rsid w:val="003972D3"/>
    <w:rsid w:val="0039757F"/>
    <w:rsid w:val="00397BAF"/>
    <w:rsid w:val="00397BFB"/>
    <w:rsid w:val="00397D15"/>
    <w:rsid w:val="003A02DE"/>
    <w:rsid w:val="003A03BA"/>
    <w:rsid w:val="003A08A9"/>
    <w:rsid w:val="003A09A0"/>
    <w:rsid w:val="003A09D6"/>
    <w:rsid w:val="003A0E2F"/>
    <w:rsid w:val="003A0F66"/>
    <w:rsid w:val="003A12C8"/>
    <w:rsid w:val="003A1787"/>
    <w:rsid w:val="003A17CD"/>
    <w:rsid w:val="003A1A02"/>
    <w:rsid w:val="003A204E"/>
    <w:rsid w:val="003A2187"/>
    <w:rsid w:val="003A26D4"/>
    <w:rsid w:val="003A29A6"/>
    <w:rsid w:val="003A327B"/>
    <w:rsid w:val="003A32AB"/>
    <w:rsid w:val="003A38CB"/>
    <w:rsid w:val="003A3D7B"/>
    <w:rsid w:val="003A3E0F"/>
    <w:rsid w:val="003A3E1F"/>
    <w:rsid w:val="003A4266"/>
    <w:rsid w:val="003A46F6"/>
    <w:rsid w:val="003A478C"/>
    <w:rsid w:val="003A49DC"/>
    <w:rsid w:val="003A4A38"/>
    <w:rsid w:val="003A4CE9"/>
    <w:rsid w:val="003A50CD"/>
    <w:rsid w:val="003A5269"/>
    <w:rsid w:val="003A5292"/>
    <w:rsid w:val="003A5416"/>
    <w:rsid w:val="003A547A"/>
    <w:rsid w:val="003A54E2"/>
    <w:rsid w:val="003A5A52"/>
    <w:rsid w:val="003A5A55"/>
    <w:rsid w:val="003A5AA1"/>
    <w:rsid w:val="003A5B2B"/>
    <w:rsid w:val="003A5D72"/>
    <w:rsid w:val="003A5E2C"/>
    <w:rsid w:val="003A6081"/>
    <w:rsid w:val="003A608C"/>
    <w:rsid w:val="003A6137"/>
    <w:rsid w:val="003A61C4"/>
    <w:rsid w:val="003A6225"/>
    <w:rsid w:val="003A6265"/>
    <w:rsid w:val="003A62F2"/>
    <w:rsid w:val="003A6724"/>
    <w:rsid w:val="003A67DA"/>
    <w:rsid w:val="003A6F04"/>
    <w:rsid w:val="003A6FDB"/>
    <w:rsid w:val="003A73FB"/>
    <w:rsid w:val="003A759C"/>
    <w:rsid w:val="003A7662"/>
    <w:rsid w:val="003A7BD3"/>
    <w:rsid w:val="003A7E71"/>
    <w:rsid w:val="003B00E4"/>
    <w:rsid w:val="003B0279"/>
    <w:rsid w:val="003B0474"/>
    <w:rsid w:val="003B0602"/>
    <w:rsid w:val="003B087C"/>
    <w:rsid w:val="003B0889"/>
    <w:rsid w:val="003B08F3"/>
    <w:rsid w:val="003B09E8"/>
    <w:rsid w:val="003B0A06"/>
    <w:rsid w:val="003B0A3D"/>
    <w:rsid w:val="003B0A50"/>
    <w:rsid w:val="003B0E03"/>
    <w:rsid w:val="003B0E9B"/>
    <w:rsid w:val="003B1101"/>
    <w:rsid w:val="003B12C5"/>
    <w:rsid w:val="003B144B"/>
    <w:rsid w:val="003B1B4F"/>
    <w:rsid w:val="003B2127"/>
    <w:rsid w:val="003B33F4"/>
    <w:rsid w:val="003B3A3E"/>
    <w:rsid w:val="003B3A93"/>
    <w:rsid w:val="003B3AC8"/>
    <w:rsid w:val="003B3C03"/>
    <w:rsid w:val="003B3D21"/>
    <w:rsid w:val="003B3F82"/>
    <w:rsid w:val="003B3FB5"/>
    <w:rsid w:val="003B4044"/>
    <w:rsid w:val="003B4156"/>
    <w:rsid w:val="003B429F"/>
    <w:rsid w:val="003B42D2"/>
    <w:rsid w:val="003B43F2"/>
    <w:rsid w:val="003B4A8C"/>
    <w:rsid w:val="003B4AD6"/>
    <w:rsid w:val="003B4F7A"/>
    <w:rsid w:val="003B5016"/>
    <w:rsid w:val="003B59FA"/>
    <w:rsid w:val="003B5BAA"/>
    <w:rsid w:val="003B5D47"/>
    <w:rsid w:val="003B5ECA"/>
    <w:rsid w:val="003B60E6"/>
    <w:rsid w:val="003B6148"/>
    <w:rsid w:val="003B6250"/>
    <w:rsid w:val="003B6293"/>
    <w:rsid w:val="003B62D6"/>
    <w:rsid w:val="003B66C0"/>
    <w:rsid w:val="003B671B"/>
    <w:rsid w:val="003B687D"/>
    <w:rsid w:val="003B68FB"/>
    <w:rsid w:val="003B6A99"/>
    <w:rsid w:val="003B70DA"/>
    <w:rsid w:val="003B750A"/>
    <w:rsid w:val="003B75D6"/>
    <w:rsid w:val="003B7A45"/>
    <w:rsid w:val="003B7A6B"/>
    <w:rsid w:val="003B7ACD"/>
    <w:rsid w:val="003B7EB0"/>
    <w:rsid w:val="003C07FD"/>
    <w:rsid w:val="003C0BCE"/>
    <w:rsid w:val="003C0CE3"/>
    <w:rsid w:val="003C18CF"/>
    <w:rsid w:val="003C1AE5"/>
    <w:rsid w:val="003C1C16"/>
    <w:rsid w:val="003C1CB3"/>
    <w:rsid w:val="003C1E6C"/>
    <w:rsid w:val="003C213F"/>
    <w:rsid w:val="003C2399"/>
    <w:rsid w:val="003C241D"/>
    <w:rsid w:val="003C246C"/>
    <w:rsid w:val="003C270B"/>
    <w:rsid w:val="003C3245"/>
    <w:rsid w:val="003C32DF"/>
    <w:rsid w:val="003C389B"/>
    <w:rsid w:val="003C3944"/>
    <w:rsid w:val="003C3BC4"/>
    <w:rsid w:val="003C3BED"/>
    <w:rsid w:val="003C3CFC"/>
    <w:rsid w:val="003C3D37"/>
    <w:rsid w:val="003C3F2E"/>
    <w:rsid w:val="003C419E"/>
    <w:rsid w:val="003C4686"/>
    <w:rsid w:val="003C46CD"/>
    <w:rsid w:val="003C4813"/>
    <w:rsid w:val="003C4863"/>
    <w:rsid w:val="003C48E5"/>
    <w:rsid w:val="003C4BF6"/>
    <w:rsid w:val="003C4F47"/>
    <w:rsid w:val="003C53D1"/>
    <w:rsid w:val="003C57D2"/>
    <w:rsid w:val="003C5C14"/>
    <w:rsid w:val="003C5D29"/>
    <w:rsid w:val="003C5D70"/>
    <w:rsid w:val="003C5EBF"/>
    <w:rsid w:val="003C6082"/>
    <w:rsid w:val="003C6270"/>
    <w:rsid w:val="003C643B"/>
    <w:rsid w:val="003C6702"/>
    <w:rsid w:val="003C6857"/>
    <w:rsid w:val="003C6A3D"/>
    <w:rsid w:val="003C6AE0"/>
    <w:rsid w:val="003C6C8E"/>
    <w:rsid w:val="003C6DF6"/>
    <w:rsid w:val="003C707D"/>
    <w:rsid w:val="003C7489"/>
    <w:rsid w:val="003C762C"/>
    <w:rsid w:val="003C7BEA"/>
    <w:rsid w:val="003C7C00"/>
    <w:rsid w:val="003C7CE9"/>
    <w:rsid w:val="003C7D30"/>
    <w:rsid w:val="003C7E45"/>
    <w:rsid w:val="003C7F29"/>
    <w:rsid w:val="003D005A"/>
    <w:rsid w:val="003D0858"/>
    <w:rsid w:val="003D0BBC"/>
    <w:rsid w:val="003D0BFA"/>
    <w:rsid w:val="003D12B3"/>
    <w:rsid w:val="003D17A6"/>
    <w:rsid w:val="003D188C"/>
    <w:rsid w:val="003D20B2"/>
    <w:rsid w:val="003D22F3"/>
    <w:rsid w:val="003D2498"/>
    <w:rsid w:val="003D2527"/>
    <w:rsid w:val="003D263F"/>
    <w:rsid w:val="003D27C5"/>
    <w:rsid w:val="003D27FC"/>
    <w:rsid w:val="003D29A3"/>
    <w:rsid w:val="003D2AB0"/>
    <w:rsid w:val="003D2CE7"/>
    <w:rsid w:val="003D2CF4"/>
    <w:rsid w:val="003D312D"/>
    <w:rsid w:val="003D31E9"/>
    <w:rsid w:val="003D35A5"/>
    <w:rsid w:val="003D35D5"/>
    <w:rsid w:val="003D3D7E"/>
    <w:rsid w:val="003D3EA6"/>
    <w:rsid w:val="003D4023"/>
    <w:rsid w:val="003D437D"/>
    <w:rsid w:val="003D43D3"/>
    <w:rsid w:val="003D4BA4"/>
    <w:rsid w:val="003D567D"/>
    <w:rsid w:val="003D5900"/>
    <w:rsid w:val="003D5D37"/>
    <w:rsid w:val="003D5E00"/>
    <w:rsid w:val="003D5E4E"/>
    <w:rsid w:val="003D641F"/>
    <w:rsid w:val="003D668D"/>
    <w:rsid w:val="003D685C"/>
    <w:rsid w:val="003D69BA"/>
    <w:rsid w:val="003D6A00"/>
    <w:rsid w:val="003D6ACA"/>
    <w:rsid w:val="003D6B27"/>
    <w:rsid w:val="003D6B30"/>
    <w:rsid w:val="003D7119"/>
    <w:rsid w:val="003D75EB"/>
    <w:rsid w:val="003D7870"/>
    <w:rsid w:val="003D7A8A"/>
    <w:rsid w:val="003D7B35"/>
    <w:rsid w:val="003D7D1C"/>
    <w:rsid w:val="003E01C4"/>
    <w:rsid w:val="003E028D"/>
    <w:rsid w:val="003E035C"/>
    <w:rsid w:val="003E0423"/>
    <w:rsid w:val="003E04CC"/>
    <w:rsid w:val="003E082C"/>
    <w:rsid w:val="003E08BE"/>
    <w:rsid w:val="003E099A"/>
    <w:rsid w:val="003E0BB2"/>
    <w:rsid w:val="003E0CEF"/>
    <w:rsid w:val="003E0EFB"/>
    <w:rsid w:val="003E13DA"/>
    <w:rsid w:val="003E189A"/>
    <w:rsid w:val="003E1FFA"/>
    <w:rsid w:val="003E207A"/>
    <w:rsid w:val="003E20F2"/>
    <w:rsid w:val="003E21B0"/>
    <w:rsid w:val="003E22D3"/>
    <w:rsid w:val="003E2383"/>
    <w:rsid w:val="003E26D0"/>
    <w:rsid w:val="003E2701"/>
    <w:rsid w:val="003E2E9A"/>
    <w:rsid w:val="003E330B"/>
    <w:rsid w:val="003E3553"/>
    <w:rsid w:val="003E3627"/>
    <w:rsid w:val="003E3651"/>
    <w:rsid w:val="003E36E8"/>
    <w:rsid w:val="003E3867"/>
    <w:rsid w:val="003E3A25"/>
    <w:rsid w:val="003E3A3F"/>
    <w:rsid w:val="003E40E2"/>
    <w:rsid w:val="003E4110"/>
    <w:rsid w:val="003E4548"/>
    <w:rsid w:val="003E45AF"/>
    <w:rsid w:val="003E479D"/>
    <w:rsid w:val="003E4828"/>
    <w:rsid w:val="003E5180"/>
    <w:rsid w:val="003E52BE"/>
    <w:rsid w:val="003E5A2E"/>
    <w:rsid w:val="003E5A94"/>
    <w:rsid w:val="003E5E99"/>
    <w:rsid w:val="003E5F45"/>
    <w:rsid w:val="003E5FF7"/>
    <w:rsid w:val="003E669D"/>
    <w:rsid w:val="003E66AA"/>
    <w:rsid w:val="003E675C"/>
    <w:rsid w:val="003E6912"/>
    <w:rsid w:val="003E6920"/>
    <w:rsid w:val="003E6D3F"/>
    <w:rsid w:val="003E6DC1"/>
    <w:rsid w:val="003E6E7D"/>
    <w:rsid w:val="003E75E2"/>
    <w:rsid w:val="003E7768"/>
    <w:rsid w:val="003E7A8D"/>
    <w:rsid w:val="003E7C48"/>
    <w:rsid w:val="003E7F1F"/>
    <w:rsid w:val="003E7FAC"/>
    <w:rsid w:val="003F008A"/>
    <w:rsid w:val="003F0155"/>
    <w:rsid w:val="003F0760"/>
    <w:rsid w:val="003F0B1D"/>
    <w:rsid w:val="003F0C68"/>
    <w:rsid w:val="003F0CA7"/>
    <w:rsid w:val="003F0D54"/>
    <w:rsid w:val="003F0E1B"/>
    <w:rsid w:val="003F0F39"/>
    <w:rsid w:val="003F1017"/>
    <w:rsid w:val="003F14A1"/>
    <w:rsid w:val="003F14C1"/>
    <w:rsid w:val="003F14F6"/>
    <w:rsid w:val="003F1517"/>
    <w:rsid w:val="003F1B60"/>
    <w:rsid w:val="003F1B9A"/>
    <w:rsid w:val="003F1DB7"/>
    <w:rsid w:val="003F1E27"/>
    <w:rsid w:val="003F2161"/>
    <w:rsid w:val="003F23D0"/>
    <w:rsid w:val="003F25D9"/>
    <w:rsid w:val="003F282C"/>
    <w:rsid w:val="003F2884"/>
    <w:rsid w:val="003F2968"/>
    <w:rsid w:val="003F2971"/>
    <w:rsid w:val="003F2AE6"/>
    <w:rsid w:val="003F2F79"/>
    <w:rsid w:val="003F3248"/>
    <w:rsid w:val="003F3951"/>
    <w:rsid w:val="003F3B01"/>
    <w:rsid w:val="003F3BE4"/>
    <w:rsid w:val="003F3BFA"/>
    <w:rsid w:val="003F3CB6"/>
    <w:rsid w:val="003F3D49"/>
    <w:rsid w:val="003F3F92"/>
    <w:rsid w:val="003F41FF"/>
    <w:rsid w:val="003F4376"/>
    <w:rsid w:val="003F440B"/>
    <w:rsid w:val="003F444C"/>
    <w:rsid w:val="003F466C"/>
    <w:rsid w:val="003F4872"/>
    <w:rsid w:val="003F4ABB"/>
    <w:rsid w:val="003F5114"/>
    <w:rsid w:val="003F5664"/>
    <w:rsid w:val="003F5BC1"/>
    <w:rsid w:val="003F5CC5"/>
    <w:rsid w:val="003F5D9D"/>
    <w:rsid w:val="003F5EF2"/>
    <w:rsid w:val="003F5F15"/>
    <w:rsid w:val="003F62A9"/>
    <w:rsid w:val="003F6566"/>
    <w:rsid w:val="003F6626"/>
    <w:rsid w:val="003F6739"/>
    <w:rsid w:val="003F6A1A"/>
    <w:rsid w:val="003F6B4C"/>
    <w:rsid w:val="003F6D2E"/>
    <w:rsid w:val="003F6D6F"/>
    <w:rsid w:val="003F6F29"/>
    <w:rsid w:val="003F7000"/>
    <w:rsid w:val="003F73A3"/>
    <w:rsid w:val="003F75BF"/>
    <w:rsid w:val="003F79FB"/>
    <w:rsid w:val="003F7E14"/>
    <w:rsid w:val="003F7E5A"/>
    <w:rsid w:val="003F7EC8"/>
    <w:rsid w:val="004001F6"/>
    <w:rsid w:val="004003F8"/>
    <w:rsid w:val="004004F0"/>
    <w:rsid w:val="0040057A"/>
    <w:rsid w:val="00400687"/>
    <w:rsid w:val="004009AA"/>
    <w:rsid w:val="00400A98"/>
    <w:rsid w:val="00400BBE"/>
    <w:rsid w:val="00401433"/>
    <w:rsid w:val="0040151F"/>
    <w:rsid w:val="004015B4"/>
    <w:rsid w:val="004016E7"/>
    <w:rsid w:val="00401728"/>
    <w:rsid w:val="00401BA5"/>
    <w:rsid w:val="004021EB"/>
    <w:rsid w:val="00402408"/>
    <w:rsid w:val="004027D7"/>
    <w:rsid w:val="00402885"/>
    <w:rsid w:val="00402DFD"/>
    <w:rsid w:val="00402FC3"/>
    <w:rsid w:val="00403187"/>
    <w:rsid w:val="004032D2"/>
    <w:rsid w:val="004034A8"/>
    <w:rsid w:val="00403ADB"/>
    <w:rsid w:val="00403C06"/>
    <w:rsid w:val="00403CBD"/>
    <w:rsid w:val="00403DD3"/>
    <w:rsid w:val="00403FBC"/>
    <w:rsid w:val="00404066"/>
    <w:rsid w:val="00404258"/>
    <w:rsid w:val="00404461"/>
    <w:rsid w:val="00404637"/>
    <w:rsid w:val="004047CB"/>
    <w:rsid w:val="00404843"/>
    <w:rsid w:val="00404B7A"/>
    <w:rsid w:val="00404ED7"/>
    <w:rsid w:val="00405194"/>
    <w:rsid w:val="004052F4"/>
    <w:rsid w:val="00405406"/>
    <w:rsid w:val="004056BA"/>
    <w:rsid w:val="004057EF"/>
    <w:rsid w:val="00405B2F"/>
    <w:rsid w:val="00405C5D"/>
    <w:rsid w:val="00405F4D"/>
    <w:rsid w:val="00406168"/>
    <w:rsid w:val="00406264"/>
    <w:rsid w:val="0040673E"/>
    <w:rsid w:val="004069AE"/>
    <w:rsid w:val="004069D7"/>
    <w:rsid w:val="00406A7A"/>
    <w:rsid w:val="00406E4F"/>
    <w:rsid w:val="0040757E"/>
    <w:rsid w:val="00407652"/>
    <w:rsid w:val="004078C7"/>
    <w:rsid w:val="00407B4C"/>
    <w:rsid w:val="00407C0A"/>
    <w:rsid w:val="00407C6C"/>
    <w:rsid w:val="00407FC7"/>
    <w:rsid w:val="00407FE2"/>
    <w:rsid w:val="00410C8E"/>
    <w:rsid w:val="00410CD5"/>
    <w:rsid w:val="00410D3D"/>
    <w:rsid w:val="00410E16"/>
    <w:rsid w:val="0041110E"/>
    <w:rsid w:val="004113DC"/>
    <w:rsid w:val="004119D8"/>
    <w:rsid w:val="00411A72"/>
    <w:rsid w:val="00411ABF"/>
    <w:rsid w:val="00411B1C"/>
    <w:rsid w:val="00411BEF"/>
    <w:rsid w:val="00411D33"/>
    <w:rsid w:val="004124B5"/>
    <w:rsid w:val="004126CA"/>
    <w:rsid w:val="0041277C"/>
    <w:rsid w:val="0041291C"/>
    <w:rsid w:val="00412A69"/>
    <w:rsid w:val="00412D8F"/>
    <w:rsid w:val="00412F29"/>
    <w:rsid w:val="00413248"/>
    <w:rsid w:val="00413BFC"/>
    <w:rsid w:val="00413C35"/>
    <w:rsid w:val="00413C52"/>
    <w:rsid w:val="00413C5E"/>
    <w:rsid w:val="00413D67"/>
    <w:rsid w:val="00414477"/>
    <w:rsid w:val="00414A0E"/>
    <w:rsid w:val="00414E78"/>
    <w:rsid w:val="00414FCB"/>
    <w:rsid w:val="004155A6"/>
    <w:rsid w:val="0041586C"/>
    <w:rsid w:val="004158A8"/>
    <w:rsid w:val="00415A82"/>
    <w:rsid w:val="00415AE6"/>
    <w:rsid w:val="00415B87"/>
    <w:rsid w:val="00415F7A"/>
    <w:rsid w:val="00415FE9"/>
    <w:rsid w:val="004165DE"/>
    <w:rsid w:val="00416752"/>
    <w:rsid w:val="004168CB"/>
    <w:rsid w:val="00416C4E"/>
    <w:rsid w:val="00416C65"/>
    <w:rsid w:val="00416CE2"/>
    <w:rsid w:val="00417164"/>
    <w:rsid w:val="0041779C"/>
    <w:rsid w:val="00417950"/>
    <w:rsid w:val="00417ADF"/>
    <w:rsid w:val="00417BEB"/>
    <w:rsid w:val="00417F2A"/>
    <w:rsid w:val="004201BA"/>
    <w:rsid w:val="00420316"/>
    <w:rsid w:val="004204C9"/>
    <w:rsid w:val="004206FC"/>
    <w:rsid w:val="00420944"/>
    <w:rsid w:val="00420DF4"/>
    <w:rsid w:val="00420F30"/>
    <w:rsid w:val="00420FD1"/>
    <w:rsid w:val="0042116B"/>
    <w:rsid w:val="00421545"/>
    <w:rsid w:val="00421886"/>
    <w:rsid w:val="004218B7"/>
    <w:rsid w:val="004218E1"/>
    <w:rsid w:val="00421950"/>
    <w:rsid w:val="00421DB2"/>
    <w:rsid w:val="00421EB9"/>
    <w:rsid w:val="004222DB"/>
    <w:rsid w:val="00422468"/>
    <w:rsid w:val="00422833"/>
    <w:rsid w:val="00422A18"/>
    <w:rsid w:val="00422A6B"/>
    <w:rsid w:val="00423369"/>
    <w:rsid w:val="004233AF"/>
    <w:rsid w:val="0042343D"/>
    <w:rsid w:val="004235F3"/>
    <w:rsid w:val="0042373F"/>
    <w:rsid w:val="004238BF"/>
    <w:rsid w:val="00423916"/>
    <w:rsid w:val="00423C2D"/>
    <w:rsid w:val="00423DD5"/>
    <w:rsid w:val="004244AA"/>
    <w:rsid w:val="00424B11"/>
    <w:rsid w:val="00424DEB"/>
    <w:rsid w:val="00425332"/>
    <w:rsid w:val="0042542F"/>
    <w:rsid w:val="004259A6"/>
    <w:rsid w:val="00425A92"/>
    <w:rsid w:val="00425BD8"/>
    <w:rsid w:val="00425C79"/>
    <w:rsid w:val="004263D7"/>
    <w:rsid w:val="0042696A"/>
    <w:rsid w:val="004269BA"/>
    <w:rsid w:val="004270FE"/>
    <w:rsid w:val="00427262"/>
    <w:rsid w:val="004274AE"/>
    <w:rsid w:val="0042754D"/>
    <w:rsid w:val="004276D3"/>
    <w:rsid w:val="00427749"/>
    <w:rsid w:val="0042780C"/>
    <w:rsid w:val="004279A7"/>
    <w:rsid w:val="00427AEC"/>
    <w:rsid w:val="0043000C"/>
    <w:rsid w:val="0043075D"/>
    <w:rsid w:val="00430B10"/>
    <w:rsid w:val="00430CFB"/>
    <w:rsid w:val="00430D57"/>
    <w:rsid w:val="00431786"/>
    <w:rsid w:val="0043182C"/>
    <w:rsid w:val="00431B3B"/>
    <w:rsid w:val="00431C60"/>
    <w:rsid w:val="00431D62"/>
    <w:rsid w:val="00431F0B"/>
    <w:rsid w:val="0043204D"/>
    <w:rsid w:val="00432369"/>
    <w:rsid w:val="00432715"/>
    <w:rsid w:val="00432770"/>
    <w:rsid w:val="00432831"/>
    <w:rsid w:val="00432A9C"/>
    <w:rsid w:val="00432CDA"/>
    <w:rsid w:val="00432DF5"/>
    <w:rsid w:val="00432FEB"/>
    <w:rsid w:val="00433002"/>
    <w:rsid w:val="0043348D"/>
    <w:rsid w:val="004336FD"/>
    <w:rsid w:val="00433793"/>
    <w:rsid w:val="00433869"/>
    <w:rsid w:val="00433887"/>
    <w:rsid w:val="00433F44"/>
    <w:rsid w:val="00433F7F"/>
    <w:rsid w:val="00434013"/>
    <w:rsid w:val="00434197"/>
    <w:rsid w:val="0043419C"/>
    <w:rsid w:val="00434252"/>
    <w:rsid w:val="004345B3"/>
    <w:rsid w:val="00434B5C"/>
    <w:rsid w:val="00434BDC"/>
    <w:rsid w:val="00435174"/>
    <w:rsid w:val="004351AA"/>
    <w:rsid w:val="004353BE"/>
    <w:rsid w:val="004355D6"/>
    <w:rsid w:val="00435623"/>
    <w:rsid w:val="004357A2"/>
    <w:rsid w:val="00435829"/>
    <w:rsid w:val="004358F1"/>
    <w:rsid w:val="00436309"/>
    <w:rsid w:val="00436568"/>
    <w:rsid w:val="00436592"/>
    <w:rsid w:val="0043687B"/>
    <w:rsid w:val="004368B9"/>
    <w:rsid w:val="00436A7B"/>
    <w:rsid w:val="00436C5F"/>
    <w:rsid w:val="00436D6D"/>
    <w:rsid w:val="00436E65"/>
    <w:rsid w:val="00436F03"/>
    <w:rsid w:val="004370AD"/>
    <w:rsid w:val="0043725F"/>
    <w:rsid w:val="004373CA"/>
    <w:rsid w:val="0043754B"/>
    <w:rsid w:val="004378EE"/>
    <w:rsid w:val="00437C01"/>
    <w:rsid w:val="00437D9D"/>
    <w:rsid w:val="00437EC4"/>
    <w:rsid w:val="00437F71"/>
    <w:rsid w:val="004400AF"/>
    <w:rsid w:val="00440746"/>
    <w:rsid w:val="004407B8"/>
    <w:rsid w:val="00440980"/>
    <w:rsid w:val="00440A3D"/>
    <w:rsid w:val="00440C2D"/>
    <w:rsid w:val="00440DFA"/>
    <w:rsid w:val="00441372"/>
    <w:rsid w:val="004413C6"/>
    <w:rsid w:val="004416AC"/>
    <w:rsid w:val="004417FA"/>
    <w:rsid w:val="00441807"/>
    <w:rsid w:val="00441EE4"/>
    <w:rsid w:val="0044222C"/>
    <w:rsid w:val="00442470"/>
    <w:rsid w:val="004427D0"/>
    <w:rsid w:val="00442845"/>
    <w:rsid w:val="00442877"/>
    <w:rsid w:val="00442BB0"/>
    <w:rsid w:val="00443049"/>
    <w:rsid w:val="0044352A"/>
    <w:rsid w:val="004435FF"/>
    <w:rsid w:val="00443785"/>
    <w:rsid w:val="00443BF1"/>
    <w:rsid w:val="00443D56"/>
    <w:rsid w:val="00444264"/>
    <w:rsid w:val="004446FF"/>
    <w:rsid w:val="004448D9"/>
    <w:rsid w:val="00444973"/>
    <w:rsid w:val="00444997"/>
    <w:rsid w:val="00444A0C"/>
    <w:rsid w:val="00444A6D"/>
    <w:rsid w:val="00444BA8"/>
    <w:rsid w:val="00444C90"/>
    <w:rsid w:val="004455C7"/>
    <w:rsid w:val="0044575C"/>
    <w:rsid w:val="00445B87"/>
    <w:rsid w:val="00445B96"/>
    <w:rsid w:val="00445ED4"/>
    <w:rsid w:val="0044610D"/>
    <w:rsid w:val="00446110"/>
    <w:rsid w:val="00446179"/>
    <w:rsid w:val="00446424"/>
    <w:rsid w:val="004464A7"/>
    <w:rsid w:val="00446BCB"/>
    <w:rsid w:val="00446D84"/>
    <w:rsid w:val="00446EBB"/>
    <w:rsid w:val="00447059"/>
    <w:rsid w:val="00447275"/>
    <w:rsid w:val="00447435"/>
    <w:rsid w:val="004474AC"/>
    <w:rsid w:val="00447965"/>
    <w:rsid w:val="004479AA"/>
    <w:rsid w:val="00447F3D"/>
    <w:rsid w:val="0045002B"/>
    <w:rsid w:val="004501DA"/>
    <w:rsid w:val="004504CB"/>
    <w:rsid w:val="00450703"/>
    <w:rsid w:val="00450775"/>
    <w:rsid w:val="0045095D"/>
    <w:rsid w:val="00450BC1"/>
    <w:rsid w:val="00450EFF"/>
    <w:rsid w:val="00450F0B"/>
    <w:rsid w:val="00450F19"/>
    <w:rsid w:val="00451036"/>
    <w:rsid w:val="0045110D"/>
    <w:rsid w:val="004511CA"/>
    <w:rsid w:val="004514F7"/>
    <w:rsid w:val="00451531"/>
    <w:rsid w:val="0045171B"/>
    <w:rsid w:val="0045198E"/>
    <w:rsid w:val="00451D6A"/>
    <w:rsid w:val="00451D89"/>
    <w:rsid w:val="00451E13"/>
    <w:rsid w:val="00452230"/>
    <w:rsid w:val="00452376"/>
    <w:rsid w:val="004525B1"/>
    <w:rsid w:val="004526BE"/>
    <w:rsid w:val="00452C81"/>
    <w:rsid w:val="00452ED7"/>
    <w:rsid w:val="00453166"/>
    <w:rsid w:val="004533FB"/>
    <w:rsid w:val="004539CF"/>
    <w:rsid w:val="004539D7"/>
    <w:rsid w:val="00453AE1"/>
    <w:rsid w:val="00453EBD"/>
    <w:rsid w:val="0045440F"/>
    <w:rsid w:val="00454475"/>
    <w:rsid w:val="004545DB"/>
    <w:rsid w:val="004547FD"/>
    <w:rsid w:val="00454B3C"/>
    <w:rsid w:val="00454D43"/>
    <w:rsid w:val="00454DF0"/>
    <w:rsid w:val="00455413"/>
    <w:rsid w:val="0045592B"/>
    <w:rsid w:val="00455AFC"/>
    <w:rsid w:val="00455BAC"/>
    <w:rsid w:val="00455BCA"/>
    <w:rsid w:val="00455C29"/>
    <w:rsid w:val="00455EF4"/>
    <w:rsid w:val="00455F07"/>
    <w:rsid w:val="0045626A"/>
    <w:rsid w:val="00456488"/>
    <w:rsid w:val="004566D6"/>
    <w:rsid w:val="0045684C"/>
    <w:rsid w:val="00456995"/>
    <w:rsid w:val="004569FB"/>
    <w:rsid w:val="00456F9D"/>
    <w:rsid w:val="0045720A"/>
    <w:rsid w:val="00457231"/>
    <w:rsid w:val="004575CA"/>
    <w:rsid w:val="0045793B"/>
    <w:rsid w:val="00460057"/>
    <w:rsid w:val="00460239"/>
    <w:rsid w:val="0046029F"/>
    <w:rsid w:val="00460353"/>
    <w:rsid w:val="004603EA"/>
    <w:rsid w:val="004604FA"/>
    <w:rsid w:val="00460BA6"/>
    <w:rsid w:val="00460D86"/>
    <w:rsid w:val="004610E8"/>
    <w:rsid w:val="004617C1"/>
    <w:rsid w:val="00461AE1"/>
    <w:rsid w:val="00461B52"/>
    <w:rsid w:val="00461E88"/>
    <w:rsid w:val="00462272"/>
    <w:rsid w:val="0046229F"/>
    <w:rsid w:val="004622BC"/>
    <w:rsid w:val="004625A2"/>
    <w:rsid w:val="004625DE"/>
    <w:rsid w:val="004627FB"/>
    <w:rsid w:val="00462CD8"/>
    <w:rsid w:val="00462FC3"/>
    <w:rsid w:val="00463304"/>
    <w:rsid w:val="0046352B"/>
    <w:rsid w:val="00463992"/>
    <w:rsid w:val="00463D7D"/>
    <w:rsid w:val="00463F1D"/>
    <w:rsid w:val="00463F85"/>
    <w:rsid w:val="004646DD"/>
    <w:rsid w:val="0046498D"/>
    <w:rsid w:val="00464E08"/>
    <w:rsid w:val="00464FA4"/>
    <w:rsid w:val="00464FB9"/>
    <w:rsid w:val="0046539E"/>
    <w:rsid w:val="004657C2"/>
    <w:rsid w:val="0046596B"/>
    <w:rsid w:val="00465C0C"/>
    <w:rsid w:val="00465D3B"/>
    <w:rsid w:val="00465E2F"/>
    <w:rsid w:val="0046605A"/>
    <w:rsid w:val="004664E6"/>
    <w:rsid w:val="00466A4E"/>
    <w:rsid w:val="00466FFF"/>
    <w:rsid w:val="0046742B"/>
    <w:rsid w:val="00467497"/>
    <w:rsid w:val="00467841"/>
    <w:rsid w:val="00467851"/>
    <w:rsid w:val="00467DFB"/>
    <w:rsid w:val="0047003E"/>
    <w:rsid w:val="0047005B"/>
    <w:rsid w:val="004703DC"/>
    <w:rsid w:val="00470A9B"/>
    <w:rsid w:val="00470BD5"/>
    <w:rsid w:val="00470CD1"/>
    <w:rsid w:val="00470E82"/>
    <w:rsid w:val="004710C7"/>
    <w:rsid w:val="00471279"/>
    <w:rsid w:val="0047138A"/>
    <w:rsid w:val="00471397"/>
    <w:rsid w:val="0047145C"/>
    <w:rsid w:val="0047186B"/>
    <w:rsid w:val="00471888"/>
    <w:rsid w:val="0047196E"/>
    <w:rsid w:val="00471B70"/>
    <w:rsid w:val="00471C58"/>
    <w:rsid w:val="00472461"/>
    <w:rsid w:val="0047255A"/>
    <w:rsid w:val="00472970"/>
    <w:rsid w:val="004729DA"/>
    <w:rsid w:val="00472A5C"/>
    <w:rsid w:val="00472A97"/>
    <w:rsid w:val="00472EF3"/>
    <w:rsid w:val="00472FAA"/>
    <w:rsid w:val="00473121"/>
    <w:rsid w:val="00473217"/>
    <w:rsid w:val="0047352E"/>
    <w:rsid w:val="00473839"/>
    <w:rsid w:val="00473871"/>
    <w:rsid w:val="00473D6D"/>
    <w:rsid w:val="00473DFD"/>
    <w:rsid w:val="00473F55"/>
    <w:rsid w:val="00474077"/>
    <w:rsid w:val="00474125"/>
    <w:rsid w:val="004741B1"/>
    <w:rsid w:val="0047425C"/>
    <w:rsid w:val="00474664"/>
    <w:rsid w:val="0047469C"/>
    <w:rsid w:val="004746CB"/>
    <w:rsid w:val="004746F8"/>
    <w:rsid w:val="00474814"/>
    <w:rsid w:val="00474843"/>
    <w:rsid w:val="00474B3D"/>
    <w:rsid w:val="00474C0A"/>
    <w:rsid w:val="00474C68"/>
    <w:rsid w:val="0047521B"/>
    <w:rsid w:val="004752FA"/>
    <w:rsid w:val="00475842"/>
    <w:rsid w:val="00475C91"/>
    <w:rsid w:val="00475D75"/>
    <w:rsid w:val="00476715"/>
    <w:rsid w:val="00476827"/>
    <w:rsid w:val="004769E2"/>
    <w:rsid w:val="00476BE0"/>
    <w:rsid w:val="00476D44"/>
    <w:rsid w:val="00476F52"/>
    <w:rsid w:val="00476FBA"/>
    <w:rsid w:val="00476FCC"/>
    <w:rsid w:val="0047725C"/>
    <w:rsid w:val="004775B5"/>
    <w:rsid w:val="00477663"/>
    <w:rsid w:val="00477A8D"/>
    <w:rsid w:val="00477E45"/>
    <w:rsid w:val="00477EF7"/>
    <w:rsid w:val="0048030F"/>
    <w:rsid w:val="0048081D"/>
    <w:rsid w:val="00480B40"/>
    <w:rsid w:val="00480E69"/>
    <w:rsid w:val="00481517"/>
    <w:rsid w:val="0048195E"/>
    <w:rsid w:val="00481AD6"/>
    <w:rsid w:val="00481BBA"/>
    <w:rsid w:val="00481C82"/>
    <w:rsid w:val="00481CCB"/>
    <w:rsid w:val="00481D09"/>
    <w:rsid w:val="00481EE9"/>
    <w:rsid w:val="00481F72"/>
    <w:rsid w:val="0048210E"/>
    <w:rsid w:val="00482511"/>
    <w:rsid w:val="004827FB"/>
    <w:rsid w:val="00482B91"/>
    <w:rsid w:val="00482B98"/>
    <w:rsid w:val="00482C13"/>
    <w:rsid w:val="00482D62"/>
    <w:rsid w:val="00482E20"/>
    <w:rsid w:val="00483063"/>
    <w:rsid w:val="0048349C"/>
    <w:rsid w:val="004834AA"/>
    <w:rsid w:val="004835F8"/>
    <w:rsid w:val="004837DE"/>
    <w:rsid w:val="00483C37"/>
    <w:rsid w:val="00483E41"/>
    <w:rsid w:val="0048424B"/>
    <w:rsid w:val="0048478B"/>
    <w:rsid w:val="00484ABC"/>
    <w:rsid w:val="00484AE9"/>
    <w:rsid w:val="00484B39"/>
    <w:rsid w:val="0048508D"/>
    <w:rsid w:val="00485168"/>
    <w:rsid w:val="00485279"/>
    <w:rsid w:val="004852B1"/>
    <w:rsid w:val="004854F6"/>
    <w:rsid w:val="0048579A"/>
    <w:rsid w:val="004858DE"/>
    <w:rsid w:val="00485A24"/>
    <w:rsid w:val="00485A90"/>
    <w:rsid w:val="004861C4"/>
    <w:rsid w:val="004863C9"/>
    <w:rsid w:val="004867AD"/>
    <w:rsid w:val="00486999"/>
    <w:rsid w:val="00486DF7"/>
    <w:rsid w:val="00486F0B"/>
    <w:rsid w:val="004871E1"/>
    <w:rsid w:val="004872A5"/>
    <w:rsid w:val="004873C2"/>
    <w:rsid w:val="00487588"/>
    <w:rsid w:val="004876BE"/>
    <w:rsid w:val="0048785B"/>
    <w:rsid w:val="004878F0"/>
    <w:rsid w:val="0048795F"/>
    <w:rsid w:val="00487B04"/>
    <w:rsid w:val="00487FCA"/>
    <w:rsid w:val="00487FFC"/>
    <w:rsid w:val="00490099"/>
    <w:rsid w:val="00490580"/>
    <w:rsid w:val="0049065D"/>
    <w:rsid w:val="00490ACB"/>
    <w:rsid w:val="004915FC"/>
    <w:rsid w:val="0049167D"/>
    <w:rsid w:val="004917C7"/>
    <w:rsid w:val="004918E8"/>
    <w:rsid w:val="00491A1E"/>
    <w:rsid w:val="00491BBF"/>
    <w:rsid w:val="00491E1A"/>
    <w:rsid w:val="00491E1D"/>
    <w:rsid w:val="00491EC5"/>
    <w:rsid w:val="004921E9"/>
    <w:rsid w:val="00492288"/>
    <w:rsid w:val="00492680"/>
    <w:rsid w:val="0049293B"/>
    <w:rsid w:val="00492B02"/>
    <w:rsid w:val="00492B2F"/>
    <w:rsid w:val="00492E9E"/>
    <w:rsid w:val="00492EB7"/>
    <w:rsid w:val="00493045"/>
    <w:rsid w:val="0049338A"/>
    <w:rsid w:val="0049382B"/>
    <w:rsid w:val="00493A09"/>
    <w:rsid w:val="00493CCE"/>
    <w:rsid w:val="00493D0B"/>
    <w:rsid w:val="00493E6B"/>
    <w:rsid w:val="00493F78"/>
    <w:rsid w:val="004943B3"/>
    <w:rsid w:val="004944DE"/>
    <w:rsid w:val="00494942"/>
    <w:rsid w:val="00494D8D"/>
    <w:rsid w:val="00494EDD"/>
    <w:rsid w:val="00494F09"/>
    <w:rsid w:val="0049518E"/>
    <w:rsid w:val="0049532A"/>
    <w:rsid w:val="004954FA"/>
    <w:rsid w:val="0049597E"/>
    <w:rsid w:val="004959D8"/>
    <w:rsid w:val="00495A82"/>
    <w:rsid w:val="00495CE6"/>
    <w:rsid w:val="00495D8B"/>
    <w:rsid w:val="00496179"/>
    <w:rsid w:val="004967D5"/>
    <w:rsid w:val="004968F5"/>
    <w:rsid w:val="004969D0"/>
    <w:rsid w:val="00496C00"/>
    <w:rsid w:val="00496CC4"/>
    <w:rsid w:val="00496DA0"/>
    <w:rsid w:val="0049701A"/>
    <w:rsid w:val="00497169"/>
    <w:rsid w:val="00497240"/>
    <w:rsid w:val="004972F6"/>
    <w:rsid w:val="00497369"/>
    <w:rsid w:val="00497477"/>
    <w:rsid w:val="004978A5"/>
    <w:rsid w:val="004979F0"/>
    <w:rsid w:val="00497A7F"/>
    <w:rsid w:val="00497E31"/>
    <w:rsid w:val="004A0302"/>
    <w:rsid w:val="004A04E4"/>
    <w:rsid w:val="004A0755"/>
    <w:rsid w:val="004A0A15"/>
    <w:rsid w:val="004A1485"/>
    <w:rsid w:val="004A1703"/>
    <w:rsid w:val="004A1774"/>
    <w:rsid w:val="004A1A0B"/>
    <w:rsid w:val="004A21E2"/>
    <w:rsid w:val="004A2428"/>
    <w:rsid w:val="004A257A"/>
    <w:rsid w:val="004A28C7"/>
    <w:rsid w:val="004A2AFC"/>
    <w:rsid w:val="004A2F07"/>
    <w:rsid w:val="004A31BC"/>
    <w:rsid w:val="004A32C3"/>
    <w:rsid w:val="004A3498"/>
    <w:rsid w:val="004A34A8"/>
    <w:rsid w:val="004A37FE"/>
    <w:rsid w:val="004A3A34"/>
    <w:rsid w:val="004A3C0E"/>
    <w:rsid w:val="004A42E1"/>
    <w:rsid w:val="004A42EE"/>
    <w:rsid w:val="004A43F6"/>
    <w:rsid w:val="004A450A"/>
    <w:rsid w:val="004A483C"/>
    <w:rsid w:val="004A4872"/>
    <w:rsid w:val="004A4B3D"/>
    <w:rsid w:val="004A4FB6"/>
    <w:rsid w:val="004A4FEC"/>
    <w:rsid w:val="004A5113"/>
    <w:rsid w:val="004A5694"/>
    <w:rsid w:val="004A5AA8"/>
    <w:rsid w:val="004A5B60"/>
    <w:rsid w:val="004A5C0B"/>
    <w:rsid w:val="004A5D98"/>
    <w:rsid w:val="004A62DD"/>
    <w:rsid w:val="004A66EB"/>
    <w:rsid w:val="004A6713"/>
    <w:rsid w:val="004A6A32"/>
    <w:rsid w:val="004A6A9F"/>
    <w:rsid w:val="004A6C74"/>
    <w:rsid w:val="004A6DEE"/>
    <w:rsid w:val="004A6DF3"/>
    <w:rsid w:val="004A7110"/>
    <w:rsid w:val="004A763E"/>
    <w:rsid w:val="004A7670"/>
    <w:rsid w:val="004A77B3"/>
    <w:rsid w:val="004A77C6"/>
    <w:rsid w:val="004A7955"/>
    <w:rsid w:val="004A79DB"/>
    <w:rsid w:val="004A7F6F"/>
    <w:rsid w:val="004B00BC"/>
    <w:rsid w:val="004B0211"/>
    <w:rsid w:val="004B025E"/>
    <w:rsid w:val="004B08F1"/>
    <w:rsid w:val="004B0F14"/>
    <w:rsid w:val="004B10A7"/>
    <w:rsid w:val="004B177E"/>
    <w:rsid w:val="004B18EF"/>
    <w:rsid w:val="004B1930"/>
    <w:rsid w:val="004B1E17"/>
    <w:rsid w:val="004B2489"/>
    <w:rsid w:val="004B2A4C"/>
    <w:rsid w:val="004B2CB4"/>
    <w:rsid w:val="004B2D33"/>
    <w:rsid w:val="004B3334"/>
    <w:rsid w:val="004B3422"/>
    <w:rsid w:val="004B384B"/>
    <w:rsid w:val="004B395C"/>
    <w:rsid w:val="004B39AE"/>
    <w:rsid w:val="004B3DBB"/>
    <w:rsid w:val="004B3ECB"/>
    <w:rsid w:val="004B3F42"/>
    <w:rsid w:val="004B3F56"/>
    <w:rsid w:val="004B4614"/>
    <w:rsid w:val="004B473A"/>
    <w:rsid w:val="004B478A"/>
    <w:rsid w:val="004B4BD4"/>
    <w:rsid w:val="004B51DF"/>
    <w:rsid w:val="004B55C0"/>
    <w:rsid w:val="004B56FE"/>
    <w:rsid w:val="004B5BFE"/>
    <w:rsid w:val="004B5FAC"/>
    <w:rsid w:val="004B6091"/>
    <w:rsid w:val="004B6562"/>
    <w:rsid w:val="004B6698"/>
    <w:rsid w:val="004B66E4"/>
    <w:rsid w:val="004B6CD2"/>
    <w:rsid w:val="004B7182"/>
    <w:rsid w:val="004B76B5"/>
    <w:rsid w:val="004B79F4"/>
    <w:rsid w:val="004B7B21"/>
    <w:rsid w:val="004B7C76"/>
    <w:rsid w:val="004C0019"/>
    <w:rsid w:val="004C0277"/>
    <w:rsid w:val="004C042C"/>
    <w:rsid w:val="004C0576"/>
    <w:rsid w:val="004C0695"/>
    <w:rsid w:val="004C0C2D"/>
    <w:rsid w:val="004C11B1"/>
    <w:rsid w:val="004C12D8"/>
    <w:rsid w:val="004C13AD"/>
    <w:rsid w:val="004C1BB5"/>
    <w:rsid w:val="004C1DB5"/>
    <w:rsid w:val="004C1EA6"/>
    <w:rsid w:val="004C211F"/>
    <w:rsid w:val="004C21D2"/>
    <w:rsid w:val="004C272F"/>
    <w:rsid w:val="004C27F5"/>
    <w:rsid w:val="004C2A77"/>
    <w:rsid w:val="004C2D8E"/>
    <w:rsid w:val="004C2F5B"/>
    <w:rsid w:val="004C3808"/>
    <w:rsid w:val="004C38B2"/>
    <w:rsid w:val="004C3A3C"/>
    <w:rsid w:val="004C41A6"/>
    <w:rsid w:val="004C430B"/>
    <w:rsid w:val="004C4959"/>
    <w:rsid w:val="004C4B40"/>
    <w:rsid w:val="004C4BC4"/>
    <w:rsid w:val="004C5388"/>
    <w:rsid w:val="004C53A2"/>
    <w:rsid w:val="004C53E7"/>
    <w:rsid w:val="004C5453"/>
    <w:rsid w:val="004C546C"/>
    <w:rsid w:val="004C5479"/>
    <w:rsid w:val="004C54C9"/>
    <w:rsid w:val="004C56E7"/>
    <w:rsid w:val="004C58AE"/>
    <w:rsid w:val="004C5CA3"/>
    <w:rsid w:val="004C5F92"/>
    <w:rsid w:val="004C625C"/>
    <w:rsid w:val="004C63A7"/>
    <w:rsid w:val="004C64CC"/>
    <w:rsid w:val="004C6A13"/>
    <w:rsid w:val="004C6CF3"/>
    <w:rsid w:val="004C6E4D"/>
    <w:rsid w:val="004C6F2A"/>
    <w:rsid w:val="004C71E3"/>
    <w:rsid w:val="004C7883"/>
    <w:rsid w:val="004C792A"/>
    <w:rsid w:val="004C7A43"/>
    <w:rsid w:val="004C7A59"/>
    <w:rsid w:val="004C7AF3"/>
    <w:rsid w:val="004C7E16"/>
    <w:rsid w:val="004C7EE1"/>
    <w:rsid w:val="004C7F7D"/>
    <w:rsid w:val="004D00A9"/>
    <w:rsid w:val="004D0269"/>
    <w:rsid w:val="004D0492"/>
    <w:rsid w:val="004D04DC"/>
    <w:rsid w:val="004D0581"/>
    <w:rsid w:val="004D0844"/>
    <w:rsid w:val="004D0A08"/>
    <w:rsid w:val="004D0D91"/>
    <w:rsid w:val="004D0EB6"/>
    <w:rsid w:val="004D0ED9"/>
    <w:rsid w:val="004D176C"/>
    <w:rsid w:val="004D1962"/>
    <w:rsid w:val="004D19BB"/>
    <w:rsid w:val="004D1ACF"/>
    <w:rsid w:val="004D1AE0"/>
    <w:rsid w:val="004D1B2B"/>
    <w:rsid w:val="004D1C5E"/>
    <w:rsid w:val="004D1D46"/>
    <w:rsid w:val="004D2075"/>
    <w:rsid w:val="004D2462"/>
    <w:rsid w:val="004D25EE"/>
    <w:rsid w:val="004D2888"/>
    <w:rsid w:val="004D2A61"/>
    <w:rsid w:val="004D2F9B"/>
    <w:rsid w:val="004D3028"/>
    <w:rsid w:val="004D3459"/>
    <w:rsid w:val="004D3465"/>
    <w:rsid w:val="004D3875"/>
    <w:rsid w:val="004D3983"/>
    <w:rsid w:val="004D3B8C"/>
    <w:rsid w:val="004D3C0B"/>
    <w:rsid w:val="004D40C5"/>
    <w:rsid w:val="004D4529"/>
    <w:rsid w:val="004D46CB"/>
    <w:rsid w:val="004D4B09"/>
    <w:rsid w:val="004D4B60"/>
    <w:rsid w:val="004D4BC9"/>
    <w:rsid w:val="004D4C59"/>
    <w:rsid w:val="004D4F4A"/>
    <w:rsid w:val="004D50F4"/>
    <w:rsid w:val="004D561A"/>
    <w:rsid w:val="004D580A"/>
    <w:rsid w:val="004D5A49"/>
    <w:rsid w:val="004D5D33"/>
    <w:rsid w:val="004D5E18"/>
    <w:rsid w:val="004D640A"/>
    <w:rsid w:val="004D685B"/>
    <w:rsid w:val="004D698E"/>
    <w:rsid w:val="004D6A33"/>
    <w:rsid w:val="004D6CD4"/>
    <w:rsid w:val="004D6D35"/>
    <w:rsid w:val="004D6EC6"/>
    <w:rsid w:val="004D6F0A"/>
    <w:rsid w:val="004D725C"/>
    <w:rsid w:val="004D7361"/>
    <w:rsid w:val="004D75F4"/>
    <w:rsid w:val="004D7A1C"/>
    <w:rsid w:val="004D7D64"/>
    <w:rsid w:val="004E0019"/>
    <w:rsid w:val="004E039C"/>
    <w:rsid w:val="004E0565"/>
    <w:rsid w:val="004E08A1"/>
    <w:rsid w:val="004E0B78"/>
    <w:rsid w:val="004E0C24"/>
    <w:rsid w:val="004E0FAD"/>
    <w:rsid w:val="004E0FE8"/>
    <w:rsid w:val="004E102D"/>
    <w:rsid w:val="004E1560"/>
    <w:rsid w:val="004E1B81"/>
    <w:rsid w:val="004E1DEC"/>
    <w:rsid w:val="004E1FAF"/>
    <w:rsid w:val="004E246F"/>
    <w:rsid w:val="004E24CB"/>
    <w:rsid w:val="004E2544"/>
    <w:rsid w:val="004E2E10"/>
    <w:rsid w:val="004E2E4F"/>
    <w:rsid w:val="004E3350"/>
    <w:rsid w:val="004E3ACE"/>
    <w:rsid w:val="004E3B91"/>
    <w:rsid w:val="004E3CE8"/>
    <w:rsid w:val="004E3F67"/>
    <w:rsid w:val="004E42BD"/>
    <w:rsid w:val="004E4445"/>
    <w:rsid w:val="004E44D2"/>
    <w:rsid w:val="004E4AFE"/>
    <w:rsid w:val="004E4B50"/>
    <w:rsid w:val="004E4BBE"/>
    <w:rsid w:val="004E4F38"/>
    <w:rsid w:val="004E4F63"/>
    <w:rsid w:val="004E50FA"/>
    <w:rsid w:val="004E5583"/>
    <w:rsid w:val="004E57A0"/>
    <w:rsid w:val="004E5B00"/>
    <w:rsid w:val="004E5F75"/>
    <w:rsid w:val="004E6193"/>
    <w:rsid w:val="004E624B"/>
    <w:rsid w:val="004E635B"/>
    <w:rsid w:val="004E6675"/>
    <w:rsid w:val="004E6E84"/>
    <w:rsid w:val="004E7659"/>
    <w:rsid w:val="004E77D7"/>
    <w:rsid w:val="004E783F"/>
    <w:rsid w:val="004E7AB7"/>
    <w:rsid w:val="004E7E4E"/>
    <w:rsid w:val="004F00F3"/>
    <w:rsid w:val="004F01FF"/>
    <w:rsid w:val="004F0236"/>
    <w:rsid w:val="004F04CF"/>
    <w:rsid w:val="004F04FC"/>
    <w:rsid w:val="004F058C"/>
    <w:rsid w:val="004F0868"/>
    <w:rsid w:val="004F0880"/>
    <w:rsid w:val="004F0908"/>
    <w:rsid w:val="004F096C"/>
    <w:rsid w:val="004F0B2D"/>
    <w:rsid w:val="004F0B94"/>
    <w:rsid w:val="004F0CB9"/>
    <w:rsid w:val="004F11E3"/>
    <w:rsid w:val="004F11FD"/>
    <w:rsid w:val="004F127C"/>
    <w:rsid w:val="004F1557"/>
    <w:rsid w:val="004F1624"/>
    <w:rsid w:val="004F16CB"/>
    <w:rsid w:val="004F1C02"/>
    <w:rsid w:val="004F2481"/>
    <w:rsid w:val="004F25EB"/>
    <w:rsid w:val="004F288B"/>
    <w:rsid w:val="004F2DB4"/>
    <w:rsid w:val="004F3008"/>
    <w:rsid w:val="004F31D7"/>
    <w:rsid w:val="004F31E2"/>
    <w:rsid w:val="004F357B"/>
    <w:rsid w:val="004F35A3"/>
    <w:rsid w:val="004F371B"/>
    <w:rsid w:val="004F3B07"/>
    <w:rsid w:val="004F3C6F"/>
    <w:rsid w:val="004F3E11"/>
    <w:rsid w:val="004F3F1D"/>
    <w:rsid w:val="004F3F83"/>
    <w:rsid w:val="004F4008"/>
    <w:rsid w:val="004F4020"/>
    <w:rsid w:val="004F42A1"/>
    <w:rsid w:val="004F4779"/>
    <w:rsid w:val="004F4B14"/>
    <w:rsid w:val="004F4BA9"/>
    <w:rsid w:val="004F4BB4"/>
    <w:rsid w:val="004F4CDB"/>
    <w:rsid w:val="004F4E3E"/>
    <w:rsid w:val="004F502C"/>
    <w:rsid w:val="004F56B3"/>
    <w:rsid w:val="004F5939"/>
    <w:rsid w:val="004F5A1C"/>
    <w:rsid w:val="004F5F1C"/>
    <w:rsid w:val="004F6105"/>
    <w:rsid w:val="004F639F"/>
    <w:rsid w:val="004F643B"/>
    <w:rsid w:val="004F6493"/>
    <w:rsid w:val="004F653B"/>
    <w:rsid w:val="004F6626"/>
    <w:rsid w:val="004F6BC1"/>
    <w:rsid w:val="004F74B7"/>
    <w:rsid w:val="004F7915"/>
    <w:rsid w:val="004F7C7C"/>
    <w:rsid w:val="004F7C80"/>
    <w:rsid w:val="004F7E20"/>
    <w:rsid w:val="00500086"/>
    <w:rsid w:val="0050013B"/>
    <w:rsid w:val="005002BF"/>
    <w:rsid w:val="005004A6"/>
    <w:rsid w:val="00500696"/>
    <w:rsid w:val="00500837"/>
    <w:rsid w:val="00500853"/>
    <w:rsid w:val="00500860"/>
    <w:rsid w:val="00500994"/>
    <w:rsid w:val="00500AAF"/>
    <w:rsid w:val="00500C12"/>
    <w:rsid w:val="00500C83"/>
    <w:rsid w:val="00500F23"/>
    <w:rsid w:val="00501026"/>
    <w:rsid w:val="005013B9"/>
    <w:rsid w:val="005016EB"/>
    <w:rsid w:val="00501707"/>
    <w:rsid w:val="005019B1"/>
    <w:rsid w:val="00501B1B"/>
    <w:rsid w:val="00501C47"/>
    <w:rsid w:val="00501D60"/>
    <w:rsid w:val="005026F4"/>
    <w:rsid w:val="00502901"/>
    <w:rsid w:val="00502A20"/>
    <w:rsid w:val="00502D1B"/>
    <w:rsid w:val="00503444"/>
    <w:rsid w:val="00503585"/>
    <w:rsid w:val="005037F5"/>
    <w:rsid w:val="00503950"/>
    <w:rsid w:val="00503D2E"/>
    <w:rsid w:val="00503F0C"/>
    <w:rsid w:val="00503F5D"/>
    <w:rsid w:val="0050416A"/>
    <w:rsid w:val="0050455E"/>
    <w:rsid w:val="00504564"/>
    <w:rsid w:val="00504896"/>
    <w:rsid w:val="005049D7"/>
    <w:rsid w:val="00504B4A"/>
    <w:rsid w:val="00504B9E"/>
    <w:rsid w:val="00504C81"/>
    <w:rsid w:val="005051F3"/>
    <w:rsid w:val="00505D6B"/>
    <w:rsid w:val="00505FDA"/>
    <w:rsid w:val="0050688D"/>
    <w:rsid w:val="0050692C"/>
    <w:rsid w:val="00506B95"/>
    <w:rsid w:val="00506F4A"/>
    <w:rsid w:val="00507635"/>
    <w:rsid w:val="0050768B"/>
    <w:rsid w:val="00507776"/>
    <w:rsid w:val="0050792A"/>
    <w:rsid w:val="005102C4"/>
    <w:rsid w:val="005106A6"/>
    <w:rsid w:val="00510983"/>
    <w:rsid w:val="00510D45"/>
    <w:rsid w:val="00511122"/>
    <w:rsid w:val="0051119B"/>
    <w:rsid w:val="0051123C"/>
    <w:rsid w:val="005115CD"/>
    <w:rsid w:val="00511FB6"/>
    <w:rsid w:val="00512011"/>
    <w:rsid w:val="00512721"/>
    <w:rsid w:val="005129E5"/>
    <w:rsid w:val="00512C73"/>
    <w:rsid w:val="005130A0"/>
    <w:rsid w:val="005130C9"/>
    <w:rsid w:val="00513816"/>
    <w:rsid w:val="00513EC0"/>
    <w:rsid w:val="00513F20"/>
    <w:rsid w:val="0051422A"/>
    <w:rsid w:val="0051442E"/>
    <w:rsid w:val="00514489"/>
    <w:rsid w:val="00514829"/>
    <w:rsid w:val="0051489F"/>
    <w:rsid w:val="0051493A"/>
    <w:rsid w:val="00514AB9"/>
    <w:rsid w:val="00514E3F"/>
    <w:rsid w:val="00514E90"/>
    <w:rsid w:val="00514FD6"/>
    <w:rsid w:val="005151BC"/>
    <w:rsid w:val="00515211"/>
    <w:rsid w:val="005153E5"/>
    <w:rsid w:val="005154F6"/>
    <w:rsid w:val="0051575A"/>
    <w:rsid w:val="00515773"/>
    <w:rsid w:val="0051584B"/>
    <w:rsid w:val="00515908"/>
    <w:rsid w:val="0051593D"/>
    <w:rsid w:val="00515CB8"/>
    <w:rsid w:val="0051626B"/>
    <w:rsid w:val="0051629B"/>
    <w:rsid w:val="005162F1"/>
    <w:rsid w:val="005163EC"/>
    <w:rsid w:val="005164D5"/>
    <w:rsid w:val="0051661E"/>
    <w:rsid w:val="0051664E"/>
    <w:rsid w:val="00516782"/>
    <w:rsid w:val="00516787"/>
    <w:rsid w:val="00516881"/>
    <w:rsid w:val="00516B91"/>
    <w:rsid w:val="00516BF7"/>
    <w:rsid w:val="0051717B"/>
    <w:rsid w:val="0051720D"/>
    <w:rsid w:val="0051747C"/>
    <w:rsid w:val="005177DC"/>
    <w:rsid w:val="005177E1"/>
    <w:rsid w:val="00517DFB"/>
    <w:rsid w:val="0052004C"/>
    <w:rsid w:val="0052012B"/>
    <w:rsid w:val="00520382"/>
    <w:rsid w:val="00520833"/>
    <w:rsid w:val="00520A96"/>
    <w:rsid w:val="00520F40"/>
    <w:rsid w:val="00521205"/>
    <w:rsid w:val="0052124D"/>
    <w:rsid w:val="00521268"/>
    <w:rsid w:val="005213D2"/>
    <w:rsid w:val="00521422"/>
    <w:rsid w:val="00521889"/>
    <w:rsid w:val="00521BD9"/>
    <w:rsid w:val="00521D32"/>
    <w:rsid w:val="00521EFE"/>
    <w:rsid w:val="005222DD"/>
    <w:rsid w:val="005223F0"/>
    <w:rsid w:val="005225C9"/>
    <w:rsid w:val="0052306E"/>
    <w:rsid w:val="00523142"/>
    <w:rsid w:val="005231AC"/>
    <w:rsid w:val="0052331C"/>
    <w:rsid w:val="0052344A"/>
    <w:rsid w:val="00523B6B"/>
    <w:rsid w:val="00523B75"/>
    <w:rsid w:val="00523C07"/>
    <w:rsid w:val="0052426D"/>
    <w:rsid w:val="0052429C"/>
    <w:rsid w:val="005242DF"/>
    <w:rsid w:val="00524576"/>
    <w:rsid w:val="00524A4B"/>
    <w:rsid w:val="00524A82"/>
    <w:rsid w:val="00524A9D"/>
    <w:rsid w:val="00524C75"/>
    <w:rsid w:val="00524DF5"/>
    <w:rsid w:val="00524E34"/>
    <w:rsid w:val="0052510A"/>
    <w:rsid w:val="0052523C"/>
    <w:rsid w:val="0052540C"/>
    <w:rsid w:val="005254B7"/>
    <w:rsid w:val="00525819"/>
    <w:rsid w:val="00525F8E"/>
    <w:rsid w:val="00525FF7"/>
    <w:rsid w:val="0052613E"/>
    <w:rsid w:val="00526776"/>
    <w:rsid w:val="005268CA"/>
    <w:rsid w:val="00526B91"/>
    <w:rsid w:val="00526C0C"/>
    <w:rsid w:val="005273B3"/>
    <w:rsid w:val="005278A9"/>
    <w:rsid w:val="00527BF0"/>
    <w:rsid w:val="00527D68"/>
    <w:rsid w:val="00527EE5"/>
    <w:rsid w:val="00527FE0"/>
    <w:rsid w:val="00530318"/>
    <w:rsid w:val="005304E6"/>
    <w:rsid w:val="00530895"/>
    <w:rsid w:val="005308EB"/>
    <w:rsid w:val="00530AC6"/>
    <w:rsid w:val="00530D76"/>
    <w:rsid w:val="00531057"/>
    <w:rsid w:val="005313CF"/>
    <w:rsid w:val="005316D8"/>
    <w:rsid w:val="005317A1"/>
    <w:rsid w:val="0053181D"/>
    <w:rsid w:val="00531956"/>
    <w:rsid w:val="00531C56"/>
    <w:rsid w:val="005321B6"/>
    <w:rsid w:val="00532300"/>
    <w:rsid w:val="0053266F"/>
    <w:rsid w:val="005326C9"/>
    <w:rsid w:val="005327BC"/>
    <w:rsid w:val="00532FDA"/>
    <w:rsid w:val="00532FEC"/>
    <w:rsid w:val="0053327C"/>
    <w:rsid w:val="0053354B"/>
    <w:rsid w:val="00533836"/>
    <w:rsid w:val="005339F7"/>
    <w:rsid w:val="00533C70"/>
    <w:rsid w:val="00533F28"/>
    <w:rsid w:val="0053448D"/>
    <w:rsid w:val="00534B32"/>
    <w:rsid w:val="00534CD7"/>
    <w:rsid w:val="00534DB7"/>
    <w:rsid w:val="005350B5"/>
    <w:rsid w:val="00535333"/>
    <w:rsid w:val="00535721"/>
    <w:rsid w:val="005357A1"/>
    <w:rsid w:val="0053594A"/>
    <w:rsid w:val="00535BA2"/>
    <w:rsid w:val="00535EE1"/>
    <w:rsid w:val="00535F59"/>
    <w:rsid w:val="00536059"/>
    <w:rsid w:val="005362B0"/>
    <w:rsid w:val="0053642D"/>
    <w:rsid w:val="00536840"/>
    <w:rsid w:val="005368E5"/>
    <w:rsid w:val="005369D0"/>
    <w:rsid w:val="00536A03"/>
    <w:rsid w:val="00536C72"/>
    <w:rsid w:val="00536DC9"/>
    <w:rsid w:val="00536E83"/>
    <w:rsid w:val="00536EEE"/>
    <w:rsid w:val="00537193"/>
    <w:rsid w:val="005372A9"/>
    <w:rsid w:val="00537594"/>
    <w:rsid w:val="00537599"/>
    <w:rsid w:val="0053766F"/>
    <w:rsid w:val="005376D9"/>
    <w:rsid w:val="00537830"/>
    <w:rsid w:val="00537DC5"/>
    <w:rsid w:val="005403B2"/>
    <w:rsid w:val="005405A6"/>
    <w:rsid w:val="00540787"/>
    <w:rsid w:val="0054117D"/>
    <w:rsid w:val="00541606"/>
    <w:rsid w:val="00541A21"/>
    <w:rsid w:val="00541A8A"/>
    <w:rsid w:val="00541AA9"/>
    <w:rsid w:val="00541B84"/>
    <w:rsid w:val="00541BA0"/>
    <w:rsid w:val="00541D0D"/>
    <w:rsid w:val="005426FB"/>
    <w:rsid w:val="00542CC0"/>
    <w:rsid w:val="00542CF2"/>
    <w:rsid w:val="00542D08"/>
    <w:rsid w:val="00542E79"/>
    <w:rsid w:val="00542F51"/>
    <w:rsid w:val="00542FBE"/>
    <w:rsid w:val="00543022"/>
    <w:rsid w:val="00543166"/>
    <w:rsid w:val="00543172"/>
    <w:rsid w:val="005432A6"/>
    <w:rsid w:val="005436CE"/>
    <w:rsid w:val="00543A4D"/>
    <w:rsid w:val="00543D73"/>
    <w:rsid w:val="00543E7E"/>
    <w:rsid w:val="00544046"/>
    <w:rsid w:val="005440C4"/>
    <w:rsid w:val="005441DD"/>
    <w:rsid w:val="00544756"/>
    <w:rsid w:val="0054483B"/>
    <w:rsid w:val="0054499D"/>
    <w:rsid w:val="00544CCB"/>
    <w:rsid w:val="00544FAD"/>
    <w:rsid w:val="0054515C"/>
    <w:rsid w:val="0054534B"/>
    <w:rsid w:val="0054566D"/>
    <w:rsid w:val="00545916"/>
    <w:rsid w:val="00545925"/>
    <w:rsid w:val="00545AAC"/>
    <w:rsid w:val="00545C9D"/>
    <w:rsid w:val="00545E40"/>
    <w:rsid w:val="00545F00"/>
    <w:rsid w:val="00545F5B"/>
    <w:rsid w:val="00546030"/>
    <w:rsid w:val="005464D0"/>
    <w:rsid w:val="005464FB"/>
    <w:rsid w:val="005467E8"/>
    <w:rsid w:val="00546866"/>
    <w:rsid w:val="00546B43"/>
    <w:rsid w:val="00546DA3"/>
    <w:rsid w:val="005471F2"/>
    <w:rsid w:val="005472A3"/>
    <w:rsid w:val="00547856"/>
    <w:rsid w:val="00547AF3"/>
    <w:rsid w:val="00547EA1"/>
    <w:rsid w:val="00550902"/>
    <w:rsid w:val="00550BF3"/>
    <w:rsid w:val="00550BFD"/>
    <w:rsid w:val="00550C2A"/>
    <w:rsid w:val="00550DE4"/>
    <w:rsid w:val="00550FBD"/>
    <w:rsid w:val="00551009"/>
    <w:rsid w:val="0055180C"/>
    <w:rsid w:val="00551F0D"/>
    <w:rsid w:val="00551FC8"/>
    <w:rsid w:val="00552284"/>
    <w:rsid w:val="005524A1"/>
    <w:rsid w:val="00552506"/>
    <w:rsid w:val="005527AF"/>
    <w:rsid w:val="005527FE"/>
    <w:rsid w:val="00552870"/>
    <w:rsid w:val="00552999"/>
    <w:rsid w:val="005529D1"/>
    <w:rsid w:val="00553426"/>
    <w:rsid w:val="0055348D"/>
    <w:rsid w:val="0055356F"/>
    <w:rsid w:val="005536DC"/>
    <w:rsid w:val="00553971"/>
    <w:rsid w:val="0055397F"/>
    <w:rsid w:val="00553A3F"/>
    <w:rsid w:val="00554235"/>
    <w:rsid w:val="00554241"/>
    <w:rsid w:val="00554397"/>
    <w:rsid w:val="005546C1"/>
    <w:rsid w:val="00554A7D"/>
    <w:rsid w:val="00554F32"/>
    <w:rsid w:val="0055500C"/>
    <w:rsid w:val="0055521B"/>
    <w:rsid w:val="0055525B"/>
    <w:rsid w:val="005558E1"/>
    <w:rsid w:val="005559B8"/>
    <w:rsid w:val="00555B99"/>
    <w:rsid w:val="00555BFB"/>
    <w:rsid w:val="00555EEF"/>
    <w:rsid w:val="00556226"/>
    <w:rsid w:val="0055674A"/>
    <w:rsid w:val="00556A20"/>
    <w:rsid w:val="00556AAE"/>
    <w:rsid w:val="00556CDC"/>
    <w:rsid w:val="00556E99"/>
    <w:rsid w:val="00557020"/>
    <w:rsid w:val="005574D0"/>
    <w:rsid w:val="005579D2"/>
    <w:rsid w:val="00557E8C"/>
    <w:rsid w:val="00560020"/>
    <w:rsid w:val="0056066A"/>
    <w:rsid w:val="00560A5E"/>
    <w:rsid w:val="00560D33"/>
    <w:rsid w:val="00560D96"/>
    <w:rsid w:val="00561273"/>
    <w:rsid w:val="00561379"/>
    <w:rsid w:val="0056180D"/>
    <w:rsid w:val="005619FB"/>
    <w:rsid w:val="00561A23"/>
    <w:rsid w:val="00561B73"/>
    <w:rsid w:val="00562023"/>
    <w:rsid w:val="00562123"/>
    <w:rsid w:val="0056259C"/>
    <w:rsid w:val="005627E0"/>
    <w:rsid w:val="005628A0"/>
    <w:rsid w:val="005628A4"/>
    <w:rsid w:val="00562A65"/>
    <w:rsid w:val="00562E6B"/>
    <w:rsid w:val="005634A9"/>
    <w:rsid w:val="0056373E"/>
    <w:rsid w:val="00563752"/>
    <w:rsid w:val="00563E5A"/>
    <w:rsid w:val="0056411E"/>
    <w:rsid w:val="005641A3"/>
    <w:rsid w:val="005641C9"/>
    <w:rsid w:val="005641CF"/>
    <w:rsid w:val="0056449A"/>
    <w:rsid w:val="00564851"/>
    <w:rsid w:val="00564881"/>
    <w:rsid w:val="00564A6D"/>
    <w:rsid w:val="00564B9F"/>
    <w:rsid w:val="00565281"/>
    <w:rsid w:val="00565490"/>
    <w:rsid w:val="005659FF"/>
    <w:rsid w:val="00565EE7"/>
    <w:rsid w:val="00566220"/>
    <w:rsid w:val="00566581"/>
    <w:rsid w:val="00566B67"/>
    <w:rsid w:val="00566C78"/>
    <w:rsid w:val="00566C8A"/>
    <w:rsid w:val="00566DB7"/>
    <w:rsid w:val="005677E7"/>
    <w:rsid w:val="00567EBF"/>
    <w:rsid w:val="005702D8"/>
    <w:rsid w:val="0057030C"/>
    <w:rsid w:val="0057058E"/>
    <w:rsid w:val="005706E8"/>
    <w:rsid w:val="00571058"/>
    <w:rsid w:val="00571130"/>
    <w:rsid w:val="00571175"/>
    <w:rsid w:val="005711D4"/>
    <w:rsid w:val="0057121A"/>
    <w:rsid w:val="00571657"/>
    <w:rsid w:val="0057199F"/>
    <w:rsid w:val="00571BBF"/>
    <w:rsid w:val="00571C29"/>
    <w:rsid w:val="005720D0"/>
    <w:rsid w:val="005721BF"/>
    <w:rsid w:val="0057233C"/>
    <w:rsid w:val="0057235B"/>
    <w:rsid w:val="00572C6F"/>
    <w:rsid w:val="00573047"/>
    <w:rsid w:val="005730B4"/>
    <w:rsid w:val="005732EA"/>
    <w:rsid w:val="005737B1"/>
    <w:rsid w:val="005738DC"/>
    <w:rsid w:val="005739B6"/>
    <w:rsid w:val="00573B8F"/>
    <w:rsid w:val="00574032"/>
    <w:rsid w:val="00574375"/>
    <w:rsid w:val="00574496"/>
    <w:rsid w:val="00574DB1"/>
    <w:rsid w:val="00575145"/>
    <w:rsid w:val="005753D0"/>
    <w:rsid w:val="00575CC2"/>
    <w:rsid w:val="00575EC7"/>
    <w:rsid w:val="005763BC"/>
    <w:rsid w:val="00576491"/>
    <w:rsid w:val="00576869"/>
    <w:rsid w:val="00576970"/>
    <w:rsid w:val="00576B19"/>
    <w:rsid w:val="00576CB9"/>
    <w:rsid w:val="00576EE2"/>
    <w:rsid w:val="00576FC1"/>
    <w:rsid w:val="00577261"/>
    <w:rsid w:val="0057780F"/>
    <w:rsid w:val="00577915"/>
    <w:rsid w:val="00577C47"/>
    <w:rsid w:val="00577C9A"/>
    <w:rsid w:val="00577E73"/>
    <w:rsid w:val="00577E8E"/>
    <w:rsid w:val="00580241"/>
    <w:rsid w:val="005804DB"/>
    <w:rsid w:val="0058055B"/>
    <w:rsid w:val="0058075F"/>
    <w:rsid w:val="0058087A"/>
    <w:rsid w:val="00580B93"/>
    <w:rsid w:val="00580D2F"/>
    <w:rsid w:val="00580DF4"/>
    <w:rsid w:val="005814E2"/>
    <w:rsid w:val="0058153E"/>
    <w:rsid w:val="005818C6"/>
    <w:rsid w:val="005819D3"/>
    <w:rsid w:val="00581C07"/>
    <w:rsid w:val="00582339"/>
    <w:rsid w:val="00582354"/>
    <w:rsid w:val="005823FD"/>
    <w:rsid w:val="00582BE8"/>
    <w:rsid w:val="00582CEA"/>
    <w:rsid w:val="00582F1C"/>
    <w:rsid w:val="00582FD8"/>
    <w:rsid w:val="00583163"/>
    <w:rsid w:val="00583257"/>
    <w:rsid w:val="00583483"/>
    <w:rsid w:val="00583581"/>
    <w:rsid w:val="00583B61"/>
    <w:rsid w:val="00583BA0"/>
    <w:rsid w:val="00583CC2"/>
    <w:rsid w:val="00583DB7"/>
    <w:rsid w:val="0058415F"/>
    <w:rsid w:val="00584311"/>
    <w:rsid w:val="00584AD0"/>
    <w:rsid w:val="00584B53"/>
    <w:rsid w:val="00584CCE"/>
    <w:rsid w:val="00584D88"/>
    <w:rsid w:val="00584F1B"/>
    <w:rsid w:val="005850E5"/>
    <w:rsid w:val="0058542E"/>
    <w:rsid w:val="005855DB"/>
    <w:rsid w:val="005858E4"/>
    <w:rsid w:val="00585929"/>
    <w:rsid w:val="005859CF"/>
    <w:rsid w:val="00585DB7"/>
    <w:rsid w:val="00585F4C"/>
    <w:rsid w:val="00586055"/>
    <w:rsid w:val="005861DC"/>
    <w:rsid w:val="005864F5"/>
    <w:rsid w:val="0058655E"/>
    <w:rsid w:val="00586638"/>
    <w:rsid w:val="00586796"/>
    <w:rsid w:val="005867E6"/>
    <w:rsid w:val="00586A6B"/>
    <w:rsid w:val="00586EED"/>
    <w:rsid w:val="00587041"/>
    <w:rsid w:val="0058704F"/>
    <w:rsid w:val="005870CB"/>
    <w:rsid w:val="0058723C"/>
    <w:rsid w:val="005872CA"/>
    <w:rsid w:val="00587562"/>
    <w:rsid w:val="005875A2"/>
    <w:rsid w:val="0058762A"/>
    <w:rsid w:val="005876A6"/>
    <w:rsid w:val="00587786"/>
    <w:rsid w:val="005877BE"/>
    <w:rsid w:val="00587A8F"/>
    <w:rsid w:val="00587C30"/>
    <w:rsid w:val="00587CE0"/>
    <w:rsid w:val="00590304"/>
    <w:rsid w:val="005906AB"/>
    <w:rsid w:val="0059090F"/>
    <w:rsid w:val="00590A9C"/>
    <w:rsid w:val="00590BD4"/>
    <w:rsid w:val="00590C08"/>
    <w:rsid w:val="00590C33"/>
    <w:rsid w:val="00590F1B"/>
    <w:rsid w:val="0059166D"/>
    <w:rsid w:val="00591CBF"/>
    <w:rsid w:val="005920C5"/>
    <w:rsid w:val="005923C0"/>
    <w:rsid w:val="00592685"/>
    <w:rsid w:val="005926B2"/>
    <w:rsid w:val="005926ED"/>
    <w:rsid w:val="00592CE2"/>
    <w:rsid w:val="00592D2B"/>
    <w:rsid w:val="00593404"/>
    <w:rsid w:val="005934DE"/>
    <w:rsid w:val="005938CF"/>
    <w:rsid w:val="005939AA"/>
    <w:rsid w:val="00593CCD"/>
    <w:rsid w:val="0059421B"/>
    <w:rsid w:val="0059449A"/>
    <w:rsid w:val="005945FE"/>
    <w:rsid w:val="00594702"/>
    <w:rsid w:val="00594748"/>
    <w:rsid w:val="00594823"/>
    <w:rsid w:val="00594B96"/>
    <w:rsid w:val="00594CB9"/>
    <w:rsid w:val="00594CD0"/>
    <w:rsid w:val="00594CE1"/>
    <w:rsid w:val="00594D52"/>
    <w:rsid w:val="00594E66"/>
    <w:rsid w:val="005955BD"/>
    <w:rsid w:val="00595621"/>
    <w:rsid w:val="005958A2"/>
    <w:rsid w:val="00595BA2"/>
    <w:rsid w:val="00595E65"/>
    <w:rsid w:val="00595F02"/>
    <w:rsid w:val="00596371"/>
    <w:rsid w:val="00596750"/>
    <w:rsid w:val="0059687A"/>
    <w:rsid w:val="00596A7C"/>
    <w:rsid w:val="00596C6D"/>
    <w:rsid w:val="00597056"/>
    <w:rsid w:val="005970E9"/>
    <w:rsid w:val="005972FE"/>
    <w:rsid w:val="005978E5"/>
    <w:rsid w:val="005979D5"/>
    <w:rsid w:val="00597C7A"/>
    <w:rsid w:val="00597DEA"/>
    <w:rsid w:val="005A00E6"/>
    <w:rsid w:val="005A014B"/>
    <w:rsid w:val="005A0389"/>
    <w:rsid w:val="005A03BC"/>
    <w:rsid w:val="005A0407"/>
    <w:rsid w:val="005A060B"/>
    <w:rsid w:val="005A0B40"/>
    <w:rsid w:val="005A0BAC"/>
    <w:rsid w:val="005A0C32"/>
    <w:rsid w:val="005A0F8F"/>
    <w:rsid w:val="005A13CF"/>
    <w:rsid w:val="005A207D"/>
    <w:rsid w:val="005A21C6"/>
    <w:rsid w:val="005A231D"/>
    <w:rsid w:val="005A271C"/>
    <w:rsid w:val="005A2761"/>
    <w:rsid w:val="005A2A96"/>
    <w:rsid w:val="005A2EB4"/>
    <w:rsid w:val="005A2F91"/>
    <w:rsid w:val="005A2FA8"/>
    <w:rsid w:val="005A382A"/>
    <w:rsid w:val="005A38E3"/>
    <w:rsid w:val="005A396A"/>
    <w:rsid w:val="005A3A34"/>
    <w:rsid w:val="005A3BD9"/>
    <w:rsid w:val="005A3FED"/>
    <w:rsid w:val="005A40B0"/>
    <w:rsid w:val="005A459D"/>
    <w:rsid w:val="005A4A0E"/>
    <w:rsid w:val="005A4EFE"/>
    <w:rsid w:val="005A4F25"/>
    <w:rsid w:val="005A5383"/>
    <w:rsid w:val="005A5532"/>
    <w:rsid w:val="005A55F3"/>
    <w:rsid w:val="005A5817"/>
    <w:rsid w:val="005A5A1B"/>
    <w:rsid w:val="005A5B4F"/>
    <w:rsid w:val="005A5B95"/>
    <w:rsid w:val="005A5DFB"/>
    <w:rsid w:val="005A5E8B"/>
    <w:rsid w:val="005A65CA"/>
    <w:rsid w:val="005A68AA"/>
    <w:rsid w:val="005A697C"/>
    <w:rsid w:val="005A6CAD"/>
    <w:rsid w:val="005A6DB7"/>
    <w:rsid w:val="005A6FFD"/>
    <w:rsid w:val="005A6FFE"/>
    <w:rsid w:val="005A70B7"/>
    <w:rsid w:val="005A72A5"/>
    <w:rsid w:val="005A7822"/>
    <w:rsid w:val="005A7AA6"/>
    <w:rsid w:val="005A7C9E"/>
    <w:rsid w:val="005A7CD8"/>
    <w:rsid w:val="005A7E7B"/>
    <w:rsid w:val="005A7FA3"/>
    <w:rsid w:val="005A7FFE"/>
    <w:rsid w:val="005B016E"/>
    <w:rsid w:val="005B0433"/>
    <w:rsid w:val="005B05FD"/>
    <w:rsid w:val="005B067E"/>
    <w:rsid w:val="005B08F6"/>
    <w:rsid w:val="005B0917"/>
    <w:rsid w:val="005B0B1D"/>
    <w:rsid w:val="005B0C2F"/>
    <w:rsid w:val="005B117E"/>
    <w:rsid w:val="005B12DA"/>
    <w:rsid w:val="005B1979"/>
    <w:rsid w:val="005B1D9E"/>
    <w:rsid w:val="005B2053"/>
    <w:rsid w:val="005B2067"/>
    <w:rsid w:val="005B2160"/>
    <w:rsid w:val="005B268F"/>
    <w:rsid w:val="005B2690"/>
    <w:rsid w:val="005B286F"/>
    <w:rsid w:val="005B294A"/>
    <w:rsid w:val="005B30EE"/>
    <w:rsid w:val="005B33AF"/>
    <w:rsid w:val="005B342C"/>
    <w:rsid w:val="005B3459"/>
    <w:rsid w:val="005B3DD2"/>
    <w:rsid w:val="005B3E82"/>
    <w:rsid w:val="005B41E2"/>
    <w:rsid w:val="005B43DC"/>
    <w:rsid w:val="005B468F"/>
    <w:rsid w:val="005B478B"/>
    <w:rsid w:val="005B4FD9"/>
    <w:rsid w:val="005B5325"/>
    <w:rsid w:val="005B5555"/>
    <w:rsid w:val="005B5706"/>
    <w:rsid w:val="005B5922"/>
    <w:rsid w:val="005B5F97"/>
    <w:rsid w:val="005B63D6"/>
    <w:rsid w:val="005B6556"/>
    <w:rsid w:val="005B6612"/>
    <w:rsid w:val="005B6677"/>
    <w:rsid w:val="005B66BC"/>
    <w:rsid w:val="005B6A2C"/>
    <w:rsid w:val="005B7963"/>
    <w:rsid w:val="005C053D"/>
    <w:rsid w:val="005C06F5"/>
    <w:rsid w:val="005C0832"/>
    <w:rsid w:val="005C0B05"/>
    <w:rsid w:val="005C0EDE"/>
    <w:rsid w:val="005C11F5"/>
    <w:rsid w:val="005C17B1"/>
    <w:rsid w:val="005C19F5"/>
    <w:rsid w:val="005C1BC4"/>
    <w:rsid w:val="005C1D92"/>
    <w:rsid w:val="005C222A"/>
    <w:rsid w:val="005C2260"/>
    <w:rsid w:val="005C2496"/>
    <w:rsid w:val="005C26B4"/>
    <w:rsid w:val="005C2871"/>
    <w:rsid w:val="005C2B1C"/>
    <w:rsid w:val="005C2BA5"/>
    <w:rsid w:val="005C2DD8"/>
    <w:rsid w:val="005C2E5B"/>
    <w:rsid w:val="005C3062"/>
    <w:rsid w:val="005C32BB"/>
    <w:rsid w:val="005C36CE"/>
    <w:rsid w:val="005C3860"/>
    <w:rsid w:val="005C4628"/>
    <w:rsid w:val="005C47E1"/>
    <w:rsid w:val="005C49A9"/>
    <w:rsid w:val="005C49BB"/>
    <w:rsid w:val="005C4BA5"/>
    <w:rsid w:val="005C4CCA"/>
    <w:rsid w:val="005C4FD9"/>
    <w:rsid w:val="005C5135"/>
    <w:rsid w:val="005C51A1"/>
    <w:rsid w:val="005C52D3"/>
    <w:rsid w:val="005C55CF"/>
    <w:rsid w:val="005C5CC3"/>
    <w:rsid w:val="005C5F9B"/>
    <w:rsid w:val="005C5FDE"/>
    <w:rsid w:val="005C64FB"/>
    <w:rsid w:val="005C6584"/>
    <w:rsid w:val="005C6865"/>
    <w:rsid w:val="005C69A9"/>
    <w:rsid w:val="005C6CE5"/>
    <w:rsid w:val="005C6F48"/>
    <w:rsid w:val="005C6FB2"/>
    <w:rsid w:val="005C70CD"/>
    <w:rsid w:val="005C70E7"/>
    <w:rsid w:val="005C73C5"/>
    <w:rsid w:val="005C7484"/>
    <w:rsid w:val="005C7725"/>
    <w:rsid w:val="005C7768"/>
    <w:rsid w:val="005C7868"/>
    <w:rsid w:val="005C7918"/>
    <w:rsid w:val="005C794E"/>
    <w:rsid w:val="005C7B49"/>
    <w:rsid w:val="005C7D4D"/>
    <w:rsid w:val="005D01CC"/>
    <w:rsid w:val="005D05F8"/>
    <w:rsid w:val="005D065E"/>
    <w:rsid w:val="005D06F9"/>
    <w:rsid w:val="005D0915"/>
    <w:rsid w:val="005D0F19"/>
    <w:rsid w:val="005D0FFE"/>
    <w:rsid w:val="005D104A"/>
    <w:rsid w:val="005D128F"/>
    <w:rsid w:val="005D176B"/>
    <w:rsid w:val="005D1902"/>
    <w:rsid w:val="005D1AB4"/>
    <w:rsid w:val="005D1CE4"/>
    <w:rsid w:val="005D1EC9"/>
    <w:rsid w:val="005D20C8"/>
    <w:rsid w:val="005D2616"/>
    <w:rsid w:val="005D2677"/>
    <w:rsid w:val="005D2752"/>
    <w:rsid w:val="005D27F4"/>
    <w:rsid w:val="005D2815"/>
    <w:rsid w:val="005D2A27"/>
    <w:rsid w:val="005D2AE1"/>
    <w:rsid w:val="005D2F5C"/>
    <w:rsid w:val="005D2FA2"/>
    <w:rsid w:val="005D3124"/>
    <w:rsid w:val="005D321F"/>
    <w:rsid w:val="005D3294"/>
    <w:rsid w:val="005D3588"/>
    <w:rsid w:val="005D35F4"/>
    <w:rsid w:val="005D372D"/>
    <w:rsid w:val="005D388D"/>
    <w:rsid w:val="005D39FF"/>
    <w:rsid w:val="005D3DB4"/>
    <w:rsid w:val="005D3DCA"/>
    <w:rsid w:val="005D4088"/>
    <w:rsid w:val="005D4225"/>
    <w:rsid w:val="005D4439"/>
    <w:rsid w:val="005D493B"/>
    <w:rsid w:val="005D4ABD"/>
    <w:rsid w:val="005D4B16"/>
    <w:rsid w:val="005D51BA"/>
    <w:rsid w:val="005D5392"/>
    <w:rsid w:val="005D580D"/>
    <w:rsid w:val="005D5914"/>
    <w:rsid w:val="005D5B11"/>
    <w:rsid w:val="005D5EA1"/>
    <w:rsid w:val="005D5EFA"/>
    <w:rsid w:val="005D6138"/>
    <w:rsid w:val="005D6240"/>
    <w:rsid w:val="005D6294"/>
    <w:rsid w:val="005D6576"/>
    <w:rsid w:val="005D668C"/>
    <w:rsid w:val="005D6869"/>
    <w:rsid w:val="005D6A3B"/>
    <w:rsid w:val="005D6A3C"/>
    <w:rsid w:val="005D6D4F"/>
    <w:rsid w:val="005D7065"/>
    <w:rsid w:val="005D733E"/>
    <w:rsid w:val="005D76C7"/>
    <w:rsid w:val="005D7761"/>
    <w:rsid w:val="005D77C4"/>
    <w:rsid w:val="005D7C8E"/>
    <w:rsid w:val="005D7EC5"/>
    <w:rsid w:val="005D7F84"/>
    <w:rsid w:val="005D7FB0"/>
    <w:rsid w:val="005E01DD"/>
    <w:rsid w:val="005E0889"/>
    <w:rsid w:val="005E09A2"/>
    <w:rsid w:val="005E09AC"/>
    <w:rsid w:val="005E0AF0"/>
    <w:rsid w:val="005E0BE8"/>
    <w:rsid w:val="005E0BF7"/>
    <w:rsid w:val="005E1064"/>
    <w:rsid w:val="005E12D9"/>
    <w:rsid w:val="005E14D8"/>
    <w:rsid w:val="005E163C"/>
    <w:rsid w:val="005E1656"/>
    <w:rsid w:val="005E176D"/>
    <w:rsid w:val="005E17E0"/>
    <w:rsid w:val="005E1848"/>
    <w:rsid w:val="005E1B15"/>
    <w:rsid w:val="005E1C36"/>
    <w:rsid w:val="005E1DE5"/>
    <w:rsid w:val="005E1E5D"/>
    <w:rsid w:val="005E224A"/>
    <w:rsid w:val="005E233D"/>
    <w:rsid w:val="005E23B3"/>
    <w:rsid w:val="005E25F3"/>
    <w:rsid w:val="005E261E"/>
    <w:rsid w:val="005E286B"/>
    <w:rsid w:val="005E2879"/>
    <w:rsid w:val="005E289E"/>
    <w:rsid w:val="005E29F9"/>
    <w:rsid w:val="005E2B16"/>
    <w:rsid w:val="005E303F"/>
    <w:rsid w:val="005E31C2"/>
    <w:rsid w:val="005E32EF"/>
    <w:rsid w:val="005E3553"/>
    <w:rsid w:val="005E3F1D"/>
    <w:rsid w:val="005E4188"/>
    <w:rsid w:val="005E4358"/>
    <w:rsid w:val="005E4458"/>
    <w:rsid w:val="005E4637"/>
    <w:rsid w:val="005E4691"/>
    <w:rsid w:val="005E46F3"/>
    <w:rsid w:val="005E4B4A"/>
    <w:rsid w:val="005E4B52"/>
    <w:rsid w:val="005E4BC6"/>
    <w:rsid w:val="005E4D18"/>
    <w:rsid w:val="005E5007"/>
    <w:rsid w:val="005E50E7"/>
    <w:rsid w:val="005E5112"/>
    <w:rsid w:val="005E5931"/>
    <w:rsid w:val="005E59AF"/>
    <w:rsid w:val="005E5E22"/>
    <w:rsid w:val="005E61CC"/>
    <w:rsid w:val="005E62DB"/>
    <w:rsid w:val="005E64C0"/>
    <w:rsid w:val="005E667E"/>
    <w:rsid w:val="005E67C6"/>
    <w:rsid w:val="005E7020"/>
    <w:rsid w:val="005E713D"/>
    <w:rsid w:val="005E72D3"/>
    <w:rsid w:val="005E76D3"/>
    <w:rsid w:val="005E7775"/>
    <w:rsid w:val="005E7EFF"/>
    <w:rsid w:val="005E7F66"/>
    <w:rsid w:val="005F0064"/>
    <w:rsid w:val="005F0102"/>
    <w:rsid w:val="005F0529"/>
    <w:rsid w:val="005F05CA"/>
    <w:rsid w:val="005F0C60"/>
    <w:rsid w:val="005F0E1D"/>
    <w:rsid w:val="005F123F"/>
    <w:rsid w:val="005F1334"/>
    <w:rsid w:val="005F196B"/>
    <w:rsid w:val="005F19A2"/>
    <w:rsid w:val="005F1C7E"/>
    <w:rsid w:val="005F1F35"/>
    <w:rsid w:val="005F2090"/>
    <w:rsid w:val="005F212E"/>
    <w:rsid w:val="005F2182"/>
    <w:rsid w:val="005F2441"/>
    <w:rsid w:val="005F2AFC"/>
    <w:rsid w:val="005F2B02"/>
    <w:rsid w:val="005F2D72"/>
    <w:rsid w:val="005F3291"/>
    <w:rsid w:val="005F32BC"/>
    <w:rsid w:val="005F3696"/>
    <w:rsid w:val="005F4311"/>
    <w:rsid w:val="005F4442"/>
    <w:rsid w:val="005F46DD"/>
    <w:rsid w:val="005F4747"/>
    <w:rsid w:val="005F4AFA"/>
    <w:rsid w:val="005F4B54"/>
    <w:rsid w:val="005F4CF5"/>
    <w:rsid w:val="005F4DFD"/>
    <w:rsid w:val="005F4FF2"/>
    <w:rsid w:val="005F55C1"/>
    <w:rsid w:val="005F5856"/>
    <w:rsid w:val="005F591C"/>
    <w:rsid w:val="005F5CE5"/>
    <w:rsid w:val="005F5E51"/>
    <w:rsid w:val="005F5F91"/>
    <w:rsid w:val="005F65DD"/>
    <w:rsid w:val="005F6AB2"/>
    <w:rsid w:val="005F6E36"/>
    <w:rsid w:val="005F742B"/>
    <w:rsid w:val="005F7673"/>
    <w:rsid w:val="005F768B"/>
    <w:rsid w:val="005F797D"/>
    <w:rsid w:val="005F7EFE"/>
    <w:rsid w:val="005F7F14"/>
    <w:rsid w:val="0060043E"/>
    <w:rsid w:val="00600694"/>
    <w:rsid w:val="006006C7"/>
    <w:rsid w:val="00600711"/>
    <w:rsid w:val="00600A4E"/>
    <w:rsid w:val="00600B9B"/>
    <w:rsid w:val="00600BC1"/>
    <w:rsid w:val="00601113"/>
    <w:rsid w:val="00601211"/>
    <w:rsid w:val="0060125D"/>
    <w:rsid w:val="00601407"/>
    <w:rsid w:val="0060185E"/>
    <w:rsid w:val="00601BBE"/>
    <w:rsid w:val="00601D8B"/>
    <w:rsid w:val="0060242F"/>
    <w:rsid w:val="0060281C"/>
    <w:rsid w:val="006028C4"/>
    <w:rsid w:val="0060298C"/>
    <w:rsid w:val="00602B77"/>
    <w:rsid w:val="00602C66"/>
    <w:rsid w:val="00602D20"/>
    <w:rsid w:val="0060348C"/>
    <w:rsid w:val="006034F4"/>
    <w:rsid w:val="00603636"/>
    <w:rsid w:val="00603B0E"/>
    <w:rsid w:val="00603C49"/>
    <w:rsid w:val="00603E01"/>
    <w:rsid w:val="00603FC0"/>
    <w:rsid w:val="0060405D"/>
    <w:rsid w:val="0060417F"/>
    <w:rsid w:val="00604259"/>
    <w:rsid w:val="006043EF"/>
    <w:rsid w:val="00604464"/>
    <w:rsid w:val="006046A1"/>
    <w:rsid w:val="0060485D"/>
    <w:rsid w:val="006048A6"/>
    <w:rsid w:val="00604916"/>
    <w:rsid w:val="00604943"/>
    <w:rsid w:val="00604BE9"/>
    <w:rsid w:val="00604D36"/>
    <w:rsid w:val="00604D51"/>
    <w:rsid w:val="00605158"/>
    <w:rsid w:val="00605725"/>
    <w:rsid w:val="006059B7"/>
    <w:rsid w:val="00605B16"/>
    <w:rsid w:val="00605B30"/>
    <w:rsid w:val="00605D3B"/>
    <w:rsid w:val="00605E5D"/>
    <w:rsid w:val="00605E77"/>
    <w:rsid w:val="00605F14"/>
    <w:rsid w:val="00606081"/>
    <w:rsid w:val="00606607"/>
    <w:rsid w:val="006066DD"/>
    <w:rsid w:val="006068EC"/>
    <w:rsid w:val="00606922"/>
    <w:rsid w:val="00606932"/>
    <w:rsid w:val="00606E56"/>
    <w:rsid w:val="006073A7"/>
    <w:rsid w:val="00607628"/>
    <w:rsid w:val="00607650"/>
    <w:rsid w:val="006078E5"/>
    <w:rsid w:val="00607905"/>
    <w:rsid w:val="006079D9"/>
    <w:rsid w:val="00607D80"/>
    <w:rsid w:val="006103CD"/>
    <w:rsid w:val="006106AB"/>
    <w:rsid w:val="00610757"/>
    <w:rsid w:val="006109B3"/>
    <w:rsid w:val="006109C7"/>
    <w:rsid w:val="00610AC2"/>
    <w:rsid w:val="00610DAB"/>
    <w:rsid w:val="00610DF5"/>
    <w:rsid w:val="0061107A"/>
    <w:rsid w:val="00611286"/>
    <w:rsid w:val="00611711"/>
    <w:rsid w:val="00611EF3"/>
    <w:rsid w:val="00611FD9"/>
    <w:rsid w:val="0061231F"/>
    <w:rsid w:val="006127E4"/>
    <w:rsid w:val="00612A62"/>
    <w:rsid w:val="00612C09"/>
    <w:rsid w:val="0061344D"/>
    <w:rsid w:val="006136F9"/>
    <w:rsid w:val="00613857"/>
    <w:rsid w:val="00613D01"/>
    <w:rsid w:val="00614131"/>
    <w:rsid w:val="00614512"/>
    <w:rsid w:val="006149B0"/>
    <w:rsid w:val="00614B58"/>
    <w:rsid w:val="00614BBF"/>
    <w:rsid w:val="00614C47"/>
    <w:rsid w:val="00614CE2"/>
    <w:rsid w:val="00614EAB"/>
    <w:rsid w:val="00614EE9"/>
    <w:rsid w:val="00615044"/>
    <w:rsid w:val="0061522D"/>
    <w:rsid w:val="006152B5"/>
    <w:rsid w:val="00615410"/>
    <w:rsid w:val="006154A7"/>
    <w:rsid w:val="006157D7"/>
    <w:rsid w:val="00615875"/>
    <w:rsid w:val="00615C68"/>
    <w:rsid w:val="00615FBC"/>
    <w:rsid w:val="006164DC"/>
    <w:rsid w:val="00616873"/>
    <w:rsid w:val="00616B9D"/>
    <w:rsid w:val="00616E26"/>
    <w:rsid w:val="00616F96"/>
    <w:rsid w:val="006171C1"/>
    <w:rsid w:val="00617716"/>
    <w:rsid w:val="00617752"/>
    <w:rsid w:val="00617B8A"/>
    <w:rsid w:val="00617DA6"/>
    <w:rsid w:val="00617FEB"/>
    <w:rsid w:val="006203CE"/>
    <w:rsid w:val="006205FE"/>
    <w:rsid w:val="00620601"/>
    <w:rsid w:val="00620BAB"/>
    <w:rsid w:val="00620D5A"/>
    <w:rsid w:val="00620EB2"/>
    <w:rsid w:val="0062140E"/>
    <w:rsid w:val="006214E9"/>
    <w:rsid w:val="006215A0"/>
    <w:rsid w:val="00621602"/>
    <w:rsid w:val="00621875"/>
    <w:rsid w:val="00621B0B"/>
    <w:rsid w:val="00621D3D"/>
    <w:rsid w:val="00621E6C"/>
    <w:rsid w:val="00621FFC"/>
    <w:rsid w:val="0062209D"/>
    <w:rsid w:val="00622138"/>
    <w:rsid w:val="00622C03"/>
    <w:rsid w:val="00622E24"/>
    <w:rsid w:val="00623249"/>
    <w:rsid w:val="0062343F"/>
    <w:rsid w:val="006237B2"/>
    <w:rsid w:val="00623958"/>
    <w:rsid w:val="00623D53"/>
    <w:rsid w:val="00623D6B"/>
    <w:rsid w:val="00623FC7"/>
    <w:rsid w:val="006240E4"/>
    <w:rsid w:val="0062414E"/>
    <w:rsid w:val="00624221"/>
    <w:rsid w:val="00624478"/>
    <w:rsid w:val="0062468B"/>
    <w:rsid w:val="0062481B"/>
    <w:rsid w:val="00624A25"/>
    <w:rsid w:val="00624BA5"/>
    <w:rsid w:val="00624C80"/>
    <w:rsid w:val="00624CBB"/>
    <w:rsid w:val="00624F36"/>
    <w:rsid w:val="00625251"/>
    <w:rsid w:val="006255F2"/>
    <w:rsid w:val="006258DD"/>
    <w:rsid w:val="00625B44"/>
    <w:rsid w:val="00625FAA"/>
    <w:rsid w:val="00626141"/>
    <w:rsid w:val="00626250"/>
    <w:rsid w:val="006262E1"/>
    <w:rsid w:val="00626653"/>
    <w:rsid w:val="0062683E"/>
    <w:rsid w:val="0062684B"/>
    <w:rsid w:val="00626905"/>
    <w:rsid w:val="00626A57"/>
    <w:rsid w:val="00626CAD"/>
    <w:rsid w:val="00626DB1"/>
    <w:rsid w:val="00626F60"/>
    <w:rsid w:val="0062718F"/>
    <w:rsid w:val="00627717"/>
    <w:rsid w:val="006277C7"/>
    <w:rsid w:val="00627909"/>
    <w:rsid w:val="00627F48"/>
    <w:rsid w:val="00627FB9"/>
    <w:rsid w:val="00630724"/>
    <w:rsid w:val="00630726"/>
    <w:rsid w:val="006308A9"/>
    <w:rsid w:val="006308F7"/>
    <w:rsid w:val="006309E9"/>
    <w:rsid w:val="00630A60"/>
    <w:rsid w:val="00630C11"/>
    <w:rsid w:val="00630E05"/>
    <w:rsid w:val="00630F1A"/>
    <w:rsid w:val="00631608"/>
    <w:rsid w:val="00631728"/>
    <w:rsid w:val="006317C5"/>
    <w:rsid w:val="00632015"/>
    <w:rsid w:val="006328A0"/>
    <w:rsid w:val="00632981"/>
    <w:rsid w:val="00632D53"/>
    <w:rsid w:val="00632E1A"/>
    <w:rsid w:val="0063315E"/>
    <w:rsid w:val="00633203"/>
    <w:rsid w:val="00633275"/>
    <w:rsid w:val="00633420"/>
    <w:rsid w:val="006334AF"/>
    <w:rsid w:val="006337DB"/>
    <w:rsid w:val="006338C2"/>
    <w:rsid w:val="00633C9C"/>
    <w:rsid w:val="00633CF7"/>
    <w:rsid w:val="006342BD"/>
    <w:rsid w:val="00634623"/>
    <w:rsid w:val="00634679"/>
    <w:rsid w:val="006348FA"/>
    <w:rsid w:val="0063494E"/>
    <w:rsid w:val="00634AFD"/>
    <w:rsid w:val="00634B4C"/>
    <w:rsid w:val="00634F23"/>
    <w:rsid w:val="006351D0"/>
    <w:rsid w:val="006354C4"/>
    <w:rsid w:val="006354F3"/>
    <w:rsid w:val="006358D2"/>
    <w:rsid w:val="006364AB"/>
    <w:rsid w:val="0063661D"/>
    <w:rsid w:val="006369A0"/>
    <w:rsid w:val="00636AC2"/>
    <w:rsid w:val="00636D6E"/>
    <w:rsid w:val="00636DB6"/>
    <w:rsid w:val="00636E4B"/>
    <w:rsid w:val="0063712D"/>
    <w:rsid w:val="006377EB"/>
    <w:rsid w:val="00637C69"/>
    <w:rsid w:val="00637F70"/>
    <w:rsid w:val="00637FED"/>
    <w:rsid w:val="00640248"/>
    <w:rsid w:val="00640364"/>
    <w:rsid w:val="00640465"/>
    <w:rsid w:val="00640620"/>
    <w:rsid w:val="00640725"/>
    <w:rsid w:val="0064083B"/>
    <w:rsid w:val="00640C39"/>
    <w:rsid w:val="00640C90"/>
    <w:rsid w:val="00640D69"/>
    <w:rsid w:val="006411DF"/>
    <w:rsid w:val="00641700"/>
    <w:rsid w:val="006417E4"/>
    <w:rsid w:val="00641AFE"/>
    <w:rsid w:val="00641B3B"/>
    <w:rsid w:val="00641F04"/>
    <w:rsid w:val="00641F76"/>
    <w:rsid w:val="006422BD"/>
    <w:rsid w:val="006422D1"/>
    <w:rsid w:val="00642331"/>
    <w:rsid w:val="00642379"/>
    <w:rsid w:val="0064255D"/>
    <w:rsid w:val="0064266F"/>
    <w:rsid w:val="006426E7"/>
    <w:rsid w:val="00642AD6"/>
    <w:rsid w:val="006431EB"/>
    <w:rsid w:val="006434C8"/>
    <w:rsid w:val="006435A0"/>
    <w:rsid w:val="006437BC"/>
    <w:rsid w:val="0064385C"/>
    <w:rsid w:val="00643B2A"/>
    <w:rsid w:val="00643B89"/>
    <w:rsid w:val="00643E80"/>
    <w:rsid w:val="00643F0A"/>
    <w:rsid w:val="00644044"/>
    <w:rsid w:val="00644180"/>
    <w:rsid w:val="006442AF"/>
    <w:rsid w:val="006447D0"/>
    <w:rsid w:val="0064489C"/>
    <w:rsid w:val="00645132"/>
    <w:rsid w:val="00645352"/>
    <w:rsid w:val="00645766"/>
    <w:rsid w:val="00645A6D"/>
    <w:rsid w:val="00645C18"/>
    <w:rsid w:val="00645C4D"/>
    <w:rsid w:val="00645D91"/>
    <w:rsid w:val="0064608D"/>
    <w:rsid w:val="006460AB"/>
    <w:rsid w:val="00646192"/>
    <w:rsid w:val="006462DA"/>
    <w:rsid w:val="006467FD"/>
    <w:rsid w:val="00646B97"/>
    <w:rsid w:val="00646BF9"/>
    <w:rsid w:val="00646C82"/>
    <w:rsid w:val="00646F4B"/>
    <w:rsid w:val="00647020"/>
    <w:rsid w:val="0064718F"/>
    <w:rsid w:val="00647206"/>
    <w:rsid w:val="006474E5"/>
    <w:rsid w:val="00647575"/>
    <w:rsid w:val="006476FD"/>
    <w:rsid w:val="00647A8D"/>
    <w:rsid w:val="00647F65"/>
    <w:rsid w:val="006501ED"/>
    <w:rsid w:val="0065039C"/>
    <w:rsid w:val="00650583"/>
    <w:rsid w:val="00650601"/>
    <w:rsid w:val="00650D18"/>
    <w:rsid w:val="00650E01"/>
    <w:rsid w:val="00650F24"/>
    <w:rsid w:val="00650FEF"/>
    <w:rsid w:val="0065144C"/>
    <w:rsid w:val="00651945"/>
    <w:rsid w:val="00651A34"/>
    <w:rsid w:val="00652129"/>
    <w:rsid w:val="00652805"/>
    <w:rsid w:val="00652961"/>
    <w:rsid w:val="00652965"/>
    <w:rsid w:val="00652979"/>
    <w:rsid w:val="00652B65"/>
    <w:rsid w:val="00652D1E"/>
    <w:rsid w:val="00652E27"/>
    <w:rsid w:val="006538A9"/>
    <w:rsid w:val="00654191"/>
    <w:rsid w:val="00654422"/>
    <w:rsid w:val="006545DC"/>
    <w:rsid w:val="006548D5"/>
    <w:rsid w:val="00654BEE"/>
    <w:rsid w:val="00654EED"/>
    <w:rsid w:val="00654F0E"/>
    <w:rsid w:val="0065504B"/>
    <w:rsid w:val="00655167"/>
    <w:rsid w:val="0065520D"/>
    <w:rsid w:val="00655216"/>
    <w:rsid w:val="0065536C"/>
    <w:rsid w:val="0065554F"/>
    <w:rsid w:val="00655BB5"/>
    <w:rsid w:val="00655CBB"/>
    <w:rsid w:val="00655ED7"/>
    <w:rsid w:val="00655F3F"/>
    <w:rsid w:val="00656387"/>
    <w:rsid w:val="006566BF"/>
    <w:rsid w:val="00656885"/>
    <w:rsid w:val="00656D61"/>
    <w:rsid w:val="00656E79"/>
    <w:rsid w:val="00656FEE"/>
    <w:rsid w:val="0065708F"/>
    <w:rsid w:val="006571B0"/>
    <w:rsid w:val="006572F9"/>
    <w:rsid w:val="0065753A"/>
    <w:rsid w:val="006575B5"/>
    <w:rsid w:val="00657B94"/>
    <w:rsid w:val="00657FD7"/>
    <w:rsid w:val="0066010D"/>
    <w:rsid w:val="006603D5"/>
    <w:rsid w:val="006603FD"/>
    <w:rsid w:val="006606D2"/>
    <w:rsid w:val="00660BA4"/>
    <w:rsid w:val="00660D86"/>
    <w:rsid w:val="00661089"/>
    <w:rsid w:val="006611F6"/>
    <w:rsid w:val="006615AD"/>
    <w:rsid w:val="006616B0"/>
    <w:rsid w:val="00661D3D"/>
    <w:rsid w:val="00661D91"/>
    <w:rsid w:val="006620FE"/>
    <w:rsid w:val="0066221C"/>
    <w:rsid w:val="006626F7"/>
    <w:rsid w:val="00662743"/>
    <w:rsid w:val="00662ABE"/>
    <w:rsid w:val="00662B51"/>
    <w:rsid w:val="00662C5F"/>
    <w:rsid w:val="00662FC7"/>
    <w:rsid w:val="006631BF"/>
    <w:rsid w:val="006634A8"/>
    <w:rsid w:val="006638BF"/>
    <w:rsid w:val="00663BC0"/>
    <w:rsid w:val="00663FB9"/>
    <w:rsid w:val="0066465B"/>
    <w:rsid w:val="006648D1"/>
    <w:rsid w:val="006649A2"/>
    <w:rsid w:val="0066506B"/>
    <w:rsid w:val="00665085"/>
    <w:rsid w:val="00665263"/>
    <w:rsid w:val="00665328"/>
    <w:rsid w:val="006653C7"/>
    <w:rsid w:val="00665904"/>
    <w:rsid w:val="00665A19"/>
    <w:rsid w:val="00665BEF"/>
    <w:rsid w:val="00665E00"/>
    <w:rsid w:val="00666031"/>
    <w:rsid w:val="006666B0"/>
    <w:rsid w:val="006672D0"/>
    <w:rsid w:val="00667494"/>
    <w:rsid w:val="006674C1"/>
    <w:rsid w:val="0066776C"/>
    <w:rsid w:val="00667928"/>
    <w:rsid w:val="006679EE"/>
    <w:rsid w:val="00667A14"/>
    <w:rsid w:val="00667B8D"/>
    <w:rsid w:val="00667E10"/>
    <w:rsid w:val="00667F5C"/>
    <w:rsid w:val="006702B9"/>
    <w:rsid w:val="00670470"/>
    <w:rsid w:val="006706C0"/>
    <w:rsid w:val="00670C79"/>
    <w:rsid w:val="00670D3A"/>
    <w:rsid w:val="00670F87"/>
    <w:rsid w:val="00671164"/>
    <w:rsid w:val="0067160D"/>
    <w:rsid w:val="00671692"/>
    <w:rsid w:val="00671AA6"/>
    <w:rsid w:val="00671D57"/>
    <w:rsid w:val="00671E24"/>
    <w:rsid w:val="006722B0"/>
    <w:rsid w:val="00672520"/>
    <w:rsid w:val="00672838"/>
    <w:rsid w:val="00673839"/>
    <w:rsid w:val="00673A34"/>
    <w:rsid w:val="00673AF2"/>
    <w:rsid w:val="00673BB2"/>
    <w:rsid w:val="00673CEB"/>
    <w:rsid w:val="00673E33"/>
    <w:rsid w:val="00674077"/>
    <w:rsid w:val="00674103"/>
    <w:rsid w:val="00674123"/>
    <w:rsid w:val="0067430F"/>
    <w:rsid w:val="006743AF"/>
    <w:rsid w:val="00674404"/>
    <w:rsid w:val="00674667"/>
    <w:rsid w:val="0067470B"/>
    <w:rsid w:val="00674808"/>
    <w:rsid w:val="00674827"/>
    <w:rsid w:val="00674909"/>
    <w:rsid w:val="00674BE6"/>
    <w:rsid w:val="00674C07"/>
    <w:rsid w:val="00674CBC"/>
    <w:rsid w:val="00674E17"/>
    <w:rsid w:val="00674F63"/>
    <w:rsid w:val="006751F9"/>
    <w:rsid w:val="0067537B"/>
    <w:rsid w:val="006754F5"/>
    <w:rsid w:val="00675552"/>
    <w:rsid w:val="006756F2"/>
    <w:rsid w:val="006757A4"/>
    <w:rsid w:val="006759D8"/>
    <w:rsid w:val="00675AC8"/>
    <w:rsid w:val="00675D58"/>
    <w:rsid w:val="00675E46"/>
    <w:rsid w:val="006762E5"/>
    <w:rsid w:val="0067637B"/>
    <w:rsid w:val="00676509"/>
    <w:rsid w:val="00676615"/>
    <w:rsid w:val="00676785"/>
    <w:rsid w:val="00676B42"/>
    <w:rsid w:val="00676B9C"/>
    <w:rsid w:val="00677052"/>
    <w:rsid w:val="006771BB"/>
    <w:rsid w:val="00677420"/>
    <w:rsid w:val="0067753C"/>
    <w:rsid w:val="0067766B"/>
    <w:rsid w:val="00677C91"/>
    <w:rsid w:val="00677CE3"/>
    <w:rsid w:val="00677D01"/>
    <w:rsid w:val="00677E7C"/>
    <w:rsid w:val="00677EAA"/>
    <w:rsid w:val="00677ED2"/>
    <w:rsid w:val="0068050A"/>
    <w:rsid w:val="00680583"/>
    <w:rsid w:val="006805D6"/>
    <w:rsid w:val="006805E2"/>
    <w:rsid w:val="00680806"/>
    <w:rsid w:val="0068082F"/>
    <w:rsid w:val="006808F6"/>
    <w:rsid w:val="00680A31"/>
    <w:rsid w:val="00680B7E"/>
    <w:rsid w:val="00680D46"/>
    <w:rsid w:val="00680E74"/>
    <w:rsid w:val="00680F60"/>
    <w:rsid w:val="006810BD"/>
    <w:rsid w:val="006810C7"/>
    <w:rsid w:val="006811AE"/>
    <w:rsid w:val="006812FF"/>
    <w:rsid w:val="00681361"/>
    <w:rsid w:val="006813E6"/>
    <w:rsid w:val="00681B0D"/>
    <w:rsid w:val="00681B3B"/>
    <w:rsid w:val="00681EE6"/>
    <w:rsid w:val="00681FC9"/>
    <w:rsid w:val="00682013"/>
    <w:rsid w:val="006822F2"/>
    <w:rsid w:val="00682333"/>
    <w:rsid w:val="00682516"/>
    <w:rsid w:val="00682708"/>
    <w:rsid w:val="0068289B"/>
    <w:rsid w:val="00682B55"/>
    <w:rsid w:val="00682B5E"/>
    <w:rsid w:val="00682B83"/>
    <w:rsid w:val="00682D70"/>
    <w:rsid w:val="00682DCF"/>
    <w:rsid w:val="00682E93"/>
    <w:rsid w:val="00682FAD"/>
    <w:rsid w:val="0068334D"/>
    <w:rsid w:val="00683362"/>
    <w:rsid w:val="006833CA"/>
    <w:rsid w:val="006835F2"/>
    <w:rsid w:val="00683BD3"/>
    <w:rsid w:val="00683DB1"/>
    <w:rsid w:val="006843BC"/>
    <w:rsid w:val="00684478"/>
    <w:rsid w:val="0068464F"/>
    <w:rsid w:val="00684EB1"/>
    <w:rsid w:val="00684F5F"/>
    <w:rsid w:val="006852F4"/>
    <w:rsid w:val="00685409"/>
    <w:rsid w:val="006855DD"/>
    <w:rsid w:val="00685B5F"/>
    <w:rsid w:val="00686102"/>
    <w:rsid w:val="006862F6"/>
    <w:rsid w:val="006865E9"/>
    <w:rsid w:val="006866E8"/>
    <w:rsid w:val="00687330"/>
    <w:rsid w:val="006873EF"/>
    <w:rsid w:val="006875A8"/>
    <w:rsid w:val="006879CA"/>
    <w:rsid w:val="00687CAF"/>
    <w:rsid w:val="00687F9A"/>
    <w:rsid w:val="00690352"/>
    <w:rsid w:val="0069057B"/>
    <w:rsid w:val="006906B0"/>
    <w:rsid w:val="006908F6"/>
    <w:rsid w:val="0069090C"/>
    <w:rsid w:val="00690B41"/>
    <w:rsid w:val="00691011"/>
    <w:rsid w:val="00691486"/>
    <w:rsid w:val="00691763"/>
    <w:rsid w:val="006917B4"/>
    <w:rsid w:val="006917CE"/>
    <w:rsid w:val="0069193F"/>
    <w:rsid w:val="00691BF0"/>
    <w:rsid w:val="00691E07"/>
    <w:rsid w:val="00691E32"/>
    <w:rsid w:val="00691F12"/>
    <w:rsid w:val="00692643"/>
    <w:rsid w:val="00692CD0"/>
    <w:rsid w:val="00692DBE"/>
    <w:rsid w:val="006931CD"/>
    <w:rsid w:val="0069326D"/>
    <w:rsid w:val="006938A6"/>
    <w:rsid w:val="00693B8C"/>
    <w:rsid w:val="00694088"/>
    <w:rsid w:val="006940F7"/>
    <w:rsid w:val="00694379"/>
    <w:rsid w:val="00694801"/>
    <w:rsid w:val="0069483C"/>
    <w:rsid w:val="00694C90"/>
    <w:rsid w:val="00694CA7"/>
    <w:rsid w:val="00694DF9"/>
    <w:rsid w:val="00695523"/>
    <w:rsid w:val="00695525"/>
    <w:rsid w:val="00695634"/>
    <w:rsid w:val="0069567C"/>
    <w:rsid w:val="0069567E"/>
    <w:rsid w:val="00695731"/>
    <w:rsid w:val="006958CE"/>
    <w:rsid w:val="00695959"/>
    <w:rsid w:val="00695F2D"/>
    <w:rsid w:val="00696214"/>
    <w:rsid w:val="006963AA"/>
    <w:rsid w:val="006963F4"/>
    <w:rsid w:val="00696957"/>
    <w:rsid w:val="00696A6B"/>
    <w:rsid w:val="00696FF3"/>
    <w:rsid w:val="00697208"/>
    <w:rsid w:val="00697864"/>
    <w:rsid w:val="00697866"/>
    <w:rsid w:val="006979BC"/>
    <w:rsid w:val="00697B68"/>
    <w:rsid w:val="00697CA1"/>
    <w:rsid w:val="00697CE0"/>
    <w:rsid w:val="00697D18"/>
    <w:rsid w:val="00697E05"/>
    <w:rsid w:val="006A0404"/>
    <w:rsid w:val="006A0493"/>
    <w:rsid w:val="006A07D8"/>
    <w:rsid w:val="006A08F9"/>
    <w:rsid w:val="006A0B7D"/>
    <w:rsid w:val="006A0D4A"/>
    <w:rsid w:val="006A0FDA"/>
    <w:rsid w:val="006A1257"/>
    <w:rsid w:val="006A17E7"/>
    <w:rsid w:val="006A1B22"/>
    <w:rsid w:val="006A1C6A"/>
    <w:rsid w:val="006A1E1A"/>
    <w:rsid w:val="006A2161"/>
    <w:rsid w:val="006A23B2"/>
    <w:rsid w:val="006A2471"/>
    <w:rsid w:val="006A257A"/>
    <w:rsid w:val="006A273E"/>
    <w:rsid w:val="006A27CE"/>
    <w:rsid w:val="006A2882"/>
    <w:rsid w:val="006A29D9"/>
    <w:rsid w:val="006A2CDE"/>
    <w:rsid w:val="006A2EE0"/>
    <w:rsid w:val="006A2F7C"/>
    <w:rsid w:val="006A2FC9"/>
    <w:rsid w:val="006A3307"/>
    <w:rsid w:val="006A38E3"/>
    <w:rsid w:val="006A3ADC"/>
    <w:rsid w:val="006A3BF2"/>
    <w:rsid w:val="006A3E35"/>
    <w:rsid w:val="006A405B"/>
    <w:rsid w:val="006A4100"/>
    <w:rsid w:val="006A460E"/>
    <w:rsid w:val="006A4647"/>
    <w:rsid w:val="006A4769"/>
    <w:rsid w:val="006A4B95"/>
    <w:rsid w:val="006A4D41"/>
    <w:rsid w:val="006A4ED3"/>
    <w:rsid w:val="006A5352"/>
    <w:rsid w:val="006A55CB"/>
    <w:rsid w:val="006A580E"/>
    <w:rsid w:val="006A5B0A"/>
    <w:rsid w:val="006A625B"/>
    <w:rsid w:val="006A62FF"/>
    <w:rsid w:val="006A6362"/>
    <w:rsid w:val="006A66A9"/>
    <w:rsid w:val="006A66B4"/>
    <w:rsid w:val="006A671F"/>
    <w:rsid w:val="006A6811"/>
    <w:rsid w:val="006A6BE3"/>
    <w:rsid w:val="006A6E8E"/>
    <w:rsid w:val="006A6F62"/>
    <w:rsid w:val="006A737D"/>
    <w:rsid w:val="006A7421"/>
    <w:rsid w:val="006A752D"/>
    <w:rsid w:val="006A76C0"/>
    <w:rsid w:val="006A76E5"/>
    <w:rsid w:val="006A7870"/>
    <w:rsid w:val="006A7888"/>
    <w:rsid w:val="006A78C0"/>
    <w:rsid w:val="006A7C83"/>
    <w:rsid w:val="006A7F49"/>
    <w:rsid w:val="006A7F6B"/>
    <w:rsid w:val="006B01AD"/>
    <w:rsid w:val="006B07DE"/>
    <w:rsid w:val="006B0979"/>
    <w:rsid w:val="006B0C70"/>
    <w:rsid w:val="006B0E82"/>
    <w:rsid w:val="006B13CF"/>
    <w:rsid w:val="006B14F0"/>
    <w:rsid w:val="006B1984"/>
    <w:rsid w:val="006B1D01"/>
    <w:rsid w:val="006B1D1B"/>
    <w:rsid w:val="006B1DBB"/>
    <w:rsid w:val="006B1DD4"/>
    <w:rsid w:val="006B1EAC"/>
    <w:rsid w:val="006B217B"/>
    <w:rsid w:val="006B22F6"/>
    <w:rsid w:val="006B2357"/>
    <w:rsid w:val="006B2364"/>
    <w:rsid w:val="006B2586"/>
    <w:rsid w:val="006B31FF"/>
    <w:rsid w:val="006B32BF"/>
    <w:rsid w:val="006B3562"/>
    <w:rsid w:val="006B361E"/>
    <w:rsid w:val="006B373F"/>
    <w:rsid w:val="006B37B4"/>
    <w:rsid w:val="006B37EC"/>
    <w:rsid w:val="006B3CC5"/>
    <w:rsid w:val="006B3E43"/>
    <w:rsid w:val="006B3FC7"/>
    <w:rsid w:val="006B42D0"/>
    <w:rsid w:val="006B45DE"/>
    <w:rsid w:val="006B4761"/>
    <w:rsid w:val="006B485A"/>
    <w:rsid w:val="006B489C"/>
    <w:rsid w:val="006B49EB"/>
    <w:rsid w:val="006B4C6A"/>
    <w:rsid w:val="006B4C71"/>
    <w:rsid w:val="006B4E8A"/>
    <w:rsid w:val="006B577F"/>
    <w:rsid w:val="006B5B0E"/>
    <w:rsid w:val="006B5C55"/>
    <w:rsid w:val="006B5EEA"/>
    <w:rsid w:val="006B6676"/>
    <w:rsid w:val="006B6B85"/>
    <w:rsid w:val="006B6E8C"/>
    <w:rsid w:val="006B70E4"/>
    <w:rsid w:val="006B7146"/>
    <w:rsid w:val="006B72CC"/>
    <w:rsid w:val="006B72FB"/>
    <w:rsid w:val="006B73BB"/>
    <w:rsid w:val="006B73E1"/>
    <w:rsid w:val="006B7556"/>
    <w:rsid w:val="006B75BB"/>
    <w:rsid w:val="006B771F"/>
    <w:rsid w:val="006B7BC5"/>
    <w:rsid w:val="006C0249"/>
    <w:rsid w:val="006C06FC"/>
    <w:rsid w:val="006C0AE9"/>
    <w:rsid w:val="006C0C5E"/>
    <w:rsid w:val="006C1067"/>
    <w:rsid w:val="006C10ED"/>
    <w:rsid w:val="006C13DF"/>
    <w:rsid w:val="006C1563"/>
    <w:rsid w:val="006C18F6"/>
    <w:rsid w:val="006C1A7C"/>
    <w:rsid w:val="006C1CAA"/>
    <w:rsid w:val="006C1E6D"/>
    <w:rsid w:val="006C20EF"/>
    <w:rsid w:val="006C222C"/>
    <w:rsid w:val="006C264F"/>
    <w:rsid w:val="006C26D9"/>
    <w:rsid w:val="006C283F"/>
    <w:rsid w:val="006C2A9C"/>
    <w:rsid w:val="006C2EF1"/>
    <w:rsid w:val="006C2F27"/>
    <w:rsid w:val="006C3247"/>
    <w:rsid w:val="006C3510"/>
    <w:rsid w:val="006C3572"/>
    <w:rsid w:val="006C35EE"/>
    <w:rsid w:val="006C3663"/>
    <w:rsid w:val="006C3C68"/>
    <w:rsid w:val="006C3DBF"/>
    <w:rsid w:val="006C405F"/>
    <w:rsid w:val="006C40C2"/>
    <w:rsid w:val="006C44E5"/>
    <w:rsid w:val="006C4785"/>
    <w:rsid w:val="006C484F"/>
    <w:rsid w:val="006C4971"/>
    <w:rsid w:val="006C4C83"/>
    <w:rsid w:val="006C4E90"/>
    <w:rsid w:val="006C52AE"/>
    <w:rsid w:val="006C53A1"/>
    <w:rsid w:val="006C58E4"/>
    <w:rsid w:val="006C5935"/>
    <w:rsid w:val="006C5A11"/>
    <w:rsid w:val="006C61B3"/>
    <w:rsid w:val="006C6235"/>
    <w:rsid w:val="006C6359"/>
    <w:rsid w:val="006C6386"/>
    <w:rsid w:val="006C6530"/>
    <w:rsid w:val="006C680F"/>
    <w:rsid w:val="006C689F"/>
    <w:rsid w:val="006C6C55"/>
    <w:rsid w:val="006C6DB7"/>
    <w:rsid w:val="006C7045"/>
    <w:rsid w:val="006C7527"/>
    <w:rsid w:val="006C7686"/>
    <w:rsid w:val="006C7DE8"/>
    <w:rsid w:val="006C7E76"/>
    <w:rsid w:val="006C7E7E"/>
    <w:rsid w:val="006C7F96"/>
    <w:rsid w:val="006D01DC"/>
    <w:rsid w:val="006D07AB"/>
    <w:rsid w:val="006D08EE"/>
    <w:rsid w:val="006D0BC4"/>
    <w:rsid w:val="006D0E0E"/>
    <w:rsid w:val="006D0E52"/>
    <w:rsid w:val="006D12D5"/>
    <w:rsid w:val="006D1433"/>
    <w:rsid w:val="006D1669"/>
    <w:rsid w:val="006D1697"/>
    <w:rsid w:val="006D188F"/>
    <w:rsid w:val="006D196E"/>
    <w:rsid w:val="006D1B43"/>
    <w:rsid w:val="006D1DAA"/>
    <w:rsid w:val="006D2871"/>
    <w:rsid w:val="006D2DE5"/>
    <w:rsid w:val="006D2F26"/>
    <w:rsid w:val="006D3044"/>
    <w:rsid w:val="006D304E"/>
    <w:rsid w:val="006D3893"/>
    <w:rsid w:val="006D38E9"/>
    <w:rsid w:val="006D39F7"/>
    <w:rsid w:val="006D3FFF"/>
    <w:rsid w:val="006D4084"/>
    <w:rsid w:val="006D42AA"/>
    <w:rsid w:val="006D44F8"/>
    <w:rsid w:val="006D47B8"/>
    <w:rsid w:val="006D47F3"/>
    <w:rsid w:val="006D4A47"/>
    <w:rsid w:val="006D4D82"/>
    <w:rsid w:val="006D4DD0"/>
    <w:rsid w:val="006D4E42"/>
    <w:rsid w:val="006D4E8E"/>
    <w:rsid w:val="006D4EAB"/>
    <w:rsid w:val="006D5148"/>
    <w:rsid w:val="006D51ED"/>
    <w:rsid w:val="006D5B40"/>
    <w:rsid w:val="006D5C6C"/>
    <w:rsid w:val="006D5C90"/>
    <w:rsid w:val="006D5CBF"/>
    <w:rsid w:val="006D60FF"/>
    <w:rsid w:val="006D6374"/>
    <w:rsid w:val="006D65FB"/>
    <w:rsid w:val="006D685A"/>
    <w:rsid w:val="006D6910"/>
    <w:rsid w:val="006D6AAF"/>
    <w:rsid w:val="006D6AE5"/>
    <w:rsid w:val="006D6AF7"/>
    <w:rsid w:val="006D6CE8"/>
    <w:rsid w:val="006D6E2E"/>
    <w:rsid w:val="006D70FE"/>
    <w:rsid w:val="006D75B5"/>
    <w:rsid w:val="006D75F5"/>
    <w:rsid w:val="006D762B"/>
    <w:rsid w:val="006D7B91"/>
    <w:rsid w:val="006D7D25"/>
    <w:rsid w:val="006E03FE"/>
    <w:rsid w:val="006E040E"/>
    <w:rsid w:val="006E064C"/>
    <w:rsid w:val="006E073A"/>
    <w:rsid w:val="006E081C"/>
    <w:rsid w:val="006E0933"/>
    <w:rsid w:val="006E0990"/>
    <w:rsid w:val="006E099A"/>
    <w:rsid w:val="006E0AD9"/>
    <w:rsid w:val="006E0B9D"/>
    <w:rsid w:val="006E0D79"/>
    <w:rsid w:val="006E0E32"/>
    <w:rsid w:val="006E1037"/>
    <w:rsid w:val="006E110F"/>
    <w:rsid w:val="006E1130"/>
    <w:rsid w:val="006E125F"/>
    <w:rsid w:val="006E156C"/>
    <w:rsid w:val="006E1856"/>
    <w:rsid w:val="006E18C2"/>
    <w:rsid w:val="006E1930"/>
    <w:rsid w:val="006E19CB"/>
    <w:rsid w:val="006E1D9F"/>
    <w:rsid w:val="006E1F5F"/>
    <w:rsid w:val="006E223E"/>
    <w:rsid w:val="006E270C"/>
    <w:rsid w:val="006E2809"/>
    <w:rsid w:val="006E2C12"/>
    <w:rsid w:val="006E30B4"/>
    <w:rsid w:val="006E3418"/>
    <w:rsid w:val="006E3562"/>
    <w:rsid w:val="006E368B"/>
    <w:rsid w:val="006E3FFD"/>
    <w:rsid w:val="006E488C"/>
    <w:rsid w:val="006E4B4C"/>
    <w:rsid w:val="006E5191"/>
    <w:rsid w:val="006E55AA"/>
    <w:rsid w:val="006E55EC"/>
    <w:rsid w:val="006E5998"/>
    <w:rsid w:val="006E59E0"/>
    <w:rsid w:val="006E5CED"/>
    <w:rsid w:val="006E5E10"/>
    <w:rsid w:val="006E5E28"/>
    <w:rsid w:val="006E5F03"/>
    <w:rsid w:val="006E65B4"/>
    <w:rsid w:val="006E65D0"/>
    <w:rsid w:val="006E6736"/>
    <w:rsid w:val="006E6996"/>
    <w:rsid w:val="006E6AA0"/>
    <w:rsid w:val="006E6D04"/>
    <w:rsid w:val="006E7667"/>
    <w:rsid w:val="006E785D"/>
    <w:rsid w:val="006E7BC6"/>
    <w:rsid w:val="006E7F1C"/>
    <w:rsid w:val="006F045B"/>
    <w:rsid w:val="006F0635"/>
    <w:rsid w:val="006F07CA"/>
    <w:rsid w:val="006F0D07"/>
    <w:rsid w:val="006F0F26"/>
    <w:rsid w:val="006F0F7C"/>
    <w:rsid w:val="006F1089"/>
    <w:rsid w:val="006F1335"/>
    <w:rsid w:val="006F1554"/>
    <w:rsid w:val="006F1862"/>
    <w:rsid w:val="006F1A2A"/>
    <w:rsid w:val="006F1C42"/>
    <w:rsid w:val="006F1E44"/>
    <w:rsid w:val="006F1F91"/>
    <w:rsid w:val="006F1FA0"/>
    <w:rsid w:val="006F212C"/>
    <w:rsid w:val="006F2478"/>
    <w:rsid w:val="006F2A3C"/>
    <w:rsid w:val="006F2CC4"/>
    <w:rsid w:val="006F2CF9"/>
    <w:rsid w:val="006F2E5D"/>
    <w:rsid w:val="006F2ECF"/>
    <w:rsid w:val="006F31F6"/>
    <w:rsid w:val="006F34B9"/>
    <w:rsid w:val="006F357A"/>
    <w:rsid w:val="006F37B6"/>
    <w:rsid w:val="006F3BCE"/>
    <w:rsid w:val="006F3DDF"/>
    <w:rsid w:val="006F4432"/>
    <w:rsid w:val="006F44C2"/>
    <w:rsid w:val="006F4759"/>
    <w:rsid w:val="006F4EC4"/>
    <w:rsid w:val="006F505F"/>
    <w:rsid w:val="006F5135"/>
    <w:rsid w:val="006F51C3"/>
    <w:rsid w:val="006F54D2"/>
    <w:rsid w:val="006F567A"/>
    <w:rsid w:val="006F59F2"/>
    <w:rsid w:val="006F5E8B"/>
    <w:rsid w:val="006F63D6"/>
    <w:rsid w:val="006F6A98"/>
    <w:rsid w:val="006F6CB8"/>
    <w:rsid w:val="006F6D86"/>
    <w:rsid w:val="006F6DE8"/>
    <w:rsid w:val="006F6E4F"/>
    <w:rsid w:val="006F700D"/>
    <w:rsid w:val="006F7A40"/>
    <w:rsid w:val="006F7B4A"/>
    <w:rsid w:val="0070051C"/>
    <w:rsid w:val="00700571"/>
    <w:rsid w:val="0070057D"/>
    <w:rsid w:val="00700631"/>
    <w:rsid w:val="007008FF"/>
    <w:rsid w:val="00700D5E"/>
    <w:rsid w:val="00700F10"/>
    <w:rsid w:val="007010F9"/>
    <w:rsid w:val="00701214"/>
    <w:rsid w:val="0070132B"/>
    <w:rsid w:val="00701623"/>
    <w:rsid w:val="0070168B"/>
    <w:rsid w:val="0070179D"/>
    <w:rsid w:val="007017AD"/>
    <w:rsid w:val="00701B7E"/>
    <w:rsid w:val="00701F9A"/>
    <w:rsid w:val="007020B4"/>
    <w:rsid w:val="007021A3"/>
    <w:rsid w:val="007021B7"/>
    <w:rsid w:val="00702495"/>
    <w:rsid w:val="0070252A"/>
    <w:rsid w:val="00702717"/>
    <w:rsid w:val="007029CA"/>
    <w:rsid w:val="00702E71"/>
    <w:rsid w:val="00703214"/>
    <w:rsid w:val="007032C4"/>
    <w:rsid w:val="007035D2"/>
    <w:rsid w:val="0070360A"/>
    <w:rsid w:val="00703636"/>
    <w:rsid w:val="00703665"/>
    <w:rsid w:val="0070384C"/>
    <w:rsid w:val="00703B36"/>
    <w:rsid w:val="00703E09"/>
    <w:rsid w:val="00703E25"/>
    <w:rsid w:val="00703E8D"/>
    <w:rsid w:val="0070415A"/>
    <w:rsid w:val="00704427"/>
    <w:rsid w:val="007048E2"/>
    <w:rsid w:val="007049B7"/>
    <w:rsid w:val="00704B45"/>
    <w:rsid w:val="00704F03"/>
    <w:rsid w:val="00704FB6"/>
    <w:rsid w:val="00705126"/>
    <w:rsid w:val="0070522D"/>
    <w:rsid w:val="007052A2"/>
    <w:rsid w:val="0070549C"/>
    <w:rsid w:val="00705710"/>
    <w:rsid w:val="007057CB"/>
    <w:rsid w:val="00705893"/>
    <w:rsid w:val="00705A1A"/>
    <w:rsid w:val="00705AB5"/>
    <w:rsid w:val="00705AD0"/>
    <w:rsid w:val="00706854"/>
    <w:rsid w:val="00706C3F"/>
    <w:rsid w:val="00706E97"/>
    <w:rsid w:val="00707008"/>
    <w:rsid w:val="00707483"/>
    <w:rsid w:val="007074D6"/>
    <w:rsid w:val="0070786B"/>
    <w:rsid w:val="007079C3"/>
    <w:rsid w:val="00707C85"/>
    <w:rsid w:val="00707DFE"/>
    <w:rsid w:val="00710371"/>
    <w:rsid w:val="00710385"/>
    <w:rsid w:val="0071056E"/>
    <w:rsid w:val="00710659"/>
    <w:rsid w:val="0071075F"/>
    <w:rsid w:val="007107F1"/>
    <w:rsid w:val="00710865"/>
    <w:rsid w:val="00710B37"/>
    <w:rsid w:val="00710D71"/>
    <w:rsid w:val="007113D6"/>
    <w:rsid w:val="007115BA"/>
    <w:rsid w:val="0071162A"/>
    <w:rsid w:val="007117D3"/>
    <w:rsid w:val="00711C3B"/>
    <w:rsid w:val="00711D81"/>
    <w:rsid w:val="00711D9B"/>
    <w:rsid w:val="00711E43"/>
    <w:rsid w:val="00712113"/>
    <w:rsid w:val="0071246C"/>
    <w:rsid w:val="007126C4"/>
    <w:rsid w:val="00712760"/>
    <w:rsid w:val="00712A86"/>
    <w:rsid w:val="00712C5C"/>
    <w:rsid w:val="00713290"/>
    <w:rsid w:val="00713710"/>
    <w:rsid w:val="00713AB7"/>
    <w:rsid w:val="00713D12"/>
    <w:rsid w:val="0071417B"/>
    <w:rsid w:val="00714256"/>
    <w:rsid w:val="00714334"/>
    <w:rsid w:val="00714373"/>
    <w:rsid w:val="0071437F"/>
    <w:rsid w:val="00714446"/>
    <w:rsid w:val="00714892"/>
    <w:rsid w:val="007149C6"/>
    <w:rsid w:val="00714D58"/>
    <w:rsid w:val="00714D91"/>
    <w:rsid w:val="00714E4F"/>
    <w:rsid w:val="00715431"/>
    <w:rsid w:val="00715745"/>
    <w:rsid w:val="00715BC0"/>
    <w:rsid w:val="00715DD8"/>
    <w:rsid w:val="00715E82"/>
    <w:rsid w:val="0071605D"/>
    <w:rsid w:val="00716116"/>
    <w:rsid w:val="00716542"/>
    <w:rsid w:val="00716596"/>
    <w:rsid w:val="0071678C"/>
    <w:rsid w:val="00716BD7"/>
    <w:rsid w:val="007171DF"/>
    <w:rsid w:val="007175BC"/>
    <w:rsid w:val="00717987"/>
    <w:rsid w:val="007179F0"/>
    <w:rsid w:val="0072000B"/>
    <w:rsid w:val="00720578"/>
    <w:rsid w:val="00720659"/>
    <w:rsid w:val="0072070D"/>
    <w:rsid w:val="0072092F"/>
    <w:rsid w:val="00720A17"/>
    <w:rsid w:val="00720BC8"/>
    <w:rsid w:val="00721165"/>
    <w:rsid w:val="0072146A"/>
    <w:rsid w:val="00721743"/>
    <w:rsid w:val="00721BBB"/>
    <w:rsid w:val="00721C12"/>
    <w:rsid w:val="00721E2D"/>
    <w:rsid w:val="007221E5"/>
    <w:rsid w:val="007221EE"/>
    <w:rsid w:val="00722305"/>
    <w:rsid w:val="0072256C"/>
    <w:rsid w:val="00722580"/>
    <w:rsid w:val="007229BE"/>
    <w:rsid w:val="00722B36"/>
    <w:rsid w:val="00723468"/>
    <w:rsid w:val="00723478"/>
    <w:rsid w:val="0072375B"/>
    <w:rsid w:val="0072378F"/>
    <w:rsid w:val="0072388D"/>
    <w:rsid w:val="00723C44"/>
    <w:rsid w:val="00723DBE"/>
    <w:rsid w:val="0072416A"/>
    <w:rsid w:val="007241BB"/>
    <w:rsid w:val="0072433C"/>
    <w:rsid w:val="00724422"/>
    <w:rsid w:val="007244A7"/>
    <w:rsid w:val="007245B5"/>
    <w:rsid w:val="007248BD"/>
    <w:rsid w:val="00724930"/>
    <w:rsid w:val="00724A01"/>
    <w:rsid w:val="00724B90"/>
    <w:rsid w:val="00724BF9"/>
    <w:rsid w:val="00724F29"/>
    <w:rsid w:val="00725226"/>
    <w:rsid w:val="0072526F"/>
    <w:rsid w:val="007252DD"/>
    <w:rsid w:val="0072577B"/>
    <w:rsid w:val="00725863"/>
    <w:rsid w:val="00725CD6"/>
    <w:rsid w:val="00725F3F"/>
    <w:rsid w:val="0072645A"/>
    <w:rsid w:val="007266D6"/>
    <w:rsid w:val="00726ACE"/>
    <w:rsid w:val="00726CA6"/>
    <w:rsid w:val="0072716F"/>
    <w:rsid w:val="00727219"/>
    <w:rsid w:val="007273B7"/>
    <w:rsid w:val="0072760D"/>
    <w:rsid w:val="00727A58"/>
    <w:rsid w:val="00727A9E"/>
    <w:rsid w:val="00727CEA"/>
    <w:rsid w:val="00727DCC"/>
    <w:rsid w:val="007300C3"/>
    <w:rsid w:val="0073042C"/>
    <w:rsid w:val="00730575"/>
    <w:rsid w:val="007306F4"/>
    <w:rsid w:val="007306F9"/>
    <w:rsid w:val="00730ACE"/>
    <w:rsid w:val="00730BBF"/>
    <w:rsid w:val="00730D67"/>
    <w:rsid w:val="00730EF4"/>
    <w:rsid w:val="00730F02"/>
    <w:rsid w:val="0073110E"/>
    <w:rsid w:val="007314B6"/>
    <w:rsid w:val="007314D8"/>
    <w:rsid w:val="007314EE"/>
    <w:rsid w:val="00731695"/>
    <w:rsid w:val="007322BF"/>
    <w:rsid w:val="00732504"/>
    <w:rsid w:val="00732525"/>
    <w:rsid w:val="0073264F"/>
    <w:rsid w:val="007329AF"/>
    <w:rsid w:val="00732E0E"/>
    <w:rsid w:val="00733311"/>
    <w:rsid w:val="007339E2"/>
    <w:rsid w:val="00733A32"/>
    <w:rsid w:val="00733B42"/>
    <w:rsid w:val="00733D94"/>
    <w:rsid w:val="0073405E"/>
    <w:rsid w:val="00734867"/>
    <w:rsid w:val="00734899"/>
    <w:rsid w:val="007348D2"/>
    <w:rsid w:val="00734C3F"/>
    <w:rsid w:val="00734E37"/>
    <w:rsid w:val="00734ED9"/>
    <w:rsid w:val="00734FAA"/>
    <w:rsid w:val="007350A9"/>
    <w:rsid w:val="007350D8"/>
    <w:rsid w:val="007351A7"/>
    <w:rsid w:val="007358A9"/>
    <w:rsid w:val="007358BF"/>
    <w:rsid w:val="00735A69"/>
    <w:rsid w:val="00735BE8"/>
    <w:rsid w:val="007363EF"/>
    <w:rsid w:val="00736683"/>
    <w:rsid w:val="00736AB7"/>
    <w:rsid w:val="00736CB0"/>
    <w:rsid w:val="00736F6C"/>
    <w:rsid w:val="00736FF4"/>
    <w:rsid w:val="00737093"/>
    <w:rsid w:val="0073759E"/>
    <w:rsid w:val="00737644"/>
    <w:rsid w:val="007376EA"/>
    <w:rsid w:val="00737814"/>
    <w:rsid w:val="00737C03"/>
    <w:rsid w:val="00740062"/>
    <w:rsid w:val="00740275"/>
    <w:rsid w:val="00740307"/>
    <w:rsid w:val="00740523"/>
    <w:rsid w:val="00740D28"/>
    <w:rsid w:val="00740DE1"/>
    <w:rsid w:val="00740F16"/>
    <w:rsid w:val="007412C8"/>
    <w:rsid w:val="00741359"/>
    <w:rsid w:val="0074138B"/>
    <w:rsid w:val="00741402"/>
    <w:rsid w:val="00741F27"/>
    <w:rsid w:val="00742006"/>
    <w:rsid w:val="0074211D"/>
    <w:rsid w:val="0074214F"/>
    <w:rsid w:val="00742316"/>
    <w:rsid w:val="00742627"/>
    <w:rsid w:val="00742778"/>
    <w:rsid w:val="00742933"/>
    <w:rsid w:val="00742AA7"/>
    <w:rsid w:val="00743258"/>
    <w:rsid w:val="0074332E"/>
    <w:rsid w:val="00743861"/>
    <w:rsid w:val="0074397E"/>
    <w:rsid w:val="00743AA0"/>
    <w:rsid w:val="00743B2F"/>
    <w:rsid w:val="00743F34"/>
    <w:rsid w:val="007441E1"/>
    <w:rsid w:val="00744307"/>
    <w:rsid w:val="007444DB"/>
    <w:rsid w:val="007446F5"/>
    <w:rsid w:val="0074478C"/>
    <w:rsid w:val="007447E4"/>
    <w:rsid w:val="00744A69"/>
    <w:rsid w:val="00744B81"/>
    <w:rsid w:val="00744D05"/>
    <w:rsid w:val="00744DF9"/>
    <w:rsid w:val="007450AC"/>
    <w:rsid w:val="00745264"/>
    <w:rsid w:val="007456FC"/>
    <w:rsid w:val="007459E3"/>
    <w:rsid w:val="00746134"/>
    <w:rsid w:val="0074617A"/>
    <w:rsid w:val="007464E8"/>
    <w:rsid w:val="0074674F"/>
    <w:rsid w:val="00747084"/>
    <w:rsid w:val="00747132"/>
    <w:rsid w:val="007478C9"/>
    <w:rsid w:val="00747C5D"/>
    <w:rsid w:val="00747CD4"/>
    <w:rsid w:val="00750028"/>
    <w:rsid w:val="007502EF"/>
    <w:rsid w:val="00750308"/>
    <w:rsid w:val="00750823"/>
    <w:rsid w:val="00750E69"/>
    <w:rsid w:val="00750ED2"/>
    <w:rsid w:val="00751806"/>
    <w:rsid w:val="007519B6"/>
    <w:rsid w:val="00751BF4"/>
    <w:rsid w:val="0075205D"/>
    <w:rsid w:val="0075222E"/>
    <w:rsid w:val="007522FB"/>
    <w:rsid w:val="007523D7"/>
    <w:rsid w:val="007523F0"/>
    <w:rsid w:val="00752498"/>
    <w:rsid w:val="00752716"/>
    <w:rsid w:val="007529D4"/>
    <w:rsid w:val="00752A2E"/>
    <w:rsid w:val="00752CBF"/>
    <w:rsid w:val="00752CE4"/>
    <w:rsid w:val="00752EE6"/>
    <w:rsid w:val="00752F66"/>
    <w:rsid w:val="00753282"/>
    <w:rsid w:val="007532CD"/>
    <w:rsid w:val="00753689"/>
    <w:rsid w:val="0075381F"/>
    <w:rsid w:val="00753AF9"/>
    <w:rsid w:val="00754023"/>
    <w:rsid w:val="007542F4"/>
    <w:rsid w:val="00754AF0"/>
    <w:rsid w:val="00754C77"/>
    <w:rsid w:val="00754F39"/>
    <w:rsid w:val="007554B3"/>
    <w:rsid w:val="007554DB"/>
    <w:rsid w:val="007557CC"/>
    <w:rsid w:val="007559ED"/>
    <w:rsid w:val="00755A6D"/>
    <w:rsid w:val="00755B7D"/>
    <w:rsid w:val="00756339"/>
    <w:rsid w:val="0075652E"/>
    <w:rsid w:val="00756846"/>
    <w:rsid w:val="007569FF"/>
    <w:rsid w:val="00756DFE"/>
    <w:rsid w:val="00757051"/>
    <w:rsid w:val="007570B9"/>
    <w:rsid w:val="007572FC"/>
    <w:rsid w:val="007578E1"/>
    <w:rsid w:val="00757950"/>
    <w:rsid w:val="007579F6"/>
    <w:rsid w:val="007600F4"/>
    <w:rsid w:val="0076041C"/>
    <w:rsid w:val="007606ED"/>
    <w:rsid w:val="007607DA"/>
    <w:rsid w:val="0076094F"/>
    <w:rsid w:val="00761473"/>
    <w:rsid w:val="00761511"/>
    <w:rsid w:val="007615EF"/>
    <w:rsid w:val="00761A8C"/>
    <w:rsid w:val="00761BAB"/>
    <w:rsid w:val="00761BF1"/>
    <w:rsid w:val="00761C49"/>
    <w:rsid w:val="00761D55"/>
    <w:rsid w:val="007620BE"/>
    <w:rsid w:val="0076252D"/>
    <w:rsid w:val="007625C8"/>
    <w:rsid w:val="00762B09"/>
    <w:rsid w:val="00762B0A"/>
    <w:rsid w:val="00762E62"/>
    <w:rsid w:val="00763028"/>
    <w:rsid w:val="00763357"/>
    <w:rsid w:val="00764042"/>
    <w:rsid w:val="007641F0"/>
    <w:rsid w:val="00764628"/>
    <w:rsid w:val="00764630"/>
    <w:rsid w:val="00764761"/>
    <w:rsid w:val="007647A0"/>
    <w:rsid w:val="007650D9"/>
    <w:rsid w:val="007650F7"/>
    <w:rsid w:val="0076559E"/>
    <w:rsid w:val="00765855"/>
    <w:rsid w:val="00765C83"/>
    <w:rsid w:val="00765CF6"/>
    <w:rsid w:val="00765F58"/>
    <w:rsid w:val="00766186"/>
    <w:rsid w:val="0076664C"/>
    <w:rsid w:val="00766839"/>
    <w:rsid w:val="00766AB2"/>
    <w:rsid w:val="00766C9E"/>
    <w:rsid w:val="00766E54"/>
    <w:rsid w:val="00766EEA"/>
    <w:rsid w:val="00767084"/>
    <w:rsid w:val="007671AD"/>
    <w:rsid w:val="0076764F"/>
    <w:rsid w:val="00767BF5"/>
    <w:rsid w:val="0077014E"/>
    <w:rsid w:val="007707EC"/>
    <w:rsid w:val="007708C6"/>
    <w:rsid w:val="0077092B"/>
    <w:rsid w:val="00770F91"/>
    <w:rsid w:val="0077151D"/>
    <w:rsid w:val="00771990"/>
    <w:rsid w:val="00771A67"/>
    <w:rsid w:val="00771B5D"/>
    <w:rsid w:val="00771DBE"/>
    <w:rsid w:val="00771E79"/>
    <w:rsid w:val="00771FA0"/>
    <w:rsid w:val="00771FA6"/>
    <w:rsid w:val="007720DE"/>
    <w:rsid w:val="007723C4"/>
    <w:rsid w:val="0077245E"/>
    <w:rsid w:val="007724CA"/>
    <w:rsid w:val="007726A1"/>
    <w:rsid w:val="007726C1"/>
    <w:rsid w:val="0077271B"/>
    <w:rsid w:val="00772C17"/>
    <w:rsid w:val="00772F98"/>
    <w:rsid w:val="00773571"/>
    <w:rsid w:val="00773681"/>
    <w:rsid w:val="007737EA"/>
    <w:rsid w:val="007737FC"/>
    <w:rsid w:val="00773880"/>
    <w:rsid w:val="007739BD"/>
    <w:rsid w:val="007739D2"/>
    <w:rsid w:val="00773A76"/>
    <w:rsid w:val="00773B22"/>
    <w:rsid w:val="00773C88"/>
    <w:rsid w:val="00773CC6"/>
    <w:rsid w:val="00773DD8"/>
    <w:rsid w:val="00773F44"/>
    <w:rsid w:val="00774179"/>
    <w:rsid w:val="00774434"/>
    <w:rsid w:val="00774B39"/>
    <w:rsid w:val="00774E93"/>
    <w:rsid w:val="0077533E"/>
    <w:rsid w:val="007754A2"/>
    <w:rsid w:val="007754AE"/>
    <w:rsid w:val="00775796"/>
    <w:rsid w:val="00775840"/>
    <w:rsid w:val="00775925"/>
    <w:rsid w:val="00775B37"/>
    <w:rsid w:val="00775EB9"/>
    <w:rsid w:val="00775FF8"/>
    <w:rsid w:val="0077620F"/>
    <w:rsid w:val="00776318"/>
    <w:rsid w:val="0077634E"/>
    <w:rsid w:val="00776418"/>
    <w:rsid w:val="007765B4"/>
    <w:rsid w:val="00776614"/>
    <w:rsid w:val="007767C5"/>
    <w:rsid w:val="00776EFE"/>
    <w:rsid w:val="00777042"/>
    <w:rsid w:val="0077732B"/>
    <w:rsid w:val="007774C7"/>
    <w:rsid w:val="0077760F"/>
    <w:rsid w:val="0077775D"/>
    <w:rsid w:val="00777822"/>
    <w:rsid w:val="007778C2"/>
    <w:rsid w:val="00777929"/>
    <w:rsid w:val="00777A45"/>
    <w:rsid w:val="00777AF5"/>
    <w:rsid w:val="00777B6B"/>
    <w:rsid w:val="007804C2"/>
    <w:rsid w:val="00780589"/>
    <w:rsid w:val="00780C07"/>
    <w:rsid w:val="00780F74"/>
    <w:rsid w:val="00781155"/>
    <w:rsid w:val="00781304"/>
    <w:rsid w:val="00781AEA"/>
    <w:rsid w:val="00781B02"/>
    <w:rsid w:val="00781B6F"/>
    <w:rsid w:val="00781BC9"/>
    <w:rsid w:val="00781F58"/>
    <w:rsid w:val="00781FC1"/>
    <w:rsid w:val="00781FF8"/>
    <w:rsid w:val="00782078"/>
    <w:rsid w:val="00782098"/>
    <w:rsid w:val="007822C6"/>
    <w:rsid w:val="007826A1"/>
    <w:rsid w:val="0078273C"/>
    <w:rsid w:val="0078277B"/>
    <w:rsid w:val="007828B8"/>
    <w:rsid w:val="00782987"/>
    <w:rsid w:val="007829C1"/>
    <w:rsid w:val="00782BEE"/>
    <w:rsid w:val="00782C08"/>
    <w:rsid w:val="00782CCF"/>
    <w:rsid w:val="00782E60"/>
    <w:rsid w:val="0078315B"/>
    <w:rsid w:val="007834B0"/>
    <w:rsid w:val="00783783"/>
    <w:rsid w:val="00783A73"/>
    <w:rsid w:val="00784135"/>
    <w:rsid w:val="0078444A"/>
    <w:rsid w:val="00784641"/>
    <w:rsid w:val="007848B5"/>
    <w:rsid w:val="00784DE1"/>
    <w:rsid w:val="00784E7F"/>
    <w:rsid w:val="0078506A"/>
    <w:rsid w:val="0078511E"/>
    <w:rsid w:val="007857D3"/>
    <w:rsid w:val="007859F0"/>
    <w:rsid w:val="00785C2D"/>
    <w:rsid w:val="00785E57"/>
    <w:rsid w:val="00785EA9"/>
    <w:rsid w:val="007861E7"/>
    <w:rsid w:val="007863BB"/>
    <w:rsid w:val="007864BC"/>
    <w:rsid w:val="007865C0"/>
    <w:rsid w:val="0078679F"/>
    <w:rsid w:val="007868C7"/>
    <w:rsid w:val="007868F9"/>
    <w:rsid w:val="00786B39"/>
    <w:rsid w:val="00786DEA"/>
    <w:rsid w:val="00786F7A"/>
    <w:rsid w:val="00786FD2"/>
    <w:rsid w:val="00787CC7"/>
    <w:rsid w:val="00787D1E"/>
    <w:rsid w:val="00787F17"/>
    <w:rsid w:val="00787F4B"/>
    <w:rsid w:val="00790693"/>
    <w:rsid w:val="007906CD"/>
    <w:rsid w:val="00790A14"/>
    <w:rsid w:val="00790D68"/>
    <w:rsid w:val="00790DCB"/>
    <w:rsid w:val="00790F21"/>
    <w:rsid w:val="00790F6C"/>
    <w:rsid w:val="00791033"/>
    <w:rsid w:val="007910DA"/>
    <w:rsid w:val="007912D9"/>
    <w:rsid w:val="00791491"/>
    <w:rsid w:val="00791545"/>
    <w:rsid w:val="007916F1"/>
    <w:rsid w:val="00791826"/>
    <w:rsid w:val="007919F3"/>
    <w:rsid w:val="007919FE"/>
    <w:rsid w:val="00791BBE"/>
    <w:rsid w:val="00791BDA"/>
    <w:rsid w:val="00791F94"/>
    <w:rsid w:val="00792019"/>
    <w:rsid w:val="00792052"/>
    <w:rsid w:val="0079209D"/>
    <w:rsid w:val="00792192"/>
    <w:rsid w:val="007929BF"/>
    <w:rsid w:val="00792F97"/>
    <w:rsid w:val="00792FE5"/>
    <w:rsid w:val="0079332C"/>
    <w:rsid w:val="0079340D"/>
    <w:rsid w:val="00793553"/>
    <w:rsid w:val="00793752"/>
    <w:rsid w:val="00793ACB"/>
    <w:rsid w:val="00794079"/>
    <w:rsid w:val="007946BC"/>
    <w:rsid w:val="007949D4"/>
    <w:rsid w:val="00794A7B"/>
    <w:rsid w:val="00794BD1"/>
    <w:rsid w:val="00794DB8"/>
    <w:rsid w:val="00794E02"/>
    <w:rsid w:val="00795068"/>
    <w:rsid w:val="0079506E"/>
    <w:rsid w:val="007953C5"/>
    <w:rsid w:val="007958AE"/>
    <w:rsid w:val="007959AA"/>
    <w:rsid w:val="007959C8"/>
    <w:rsid w:val="00795AC4"/>
    <w:rsid w:val="00795E68"/>
    <w:rsid w:val="00795E78"/>
    <w:rsid w:val="0079616B"/>
    <w:rsid w:val="00796311"/>
    <w:rsid w:val="00796390"/>
    <w:rsid w:val="00796642"/>
    <w:rsid w:val="00796881"/>
    <w:rsid w:val="007968A7"/>
    <w:rsid w:val="0079690F"/>
    <w:rsid w:val="0079699D"/>
    <w:rsid w:val="007969A4"/>
    <w:rsid w:val="007969BF"/>
    <w:rsid w:val="00796B0B"/>
    <w:rsid w:val="00796CE1"/>
    <w:rsid w:val="00796D3D"/>
    <w:rsid w:val="007971A2"/>
    <w:rsid w:val="007971E8"/>
    <w:rsid w:val="00797241"/>
    <w:rsid w:val="0079747E"/>
    <w:rsid w:val="00797492"/>
    <w:rsid w:val="007975FC"/>
    <w:rsid w:val="00797661"/>
    <w:rsid w:val="007977DA"/>
    <w:rsid w:val="00797BB8"/>
    <w:rsid w:val="00797BC4"/>
    <w:rsid w:val="007A0351"/>
    <w:rsid w:val="007A0468"/>
    <w:rsid w:val="007A0541"/>
    <w:rsid w:val="007A057C"/>
    <w:rsid w:val="007A0A01"/>
    <w:rsid w:val="007A0BA3"/>
    <w:rsid w:val="007A0C1C"/>
    <w:rsid w:val="007A0E7D"/>
    <w:rsid w:val="007A0F3B"/>
    <w:rsid w:val="007A127A"/>
    <w:rsid w:val="007A1300"/>
    <w:rsid w:val="007A1455"/>
    <w:rsid w:val="007A15A7"/>
    <w:rsid w:val="007A15E9"/>
    <w:rsid w:val="007A1887"/>
    <w:rsid w:val="007A1A9A"/>
    <w:rsid w:val="007A1B33"/>
    <w:rsid w:val="007A1D18"/>
    <w:rsid w:val="007A1D48"/>
    <w:rsid w:val="007A2290"/>
    <w:rsid w:val="007A263C"/>
    <w:rsid w:val="007A269A"/>
    <w:rsid w:val="007A27D3"/>
    <w:rsid w:val="007A2838"/>
    <w:rsid w:val="007A29A3"/>
    <w:rsid w:val="007A2BC0"/>
    <w:rsid w:val="007A2E64"/>
    <w:rsid w:val="007A2F1F"/>
    <w:rsid w:val="007A2FE1"/>
    <w:rsid w:val="007A30AA"/>
    <w:rsid w:val="007A345A"/>
    <w:rsid w:val="007A34FA"/>
    <w:rsid w:val="007A3756"/>
    <w:rsid w:val="007A37E9"/>
    <w:rsid w:val="007A3A0B"/>
    <w:rsid w:val="007A3B31"/>
    <w:rsid w:val="007A3E46"/>
    <w:rsid w:val="007A4624"/>
    <w:rsid w:val="007A47B4"/>
    <w:rsid w:val="007A49D8"/>
    <w:rsid w:val="007A4D4B"/>
    <w:rsid w:val="007A5089"/>
    <w:rsid w:val="007A52EE"/>
    <w:rsid w:val="007A5443"/>
    <w:rsid w:val="007A544A"/>
    <w:rsid w:val="007A54B1"/>
    <w:rsid w:val="007A55A0"/>
    <w:rsid w:val="007A59D6"/>
    <w:rsid w:val="007A5C22"/>
    <w:rsid w:val="007A5C44"/>
    <w:rsid w:val="007A5DC9"/>
    <w:rsid w:val="007A5E20"/>
    <w:rsid w:val="007A6051"/>
    <w:rsid w:val="007A6330"/>
    <w:rsid w:val="007A6452"/>
    <w:rsid w:val="007A657F"/>
    <w:rsid w:val="007A6734"/>
    <w:rsid w:val="007A68F9"/>
    <w:rsid w:val="007A69ED"/>
    <w:rsid w:val="007A6A24"/>
    <w:rsid w:val="007A6E58"/>
    <w:rsid w:val="007A7393"/>
    <w:rsid w:val="007A790D"/>
    <w:rsid w:val="007A7A18"/>
    <w:rsid w:val="007A7A46"/>
    <w:rsid w:val="007A7A54"/>
    <w:rsid w:val="007A7AE3"/>
    <w:rsid w:val="007A7C10"/>
    <w:rsid w:val="007A7EEC"/>
    <w:rsid w:val="007B0202"/>
    <w:rsid w:val="007B035F"/>
    <w:rsid w:val="007B04B1"/>
    <w:rsid w:val="007B0789"/>
    <w:rsid w:val="007B0F63"/>
    <w:rsid w:val="007B0F6B"/>
    <w:rsid w:val="007B0F86"/>
    <w:rsid w:val="007B10A5"/>
    <w:rsid w:val="007B1114"/>
    <w:rsid w:val="007B1550"/>
    <w:rsid w:val="007B165D"/>
    <w:rsid w:val="007B19DE"/>
    <w:rsid w:val="007B1B5C"/>
    <w:rsid w:val="007B1D12"/>
    <w:rsid w:val="007B212A"/>
    <w:rsid w:val="007B218E"/>
    <w:rsid w:val="007B2225"/>
    <w:rsid w:val="007B2265"/>
    <w:rsid w:val="007B2364"/>
    <w:rsid w:val="007B28A5"/>
    <w:rsid w:val="007B2921"/>
    <w:rsid w:val="007B29C9"/>
    <w:rsid w:val="007B2C7E"/>
    <w:rsid w:val="007B2D41"/>
    <w:rsid w:val="007B2E66"/>
    <w:rsid w:val="007B2EE6"/>
    <w:rsid w:val="007B3462"/>
    <w:rsid w:val="007B3693"/>
    <w:rsid w:val="007B36A2"/>
    <w:rsid w:val="007B376F"/>
    <w:rsid w:val="007B3925"/>
    <w:rsid w:val="007B39E5"/>
    <w:rsid w:val="007B39EE"/>
    <w:rsid w:val="007B3DFA"/>
    <w:rsid w:val="007B3F86"/>
    <w:rsid w:val="007B427E"/>
    <w:rsid w:val="007B4475"/>
    <w:rsid w:val="007B4780"/>
    <w:rsid w:val="007B47BA"/>
    <w:rsid w:val="007B47D7"/>
    <w:rsid w:val="007B4EE7"/>
    <w:rsid w:val="007B4F01"/>
    <w:rsid w:val="007B5778"/>
    <w:rsid w:val="007B57D3"/>
    <w:rsid w:val="007B5AF8"/>
    <w:rsid w:val="007B635B"/>
    <w:rsid w:val="007B6427"/>
    <w:rsid w:val="007B6623"/>
    <w:rsid w:val="007B6A08"/>
    <w:rsid w:val="007B6ABE"/>
    <w:rsid w:val="007B6F90"/>
    <w:rsid w:val="007B71A6"/>
    <w:rsid w:val="007B7391"/>
    <w:rsid w:val="007B7479"/>
    <w:rsid w:val="007B75A7"/>
    <w:rsid w:val="007B75AC"/>
    <w:rsid w:val="007B76AF"/>
    <w:rsid w:val="007B7822"/>
    <w:rsid w:val="007B7B17"/>
    <w:rsid w:val="007B7BF1"/>
    <w:rsid w:val="007B7C01"/>
    <w:rsid w:val="007C0353"/>
    <w:rsid w:val="007C04E9"/>
    <w:rsid w:val="007C0513"/>
    <w:rsid w:val="007C0934"/>
    <w:rsid w:val="007C0965"/>
    <w:rsid w:val="007C0A4F"/>
    <w:rsid w:val="007C0C1E"/>
    <w:rsid w:val="007C0C3E"/>
    <w:rsid w:val="007C0FF7"/>
    <w:rsid w:val="007C1262"/>
    <w:rsid w:val="007C1DA5"/>
    <w:rsid w:val="007C26D1"/>
    <w:rsid w:val="007C28A2"/>
    <w:rsid w:val="007C2A48"/>
    <w:rsid w:val="007C2A4A"/>
    <w:rsid w:val="007C2A69"/>
    <w:rsid w:val="007C2DFD"/>
    <w:rsid w:val="007C2F0B"/>
    <w:rsid w:val="007C2F63"/>
    <w:rsid w:val="007C326D"/>
    <w:rsid w:val="007C338E"/>
    <w:rsid w:val="007C34DB"/>
    <w:rsid w:val="007C36BE"/>
    <w:rsid w:val="007C37DE"/>
    <w:rsid w:val="007C38D0"/>
    <w:rsid w:val="007C3ED1"/>
    <w:rsid w:val="007C40B3"/>
    <w:rsid w:val="007C42B0"/>
    <w:rsid w:val="007C4353"/>
    <w:rsid w:val="007C438F"/>
    <w:rsid w:val="007C47C4"/>
    <w:rsid w:val="007C497D"/>
    <w:rsid w:val="007C4AD1"/>
    <w:rsid w:val="007C4B50"/>
    <w:rsid w:val="007C4D45"/>
    <w:rsid w:val="007C4DA2"/>
    <w:rsid w:val="007C56FA"/>
    <w:rsid w:val="007C5765"/>
    <w:rsid w:val="007C57D5"/>
    <w:rsid w:val="007C58F6"/>
    <w:rsid w:val="007C5B9A"/>
    <w:rsid w:val="007C63FC"/>
    <w:rsid w:val="007C6649"/>
    <w:rsid w:val="007C679B"/>
    <w:rsid w:val="007C6926"/>
    <w:rsid w:val="007C7029"/>
    <w:rsid w:val="007C715A"/>
    <w:rsid w:val="007C7204"/>
    <w:rsid w:val="007C72A8"/>
    <w:rsid w:val="007C73EB"/>
    <w:rsid w:val="007C7430"/>
    <w:rsid w:val="007C7744"/>
    <w:rsid w:val="007C7840"/>
    <w:rsid w:val="007C7B23"/>
    <w:rsid w:val="007C7DFE"/>
    <w:rsid w:val="007C7F0B"/>
    <w:rsid w:val="007C7F20"/>
    <w:rsid w:val="007D00A7"/>
    <w:rsid w:val="007D0120"/>
    <w:rsid w:val="007D0208"/>
    <w:rsid w:val="007D0322"/>
    <w:rsid w:val="007D07A7"/>
    <w:rsid w:val="007D07EF"/>
    <w:rsid w:val="007D0AA3"/>
    <w:rsid w:val="007D0C2A"/>
    <w:rsid w:val="007D1033"/>
    <w:rsid w:val="007D104A"/>
    <w:rsid w:val="007D1312"/>
    <w:rsid w:val="007D1343"/>
    <w:rsid w:val="007D1735"/>
    <w:rsid w:val="007D18C2"/>
    <w:rsid w:val="007D1E06"/>
    <w:rsid w:val="007D1F12"/>
    <w:rsid w:val="007D2085"/>
    <w:rsid w:val="007D21DC"/>
    <w:rsid w:val="007D21E0"/>
    <w:rsid w:val="007D223D"/>
    <w:rsid w:val="007D22B8"/>
    <w:rsid w:val="007D2452"/>
    <w:rsid w:val="007D260D"/>
    <w:rsid w:val="007D2629"/>
    <w:rsid w:val="007D29A2"/>
    <w:rsid w:val="007D2FFC"/>
    <w:rsid w:val="007D3324"/>
    <w:rsid w:val="007D33E8"/>
    <w:rsid w:val="007D371D"/>
    <w:rsid w:val="007D3724"/>
    <w:rsid w:val="007D3778"/>
    <w:rsid w:val="007D3BF2"/>
    <w:rsid w:val="007D3C17"/>
    <w:rsid w:val="007D3E45"/>
    <w:rsid w:val="007D4359"/>
    <w:rsid w:val="007D45BD"/>
    <w:rsid w:val="007D46C3"/>
    <w:rsid w:val="007D478C"/>
    <w:rsid w:val="007D4934"/>
    <w:rsid w:val="007D4C43"/>
    <w:rsid w:val="007D4C4F"/>
    <w:rsid w:val="007D4E6C"/>
    <w:rsid w:val="007D4FBE"/>
    <w:rsid w:val="007D52AD"/>
    <w:rsid w:val="007D53F7"/>
    <w:rsid w:val="007D5417"/>
    <w:rsid w:val="007D56DD"/>
    <w:rsid w:val="007D58A7"/>
    <w:rsid w:val="007D58C7"/>
    <w:rsid w:val="007D5ABD"/>
    <w:rsid w:val="007D5B35"/>
    <w:rsid w:val="007D5DAC"/>
    <w:rsid w:val="007D5DF2"/>
    <w:rsid w:val="007D66F4"/>
    <w:rsid w:val="007D6955"/>
    <w:rsid w:val="007D6B3D"/>
    <w:rsid w:val="007D701A"/>
    <w:rsid w:val="007D7161"/>
    <w:rsid w:val="007D73DE"/>
    <w:rsid w:val="007D7443"/>
    <w:rsid w:val="007D750E"/>
    <w:rsid w:val="007D7980"/>
    <w:rsid w:val="007D7C9E"/>
    <w:rsid w:val="007D7D7B"/>
    <w:rsid w:val="007D7F0C"/>
    <w:rsid w:val="007D7FB1"/>
    <w:rsid w:val="007E0845"/>
    <w:rsid w:val="007E12E9"/>
    <w:rsid w:val="007E143F"/>
    <w:rsid w:val="007E161A"/>
    <w:rsid w:val="007E1878"/>
    <w:rsid w:val="007E1F51"/>
    <w:rsid w:val="007E2016"/>
    <w:rsid w:val="007E277C"/>
    <w:rsid w:val="007E2D26"/>
    <w:rsid w:val="007E2F7F"/>
    <w:rsid w:val="007E3054"/>
    <w:rsid w:val="007E3ABF"/>
    <w:rsid w:val="007E3C00"/>
    <w:rsid w:val="007E3E07"/>
    <w:rsid w:val="007E41C5"/>
    <w:rsid w:val="007E4741"/>
    <w:rsid w:val="007E4752"/>
    <w:rsid w:val="007E48E0"/>
    <w:rsid w:val="007E4B68"/>
    <w:rsid w:val="007E4C8F"/>
    <w:rsid w:val="007E510F"/>
    <w:rsid w:val="007E520D"/>
    <w:rsid w:val="007E52F8"/>
    <w:rsid w:val="007E5675"/>
    <w:rsid w:val="007E568F"/>
    <w:rsid w:val="007E58EA"/>
    <w:rsid w:val="007E6096"/>
    <w:rsid w:val="007E611C"/>
    <w:rsid w:val="007E6250"/>
    <w:rsid w:val="007E63A5"/>
    <w:rsid w:val="007E66F6"/>
    <w:rsid w:val="007E6C96"/>
    <w:rsid w:val="007E6D97"/>
    <w:rsid w:val="007E7513"/>
    <w:rsid w:val="007E75ED"/>
    <w:rsid w:val="007E75FF"/>
    <w:rsid w:val="007E773F"/>
    <w:rsid w:val="007E776F"/>
    <w:rsid w:val="007E77FE"/>
    <w:rsid w:val="007E7B60"/>
    <w:rsid w:val="007F03AA"/>
    <w:rsid w:val="007F0BE4"/>
    <w:rsid w:val="007F0C92"/>
    <w:rsid w:val="007F0CB2"/>
    <w:rsid w:val="007F11B6"/>
    <w:rsid w:val="007F131C"/>
    <w:rsid w:val="007F1337"/>
    <w:rsid w:val="007F135A"/>
    <w:rsid w:val="007F15D6"/>
    <w:rsid w:val="007F1625"/>
    <w:rsid w:val="007F1AE2"/>
    <w:rsid w:val="007F1FBB"/>
    <w:rsid w:val="007F224E"/>
    <w:rsid w:val="007F27FF"/>
    <w:rsid w:val="007F289E"/>
    <w:rsid w:val="007F2936"/>
    <w:rsid w:val="007F2AAD"/>
    <w:rsid w:val="007F2CC1"/>
    <w:rsid w:val="007F2D8F"/>
    <w:rsid w:val="007F2EF4"/>
    <w:rsid w:val="007F32B7"/>
    <w:rsid w:val="007F3A03"/>
    <w:rsid w:val="007F3A13"/>
    <w:rsid w:val="007F3AF4"/>
    <w:rsid w:val="007F3B2A"/>
    <w:rsid w:val="007F3F6F"/>
    <w:rsid w:val="007F45B0"/>
    <w:rsid w:val="007F485B"/>
    <w:rsid w:val="007F4C72"/>
    <w:rsid w:val="007F503A"/>
    <w:rsid w:val="007F505B"/>
    <w:rsid w:val="007F5102"/>
    <w:rsid w:val="007F5297"/>
    <w:rsid w:val="007F548F"/>
    <w:rsid w:val="007F59B8"/>
    <w:rsid w:val="007F62FE"/>
    <w:rsid w:val="007F640C"/>
    <w:rsid w:val="007F6478"/>
    <w:rsid w:val="007F68F1"/>
    <w:rsid w:val="007F6957"/>
    <w:rsid w:val="007F6968"/>
    <w:rsid w:val="007F6A52"/>
    <w:rsid w:val="007F6A6E"/>
    <w:rsid w:val="007F6BF3"/>
    <w:rsid w:val="007F6C44"/>
    <w:rsid w:val="007F6CCF"/>
    <w:rsid w:val="007F6DAD"/>
    <w:rsid w:val="007F6EB7"/>
    <w:rsid w:val="007F70F7"/>
    <w:rsid w:val="007F7171"/>
    <w:rsid w:val="007F7294"/>
    <w:rsid w:val="007F7363"/>
    <w:rsid w:val="007F7508"/>
    <w:rsid w:val="007F7542"/>
    <w:rsid w:val="007F7766"/>
    <w:rsid w:val="007F78D4"/>
    <w:rsid w:val="007F7DA4"/>
    <w:rsid w:val="0080020F"/>
    <w:rsid w:val="008002A8"/>
    <w:rsid w:val="00800578"/>
    <w:rsid w:val="00800B3D"/>
    <w:rsid w:val="00800D62"/>
    <w:rsid w:val="00801222"/>
    <w:rsid w:val="008015C8"/>
    <w:rsid w:val="008015EC"/>
    <w:rsid w:val="008017E0"/>
    <w:rsid w:val="008018EA"/>
    <w:rsid w:val="008019EE"/>
    <w:rsid w:val="00801A1E"/>
    <w:rsid w:val="00801AFF"/>
    <w:rsid w:val="00801CC1"/>
    <w:rsid w:val="00801CFE"/>
    <w:rsid w:val="00801D6F"/>
    <w:rsid w:val="00802711"/>
    <w:rsid w:val="00802759"/>
    <w:rsid w:val="008027DC"/>
    <w:rsid w:val="008027FA"/>
    <w:rsid w:val="00802AFE"/>
    <w:rsid w:val="0080374B"/>
    <w:rsid w:val="0080386D"/>
    <w:rsid w:val="008039B0"/>
    <w:rsid w:val="00803F22"/>
    <w:rsid w:val="00803FD8"/>
    <w:rsid w:val="00804182"/>
    <w:rsid w:val="00804312"/>
    <w:rsid w:val="00804408"/>
    <w:rsid w:val="008044DC"/>
    <w:rsid w:val="008049F2"/>
    <w:rsid w:val="00804D43"/>
    <w:rsid w:val="00804DD9"/>
    <w:rsid w:val="00804DFC"/>
    <w:rsid w:val="00805BB7"/>
    <w:rsid w:val="00805BD2"/>
    <w:rsid w:val="00805DC3"/>
    <w:rsid w:val="00805F3D"/>
    <w:rsid w:val="008065EC"/>
    <w:rsid w:val="00806812"/>
    <w:rsid w:val="008069C3"/>
    <w:rsid w:val="00806C2A"/>
    <w:rsid w:val="00806C4E"/>
    <w:rsid w:val="008071F1"/>
    <w:rsid w:val="00807475"/>
    <w:rsid w:val="0080769C"/>
    <w:rsid w:val="00807816"/>
    <w:rsid w:val="00807924"/>
    <w:rsid w:val="00807AF5"/>
    <w:rsid w:val="008100A9"/>
    <w:rsid w:val="008102F9"/>
    <w:rsid w:val="00810445"/>
    <w:rsid w:val="008106F3"/>
    <w:rsid w:val="00810BCF"/>
    <w:rsid w:val="00810CFE"/>
    <w:rsid w:val="008112D5"/>
    <w:rsid w:val="00811326"/>
    <w:rsid w:val="008115F8"/>
    <w:rsid w:val="00811667"/>
    <w:rsid w:val="00811B29"/>
    <w:rsid w:val="00811B2B"/>
    <w:rsid w:val="00811DFA"/>
    <w:rsid w:val="00811FC2"/>
    <w:rsid w:val="0081202F"/>
    <w:rsid w:val="0081233E"/>
    <w:rsid w:val="00812710"/>
    <w:rsid w:val="008127D1"/>
    <w:rsid w:val="008129CA"/>
    <w:rsid w:val="008129D9"/>
    <w:rsid w:val="00812D9C"/>
    <w:rsid w:val="00812DB2"/>
    <w:rsid w:val="00812FA7"/>
    <w:rsid w:val="008130C3"/>
    <w:rsid w:val="0081325F"/>
    <w:rsid w:val="008139F2"/>
    <w:rsid w:val="00813A91"/>
    <w:rsid w:val="00813BD3"/>
    <w:rsid w:val="00813F46"/>
    <w:rsid w:val="00814102"/>
    <w:rsid w:val="0081411C"/>
    <w:rsid w:val="008142E1"/>
    <w:rsid w:val="008143E1"/>
    <w:rsid w:val="00814487"/>
    <w:rsid w:val="008145A4"/>
    <w:rsid w:val="0081461F"/>
    <w:rsid w:val="008146DB"/>
    <w:rsid w:val="00814C2C"/>
    <w:rsid w:val="00814C58"/>
    <w:rsid w:val="008157BF"/>
    <w:rsid w:val="008157C4"/>
    <w:rsid w:val="0081588A"/>
    <w:rsid w:val="00815EB9"/>
    <w:rsid w:val="00815F2C"/>
    <w:rsid w:val="008160CE"/>
    <w:rsid w:val="008162B7"/>
    <w:rsid w:val="008168B7"/>
    <w:rsid w:val="00816D71"/>
    <w:rsid w:val="00816E09"/>
    <w:rsid w:val="00816E41"/>
    <w:rsid w:val="0081735E"/>
    <w:rsid w:val="00817837"/>
    <w:rsid w:val="00817875"/>
    <w:rsid w:val="00817896"/>
    <w:rsid w:val="00817B10"/>
    <w:rsid w:val="00817EED"/>
    <w:rsid w:val="00820037"/>
    <w:rsid w:val="00820220"/>
    <w:rsid w:val="00820374"/>
    <w:rsid w:val="00820403"/>
    <w:rsid w:val="00820476"/>
    <w:rsid w:val="008204A7"/>
    <w:rsid w:val="008204C5"/>
    <w:rsid w:val="00820636"/>
    <w:rsid w:val="00820959"/>
    <w:rsid w:val="008209A1"/>
    <w:rsid w:val="008211BC"/>
    <w:rsid w:val="0082132A"/>
    <w:rsid w:val="0082136A"/>
    <w:rsid w:val="00821390"/>
    <w:rsid w:val="008213C9"/>
    <w:rsid w:val="0082187C"/>
    <w:rsid w:val="00821C1A"/>
    <w:rsid w:val="00821C83"/>
    <w:rsid w:val="00821DEF"/>
    <w:rsid w:val="00822040"/>
    <w:rsid w:val="00822370"/>
    <w:rsid w:val="00823362"/>
    <w:rsid w:val="00823933"/>
    <w:rsid w:val="00823DAC"/>
    <w:rsid w:val="00823E30"/>
    <w:rsid w:val="00823F88"/>
    <w:rsid w:val="0082402D"/>
    <w:rsid w:val="00824188"/>
    <w:rsid w:val="00824873"/>
    <w:rsid w:val="00824B90"/>
    <w:rsid w:val="008250C8"/>
    <w:rsid w:val="008256DD"/>
    <w:rsid w:val="008257BC"/>
    <w:rsid w:val="00825978"/>
    <w:rsid w:val="00825DF7"/>
    <w:rsid w:val="00825DFA"/>
    <w:rsid w:val="00825EAE"/>
    <w:rsid w:val="0082642E"/>
    <w:rsid w:val="00826818"/>
    <w:rsid w:val="0082682A"/>
    <w:rsid w:val="00826A9A"/>
    <w:rsid w:val="00826FB0"/>
    <w:rsid w:val="00827143"/>
    <w:rsid w:val="00827359"/>
    <w:rsid w:val="00827803"/>
    <w:rsid w:val="0082791A"/>
    <w:rsid w:val="00827D2A"/>
    <w:rsid w:val="00827F9F"/>
    <w:rsid w:val="00830182"/>
    <w:rsid w:val="00830418"/>
    <w:rsid w:val="0083071E"/>
    <w:rsid w:val="00830875"/>
    <w:rsid w:val="00830A60"/>
    <w:rsid w:val="00830B87"/>
    <w:rsid w:val="00830D71"/>
    <w:rsid w:val="00830E3E"/>
    <w:rsid w:val="00831753"/>
    <w:rsid w:val="008318DE"/>
    <w:rsid w:val="008318E5"/>
    <w:rsid w:val="00831D9A"/>
    <w:rsid w:val="00831E8D"/>
    <w:rsid w:val="00832059"/>
    <w:rsid w:val="008325A1"/>
    <w:rsid w:val="00832856"/>
    <w:rsid w:val="00832A7E"/>
    <w:rsid w:val="00832E92"/>
    <w:rsid w:val="00832F5D"/>
    <w:rsid w:val="0083367C"/>
    <w:rsid w:val="0083388C"/>
    <w:rsid w:val="00833DB3"/>
    <w:rsid w:val="00834272"/>
    <w:rsid w:val="0083449E"/>
    <w:rsid w:val="0083457E"/>
    <w:rsid w:val="00834C91"/>
    <w:rsid w:val="00834F99"/>
    <w:rsid w:val="008350A3"/>
    <w:rsid w:val="00835250"/>
    <w:rsid w:val="00835541"/>
    <w:rsid w:val="00835691"/>
    <w:rsid w:val="0083586E"/>
    <w:rsid w:val="008359B4"/>
    <w:rsid w:val="00835C05"/>
    <w:rsid w:val="00835DEA"/>
    <w:rsid w:val="00835F76"/>
    <w:rsid w:val="0083616A"/>
    <w:rsid w:val="00836375"/>
    <w:rsid w:val="00836530"/>
    <w:rsid w:val="00836DA2"/>
    <w:rsid w:val="00836F34"/>
    <w:rsid w:val="00837102"/>
    <w:rsid w:val="008377AA"/>
    <w:rsid w:val="00837828"/>
    <w:rsid w:val="00837CCF"/>
    <w:rsid w:val="00837FB9"/>
    <w:rsid w:val="00837FD8"/>
    <w:rsid w:val="00840159"/>
    <w:rsid w:val="008403EE"/>
    <w:rsid w:val="00840540"/>
    <w:rsid w:val="00840797"/>
    <w:rsid w:val="008407A3"/>
    <w:rsid w:val="00840C23"/>
    <w:rsid w:val="00840F04"/>
    <w:rsid w:val="008411F8"/>
    <w:rsid w:val="008418EB"/>
    <w:rsid w:val="008419A3"/>
    <w:rsid w:val="00841AEB"/>
    <w:rsid w:val="00841F70"/>
    <w:rsid w:val="0084237C"/>
    <w:rsid w:val="008424F4"/>
    <w:rsid w:val="00842678"/>
    <w:rsid w:val="00842CA1"/>
    <w:rsid w:val="00843399"/>
    <w:rsid w:val="0084383E"/>
    <w:rsid w:val="008438E3"/>
    <w:rsid w:val="00843BA6"/>
    <w:rsid w:val="00843BB9"/>
    <w:rsid w:val="008445A2"/>
    <w:rsid w:val="00844607"/>
    <w:rsid w:val="008449E4"/>
    <w:rsid w:val="00844A6E"/>
    <w:rsid w:val="00844ABC"/>
    <w:rsid w:val="00844DA8"/>
    <w:rsid w:val="00844EDA"/>
    <w:rsid w:val="00845023"/>
    <w:rsid w:val="008450EA"/>
    <w:rsid w:val="00845152"/>
    <w:rsid w:val="00845239"/>
    <w:rsid w:val="008453E0"/>
    <w:rsid w:val="0084560C"/>
    <w:rsid w:val="00845746"/>
    <w:rsid w:val="00845A01"/>
    <w:rsid w:val="00845C5F"/>
    <w:rsid w:val="00845ECA"/>
    <w:rsid w:val="00846044"/>
    <w:rsid w:val="00846214"/>
    <w:rsid w:val="008462D7"/>
    <w:rsid w:val="0084650D"/>
    <w:rsid w:val="0084684E"/>
    <w:rsid w:val="00846B6E"/>
    <w:rsid w:val="00846C48"/>
    <w:rsid w:val="00846F66"/>
    <w:rsid w:val="00847291"/>
    <w:rsid w:val="0084743A"/>
    <w:rsid w:val="00847501"/>
    <w:rsid w:val="00847577"/>
    <w:rsid w:val="00847747"/>
    <w:rsid w:val="0084783C"/>
    <w:rsid w:val="00847ED1"/>
    <w:rsid w:val="00847FC5"/>
    <w:rsid w:val="00850177"/>
    <w:rsid w:val="00850438"/>
    <w:rsid w:val="00850849"/>
    <w:rsid w:val="00850D06"/>
    <w:rsid w:val="00850D4A"/>
    <w:rsid w:val="00850E62"/>
    <w:rsid w:val="00850E77"/>
    <w:rsid w:val="00850F51"/>
    <w:rsid w:val="00851053"/>
    <w:rsid w:val="00851272"/>
    <w:rsid w:val="0085127B"/>
    <w:rsid w:val="00851513"/>
    <w:rsid w:val="008517D3"/>
    <w:rsid w:val="00851D53"/>
    <w:rsid w:val="0085225B"/>
    <w:rsid w:val="00852495"/>
    <w:rsid w:val="00852679"/>
    <w:rsid w:val="00852757"/>
    <w:rsid w:val="00852818"/>
    <w:rsid w:val="00852820"/>
    <w:rsid w:val="00852A9D"/>
    <w:rsid w:val="00852CDE"/>
    <w:rsid w:val="00852D54"/>
    <w:rsid w:val="00852EC4"/>
    <w:rsid w:val="00853246"/>
    <w:rsid w:val="0085368A"/>
    <w:rsid w:val="00853BCC"/>
    <w:rsid w:val="00853BED"/>
    <w:rsid w:val="008543A9"/>
    <w:rsid w:val="00854935"/>
    <w:rsid w:val="00854E0D"/>
    <w:rsid w:val="00854E71"/>
    <w:rsid w:val="00854F8E"/>
    <w:rsid w:val="00855060"/>
    <w:rsid w:val="00855124"/>
    <w:rsid w:val="008552C5"/>
    <w:rsid w:val="008553EC"/>
    <w:rsid w:val="00855490"/>
    <w:rsid w:val="0085575A"/>
    <w:rsid w:val="00855852"/>
    <w:rsid w:val="00855992"/>
    <w:rsid w:val="00855BCB"/>
    <w:rsid w:val="00855E8A"/>
    <w:rsid w:val="00855F56"/>
    <w:rsid w:val="00856087"/>
    <w:rsid w:val="0085627F"/>
    <w:rsid w:val="0085660B"/>
    <w:rsid w:val="00856C73"/>
    <w:rsid w:val="00857011"/>
    <w:rsid w:val="008573D8"/>
    <w:rsid w:val="0085749E"/>
    <w:rsid w:val="00857E32"/>
    <w:rsid w:val="00860253"/>
    <w:rsid w:val="00860483"/>
    <w:rsid w:val="008609F8"/>
    <w:rsid w:val="00860ADA"/>
    <w:rsid w:val="00860E16"/>
    <w:rsid w:val="0086102C"/>
    <w:rsid w:val="00861187"/>
    <w:rsid w:val="00861233"/>
    <w:rsid w:val="00861279"/>
    <w:rsid w:val="008613D7"/>
    <w:rsid w:val="00861581"/>
    <w:rsid w:val="008616A4"/>
    <w:rsid w:val="00861896"/>
    <w:rsid w:val="00861A33"/>
    <w:rsid w:val="00861BF7"/>
    <w:rsid w:val="00862216"/>
    <w:rsid w:val="00862274"/>
    <w:rsid w:val="0086229A"/>
    <w:rsid w:val="0086241C"/>
    <w:rsid w:val="008625DE"/>
    <w:rsid w:val="00862960"/>
    <w:rsid w:val="00862D5D"/>
    <w:rsid w:val="00862E6C"/>
    <w:rsid w:val="008630D6"/>
    <w:rsid w:val="008631DA"/>
    <w:rsid w:val="0086379C"/>
    <w:rsid w:val="0086417C"/>
    <w:rsid w:val="00864294"/>
    <w:rsid w:val="008643C2"/>
    <w:rsid w:val="00864464"/>
    <w:rsid w:val="00864556"/>
    <w:rsid w:val="0086478B"/>
    <w:rsid w:val="00864884"/>
    <w:rsid w:val="00864AFE"/>
    <w:rsid w:val="0086542E"/>
    <w:rsid w:val="0086576D"/>
    <w:rsid w:val="0086583D"/>
    <w:rsid w:val="00865F00"/>
    <w:rsid w:val="00866122"/>
    <w:rsid w:val="0086616B"/>
    <w:rsid w:val="008662B8"/>
    <w:rsid w:val="008666FA"/>
    <w:rsid w:val="00866C0A"/>
    <w:rsid w:val="00866C8B"/>
    <w:rsid w:val="00866D1B"/>
    <w:rsid w:val="008676EF"/>
    <w:rsid w:val="00867805"/>
    <w:rsid w:val="00867EDE"/>
    <w:rsid w:val="00867F06"/>
    <w:rsid w:val="00870102"/>
    <w:rsid w:val="00870129"/>
    <w:rsid w:val="008702E0"/>
    <w:rsid w:val="008705AB"/>
    <w:rsid w:val="00870843"/>
    <w:rsid w:val="00870AA5"/>
    <w:rsid w:val="00870D72"/>
    <w:rsid w:val="00870F34"/>
    <w:rsid w:val="00870FA6"/>
    <w:rsid w:val="00870FD0"/>
    <w:rsid w:val="0087113D"/>
    <w:rsid w:val="008713D9"/>
    <w:rsid w:val="00871945"/>
    <w:rsid w:val="00871949"/>
    <w:rsid w:val="00871D60"/>
    <w:rsid w:val="00871E89"/>
    <w:rsid w:val="00872633"/>
    <w:rsid w:val="00872E1D"/>
    <w:rsid w:val="008731E2"/>
    <w:rsid w:val="00873554"/>
    <w:rsid w:val="008735AE"/>
    <w:rsid w:val="008737D6"/>
    <w:rsid w:val="00873A6D"/>
    <w:rsid w:val="00873DE4"/>
    <w:rsid w:val="00873E1E"/>
    <w:rsid w:val="008741B9"/>
    <w:rsid w:val="0087443A"/>
    <w:rsid w:val="00874495"/>
    <w:rsid w:val="00874531"/>
    <w:rsid w:val="00874C6D"/>
    <w:rsid w:val="00874D88"/>
    <w:rsid w:val="008750BB"/>
    <w:rsid w:val="008750F1"/>
    <w:rsid w:val="008752C9"/>
    <w:rsid w:val="0087584B"/>
    <w:rsid w:val="00875AD1"/>
    <w:rsid w:val="00875DB7"/>
    <w:rsid w:val="00875F8F"/>
    <w:rsid w:val="00876289"/>
    <w:rsid w:val="0087630E"/>
    <w:rsid w:val="00876A58"/>
    <w:rsid w:val="00876BCF"/>
    <w:rsid w:val="00876D26"/>
    <w:rsid w:val="00876EC4"/>
    <w:rsid w:val="00876FEF"/>
    <w:rsid w:val="00877501"/>
    <w:rsid w:val="008775AD"/>
    <w:rsid w:val="008776B9"/>
    <w:rsid w:val="008776D6"/>
    <w:rsid w:val="008777C2"/>
    <w:rsid w:val="008778DB"/>
    <w:rsid w:val="0087798E"/>
    <w:rsid w:val="008779EC"/>
    <w:rsid w:val="00877C5B"/>
    <w:rsid w:val="00877D9D"/>
    <w:rsid w:val="0088000B"/>
    <w:rsid w:val="008801C8"/>
    <w:rsid w:val="0088070F"/>
    <w:rsid w:val="00880BE7"/>
    <w:rsid w:val="00880C07"/>
    <w:rsid w:val="00880F1D"/>
    <w:rsid w:val="0088140D"/>
    <w:rsid w:val="0088148A"/>
    <w:rsid w:val="008815E2"/>
    <w:rsid w:val="008816B2"/>
    <w:rsid w:val="00881A0F"/>
    <w:rsid w:val="00882268"/>
    <w:rsid w:val="0088228D"/>
    <w:rsid w:val="008824B0"/>
    <w:rsid w:val="008828FE"/>
    <w:rsid w:val="00882E2D"/>
    <w:rsid w:val="00882E53"/>
    <w:rsid w:val="008835BE"/>
    <w:rsid w:val="00883914"/>
    <w:rsid w:val="00883920"/>
    <w:rsid w:val="0088397F"/>
    <w:rsid w:val="00883A1F"/>
    <w:rsid w:val="00883B03"/>
    <w:rsid w:val="00883BED"/>
    <w:rsid w:val="00883F50"/>
    <w:rsid w:val="008841F6"/>
    <w:rsid w:val="00884941"/>
    <w:rsid w:val="00884CA8"/>
    <w:rsid w:val="00884E7C"/>
    <w:rsid w:val="00884FC8"/>
    <w:rsid w:val="008850D6"/>
    <w:rsid w:val="0088554B"/>
    <w:rsid w:val="00885800"/>
    <w:rsid w:val="008859B8"/>
    <w:rsid w:val="0088622F"/>
    <w:rsid w:val="008862D7"/>
    <w:rsid w:val="00886305"/>
    <w:rsid w:val="008865EE"/>
    <w:rsid w:val="00886C8E"/>
    <w:rsid w:val="00886C96"/>
    <w:rsid w:val="00886D3D"/>
    <w:rsid w:val="00886F2E"/>
    <w:rsid w:val="008870F3"/>
    <w:rsid w:val="008872DD"/>
    <w:rsid w:val="008873DA"/>
    <w:rsid w:val="008875F6"/>
    <w:rsid w:val="008877A9"/>
    <w:rsid w:val="00887A91"/>
    <w:rsid w:val="00887B60"/>
    <w:rsid w:val="00887BA3"/>
    <w:rsid w:val="00887BDB"/>
    <w:rsid w:val="00887E81"/>
    <w:rsid w:val="008903F9"/>
    <w:rsid w:val="00890536"/>
    <w:rsid w:val="00890659"/>
    <w:rsid w:val="0089079D"/>
    <w:rsid w:val="008909AC"/>
    <w:rsid w:val="00890D11"/>
    <w:rsid w:val="00890DFF"/>
    <w:rsid w:val="00890EB4"/>
    <w:rsid w:val="0089147D"/>
    <w:rsid w:val="008916D1"/>
    <w:rsid w:val="008918BE"/>
    <w:rsid w:val="008918E0"/>
    <w:rsid w:val="00891946"/>
    <w:rsid w:val="00891BBF"/>
    <w:rsid w:val="00891CD0"/>
    <w:rsid w:val="00891EFA"/>
    <w:rsid w:val="0089208B"/>
    <w:rsid w:val="008925A7"/>
    <w:rsid w:val="008929DE"/>
    <w:rsid w:val="008929F2"/>
    <w:rsid w:val="00892BED"/>
    <w:rsid w:val="00892C00"/>
    <w:rsid w:val="00892E11"/>
    <w:rsid w:val="008939CD"/>
    <w:rsid w:val="00893DB8"/>
    <w:rsid w:val="00893F61"/>
    <w:rsid w:val="00894031"/>
    <w:rsid w:val="0089420E"/>
    <w:rsid w:val="00894219"/>
    <w:rsid w:val="00894443"/>
    <w:rsid w:val="0089477E"/>
    <w:rsid w:val="00894AAF"/>
    <w:rsid w:val="00894C83"/>
    <w:rsid w:val="00894CEB"/>
    <w:rsid w:val="00894EC9"/>
    <w:rsid w:val="00894FC3"/>
    <w:rsid w:val="00895524"/>
    <w:rsid w:val="00895572"/>
    <w:rsid w:val="00895634"/>
    <w:rsid w:val="0089585C"/>
    <w:rsid w:val="008967FE"/>
    <w:rsid w:val="00896873"/>
    <w:rsid w:val="00896963"/>
    <w:rsid w:val="00897007"/>
    <w:rsid w:val="00897061"/>
    <w:rsid w:val="00897447"/>
    <w:rsid w:val="008974AE"/>
    <w:rsid w:val="008975DF"/>
    <w:rsid w:val="008975F6"/>
    <w:rsid w:val="00897744"/>
    <w:rsid w:val="008979AE"/>
    <w:rsid w:val="00897D59"/>
    <w:rsid w:val="00897E70"/>
    <w:rsid w:val="00897FB0"/>
    <w:rsid w:val="008A0355"/>
    <w:rsid w:val="008A09A1"/>
    <w:rsid w:val="008A0A30"/>
    <w:rsid w:val="008A0B26"/>
    <w:rsid w:val="008A0D1B"/>
    <w:rsid w:val="008A1477"/>
    <w:rsid w:val="008A1627"/>
    <w:rsid w:val="008A18B6"/>
    <w:rsid w:val="008A1C92"/>
    <w:rsid w:val="008A1F76"/>
    <w:rsid w:val="008A2204"/>
    <w:rsid w:val="008A221B"/>
    <w:rsid w:val="008A23F4"/>
    <w:rsid w:val="008A2581"/>
    <w:rsid w:val="008A28AC"/>
    <w:rsid w:val="008A28C9"/>
    <w:rsid w:val="008A290C"/>
    <w:rsid w:val="008A2BD1"/>
    <w:rsid w:val="008A2FB5"/>
    <w:rsid w:val="008A3341"/>
    <w:rsid w:val="008A3421"/>
    <w:rsid w:val="008A34F8"/>
    <w:rsid w:val="008A350C"/>
    <w:rsid w:val="008A392B"/>
    <w:rsid w:val="008A3C40"/>
    <w:rsid w:val="008A3E4C"/>
    <w:rsid w:val="008A3E60"/>
    <w:rsid w:val="008A4153"/>
    <w:rsid w:val="008A41D8"/>
    <w:rsid w:val="008A435D"/>
    <w:rsid w:val="008A472F"/>
    <w:rsid w:val="008A4DAF"/>
    <w:rsid w:val="008A4DCA"/>
    <w:rsid w:val="008A52E1"/>
    <w:rsid w:val="008A52F8"/>
    <w:rsid w:val="008A532F"/>
    <w:rsid w:val="008A53B9"/>
    <w:rsid w:val="008A5544"/>
    <w:rsid w:val="008A56E4"/>
    <w:rsid w:val="008A58D5"/>
    <w:rsid w:val="008A5EC1"/>
    <w:rsid w:val="008A5FAF"/>
    <w:rsid w:val="008A6018"/>
    <w:rsid w:val="008A60BA"/>
    <w:rsid w:val="008A67B3"/>
    <w:rsid w:val="008A69B5"/>
    <w:rsid w:val="008A6B13"/>
    <w:rsid w:val="008A6C28"/>
    <w:rsid w:val="008A6CA1"/>
    <w:rsid w:val="008A72F3"/>
    <w:rsid w:val="008A7E1D"/>
    <w:rsid w:val="008B01EC"/>
    <w:rsid w:val="008B0296"/>
    <w:rsid w:val="008B0657"/>
    <w:rsid w:val="008B06F2"/>
    <w:rsid w:val="008B0B4C"/>
    <w:rsid w:val="008B0B76"/>
    <w:rsid w:val="008B0CB9"/>
    <w:rsid w:val="008B1406"/>
    <w:rsid w:val="008B1822"/>
    <w:rsid w:val="008B19D0"/>
    <w:rsid w:val="008B1B03"/>
    <w:rsid w:val="008B1BA5"/>
    <w:rsid w:val="008B1C18"/>
    <w:rsid w:val="008B1C26"/>
    <w:rsid w:val="008B22BA"/>
    <w:rsid w:val="008B247C"/>
    <w:rsid w:val="008B24CB"/>
    <w:rsid w:val="008B255E"/>
    <w:rsid w:val="008B29C5"/>
    <w:rsid w:val="008B2B3B"/>
    <w:rsid w:val="008B2BDA"/>
    <w:rsid w:val="008B311E"/>
    <w:rsid w:val="008B3281"/>
    <w:rsid w:val="008B33AC"/>
    <w:rsid w:val="008B3714"/>
    <w:rsid w:val="008B386D"/>
    <w:rsid w:val="008B391E"/>
    <w:rsid w:val="008B3A12"/>
    <w:rsid w:val="008B3A14"/>
    <w:rsid w:val="008B40C9"/>
    <w:rsid w:val="008B40FE"/>
    <w:rsid w:val="008B43F5"/>
    <w:rsid w:val="008B4C22"/>
    <w:rsid w:val="008B4D46"/>
    <w:rsid w:val="008B564B"/>
    <w:rsid w:val="008B5738"/>
    <w:rsid w:val="008B5CAF"/>
    <w:rsid w:val="008B5DB1"/>
    <w:rsid w:val="008B5DF7"/>
    <w:rsid w:val="008B5E4A"/>
    <w:rsid w:val="008B6467"/>
    <w:rsid w:val="008B64DC"/>
    <w:rsid w:val="008B653D"/>
    <w:rsid w:val="008B672B"/>
    <w:rsid w:val="008B6F1A"/>
    <w:rsid w:val="008B6F8E"/>
    <w:rsid w:val="008B71B7"/>
    <w:rsid w:val="008B745D"/>
    <w:rsid w:val="008B7C82"/>
    <w:rsid w:val="008C0453"/>
    <w:rsid w:val="008C0D84"/>
    <w:rsid w:val="008C10EB"/>
    <w:rsid w:val="008C1157"/>
    <w:rsid w:val="008C144E"/>
    <w:rsid w:val="008C1560"/>
    <w:rsid w:val="008C1A7D"/>
    <w:rsid w:val="008C1F0B"/>
    <w:rsid w:val="008C2007"/>
    <w:rsid w:val="008C22B5"/>
    <w:rsid w:val="008C2431"/>
    <w:rsid w:val="008C284F"/>
    <w:rsid w:val="008C2900"/>
    <w:rsid w:val="008C2B59"/>
    <w:rsid w:val="008C2E14"/>
    <w:rsid w:val="008C3243"/>
    <w:rsid w:val="008C34DA"/>
    <w:rsid w:val="008C3504"/>
    <w:rsid w:val="008C363C"/>
    <w:rsid w:val="008C3953"/>
    <w:rsid w:val="008C3A08"/>
    <w:rsid w:val="008C40F7"/>
    <w:rsid w:val="008C4289"/>
    <w:rsid w:val="008C4435"/>
    <w:rsid w:val="008C4761"/>
    <w:rsid w:val="008C4953"/>
    <w:rsid w:val="008C4EC8"/>
    <w:rsid w:val="008C503B"/>
    <w:rsid w:val="008C51F1"/>
    <w:rsid w:val="008C5480"/>
    <w:rsid w:val="008C5EE1"/>
    <w:rsid w:val="008C655F"/>
    <w:rsid w:val="008C6571"/>
    <w:rsid w:val="008C661A"/>
    <w:rsid w:val="008C66B0"/>
    <w:rsid w:val="008C6903"/>
    <w:rsid w:val="008C69BC"/>
    <w:rsid w:val="008C6BD7"/>
    <w:rsid w:val="008C6E0C"/>
    <w:rsid w:val="008C6EAE"/>
    <w:rsid w:val="008C71A9"/>
    <w:rsid w:val="008C744C"/>
    <w:rsid w:val="008C765B"/>
    <w:rsid w:val="008C7A66"/>
    <w:rsid w:val="008C7C64"/>
    <w:rsid w:val="008C7D41"/>
    <w:rsid w:val="008C7DB5"/>
    <w:rsid w:val="008C7F11"/>
    <w:rsid w:val="008D00F5"/>
    <w:rsid w:val="008D0102"/>
    <w:rsid w:val="008D030B"/>
    <w:rsid w:val="008D0434"/>
    <w:rsid w:val="008D0561"/>
    <w:rsid w:val="008D0767"/>
    <w:rsid w:val="008D0877"/>
    <w:rsid w:val="008D0A09"/>
    <w:rsid w:val="008D141F"/>
    <w:rsid w:val="008D159D"/>
    <w:rsid w:val="008D162C"/>
    <w:rsid w:val="008D1861"/>
    <w:rsid w:val="008D1882"/>
    <w:rsid w:val="008D1BED"/>
    <w:rsid w:val="008D1F02"/>
    <w:rsid w:val="008D2507"/>
    <w:rsid w:val="008D25F5"/>
    <w:rsid w:val="008D2AC0"/>
    <w:rsid w:val="008D2CFC"/>
    <w:rsid w:val="008D2ED1"/>
    <w:rsid w:val="008D3134"/>
    <w:rsid w:val="008D31D9"/>
    <w:rsid w:val="008D32CD"/>
    <w:rsid w:val="008D3340"/>
    <w:rsid w:val="008D3621"/>
    <w:rsid w:val="008D387E"/>
    <w:rsid w:val="008D3B30"/>
    <w:rsid w:val="008D3CD8"/>
    <w:rsid w:val="008D3E2B"/>
    <w:rsid w:val="008D3E61"/>
    <w:rsid w:val="008D416D"/>
    <w:rsid w:val="008D418B"/>
    <w:rsid w:val="008D424E"/>
    <w:rsid w:val="008D44FB"/>
    <w:rsid w:val="008D459F"/>
    <w:rsid w:val="008D4755"/>
    <w:rsid w:val="008D4DC4"/>
    <w:rsid w:val="008D5145"/>
    <w:rsid w:val="008D5348"/>
    <w:rsid w:val="008D5451"/>
    <w:rsid w:val="008D55E9"/>
    <w:rsid w:val="008D5632"/>
    <w:rsid w:val="008D5D04"/>
    <w:rsid w:val="008D5E13"/>
    <w:rsid w:val="008D5F07"/>
    <w:rsid w:val="008D61A0"/>
    <w:rsid w:val="008D6203"/>
    <w:rsid w:val="008D6207"/>
    <w:rsid w:val="008D623A"/>
    <w:rsid w:val="008D6D4D"/>
    <w:rsid w:val="008D712B"/>
    <w:rsid w:val="008D795E"/>
    <w:rsid w:val="008D7A5E"/>
    <w:rsid w:val="008D7B77"/>
    <w:rsid w:val="008E00A3"/>
    <w:rsid w:val="008E013A"/>
    <w:rsid w:val="008E02F3"/>
    <w:rsid w:val="008E0756"/>
    <w:rsid w:val="008E0B5B"/>
    <w:rsid w:val="008E0BA8"/>
    <w:rsid w:val="008E0DC5"/>
    <w:rsid w:val="008E0FCC"/>
    <w:rsid w:val="008E1325"/>
    <w:rsid w:val="008E135B"/>
    <w:rsid w:val="008E14F5"/>
    <w:rsid w:val="008E155D"/>
    <w:rsid w:val="008E161D"/>
    <w:rsid w:val="008E1B7A"/>
    <w:rsid w:val="008E1B8A"/>
    <w:rsid w:val="008E1BCD"/>
    <w:rsid w:val="008E2007"/>
    <w:rsid w:val="008E21D6"/>
    <w:rsid w:val="008E2A65"/>
    <w:rsid w:val="008E2CE2"/>
    <w:rsid w:val="008E347D"/>
    <w:rsid w:val="008E3744"/>
    <w:rsid w:val="008E3910"/>
    <w:rsid w:val="008E3989"/>
    <w:rsid w:val="008E3B25"/>
    <w:rsid w:val="008E3BBA"/>
    <w:rsid w:val="008E3C23"/>
    <w:rsid w:val="008E3C82"/>
    <w:rsid w:val="008E3E07"/>
    <w:rsid w:val="008E3F91"/>
    <w:rsid w:val="008E3FC7"/>
    <w:rsid w:val="008E4165"/>
    <w:rsid w:val="008E439B"/>
    <w:rsid w:val="008E4773"/>
    <w:rsid w:val="008E4792"/>
    <w:rsid w:val="008E4A0C"/>
    <w:rsid w:val="008E4B61"/>
    <w:rsid w:val="008E4D44"/>
    <w:rsid w:val="008E51BE"/>
    <w:rsid w:val="008E54E6"/>
    <w:rsid w:val="008E5563"/>
    <w:rsid w:val="008E563E"/>
    <w:rsid w:val="008E568E"/>
    <w:rsid w:val="008E5700"/>
    <w:rsid w:val="008E5764"/>
    <w:rsid w:val="008E5808"/>
    <w:rsid w:val="008E5F71"/>
    <w:rsid w:val="008E6115"/>
    <w:rsid w:val="008E62CC"/>
    <w:rsid w:val="008E699E"/>
    <w:rsid w:val="008E6B39"/>
    <w:rsid w:val="008E6D06"/>
    <w:rsid w:val="008E6E4A"/>
    <w:rsid w:val="008E6EAD"/>
    <w:rsid w:val="008E7042"/>
    <w:rsid w:val="008E728F"/>
    <w:rsid w:val="008E72FF"/>
    <w:rsid w:val="008E764B"/>
    <w:rsid w:val="008E78F0"/>
    <w:rsid w:val="008E7A50"/>
    <w:rsid w:val="008E7BDD"/>
    <w:rsid w:val="008E7C45"/>
    <w:rsid w:val="008E7F9D"/>
    <w:rsid w:val="008F003F"/>
    <w:rsid w:val="008F04CA"/>
    <w:rsid w:val="008F062F"/>
    <w:rsid w:val="008F0910"/>
    <w:rsid w:val="008F09F5"/>
    <w:rsid w:val="008F0C3B"/>
    <w:rsid w:val="008F0D68"/>
    <w:rsid w:val="008F1287"/>
    <w:rsid w:val="008F1431"/>
    <w:rsid w:val="008F1B97"/>
    <w:rsid w:val="008F23C7"/>
    <w:rsid w:val="008F2501"/>
    <w:rsid w:val="008F2517"/>
    <w:rsid w:val="008F262F"/>
    <w:rsid w:val="008F284A"/>
    <w:rsid w:val="008F2971"/>
    <w:rsid w:val="008F2ACB"/>
    <w:rsid w:val="008F2C3E"/>
    <w:rsid w:val="008F3392"/>
    <w:rsid w:val="008F364A"/>
    <w:rsid w:val="008F3657"/>
    <w:rsid w:val="008F430A"/>
    <w:rsid w:val="008F440B"/>
    <w:rsid w:val="008F44BA"/>
    <w:rsid w:val="008F44D0"/>
    <w:rsid w:val="008F4553"/>
    <w:rsid w:val="008F46BA"/>
    <w:rsid w:val="008F4726"/>
    <w:rsid w:val="008F498E"/>
    <w:rsid w:val="008F4A0F"/>
    <w:rsid w:val="008F4AC8"/>
    <w:rsid w:val="008F505A"/>
    <w:rsid w:val="008F51E0"/>
    <w:rsid w:val="008F51F3"/>
    <w:rsid w:val="008F52D5"/>
    <w:rsid w:val="008F54C7"/>
    <w:rsid w:val="008F60AD"/>
    <w:rsid w:val="008F6177"/>
    <w:rsid w:val="008F6831"/>
    <w:rsid w:val="008F6873"/>
    <w:rsid w:val="008F6C9E"/>
    <w:rsid w:val="008F7403"/>
    <w:rsid w:val="008F7CE5"/>
    <w:rsid w:val="008F7F37"/>
    <w:rsid w:val="008F7FAC"/>
    <w:rsid w:val="0090015E"/>
    <w:rsid w:val="0090025C"/>
    <w:rsid w:val="00900631"/>
    <w:rsid w:val="0090097E"/>
    <w:rsid w:val="00900C60"/>
    <w:rsid w:val="00900DAE"/>
    <w:rsid w:val="009017F1"/>
    <w:rsid w:val="009018AA"/>
    <w:rsid w:val="00901BCE"/>
    <w:rsid w:val="00901EAB"/>
    <w:rsid w:val="00901FE7"/>
    <w:rsid w:val="0090213A"/>
    <w:rsid w:val="009023C3"/>
    <w:rsid w:val="00902599"/>
    <w:rsid w:val="00902A58"/>
    <w:rsid w:val="00902B36"/>
    <w:rsid w:val="00902EC8"/>
    <w:rsid w:val="00903162"/>
    <w:rsid w:val="00903500"/>
    <w:rsid w:val="00903B6E"/>
    <w:rsid w:val="00903B7D"/>
    <w:rsid w:val="00903FC8"/>
    <w:rsid w:val="009040DF"/>
    <w:rsid w:val="0090429C"/>
    <w:rsid w:val="009042A6"/>
    <w:rsid w:val="009044E6"/>
    <w:rsid w:val="00904591"/>
    <w:rsid w:val="0090464F"/>
    <w:rsid w:val="0090468B"/>
    <w:rsid w:val="0090470C"/>
    <w:rsid w:val="00904C8E"/>
    <w:rsid w:val="00904CF2"/>
    <w:rsid w:val="009050F5"/>
    <w:rsid w:val="00905433"/>
    <w:rsid w:val="00905637"/>
    <w:rsid w:val="00905807"/>
    <w:rsid w:val="00905B74"/>
    <w:rsid w:val="00905FCE"/>
    <w:rsid w:val="00906190"/>
    <w:rsid w:val="00906366"/>
    <w:rsid w:val="009065B9"/>
    <w:rsid w:val="009066A0"/>
    <w:rsid w:val="00906E6A"/>
    <w:rsid w:val="00906EE1"/>
    <w:rsid w:val="00906FCB"/>
    <w:rsid w:val="0090728F"/>
    <w:rsid w:val="0090734F"/>
    <w:rsid w:val="00907431"/>
    <w:rsid w:val="0090745C"/>
    <w:rsid w:val="009075B0"/>
    <w:rsid w:val="009078A8"/>
    <w:rsid w:val="00907AE9"/>
    <w:rsid w:val="009100D9"/>
    <w:rsid w:val="00910753"/>
    <w:rsid w:val="00910896"/>
    <w:rsid w:val="00910C33"/>
    <w:rsid w:val="00910CE7"/>
    <w:rsid w:val="00910E79"/>
    <w:rsid w:val="009112FC"/>
    <w:rsid w:val="00911368"/>
    <w:rsid w:val="0091155F"/>
    <w:rsid w:val="0091158B"/>
    <w:rsid w:val="009115EC"/>
    <w:rsid w:val="009119B1"/>
    <w:rsid w:val="00911AAC"/>
    <w:rsid w:val="00911B0C"/>
    <w:rsid w:val="0091243D"/>
    <w:rsid w:val="009124F9"/>
    <w:rsid w:val="009124FB"/>
    <w:rsid w:val="009125BA"/>
    <w:rsid w:val="009126AC"/>
    <w:rsid w:val="00912840"/>
    <w:rsid w:val="009128D1"/>
    <w:rsid w:val="009128E0"/>
    <w:rsid w:val="00912B7B"/>
    <w:rsid w:val="0091305E"/>
    <w:rsid w:val="00913160"/>
    <w:rsid w:val="00913344"/>
    <w:rsid w:val="00913501"/>
    <w:rsid w:val="0091380B"/>
    <w:rsid w:val="00913811"/>
    <w:rsid w:val="00913838"/>
    <w:rsid w:val="00913841"/>
    <w:rsid w:val="0091386A"/>
    <w:rsid w:val="00913DB8"/>
    <w:rsid w:val="00913FE7"/>
    <w:rsid w:val="00914091"/>
    <w:rsid w:val="0091431A"/>
    <w:rsid w:val="00914379"/>
    <w:rsid w:val="009149AA"/>
    <w:rsid w:val="0091508E"/>
    <w:rsid w:val="00915218"/>
    <w:rsid w:val="00915D7E"/>
    <w:rsid w:val="00915E7C"/>
    <w:rsid w:val="00915F53"/>
    <w:rsid w:val="009160ED"/>
    <w:rsid w:val="009161A0"/>
    <w:rsid w:val="009163B9"/>
    <w:rsid w:val="009163C4"/>
    <w:rsid w:val="00916537"/>
    <w:rsid w:val="0091666D"/>
    <w:rsid w:val="00916945"/>
    <w:rsid w:val="00916E7F"/>
    <w:rsid w:val="00916F3E"/>
    <w:rsid w:val="00916FF1"/>
    <w:rsid w:val="009170CE"/>
    <w:rsid w:val="009170F2"/>
    <w:rsid w:val="009174C9"/>
    <w:rsid w:val="009175BB"/>
    <w:rsid w:val="009176F4"/>
    <w:rsid w:val="0091780F"/>
    <w:rsid w:val="0091798B"/>
    <w:rsid w:val="00917AE8"/>
    <w:rsid w:val="00917B4F"/>
    <w:rsid w:val="00917D0E"/>
    <w:rsid w:val="009205DF"/>
    <w:rsid w:val="00920779"/>
    <w:rsid w:val="00920815"/>
    <w:rsid w:val="00920BF9"/>
    <w:rsid w:val="00920DDB"/>
    <w:rsid w:val="00920F32"/>
    <w:rsid w:val="00920FBB"/>
    <w:rsid w:val="009212D3"/>
    <w:rsid w:val="0092153A"/>
    <w:rsid w:val="0092159F"/>
    <w:rsid w:val="009215A1"/>
    <w:rsid w:val="009217F3"/>
    <w:rsid w:val="00921941"/>
    <w:rsid w:val="00921A5E"/>
    <w:rsid w:val="00921AD3"/>
    <w:rsid w:val="00921D9D"/>
    <w:rsid w:val="00921E7C"/>
    <w:rsid w:val="00921F64"/>
    <w:rsid w:val="00922185"/>
    <w:rsid w:val="0092270A"/>
    <w:rsid w:val="00922872"/>
    <w:rsid w:val="00922F5A"/>
    <w:rsid w:val="009232D1"/>
    <w:rsid w:val="00923636"/>
    <w:rsid w:val="009236D6"/>
    <w:rsid w:val="0092383D"/>
    <w:rsid w:val="00923C7F"/>
    <w:rsid w:val="00923D93"/>
    <w:rsid w:val="00923DF2"/>
    <w:rsid w:val="0092479A"/>
    <w:rsid w:val="00924B46"/>
    <w:rsid w:val="00924BAF"/>
    <w:rsid w:val="00924C7F"/>
    <w:rsid w:val="00924E36"/>
    <w:rsid w:val="00924F5E"/>
    <w:rsid w:val="009252BA"/>
    <w:rsid w:val="00925486"/>
    <w:rsid w:val="0092551A"/>
    <w:rsid w:val="009255C1"/>
    <w:rsid w:val="0092580B"/>
    <w:rsid w:val="00925957"/>
    <w:rsid w:val="00925B14"/>
    <w:rsid w:val="00925B60"/>
    <w:rsid w:val="00925C22"/>
    <w:rsid w:val="00925E0D"/>
    <w:rsid w:val="00925FA4"/>
    <w:rsid w:val="00926204"/>
    <w:rsid w:val="0092641E"/>
    <w:rsid w:val="00926520"/>
    <w:rsid w:val="009266DF"/>
    <w:rsid w:val="00926882"/>
    <w:rsid w:val="009268C0"/>
    <w:rsid w:val="0092697E"/>
    <w:rsid w:val="0092699F"/>
    <w:rsid w:val="00926C09"/>
    <w:rsid w:val="00926C54"/>
    <w:rsid w:val="00926D67"/>
    <w:rsid w:val="00926FF2"/>
    <w:rsid w:val="00927045"/>
    <w:rsid w:val="009273BD"/>
    <w:rsid w:val="00927635"/>
    <w:rsid w:val="009277DC"/>
    <w:rsid w:val="009278C3"/>
    <w:rsid w:val="00927A5E"/>
    <w:rsid w:val="00927B9D"/>
    <w:rsid w:val="00927CD9"/>
    <w:rsid w:val="00927EFA"/>
    <w:rsid w:val="0093006D"/>
    <w:rsid w:val="009300E5"/>
    <w:rsid w:val="009301D3"/>
    <w:rsid w:val="00930334"/>
    <w:rsid w:val="00930433"/>
    <w:rsid w:val="00930590"/>
    <w:rsid w:val="00930A97"/>
    <w:rsid w:val="00930AC4"/>
    <w:rsid w:val="00930AE5"/>
    <w:rsid w:val="00930F34"/>
    <w:rsid w:val="0093115A"/>
    <w:rsid w:val="009313A9"/>
    <w:rsid w:val="0093161E"/>
    <w:rsid w:val="0093162F"/>
    <w:rsid w:val="00931758"/>
    <w:rsid w:val="00931798"/>
    <w:rsid w:val="00931850"/>
    <w:rsid w:val="009318CC"/>
    <w:rsid w:val="00931C5B"/>
    <w:rsid w:val="00931DC9"/>
    <w:rsid w:val="00931FE9"/>
    <w:rsid w:val="0093235E"/>
    <w:rsid w:val="00932436"/>
    <w:rsid w:val="00932548"/>
    <w:rsid w:val="00932C3D"/>
    <w:rsid w:val="00933384"/>
    <w:rsid w:val="0093341E"/>
    <w:rsid w:val="00933487"/>
    <w:rsid w:val="0093352B"/>
    <w:rsid w:val="009335CF"/>
    <w:rsid w:val="00933B5A"/>
    <w:rsid w:val="00933BC7"/>
    <w:rsid w:val="00933E8A"/>
    <w:rsid w:val="00933EDC"/>
    <w:rsid w:val="00933F67"/>
    <w:rsid w:val="00934052"/>
    <w:rsid w:val="00934347"/>
    <w:rsid w:val="0093442C"/>
    <w:rsid w:val="00934577"/>
    <w:rsid w:val="009348E4"/>
    <w:rsid w:val="009350E8"/>
    <w:rsid w:val="00935921"/>
    <w:rsid w:val="00935D9B"/>
    <w:rsid w:val="00935FE2"/>
    <w:rsid w:val="00936111"/>
    <w:rsid w:val="00936140"/>
    <w:rsid w:val="009361C9"/>
    <w:rsid w:val="009363CD"/>
    <w:rsid w:val="009364B4"/>
    <w:rsid w:val="009366C6"/>
    <w:rsid w:val="009368D0"/>
    <w:rsid w:val="00936CEE"/>
    <w:rsid w:val="0093726D"/>
    <w:rsid w:val="0093734F"/>
    <w:rsid w:val="009377EE"/>
    <w:rsid w:val="00937DDF"/>
    <w:rsid w:val="009400FB"/>
    <w:rsid w:val="0094047D"/>
    <w:rsid w:val="00940605"/>
    <w:rsid w:val="00940A5B"/>
    <w:rsid w:val="009410F3"/>
    <w:rsid w:val="009414E0"/>
    <w:rsid w:val="00941727"/>
    <w:rsid w:val="00941768"/>
    <w:rsid w:val="009417B3"/>
    <w:rsid w:val="00941814"/>
    <w:rsid w:val="009418F5"/>
    <w:rsid w:val="00941DEB"/>
    <w:rsid w:val="00942512"/>
    <w:rsid w:val="00942549"/>
    <w:rsid w:val="009428F9"/>
    <w:rsid w:val="0094295B"/>
    <w:rsid w:val="009429DA"/>
    <w:rsid w:val="00942B99"/>
    <w:rsid w:val="009431CE"/>
    <w:rsid w:val="009435DE"/>
    <w:rsid w:val="009439FD"/>
    <w:rsid w:val="009441D4"/>
    <w:rsid w:val="0094429F"/>
    <w:rsid w:val="00944397"/>
    <w:rsid w:val="00944610"/>
    <w:rsid w:val="00944812"/>
    <w:rsid w:val="00944A11"/>
    <w:rsid w:val="00944BD3"/>
    <w:rsid w:val="00944F3C"/>
    <w:rsid w:val="00944F6C"/>
    <w:rsid w:val="00944FF7"/>
    <w:rsid w:val="00945889"/>
    <w:rsid w:val="00945BBD"/>
    <w:rsid w:val="00945F48"/>
    <w:rsid w:val="009460A4"/>
    <w:rsid w:val="00946205"/>
    <w:rsid w:val="009465C6"/>
    <w:rsid w:val="0094694C"/>
    <w:rsid w:val="0094701C"/>
    <w:rsid w:val="0094715A"/>
    <w:rsid w:val="00947548"/>
    <w:rsid w:val="00947869"/>
    <w:rsid w:val="0094795F"/>
    <w:rsid w:val="009479AB"/>
    <w:rsid w:val="00947C39"/>
    <w:rsid w:val="00947CBA"/>
    <w:rsid w:val="00947F8C"/>
    <w:rsid w:val="009500BE"/>
    <w:rsid w:val="009507E5"/>
    <w:rsid w:val="00950927"/>
    <w:rsid w:val="0095098C"/>
    <w:rsid w:val="00950AD0"/>
    <w:rsid w:val="00950CFC"/>
    <w:rsid w:val="00951085"/>
    <w:rsid w:val="00951362"/>
    <w:rsid w:val="0095155A"/>
    <w:rsid w:val="00951642"/>
    <w:rsid w:val="00951941"/>
    <w:rsid w:val="009522F0"/>
    <w:rsid w:val="009526B5"/>
    <w:rsid w:val="00952718"/>
    <w:rsid w:val="009527BE"/>
    <w:rsid w:val="009528E3"/>
    <w:rsid w:val="00952ADD"/>
    <w:rsid w:val="00952B47"/>
    <w:rsid w:val="00952C50"/>
    <w:rsid w:val="00952D7D"/>
    <w:rsid w:val="00952D7F"/>
    <w:rsid w:val="00953122"/>
    <w:rsid w:val="009531F1"/>
    <w:rsid w:val="0095330F"/>
    <w:rsid w:val="009533CA"/>
    <w:rsid w:val="009535A0"/>
    <w:rsid w:val="009535AE"/>
    <w:rsid w:val="009535B1"/>
    <w:rsid w:val="00953696"/>
    <w:rsid w:val="0095383C"/>
    <w:rsid w:val="0095394B"/>
    <w:rsid w:val="0095398D"/>
    <w:rsid w:val="0095399C"/>
    <w:rsid w:val="00953C42"/>
    <w:rsid w:val="00953C59"/>
    <w:rsid w:val="00954556"/>
    <w:rsid w:val="00954597"/>
    <w:rsid w:val="00954708"/>
    <w:rsid w:val="00954876"/>
    <w:rsid w:val="00954D00"/>
    <w:rsid w:val="00954E2A"/>
    <w:rsid w:val="00955008"/>
    <w:rsid w:val="00955024"/>
    <w:rsid w:val="0095517A"/>
    <w:rsid w:val="0095573C"/>
    <w:rsid w:val="00955859"/>
    <w:rsid w:val="00955D21"/>
    <w:rsid w:val="00955E93"/>
    <w:rsid w:val="009560D5"/>
    <w:rsid w:val="00956198"/>
    <w:rsid w:val="009562D5"/>
    <w:rsid w:val="009567E0"/>
    <w:rsid w:val="009569D8"/>
    <w:rsid w:val="00956C80"/>
    <w:rsid w:val="00956DD7"/>
    <w:rsid w:val="00957380"/>
    <w:rsid w:val="00957471"/>
    <w:rsid w:val="00957844"/>
    <w:rsid w:val="009578C5"/>
    <w:rsid w:val="00957D89"/>
    <w:rsid w:val="00957DAC"/>
    <w:rsid w:val="00957FCD"/>
    <w:rsid w:val="009600C8"/>
    <w:rsid w:val="009603C6"/>
    <w:rsid w:val="00960426"/>
    <w:rsid w:val="00960750"/>
    <w:rsid w:val="00960B25"/>
    <w:rsid w:val="00960D8D"/>
    <w:rsid w:val="00961166"/>
    <w:rsid w:val="0096119C"/>
    <w:rsid w:val="009614C9"/>
    <w:rsid w:val="009615FB"/>
    <w:rsid w:val="0096175C"/>
    <w:rsid w:val="00961999"/>
    <w:rsid w:val="00961A1A"/>
    <w:rsid w:val="00961D73"/>
    <w:rsid w:val="00961E22"/>
    <w:rsid w:val="00961EB2"/>
    <w:rsid w:val="00962059"/>
    <w:rsid w:val="0096233F"/>
    <w:rsid w:val="009623A9"/>
    <w:rsid w:val="009625D9"/>
    <w:rsid w:val="009626A2"/>
    <w:rsid w:val="0096276D"/>
    <w:rsid w:val="009629E1"/>
    <w:rsid w:val="00962B15"/>
    <w:rsid w:val="00962CE6"/>
    <w:rsid w:val="00963127"/>
    <w:rsid w:val="0096312D"/>
    <w:rsid w:val="009632C1"/>
    <w:rsid w:val="009635BE"/>
    <w:rsid w:val="00963755"/>
    <w:rsid w:val="009637EB"/>
    <w:rsid w:val="00963BD2"/>
    <w:rsid w:val="00963C65"/>
    <w:rsid w:val="00963D35"/>
    <w:rsid w:val="00963DC7"/>
    <w:rsid w:val="0096440E"/>
    <w:rsid w:val="00964613"/>
    <w:rsid w:val="0096471E"/>
    <w:rsid w:val="009649A7"/>
    <w:rsid w:val="00964A11"/>
    <w:rsid w:val="00964B85"/>
    <w:rsid w:val="00964D63"/>
    <w:rsid w:val="00964E1B"/>
    <w:rsid w:val="00964F63"/>
    <w:rsid w:val="00964F74"/>
    <w:rsid w:val="00965107"/>
    <w:rsid w:val="009651C4"/>
    <w:rsid w:val="009651EE"/>
    <w:rsid w:val="009652B8"/>
    <w:rsid w:val="009653AC"/>
    <w:rsid w:val="00965498"/>
    <w:rsid w:val="00965517"/>
    <w:rsid w:val="009659B3"/>
    <w:rsid w:val="00965A73"/>
    <w:rsid w:val="00965C02"/>
    <w:rsid w:val="0096605D"/>
    <w:rsid w:val="009661DA"/>
    <w:rsid w:val="0096633F"/>
    <w:rsid w:val="00966497"/>
    <w:rsid w:val="0096673C"/>
    <w:rsid w:val="00966942"/>
    <w:rsid w:val="00966AF0"/>
    <w:rsid w:val="00966B62"/>
    <w:rsid w:val="00966BFA"/>
    <w:rsid w:val="00966CDB"/>
    <w:rsid w:val="00966D62"/>
    <w:rsid w:val="00966D7B"/>
    <w:rsid w:val="00966D7F"/>
    <w:rsid w:val="00967406"/>
    <w:rsid w:val="00967451"/>
    <w:rsid w:val="009676D6"/>
    <w:rsid w:val="00967775"/>
    <w:rsid w:val="00967D88"/>
    <w:rsid w:val="00967FF5"/>
    <w:rsid w:val="00970218"/>
    <w:rsid w:val="009702D9"/>
    <w:rsid w:val="00970404"/>
    <w:rsid w:val="0097044B"/>
    <w:rsid w:val="009704F9"/>
    <w:rsid w:val="00970585"/>
    <w:rsid w:val="00970721"/>
    <w:rsid w:val="0097072B"/>
    <w:rsid w:val="009707A0"/>
    <w:rsid w:val="00970A84"/>
    <w:rsid w:val="00970DC7"/>
    <w:rsid w:val="009710E3"/>
    <w:rsid w:val="00971153"/>
    <w:rsid w:val="00971646"/>
    <w:rsid w:val="00971A9E"/>
    <w:rsid w:val="00971BC1"/>
    <w:rsid w:val="00971CE0"/>
    <w:rsid w:val="00971EB7"/>
    <w:rsid w:val="009725CF"/>
    <w:rsid w:val="0097263F"/>
    <w:rsid w:val="009727D4"/>
    <w:rsid w:val="00972B2B"/>
    <w:rsid w:val="00972B9F"/>
    <w:rsid w:val="00972E65"/>
    <w:rsid w:val="00973198"/>
    <w:rsid w:val="009731D6"/>
    <w:rsid w:val="0097325F"/>
    <w:rsid w:val="009732C5"/>
    <w:rsid w:val="00973591"/>
    <w:rsid w:val="00973985"/>
    <w:rsid w:val="009739C0"/>
    <w:rsid w:val="00973D5E"/>
    <w:rsid w:val="00973F9D"/>
    <w:rsid w:val="009741A5"/>
    <w:rsid w:val="009741BF"/>
    <w:rsid w:val="00974A9D"/>
    <w:rsid w:val="00974C70"/>
    <w:rsid w:val="00974F40"/>
    <w:rsid w:val="00974FBB"/>
    <w:rsid w:val="009751F4"/>
    <w:rsid w:val="00975370"/>
    <w:rsid w:val="009753CE"/>
    <w:rsid w:val="0097555E"/>
    <w:rsid w:val="009756F6"/>
    <w:rsid w:val="0097573B"/>
    <w:rsid w:val="00975924"/>
    <w:rsid w:val="00975AB0"/>
    <w:rsid w:val="00975BE4"/>
    <w:rsid w:val="0097622F"/>
    <w:rsid w:val="009763E3"/>
    <w:rsid w:val="0097642C"/>
    <w:rsid w:val="00976AE0"/>
    <w:rsid w:val="00976B7F"/>
    <w:rsid w:val="00976C97"/>
    <w:rsid w:val="00976E8D"/>
    <w:rsid w:val="00977315"/>
    <w:rsid w:val="009773D1"/>
    <w:rsid w:val="0097769C"/>
    <w:rsid w:val="00977873"/>
    <w:rsid w:val="009779A1"/>
    <w:rsid w:val="00977ACA"/>
    <w:rsid w:val="00977B3B"/>
    <w:rsid w:val="00977FD0"/>
    <w:rsid w:val="009800E2"/>
    <w:rsid w:val="00980503"/>
    <w:rsid w:val="00980A46"/>
    <w:rsid w:val="00980E95"/>
    <w:rsid w:val="00980F9D"/>
    <w:rsid w:val="00981326"/>
    <w:rsid w:val="0098172D"/>
    <w:rsid w:val="00983815"/>
    <w:rsid w:val="00983CB5"/>
    <w:rsid w:val="00983F6D"/>
    <w:rsid w:val="00984BB4"/>
    <w:rsid w:val="00984BF2"/>
    <w:rsid w:val="00984D08"/>
    <w:rsid w:val="00984D2B"/>
    <w:rsid w:val="00984DD1"/>
    <w:rsid w:val="009853F5"/>
    <w:rsid w:val="0098561F"/>
    <w:rsid w:val="009856EC"/>
    <w:rsid w:val="0098579F"/>
    <w:rsid w:val="00985D72"/>
    <w:rsid w:val="00986256"/>
    <w:rsid w:val="009862FE"/>
    <w:rsid w:val="00986313"/>
    <w:rsid w:val="009865A6"/>
    <w:rsid w:val="009868D2"/>
    <w:rsid w:val="00986A39"/>
    <w:rsid w:val="00986F4F"/>
    <w:rsid w:val="00986F6E"/>
    <w:rsid w:val="0098720F"/>
    <w:rsid w:val="00987254"/>
    <w:rsid w:val="00987317"/>
    <w:rsid w:val="0098731E"/>
    <w:rsid w:val="00987545"/>
    <w:rsid w:val="0098783E"/>
    <w:rsid w:val="009879D1"/>
    <w:rsid w:val="00987CD1"/>
    <w:rsid w:val="00987DA5"/>
    <w:rsid w:val="009902A2"/>
    <w:rsid w:val="00990430"/>
    <w:rsid w:val="0099080B"/>
    <w:rsid w:val="00990D28"/>
    <w:rsid w:val="00990E31"/>
    <w:rsid w:val="00990F73"/>
    <w:rsid w:val="00991046"/>
    <w:rsid w:val="009910E0"/>
    <w:rsid w:val="0099119F"/>
    <w:rsid w:val="009914A1"/>
    <w:rsid w:val="00991528"/>
    <w:rsid w:val="00991557"/>
    <w:rsid w:val="00991BFB"/>
    <w:rsid w:val="00991CFF"/>
    <w:rsid w:val="00992133"/>
    <w:rsid w:val="00992366"/>
    <w:rsid w:val="00992369"/>
    <w:rsid w:val="0099256F"/>
    <w:rsid w:val="009925B6"/>
    <w:rsid w:val="0099286B"/>
    <w:rsid w:val="009929F4"/>
    <w:rsid w:val="00992E54"/>
    <w:rsid w:val="00992F05"/>
    <w:rsid w:val="00993175"/>
    <w:rsid w:val="00993224"/>
    <w:rsid w:val="009933F5"/>
    <w:rsid w:val="0099353F"/>
    <w:rsid w:val="00993582"/>
    <w:rsid w:val="009935D1"/>
    <w:rsid w:val="00993605"/>
    <w:rsid w:val="009936AA"/>
    <w:rsid w:val="00993B89"/>
    <w:rsid w:val="00993F11"/>
    <w:rsid w:val="009940E9"/>
    <w:rsid w:val="009944B0"/>
    <w:rsid w:val="009944F2"/>
    <w:rsid w:val="009945CA"/>
    <w:rsid w:val="00994600"/>
    <w:rsid w:val="00994ACA"/>
    <w:rsid w:val="00994B8B"/>
    <w:rsid w:val="00994BF8"/>
    <w:rsid w:val="00994C36"/>
    <w:rsid w:val="00994E2E"/>
    <w:rsid w:val="00994F4D"/>
    <w:rsid w:val="009955B5"/>
    <w:rsid w:val="009956BD"/>
    <w:rsid w:val="0099570C"/>
    <w:rsid w:val="00995BBE"/>
    <w:rsid w:val="00995C46"/>
    <w:rsid w:val="00995CB6"/>
    <w:rsid w:val="009960A0"/>
    <w:rsid w:val="009961BA"/>
    <w:rsid w:val="009961E9"/>
    <w:rsid w:val="009962D6"/>
    <w:rsid w:val="00996561"/>
    <w:rsid w:val="00996616"/>
    <w:rsid w:val="00996704"/>
    <w:rsid w:val="0099670C"/>
    <w:rsid w:val="00996869"/>
    <w:rsid w:val="009969EF"/>
    <w:rsid w:val="00996BEA"/>
    <w:rsid w:val="00996C24"/>
    <w:rsid w:val="00996FDE"/>
    <w:rsid w:val="00997160"/>
    <w:rsid w:val="009973A3"/>
    <w:rsid w:val="00997563"/>
    <w:rsid w:val="009977AF"/>
    <w:rsid w:val="009977BA"/>
    <w:rsid w:val="0099789E"/>
    <w:rsid w:val="0099793F"/>
    <w:rsid w:val="00997F55"/>
    <w:rsid w:val="00997FC2"/>
    <w:rsid w:val="009A004B"/>
    <w:rsid w:val="009A00BE"/>
    <w:rsid w:val="009A049A"/>
    <w:rsid w:val="009A0506"/>
    <w:rsid w:val="009A0700"/>
    <w:rsid w:val="009A0C2A"/>
    <w:rsid w:val="009A0FB7"/>
    <w:rsid w:val="009A0FD3"/>
    <w:rsid w:val="009A10DC"/>
    <w:rsid w:val="009A110F"/>
    <w:rsid w:val="009A1252"/>
    <w:rsid w:val="009A1781"/>
    <w:rsid w:val="009A1A85"/>
    <w:rsid w:val="009A1A8E"/>
    <w:rsid w:val="009A24B1"/>
    <w:rsid w:val="009A27B9"/>
    <w:rsid w:val="009A2851"/>
    <w:rsid w:val="009A2867"/>
    <w:rsid w:val="009A2A45"/>
    <w:rsid w:val="009A2AD6"/>
    <w:rsid w:val="009A2C8F"/>
    <w:rsid w:val="009A2D65"/>
    <w:rsid w:val="009A3067"/>
    <w:rsid w:val="009A3235"/>
    <w:rsid w:val="009A341C"/>
    <w:rsid w:val="009A34F1"/>
    <w:rsid w:val="009A3713"/>
    <w:rsid w:val="009A37A3"/>
    <w:rsid w:val="009A3AA6"/>
    <w:rsid w:val="009A3C15"/>
    <w:rsid w:val="009A3E70"/>
    <w:rsid w:val="009A43A1"/>
    <w:rsid w:val="009A4470"/>
    <w:rsid w:val="009A4494"/>
    <w:rsid w:val="009A4500"/>
    <w:rsid w:val="009A4755"/>
    <w:rsid w:val="009A47C3"/>
    <w:rsid w:val="009A482B"/>
    <w:rsid w:val="009A4C98"/>
    <w:rsid w:val="009A52D8"/>
    <w:rsid w:val="009A5378"/>
    <w:rsid w:val="009A55DE"/>
    <w:rsid w:val="009A5832"/>
    <w:rsid w:val="009A59BC"/>
    <w:rsid w:val="009A5A90"/>
    <w:rsid w:val="009A5BF3"/>
    <w:rsid w:val="009A5E2F"/>
    <w:rsid w:val="009A5E7F"/>
    <w:rsid w:val="009A6311"/>
    <w:rsid w:val="009A6319"/>
    <w:rsid w:val="009A6342"/>
    <w:rsid w:val="009A643B"/>
    <w:rsid w:val="009A6685"/>
    <w:rsid w:val="009A6B8A"/>
    <w:rsid w:val="009A71C2"/>
    <w:rsid w:val="009A735D"/>
    <w:rsid w:val="009A73BC"/>
    <w:rsid w:val="009A7478"/>
    <w:rsid w:val="009A760B"/>
    <w:rsid w:val="009A7957"/>
    <w:rsid w:val="009A7AE5"/>
    <w:rsid w:val="009A7B2D"/>
    <w:rsid w:val="009A7C1F"/>
    <w:rsid w:val="009A7F60"/>
    <w:rsid w:val="009B01B6"/>
    <w:rsid w:val="009B0209"/>
    <w:rsid w:val="009B0311"/>
    <w:rsid w:val="009B03CC"/>
    <w:rsid w:val="009B0496"/>
    <w:rsid w:val="009B0526"/>
    <w:rsid w:val="009B098F"/>
    <w:rsid w:val="009B0C4A"/>
    <w:rsid w:val="009B0E12"/>
    <w:rsid w:val="009B0EAF"/>
    <w:rsid w:val="009B14D9"/>
    <w:rsid w:val="009B167C"/>
    <w:rsid w:val="009B189C"/>
    <w:rsid w:val="009B1BB6"/>
    <w:rsid w:val="009B1BF5"/>
    <w:rsid w:val="009B1E53"/>
    <w:rsid w:val="009B206F"/>
    <w:rsid w:val="009B2185"/>
    <w:rsid w:val="009B21F6"/>
    <w:rsid w:val="009B2258"/>
    <w:rsid w:val="009B2306"/>
    <w:rsid w:val="009B2333"/>
    <w:rsid w:val="009B2775"/>
    <w:rsid w:val="009B29D3"/>
    <w:rsid w:val="009B2B56"/>
    <w:rsid w:val="009B2B9F"/>
    <w:rsid w:val="009B2D76"/>
    <w:rsid w:val="009B2D82"/>
    <w:rsid w:val="009B2E24"/>
    <w:rsid w:val="009B3059"/>
    <w:rsid w:val="009B30E5"/>
    <w:rsid w:val="009B3545"/>
    <w:rsid w:val="009B36C3"/>
    <w:rsid w:val="009B37B1"/>
    <w:rsid w:val="009B3B6D"/>
    <w:rsid w:val="009B3D8A"/>
    <w:rsid w:val="009B3DB9"/>
    <w:rsid w:val="009B3FB3"/>
    <w:rsid w:val="009B40BA"/>
    <w:rsid w:val="009B4251"/>
    <w:rsid w:val="009B42DC"/>
    <w:rsid w:val="009B4314"/>
    <w:rsid w:val="009B492D"/>
    <w:rsid w:val="009B4AFA"/>
    <w:rsid w:val="009B4B01"/>
    <w:rsid w:val="009B504D"/>
    <w:rsid w:val="009B527C"/>
    <w:rsid w:val="009B52C4"/>
    <w:rsid w:val="009B545B"/>
    <w:rsid w:val="009B5604"/>
    <w:rsid w:val="009B59DD"/>
    <w:rsid w:val="009B5B2A"/>
    <w:rsid w:val="009B6238"/>
    <w:rsid w:val="009B62EA"/>
    <w:rsid w:val="009B66AE"/>
    <w:rsid w:val="009B6905"/>
    <w:rsid w:val="009B6BBA"/>
    <w:rsid w:val="009B6D65"/>
    <w:rsid w:val="009B703D"/>
    <w:rsid w:val="009B7050"/>
    <w:rsid w:val="009B717F"/>
    <w:rsid w:val="009B7247"/>
    <w:rsid w:val="009B7467"/>
    <w:rsid w:val="009B7662"/>
    <w:rsid w:val="009B77E2"/>
    <w:rsid w:val="009B7873"/>
    <w:rsid w:val="009B7B44"/>
    <w:rsid w:val="009B7D8F"/>
    <w:rsid w:val="009C005C"/>
    <w:rsid w:val="009C027B"/>
    <w:rsid w:val="009C02A1"/>
    <w:rsid w:val="009C0335"/>
    <w:rsid w:val="009C0613"/>
    <w:rsid w:val="009C0946"/>
    <w:rsid w:val="009C0C93"/>
    <w:rsid w:val="009C0F1A"/>
    <w:rsid w:val="009C1428"/>
    <w:rsid w:val="009C1736"/>
    <w:rsid w:val="009C1739"/>
    <w:rsid w:val="009C19B6"/>
    <w:rsid w:val="009C1DB6"/>
    <w:rsid w:val="009C1E15"/>
    <w:rsid w:val="009C2230"/>
    <w:rsid w:val="009C23DA"/>
    <w:rsid w:val="009C23F7"/>
    <w:rsid w:val="009C2444"/>
    <w:rsid w:val="009C26AB"/>
    <w:rsid w:val="009C26CD"/>
    <w:rsid w:val="009C27C6"/>
    <w:rsid w:val="009C2EF9"/>
    <w:rsid w:val="009C2F61"/>
    <w:rsid w:val="009C31B8"/>
    <w:rsid w:val="009C36F1"/>
    <w:rsid w:val="009C3D3B"/>
    <w:rsid w:val="009C408D"/>
    <w:rsid w:val="009C445B"/>
    <w:rsid w:val="009C468B"/>
    <w:rsid w:val="009C4803"/>
    <w:rsid w:val="009C4901"/>
    <w:rsid w:val="009C4930"/>
    <w:rsid w:val="009C49DF"/>
    <w:rsid w:val="009C4FE4"/>
    <w:rsid w:val="009C51CF"/>
    <w:rsid w:val="009C5201"/>
    <w:rsid w:val="009C5354"/>
    <w:rsid w:val="009C5534"/>
    <w:rsid w:val="009C56FE"/>
    <w:rsid w:val="009C5A7F"/>
    <w:rsid w:val="009C5C1A"/>
    <w:rsid w:val="009C5C68"/>
    <w:rsid w:val="009C6404"/>
    <w:rsid w:val="009C6526"/>
    <w:rsid w:val="009C655D"/>
    <w:rsid w:val="009C6590"/>
    <w:rsid w:val="009C65A7"/>
    <w:rsid w:val="009C6663"/>
    <w:rsid w:val="009C66EA"/>
    <w:rsid w:val="009C67CF"/>
    <w:rsid w:val="009C67E6"/>
    <w:rsid w:val="009C684C"/>
    <w:rsid w:val="009C6995"/>
    <w:rsid w:val="009C69B4"/>
    <w:rsid w:val="009C70FE"/>
    <w:rsid w:val="009C71B3"/>
    <w:rsid w:val="009C72B4"/>
    <w:rsid w:val="009C7542"/>
    <w:rsid w:val="009C7B5A"/>
    <w:rsid w:val="009C7E98"/>
    <w:rsid w:val="009D0589"/>
    <w:rsid w:val="009D0802"/>
    <w:rsid w:val="009D109C"/>
    <w:rsid w:val="009D1136"/>
    <w:rsid w:val="009D116D"/>
    <w:rsid w:val="009D11AE"/>
    <w:rsid w:val="009D1375"/>
    <w:rsid w:val="009D17A1"/>
    <w:rsid w:val="009D1BD1"/>
    <w:rsid w:val="009D1D2D"/>
    <w:rsid w:val="009D20F2"/>
    <w:rsid w:val="009D2274"/>
    <w:rsid w:val="009D25BF"/>
    <w:rsid w:val="009D2612"/>
    <w:rsid w:val="009D2B8C"/>
    <w:rsid w:val="009D30BF"/>
    <w:rsid w:val="009D341A"/>
    <w:rsid w:val="009D3631"/>
    <w:rsid w:val="009D3B08"/>
    <w:rsid w:val="009D3BB2"/>
    <w:rsid w:val="009D40B4"/>
    <w:rsid w:val="009D4278"/>
    <w:rsid w:val="009D447A"/>
    <w:rsid w:val="009D44F9"/>
    <w:rsid w:val="009D4635"/>
    <w:rsid w:val="009D47D1"/>
    <w:rsid w:val="009D4A09"/>
    <w:rsid w:val="009D4CCB"/>
    <w:rsid w:val="009D4DC4"/>
    <w:rsid w:val="009D5101"/>
    <w:rsid w:val="009D53D6"/>
    <w:rsid w:val="009D5449"/>
    <w:rsid w:val="009D57BB"/>
    <w:rsid w:val="009D5895"/>
    <w:rsid w:val="009D5A43"/>
    <w:rsid w:val="009D63AC"/>
    <w:rsid w:val="009D6452"/>
    <w:rsid w:val="009D64B0"/>
    <w:rsid w:val="009D68A3"/>
    <w:rsid w:val="009D6940"/>
    <w:rsid w:val="009D69BB"/>
    <w:rsid w:val="009D7198"/>
    <w:rsid w:val="009D71D0"/>
    <w:rsid w:val="009D7454"/>
    <w:rsid w:val="009D74A6"/>
    <w:rsid w:val="009D74DB"/>
    <w:rsid w:val="009D74E9"/>
    <w:rsid w:val="009D779C"/>
    <w:rsid w:val="009D7B5C"/>
    <w:rsid w:val="009E07B4"/>
    <w:rsid w:val="009E0B98"/>
    <w:rsid w:val="009E0F1F"/>
    <w:rsid w:val="009E0FAE"/>
    <w:rsid w:val="009E0FE0"/>
    <w:rsid w:val="009E0FFA"/>
    <w:rsid w:val="009E101F"/>
    <w:rsid w:val="009E1417"/>
    <w:rsid w:val="009E145D"/>
    <w:rsid w:val="009E1674"/>
    <w:rsid w:val="009E1703"/>
    <w:rsid w:val="009E185D"/>
    <w:rsid w:val="009E19AF"/>
    <w:rsid w:val="009E1AFD"/>
    <w:rsid w:val="009E1B1E"/>
    <w:rsid w:val="009E1CF5"/>
    <w:rsid w:val="009E1D5E"/>
    <w:rsid w:val="009E2182"/>
    <w:rsid w:val="009E2331"/>
    <w:rsid w:val="009E23A2"/>
    <w:rsid w:val="009E242C"/>
    <w:rsid w:val="009E26EC"/>
    <w:rsid w:val="009E27BA"/>
    <w:rsid w:val="009E2882"/>
    <w:rsid w:val="009E28C4"/>
    <w:rsid w:val="009E2974"/>
    <w:rsid w:val="009E2F41"/>
    <w:rsid w:val="009E314C"/>
    <w:rsid w:val="009E3231"/>
    <w:rsid w:val="009E352B"/>
    <w:rsid w:val="009E35DB"/>
    <w:rsid w:val="009E37E1"/>
    <w:rsid w:val="009E3E64"/>
    <w:rsid w:val="009E41AD"/>
    <w:rsid w:val="009E438F"/>
    <w:rsid w:val="009E44BF"/>
    <w:rsid w:val="009E4690"/>
    <w:rsid w:val="009E4E29"/>
    <w:rsid w:val="009E526F"/>
    <w:rsid w:val="009E52DA"/>
    <w:rsid w:val="009E5522"/>
    <w:rsid w:val="009E55D6"/>
    <w:rsid w:val="009E59E4"/>
    <w:rsid w:val="009E5CAB"/>
    <w:rsid w:val="009E5F0E"/>
    <w:rsid w:val="009E5FD7"/>
    <w:rsid w:val="009E6072"/>
    <w:rsid w:val="009E648B"/>
    <w:rsid w:val="009E653C"/>
    <w:rsid w:val="009E687D"/>
    <w:rsid w:val="009E6C6A"/>
    <w:rsid w:val="009E6D80"/>
    <w:rsid w:val="009E7287"/>
    <w:rsid w:val="009E72DA"/>
    <w:rsid w:val="009E772C"/>
    <w:rsid w:val="009E7903"/>
    <w:rsid w:val="009E79D0"/>
    <w:rsid w:val="009E7BC1"/>
    <w:rsid w:val="009E7C58"/>
    <w:rsid w:val="009E7DA4"/>
    <w:rsid w:val="009E7DFC"/>
    <w:rsid w:val="009F0058"/>
    <w:rsid w:val="009F017B"/>
    <w:rsid w:val="009F03A9"/>
    <w:rsid w:val="009F07C9"/>
    <w:rsid w:val="009F0AAB"/>
    <w:rsid w:val="009F12FD"/>
    <w:rsid w:val="009F133B"/>
    <w:rsid w:val="009F14DE"/>
    <w:rsid w:val="009F1645"/>
    <w:rsid w:val="009F1766"/>
    <w:rsid w:val="009F1AC4"/>
    <w:rsid w:val="009F2215"/>
    <w:rsid w:val="009F222E"/>
    <w:rsid w:val="009F2503"/>
    <w:rsid w:val="009F27E8"/>
    <w:rsid w:val="009F2970"/>
    <w:rsid w:val="009F2D02"/>
    <w:rsid w:val="009F2D2A"/>
    <w:rsid w:val="009F2EC1"/>
    <w:rsid w:val="009F317C"/>
    <w:rsid w:val="009F35CD"/>
    <w:rsid w:val="009F35E5"/>
    <w:rsid w:val="009F3654"/>
    <w:rsid w:val="009F37F1"/>
    <w:rsid w:val="009F3F02"/>
    <w:rsid w:val="009F40C6"/>
    <w:rsid w:val="009F42BA"/>
    <w:rsid w:val="009F44B5"/>
    <w:rsid w:val="009F45C2"/>
    <w:rsid w:val="009F470C"/>
    <w:rsid w:val="009F4729"/>
    <w:rsid w:val="009F4A82"/>
    <w:rsid w:val="009F4A89"/>
    <w:rsid w:val="009F4C7A"/>
    <w:rsid w:val="009F4D54"/>
    <w:rsid w:val="009F4E22"/>
    <w:rsid w:val="009F4EB8"/>
    <w:rsid w:val="009F5139"/>
    <w:rsid w:val="009F525F"/>
    <w:rsid w:val="009F54D9"/>
    <w:rsid w:val="009F56B7"/>
    <w:rsid w:val="009F57D5"/>
    <w:rsid w:val="009F581E"/>
    <w:rsid w:val="009F59BC"/>
    <w:rsid w:val="009F5AB7"/>
    <w:rsid w:val="009F5C66"/>
    <w:rsid w:val="009F5C8D"/>
    <w:rsid w:val="009F5E81"/>
    <w:rsid w:val="009F606B"/>
    <w:rsid w:val="009F61F1"/>
    <w:rsid w:val="009F62AA"/>
    <w:rsid w:val="009F6426"/>
    <w:rsid w:val="009F6C52"/>
    <w:rsid w:val="009F7067"/>
    <w:rsid w:val="009F71BA"/>
    <w:rsid w:val="009F72E1"/>
    <w:rsid w:val="009F73BD"/>
    <w:rsid w:val="009F7410"/>
    <w:rsid w:val="009F7637"/>
    <w:rsid w:val="009F765B"/>
    <w:rsid w:val="009F7707"/>
    <w:rsid w:val="009F77C2"/>
    <w:rsid w:val="009F7C6B"/>
    <w:rsid w:val="009F7EC0"/>
    <w:rsid w:val="00A0047A"/>
    <w:rsid w:val="00A004ED"/>
    <w:rsid w:val="00A0069E"/>
    <w:rsid w:val="00A00F67"/>
    <w:rsid w:val="00A01482"/>
    <w:rsid w:val="00A014EF"/>
    <w:rsid w:val="00A0171E"/>
    <w:rsid w:val="00A018FA"/>
    <w:rsid w:val="00A0192F"/>
    <w:rsid w:val="00A01B57"/>
    <w:rsid w:val="00A01C90"/>
    <w:rsid w:val="00A01E3E"/>
    <w:rsid w:val="00A02966"/>
    <w:rsid w:val="00A02AF0"/>
    <w:rsid w:val="00A02CE2"/>
    <w:rsid w:val="00A02FDD"/>
    <w:rsid w:val="00A0309A"/>
    <w:rsid w:val="00A03493"/>
    <w:rsid w:val="00A03615"/>
    <w:rsid w:val="00A039A8"/>
    <w:rsid w:val="00A03F26"/>
    <w:rsid w:val="00A042A6"/>
    <w:rsid w:val="00A0468C"/>
    <w:rsid w:val="00A047D7"/>
    <w:rsid w:val="00A04860"/>
    <w:rsid w:val="00A04BF9"/>
    <w:rsid w:val="00A04C1C"/>
    <w:rsid w:val="00A04C7A"/>
    <w:rsid w:val="00A04F01"/>
    <w:rsid w:val="00A05462"/>
    <w:rsid w:val="00A05576"/>
    <w:rsid w:val="00A055B2"/>
    <w:rsid w:val="00A056FF"/>
    <w:rsid w:val="00A05898"/>
    <w:rsid w:val="00A058D3"/>
    <w:rsid w:val="00A05A8C"/>
    <w:rsid w:val="00A05AC5"/>
    <w:rsid w:val="00A05AFE"/>
    <w:rsid w:val="00A05C5F"/>
    <w:rsid w:val="00A05E13"/>
    <w:rsid w:val="00A05F5D"/>
    <w:rsid w:val="00A05FE6"/>
    <w:rsid w:val="00A05FFE"/>
    <w:rsid w:val="00A06183"/>
    <w:rsid w:val="00A061D5"/>
    <w:rsid w:val="00A062BF"/>
    <w:rsid w:val="00A06523"/>
    <w:rsid w:val="00A06594"/>
    <w:rsid w:val="00A06B28"/>
    <w:rsid w:val="00A06C4D"/>
    <w:rsid w:val="00A06F05"/>
    <w:rsid w:val="00A06F7B"/>
    <w:rsid w:val="00A07123"/>
    <w:rsid w:val="00A071E7"/>
    <w:rsid w:val="00A07A51"/>
    <w:rsid w:val="00A07B91"/>
    <w:rsid w:val="00A07E67"/>
    <w:rsid w:val="00A100D6"/>
    <w:rsid w:val="00A101BE"/>
    <w:rsid w:val="00A101D9"/>
    <w:rsid w:val="00A1098A"/>
    <w:rsid w:val="00A109B5"/>
    <w:rsid w:val="00A10B69"/>
    <w:rsid w:val="00A10E2C"/>
    <w:rsid w:val="00A10ED9"/>
    <w:rsid w:val="00A10FE6"/>
    <w:rsid w:val="00A11283"/>
    <w:rsid w:val="00A11848"/>
    <w:rsid w:val="00A118CB"/>
    <w:rsid w:val="00A118DC"/>
    <w:rsid w:val="00A11AEA"/>
    <w:rsid w:val="00A11F4B"/>
    <w:rsid w:val="00A11FFD"/>
    <w:rsid w:val="00A12774"/>
    <w:rsid w:val="00A129F6"/>
    <w:rsid w:val="00A12B0A"/>
    <w:rsid w:val="00A12D21"/>
    <w:rsid w:val="00A12FC1"/>
    <w:rsid w:val="00A133C5"/>
    <w:rsid w:val="00A1342B"/>
    <w:rsid w:val="00A137C1"/>
    <w:rsid w:val="00A13AF8"/>
    <w:rsid w:val="00A13B03"/>
    <w:rsid w:val="00A1404B"/>
    <w:rsid w:val="00A14281"/>
    <w:rsid w:val="00A142DA"/>
    <w:rsid w:val="00A1455A"/>
    <w:rsid w:val="00A14566"/>
    <w:rsid w:val="00A14666"/>
    <w:rsid w:val="00A14899"/>
    <w:rsid w:val="00A14A45"/>
    <w:rsid w:val="00A15017"/>
    <w:rsid w:val="00A1512C"/>
    <w:rsid w:val="00A15655"/>
    <w:rsid w:val="00A15787"/>
    <w:rsid w:val="00A15B62"/>
    <w:rsid w:val="00A15B6E"/>
    <w:rsid w:val="00A15BF7"/>
    <w:rsid w:val="00A15F08"/>
    <w:rsid w:val="00A16028"/>
    <w:rsid w:val="00A1621F"/>
    <w:rsid w:val="00A16DBA"/>
    <w:rsid w:val="00A16F1F"/>
    <w:rsid w:val="00A171DC"/>
    <w:rsid w:val="00A1725B"/>
    <w:rsid w:val="00A17550"/>
    <w:rsid w:val="00A1781F"/>
    <w:rsid w:val="00A17880"/>
    <w:rsid w:val="00A2000B"/>
    <w:rsid w:val="00A202D9"/>
    <w:rsid w:val="00A2041A"/>
    <w:rsid w:val="00A20590"/>
    <w:rsid w:val="00A20723"/>
    <w:rsid w:val="00A207B8"/>
    <w:rsid w:val="00A20CFA"/>
    <w:rsid w:val="00A20E7E"/>
    <w:rsid w:val="00A20EE5"/>
    <w:rsid w:val="00A2102C"/>
    <w:rsid w:val="00A212E6"/>
    <w:rsid w:val="00A213EA"/>
    <w:rsid w:val="00A214A7"/>
    <w:rsid w:val="00A22189"/>
    <w:rsid w:val="00A2222B"/>
    <w:rsid w:val="00A22439"/>
    <w:rsid w:val="00A226C9"/>
    <w:rsid w:val="00A22762"/>
    <w:rsid w:val="00A228C8"/>
    <w:rsid w:val="00A22E58"/>
    <w:rsid w:val="00A232BA"/>
    <w:rsid w:val="00A234DB"/>
    <w:rsid w:val="00A236BD"/>
    <w:rsid w:val="00A23D08"/>
    <w:rsid w:val="00A23E2E"/>
    <w:rsid w:val="00A23E81"/>
    <w:rsid w:val="00A24214"/>
    <w:rsid w:val="00A24384"/>
    <w:rsid w:val="00A24984"/>
    <w:rsid w:val="00A24B80"/>
    <w:rsid w:val="00A24C30"/>
    <w:rsid w:val="00A24CF9"/>
    <w:rsid w:val="00A24DA2"/>
    <w:rsid w:val="00A24DBA"/>
    <w:rsid w:val="00A24FCF"/>
    <w:rsid w:val="00A25141"/>
    <w:rsid w:val="00A25438"/>
    <w:rsid w:val="00A25564"/>
    <w:rsid w:val="00A256D3"/>
    <w:rsid w:val="00A25785"/>
    <w:rsid w:val="00A25AB4"/>
    <w:rsid w:val="00A25E2B"/>
    <w:rsid w:val="00A26018"/>
    <w:rsid w:val="00A260CE"/>
    <w:rsid w:val="00A261B3"/>
    <w:rsid w:val="00A26230"/>
    <w:rsid w:val="00A262B0"/>
    <w:rsid w:val="00A267AF"/>
    <w:rsid w:val="00A2680B"/>
    <w:rsid w:val="00A268C5"/>
    <w:rsid w:val="00A26E56"/>
    <w:rsid w:val="00A27113"/>
    <w:rsid w:val="00A272AF"/>
    <w:rsid w:val="00A275E9"/>
    <w:rsid w:val="00A27783"/>
    <w:rsid w:val="00A27EF2"/>
    <w:rsid w:val="00A30192"/>
    <w:rsid w:val="00A306E2"/>
    <w:rsid w:val="00A30A34"/>
    <w:rsid w:val="00A30E19"/>
    <w:rsid w:val="00A30F5C"/>
    <w:rsid w:val="00A30F93"/>
    <w:rsid w:val="00A3127D"/>
    <w:rsid w:val="00A312EC"/>
    <w:rsid w:val="00A31498"/>
    <w:rsid w:val="00A3156B"/>
    <w:rsid w:val="00A31918"/>
    <w:rsid w:val="00A31C41"/>
    <w:rsid w:val="00A3209B"/>
    <w:rsid w:val="00A32320"/>
    <w:rsid w:val="00A32370"/>
    <w:rsid w:val="00A32438"/>
    <w:rsid w:val="00A3255A"/>
    <w:rsid w:val="00A325FA"/>
    <w:rsid w:val="00A3288F"/>
    <w:rsid w:val="00A328C4"/>
    <w:rsid w:val="00A32A4F"/>
    <w:rsid w:val="00A32E15"/>
    <w:rsid w:val="00A32EC5"/>
    <w:rsid w:val="00A32F48"/>
    <w:rsid w:val="00A3320D"/>
    <w:rsid w:val="00A33595"/>
    <w:rsid w:val="00A33892"/>
    <w:rsid w:val="00A33A69"/>
    <w:rsid w:val="00A33A6A"/>
    <w:rsid w:val="00A33C52"/>
    <w:rsid w:val="00A33D5D"/>
    <w:rsid w:val="00A340B9"/>
    <w:rsid w:val="00A34638"/>
    <w:rsid w:val="00A34A48"/>
    <w:rsid w:val="00A34A4F"/>
    <w:rsid w:val="00A34F26"/>
    <w:rsid w:val="00A34F96"/>
    <w:rsid w:val="00A35027"/>
    <w:rsid w:val="00A350F0"/>
    <w:rsid w:val="00A35759"/>
    <w:rsid w:val="00A35847"/>
    <w:rsid w:val="00A35BED"/>
    <w:rsid w:val="00A35D06"/>
    <w:rsid w:val="00A35EFA"/>
    <w:rsid w:val="00A360B1"/>
    <w:rsid w:val="00A366DD"/>
    <w:rsid w:val="00A36A34"/>
    <w:rsid w:val="00A36FE0"/>
    <w:rsid w:val="00A37803"/>
    <w:rsid w:val="00A378B2"/>
    <w:rsid w:val="00A37B62"/>
    <w:rsid w:val="00A37BA8"/>
    <w:rsid w:val="00A37CFE"/>
    <w:rsid w:val="00A37ECE"/>
    <w:rsid w:val="00A4000E"/>
    <w:rsid w:val="00A40128"/>
    <w:rsid w:val="00A40193"/>
    <w:rsid w:val="00A403F3"/>
    <w:rsid w:val="00A403F7"/>
    <w:rsid w:val="00A40492"/>
    <w:rsid w:val="00A40B33"/>
    <w:rsid w:val="00A40CF5"/>
    <w:rsid w:val="00A40D76"/>
    <w:rsid w:val="00A40DE3"/>
    <w:rsid w:val="00A412E5"/>
    <w:rsid w:val="00A41324"/>
    <w:rsid w:val="00A41766"/>
    <w:rsid w:val="00A4226F"/>
    <w:rsid w:val="00A4227A"/>
    <w:rsid w:val="00A425B6"/>
    <w:rsid w:val="00A42A68"/>
    <w:rsid w:val="00A42AA3"/>
    <w:rsid w:val="00A42B7E"/>
    <w:rsid w:val="00A42C88"/>
    <w:rsid w:val="00A42FB9"/>
    <w:rsid w:val="00A4306D"/>
    <w:rsid w:val="00A4312D"/>
    <w:rsid w:val="00A43172"/>
    <w:rsid w:val="00A432F8"/>
    <w:rsid w:val="00A43333"/>
    <w:rsid w:val="00A43454"/>
    <w:rsid w:val="00A434A4"/>
    <w:rsid w:val="00A437D7"/>
    <w:rsid w:val="00A43833"/>
    <w:rsid w:val="00A43ABF"/>
    <w:rsid w:val="00A43BC1"/>
    <w:rsid w:val="00A43C06"/>
    <w:rsid w:val="00A43C11"/>
    <w:rsid w:val="00A44135"/>
    <w:rsid w:val="00A4420C"/>
    <w:rsid w:val="00A44556"/>
    <w:rsid w:val="00A446C4"/>
    <w:rsid w:val="00A44748"/>
    <w:rsid w:val="00A44F15"/>
    <w:rsid w:val="00A45200"/>
    <w:rsid w:val="00A452A6"/>
    <w:rsid w:val="00A453D5"/>
    <w:rsid w:val="00A459AE"/>
    <w:rsid w:val="00A45AC2"/>
    <w:rsid w:val="00A45B98"/>
    <w:rsid w:val="00A45F33"/>
    <w:rsid w:val="00A4608E"/>
    <w:rsid w:val="00A463F2"/>
    <w:rsid w:val="00A46859"/>
    <w:rsid w:val="00A46A00"/>
    <w:rsid w:val="00A470FA"/>
    <w:rsid w:val="00A473A0"/>
    <w:rsid w:val="00A4777C"/>
    <w:rsid w:val="00A47F2D"/>
    <w:rsid w:val="00A506D9"/>
    <w:rsid w:val="00A507DC"/>
    <w:rsid w:val="00A50FC8"/>
    <w:rsid w:val="00A50FF7"/>
    <w:rsid w:val="00A51253"/>
    <w:rsid w:val="00A5157A"/>
    <w:rsid w:val="00A517D3"/>
    <w:rsid w:val="00A51B8B"/>
    <w:rsid w:val="00A51D86"/>
    <w:rsid w:val="00A52158"/>
    <w:rsid w:val="00A52249"/>
    <w:rsid w:val="00A524DC"/>
    <w:rsid w:val="00A524FC"/>
    <w:rsid w:val="00A52585"/>
    <w:rsid w:val="00A52761"/>
    <w:rsid w:val="00A5280E"/>
    <w:rsid w:val="00A52948"/>
    <w:rsid w:val="00A52D87"/>
    <w:rsid w:val="00A52DAA"/>
    <w:rsid w:val="00A52F2B"/>
    <w:rsid w:val="00A53174"/>
    <w:rsid w:val="00A53823"/>
    <w:rsid w:val="00A53BAD"/>
    <w:rsid w:val="00A53DCF"/>
    <w:rsid w:val="00A53F02"/>
    <w:rsid w:val="00A540B7"/>
    <w:rsid w:val="00A541B4"/>
    <w:rsid w:val="00A546F4"/>
    <w:rsid w:val="00A549D7"/>
    <w:rsid w:val="00A54D8C"/>
    <w:rsid w:val="00A54DCB"/>
    <w:rsid w:val="00A5509C"/>
    <w:rsid w:val="00A550E3"/>
    <w:rsid w:val="00A55100"/>
    <w:rsid w:val="00A558BA"/>
    <w:rsid w:val="00A55B21"/>
    <w:rsid w:val="00A561BC"/>
    <w:rsid w:val="00A561F7"/>
    <w:rsid w:val="00A56317"/>
    <w:rsid w:val="00A5652D"/>
    <w:rsid w:val="00A5662B"/>
    <w:rsid w:val="00A56EE0"/>
    <w:rsid w:val="00A57024"/>
    <w:rsid w:val="00A5741C"/>
    <w:rsid w:val="00A57ABF"/>
    <w:rsid w:val="00A57F65"/>
    <w:rsid w:val="00A60254"/>
    <w:rsid w:val="00A6027F"/>
    <w:rsid w:val="00A6045D"/>
    <w:rsid w:val="00A6058B"/>
    <w:rsid w:val="00A60713"/>
    <w:rsid w:val="00A60BFA"/>
    <w:rsid w:val="00A60C0A"/>
    <w:rsid w:val="00A60D22"/>
    <w:rsid w:val="00A60E41"/>
    <w:rsid w:val="00A61197"/>
    <w:rsid w:val="00A6151A"/>
    <w:rsid w:val="00A616BF"/>
    <w:rsid w:val="00A61A24"/>
    <w:rsid w:val="00A61D74"/>
    <w:rsid w:val="00A61DC3"/>
    <w:rsid w:val="00A61E2F"/>
    <w:rsid w:val="00A61FA6"/>
    <w:rsid w:val="00A62119"/>
    <w:rsid w:val="00A623AA"/>
    <w:rsid w:val="00A62475"/>
    <w:rsid w:val="00A624A3"/>
    <w:rsid w:val="00A62561"/>
    <w:rsid w:val="00A62C3B"/>
    <w:rsid w:val="00A6300C"/>
    <w:rsid w:val="00A6324C"/>
    <w:rsid w:val="00A633CE"/>
    <w:rsid w:val="00A634BE"/>
    <w:rsid w:val="00A635E6"/>
    <w:rsid w:val="00A63AE8"/>
    <w:rsid w:val="00A63AEE"/>
    <w:rsid w:val="00A63BED"/>
    <w:rsid w:val="00A63EC2"/>
    <w:rsid w:val="00A63F4B"/>
    <w:rsid w:val="00A64601"/>
    <w:rsid w:val="00A646F6"/>
    <w:rsid w:val="00A6471D"/>
    <w:rsid w:val="00A64A23"/>
    <w:rsid w:val="00A64A32"/>
    <w:rsid w:val="00A64AC3"/>
    <w:rsid w:val="00A64C60"/>
    <w:rsid w:val="00A64CF0"/>
    <w:rsid w:val="00A64F07"/>
    <w:rsid w:val="00A64F15"/>
    <w:rsid w:val="00A65110"/>
    <w:rsid w:val="00A6528D"/>
    <w:rsid w:val="00A655CF"/>
    <w:rsid w:val="00A659FB"/>
    <w:rsid w:val="00A65A6C"/>
    <w:rsid w:val="00A65D74"/>
    <w:rsid w:val="00A662FE"/>
    <w:rsid w:val="00A6638D"/>
    <w:rsid w:val="00A6699E"/>
    <w:rsid w:val="00A66AB7"/>
    <w:rsid w:val="00A66B94"/>
    <w:rsid w:val="00A66B9B"/>
    <w:rsid w:val="00A671AB"/>
    <w:rsid w:val="00A672DB"/>
    <w:rsid w:val="00A6777D"/>
    <w:rsid w:val="00A67786"/>
    <w:rsid w:val="00A67841"/>
    <w:rsid w:val="00A678C7"/>
    <w:rsid w:val="00A67907"/>
    <w:rsid w:val="00A679E0"/>
    <w:rsid w:val="00A67B4F"/>
    <w:rsid w:val="00A67D2C"/>
    <w:rsid w:val="00A67F4B"/>
    <w:rsid w:val="00A70379"/>
    <w:rsid w:val="00A704B0"/>
    <w:rsid w:val="00A70621"/>
    <w:rsid w:val="00A70676"/>
    <w:rsid w:val="00A706C8"/>
    <w:rsid w:val="00A706EF"/>
    <w:rsid w:val="00A70808"/>
    <w:rsid w:val="00A70974"/>
    <w:rsid w:val="00A70A44"/>
    <w:rsid w:val="00A70C07"/>
    <w:rsid w:val="00A71012"/>
    <w:rsid w:val="00A71181"/>
    <w:rsid w:val="00A711F6"/>
    <w:rsid w:val="00A714F2"/>
    <w:rsid w:val="00A71857"/>
    <w:rsid w:val="00A71EC3"/>
    <w:rsid w:val="00A71F07"/>
    <w:rsid w:val="00A71FC9"/>
    <w:rsid w:val="00A722D3"/>
    <w:rsid w:val="00A72849"/>
    <w:rsid w:val="00A72876"/>
    <w:rsid w:val="00A72B46"/>
    <w:rsid w:val="00A72B47"/>
    <w:rsid w:val="00A72D56"/>
    <w:rsid w:val="00A72FC8"/>
    <w:rsid w:val="00A731EA"/>
    <w:rsid w:val="00A733B3"/>
    <w:rsid w:val="00A735DA"/>
    <w:rsid w:val="00A73DE0"/>
    <w:rsid w:val="00A7423C"/>
    <w:rsid w:val="00A74487"/>
    <w:rsid w:val="00A746A5"/>
    <w:rsid w:val="00A74A65"/>
    <w:rsid w:val="00A74EED"/>
    <w:rsid w:val="00A74FC3"/>
    <w:rsid w:val="00A74FC7"/>
    <w:rsid w:val="00A75BBE"/>
    <w:rsid w:val="00A75D92"/>
    <w:rsid w:val="00A761DF"/>
    <w:rsid w:val="00A762B3"/>
    <w:rsid w:val="00A76307"/>
    <w:rsid w:val="00A76315"/>
    <w:rsid w:val="00A76558"/>
    <w:rsid w:val="00A76663"/>
    <w:rsid w:val="00A768F9"/>
    <w:rsid w:val="00A76935"/>
    <w:rsid w:val="00A76ACA"/>
    <w:rsid w:val="00A76ADB"/>
    <w:rsid w:val="00A771EB"/>
    <w:rsid w:val="00A7756E"/>
    <w:rsid w:val="00A77983"/>
    <w:rsid w:val="00A77B74"/>
    <w:rsid w:val="00A77E17"/>
    <w:rsid w:val="00A8012E"/>
    <w:rsid w:val="00A801DD"/>
    <w:rsid w:val="00A8023F"/>
    <w:rsid w:val="00A805FD"/>
    <w:rsid w:val="00A806EC"/>
    <w:rsid w:val="00A8079E"/>
    <w:rsid w:val="00A80EFF"/>
    <w:rsid w:val="00A81281"/>
    <w:rsid w:val="00A81462"/>
    <w:rsid w:val="00A8153D"/>
    <w:rsid w:val="00A81A5C"/>
    <w:rsid w:val="00A823DC"/>
    <w:rsid w:val="00A8240A"/>
    <w:rsid w:val="00A82A1E"/>
    <w:rsid w:val="00A82B78"/>
    <w:rsid w:val="00A82C56"/>
    <w:rsid w:val="00A82C75"/>
    <w:rsid w:val="00A82CFE"/>
    <w:rsid w:val="00A8302D"/>
    <w:rsid w:val="00A83131"/>
    <w:rsid w:val="00A83230"/>
    <w:rsid w:val="00A83272"/>
    <w:rsid w:val="00A83501"/>
    <w:rsid w:val="00A8399F"/>
    <w:rsid w:val="00A83A5B"/>
    <w:rsid w:val="00A83B1E"/>
    <w:rsid w:val="00A83C64"/>
    <w:rsid w:val="00A83CD4"/>
    <w:rsid w:val="00A847A4"/>
    <w:rsid w:val="00A84865"/>
    <w:rsid w:val="00A84C04"/>
    <w:rsid w:val="00A84CE8"/>
    <w:rsid w:val="00A84E4C"/>
    <w:rsid w:val="00A84ED6"/>
    <w:rsid w:val="00A84FA0"/>
    <w:rsid w:val="00A8527F"/>
    <w:rsid w:val="00A85676"/>
    <w:rsid w:val="00A85AB9"/>
    <w:rsid w:val="00A85C34"/>
    <w:rsid w:val="00A85FF0"/>
    <w:rsid w:val="00A86458"/>
    <w:rsid w:val="00A8650A"/>
    <w:rsid w:val="00A867E5"/>
    <w:rsid w:val="00A86AFE"/>
    <w:rsid w:val="00A86BEA"/>
    <w:rsid w:val="00A86C56"/>
    <w:rsid w:val="00A86DE5"/>
    <w:rsid w:val="00A86E74"/>
    <w:rsid w:val="00A87A30"/>
    <w:rsid w:val="00A87C1E"/>
    <w:rsid w:val="00A87E18"/>
    <w:rsid w:val="00A87F94"/>
    <w:rsid w:val="00A90436"/>
    <w:rsid w:val="00A90536"/>
    <w:rsid w:val="00A90692"/>
    <w:rsid w:val="00A90936"/>
    <w:rsid w:val="00A90DFA"/>
    <w:rsid w:val="00A90F89"/>
    <w:rsid w:val="00A91000"/>
    <w:rsid w:val="00A91376"/>
    <w:rsid w:val="00A913F3"/>
    <w:rsid w:val="00A914A3"/>
    <w:rsid w:val="00A9179E"/>
    <w:rsid w:val="00A91AF2"/>
    <w:rsid w:val="00A91B23"/>
    <w:rsid w:val="00A91CB6"/>
    <w:rsid w:val="00A91EDD"/>
    <w:rsid w:val="00A920E3"/>
    <w:rsid w:val="00A921DC"/>
    <w:rsid w:val="00A925F5"/>
    <w:rsid w:val="00A928DF"/>
    <w:rsid w:val="00A929C7"/>
    <w:rsid w:val="00A92BE3"/>
    <w:rsid w:val="00A92C25"/>
    <w:rsid w:val="00A92F8A"/>
    <w:rsid w:val="00A9338C"/>
    <w:rsid w:val="00A93407"/>
    <w:rsid w:val="00A9381E"/>
    <w:rsid w:val="00A93996"/>
    <w:rsid w:val="00A93EB1"/>
    <w:rsid w:val="00A93EBC"/>
    <w:rsid w:val="00A944DE"/>
    <w:rsid w:val="00A94A0E"/>
    <w:rsid w:val="00A94C04"/>
    <w:rsid w:val="00A94C6F"/>
    <w:rsid w:val="00A94D18"/>
    <w:rsid w:val="00A94EA2"/>
    <w:rsid w:val="00A9529C"/>
    <w:rsid w:val="00A9550B"/>
    <w:rsid w:val="00A95B8F"/>
    <w:rsid w:val="00A95F11"/>
    <w:rsid w:val="00A96320"/>
    <w:rsid w:val="00A96370"/>
    <w:rsid w:val="00A96446"/>
    <w:rsid w:val="00A96963"/>
    <w:rsid w:val="00A96A4A"/>
    <w:rsid w:val="00A96B3F"/>
    <w:rsid w:val="00A96C4E"/>
    <w:rsid w:val="00A96D2D"/>
    <w:rsid w:val="00A9704A"/>
    <w:rsid w:val="00A97561"/>
    <w:rsid w:val="00A97860"/>
    <w:rsid w:val="00A978B8"/>
    <w:rsid w:val="00A97B2D"/>
    <w:rsid w:val="00A97D7B"/>
    <w:rsid w:val="00A97E35"/>
    <w:rsid w:val="00A97EAE"/>
    <w:rsid w:val="00A97F20"/>
    <w:rsid w:val="00A97FEC"/>
    <w:rsid w:val="00AA033B"/>
    <w:rsid w:val="00AA049B"/>
    <w:rsid w:val="00AA08BB"/>
    <w:rsid w:val="00AA0A24"/>
    <w:rsid w:val="00AA121A"/>
    <w:rsid w:val="00AA2059"/>
    <w:rsid w:val="00AA2236"/>
    <w:rsid w:val="00AA23FF"/>
    <w:rsid w:val="00AA2C26"/>
    <w:rsid w:val="00AA3351"/>
    <w:rsid w:val="00AA33EE"/>
    <w:rsid w:val="00AA3540"/>
    <w:rsid w:val="00AA3581"/>
    <w:rsid w:val="00AA369F"/>
    <w:rsid w:val="00AA36EF"/>
    <w:rsid w:val="00AA3897"/>
    <w:rsid w:val="00AA3992"/>
    <w:rsid w:val="00AA3A97"/>
    <w:rsid w:val="00AA3C78"/>
    <w:rsid w:val="00AA3CF9"/>
    <w:rsid w:val="00AA3DAB"/>
    <w:rsid w:val="00AA3F04"/>
    <w:rsid w:val="00AA3F4D"/>
    <w:rsid w:val="00AA4087"/>
    <w:rsid w:val="00AA493B"/>
    <w:rsid w:val="00AA4DF5"/>
    <w:rsid w:val="00AA4E95"/>
    <w:rsid w:val="00AA4F4C"/>
    <w:rsid w:val="00AA4F94"/>
    <w:rsid w:val="00AA5046"/>
    <w:rsid w:val="00AA5C70"/>
    <w:rsid w:val="00AA5D3F"/>
    <w:rsid w:val="00AA5F5D"/>
    <w:rsid w:val="00AA610E"/>
    <w:rsid w:val="00AA6871"/>
    <w:rsid w:val="00AA6A7C"/>
    <w:rsid w:val="00AA6A88"/>
    <w:rsid w:val="00AA6B71"/>
    <w:rsid w:val="00AA6D94"/>
    <w:rsid w:val="00AA6FFF"/>
    <w:rsid w:val="00AA70C9"/>
    <w:rsid w:val="00AA75ED"/>
    <w:rsid w:val="00AA75F2"/>
    <w:rsid w:val="00AA780E"/>
    <w:rsid w:val="00AA792E"/>
    <w:rsid w:val="00AA7A04"/>
    <w:rsid w:val="00AA7AA1"/>
    <w:rsid w:val="00AA7E3A"/>
    <w:rsid w:val="00AB0254"/>
    <w:rsid w:val="00AB0384"/>
    <w:rsid w:val="00AB0568"/>
    <w:rsid w:val="00AB07FB"/>
    <w:rsid w:val="00AB0E51"/>
    <w:rsid w:val="00AB11AE"/>
    <w:rsid w:val="00AB1208"/>
    <w:rsid w:val="00AB1377"/>
    <w:rsid w:val="00AB1474"/>
    <w:rsid w:val="00AB16FE"/>
    <w:rsid w:val="00AB2317"/>
    <w:rsid w:val="00AB25B6"/>
    <w:rsid w:val="00AB26D0"/>
    <w:rsid w:val="00AB2AF5"/>
    <w:rsid w:val="00AB2FA4"/>
    <w:rsid w:val="00AB3083"/>
    <w:rsid w:val="00AB350C"/>
    <w:rsid w:val="00AB3541"/>
    <w:rsid w:val="00AB3846"/>
    <w:rsid w:val="00AB3863"/>
    <w:rsid w:val="00AB3B40"/>
    <w:rsid w:val="00AB3B78"/>
    <w:rsid w:val="00AB3CA0"/>
    <w:rsid w:val="00AB3CD6"/>
    <w:rsid w:val="00AB3D3A"/>
    <w:rsid w:val="00AB3E23"/>
    <w:rsid w:val="00AB3F1C"/>
    <w:rsid w:val="00AB4038"/>
    <w:rsid w:val="00AB405F"/>
    <w:rsid w:val="00AB418E"/>
    <w:rsid w:val="00AB4206"/>
    <w:rsid w:val="00AB42B1"/>
    <w:rsid w:val="00AB44F2"/>
    <w:rsid w:val="00AB49D1"/>
    <w:rsid w:val="00AB4DC4"/>
    <w:rsid w:val="00AB5017"/>
    <w:rsid w:val="00AB5503"/>
    <w:rsid w:val="00AB56BA"/>
    <w:rsid w:val="00AB574C"/>
    <w:rsid w:val="00AB5A18"/>
    <w:rsid w:val="00AB5B87"/>
    <w:rsid w:val="00AB5CDB"/>
    <w:rsid w:val="00AB5D52"/>
    <w:rsid w:val="00AB5E99"/>
    <w:rsid w:val="00AB5F48"/>
    <w:rsid w:val="00AB5FDD"/>
    <w:rsid w:val="00AB60C8"/>
    <w:rsid w:val="00AB62D2"/>
    <w:rsid w:val="00AB657A"/>
    <w:rsid w:val="00AB68E1"/>
    <w:rsid w:val="00AB6A90"/>
    <w:rsid w:val="00AB6EB1"/>
    <w:rsid w:val="00AB70B5"/>
    <w:rsid w:val="00AB7227"/>
    <w:rsid w:val="00AB7405"/>
    <w:rsid w:val="00AB7FBF"/>
    <w:rsid w:val="00AC01AC"/>
    <w:rsid w:val="00AC033F"/>
    <w:rsid w:val="00AC0610"/>
    <w:rsid w:val="00AC08D6"/>
    <w:rsid w:val="00AC0D10"/>
    <w:rsid w:val="00AC0DBC"/>
    <w:rsid w:val="00AC0E63"/>
    <w:rsid w:val="00AC1601"/>
    <w:rsid w:val="00AC1807"/>
    <w:rsid w:val="00AC1BD8"/>
    <w:rsid w:val="00AC203D"/>
    <w:rsid w:val="00AC2139"/>
    <w:rsid w:val="00AC23B1"/>
    <w:rsid w:val="00AC2564"/>
    <w:rsid w:val="00AC26A8"/>
    <w:rsid w:val="00AC2C03"/>
    <w:rsid w:val="00AC30A0"/>
    <w:rsid w:val="00AC315A"/>
    <w:rsid w:val="00AC31C0"/>
    <w:rsid w:val="00AC365D"/>
    <w:rsid w:val="00AC36DE"/>
    <w:rsid w:val="00AC3B80"/>
    <w:rsid w:val="00AC3E6B"/>
    <w:rsid w:val="00AC3E7A"/>
    <w:rsid w:val="00AC3F04"/>
    <w:rsid w:val="00AC3F2F"/>
    <w:rsid w:val="00AC3F90"/>
    <w:rsid w:val="00AC3FDB"/>
    <w:rsid w:val="00AC4209"/>
    <w:rsid w:val="00AC433E"/>
    <w:rsid w:val="00AC455F"/>
    <w:rsid w:val="00AC463B"/>
    <w:rsid w:val="00AC46A4"/>
    <w:rsid w:val="00AC46B6"/>
    <w:rsid w:val="00AC47AC"/>
    <w:rsid w:val="00AC4CCE"/>
    <w:rsid w:val="00AC4F33"/>
    <w:rsid w:val="00AC500A"/>
    <w:rsid w:val="00AC5230"/>
    <w:rsid w:val="00AC55D5"/>
    <w:rsid w:val="00AC55FA"/>
    <w:rsid w:val="00AC5AA5"/>
    <w:rsid w:val="00AC5B29"/>
    <w:rsid w:val="00AC5D50"/>
    <w:rsid w:val="00AC5E06"/>
    <w:rsid w:val="00AC5F6B"/>
    <w:rsid w:val="00AC5F9B"/>
    <w:rsid w:val="00AC5FE1"/>
    <w:rsid w:val="00AC64CD"/>
    <w:rsid w:val="00AC657F"/>
    <w:rsid w:val="00AC660C"/>
    <w:rsid w:val="00AC6612"/>
    <w:rsid w:val="00AC6AC6"/>
    <w:rsid w:val="00AC6B9B"/>
    <w:rsid w:val="00AC6F61"/>
    <w:rsid w:val="00AC71A7"/>
    <w:rsid w:val="00AC7273"/>
    <w:rsid w:val="00AC7463"/>
    <w:rsid w:val="00AC759E"/>
    <w:rsid w:val="00AC7784"/>
    <w:rsid w:val="00AC79ED"/>
    <w:rsid w:val="00AC7A6F"/>
    <w:rsid w:val="00AC7B49"/>
    <w:rsid w:val="00AC7B6F"/>
    <w:rsid w:val="00AC7BE6"/>
    <w:rsid w:val="00AD027E"/>
    <w:rsid w:val="00AD04AE"/>
    <w:rsid w:val="00AD0B0C"/>
    <w:rsid w:val="00AD0CD5"/>
    <w:rsid w:val="00AD10DA"/>
    <w:rsid w:val="00AD1147"/>
    <w:rsid w:val="00AD11EE"/>
    <w:rsid w:val="00AD177E"/>
    <w:rsid w:val="00AD17A7"/>
    <w:rsid w:val="00AD198D"/>
    <w:rsid w:val="00AD1D54"/>
    <w:rsid w:val="00AD1D6E"/>
    <w:rsid w:val="00AD1FBF"/>
    <w:rsid w:val="00AD2695"/>
    <w:rsid w:val="00AD2C7B"/>
    <w:rsid w:val="00AD3081"/>
    <w:rsid w:val="00AD308A"/>
    <w:rsid w:val="00AD3360"/>
    <w:rsid w:val="00AD3504"/>
    <w:rsid w:val="00AD3618"/>
    <w:rsid w:val="00AD3700"/>
    <w:rsid w:val="00AD37CD"/>
    <w:rsid w:val="00AD37D7"/>
    <w:rsid w:val="00AD3A92"/>
    <w:rsid w:val="00AD3ABD"/>
    <w:rsid w:val="00AD3CC0"/>
    <w:rsid w:val="00AD3D43"/>
    <w:rsid w:val="00AD3E02"/>
    <w:rsid w:val="00AD3EAD"/>
    <w:rsid w:val="00AD4469"/>
    <w:rsid w:val="00AD450C"/>
    <w:rsid w:val="00AD4862"/>
    <w:rsid w:val="00AD48EC"/>
    <w:rsid w:val="00AD49CD"/>
    <w:rsid w:val="00AD4C23"/>
    <w:rsid w:val="00AD4DE9"/>
    <w:rsid w:val="00AD4EB7"/>
    <w:rsid w:val="00AD4F0C"/>
    <w:rsid w:val="00AD4F56"/>
    <w:rsid w:val="00AD5418"/>
    <w:rsid w:val="00AD5477"/>
    <w:rsid w:val="00AD568A"/>
    <w:rsid w:val="00AD56D5"/>
    <w:rsid w:val="00AD575B"/>
    <w:rsid w:val="00AD58D0"/>
    <w:rsid w:val="00AD5BC7"/>
    <w:rsid w:val="00AD5E0B"/>
    <w:rsid w:val="00AD5E2E"/>
    <w:rsid w:val="00AD5EA3"/>
    <w:rsid w:val="00AD6285"/>
    <w:rsid w:val="00AD62C0"/>
    <w:rsid w:val="00AD6925"/>
    <w:rsid w:val="00AD6993"/>
    <w:rsid w:val="00AD6EF2"/>
    <w:rsid w:val="00AD73A0"/>
    <w:rsid w:val="00AD7C5F"/>
    <w:rsid w:val="00AD7C69"/>
    <w:rsid w:val="00AE06D6"/>
    <w:rsid w:val="00AE077E"/>
    <w:rsid w:val="00AE0952"/>
    <w:rsid w:val="00AE0B12"/>
    <w:rsid w:val="00AE0E88"/>
    <w:rsid w:val="00AE1231"/>
    <w:rsid w:val="00AE13A0"/>
    <w:rsid w:val="00AE1AE2"/>
    <w:rsid w:val="00AE1DA5"/>
    <w:rsid w:val="00AE1E3C"/>
    <w:rsid w:val="00AE239C"/>
    <w:rsid w:val="00AE23D9"/>
    <w:rsid w:val="00AE2851"/>
    <w:rsid w:val="00AE29BA"/>
    <w:rsid w:val="00AE2AB0"/>
    <w:rsid w:val="00AE2D2F"/>
    <w:rsid w:val="00AE2EDA"/>
    <w:rsid w:val="00AE3098"/>
    <w:rsid w:val="00AE30B7"/>
    <w:rsid w:val="00AE3279"/>
    <w:rsid w:val="00AE3323"/>
    <w:rsid w:val="00AE3398"/>
    <w:rsid w:val="00AE3A59"/>
    <w:rsid w:val="00AE3A85"/>
    <w:rsid w:val="00AE4217"/>
    <w:rsid w:val="00AE47EF"/>
    <w:rsid w:val="00AE49B0"/>
    <w:rsid w:val="00AE4AA7"/>
    <w:rsid w:val="00AE50C5"/>
    <w:rsid w:val="00AE517A"/>
    <w:rsid w:val="00AE5281"/>
    <w:rsid w:val="00AE56BD"/>
    <w:rsid w:val="00AE57BF"/>
    <w:rsid w:val="00AE588A"/>
    <w:rsid w:val="00AE598B"/>
    <w:rsid w:val="00AE5B56"/>
    <w:rsid w:val="00AE5D25"/>
    <w:rsid w:val="00AE68F7"/>
    <w:rsid w:val="00AE6A4A"/>
    <w:rsid w:val="00AE72BD"/>
    <w:rsid w:val="00AE736B"/>
    <w:rsid w:val="00AE78D3"/>
    <w:rsid w:val="00AE7914"/>
    <w:rsid w:val="00AE7D55"/>
    <w:rsid w:val="00AF03A8"/>
    <w:rsid w:val="00AF03FF"/>
    <w:rsid w:val="00AF0B7F"/>
    <w:rsid w:val="00AF0D31"/>
    <w:rsid w:val="00AF0DFB"/>
    <w:rsid w:val="00AF0F73"/>
    <w:rsid w:val="00AF102C"/>
    <w:rsid w:val="00AF11F1"/>
    <w:rsid w:val="00AF1350"/>
    <w:rsid w:val="00AF13EA"/>
    <w:rsid w:val="00AF140A"/>
    <w:rsid w:val="00AF1C54"/>
    <w:rsid w:val="00AF1D36"/>
    <w:rsid w:val="00AF1DED"/>
    <w:rsid w:val="00AF1E1E"/>
    <w:rsid w:val="00AF2011"/>
    <w:rsid w:val="00AF2128"/>
    <w:rsid w:val="00AF246F"/>
    <w:rsid w:val="00AF2B34"/>
    <w:rsid w:val="00AF2C9C"/>
    <w:rsid w:val="00AF2D8F"/>
    <w:rsid w:val="00AF2E19"/>
    <w:rsid w:val="00AF32DD"/>
    <w:rsid w:val="00AF3413"/>
    <w:rsid w:val="00AF3444"/>
    <w:rsid w:val="00AF3623"/>
    <w:rsid w:val="00AF375C"/>
    <w:rsid w:val="00AF378A"/>
    <w:rsid w:val="00AF3F27"/>
    <w:rsid w:val="00AF43F1"/>
    <w:rsid w:val="00AF46FC"/>
    <w:rsid w:val="00AF4ACE"/>
    <w:rsid w:val="00AF4C64"/>
    <w:rsid w:val="00AF4C6A"/>
    <w:rsid w:val="00AF51CA"/>
    <w:rsid w:val="00AF528E"/>
    <w:rsid w:val="00AF5356"/>
    <w:rsid w:val="00AF585B"/>
    <w:rsid w:val="00AF5878"/>
    <w:rsid w:val="00AF5B8E"/>
    <w:rsid w:val="00AF5B9F"/>
    <w:rsid w:val="00AF5F73"/>
    <w:rsid w:val="00AF5F9D"/>
    <w:rsid w:val="00AF6226"/>
    <w:rsid w:val="00AF6468"/>
    <w:rsid w:val="00AF6AD0"/>
    <w:rsid w:val="00AF7554"/>
    <w:rsid w:val="00AF770C"/>
    <w:rsid w:val="00AF7A3B"/>
    <w:rsid w:val="00AF7EF3"/>
    <w:rsid w:val="00B00098"/>
    <w:rsid w:val="00B00283"/>
    <w:rsid w:val="00B00289"/>
    <w:rsid w:val="00B00551"/>
    <w:rsid w:val="00B005B3"/>
    <w:rsid w:val="00B00779"/>
    <w:rsid w:val="00B00845"/>
    <w:rsid w:val="00B00AC1"/>
    <w:rsid w:val="00B00B44"/>
    <w:rsid w:val="00B00B89"/>
    <w:rsid w:val="00B00DA6"/>
    <w:rsid w:val="00B01534"/>
    <w:rsid w:val="00B0163F"/>
    <w:rsid w:val="00B01B92"/>
    <w:rsid w:val="00B01CCB"/>
    <w:rsid w:val="00B01FC6"/>
    <w:rsid w:val="00B02006"/>
    <w:rsid w:val="00B020B8"/>
    <w:rsid w:val="00B023F6"/>
    <w:rsid w:val="00B02666"/>
    <w:rsid w:val="00B028A3"/>
    <w:rsid w:val="00B02942"/>
    <w:rsid w:val="00B02959"/>
    <w:rsid w:val="00B02B3F"/>
    <w:rsid w:val="00B02DB6"/>
    <w:rsid w:val="00B02F78"/>
    <w:rsid w:val="00B02FD9"/>
    <w:rsid w:val="00B0319F"/>
    <w:rsid w:val="00B036E3"/>
    <w:rsid w:val="00B037DA"/>
    <w:rsid w:val="00B0383E"/>
    <w:rsid w:val="00B03841"/>
    <w:rsid w:val="00B03BDC"/>
    <w:rsid w:val="00B03D9D"/>
    <w:rsid w:val="00B03E7D"/>
    <w:rsid w:val="00B03FC2"/>
    <w:rsid w:val="00B04000"/>
    <w:rsid w:val="00B04C4B"/>
    <w:rsid w:val="00B04DB4"/>
    <w:rsid w:val="00B055B1"/>
    <w:rsid w:val="00B055BC"/>
    <w:rsid w:val="00B05789"/>
    <w:rsid w:val="00B05A60"/>
    <w:rsid w:val="00B05A68"/>
    <w:rsid w:val="00B05B0D"/>
    <w:rsid w:val="00B05C38"/>
    <w:rsid w:val="00B05EB1"/>
    <w:rsid w:val="00B05ECE"/>
    <w:rsid w:val="00B05F5D"/>
    <w:rsid w:val="00B0606E"/>
    <w:rsid w:val="00B0607F"/>
    <w:rsid w:val="00B061FE"/>
    <w:rsid w:val="00B06220"/>
    <w:rsid w:val="00B06241"/>
    <w:rsid w:val="00B06281"/>
    <w:rsid w:val="00B06391"/>
    <w:rsid w:val="00B069CA"/>
    <w:rsid w:val="00B069D1"/>
    <w:rsid w:val="00B06A80"/>
    <w:rsid w:val="00B06CE3"/>
    <w:rsid w:val="00B06EB1"/>
    <w:rsid w:val="00B074D0"/>
    <w:rsid w:val="00B07632"/>
    <w:rsid w:val="00B07FAD"/>
    <w:rsid w:val="00B10221"/>
    <w:rsid w:val="00B10440"/>
    <w:rsid w:val="00B10984"/>
    <w:rsid w:val="00B109F0"/>
    <w:rsid w:val="00B109F9"/>
    <w:rsid w:val="00B10FBA"/>
    <w:rsid w:val="00B1111A"/>
    <w:rsid w:val="00B1155C"/>
    <w:rsid w:val="00B115EF"/>
    <w:rsid w:val="00B1176D"/>
    <w:rsid w:val="00B11E04"/>
    <w:rsid w:val="00B11E4B"/>
    <w:rsid w:val="00B12072"/>
    <w:rsid w:val="00B128BE"/>
    <w:rsid w:val="00B12B49"/>
    <w:rsid w:val="00B12E0F"/>
    <w:rsid w:val="00B1304D"/>
    <w:rsid w:val="00B1365A"/>
    <w:rsid w:val="00B13CD0"/>
    <w:rsid w:val="00B13F51"/>
    <w:rsid w:val="00B14013"/>
    <w:rsid w:val="00B140B0"/>
    <w:rsid w:val="00B14134"/>
    <w:rsid w:val="00B144B9"/>
    <w:rsid w:val="00B1452E"/>
    <w:rsid w:val="00B14680"/>
    <w:rsid w:val="00B149D9"/>
    <w:rsid w:val="00B14B7B"/>
    <w:rsid w:val="00B14CDD"/>
    <w:rsid w:val="00B14D03"/>
    <w:rsid w:val="00B15167"/>
    <w:rsid w:val="00B152BE"/>
    <w:rsid w:val="00B152F6"/>
    <w:rsid w:val="00B15F12"/>
    <w:rsid w:val="00B16310"/>
    <w:rsid w:val="00B166AE"/>
    <w:rsid w:val="00B16A19"/>
    <w:rsid w:val="00B16B6B"/>
    <w:rsid w:val="00B16E0C"/>
    <w:rsid w:val="00B16ED3"/>
    <w:rsid w:val="00B172CE"/>
    <w:rsid w:val="00B17492"/>
    <w:rsid w:val="00B17589"/>
    <w:rsid w:val="00B1761C"/>
    <w:rsid w:val="00B177DF"/>
    <w:rsid w:val="00B178FE"/>
    <w:rsid w:val="00B20435"/>
    <w:rsid w:val="00B205C1"/>
    <w:rsid w:val="00B20A5A"/>
    <w:rsid w:val="00B20B35"/>
    <w:rsid w:val="00B20C5C"/>
    <w:rsid w:val="00B20E62"/>
    <w:rsid w:val="00B21511"/>
    <w:rsid w:val="00B21723"/>
    <w:rsid w:val="00B217B6"/>
    <w:rsid w:val="00B217E6"/>
    <w:rsid w:val="00B21872"/>
    <w:rsid w:val="00B21D2E"/>
    <w:rsid w:val="00B2236F"/>
    <w:rsid w:val="00B22479"/>
    <w:rsid w:val="00B224A8"/>
    <w:rsid w:val="00B224D6"/>
    <w:rsid w:val="00B2258C"/>
    <w:rsid w:val="00B228DD"/>
    <w:rsid w:val="00B22BA3"/>
    <w:rsid w:val="00B22DA7"/>
    <w:rsid w:val="00B22E70"/>
    <w:rsid w:val="00B23717"/>
    <w:rsid w:val="00B2371C"/>
    <w:rsid w:val="00B23894"/>
    <w:rsid w:val="00B239F8"/>
    <w:rsid w:val="00B23C80"/>
    <w:rsid w:val="00B24747"/>
    <w:rsid w:val="00B24D69"/>
    <w:rsid w:val="00B24DF6"/>
    <w:rsid w:val="00B24E68"/>
    <w:rsid w:val="00B251C5"/>
    <w:rsid w:val="00B252F4"/>
    <w:rsid w:val="00B2580A"/>
    <w:rsid w:val="00B25D72"/>
    <w:rsid w:val="00B2653F"/>
    <w:rsid w:val="00B26589"/>
    <w:rsid w:val="00B268C3"/>
    <w:rsid w:val="00B26BD2"/>
    <w:rsid w:val="00B26F98"/>
    <w:rsid w:val="00B270C1"/>
    <w:rsid w:val="00B27161"/>
    <w:rsid w:val="00B271A7"/>
    <w:rsid w:val="00B27AC6"/>
    <w:rsid w:val="00B27B09"/>
    <w:rsid w:val="00B27B1B"/>
    <w:rsid w:val="00B27C49"/>
    <w:rsid w:val="00B27D07"/>
    <w:rsid w:val="00B27E5F"/>
    <w:rsid w:val="00B3072F"/>
    <w:rsid w:val="00B3081E"/>
    <w:rsid w:val="00B308D4"/>
    <w:rsid w:val="00B30AF1"/>
    <w:rsid w:val="00B30B0F"/>
    <w:rsid w:val="00B30B4D"/>
    <w:rsid w:val="00B31348"/>
    <w:rsid w:val="00B31832"/>
    <w:rsid w:val="00B319ED"/>
    <w:rsid w:val="00B31A6A"/>
    <w:rsid w:val="00B321C8"/>
    <w:rsid w:val="00B3234B"/>
    <w:rsid w:val="00B32541"/>
    <w:rsid w:val="00B32B38"/>
    <w:rsid w:val="00B32E59"/>
    <w:rsid w:val="00B32E98"/>
    <w:rsid w:val="00B331AA"/>
    <w:rsid w:val="00B335C0"/>
    <w:rsid w:val="00B33D8C"/>
    <w:rsid w:val="00B33D92"/>
    <w:rsid w:val="00B33E77"/>
    <w:rsid w:val="00B3400D"/>
    <w:rsid w:val="00B340F8"/>
    <w:rsid w:val="00B34313"/>
    <w:rsid w:val="00B34625"/>
    <w:rsid w:val="00B34AFA"/>
    <w:rsid w:val="00B34BDC"/>
    <w:rsid w:val="00B34F2D"/>
    <w:rsid w:val="00B34F3A"/>
    <w:rsid w:val="00B34F9C"/>
    <w:rsid w:val="00B35215"/>
    <w:rsid w:val="00B35CC6"/>
    <w:rsid w:val="00B35DF7"/>
    <w:rsid w:val="00B35FC0"/>
    <w:rsid w:val="00B36024"/>
    <w:rsid w:val="00B3619E"/>
    <w:rsid w:val="00B36617"/>
    <w:rsid w:val="00B36BA7"/>
    <w:rsid w:val="00B36C43"/>
    <w:rsid w:val="00B36E81"/>
    <w:rsid w:val="00B3724A"/>
    <w:rsid w:val="00B374D5"/>
    <w:rsid w:val="00B3768C"/>
    <w:rsid w:val="00B3790B"/>
    <w:rsid w:val="00B37A2B"/>
    <w:rsid w:val="00B37A4D"/>
    <w:rsid w:val="00B37B7C"/>
    <w:rsid w:val="00B37C8E"/>
    <w:rsid w:val="00B37CBB"/>
    <w:rsid w:val="00B37F6F"/>
    <w:rsid w:val="00B37F88"/>
    <w:rsid w:val="00B403AD"/>
    <w:rsid w:val="00B40DFA"/>
    <w:rsid w:val="00B41128"/>
    <w:rsid w:val="00B4159E"/>
    <w:rsid w:val="00B418D1"/>
    <w:rsid w:val="00B41955"/>
    <w:rsid w:val="00B419BE"/>
    <w:rsid w:val="00B41AC8"/>
    <w:rsid w:val="00B41B17"/>
    <w:rsid w:val="00B4207D"/>
    <w:rsid w:val="00B42156"/>
    <w:rsid w:val="00B426AB"/>
    <w:rsid w:val="00B4296C"/>
    <w:rsid w:val="00B42A3A"/>
    <w:rsid w:val="00B42C21"/>
    <w:rsid w:val="00B430C4"/>
    <w:rsid w:val="00B43162"/>
    <w:rsid w:val="00B43397"/>
    <w:rsid w:val="00B434BC"/>
    <w:rsid w:val="00B435CF"/>
    <w:rsid w:val="00B43979"/>
    <w:rsid w:val="00B439EC"/>
    <w:rsid w:val="00B43E23"/>
    <w:rsid w:val="00B43EA4"/>
    <w:rsid w:val="00B440B9"/>
    <w:rsid w:val="00B4446C"/>
    <w:rsid w:val="00B447A0"/>
    <w:rsid w:val="00B44E60"/>
    <w:rsid w:val="00B4532D"/>
    <w:rsid w:val="00B453AA"/>
    <w:rsid w:val="00B454CE"/>
    <w:rsid w:val="00B45667"/>
    <w:rsid w:val="00B457AC"/>
    <w:rsid w:val="00B45C0C"/>
    <w:rsid w:val="00B45FC4"/>
    <w:rsid w:val="00B4615E"/>
    <w:rsid w:val="00B467C2"/>
    <w:rsid w:val="00B46816"/>
    <w:rsid w:val="00B46876"/>
    <w:rsid w:val="00B46A25"/>
    <w:rsid w:val="00B46A3C"/>
    <w:rsid w:val="00B46BF9"/>
    <w:rsid w:val="00B46E77"/>
    <w:rsid w:val="00B470C9"/>
    <w:rsid w:val="00B47213"/>
    <w:rsid w:val="00B4742F"/>
    <w:rsid w:val="00B4772E"/>
    <w:rsid w:val="00B477A4"/>
    <w:rsid w:val="00B47D33"/>
    <w:rsid w:val="00B500E8"/>
    <w:rsid w:val="00B504E3"/>
    <w:rsid w:val="00B50580"/>
    <w:rsid w:val="00B505C9"/>
    <w:rsid w:val="00B5067E"/>
    <w:rsid w:val="00B508FC"/>
    <w:rsid w:val="00B50B06"/>
    <w:rsid w:val="00B50B2D"/>
    <w:rsid w:val="00B50C88"/>
    <w:rsid w:val="00B50CFE"/>
    <w:rsid w:val="00B51088"/>
    <w:rsid w:val="00B510AA"/>
    <w:rsid w:val="00B51229"/>
    <w:rsid w:val="00B51358"/>
    <w:rsid w:val="00B51433"/>
    <w:rsid w:val="00B516D3"/>
    <w:rsid w:val="00B51D50"/>
    <w:rsid w:val="00B52E11"/>
    <w:rsid w:val="00B5325D"/>
    <w:rsid w:val="00B5327A"/>
    <w:rsid w:val="00B537E3"/>
    <w:rsid w:val="00B5388C"/>
    <w:rsid w:val="00B538CA"/>
    <w:rsid w:val="00B539EA"/>
    <w:rsid w:val="00B539FB"/>
    <w:rsid w:val="00B53ABB"/>
    <w:rsid w:val="00B53BFA"/>
    <w:rsid w:val="00B54131"/>
    <w:rsid w:val="00B54169"/>
    <w:rsid w:val="00B544C1"/>
    <w:rsid w:val="00B54688"/>
    <w:rsid w:val="00B54B42"/>
    <w:rsid w:val="00B54C76"/>
    <w:rsid w:val="00B54C81"/>
    <w:rsid w:val="00B551E2"/>
    <w:rsid w:val="00B5562E"/>
    <w:rsid w:val="00B55907"/>
    <w:rsid w:val="00B55D03"/>
    <w:rsid w:val="00B55D87"/>
    <w:rsid w:val="00B5616E"/>
    <w:rsid w:val="00B56204"/>
    <w:rsid w:val="00B563A1"/>
    <w:rsid w:val="00B5662C"/>
    <w:rsid w:val="00B5688B"/>
    <w:rsid w:val="00B57358"/>
    <w:rsid w:val="00B57573"/>
    <w:rsid w:val="00B575B0"/>
    <w:rsid w:val="00B575D8"/>
    <w:rsid w:val="00B57642"/>
    <w:rsid w:val="00B5796A"/>
    <w:rsid w:val="00B57980"/>
    <w:rsid w:val="00B57B05"/>
    <w:rsid w:val="00B57CDA"/>
    <w:rsid w:val="00B57D0F"/>
    <w:rsid w:val="00B57EA4"/>
    <w:rsid w:val="00B57EFC"/>
    <w:rsid w:val="00B600F1"/>
    <w:rsid w:val="00B60C22"/>
    <w:rsid w:val="00B60F11"/>
    <w:rsid w:val="00B61071"/>
    <w:rsid w:val="00B611AB"/>
    <w:rsid w:val="00B6126B"/>
    <w:rsid w:val="00B6174F"/>
    <w:rsid w:val="00B619F4"/>
    <w:rsid w:val="00B61A2F"/>
    <w:rsid w:val="00B61AE5"/>
    <w:rsid w:val="00B61C60"/>
    <w:rsid w:val="00B61E7C"/>
    <w:rsid w:val="00B625E7"/>
    <w:rsid w:val="00B627CA"/>
    <w:rsid w:val="00B628AE"/>
    <w:rsid w:val="00B62D1D"/>
    <w:rsid w:val="00B631C2"/>
    <w:rsid w:val="00B63709"/>
    <w:rsid w:val="00B6379F"/>
    <w:rsid w:val="00B63922"/>
    <w:rsid w:val="00B63C4D"/>
    <w:rsid w:val="00B63E2C"/>
    <w:rsid w:val="00B63F32"/>
    <w:rsid w:val="00B63F4F"/>
    <w:rsid w:val="00B64572"/>
    <w:rsid w:val="00B645B5"/>
    <w:rsid w:val="00B6466A"/>
    <w:rsid w:val="00B646C0"/>
    <w:rsid w:val="00B6496F"/>
    <w:rsid w:val="00B64A94"/>
    <w:rsid w:val="00B64F49"/>
    <w:rsid w:val="00B650E7"/>
    <w:rsid w:val="00B65391"/>
    <w:rsid w:val="00B656D6"/>
    <w:rsid w:val="00B657C0"/>
    <w:rsid w:val="00B657F5"/>
    <w:rsid w:val="00B65989"/>
    <w:rsid w:val="00B65C52"/>
    <w:rsid w:val="00B65E03"/>
    <w:rsid w:val="00B661E0"/>
    <w:rsid w:val="00B666DE"/>
    <w:rsid w:val="00B667B7"/>
    <w:rsid w:val="00B66990"/>
    <w:rsid w:val="00B66DD4"/>
    <w:rsid w:val="00B671B3"/>
    <w:rsid w:val="00B67303"/>
    <w:rsid w:val="00B67471"/>
    <w:rsid w:val="00B67760"/>
    <w:rsid w:val="00B679D5"/>
    <w:rsid w:val="00B67E34"/>
    <w:rsid w:val="00B7023C"/>
    <w:rsid w:val="00B70DCD"/>
    <w:rsid w:val="00B70DCE"/>
    <w:rsid w:val="00B714EE"/>
    <w:rsid w:val="00B715F6"/>
    <w:rsid w:val="00B71616"/>
    <w:rsid w:val="00B718FD"/>
    <w:rsid w:val="00B71959"/>
    <w:rsid w:val="00B71A44"/>
    <w:rsid w:val="00B71CF3"/>
    <w:rsid w:val="00B71E5D"/>
    <w:rsid w:val="00B72178"/>
    <w:rsid w:val="00B721FF"/>
    <w:rsid w:val="00B728F0"/>
    <w:rsid w:val="00B72910"/>
    <w:rsid w:val="00B72BC8"/>
    <w:rsid w:val="00B72D01"/>
    <w:rsid w:val="00B72FAB"/>
    <w:rsid w:val="00B73035"/>
    <w:rsid w:val="00B73065"/>
    <w:rsid w:val="00B73272"/>
    <w:rsid w:val="00B73A84"/>
    <w:rsid w:val="00B73AF3"/>
    <w:rsid w:val="00B73B4A"/>
    <w:rsid w:val="00B73B8B"/>
    <w:rsid w:val="00B73BB0"/>
    <w:rsid w:val="00B73F85"/>
    <w:rsid w:val="00B740E7"/>
    <w:rsid w:val="00B742D6"/>
    <w:rsid w:val="00B745A8"/>
    <w:rsid w:val="00B7485C"/>
    <w:rsid w:val="00B74A52"/>
    <w:rsid w:val="00B74D2C"/>
    <w:rsid w:val="00B74D39"/>
    <w:rsid w:val="00B74D70"/>
    <w:rsid w:val="00B74DFB"/>
    <w:rsid w:val="00B75644"/>
    <w:rsid w:val="00B75977"/>
    <w:rsid w:val="00B75A56"/>
    <w:rsid w:val="00B75C62"/>
    <w:rsid w:val="00B75DF1"/>
    <w:rsid w:val="00B75E57"/>
    <w:rsid w:val="00B75EA5"/>
    <w:rsid w:val="00B75EAD"/>
    <w:rsid w:val="00B75F5C"/>
    <w:rsid w:val="00B7615A"/>
    <w:rsid w:val="00B7619F"/>
    <w:rsid w:val="00B762B0"/>
    <w:rsid w:val="00B762C9"/>
    <w:rsid w:val="00B7638F"/>
    <w:rsid w:val="00B765B8"/>
    <w:rsid w:val="00B7689A"/>
    <w:rsid w:val="00B76C93"/>
    <w:rsid w:val="00B76E26"/>
    <w:rsid w:val="00B770D5"/>
    <w:rsid w:val="00B77466"/>
    <w:rsid w:val="00B7757F"/>
    <w:rsid w:val="00B776E8"/>
    <w:rsid w:val="00B779FF"/>
    <w:rsid w:val="00B77A4F"/>
    <w:rsid w:val="00B77C31"/>
    <w:rsid w:val="00B77F75"/>
    <w:rsid w:val="00B803E6"/>
    <w:rsid w:val="00B804C1"/>
    <w:rsid w:val="00B806F0"/>
    <w:rsid w:val="00B80AFA"/>
    <w:rsid w:val="00B81374"/>
    <w:rsid w:val="00B814EC"/>
    <w:rsid w:val="00B8176B"/>
    <w:rsid w:val="00B81ED8"/>
    <w:rsid w:val="00B81EF5"/>
    <w:rsid w:val="00B821B8"/>
    <w:rsid w:val="00B8237E"/>
    <w:rsid w:val="00B827A7"/>
    <w:rsid w:val="00B82D2D"/>
    <w:rsid w:val="00B831D1"/>
    <w:rsid w:val="00B831FA"/>
    <w:rsid w:val="00B8340C"/>
    <w:rsid w:val="00B836BD"/>
    <w:rsid w:val="00B83A56"/>
    <w:rsid w:val="00B83A9B"/>
    <w:rsid w:val="00B83C31"/>
    <w:rsid w:val="00B83C6E"/>
    <w:rsid w:val="00B84003"/>
    <w:rsid w:val="00B8408D"/>
    <w:rsid w:val="00B84567"/>
    <w:rsid w:val="00B849AD"/>
    <w:rsid w:val="00B84C9C"/>
    <w:rsid w:val="00B84E37"/>
    <w:rsid w:val="00B854B4"/>
    <w:rsid w:val="00B854E2"/>
    <w:rsid w:val="00B8579E"/>
    <w:rsid w:val="00B85C71"/>
    <w:rsid w:val="00B85DF2"/>
    <w:rsid w:val="00B863C6"/>
    <w:rsid w:val="00B8656E"/>
    <w:rsid w:val="00B86752"/>
    <w:rsid w:val="00B86899"/>
    <w:rsid w:val="00B868E0"/>
    <w:rsid w:val="00B873B4"/>
    <w:rsid w:val="00B874B3"/>
    <w:rsid w:val="00B87687"/>
    <w:rsid w:val="00B877A0"/>
    <w:rsid w:val="00B877B0"/>
    <w:rsid w:val="00B87EBD"/>
    <w:rsid w:val="00B87F3F"/>
    <w:rsid w:val="00B87F96"/>
    <w:rsid w:val="00B900B0"/>
    <w:rsid w:val="00B907A4"/>
    <w:rsid w:val="00B90CE1"/>
    <w:rsid w:val="00B90EFB"/>
    <w:rsid w:val="00B91C4B"/>
    <w:rsid w:val="00B91CA8"/>
    <w:rsid w:val="00B91CD5"/>
    <w:rsid w:val="00B91D0B"/>
    <w:rsid w:val="00B9225F"/>
    <w:rsid w:val="00B92572"/>
    <w:rsid w:val="00B92891"/>
    <w:rsid w:val="00B92990"/>
    <w:rsid w:val="00B930C8"/>
    <w:rsid w:val="00B93629"/>
    <w:rsid w:val="00B93639"/>
    <w:rsid w:val="00B93AAF"/>
    <w:rsid w:val="00B9413A"/>
    <w:rsid w:val="00B9419D"/>
    <w:rsid w:val="00B94250"/>
    <w:rsid w:val="00B942A8"/>
    <w:rsid w:val="00B9449B"/>
    <w:rsid w:val="00B948D4"/>
    <w:rsid w:val="00B94912"/>
    <w:rsid w:val="00B94999"/>
    <w:rsid w:val="00B94C25"/>
    <w:rsid w:val="00B94E71"/>
    <w:rsid w:val="00B951D2"/>
    <w:rsid w:val="00B95AC8"/>
    <w:rsid w:val="00B95AFA"/>
    <w:rsid w:val="00B95B49"/>
    <w:rsid w:val="00B95BC7"/>
    <w:rsid w:val="00B95BE1"/>
    <w:rsid w:val="00B95C58"/>
    <w:rsid w:val="00B95E5C"/>
    <w:rsid w:val="00B95EE6"/>
    <w:rsid w:val="00B95FDD"/>
    <w:rsid w:val="00B9603A"/>
    <w:rsid w:val="00B9607C"/>
    <w:rsid w:val="00B967CA"/>
    <w:rsid w:val="00B96897"/>
    <w:rsid w:val="00B96C7D"/>
    <w:rsid w:val="00B96DCD"/>
    <w:rsid w:val="00B96EA9"/>
    <w:rsid w:val="00B96F56"/>
    <w:rsid w:val="00B976E7"/>
    <w:rsid w:val="00B97734"/>
    <w:rsid w:val="00B97806"/>
    <w:rsid w:val="00B97895"/>
    <w:rsid w:val="00B9790A"/>
    <w:rsid w:val="00B97C06"/>
    <w:rsid w:val="00B97CB0"/>
    <w:rsid w:val="00B97D4B"/>
    <w:rsid w:val="00BA0548"/>
    <w:rsid w:val="00BA0564"/>
    <w:rsid w:val="00BA0B1A"/>
    <w:rsid w:val="00BA0BAC"/>
    <w:rsid w:val="00BA0D8E"/>
    <w:rsid w:val="00BA0F8F"/>
    <w:rsid w:val="00BA1063"/>
    <w:rsid w:val="00BA1426"/>
    <w:rsid w:val="00BA16D9"/>
    <w:rsid w:val="00BA183D"/>
    <w:rsid w:val="00BA1990"/>
    <w:rsid w:val="00BA23C0"/>
    <w:rsid w:val="00BA28D6"/>
    <w:rsid w:val="00BA2BB7"/>
    <w:rsid w:val="00BA2C31"/>
    <w:rsid w:val="00BA3221"/>
    <w:rsid w:val="00BA3349"/>
    <w:rsid w:val="00BA36A1"/>
    <w:rsid w:val="00BA3B20"/>
    <w:rsid w:val="00BA3D92"/>
    <w:rsid w:val="00BA4032"/>
    <w:rsid w:val="00BA4554"/>
    <w:rsid w:val="00BA457A"/>
    <w:rsid w:val="00BA46E5"/>
    <w:rsid w:val="00BA4A6F"/>
    <w:rsid w:val="00BA4A79"/>
    <w:rsid w:val="00BA4B6D"/>
    <w:rsid w:val="00BA5099"/>
    <w:rsid w:val="00BA5141"/>
    <w:rsid w:val="00BA565C"/>
    <w:rsid w:val="00BA5720"/>
    <w:rsid w:val="00BA5D96"/>
    <w:rsid w:val="00BA5EC4"/>
    <w:rsid w:val="00BA642D"/>
    <w:rsid w:val="00BA66A6"/>
    <w:rsid w:val="00BA6D6F"/>
    <w:rsid w:val="00BA6E62"/>
    <w:rsid w:val="00BA6F94"/>
    <w:rsid w:val="00BA6FAE"/>
    <w:rsid w:val="00BA6FF9"/>
    <w:rsid w:val="00BA7013"/>
    <w:rsid w:val="00BA7055"/>
    <w:rsid w:val="00BA7093"/>
    <w:rsid w:val="00BA70CA"/>
    <w:rsid w:val="00BA714B"/>
    <w:rsid w:val="00BA7528"/>
    <w:rsid w:val="00BA75D6"/>
    <w:rsid w:val="00BA768E"/>
    <w:rsid w:val="00BA78E0"/>
    <w:rsid w:val="00BA7AC6"/>
    <w:rsid w:val="00BA7C79"/>
    <w:rsid w:val="00BA7C89"/>
    <w:rsid w:val="00BA7D3B"/>
    <w:rsid w:val="00BA7D93"/>
    <w:rsid w:val="00BB02FE"/>
    <w:rsid w:val="00BB075E"/>
    <w:rsid w:val="00BB07DC"/>
    <w:rsid w:val="00BB085C"/>
    <w:rsid w:val="00BB0BF7"/>
    <w:rsid w:val="00BB0CEE"/>
    <w:rsid w:val="00BB10C4"/>
    <w:rsid w:val="00BB112A"/>
    <w:rsid w:val="00BB11FC"/>
    <w:rsid w:val="00BB12B4"/>
    <w:rsid w:val="00BB12D6"/>
    <w:rsid w:val="00BB1638"/>
    <w:rsid w:val="00BB1A9E"/>
    <w:rsid w:val="00BB1AC6"/>
    <w:rsid w:val="00BB1B09"/>
    <w:rsid w:val="00BB1CF6"/>
    <w:rsid w:val="00BB1EC8"/>
    <w:rsid w:val="00BB1F3E"/>
    <w:rsid w:val="00BB20FD"/>
    <w:rsid w:val="00BB23C5"/>
    <w:rsid w:val="00BB251F"/>
    <w:rsid w:val="00BB276D"/>
    <w:rsid w:val="00BB2B2B"/>
    <w:rsid w:val="00BB2BA3"/>
    <w:rsid w:val="00BB34BD"/>
    <w:rsid w:val="00BB384D"/>
    <w:rsid w:val="00BB3BE0"/>
    <w:rsid w:val="00BB3C89"/>
    <w:rsid w:val="00BB3DE5"/>
    <w:rsid w:val="00BB3E2B"/>
    <w:rsid w:val="00BB3F0E"/>
    <w:rsid w:val="00BB3F7F"/>
    <w:rsid w:val="00BB45F5"/>
    <w:rsid w:val="00BB4872"/>
    <w:rsid w:val="00BB4905"/>
    <w:rsid w:val="00BB4A79"/>
    <w:rsid w:val="00BB4BD2"/>
    <w:rsid w:val="00BB4C62"/>
    <w:rsid w:val="00BB4E9C"/>
    <w:rsid w:val="00BB502E"/>
    <w:rsid w:val="00BB5194"/>
    <w:rsid w:val="00BB5443"/>
    <w:rsid w:val="00BB54F6"/>
    <w:rsid w:val="00BB5550"/>
    <w:rsid w:val="00BB558B"/>
    <w:rsid w:val="00BB58AE"/>
    <w:rsid w:val="00BB58E7"/>
    <w:rsid w:val="00BB5A7F"/>
    <w:rsid w:val="00BB5C88"/>
    <w:rsid w:val="00BB5DD9"/>
    <w:rsid w:val="00BB5FE4"/>
    <w:rsid w:val="00BB61FF"/>
    <w:rsid w:val="00BB633A"/>
    <w:rsid w:val="00BB66B9"/>
    <w:rsid w:val="00BB66D7"/>
    <w:rsid w:val="00BB67DF"/>
    <w:rsid w:val="00BB6AC4"/>
    <w:rsid w:val="00BB6B8F"/>
    <w:rsid w:val="00BB6C77"/>
    <w:rsid w:val="00BB713B"/>
    <w:rsid w:val="00BB7454"/>
    <w:rsid w:val="00BB7472"/>
    <w:rsid w:val="00BB7562"/>
    <w:rsid w:val="00BB79DB"/>
    <w:rsid w:val="00BB7BBF"/>
    <w:rsid w:val="00BB7C8D"/>
    <w:rsid w:val="00BB7C94"/>
    <w:rsid w:val="00BB7E0A"/>
    <w:rsid w:val="00BB7E28"/>
    <w:rsid w:val="00BC00EB"/>
    <w:rsid w:val="00BC0110"/>
    <w:rsid w:val="00BC04DA"/>
    <w:rsid w:val="00BC058C"/>
    <w:rsid w:val="00BC05A8"/>
    <w:rsid w:val="00BC06D0"/>
    <w:rsid w:val="00BC0981"/>
    <w:rsid w:val="00BC0BDC"/>
    <w:rsid w:val="00BC1301"/>
    <w:rsid w:val="00BC136C"/>
    <w:rsid w:val="00BC1C8B"/>
    <w:rsid w:val="00BC1D17"/>
    <w:rsid w:val="00BC2237"/>
    <w:rsid w:val="00BC25FF"/>
    <w:rsid w:val="00BC270D"/>
    <w:rsid w:val="00BC29BB"/>
    <w:rsid w:val="00BC2A2A"/>
    <w:rsid w:val="00BC2A30"/>
    <w:rsid w:val="00BC2AC9"/>
    <w:rsid w:val="00BC2C32"/>
    <w:rsid w:val="00BC2E04"/>
    <w:rsid w:val="00BC308D"/>
    <w:rsid w:val="00BC33C3"/>
    <w:rsid w:val="00BC364B"/>
    <w:rsid w:val="00BC3C2E"/>
    <w:rsid w:val="00BC3EA0"/>
    <w:rsid w:val="00BC407C"/>
    <w:rsid w:val="00BC4109"/>
    <w:rsid w:val="00BC45EF"/>
    <w:rsid w:val="00BC4ABF"/>
    <w:rsid w:val="00BC5057"/>
    <w:rsid w:val="00BC51AA"/>
    <w:rsid w:val="00BC565F"/>
    <w:rsid w:val="00BC5A6E"/>
    <w:rsid w:val="00BC5C77"/>
    <w:rsid w:val="00BC5E04"/>
    <w:rsid w:val="00BC6095"/>
    <w:rsid w:val="00BC6355"/>
    <w:rsid w:val="00BC6798"/>
    <w:rsid w:val="00BC6A32"/>
    <w:rsid w:val="00BC6D94"/>
    <w:rsid w:val="00BC6FBE"/>
    <w:rsid w:val="00BC701C"/>
    <w:rsid w:val="00BC72F7"/>
    <w:rsid w:val="00BC7552"/>
    <w:rsid w:val="00BD0027"/>
    <w:rsid w:val="00BD003A"/>
    <w:rsid w:val="00BD0140"/>
    <w:rsid w:val="00BD05D2"/>
    <w:rsid w:val="00BD0767"/>
    <w:rsid w:val="00BD079A"/>
    <w:rsid w:val="00BD0AD3"/>
    <w:rsid w:val="00BD0C53"/>
    <w:rsid w:val="00BD0C8E"/>
    <w:rsid w:val="00BD1193"/>
    <w:rsid w:val="00BD1950"/>
    <w:rsid w:val="00BD1ACB"/>
    <w:rsid w:val="00BD1F16"/>
    <w:rsid w:val="00BD20C2"/>
    <w:rsid w:val="00BD219D"/>
    <w:rsid w:val="00BD22CC"/>
    <w:rsid w:val="00BD2456"/>
    <w:rsid w:val="00BD2484"/>
    <w:rsid w:val="00BD24DE"/>
    <w:rsid w:val="00BD2887"/>
    <w:rsid w:val="00BD2B31"/>
    <w:rsid w:val="00BD2B5F"/>
    <w:rsid w:val="00BD2BC6"/>
    <w:rsid w:val="00BD2CDF"/>
    <w:rsid w:val="00BD2E1E"/>
    <w:rsid w:val="00BD312E"/>
    <w:rsid w:val="00BD326C"/>
    <w:rsid w:val="00BD337D"/>
    <w:rsid w:val="00BD3389"/>
    <w:rsid w:val="00BD33C8"/>
    <w:rsid w:val="00BD3870"/>
    <w:rsid w:val="00BD38F5"/>
    <w:rsid w:val="00BD3944"/>
    <w:rsid w:val="00BD3A53"/>
    <w:rsid w:val="00BD3CBB"/>
    <w:rsid w:val="00BD434D"/>
    <w:rsid w:val="00BD44AE"/>
    <w:rsid w:val="00BD454F"/>
    <w:rsid w:val="00BD47FF"/>
    <w:rsid w:val="00BD4878"/>
    <w:rsid w:val="00BD4987"/>
    <w:rsid w:val="00BD4A2F"/>
    <w:rsid w:val="00BD4BE3"/>
    <w:rsid w:val="00BD4EE8"/>
    <w:rsid w:val="00BD4EEB"/>
    <w:rsid w:val="00BD50B4"/>
    <w:rsid w:val="00BD57C3"/>
    <w:rsid w:val="00BD598C"/>
    <w:rsid w:val="00BD59A2"/>
    <w:rsid w:val="00BD5B1F"/>
    <w:rsid w:val="00BD621A"/>
    <w:rsid w:val="00BD625B"/>
    <w:rsid w:val="00BD64EE"/>
    <w:rsid w:val="00BD6675"/>
    <w:rsid w:val="00BD6877"/>
    <w:rsid w:val="00BD6AF1"/>
    <w:rsid w:val="00BD6B8D"/>
    <w:rsid w:val="00BD6EAC"/>
    <w:rsid w:val="00BD6F50"/>
    <w:rsid w:val="00BD70EA"/>
    <w:rsid w:val="00BD764A"/>
    <w:rsid w:val="00BD78EE"/>
    <w:rsid w:val="00BD7B56"/>
    <w:rsid w:val="00BD7BB4"/>
    <w:rsid w:val="00BD7BEB"/>
    <w:rsid w:val="00BD7EA8"/>
    <w:rsid w:val="00BE00EE"/>
    <w:rsid w:val="00BE01B3"/>
    <w:rsid w:val="00BE0319"/>
    <w:rsid w:val="00BE041D"/>
    <w:rsid w:val="00BE07C3"/>
    <w:rsid w:val="00BE1145"/>
    <w:rsid w:val="00BE17FB"/>
    <w:rsid w:val="00BE1A59"/>
    <w:rsid w:val="00BE1DC9"/>
    <w:rsid w:val="00BE1EC3"/>
    <w:rsid w:val="00BE1F3C"/>
    <w:rsid w:val="00BE226B"/>
    <w:rsid w:val="00BE29EC"/>
    <w:rsid w:val="00BE2AC5"/>
    <w:rsid w:val="00BE2B1B"/>
    <w:rsid w:val="00BE2B8B"/>
    <w:rsid w:val="00BE2E1F"/>
    <w:rsid w:val="00BE2E9C"/>
    <w:rsid w:val="00BE2FC6"/>
    <w:rsid w:val="00BE3288"/>
    <w:rsid w:val="00BE3363"/>
    <w:rsid w:val="00BE35D1"/>
    <w:rsid w:val="00BE371E"/>
    <w:rsid w:val="00BE37F6"/>
    <w:rsid w:val="00BE3A5B"/>
    <w:rsid w:val="00BE3A8B"/>
    <w:rsid w:val="00BE3B35"/>
    <w:rsid w:val="00BE3D80"/>
    <w:rsid w:val="00BE3E88"/>
    <w:rsid w:val="00BE408B"/>
    <w:rsid w:val="00BE428B"/>
    <w:rsid w:val="00BE46BB"/>
    <w:rsid w:val="00BE4B57"/>
    <w:rsid w:val="00BE4CD5"/>
    <w:rsid w:val="00BE4CE1"/>
    <w:rsid w:val="00BE4D97"/>
    <w:rsid w:val="00BE4FF5"/>
    <w:rsid w:val="00BE51D0"/>
    <w:rsid w:val="00BE53E7"/>
    <w:rsid w:val="00BE53F1"/>
    <w:rsid w:val="00BE582B"/>
    <w:rsid w:val="00BE5EE6"/>
    <w:rsid w:val="00BE5FB4"/>
    <w:rsid w:val="00BE60B6"/>
    <w:rsid w:val="00BE61C1"/>
    <w:rsid w:val="00BE6324"/>
    <w:rsid w:val="00BE638F"/>
    <w:rsid w:val="00BE68F9"/>
    <w:rsid w:val="00BE6941"/>
    <w:rsid w:val="00BE6A51"/>
    <w:rsid w:val="00BE6B86"/>
    <w:rsid w:val="00BE6C3B"/>
    <w:rsid w:val="00BE6EBB"/>
    <w:rsid w:val="00BE6F77"/>
    <w:rsid w:val="00BE7350"/>
    <w:rsid w:val="00BE750C"/>
    <w:rsid w:val="00BE7B75"/>
    <w:rsid w:val="00BE7C25"/>
    <w:rsid w:val="00BE7DFB"/>
    <w:rsid w:val="00BE7EC5"/>
    <w:rsid w:val="00BE7F33"/>
    <w:rsid w:val="00BF005E"/>
    <w:rsid w:val="00BF0101"/>
    <w:rsid w:val="00BF031C"/>
    <w:rsid w:val="00BF052A"/>
    <w:rsid w:val="00BF0A2B"/>
    <w:rsid w:val="00BF0C39"/>
    <w:rsid w:val="00BF0FAB"/>
    <w:rsid w:val="00BF1108"/>
    <w:rsid w:val="00BF13DD"/>
    <w:rsid w:val="00BF14FE"/>
    <w:rsid w:val="00BF188F"/>
    <w:rsid w:val="00BF189C"/>
    <w:rsid w:val="00BF1A8A"/>
    <w:rsid w:val="00BF1D54"/>
    <w:rsid w:val="00BF1E91"/>
    <w:rsid w:val="00BF2279"/>
    <w:rsid w:val="00BF2CB2"/>
    <w:rsid w:val="00BF2CD6"/>
    <w:rsid w:val="00BF2D7B"/>
    <w:rsid w:val="00BF2DEE"/>
    <w:rsid w:val="00BF309B"/>
    <w:rsid w:val="00BF32C0"/>
    <w:rsid w:val="00BF332F"/>
    <w:rsid w:val="00BF335B"/>
    <w:rsid w:val="00BF33A0"/>
    <w:rsid w:val="00BF34A2"/>
    <w:rsid w:val="00BF34E3"/>
    <w:rsid w:val="00BF3821"/>
    <w:rsid w:val="00BF3A8C"/>
    <w:rsid w:val="00BF3A9C"/>
    <w:rsid w:val="00BF447A"/>
    <w:rsid w:val="00BF4928"/>
    <w:rsid w:val="00BF4AEF"/>
    <w:rsid w:val="00BF4C17"/>
    <w:rsid w:val="00BF4CBD"/>
    <w:rsid w:val="00BF4D4A"/>
    <w:rsid w:val="00BF4E14"/>
    <w:rsid w:val="00BF4E91"/>
    <w:rsid w:val="00BF52DE"/>
    <w:rsid w:val="00BF544C"/>
    <w:rsid w:val="00BF56D8"/>
    <w:rsid w:val="00BF574B"/>
    <w:rsid w:val="00BF58E9"/>
    <w:rsid w:val="00BF59F1"/>
    <w:rsid w:val="00BF5A75"/>
    <w:rsid w:val="00BF5D62"/>
    <w:rsid w:val="00BF5E34"/>
    <w:rsid w:val="00BF5E44"/>
    <w:rsid w:val="00BF5F53"/>
    <w:rsid w:val="00BF5F9E"/>
    <w:rsid w:val="00BF6185"/>
    <w:rsid w:val="00BF620F"/>
    <w:rsid w:val="00BF62CA"/>
    <w:rsid w:val="00BF64E3"/>
    <w:rsid w:val="00BF660C"/>
    <w:rsid w:val="00BF6A24"/>
    <w:rsid w:val="00BF6C06"/>
    <w:rsid w:val="00BF7428"/>
    <w:rsid w:val="00BF7547"/>
    <w:rsid w:val="00BF7605"/>
    <w:rsid w:val="00BF7C3C"/>
    <w:rsid w:val="00BF7E70"/>
    <w:rsid w:val="00BF7EFE"/>
    <w:rsid w:val="00BF7F29"/>
    <w:rsid w:val="00C00252"/>
    <w:rsid w:val="00C002CC"/>
    <w:rsid w:val="00C002CD"/>
    <w:rsid w:val="00C004D1"/>
    <w:rsid w:val="00C0052E"/>
    <w:rsid w:val="00C0094D"/>
    <w:rsid w:val="00C009F3"/>
    <w:rsid w:val="00C00C87"/>
    <w:rsid w:val="00C0105B"/>
    <w:rsid w:val="00C01166"/>
    <w:rsid w:val="00C01202"/>
    <w:rsid w:val="00C014B8"/>
    <w:rsid w:val="00C01513"/>
    <w:rsid w:val="00C01574"/>
    <w:rsid w:val="00C02159"/>
    <w:rsid w:val="00C02337"/>
    <w:rsid w:val="00C02534"/>
    <w:rsid w:val="00C0259D"/>
    <w:rsid w:val="00C027D0"/>
    <w:rsid w:val="00C02A97"/>
    <w:rsid w:val="00C033A2"/>
    <w:rsid w:val="00C03452"/>
    <w:rsid w:val="00C03704"/>
    <w:rsid w:val="00C0376C"/>
    <w:rsid w:val="00C037A9"/>
    <w:rsid w:val="00C03846"/>
    <w:rsid w:val="00C0392E"/>
    <w:rsid w:val="00C03A1D"/>
    <w:rsid w:val="00C03B4F"/>
    <w:rsid w:val="00C03C8D"/>
    <w:rsid w:val="00C03D39"/>
    <w:rsid w:val="00C043BD"/>
    <w:rsid w:val="00C04418"/>
    <w:rsid w:val="00C0463C"/>
    <w:rsid w:val="00C04712"/>
    <w:rsid w:val="00C048C9"/>
    <w:rsid w:val="00C048F4"/>
    <w:rsid w:val="00C04A42"/>
    <w:rsid w:val="00C04F5D"/>
    <w:rsid w:val="00C04FF4"/>
    <w:rsid w:val="00C0512D"/>
    <w:rsid w:val="00C05230"/>
    <w:rsid w:val="00C0531B"/>
    <w:rsid w:val="00C05574"/>
    <w:rsid w:val="00C06380"/>
    <w:rsid w:val="00C063D3"/>
    <w:rsid w:val="00C06514"/>
    <w:rsid w:val="00C067F3"/>
    <w:rsid w:val="00C06E11"/>
    <w:rsid w:val="00C06E4B"/>
    <w:rsid w:val="00C06F3B"/>
    <w:rsid w:val="00C073FB"/>
    <w:rsid w:val="00C07448"/>
    <w:rsid w:val="00C075A6"/>
    <w:rsid w:val="00C07728"/>
    <w:rsid w:val="00C07783"/>
    <w:rsid w:val="00C0793C"/>
    <w:rsid w:val="00C07A84"/>
    <w:rsid w:val="00C07B00"/>
    <w:rsid w:val="00C07D06"/>
    <w:rsid w:val="00C07DA6"/>
    <w:rsid w:val="00C07E41"/>
    <w:rsid w:val="00C1007A"/>
    <w:rsid w:val="00C1015F"/>
    <w:rsid w:val="00C103E8"/>
    <w:rsid w:val="00C107AD"/>
    <w:rsid w:val="00C1098B"/>
    <w:rsid w:val="00C10EB1"/>
    <w:rsid w:val="00C10F27"/>
    <w:rsid w:val="00C10F89"/>
    <w:rsid w:val="00C11142"/>
    <w:rsid w:val="00C113C8"/>
    <w:rsid w:val="00C118C7"/>
    <w:rsid w:val="00C1196A"/>
    <w:rsid w:val="00C11C4A"/>
    <w:rsid w:val="00C12180"/>
    <w:rsid w:val="00C1227E"/>
    <w:rsid w:val="00C12380"/>
    <w:rsid w:val="00C124BA"/>
    <w:rsid w:val="00C125FE"/>
    <w:rsid w:val="00C129A5"/>
    <w:rsid w:val="00C12AB7"/>
    <w:rsid w:val="00C12AD6"/>
    <w:rsid w:val="00C12C9D"/>
    <w:rsid w:val="00C12CFB"/>
    <w:rsid w:val="00C12D84"/>
    <w:rsid w:val="00C13133"/>
    <w:rsid w:val="00C1337F"/>
    <w:rsid w:val="00C13917"/>
    <w:rsid w:val="00C13BD0"/>
    <w:rsid w:val="00C13E20"/>
    <w:rsid w:val="00C13E7A"/>
    <w:rsid w:val="00C14146"/>
    <w:rsid w:val="00C141C2"/>
    <w:rsid w:val="00C142C4"/>
    <w:rsid w:val="00C144A1"/>
    <w:rsid w:val="00C144FD"/>
    <w:rsid w:val="00C146D6"/>
    <w:rsid w:val="00C14745"/>
    <w:rsid w:val="00C1474B"/>
    <w:rsid w:val="00C14937"/>
    <w:rsid w:val="00C14D0A"/>
    <w:rsid w:val="00C14D8D"/>
    <w:rsid w:val="00C14F15"/>
    <w:rsid w:val="00C15052"/>
    <w:rsid w:val="00C15296"/>
    <w:rsid w:val="00C15816"/>
    <w:rsid w:val="00C1583A"/>
    <w:rsid w:val="00C15AB6"/>
    <w:rsid w:val="00C15D55"/>
    <w:rsid w:val="00C15E04"/>
    <w:rsid w:val="00C1613C"/>
    <w:rsid w:val="00C164BA"/>
    <w:rsid w:val="00C16827"/>
    <w:rsid w:val="00C16AA0"/>
    <w:rsid w:val="00C16CCD"/>
    <w:rsid w:val="00C16CF5"/>
    <w:rsid w:val="00C16CF7"/>
    <w:rsid w:val="00C16D9A"/>
    <w:rsid w:val="00C1724E"/>
    <w:rsid w:val="00C1749B"/>
    <w:rsid w:val="00C174F9"/>
    <w:rsid w:val="00C17815"/>
    <w:rsid w:val="00C17B2B"/>
    <w:rsid w:val="00C17D32"/>
    <w:rsid w:val="00C17F23"/>
    <w:rsid w:val="00C20396"/>
    <w:rsid w:val="00C20A5C"/>
    <w:rsid w:val="00C20BD0"/>
    <w:rsid w:val="00C21374"/>
    <w:rsid w:val="00C2159A"/>
    <w:rsid w:val="00C21908"/>
    <w:rsid w:val="00C219AF"/>
    <w:rsid w:val="00C21BD1"/>
    <w:rsid w:val="00C21E86"/>
    <w:rsid w:val="00C21F13"/>
    <w:rsid w:val="00C21F3C"/>
    <w:rsid w:val="00C22149"/>
    <w:rsid w:val="00C22600"/>
    <w:rsid w:val="00C226E0"/>
    <w:rsid w:val="00C22A9E"/>
    <w:rsid w:val="00C22B87"/>
    <w:rsid w:val="00C22F96"/>
    <w:rsid w:val="00C2307D"/>
    <w:rsid w:val="00C230B6"/>
    <w:rsid w:val="00C2312C"/>
    <w:rsid w:val="00C23160"/>
    <w:rsid w:val="00C23376"/>
    <w:rsid w:val="00C233A0"/>
    <w:rsid w:val="00C23737"/>
    <w:rsid w:val="00C23894"/>
    <w:rsid w:val="00C239E9"/>
    <w:rsid w:val="00C23B12"/>
    <w:rsid w:val="00C23FE6"/>
    <w:rsid w:val="00C240E3"/>
    <w:rsid w:val="00C24C5B"/>
    <w:rsid w:val="00C2503C"/>
    <w:rsid w:val="00C25091"/>
    <w:rsid w:val="00C250D1"/>
    <w:rsid w:val="00C25104"/>
    <w:rsid w:val="00C257EA"/>
    <w:rsid w:val="00C25A6E"/>
    <w:rsid w:val="00C26236"/>
    <w:rsid w:val="00C2659A"/>
    <w:rsid w:val="00C26649"/>
    <w:rsid w:val="00C26898"/>
    <w:rsid w:val="00C26BC0"/>
    <w:rsid w:val="00C27252"/>
    <w:rsid w:val="00C273ED"/>
    <w:rsid w:val="00C274DC"/>
    <w:rsid w:val="00C27AD5"/>
    <w:rsid w:val="00C27B24"/>
    <w:rsid w:val="00C27DB5"/>
    <w:rsid w:val="00C3032C"/>
    <w:rsid w:val="00C303C1"/>
    <w:rsid w:val="00C303C2"/>
    <w:rsid w:val="00C30493"/>
    <w:rsid w:val="00C3051D"/>
    <w:rsid w:val="00C306DD"/>
    <w:rsid w:val="00C30742"/>
    <w:rsid w:val="00C3090D"/>
    <w:rsid w:val="00C30A7F"/>
    <w:rsid w:val="00C30B99"/>
    <w:rsid w:val="00C30BE9"/>
    <w:rsid w:val="00C30C8F"/>
    <w:rsid w:val="00C30D57"/>
    <w:rsid w:val="00C30E17"/>
    <w:rsid w:val="00C30F0C"/>
    <w:rsid w:val="00C311FA"/>
    <w:rsid w:val="00C312A2"/>
    <w:rsid w:val="00C3138F"/>
    <w:rsid w:val="00C31659"/>
    <w:rsid w:val="00C31742"/>
    <w:rsid w:val="00C31BC3"/>
    <w:rsid w:val="00C31C89"/>
    <w:rsid w:val="00C31E79"/>
    <w:rsid w:val="00C31F98"/>
    <w:rsid w:val="00C326A1"/>
    <w:rsid w:val="00C32AAF"/>
    <w:rsid w:val="00C32ACB"/>
    <w:rsid w:val="00C32D5F"/>
    <w:rsid w:val="00C32D9E"/>
    <w:rsid w:val="00C32EA6"/>
    <w:rsid w:val="00C32F76"/>
    <w:rsid w:val="00C33009"/>
    <w:rsid w:val="00C331F9"/>
    <w:rsid w:val="00C33262"/>
    <w:rsid w:val="00C33267"/>
    <w:rsid w:val="00C3329A"/>
    <w:rsid w:val="00C33308"/>
    <w:rsid w:val="00C33573"/>
    <w:rsid w:val="00C33939"/>
    <w:rsid w:val="00C33A8E"/>
    <w:rsid w:val="00C33B07"/>
    <w:rsid w:val="00C33C6D"/>
    <w:rsid w:val="00C33D3D"/>
    <w:rsid w:val="00C33E43"/>
    <w:rsid w:val="00C341C4"/>
    <w:rsid w:val="00C344E3"/>
    <w:rsid w:val="00C345A0"/>
    <w:rsid w:val="00C3484E"/>
    <w:rsid w:val="00C348FC"/>
    <w:rsid w:val="00C34CBD"/>
    <w:rsid w:val="00C34E16"/>
    <w:rsid w:val="00C34EB0"/>
    <w:rsid w:val="00C35186"/>
    <w:rsid w:val="00C352A5"/>
    <w:rsid w:val="00C353C4"/>
    <w:rsid w:val="00C355A6"/>
    <w:rsid w:val="00C35725"/>
    <w:rsid w:val="00C35799"/>
    <w:rsid w:val="00C357AF"/>
    <w:rsid w:val="00C35894"/>
    <w:rsid w:val="00C35B5D"/>
    <w:rsid w:val="00C35B7E"/>
    <w:rsid w:val="00C35CEE"/>
    <w:rsid w:val="00C35FE5"/>
    <w:rsid w:val="00C36088"/>
    <w:rsid w:val="00C3694C"/>
    <w:rsid w:val="00C369B2"/>
    <w:rsid w:val="00C36DC8"/>
    <w:rsid w:val="00C371F7"/>
    <w:rsid w:val="00C3743E"/>
    <w:rsid w:val="00C375F0"/>
    <w:rsid w:val="00C377E6"/>
    <w:rsid w:val="00C3786B"/>
    <w:rsid w:val="00C37A28"/>
    <w:rsid w:val="00C37D7B"/>
    <w:rsid w:val="00C37E0E"/>
    <w:rsid w:val="00C37F23"/>
    <w:rsid w:val="00C37F3A"/>
    <w:rsid w:val="00C40266"/>
    <w:rsid w:val="00C403A3"/>
    <w:rsid w:val="00C4071B"/>
    <w:rsid w:val="00C40860"/>
    <w:rsid w:val="00C40A55"/>
    <w:rsid w:val="00C40A82"/>
    <w:rsid w:val="00C40AC2"/>
    <w:rsid w:val="00C40D89"/>
    <w:rsid w:val="00C40F5F"/>
    <w:rsid w:val="00C41255"/>
    <w:rsid w:val="00C416AE"/>
    <w:rsid w:val="00C417FC"/>
    <w:rsid w:val="00C418B8"/>
    <w:rsid w:val="00C41AD9"/>
    <w:rsid w:val="00C41B2F"/>
    <w:rsid w:val="00C41C8B"/>
    <w:rsid w:val="00C41CF9"/>
    <w:rsid w:val="00C41D4E"/>
    <w:rsid w:val="00C41F70"/>
    <w:rsid w:val="00C4210D"/>
    <w:rsid w:val="00C42550"/>
    <w:rsid w:val="00C4255F"/>
    <w:rsid w:val="00C426B5"/>
    <w:rsid w:val="00C4279F"/>
    <w:rsid w:val="00C427EF"/>
    <w:rsid w:val="00C42919"/>
    <w:rsid w:val="00C42B60"/>
    <w:rsid w:val="00C43035"/>
    <w:rsid w:val="00C431B3"/>
    <w:rsid w:val="00C43D3F"/>
    <w:rsid w:val="00C444A1"/>
    <w:rsid w:val="00C44B16"/>
    <w:rsid w:val="00C44C47"/>
    <w:rsid w:val="00C44EDB"/>
    <w:rsid w:val="00C44F39"/>
    <w:rsid w:val="00C4504E"/>
    <w:rsid w:val="00C45474"/>
    <w:rsid w:val="00C456AC"/>
    <w:rsid w:val="00C45A04"/>
    <w:rsid w:val="00C45F3B"/>
    <w:rsid w:val="00C45F57"/>
    <w:rsid w:val="00C45F5C"/>
    <w:rsid w:val="00C461B0"/>
    <w:rsid w:val="00C46222"/>
    <w:rsid w:val="00C462ED"/>
    <w:rsid w:val="00C462F8"/>
    <w:rsid w:val="00C4652C"/>
    <w:rsid w:val="00C46D96"/>
    <w:rsid w:val="00C46DFD"/>
    <w:rsid w:val="00C46EC3"/>
    <w:rsid w:val="00C471EF"/>
    <w:rsid w:val="00C475E4"/>
    <w:rsid w:val="00C475E5"/>
    <w:rsid w:val="00C4762B"/>
    <w:rsid w:val="00C477D6"/>
    <w:rsid w:val="00C47DF3"/>
    <w:rsid w:val="00C47E82"/>
    <w:rsid w:val="00C47EAA"/>
    <w:rsid w:val="00C50066"/>
    <w:rsid w:val="00C50139"/>
    <w:rsid w:val="00C50178"/>
    <w:rsid w:val="00C5048B"/>
    <w:rsid w:val="00C506EC"/>
    <w:rsid w:val="00C5086D"/>
    <w:rsid w:val="00C50B45"/>
    <w:rsid w:val="00C50BEC"/>
    <w:rsid w:val="00C50C0E"/>
    <w:rsid w:val="00C50E23"/>
    <w:rsid w:val="00C50E8F"/>
    <w:rsid w:val="00C50F49"/>
    <w:rsid w:val="00C511AF"/>
    <w:rsid w:val="00C511D6"/>
    <w:rsid w:val="00C51228"/>
    <w:rsid w:val="00C512A0"/>
    <w:rsid w:val="00C51571"/>
    <w:rsid w:val="00C519ED"/>
    <w:rsid w:val="00C51C1F"/>
    <w:rsid w:val="00C51C64"/>
    <w:rsid w:val="00C51CBB"/>
    <w:rsid w:val="00C51CF3"/>
    <w:rsid w:val="00C51D84"/>
    <w:rsid w:val="00C520F3"/>
    <w:rsid w:val="00C52321"/>
    <w:rsid w:val="00C526D6"/>
    <w:rsid w:val="00C52785"/>
    <w:rsid w:val="00C52B01"/>
    <w:rsid w:val="00C52E42"/>
    <w:rsid w:val="00C52E5F"/>
    <w:rsid w:val="00C52EC9"/>
    <w:rsid w:val="00C52F75"/>
    <w:rsid w:val="00C53002"/>
    <w:rsid w:val="00C53109"/>
    <w:rsid w:val="00C53194"/>
    <w:rsid w:val="00C531C4"/>
    <w:rsid w:val="00C53307"/>
    <w:rsid w:val="00C53788"/>
    <w:rsid w:val="00C538E1"/>
    <w:rsid w:val="00C5391D"/>
    <w:rsid w:val="00C53A5A"/>
    <w:rsid w:val="00C53DBA"/>
    <w:rsid w:val="00C53E83"/>
    <w:rsid w:val="00C53F4E"/>
    <w:rsid w:val="00C54033"/>
    <w:rsid w:val="00C54069"/>
    <w:rsid w:val="00C542E1"/>
    <w:rsid w:val="00C547EB"/>
    <w:rsid w:val="00C54C03"/>
    <w:rsid w:val="00C54F6D"/>
    <w:rsid w:val="00C55142"/>
    <w:rsid w:val="00C5555A"/>
    <w:rsid w:val="00C55631"/>
    <w:rsid w:val="00C556AA"/>
    <w:rsid w:val="00C55707"/>
    <w:rsid w:val="00C55745"/>
    <w:rsid w:val="00C55904"/>
    <w:rsid w:val="00C55BFA"/>
    <w:rsid w:val="00C55C88"/>
    <w:rsid w:val="00C55CA3"/>
    <w:rsid w:val="00C55CCE"/>
    <w:rsid w:val="00C55E32"/>
    <w:rsid w:val="00C55EE0"/>
    <w:rsid w:val="00C56000"/>
    <w:rsid w:val="00C5630D"/>
    <w:rsid w:val="00C563EF"/>
    <w:rsid w:val="00C564F4"/>
    <w:rsid w:val="00C5655A"/>
    <w:rsid w:val="00C56662"/>
    <w:rsid w:val="00C569EF"/>
    <w:rsid w:val="00C57026"/>
    <w:rsid w:val="00C57697"/>
    <w:rsid w:val="00C57720"/>
    <w:rsid w:val="00C57A6A"/>
    <w:rsid w:val="00C57DA0"/>
    <w:rsid w:val="00C57DE0"/>
    <w:rsid w:val="00C57E80"/>
    <w:rsid w:val="00C60182"/>
    <w:rsid w:val="00C60432"/>
    <w:rsid w:val="00C60493"/>
    <w:rsid w:val="00C6066A"/>
    <w:rsid w:val="00C606EC"/>
    <w:rsid w:val="00C6070C"/>
    <w:rsid w:val="00C60D97"/>
    <w:rsid w:val="00C60DE1"/>
    <w:rsid w:val="00C61105"/>
    <w:rsid w:val="00C6179A"/>
    <w:rsid w:val="00C617A3"/>
    <w:rsid w:val="00C617D3"/>
    <w:rsid w:val="00C61947"/>
    <w:rsid w:val="00C61B3A"/>
    <w:rsid w:val="00C61B5B"/>
    <w:rsid w:val="00C61D9A"/>
    <w:rsid w:val="00C62385"/>
    <w:rsid w:val="00C623D8"/>
    <w:rsid w:val="00C6299D"/>
    <w:rsid w:val="00C62B68"/>
    <w:rsid w:val="00C630A5"/>
    <w:rsid w:val="00C632AB"/>
    <w:rsid w:val="00C63305"/>
    <w:rsid w:val="00C6372D"/>
    <w:rsid w:val="00C63DFE"/>
    <w:rsid w:val="00C63E37"/>
    <w:rsid w:val="00C64161"/>
    <w:rsid w:val="00C6454B"/>
    <w:rsid w:val="00C646A7"/>
    <w:rsid w:val="00C64CB5"/>
    <w:rsid w:val="00C64E40"/>
    <w:rsid w:val="00C650DF"/>
    <w:rsid w:val="00C654F2"/>
    <w:rsid w:val="00C6558E"/>
    <w:rsid w:val="00C655A5"/>
    <w:rsid w:val="00C659D1"/>
    <w:rsid w:val="00C65FFF"/>
    <w:rsid w:val="00C66003"/>
    <w:rsid w:val="00C66183"/>
    <w:rsid w:val="00C66479"/>
    <w:rsid w:val="00C664C7"/>
    <w:rsid w:val="00C6678C"/>
    <w:rsid w:val="00C66EAB"/>
    <w:rsid w:val="00C66EF3"/>
    <w:rsid w:val="00C67674"/>
    <w:rsid w:val="00C6773C"/>
    <w:rsid w:val="00C67C02"/>
    <w:rsid w:val="00C70244"/>
    <w:rsid w:val="00C7026D"/>
    <w:rsid w:val="00C70290"/>
    <w:rsid w:val="00C70586"/>
    <w:rsid w:val="00C707A0"/>
    <w:rsid w:val="00C70881"/>
    <w:rsid w:val="00C70CEA"/>
    <w:rsid w:val="00C70D1B"/>
    <w:rsid w:val="00C71034"/>
    <w:rsid w:val="00C71072"/>
    <w:rsid w:val="00C710EA"/>
    <w:rsid w:val="00C711BA"/>
    <w:rsid w:val="00C711FA"/>
    <w:rsid w:val="00C714E3"/>
    <w:rsid w:val="00C7152B"/>
    <w:rsid w:val="00C71599"/>
    <w:rsid w:val="00C71741"/>
    <w:rsid w:val="00C7207B"/>
    <w:rsid w:val="00C72206"/>
    <w:rsid w:val="00C723C8"/>
    <w:rsid w:val="00C7260A"/>
    <w:rsid w:val="00C7260B"/>
    <w:rsid w:val="00C72749"/>
    <w:rsid w:val="00C727DA"/>
    <w:rsid w:val="00C7285B"/>
    <w:rsid w:val="00C72B25"/>
    <w:rsid w:val="00C72DA5"/>
    <w:rsid w:val="00C72F8A"/>
    <w:rsid w:val="00C7357E"/>
    <w:rsid w:val="00C73621"/>
    <w:rsid w:val="00C73650"/>
    <w:rsid w:val="00C738DA"/>
    <w:rsid w:val="00C73D35"/>
    <w:rsid w:val="00C74158"/>
    <w:rsid w:val="00C7421D"/>
    <w:rsid w:val="00C743D5"/>
    <w:rsid w:val="00C744BD"/>
    <w:rsid w:val="00C744DC"/>
    <w:rsid w:val="00C74523"/>
    <w:rsid w:val="00C74695"/>
    <w:rsid w:val="00C74A09"/>
    <w:rsid w:val="00C74E20"/>
    <w:rsid w:val="00C7541C"/>
    <w:rsid w:val="00C754F3"/>
    <w:rsid w:val="00C75583"/>
    <w:rsid w:val="00C75B63"/>
    <w:rsid w:val="00C75F87"/>
    <w:rsid w:val="00C76468"/>
    <w:rsid w:val="00C7647C"/>
    <w:rsid w:val="00C7660E"/>
    <w:rsid w:val="00C76868"/>
    <w:rsid w:val="00C76A2C"/>
    <w:rsid w:val="00C76B4D"/>
    <w:rsid w:val="00C76C97"/>
    <w:rsid w:val="00C76DC8"/>
    <w:rsid w:val="00C76DFC"/>
    <w:rsid w:val="00C76F7D"/>
    <w:rsid w:val="00C7742E"/>
    <w:rsid w:val="00C774AD"/>
    <w:rsid w:val="00C7758E"/>
    <w:rsid w:val="00C775E2"/>
    <w:rsid w:val="00C776C0"/>
    <w:rsid w:val="00C77796"/>
    <w:rsid w:val="00C77894"/>
    <w:rsid w:val="00C7796F"/>
    <w:rsid w:val="00C77ED0"/>
    <w:rsid w:val="00C801A8"/>
    <w:rsid w:val="00C80748"/>
    <w:rsid w:val="00C80EEF"/>
    <w:rsid w:val="00C81176"/>
    <w:rsid w:val="00C814D9"/>
    <w:rsid w:val="00C815C5"/>
    <w:rsid w:val="00C815CD"/>
    <w:rsid w:val="00C8172C"/>
    <w:rsid w:val="00C81B8A"/>
    <w:rsid w:val="00C81E42"/>
    <w:rsid w:val="00C81F78"/>
    <w:rsid w:val="00C821B7"/>
    <w:rsid w:val="00C8257A"/>
    <w:rsid w:val="00C826C0"/>
    <w:rsid w:val="00C826F5"/>
    <w:rsid w:val="00C8275A"/>
    <w:rsid w:val="00C82A2D"/>
    <w:rsid w:val="00C82B3D"/>
    <w:rsid w:val="00C82BB4"/>
    <w:rsid w:val="00C82D62"/>
    <w:rsid w:val="00C82F53"/>
    <w:rsid w:val="00C83208"/>
    <w:rsid w:val="00C832FB"/>
    <w:rsid w:val="00C83AA2"/>
    <w:rsid w:val="00C83BBE"/>
    <w:rsid w:val="00C83E61"/>
    <w:rsid w:val="00C83F39"/>
    <w:rsid w:val="00C84204"/>
    <w:rsid w:val="00C846DC"/>
    <w:rsid w:val="00C84ADC"/>
    <w:rsid w:val="00C84CB8"/>
    <w:rsid w:val="00C84DD5"/>
    <w:rsid w:val="00C84EB6"/>
    <w:rsid w:val="00C8501C"/>
    <w:rsid w:val="00C853BE"/>
    <w:rsid w:val="00C85630"/>
    <w:rsid w:val="00C8590F"/>
    <w:rsid w:val="00C85AFF"/>
    <w:rsid w:val="00C85B67"/>
    <w:rsid w:val="00C85F15"/>
    <w:rsid w:val="00C863E6"/>
    <w:rsid w:val="00C8657C"/>
    <w:rsid w:val="00C86A1D"/>
    <w:rsid w:val="00C86AEB"/>
    <w:rsid w:val="00C86B0B"/>
    <w:rsid w:val="00C86B8C"/>
    <w:rsid w:val="00C86C4A"/>
    <w:rsid w:val="00C86E86"/>
    <w:rsid w:val="00C86F16"/>
    <w:rsid w:val="00C86F40"/>
    <w:rsid w:val="00C86F8B"/>
    <w:rsid w:val="00C87020"/>
    <w:rsid w:val="00C872D6"/>
    <w:rsid w:val="00C87A0F"/>
    <w:rsid w:val="00C87B1A"/>
    <w:rsid w:val="00C901A6"/>
    <w:rsid w:val="00C901F3"/>
    <w:rsid w:val="00C902AC"/>
    <w:rsid w:val="00C9048E"/>
    <w:rsid w:val="00C90555"/>
    <w:rsid w:val="00C90557"/>
    <w:rsid w:val="00C90751"/>
    <w:rsid w:val="00C90758"/>
    <w:rsid w:val="00C90AC1"/>
    <w:rsid w:val="00C90B1E"/>
    <w:rsid w:val="00C90F66"/>
    <w:rsid w:val="00C90FC5"/>
    <w:rsid w:val="00C911BA"/>
    <w:rsid w:val="00C91305"/>
    <w:rsid w:val="00C91530"/>
    <w:rsid w:val="00C9170B"/>
    <w:rsid w:val="00C91BCE"/>
    <w:rsid w:val="00C91D35"/>
    <w:rsid w:val="00C91D81"/>
    <w:rsid w:val="00C91D8C"/>
    <w:rsid w:val="00C92333"/>
    <w:rsid w:val="00C92BA5"/>
    <w:rsid w:val="00C92F55"/>
    <w:rsid w:val="00C932F7"/>
    <w:rsid w:val="00C9353D"/>
    <w:rsid w:val="00C9358C"/>
    <w:rsid w:val="00C93DB8"/>
    <w:rsid w:val="00C93E96"/>
    <w:rsid w:val="00C93F70"/>
    <w:rsid w:val="00C94445"/>
    <w:rsid w:val="00C9448E"/>
    <w:rsid w:val="00C949A4"/>
    <w:rsid w:val="00C94CD9"/>
    <w:rsid w:val="00C94CF3"/>
    <w:rsid w:val="00C94DFB"/>
    <w:rsid w:val="00C94EAB"/>
    <w:rsid w:val="00C95329"/>
    <w:rsid w:val="00C953C9"/>
    <w:rsid w:val="00C95696"/>
    <w:rsid w:val="00C95814"/>
    <w:rsid w:val="00C95849"/>
    <w:rsid w:val="00C95879"/>
    <w:rsid w:val="00C95B89"/>
    <w:rsid w:val="00C95C71"/>
    <w:rsid w:val="00C95DC5"/>
    <w:rsid w:val="00C962FE"/>
    <w:rsid w:val="00C9641E"/>
    <w:rsid w:val="00C96741"/>
    <w:rsid w:val="00C96896"/>
    <w:rsid w:val="00C968F2"/>
    <w:rsid w:val="00C96B4B"/>
    <w:rsid w:val="00C97246"/>
    <w:rsid w:val="00C9748D"/>
    <w:rsid w:val="00C974F2"/>
    <w:rsid w:val="00C976A3"/>
    <w:rsid w:val="00C976E9"/>
    <w:rsid w:val="00C9793F"/>
    <w:rsid w:val="00C97AE7"/>
    <w:rsid w:val="00C97BC3"/>
    <w:rsid w:val="00CA041F"/>
    <w:rsid w:val="00CA0488"/>
    <w:rsid w:val="00CA0917"/>
    <w:rsid w:val="00CA0C09"/>
    <w:rsid w:val="00CA0DBE"/>
    <w:rsid w:val="00CA0E4B"/>
    <w:rsid w:val="00CA15EB"/>
    <w:rsid w:val="00CA1791"/>
    <w:rsid w:val="00CA1845"/>
    <w:rsid w:val="00CA18C7"/>
    <w:rsid w:val="00CA1926"/>
    <w:rsid w:val="00CA1B09"/>
    <w:rsid w:val="00CA1E21"/>
    <w:rsid w:val="00CA26C6"/>
    <w:rsid w:val="00CA29A0"/>
    <w:rsid w:val="00CA29CF"/>
    <w:rsid w:val="00CA2A99"/>
    <w:rsid w:val="00CA2BD6"/>
    <w:rsid w:val="00CA2C5B"/>
    <w:rsid w:val="00CA2EAF"/>
    <w:rsid w:val="00CA2F83"/>
    <w:rsid w:val="00CA2F8C"/>
    <w:rsid w:val="00CA3731"/>
    <w:rsid w:val="00CA3C6D"/>
    <w:rsid w:val="00CA3F84"/>
    <w:rsid w:val="00CA3FF3"/>
    <w:rsid w:val="00CA4366"/>
    <w:rsid w:val="00CA4520"/>
    <w:rsid w:val="00CA499B"/>
    <w:rsid w:val="00CA4BD6"/>
    <w:rsid w:val="00CA4D0C"/>
    <w:rsid w:val="00CA4D2F"/>
    <w:rsid w:val="00CA5143"/>
    <w:rsid w:val="00CA5297"/>
    <w:rsid w:val="00CA52F8"/>
    <w:rsid w:val="00CA5462"/>
    <w:rsid w:val="00CA5895"/>
    <w:rsid w:val="00CA58E5"/>
    <w:rsid w:val="00CA5A94"/>
    <w:rsid w:val="00CA5FFD"/>
    <w:rsid w:val="00CA61D4"/>
    <w:rsid w:val="00CA6AA0"/>
    <w:rsid w:val="00CA706E"/>
    <w:rsid w:val="00CA751C"/>
    <w:rsid w:val="00CA78CF"/>
    <w:rsid w:val="00CA7A80"/>
    <w:rsid w:val="00CA7B5A"/>
    <w:rsid w:val="00CA7DE6"/>
    <w:rsid w:val="00CB0186"/>
    <w:rsid w:val="00CB05D2"/>
    <w:rsid w:val="00CB07F2"/>
    <w:rsid w:val="00CB0B1A"/>
    <w:rsid w:val="00CB0D6C"/>
    <w:rsid w:val="00CB0E67"/>
    <w:rsid w:val="00CB0F33"/>
    <w:rsid w:val="00CB0F48"/>
    <w:rsid w:val="00CB0FD1"/>
    <w:rsid w:val="00CB14CA"/>
    <w:rsid w:val="00CB1507"/>
    <w:rsid w:val="00CB1780"/>
    <w:rsid w:val="00CB18AC"/>
    <w:rsid w:val="00CB1DE8"/>
    <w:rsid w:val="00CB1E21"/>
    <w:rsid w:val="00CB22AD"/>
    <w:rsid w:val="00CB2341"/>
    <w:rsid w:val="00CB24D9"/>
    <w:rsid w:val="00CB26A7"/>
    <w:rsid w:val="00CB2AC2"/>
    <w:rsid w:val="00CB2BBE"/>
    <w:rsid w:val="00CB2D2F"/>
    <w:rsid w:val="00CB326F"/>
    <w:rsid w:val="00CB3827"/>
    <w:rsid w:val="00CB3EC3"/>
    <w:rsid w:val="00CB402D"/>
    <w:rsid w:val="00CB40B9"/>
    <w:rsid w:val="00CB417C"/>
    <w:rsid w:val="00CB4255"/>
    <w:rsid w:val="00CB43EB"/>
    <w:rsid w:val="00CB44B9"/>
    <w:rsid w:val="00CB4610"/>
    <w:rsid w:val="00CB4747"/>
    <w:rsid w:val="00CB4B2F"/>
    <w:rsid w:val="00CB55DF"/>
    <w:rsid w:val="00CB577A"/>
    <w:rsid w:val="00CB5935"/>
    <w:rsid w:val="00CB598F"/>
    <w:rsid w:val="00CB602A"/>
    <w:rsid w:val="00CB63FD"/>
    <w:rsid w:val="00CB6B3C"/>
    <w:rsid w:val="00CB6E1A"/>
    <w:rsid w:val="00CB6F21"/>
    <w:rsid w:val="00CB70F2"/>
    <w:rsid w:val="00CB71A4"/>
    <w:rsid w:val="00CB7312"/>
    <w:rsid w:val="00CB7903"/>
    <w:rsid w:val="00CB7A0C"/>
    <w:rsid w:val="00CB7A18"/>
    <w:rsid w:val="00CB7C07"/>
    <w:rsid w:val="00CB7D29"/>
    <w:rsid w:val="00CB7D46"/>
    <w:rsid w:val="00CB7FD7"/>
    <w:rsid w:val="00CC02E6"/>
    <w:rsid w:val="00CC0568"/>
    <w:rsid w:val="00CC0727"/>
    <w:rsid w:val="00CC0B13"/>
    <w:rsid w:val="00CC0C1A"/>
    <w:rsid w:val="00CC0D64"/>
    <w:rsid w:val="00CC0EE1"/>
    <w:rsid w:val="00CC103B"/>
    <w:rsid w:val="00CC11EC"/>
    <w:rsid w:val="00CC1208"/>
    <w:rsid w:val="00CC144E"/>
    <w:rsid w:val="00CC1460"/>
    <w:rsid w:val="00CC1709"/>
    <w:rsid w:val="00CC17F9"/>
    <w:rsid w:val="00CC1B78"/>
    <w:rsid w:val="00CC1D0F"/>
    <w:rsid w:val="00CC2078"/>
    <w:rsid w:val="00CC209D"/>
    <w:rsid w:val="00CC2F45"/>
    <w:rsid w:val="00CC3218"/>
    <w:rsid w:val="00CC3257"/>
    <w:rsid w:val="00CC332E"/>
    <w:rsid w:val="00CC3441"/>
    <w:rsid w:val="00CC36A1"/>
    <w:rsid w:val="00CC3930"/>
    <w:rsid w:val="00CC3937"/>
    <w:rsid w:val="00CC3A43"/>
    <w:rsid w:val="00CC3BE7"/>
    <w:rsid w:val="00CC3CAF"/>
    <w:rsid w:val="00CC3FCD"/>
    <w:rsid w:val="00CC4195"/>
    <w:rsid w:val="00CC47A3"/>
    <w:rsid w:val="00CC5078"/>
    <w:rsid w:val="00CC5504"/>
    <w:rsid w:val="00CC554C"/>
    <w:rsid w:val="00CC586E"/>
    <w:rsid w:val="00CC607F"/>
    <w:rsid w:val="00CC6260"/>
    <w:rsid w:val="00CC684B"/>
    <w:rsid w:val="00CC6D9B"/>
    <w:rsid w:val="00CC700D"/>
    <w:rsid w:val="00CC7304"/>
    <w:rsid w:val="00CC7592"/>
    <w:rsid w:val="00CC7965"/>
    <w:rsid w:val="00CC7BDA"/>
    <w:rsid w:val="00CC7FFC"/>
    <w:rsid w:val="00CD02A2"/>
    <w:rsid w:val="00CD087B"/>
    <w:rsid w:val="00CD08FF"/>
    <w:rsid w:val="00CD0976"/>
    <w:rsid w:val="00CD0C72"/>
    <w:rsid w:val="00CD0DBC"/>
    <w:rsid w:val="00CD0DE5"/>
    <w:rsid w:val="00CD109F"/>
    <w:rsid w:val="00CD113B"/>
    <w:rsid w:val="00CD12F0"/>
    <w:rsid w:val="00CD13A6"/>
    <w:rsid w:val="00CD16B1"/>
    <w:rsid w:val="00CD18D4"/>
    <w:rsid w:val="00CD1923"/>
    <w:rsid w:val="00CD1F73"/>
    <w:rsid w:val="00CD2004"/>
    <w:rsid w:val="00CD2184"/>
    <w:rsid w:val="00CD2992"/>
    <w:rsid w:val="00CD2BD3"/>
    <w:rsid w:val="00CD2DBA"/>
    <w:rsid w:val="00CD3110"/>
    <w:rsid w:val="00CD3791"/>
    <w:rsid w:val="00CD387F"/>
    <w:rsid w:val="00CD4471"/>
    <w:rsid w:val="00CD45EE"/>
    <w:rsid w:val="00CD48E3"/>
    <w:rsid w:val="00CD4A64"/>
    <w:rsid w:val="00CD4C59"/>
    <w:rsid w:val="00CD4E29"/>
    <w:rsid w:val="00CD4FDA"/>
    <w:rsid w:val="00CD5022"/>
    <w:rsid w:val="00CD50E0"/>
    <w:rsid w:val="00CD532D"/>
    <w:rsid w:val="00CD53C4"/>
    <w:rsid w:val="00CD55FE"/>
    <w:rsid w:val="00CD563F"/>
    <w:rsid w:val="00CD5D32"/>
    <w:rsid w:val="00CD5E31"/>
    <w:rsid w:val="00CD5E5D"/>
    <w:rsid w:val="00CD5F30"/>
    <w:rsid w:val="00CD5FCD"/>
    <w:rsid w:val="00CD61C9"/>
    <w:rsid w:val="00CD63D7"/>
    <w:rsid w:val="00CD6690"/>
    <w:rsid w:val="00CD6C9A"/>
    <w:rsid w:val="00CD6F33"/>
    <w:rsid w:val="00CD6F70"/>
    <w:rsid w:val="00CD7115"/>
    <w:rsid w:val="00CD7293"/>
    <w:rsid w:val="00CD7582"/>
    <w:rsid w:val="00CD7588"/>
    <w:rsid w:val="00CD7597"/>
    <w:rsid w:val="00CD7693"/>
    <w:rsid w:val="00CD7DFD"/>
    <w:rsid w:val="00CD7F0E"/>
    <w:rsid w:val="00CE0422"/>
    <w:rsid w:val="00CE04CB"/>
    <w:rsid w:val="00CE0C58"/>
    <w:rsid w:val="00CE0D62"/>
    <w:rsid w:val="00CE0F34"/>
    <w:rsid w:val="00CE1031"/>
    <w:rsid w:val="00CE1052"/>
    <w:rsid w:val="00CE114B"/>
    <w:rsid w:val="00CE17CE"/>
    <w:rsid w:val="00CE1AC7"/>
    <w:rsid w:val="00CE1CC8"/>
    <w:rsid w:val="00CE1D47"/>
    <w:rsid w:val="00CE1E46"/>
    <w:rsid w:val="00CE21B1"/>
    <w:rsid w:val="00CE21C5"/>
    <w:rsid w:val="00CE2248"/>
    <w:rsid w:val="00CE2263"/>
    <w:rsid w:val="00CE2439"/>
    <w:rsid w:val="00CE2817"/>
    <w:rsid w:val="00CE2AD5"/>
    <w:rsid w:val="00CE2C11"/>
    <w:rsid w:val="00CE2C68"/>
    <w:rsid w:val="00CE2F2A"/>
    <w:rsid w:val="00CE3193"/>
    <w:rsid w:val="00CE324A"/>
    <w:rsid w:val="00CE346F"/>
    <w:rsid w:val="00CE34D5"/>
    <w:rsid w:val="00CE34E7"/>
    <w:rsid w:val="00CE3583"/>
    <w:rsid w:val="00CE36FC"/>
    <w:rsid w:val="00CE36FE"/>
    <w:rsid w:val="00CE3B92"/>
    <w:rsid w:val="00CE42F3"/>
    <w:rsid w:val="00CE4408"/>
    <w:rsid w:val="00CE4479"/>
    <w:rsid w:val="00CE4A29"/>
    <w:rsid w:val="00CE4B64"/>
    <w:rsid w:val="00CE4B8B"/>
    <w:rsid w:val="00CE52EB"/>
    <w:rsid w:val="00CE5B4E"/>
    <w:rsid w:val="00CE5D56"/>
    <w:rsid w:val="00CE62C4"/>
    <w:rsid w:val="00CE6454"/>
    <w:rsid w:val="00CE66BE"/>
    <w:rsid w:val="00CE68A6"/>
    <w:rsid w:val="00CE6CEB"/>
    <w:rsid w:val="00CE72C4"/>
    <w:rsid w:val="00CE741B"/>
    <w:rsid w:val="00CE7451"/>
    <w:rsid w:val="00CE75A6"/>
    <w:rsid w:val="00CE7849"/>
    <w:rsid w:val="00CE78CC"/>
    <w:rsid w:val="00CE792D"/>
    <w:rsid w:val="00CE7D87"/>
    <w:rsid w:val="00CE7E92"/>
    <w:rsid w:val="00CF08C8"/>
    <w:rsid w:val="00CF0981"/>
    <w:rsid w:val="00CF0BB6"/>
    <w:rsid w:val="00CF0C47"/>
    <w:rsid w:val="00CF0DBD"/>
    <w:rsid w:val="00CF1752"/>
    <w:rsid w:val="00CF19E3"/>
    <w:rsid w:val="00CF1B00"/>
    <w:rsid w:val="00CF1B8E"/>
    <w:rsid w:val="00CF2375"/>
    <w:rsid w:val="00CF24F3"/>
    <w:rsid w:val="00CF2609"/>
    <w:rsid w:val="00CF2685"/>
    <w:rsid w:val="00CF285B"/>
    <w:rsid w:val="00CF2A6C"/>
    <w:rsid w:val="00CF2B9A"/>
    <w:rsid w:val="00CF2C67"/>
    <w:rsid w:val="00CF2D78"/>
    <w:rsid w:val="00CF2DFF"/>
    <w:rsid w:val="00CF2EA6"/>
    <w:rsid w:val="00CF31BE"/>
    <w:rsid w:val="00CF34AE"/>
    <w:rsid w:val="00CF350C"/>
    <w:rsid w:val="00CF36A9"/>
    <w:rsid w:val="00CF37F4"/>
    <w:rsid w:val="00CF3A5B"/>
    <w:rsid w:val="00CF3E04"/>
    <w:rsid w:val="00CF3E28"/>
    <w:rsid w:val="00CF41B8"/>
    <w:rsid w:val="00CF4A6A"/>
    <w:rsid w:val="00CF4B28"/>
    <w:rsid w:val="00CF4C28"/>
    <w:rsid w:val="00CF551F"/>
    <w:rsid w:val="00CF556A"/>
    <w:rsid w:val="00CF5752"/>
    <w:rsid w:val="00CF57A1"/>
    <w:rsid w:val="00CF5A7D"/>
    <w:rsid w:val="00CF5D87"/>
    <w:rsid w:val="00CF61F8"/>
    <w:rsid w:val="00CF6306"/>
    <w:rsid w:val="00CF64BF"/>
    <w:rsid w:val="00CF65E3"/>
    <w:rsid w:val="00CF66C7"/>
    <w:rsid w:val="00CF67E0"/>
    <w:rsid w:val="00CF67EA"/>
    <w:rsid w:val="00CF6906"/>
    <w:rsid w:val="00CF69E8"/>
    <w:rsid w:val="00CF6A24"/>
    <w:rsid w:val="00CF6B8B"/>
    <w:rsid w:val="00CF6BF7"/>
    <w:rsid w:val="00CF6C18"/>
    <w:rsid w:val="00CF6D0B"/>
    <w:rsid w:val="00CF7060"/>
    <w:rsid w:val="00CF712B"/>
    <w:rsid w:val="00CF7160"/>
    <w:rsid w:val="00CF7172"/>
    <w:rsid w:val="00CF7293"/>
    <w:rsid w:val="00CF73DB"/>
    <w:rsid w:val="00CF77E9"/>
    <w:rsid w:val="00CF7B5B"/>
    <w:rsid w:val="00CF7ED3"/>
    <w:rsid w:val="00CF7FF5"/>
    <w:rsid w:val="00D003EA"/>
    <w:rsid w:val="00D004DB"/>
    <w:rsid w:val="00D00771"/>
    <w:rsid w:val="00D00AAE"/>
    <w:rsid w:val="00D00B31"/>
    <w:rsid w:val="00D00CF1"/>
    <w:rsid w:val="00D00D1B"/>
    <w:rsid w:val="00D00F57"/>
    <w:rsid w:val="00D0146F"/>
    <w:rsid w:val="00D01528"/>
    <w:rsid w:val="00D016C4"/>
    <w:rsid w:val="00D016D9"/>
    <w:rsid w:val="00D0186D"/>
    <w:rsid w:val="00D01CCE"/>
    <w:rsid w:val="00D02017"/>
    <w:rsid w:val="00D02137"/>
    <w:rsid w:val="00D022D8"/>
    <w:rsid w:val="00D02472"/>
    <w:rsid w:val="00D0258F"/>
    <w:rsid w:val="00D02663"/>
    <w:rsid w:val="00D028EB"/>
    <w:rsid w:val="00D02AFE"/>
    <w:rsid w:val="00D02BE9"/>
    <w:rsid w:val="00D02C69"/>
    <w:rsid w:val="00D02F35"/>
    <w:rsid w:val="00D02F66"/>
    <w:rsid w:val="00D031F4"/>
    <w:rsid w:val="00D03278"/>
    <w:rsid w:val="00D0348F"/>
    <w:rsid w:val="00D038CB"/>
    <w:rsid w:val="00D03945"/>
    <w:rsid w:val="00D03B92"/>
    <w:rsid w:val="00D03D01"/>
    <w:rsid w:val="00D03F4E"/>
    <w:rsid w:val="00D03F7A"/>
    <w:rsid w:val="00D04026"/>
    <w:rsid w:val="00D041B4"/>
    <w:rsid w:val="00D041DC"/>
    <w:rsid w:val="00D04379"/>
    <w:rsid w:val="00D04EB5"/>
    <w:rsid w:val="00D04F64"/>
    <w:rsid w:val="00D05224"/>
    <w:rsid w:val="00D05261"/>
    <w:rsid w:val="00D0531C"/>
    <w:rsid w:val="00D05381"/>
    <w:rsid w:val="00D053ED"/>
    <w:rsid w:val="00D054D2"/>
    <w:rsid w:val="00D0554D"/>
    <w:rsid w:val="00D05764"/>
    <w:rsid w:val="00D059DC"/>
    <w:rsid w:val="00D05A47"/>
    <w:rsid w:val="00D05D25"/>
    <w:rsid w:val="00D05EA7"/>
    <w:rsid w:val="00D05F06"/>
    <w:rsid w:val="00D06999"/>
    <w:rsid w:val="00D069EA"/>
    <w:rsid w:val="00D06CAA"/>
    <w:rsid w:val="00D06CCD"/>
    <w:rsid w:val="00D06E67"/>
    <w:rsid w:val="00D07F79"/>
    <w:rsid w:val="00D10246"/>
    <w:rsid w:val="00D10382"/>
    <w:rsid w:val="00D10532"/>
    <w:rsid w:val="00D1079F"/>
    <w:rsid w:val="00D109A1"/>
    <w:rsid w:val="00D10D22"/>
    <w:rsid w:val="00D10E37"/>
    <w:rsid w:val="00D11214"/>
    <w:rsid w:val="00D1140C"/>
    <w:rsid w:val="00D114AF"/>
    <w:rsid w:val="00D11A7A"/>
    <w:rsid w:val="00D11D39"/>
    <w:rsid w:val="00D121A3"/>
    <w:rsid w:val="00D12575"/>
    <w:rsid w:val="00D12812"/>
    <w:rsid w:val="00D129B2"/>
    <w:rsid w:val="00D12A7D"/>
    <w:rsid w:val="00D12B86"/>
    <w:rsid w:val="00D12B8F"/>
    <w:rsid w:val="00D12D80"/>
    <w:rsid w:val="00D1373D"/>
    <w:rsid w:val="00D13798"/>
    <w:rsid w:val="00D138CB"/>
    <w:rsid w:val="00D138FE"/>
    <w:rsid w:val="00D1396E"/>
    <w:rsid w:val="00D139FB"/>
    <w:rsid w:val="00D13AE6"/>
    <w:rsid w:val="00D13E80"/>
    <w:rsid w:val="00D14075"/>
    <w:rsid w:val="00D14428"/>
    <w:rsid w:val="00D14498"/>
    <w:rsid w:val="00D1449F"/>
    <w:rsid w:val="00D145F8"/>
    <w:rsid w:val="00D14925"/>
    <w:rsid w:val="00D14B72"/>
    <w:rsid w:val="00D15215"/>
    <w:rsid w:val="00D15606"/>
    <w:rsid w:val="00D15695"/>
    <w:rsid w:val="00D15A21"/>
    <w:rsid w:val="00D15ACB"/>
    <w:rsid w:val="00D15B1F"/>
    <w:rsid w:val="00D15B28"/>
    <w:rsid w:val="00D16697"/>
    <w:rsid w:val="00D168DB"/>
    <w:rsid w:val="00D16D74"/>
    <w:rsid w:val="00D16FDE"/>
    <w:rsid w:val="00D170AF"/>
    <w:rsid w:val="00D1742D"/>
    <w:rsid w:val="00D1745F"/>
    <w:rsid w:val="00D17952"/>
    <w:rsid w:val="00D17BD2"/>
    <w:rsid w:val="00D17D91"/>
    <w:rsid w:val="00D20360"/>
    <w:rsid w:val="00D204DB"/>
    <w:rsid w:val="00D20788"/>
    <w:rsid w:val="00D20930"/>
    <w:rsid w:val="00D20BEF"/>
    <w:rsid w:val="00D20D10"/>
    <w:rsid w:val="00D20F7A"/>
    <w:rsid w:val="00D2106A"/>
    <w:rsid w:val="00D21682"/>
    <w:rsid w:val="00D21AE9"/>
    <w:rsid w:val="00D21B9C"/>
    <w:rsid w:val="00D21EE5"/>
    <w:rsid w:val="00D21F18"/>
    <w:rsid w:val="00D21FE5"/>
    <w:rsid w:val="00D221E0"/>
    <w:rsid w:val="00D22407"/>
    <w:rsid w:val="00D22446"/>
    <w:rsid w:val="00D224AF"/>
    <w:rsid w:val="00D227BE"/>
    <w:rsid w:val="00D229A5"/>
    <w:rsid w:val="00D22A65"/>
    <w:rsid w:val="00D22D03"/>
    <w:rsid w:val="00D22D4A"/>
    <w:rsid w:val="00D22EE2"/>
    <w:rsid w:val="00D22EFB"/>
    <w:rsid w:val="00D23298"/>
    <w:rsid w:val="00D2330B"/>
    <w:rsid w:val="00D2342E"/>
    <w:rsid w:val="00D235CF"/>
    <w:rsid w:val="00D236A4"/>
    <w:rsid w:val="00D237AC"/>
    <w:rsid w:val="00D237B3"/>
    <w:rsid w:val="00D238A3"/>
    <w:rsid w:val="00D23B27"/>
    <w:rsid w:val="00D23B7E"/>
    <w:rsid w:val="00D24259"/>
    <w:rsid w:val="00D258EC"/>
    <w:rsid w:val="00D2599F"/>
    <w:rsid w:val="00D25F25"/>
    <w:rsid w:val="00D25FB0"/>
    <w:rsid w:val="00D260EA"/>
    <w:rsid w:val="00D262C2"/>
    <w:rsid w:val="00D266A8"/>
    <w:rsid w:val="00D26791"/>
    <w:rsid w:val="00D26924"/>
    <w:rsid w:val="00D26CA4"/>
    <w:rsid w:val="00D26F17"/>
    <w:rsid w:val="00D272B5"/>
    <w:rsid w:val="00D2732C"/>
    <w:rsid w:val="00D273CB"/>
    <w:rsid w:val="00D2755F"/>
    <w:rsid w:val="00D278C4"/>
    <w:rsid w:val="00D2793E"/>
    <w:rsid w:val="00D27E8D"/>
    <w:rsid w:val="00D27EF3"/>
    <w:rsid w:val="00D27FE0"/>
    <w:rsid w:val="00D305B1"/>
    <w:rsid w:val="00D30969"/>
    <w:rsid w:val="00D310E3"/>
    <w:rsid w:val="00D311CC"/>
    <w:rsid w:val="00D31571"/>
    <w:rsid w:val="00D315F5"/>
    <w:rsid w:val="00D31715"/>
    <w:rsid w:val="00D31D23"/>
    <w:rsid w:val="00D31DDA"/>
    <w:rsid w:val="00D31EC5"/>
    <w:rsid w:val="00D32183"/>
    <w:rsid w:val="00D3247C"/>
    <w:rsid w:val="00D326A5"/>
    <w:rsid w:val="00D32774"/>
    <w:rsid w:val="00D327E7"/>
    <w:rsid w:val="00D32F29"/>
    <w:rsid w:val="00D32F4E"/>
    <w:rsid w:val="00D33003"/>
    <w:rsid w:val="00D330E7"/>
    <w:rsid w:val="00D33504"/>
    <w:rsid w:val="00D3354D"/>
    <w:rsid w:val="00D3381F"/>
    <w:rsid w:val="00D33882"/>
    <w:rsid w:val="00D33D05"/>
    <w:rsid w:val="00D34665"/>
    <w:rsid w:val="00D34A72"/>
    <w:rsid w:val="00D34B58"/>
    <w:rsid w:val="00D34C12"/>
    <w:rsid w:val="00D34FE0"/>
    <w:rsid w:val="00D350A8"/>
    <w:rsid w:val="00D353D1"/>
    <w:rsid w:val="00D35540"/>
    <w:rsid w:val="00D35C95"/>
    <w:rsid w:val="00D35E5D"/>
    <w:rsid w:val="00D35FC6"/>
    <w:rsid w:val="00D35FEB"/>
    <w:rsid w:val="00D3619C"/>
    <w:rsid w:val="00D36427"/>
    <w:rsid w:val="00D368F9"/>
    <w:rsid w:val="00D36935"/>
    <w:rsid w:val="00D36B0F"/>
    <w:rsid w:val="00D3700E"/>
    <w:rsid w:val="00D37AAA"/>
    <w:rsid w:val="00D37E80"/>
    <w:rsid w:val="00D40401"/>
    <w:rsid w:val="00D4044C"/>
    <w:rsid w:val="00D40C84"/>
    <w:rsid w:val="00D40CD7"/>
    <w:rsid w:val="00D40FA5"/>
    <w:rsid w:val="00D41042"/>
    <w:rsid w:val="00D412FB"/>
    <w:rsid w:val="00D41621"/>
    <w:rsid w:val="00D4187C"/>
    <w:rsid w:val="00D41AAE"/>
    <w:rsid w:val="00D42306"/>
    <w:rsid w:val="00D423D9"/>
    <w:rsid w:val="00D426C5"/>
    <w:rsid w:val="00D42C4F"/>
    <w:rsid w:val="00D42CD9"/>
    <w:rsid w:val="00D43291"/>
    <w:rsid w:val="00D43306"/>
    <w:rsid w:val="00D43352"/>
    <w:rsid w:val="00D43422"/>
    <w:rsid w:val="00D43541"/>
    <w:rsid w:val="00D4368B"/>
    <w:rsid w:val="00D43CC8"/>
    <w:rsid w:val="00D43E69"/>
    <w:rsid w:val="00D441A1"/>
    <w:rsid w:val="00D441A6"/>
    <w:rsid w:val="00D44500"/>
    <w:rsid w:val="00D44794"/>
    <w:rsid w:val="00D447A6"/>
    <w:rsid w:val="00D44885"/>
    <w:rsid w:val="00D44B15"/>
    <w:rsid w:val="00D44C69"/>
    <w:rsid w:val="00D45533"/>
    <w:rsid w:val="00D4590E"/>
    <w:rsid w:val="00D45943"/>
    <w:rsid w:val="00D45A63"/>
    <w:rsid w:val="00D45E3D"/>
    <w:rsid w:val="00D4648F"/>
    <w:rsid w:val="00D46558"/>
    <w:rsid w:val="00D465EB"/>
    <w:rsid w:val="00D468F1"/>
    <w:rsid w:val="00D469D3"/>
    <w:rsid w:val="00D470E6"/>
    <w:rsid w:val="00D4777B"/>
    <w:rsid w:val="00D4780B"/>
    <w:rsid w:val="00D47833"/>
    <w:rsid w:val="00D47947"/>
    <w:rsid w:val="00D479D0"/>
    <w:rsid w:val="00D47A50"/>
    <w:rsid w:val="00D47AAE"/>
    <w:rsid w:val="00D47AD5"/>
    <w:rsid w:val="00D47D10"/>
    <w:rsid w:val="00D47F22"/>
    <w:rsid w:val="00D50448"/>
    <w:rsid w:val="00D50966"/>
    <w:rsid w:val="00D51028"/>
    <w:rsid w:val="00D51410"/>
    <w:rsid w:val="00D51435"/>
    <w:rsid w:val="00D5148D"/>
    <w:rsid w:val="00D5163B"/>
    <w:rsid w:val="00D51652"/>
    <w:rsid w:val="00D51834"/>
    <w:rsid w:val="00D51ED2"/>
    <w:rsid w:val="00D51EDF"/>
    <w:rsid w:val="00D5205E"/>
    <w:rsid w:val="00D523B2"/>
    <w:rsid w:val="00D524F0"/>
    <w:rsid w:val="00D525FF"/>
    <w:rsid w:val="00D52631"/>
    <w:rsid w:val="00D52C77"/>
    <w:rsid w:val="00D52DAB"/>
    <w:rsid w:val="00D53048"/>
    <w:rsid w:val="00D530CE"/>
    <w:rsid w:val="00D534B3"/>
    <w:rsid w:val="00D5383B"/>
    <w:rsid w:val="00D538BD"/>
    <w:rsid w:val="00D53B2B"/>
    <w:rsid w:val="00D53D95"/>
    <w:rsid w:val="00D53DC7"/>
    <w:rsid w:val="00D53F2C"/>
    <w:rsid w:val="00D53FFD"/>
    <w:rsid w:val="00D54537"/>
    <w:rsid w:val="00D54799"/>
    <w:rsid w:val="00D547C2"/>
    <w:rsid w:val="00D548D8"/>
    <w:rsid w:val="00D54C78"/>
    <w:rsid w:val="00D5522C"/>
    <w:rsid w:val="00D5538B"/>
    <w:rsid w:val="00D556C1"/>
    <w:rsid w:val="00D55859"/>
    <w:rsid w:val="00D55902"/>
    <w:rsid w:val="00D55CDF"/>
    <w:rsid w:val="00D5604F"/>
    <w:rsid w:val="00D5640C"/>
    <w:rsid w:val="00D56552"/>
    <w:rsid w:val="00D56792"/>
    <w:rsid w:val="00D5697F"/>
    <w:rsid w:val="00D56A5A"/>
    <w:rsid w:val="00D56C26"/>
    <w:rsid w:val="00D56F33"/>
    <w:rsid w:val="00D56F6B"/>
    <w:rsid w:val="00D56FDA"/>
    <w:rsid w:val="00D57798"/>
    <w:rsid w:val="00D57B2C"/>
    <w:rsid w:val="00D57F17"/>
    <w:rsid w:val="00D602F0"/>
    <w:rsid w:val="00D60880"/>
    <w:rsid w:val="00D60A7C"/>
    <w:rsid w:val="00D60AA4"/>
    <w:rsid w:val="00D60BCC"/>
    <w:rsid w:val="00D60C24"/>
    <w:rsid w:val="00D60CBF"/>
    <w:rsid w:val="00D60ECF"/>
    <w:rsid w:val="00D60EFD"/>
    <w:rsid w:val="00D61104"/>
    <w:rsid w:val="00D612BA"/>
    <w:rsid w:val="00D613E8"/>
    <w:rsid w:val="00D61C11"/>
    <w:rsid w:val="00D61FCB"/>
    <w:rsid w:val="00D6219A"/>
    <w:rsid w:val="00D621AB"/>
    <w:rsid w:val="00D6251B"/>
    <w:rsid w:val="00D62653"/>
    <w:rsid w:val="00D62672"/>
    <w:rsid w:val="00D627EB"/>
    <w:rsid w:val="00D62910"/>
    <w:rsid w:val="00D62958"/>
    <w:rsid w:val="00D629E9"/>
    <w:rsid w:val="00D62B14"/>
    <w:rsid w:val="00D62D2D"/>
    <w:rsid w:val="00D62D80"/>
    <w:rsid w:val="00D62DBA"/>
    <w:rsid w:val="00D631F6"/>
    <w:rsid w:val="00D63416"/>
    <w:rsid w:val="00D63549"/>
    <w:rsid w:val="00D636C8"/>
    <w:rsid w:val="00D63A7B"/>
    <w:rsid w:val="00D63E27"/>
    <w:rsid w:val="00D63EA7"/>
    <w:rsid w:val="00D63ED4"/>
    <w:rsid w:val="00D640B5"/>
    <w:rsid w:val="00D6413A"/>
    <w:rsid w:val="00D64191"/>
    <w:rsid w:val="00D643BE"/>
    <w:rsid w:val="00D643EA"/>
    <w:rsid w:val="00D6459A"/>
    <w:rsid w:val="00D647A0"/>
    <w:rsid w:val="00D648D3"/>
    <w:rsid w:val="00D64B1A"/>
    <w:rsid w:val="00D64BDF"/>
    <w:rsid w:val="00D64CA3"/>
    <w:rsid w:val="00D65194"/>
    <w:rsid w:val="00D6523F"/>
    <w:rsid w:val="00D65313"/>
    <w:rsid w:val="00D6550F"/>
    <w:rsid w:val="00D65724"/>
    <w:rsid w:val="00D65B36"/>
    <w:rsid w:val="00D65C8E"/>
    <w:rsid w:val="00D65FB7"/>
    <w:rsid w:val="00D6627F"/>
    <w:rsid w:val="00D66453"/>
    <w:rsid w:val="00D664EA"/>
    <w:rsid w:val="00D66558"/>
    <w:rsid w:val="00D6660B"/>
    <w:rsid w:val="00D66782"/>
    <w:rsid w:val="00D667A7"/>
    <w:rsid w:val="00D66821"/>
    <w:rsid w:val="00D66996"/>
    <w:rsid w:val="00D669DF"/>
    <w:rsid w:val="00D66A7B"/>
    <w:rsid w:val="00D66CE3"/>
    <w:rsid w:val="00D671E2"/>
    <w:rsid w:val="00D673BB"/>
    <w:rsid w:val="00D67710"/>
    <w:rsid w:val="00D67824"/>
    <w:rsid w:val="00D67A75"/>
    <w:rsid w:val="00D7006E"/>
    <w:rsid w:val="00D701B3"/>
    <w:rsid w:val="00D704F8"/>
    <w:rsid w:val="00D7068C"/>
    <w:rsid w:val="00D70925"/>
    <w:rsid w:val="00D70D8C"/>
    <w:rsid w:val="00D70E58"/>
    <w:rsid w:val="00D712C4"/>
    <w:rsid w:val="00D71358"/>
    <w:rsid w:val="00D7213E"/>
    <w:rsid w:val="00D721B7"/>
    <w:rsid w:val="00D722F1"/>
    <w:rsid w:val="00D72387"/>
    <w:rsid w:val="00D7272F"/>
    <w:rsid w:val="00D72742"/>
    <w:rsid w:val="00D72F0A"/>
    <w:rsid w:val="00D72F6C"/>
    <w:rsid w:val="00D7320E"/>
    <w:rsid w:val="00D73520"/>
    <w:rsid w:val="00D73604"/>
    <w:rsid w:val="00D736A2"/>
    <w:rsid w:val="00D736C6"/>
    <w:rsid w:val="00D7371C"/>
    <w:rsid w:val="00D73943"/>
    <w:rsid w:val="00D73A42"/>
    <w:rsid w:val="00D73AAC"/>
    <w:rsid w:val="00D73B51"/>
    <w:rsid w:val="00D7459F"/>
    <w:rsid w:val="00D74C2C"/>
    <w:rsid w:val="00D75294"/>
    <w:rsid w:val="00D75575"/>
    <w:rsid w:val="00D7586E"/>
    <w:rsid w:val="00D75BFA"/>
    <w:rsid w:val="00D75DB9"/>
    <w:rsid w:val="00D76631"/>
    <w:rsid w:val="00D7685F"/>
    <w:rsid w:val="00D769AE"/>
    <w:rsid w:val="00D76BEF"/>
    <w:rsid w:val="00D76CB6"/>
    <w:rsid w:val="00D7707B"/>
    <w:rsid w:val="00D771FC"/>
    <w:rsid w:val="00D777E1"/>
    <w:rsid w:val="00D77CD1"/>
    <w:rsid w:val="00D77ECE"/>
    <w:rsid w:val="00D80186"/>
    <w:rsid w:val="00D8022E"/>
    <w:rsid w:val="00D803F2"/>
    <w:rsid w:val="00D804FE"/>
    <w:rsid w:val="00D807BC"/>
    <w:rsid w:val="00D807EF"/>
    <w:rsid w:val="00D80B60"/>
    <w:rsid w:val="00D80C06"/>
    <w:rsid w:val="00D80DC0"/>
    <w:rsid w:val="00D8134A"/>
    <w:rsid w:val="00D816A1"/>
    <w:rsid w:val="00D8175B"/>
    <w:rsid w:val="00D819FC"/>
    <w:rsid w:val="00D81B5D"/>
    <w:rsid w:val="00D81DF8"/>
    <w:rsid w:val="00D81E14"/>
    <w:rsid w:val="00D81FC7"/>
    <w:rsid w:val="00D8252D"/>
    <w:rsid w:val="00D8269F"/>
    <w:rsid w:val="00D827F9"/>
    <w:rsid w:val="00D82B54"/>
    <w:rsid w:val="00D82B5F"/>
    <w:rsid w:val="00D82BAE"/>
    <w:rsid w:val="00D82CAC"/>
    <w:rsid w:val="00D82D17"/>
    <w:rsid w:val="00D83317"/>
    <w:rsid w:val="00D835EB"/>
    <w:rsid w:val="00D836D1"/>
    <w:rsid w:val="00D83804"/>
    <w:rsid w:val="00D83812"/>
    <w:rsid w:val="00D83AB6"/>
    <w:rsid w:val="00D8436A"/>
    <w:rsid w:val="00D84393"/>
    <w:rsid w:val="00D84880"/>
    <w:rsid w:val="00D848F2"/>
    <w:rsid w:val="00D84A01"/>
    <w:rsid w:val="00D84A49"/>
    <w:rsid w:val="00D84AF1"/>
    <w:rsid w:val="00D84D09"/>
    <w:rsid w:val="00D84F28"/>
    <w:rsid w:val="00D84FD4"/>
    <w:rsid w:val="00D8513E"/>
    <w:rsid w:val="00D85167"/>
    <w:rsid w:val="00D851A4"/>
    <w:rsid w:val="00D853AB"/>
    <w:rsid w:val="00D853B7"/>
    <w:rsid w:val="00D85540"/>
    <w:rsid w:val="00D85544"/>
    <w:rsid w:val="00D85593"/>
    <w:rsid w:val="00D85661"/>
    <w:rsid w:val="00D856EA"/>
    <w:rsid w:val="00D856F0"/>
    <w:rsid w:val="00D85870"/>
    <w:rsid w:val="00D85B08"/>
    <w:rsid w:val="00D86089"/>
    <w:rsid w:val="00D860B4"/>
    <w:rsid w:val="00D8611E"/>
    <w:rsid w:val="00D86361"/>
    <w:rsid w:val="00D865E9"/>
    <w:rsid w:val="00D868BA"/>
    <w:rsid w:val="00D868E3"/>
    <w:rsid w:val="00D86943"/>
    <w:rsid w:val="00D86A79"/>
    <w:rsid w:val="00D86D02"/>
    <w:rsid w:val="00D86F3A"/>
    <w:rsid w:val="00D87276"/>
    <w:rsid w:val="00D87817"/>
    <w:rsid w:val="00D8785E"/>
    <w:rsid w:val="00D8789F"/>
    <w:rsid w:val="00D87EB4"/>
    <w:rsid w:val="00D9047F"/>
    <w:rsid w:val="00D90771"/>
    <w:rsid w:val="00D90B24"/>
    <w:rsid w:val="00D90CF4"/>
    <w:rsid w:val="00D9126C"/>
    <w:rsid w:val="00D915FE"/>
    <w:rsid w:val="00D9164A"/>
    <w:rsid w:val="00D91967"/>
    <w:rsid w:val="00D91A40"/>
    <w:rsid w:val="00D91B81"/>
    <w:rsid w:val="00D91C50"/>
    <w:rsid w:val="00D924A2"/>
    <w:rsid w:val="00D92935"/>
    <w:rsid w:val="00D92AF1"/>
    <w:rsid w:val="00D92DA7"/>
    <w:rsid w:val="00D9323A"/>
    <w:rsid w:val="00D93371"/>
    <w:rsid w:val="00D933E4"/>
    <w:rsid w:val="00D937C5"/>
    <w:rsid w:val="00D938A7"/>
    <w:rsid w:val="00D93AF2"/>
    <w:rsid w:val="00D93DC8"/>
    <w:rsid w:val="00D940C2"/>
    <w:rsid w:val="00D94395"/>
    <w:rsid w:val="00D94ECF"/>
    <w:rsid w:val="00D950F4"/>
    <w:rsid w:val="00D951EA"/>
    <w:rsid w:val="00D95271"/>
    <w:rsid w:val="00D95331"/>
    <w:rsid w:val="00D95537"/>
    <w:rsid w:val="00D955B9"/>
    <w:rsid w:val="00D9579A"/>
    <w:rsid w:val="00D95AA5"/>
    <w:rsid w:val="00D95D94"/>
    <w:rsid w:val="00D95E1D"/>
    <w:rsid w:val="00D962E6"/>
    <w:rsid w:val="00D96532"/>
    <w:rsid w:val="00D96863"/>
    <w:rsid w:val="00D96A7A"/>
    <w:rsid w:val="00D96B89"/>
    <w:rsid w:val="00D96D68"/>
    <w:rsid w:val="00D96FA2"/>
    <w:rsid w:val="00D96FBB"/>
    <w:rsid w:val="00D97826"/>
    <w:rsid w:val="00D97E1D"/>
    <w:rsid w:val="00DA0087"/>
    <w:rsid w:val="00DA0AA1"/>
    <w:rsid w:val="00DA0D8B"/>
    <w:rsid w:val="00DA0E0B"/>
    <w:rsid w:val="00DA0E7D"/>
    <w:rsid w:val="00DA1695"/>
    <w:rsid w:val="00DA1732"/>
    <w:rsid w:val="00DA18FF"/>
    <w:rsid w:val="00DA1C72"/>
    <w:rsid w:val="00DA1FC6"/>
    <w:rsid w:val="00DA22B6"/>
    <w:rsid w:val="00DA2505"/>
    <w:rsid w:val="00DA26B1"/>
    <w:rsid w:val="00DA26BD"/>
    <w:rsid w:val="00DA28C6"/>
    <w:rsid w:val="00DA2958"/>
    <w:rsid w:val="00DA2A3C"/>
    <w:rsid w:val="00DA2CCF"/>
    <w:rsid w:val="00DA2D2F"/>
    <w:rsid w:val="00DA305C"/>
    <w:rsid w:val="00DA31ED"/>
    <w:rsid w:val="00DA3673"/>
    <w:rsid w:val="00DA37A2"/>
    <w:rsid w:val="00DA3898"/>
    <w:rsid w:val="00DA3C0A"/>
    <w:rsid w:val="00DA3D24"/>
    <w:rsid w:val="00DA40CA"/>
    <w:rsid w:val="00DA4122"/>
    <w:rsid w:val="00DA4165"/>
    <w:rsid w:val="00DA43B0"/>
    <w:rsid w:val="00DA469A"/>
    <w:rsid w:val="00DA4B88"/>
    <w:rsid w:val="00DA4EC4"/>
    <w:rsid w:val="00DA5213"/>
    <w:rsid w:val="00DA525C"/>
    <w:rsid w:val="00DA52BB"/>
    <w:rsid w:val="00DA5555"/>
    <w:rsid w:val="00DA587D"/>
    <w:rsid w:val="00DA58F8"/>
    <w:rsid w:val="00DA5F8A"/>
    <w:rsid w:val="00DA5F8C"/>
    <w:rsid w:val="00DA6007"/>
    <w:rsid w:val="00DA60D8"/>
    <w:rsid w:val="00DA61AF"/>
    <w:rsid w:val="00DA6430"/>
    <w:rsid w:val="00DA651E"/>
    <w:rsid w:val="00DA67CD"/>
    <w:rsid w:val="00DA6981"/>
    <w:rsid w:val="00DA6B00"/>
    <w:rsid w:val="00DA6C5F"/>
    <w:rsid w:val="00DA6F1F"/>
    <w:rsid w:val="00DA713C"/>
    <w:rsid w:val="00DA74CB"/>
    <w:rsid w:val="00DA76D9"/>
    <w:rsid w:val="00DA78C6"/>
    <w:rsid w:val="00DA7A74"/>
    <w:rsid w:val="00DA7B12"/>
    <w:rsid w:val="00DA7DDE"/>
    <w:rsid w:val="00DA7F11"/>
    <w:rsid w:val="00DA7FE1"/>
    <w:rsid w:val="00DB035E"/>
    <w:rsid w:val="00DB0BA4"/>
    <w:rsid w:val="00DB0D9B"/>
    <w:rsid w:val="00DB0EDE"/>
    <w:rsid w:val="00DB1004"/>
    <w:rsid w:val="00DB11BD"/>
    <w:rsid w:val="00DB1677"/>
    <w:rsid w:val="00DB17CD"/>
    <w:rsid w:val="00DB1AC6"/>
    <w:rsid w:val="00DB1CB6"/>
    <w:rsid w:val="00DB1EF9"/>
    <w:rsid w:val="00DB20B5"/>
    <w:rsid w:val="00DB28AF"/>
    <w:rsid w:val="00DB29C2"/>
    <w:rsid w:val="00DB2AF5"/>
    <w:rsid w:val="00DB2CF6"/>
    <w:rsid w:val="00DB2D7E"/>
    <w:rsid w:val="00DB322E"/>
    <w:rsid w:val="00DB34F8"/>
    <w:rsid w:val="00DB352F"/>
    <w:rsid w:val="00DB3578"/>
    <w:rsid w:val="00DB3652"/>
    <w:rsid w:val="00DB3D3E"/>
    <w:rsid w:val="00DB3F4D"/>
    <w:rsid w:val="00DB3FBF"/>
    <w:rsid w:val="00DB4397"/>
    <w:rsid w:val="00DB46F9"/>
    <w:rsid w:val="00DB48C2"/>
    <w:rsid w:val="00DB4A64"/>
    <w:rsid w:val="00DB4C01"/>
    <w:rsid w:val="00DB4E6E"/>
    <w:rsid w:val="00DB4EF2"/>
    <w:rsid w:val="00DB5358"/>
    <w:rsid w:val="00DB53B0"/>
    <w:rsid w:val="00DB54F6"/>
    <w:rsid w:val="00DB5801"/>
    <w:rsid w:val="00DB5CDA"/>
    <w:rsid w:val="00DB68DB"/>
    <w:rsid w:val="00DB6A07"/>
    <w:rsid w:val="00DB72DD"/>
    <w:rsid w:val="00DB76E5"/>
    <w:rsid w:val="00DB77A4"/>
    <w:rsid w:val="00DB7B68"/>
    <w:rsid w:val="00DB7C58"/>
    <w:rsid w:val="00DC011A"/>
    <w:rsid w:val="00DC065F"/>
    <w:rsid w:val="00DC099D"/>
    <w:rsid w:val="00DC0BE0"/>
    <w:rsid w:val="00DC1012"/>
    <w:rsid w:val="00DC103B"/>
    <w:rsid w:val="00DC1113"/>
    <w:rsid w:val="00DC116D"/>
    <w:rsid w:val="00DC11C4"/>
    <w:rsid w:val="00DC128D"/>
    <w:rsid w:val="00DC14CA"/>
    <w:rsid w:val="00DC1EFE"/>
    <w:rsid w:val="00DC2240"/>
    <w:rsid w:val="00DC22AB"/>
    <w:rsid w:val="00DC2624"/>
    <w:rsid w:val="00DC285C"/>
    <w:rsid w:val="00DC2965"/>
    <w:rsid w:val="00DC296A"/>
    <w:rsid w:val="00DC2C27"/>
    <w:rsid w:val="00DC2DAB"/>
    <w:rsid w:val="00DC30DA"/>
    <w:rsid w:val="00DC30F2"/>
    <w:rsid w:val="00DC3540"/>
    <w:rsid w:val="00DC36B2"/>
    <w:rsid w:val="00DC36BE"/>
    <w:rsid w:val="00DC375D"/>
    <w:rsid w:val="00DC3840"/>
    <w:rsid w:val="00DC3846"/>
    <w:rsid w:val="00DC3967"/>
    <w:rsid w:val="00DC39A1"/>
    <w:rsid w:val="00DC3BEC"/>
    <w:rsid w:val="00DC3D63"/>
    <w:rsid w:val="00DC4213"/>
    <w:rsid w:val="00DC4261"/>
    <w:rsid w:val="00DC46A2"/>
    <w:rsid w:val="00DC4722"/>
    <w:rsid w:val="00DC4746"/>
    <w:rsid w:val="00DC4B30"/>
    <w:rsid w:val="00DC5155"/>
    <w:rsid w:val="00DC5258"/>
    <w:rsid w:val="00DC55A5"/>
    <w:rsid w:val="00DC56F3"/>
    <w:rsid w:val="00DC5B92"/>
    <w:rsid w:val="00DC606C"/>
    <w:rsid w:val="00DC637E"/>
    <w:rsid w:val="00DC64A3"/>
    <w:rsid w:val="00DC674C"/>
    <w:rsid w:val="00DC6790"/>
    <w:rsid w:val="00DC68A9"/>
    <w:rsid w:val="00DC6D74"/>
    <w:rsid w:val="00DC6D7C"/>
    <w:rsid w:val="00DC75FF"/>
    <w:rsid w:val="00DC7B15"/>
    <w:rsid w:val="00DD04AB"/>
    <w:rsid w:val="00DD06A8"/>
    <w:rsid w:val="00DD06B2"/>
    <w:rsid w:val="00DD0BB4"/>
    <w:rsid w:val="00DD0CFD"/>
    <w:rsid w:val="00DD0E93"/>
    <w:rsid w:val="00DD1071"/>
    <w:rsid w:val="00DD11BE"/>
    <w:rsid w:val="00DD1645"/>
    <w:rsid w:val="00DD17B0"/>
    <w:rsid w:val="00DD18A1"/>
    <w:rsid w:val="00DD1A79"/>
    <w:rsid w:val="00DD1AAF"/>
    <w:rsid w:val="00DD1ADE"/>
    <w:rsid w:val="00DD2379"/>
    <w:rsid w:val="00DD2522"/>
    <w:rsid w:val="00DD27A4"/>
    <w:rsid w:val="00DD27C3"/>
    <w:rsid w:val="00DD2822"/>
    <w:rsid w:val="00DD2886"/>
    <w:rsid w:val="00DD2AEF"/>
    <w:rsid w:val="00DD2EFF"/>
    <w:rsid w:val="00DD2FA0"/>
    <w:rsid w:val="00DD37DD"/>
    <w:rsid w:val="00DD3833"/>
    <w:rsid w:val="00DD3BCF"/>
    <w:rsid w:val="00DD3BF6"/>
    <w:rsid w:val="00DD3DA8"/>
    <w:rsid w:val="00DD410D"/>
    <w:rsid w:val="00DD412F"/>
    <w:rsid w:val="00DD48E1"/>
    <w:rsid w:val="00DD492C"/>
    <w:rsid w:val="00DD49FB"/>
    <w:rsid w:val="00DD4B3B"/>
    <w:rsid w:val="00DD4E75"/>
    <w:rsid w:val="00DD4F79"/>
    <w:rsid w:val="00DD514B"/>
    <w:rsid w:val="00DD53ED"/>
    <w:rsid w:val="00DD545D"/>
    <w:rsid w:val="00DD58B0"/>
    <w:rsid w:val="00DD5E2E"/>
    <w:rsid w:val="00DD601E"/>
    <w:rsid w:val="00DD638D"/>
    <w:rsid w:val="00DD6B4B"/>
    <w:rsid w:val="00DD6DDF"/>
    <w:rsid w:val="00DD70DD"/>
    <w:rsid w:val="00DD7152"/>
    <w:rsid w:val="00DD727C"/>
    <w:rsid w:val="00DD7B14"/>
    <w:rsid w:val="00DD7D81"/>
    <w:rsid w:val="00DD7E59"/>
    <w:rsid w:val="00DE01B1"/>
    <w:rsid w:val="00DE0602"/>
    <w:rsid w:val="00DE06A5"/>
    <w:rsid w:val="00DE1062"/>
    <w:rsid w:val="00DE1115"/>
    <w:rsid w:val="00DE1314"/>
    <w:rsid w:val="00DE1432"/>
    <w:rsid w:val="00DE15EE"/>
    <w:rsid w:val="00DE1A0E"/>
    <w:rsid w:val="00DE1BAD"/>
    <w:rsid w:val="00DE2295"/>
    <w:rsid w:val="00DE22D9"/>
    <w:rsid w:val="00DE235D"/>
    <w:rsid w:val="00DE2684"/>
    <w:rsid w:val="00DE281C"/>
    <w:rsid w:val="00DE29EA"/>
    <w:rsid w:val="00DE2B5F"/>
    <w:rsid w:val="00DE2E8E"/>
    <w:rsid w:val="00DE2F75"/>
    <w:rsid w:val="00DE2FBA"/>
    <w:rsid w:val="00DE36B3"/>
    <w:rsid w:val="00DE38D8"/>
    <w:rsid w:val="00DE3D70"/>
    <w:rsid w:val="00DE3F3D"/>
    <w:rsid w:val="00DE3F8A"/>
    <w:rsid w:val="00DE3FE3"/>
    <w:rsid w:val="00DE436F"/>
    <w:rsid w:val="00DE48A2"/>
    <w:rsid w:val="00DE4968"/>
    <w:rsid w:val="00DE4DEC"/>
    <w:rsid w:val="00DE5009"/>
    <w:rsid w:val="00DE5066"/>
    <w:rsid w:val="00DE571F"/>
    <w:rsid w:val="00DE584D"/>
    <w:rsid w:val="00DE5BDA"/>
    <w:rsid w:val="00DE5C7B"/>
    <w:rsid w:val="00DE5F50"/>
    <w:rsid w:val="00DE6298"/>
    <w:rsid w:val="00DE636A"/>
    <w:rsid w:val="00DE6467"/>
    <w:rsid w:val="00DE670B"/>
    <w:rsid w:val="00DE6832"/>
    <w:rsid w:val="00DE6877"/>
    <w:rsid w:val="00DE6A2F"/>
    <w:rsid w:val="00DE6F81"/>
    <w:rsid w:val="00DE706E"/>
    <w:rsid w:val="00DE708F"/>
    <w:rsid w:val="00DE7418"/>
    <w:rsid w:val="00DE7AB3"/>
    <w:rsid w:val="00DE7B59"/>
    <w:rsid w:val="00DE7C56"/>
    <w:rsid w:val="00DF008B"/>
    <w:rsid w:val="00DF0630"/>
    <w:rsid w:val="00DF0787"/>
    <w:rsid w:val="00DF0896"/>
    <w:rsid w:val="00DF0C9E"/>
    <w:rsid w:val="00DF13C7"/>
    <w:rsid w:val="00DF1917"/>
    <w:rsid w:val="00DF2015"/>
    <w:rsid w:val="00DF209D"/>
    <w:rsid w:val="00DF2399"/>
    <w:rsid w:val="00DF2548"/>
    <w:rsid w:val="00DF2B15"/>
    <w:rsid w:val="00DF2D73"/>
    <w:rsid w:val="00DF2E27"/>
    <w:rsid w:val="00DF3248"/>
    <w:rsid w:val="00DF3346"/>
    <w:rsid w:val="00DF33E2"/>
    <w:rsid w:val="00DF368C"/>
    <w:rsid w:val="00DF37A8"/>
    <w:rsid w:val="00DF426C"/>
    <w:rsid w:val="00DF45C0"/>
    <w:rsid w:val="00DF4A9D"/>
    <w:rsid w:val="00DF4FC5"/>
    <w:rsid w:val="00DF4FE2"/>
    <w:rsid w:val="00DF5231"/>
    <w:rsid w:val="00DF5443"/>
    <w:rsid w:val="00DF56EF"/>
    <w:rsid w:val="00DF59C8"/>
    <w:rsid w:val="00DF5A73"/>
    <w:rsid w:val="00DF5AAC"/>
    <w:rsid w:val="00DF60A3"/>
    <w:rsid w:val="00DF60C7"/>
    <w:rsid w:val="00DF697F"/>
    <w:rsid w:val="00DF69EB"/>
    <w:rsid w:val="00DF6A92"/>
    <w:rsid w:val="00DF6C0B"/>
    <w:rsid w:val="00DF6C3E"/>
    <w:rsid w:val="00DF70C6"/>
    <w:rsid w:val="00DF745F"/>
    <w:rsid w:val="00DF7568"/>
    <w:rsid w:val="00DF75CE"/>
    <w:rsid w:val="00DF77A8"/>
    <w:rsid w:val="00DF77E0"/>
    <w:rsid w:val="00DF77E6"/>
    <w:rsid w:val="00DF7D03"/>
    <w:rsid w:val="00DF7E21"/>
    <w:rsid w:val="00DF7F2A"/>
    <w:rsid w:val="00E000D6"/>
    <w:rsid w:val="00E000DF"/>
    <w:rsid w:val="00E0033E"/>
    <w:rsid w:val="00E00366"/>
    <w:rsid w:val="00E005B6"/>
    <w:rsid w:val="00E00D2C"/>
    <w:rsid w:val="00E0102A"/>
    <w:rsid w:val="00E012C2"/>
    <w:rsid w:val="00E01371"/>
    <w:rsid w:val="00E0141B"/>
    <w:rsid w:val="00E02497"/>
    <w:rsid w:val="00E0249D"/>
    <w:rsid w:val="00E02819"/>
    <w:rsid w:val="00E0285E"/>
    <w:rsid w:val="00E02880"/>
    <w:rsid w:val="00E02A8D"/>
    <w:rsid w:val="00E02DEE"/>
    <w:rsid w:val="00E02E8A"/>
    <w:rsid w:val="00E030BD"/>
    <w:rsid w:val="00E032DD"/>
    <w:rsid w:val="00E033AE"/>
    <w:rsid w:val="00E034CA"/>
    <w:rsid w:val="00E03573"/>
    <w:rsid w:val="00E03612"/>
    <w:rsid w:val="00E03814"/>
    <w:rsid w:val="00E04124"/>
    <w:rsid w:val="00E04222"/>
    <w:rsid w:val="00E04383"/>
    <w:rsid w:val="00E045AE"/>
    <w:rsid w:val="00E04D38"/>
    <w:rsid w:val="00E051BC"/>
    <w:rsid w:val="00E0537E"/>
    <w:rsid w:val="00E05443"/>
    <w:rsid w:val="00E05F60"/>
    <w:rsid w:val="00E05FAD"/>
    <w:rsid w:val="00E061B9"/>
    <w:rsid w:val="00E0625A"/>
    <w:rsid w:val="00E06297"/>
    <w:rsid w:val="00E06462"/>
    <w:rsid w:val="00E064D0"/>
    <w:rsid w:val="00E066DB"/>
    <w:rsid w:val="00E06733"/>
    <w:rsid w:val="00E068B5"/>
    <w:rsid w:val="00E06935"/>
    <w:rsid w:val="00E06B09"/>
    <w:rsid w:val="00E06D93"/>
    <w:rsid w:val="00E06EA4"/>
    <w:rsid w:val="00E071AA"/>
    <w:rsid w:val="00E07309"/>
    <w:rsid w:val="00E07419"/>
    <w:rsid w:val="00E0742E"/>
    <w:rsid w:val="00E078AC"/>
    <w:rsid w:val="00E07B23"/>
    <w:rsid w:val="00E07D6E"/>
    <w:rsid w:val="00E07E85"/>
    <w:rsid w:val="00E07F61"/>
    <w:rsid w:val="00E07FC5"/>
    <w:rsid w:val="00E10110"/>
    <w:rsid w:val="00E103A1"/>
    <w:rsid w:val="00E1070D"/>
    <w:rsid w:val="00E10BCA"/>
    <w:rsid w:val="00E10FDC"/>
    <w:rsid w:val="00E113B1"/>
    <w:rsid w:val="00E11AC4"/>
    <w:rsid w:val="00E11FF3"/>
    <w:rsid w:val="00E1203B"/>
    <w:rsid w:val="00E120BC"/>
    <w:rsid w:val="00E1213B"/>
    <w:rsid w:val="00E124A9"/>
    <w:rsid w:val="00E12530"/>
    <w:rsid w:val="00E1287A"/>
    <w:rsid w:val="00E12AF5"/>
    <w:rsid w:val="00E131DE"/>
    <w:rsid w:val="00E13207"/>
    <w:rsid w:val="00E13961"/>
    <w:rsid w:val="00E13979"/>
    <w:rsid w:val="00E1417A"/>
    <w:rsid w:val="00E1433D"/>
    <w:rsid w:val="00E1456C"/>
    <w:rsid w:val="00E1464C"/>
    <w:rsid w:val="00E14847"/>
    <w:rsid w:val="00E14971"/>
    <w:rsid w:val="00E14F45"/>
    <w:rsid w:val="00E1502C"/>
    <w:rsid w:val="00E15D14"/>
    <w:rsid w:val="00E162E2"/>
    <w:rsid w:val="00E165C6"/>
    <w:rsid w:val="00E1664E"/>
    <w:rsid w:val="00E16974"/>
    <w:rsid w:val="00E16B81"/>
    <w:rsid w:val="00E16D06"/>
    <w:rsid w:val="00E16FE6"/>
    <w:rsid w:val="00E16FEB"/>
    <w:rsid w:val="00E17110"/>
    <w:rsid w:val="00E17320"/>
    <w:rsid w:val="00E1749F"/>
    <w:rsid w:val="00E17609"/>
    <w:rsid w:val="00E17691"/>
    <w:rsid w:val="00E17B22"/>
    <w:rsid w:val="00E17C8D"/>
    <w:rsid w:val="00E2005E"/>
    <w:rsid w:val="00E200FA"/>
    <w:rsid w:val="00E206DC"/>
    <w:rsid w:val="00E2079B"/>
    <w:rsid w:val="00E20860"/>
    <w:rsid w:val="00E208E8"/>
    <w:rsid w:val="00E20ACD"/>
    <w:rsid w:val="00E20B15"/>
    <w:rsid w:val="00E20B47"/>
    <w:rsid w:val="00E20CE6"/>
    <w:rsid w:val="00E20E4E"/>
    <w:rsid w:val="00E21737"/>
    <w:rsid w:val="00E21975"/>
    <w:rsid w:val="00E219CD"/>
    <w:rsid w:val="00E219F4"/>
    <w:rsid w:val="00E21A13"/>
    <w:rsid w:val="00E21A2B"/>
    <w:rsid w:val="00E21F84"/>
    <w:rsid w:val="00E22079"/>
    <w:rsid w:val="00E221FC"/>
    <w:rsid w:val="00E2233F"/>
    <w:rsid w:val="00E22B64"/>
    <w:rsid w:val="00E22D60"/>
    <w:rsid w:val="00E2315C"/>
    <w:rsid w:val="00E23272"/>
    <w:rsid w:val="00E233BB"/>
    <w:rsid w:val="00E23479"/>
    <w:rsid w:val="00E236E2"/>
    <w:rsid w:val="00E2386D"/>
    <w:rsid w:val="00E23CE3"/>
    <w:rsid w:val="00E23D59"/>
    <w:rsid w:val="00E23D69"/>
    <w:rsid w:val="00E2415E"/>
    <w:rsid w:val="00E243FE"/>
    <w:rsid w:val="00E24635"/>
    <w:rsid w:val="00E24716"/>
    <w:rsid w:val="00E24773"/>
    <w:rsid w:val="00E24930"/>
    <w:rsid w:val="00E249E8"/>
    <w:rsid w:val="00E24D10"/>
    <w:rsid w:val="00E24F0D"/>
    <w:rsid w:val="00E250A6"/>
    <w:rsid w:val="00E2515F"/>
    <w:rsid w:val="00E25307"/>
    <w:rsid w:val="00E259A3"/>
    <w:rsid w:val="00E25C8C"/>
    <w:rsid w:val="00E25CEB"/>
    <w:rsid w:val="00E25DB4"/>
    <w:rsid w:val="00E26161"/>
    <w:rsid w:val="00E2646B"/>
    <w:rsid w:val="00E264A8"/>
    <w:rsid w:val="00E265E6"/>
    <w:rsid w:val="00E26779"/>
    <w:rsid w:val="00E26A44"/>
    <w:rsid w:val="00E26BF9"/>
    <w:rsid w:val="00E26E8B"/>
    <w:rsid w:val="00E26E8F"/>
    <w:rsid w:val="00E270EF"/>
    <w:rsid w:val="00E2712A"/>
    <w:rsid w:val="00E27179"/>
    <w:rsid w:val="00E273C2"/>
    <w:rsid w:val="00E27479"/>
    <w:rsid w:val="00E275DB"/>
    <w:rsid w:val="00E27D58"/>
    <w:rsid w:val="00E27D78"/>
    <w:rsid w:val="00E27DCE"/>
    <w:rsid w:val="00E27E63"/>
    <w:rsid w:val="00E27F2B"/>
    <w:rsid w:val="00E301E9"/>
    <w:rsid w:val="00E30271"/>
    <w:rsid w:val="00E3027B"/>
    <w:rsid w:val="00E3052F"/>
    <w:rsid w:val="00E30A57"/>
    <w:rsid w:val="00E30C7A"/>
    <w:rsid w:val="00E30D65"/>
    <w:rsid w:val="00E30EB8"/>
    <w:rsid w:val="00E30EBA"/>
    <w:rsid w:val="00E3124F"/>
    <w:rsid w:val="00E313D1"/>
    <w:rsid w:val="00E31A4E"/>
    <w:rsid w:val="00E31A97"/>
    <w:rsid w:val="00E31B87"/>
    <w:rsid w:val="00E31EC5"/>
    <w:rsid w:val="00E32397"/>
    <w:rsid w:val="00E323D7"/>
    <w:rsid w:val="00E323E3"/>
    <w:rsid w:val="00E328FE"/>
    <w:rsid w:val="00E32B75"/>
    <w:rsid w:val="00E332B6"/>
    <w:rsid w:val="00E33414"/>
    <w:rsid w:val="00E33794"/>
    <w:rsid w:val="00E338CD"/>
    <w:rsid w:val="00E33A9E"/>
    <w:rsid w:val="00E33AC4"/>
    <w:rsid w:val="00E33E3C"/>
    <w:rsid w:val="00E33E8E"/>
    <w:rsid w:val="00E3408A"/>
    <w:rsid w:val="00E340DC"/>
    <w:rsid w:val="00E34476"/>
    <w:rsid w:val="00E3465B"/>
    <w:rsid w:val="00E34763"/>
    <w:rsid w:val="00E34866"/>
    <w:rsid w:val="00E34BF4"/>
    <w:rsid w:val="00E351D2"/>
    <w:rsid w:val="00E354B7"/>
    <w:rsid w:val="00E35678"/>
    <w:rsid w:val="00E358C0"/>
    <w:rsid w:val="00E35B94"/>
    <w:rsid w:val="00E35C63"/>
    <w:rsid w:val="00E35E04"/>
    <w:rsid w:val="00E35EB7"/>
    <w:rsid w:val="00E360C9"/>
    <w:rsid w:val="00E362CA"/>
    <w:rsid w:val="00E3659A"/>
    <w:rsid w:val="00E3678A"/>
    <w:rsid w:val="00E36942"/>
    <w:rsid w:val="00E369D9"/>
    <w:rsid w:val="00E3705F"/>
    <w:rsid w:val="00E37099"/>
    <w:rsid w:val="00E3743F"/>
    <w:rsid w:val="00E376D0"/>
    <w:rsid w:val="00E379CE"/>
    <w:rsid w:val="00E37AE4"/>
    <w:rsid w:val="00E400C8"/>
    <w:rsid w:val="00E40C76"/>
    <w:rsid w:val="00E40CB5"/>
    <w:rsid w:val="00E40D17"/>
    <w:rsid w:val="00E410D9"/>
    <w:rsid w:val="00E41209"/>
    <w:rsid w:val="00E412D2"/>
    <w:rsid w:val="00E415ED"/>
    <w:rsid w:val="00E41CA4"/>
    <w:rsid w:val="00E4277A"/>
    <w:rsid w:val="00E42C8E"/>
    <w:rsid w:val="00E43089"/>
    <w:rsid w:val="00E434F9"/>
    <w:rsid w:val="00E43605"/>
    <w:rsid w:val="00E438F5"/>
    <w:rsid w:val="00E43A64"/>
    <w:rsid w:val="00E43AC0"/>
    <w:rsid w:val="00E43B4C"/>
    <w:rsid w:val="00E43F57"/>
    <w:rsid w:val="00E44047"/>
    <w:rsid w:val="00E44131"/>
    <w:rsid w:val="00E44177"/>
    <w:rsid w:val="00E4417C"/>
    <w:rsid w:val="00E44722"/>
    <w:rsid w:val="00E44754"/>
    <w:rsid w:val="00E44BF2"/>
    <w:rsid w:val="00E44EB0"/>
    <w:rsid w:val="00E44F8D"/>
    <w:rsid w:val="00E450A6"/>
    <w:rsid w:val="00E451D1"/>
    <w:rsid w:val="00E45227"/>
    <w:rsid w:val="00E4554B"/>
    <w:rsid w:val="00E45910"/>
    <w:rsid w:val="00E45954"/>
    <w:rsid w:val="00E45E2C"/>
    <w:rsid w:val="00E464DD"/>
    <w:rsid w:val="00E46639"/>
    <w:rsid w:val="00E46B53"/>
    <w:rsid w:val="00E46E41"/>
    <w:rsid w:val="00E46F9B"/>
    <w:rsid w:val="00E47C89"/>
    <w:rsid w:val="00E47EF6"/>
    <w:rsid w:val="00E50C23"/>
    <w:rsid w:val="00E50EC7"/>
    <w:rsid w:val="00E5116B"/>
    <w:rsid w:val="00E515E2"/>
    <w:rsid w:val="00E5160C"/>
    <w:rsid w:val="00E51670"/>
    <w:rsid w:val="00E51790"/>
    <w:rsid w:val="00E519DA"/>
    <w:rsid w:val="00E51CFA"/>
    <w:rsid w:val="00E5200F"/>
    <w:rsid w:val="00E52061"/>
    <w:rsid w:val="00E522A8"/>
    <w:rsid w:val="00E522EF"/>
    <w:rsid w:val="00E523B0"/>
    <w:rsid w:val="00E52446"/>
    <w:rsid w:val="00E52E62"/>
    <w:rsid w:val="00E52EC8"/>
    <w:rsid w:val="00E5347D"/>
    <w:rsid w:val="00E534A3"/>
    <w:rsid w:val="00E53745"/>
    <w:rsid w:val="00E537EA"/>
    <w:rsid w:val="00E53F77"/>
    <w:rsid w:val="00E542CE"/>
    <w:rsid w:val="00E542E9"/>
    <w:rsid w:val="00E54306"/>
    <w:rsid w:val="00E5432A"/>
    <w:rsid w:val="00E546B5"/>
    <w:rsid w:val="00E54C31"/>
    <w:rsid w:val="00E54D20"/>
    <w:rsid w:val="00E54DD4"/>
    <w:rsid w:val="00E54F90"/>
    <w:rsid w:val="00E553C9"/>
    <w:rsid w:val="00E55701"/>
    <w:rsid w:val="00E55710"/>
    <w:rsid w:val="00E5588A"/>
    <w:rsid w:val="00E55E58"/>
    <w:rsid w:val="00E55F69"/>
    <w:rsid w:val="00E55FA2"/>
    <w:rsid w:val="00E55FD6"/>
    <w:rsid w:val="00E560BA"/>
    <w:rsid w:val="00E56390"/>
    <w:rsid w:val="00E563F6"/>
    <w:rsid w:val="00E564F6"/>
    <w:rsid w:val="00E565E3"/>
    <w:rsid w:val="00E566CC"/>
    <w:rsid w:val="00E568A9"/>
    <w:rsid w:val="00E568B6"/>
    <w:rsid w:val="00E56BB2"/>
    <w:rsid w:val="00E570FA"/>
    <w:rsid w:val="00E5755E"/>
    <w:rsid w:val="00E576CC"/>
    <w:rsid w:val="00E578FE"/>
    <w:rsid w:val="00E5796C"/>
    <w:rsid w:val="00E57B87"/>
    <w:rsid w:val="00E57D5E"/>
    <w:rsid w:val="00E601F9"/>
    <w:rsid w:val="00E60302"/>
    <w:rsid w:val="00E60820"/>
    <w:rsid w:val="00E6085E"/>
    <w:rsid w:val="00E6089D"/>
    <w:rsid w:val="00E6105B"/>
    <w:rsid w:val="00E6144D"/>
    <w:rsid w:val="00E614CF"/>
    <w:rsid w:val="00E61870"/>
    <w:rsid w:val="00E6227E"/>
    <w:rsid w:val="00E6229D"/>
    <w:rsid w:val="00E6229F"/>
    <w:rsid w:val="00E623E6"/>
    <w:rsid w:val="00E625A1"/>
    <w:rsid w:val="00E6263A"/>
    <w:rsid w:val="00E62A44"/>
    <w:rsid w:val="00E62BF8"/>
    <w:rsid w:val="00E630E8"/>
    <w:rsid w:val="00E6317B"/>
    <w:rsid w:val="00E63630"/>
    <w:rsid w:val="00E6366E"/>
    <w:rsid w:val="00E6369A"/>
    <w:rsid w:val="00E6375F"/>
    <w:rsid w:val="00E63F92"/>
    <w:rsid w:val="00E63FE3"/>
    <w:rsid w:val="00E6402F"/>
    <w:rsid w:val="00E6441E"/>
    <w:rsid w:val="00E646DE"/>
    <w:rsid w:val="00E64802"/>
    <w:rsid w:val="00E64CC0"/>
    <w:rsid w:val="00E64E88"/>
    <w:rsid w:val="00E6509C"/>
    <w:rsid w:val="00E6515D"/>
    <w:rsid w:val="00E65280"/>
    <w:rsid w:val="00E6538F"/>
    <w:rsid w:val="00E6619B"/>
    <w:rsid w:val="00E66440"/>
    <w:rsid w:val="00E664ED"/>
    <w:rsid w:val="00E665E9"/>
    <w:rsid w:val="00E66970"/>
    <w:rsid w:val="00E66F6C"/>
    <w:rsid w:val="00E670B2"/>
    <w:rsid w:val="00E673FB"/>
    <w:rsid w:val="00E67566"/>
    <w:rsid w:val="00E675CF"/>
    <w:rsid w:val="00E67ADB"/>
    <w:rsid w:val="00E67D0E"/>
    <w:rsid w:val="00E67D3F"/>
    <w:rsid w:val="00E70093"/>
    <w:rsid w:val="00E700A7"/>
    <w:rsid w:val="00E70115"/>
    <w:rsid w:val="00E70404"/>
    <w:rsid w:val="00E70442"/>
    <w:rsid w:val="00E70793"/>
    <w:rsid w:val="00E70A66"/>
    <w:rsid w:val="00E70A99"/>
    <w:rsid w:val="00E70B68"/>
    <w:rsid w:val="00E70DD3"/>
    <w:rsid w:val="00E70ED5"/>
    <w:rsid w:val="00E71388"/>
    <w:rsid w:val="00E71BE4"/>
    <w:rsid w:val="00E71FDD"/>
    <w:rsid w:val="00E7245F"/>
    <w:rsid w:val="00E72825"/>
    <w:rsid w:val="00E72830"/>
    <w:rsid w:val="00E72836"/>
    <w:rsid w:val="00E72DAF"/>
    <w:rsid w:val="00E72F81"/>
    <w:rsid w:val="00E730DD"/>
    <w:rsid w:val="00E7322F"/>
    <w:rsid w:val="00E732F5"/>
    <w:rsid w:val="00E735F3"/>
    <w:rsid w:val="00E736B8"/>
    <w:rsid w:val="00E736D1"/>
    <w:rsid w:val="00E73A86"/>
    <w:rsid w:val="00E73D04"/>
    <w:rsid w:val="00E73ED9"/>
    <w:rsid w:val="00E73F86"/>
    <w:rsid w:val="00E74201"/>
    <w:rsid w:val="00E74320"/>
    <w:rsid w:val="00E7441B"/>
    <w:rsid w:val="00E74959"/>
    <w:rsid w:val="00E75069"/>
    <w:rsid w:val="00E75172"/>
    <w:rsid w:val="00E752EC"/>
    <w:rsid w:val="00E754B1"/>
    <w:rsid w:val="00E754CA"/>
    <w:rsid w:val="00E755A7"/>
    <w:rsid w:val="00E75A8F"/>
    <w:rsid w:val="00E75B6E"/>
    <w:rsid w:val="00E75BCC"/>
    <w:rsid w:val="00E75C64"/>
    <w:rsid w:val="00E75D40"/>
    <w:rsid w:val="00E75E84"/>
    <w:rsid w:val="00E76102"/>
    <w:rsid w:val="00E76214"/>
    <w:rsid w:val="00E76368"/>
    <w:rsid w:val="00E76527"/>
    <w:rsid w:val="00E7662F"/>
    <w:rsid w:val="00E7663D"/>
    <w:rsid w:val="00E7682C"/>
    <w:rsid w:val="00E768BA"/>
    <w:rsid w:val="00E76AD8"/>
    <w:rsid w:val="00E770BD"/>
    <w:rsid w:val="00E772F9"/>
    <w:rsid w:val="00E774FE"/>
    <w:rsid w:val="00E77880"/>
    <w:rsid w:val="00E77B47"/>
    <w:rsid w:val="00E77CD4"/>
    <w:rsid w:val="00E77D76"/>
    <w:rsid w:val="00E8001D"/>
    <w:rsid w:val="00E80186"/>
    <w:rsid w:val="00E8019B"/>
    <w:rsid w:val="00E808AF"/>
    <w:rsid w:val="00E809FF"/>
    <w:rsid w:val="00E80C55"/>
    <w:rsid w:val="00E81315"/>
    <w:rsid w:val="00E81546"/>
    <w:rsid w:val="00E8169D"/>
    <w:rsid w:val="00E8182C"/>
    <w:rsid w:val="00E819E0"/>
    <w:rsid w:val="00E81ED8"/>
    <w:rsid w:val="00E81F95"/>
    <w:rsid w:val="00E82050"/>
    <w:rsid w:val="00E82133"/>
    <w:rsid w:val="00E82314"/>
    <w:rsid w:val="00E824DC"/>
    <w:rsid w:val="00E825CB"/>
    <w:rsid w:val="00E82A12"/>
    <w:rsid w:val="00E82C60"/>
    <w:rsid w:val="00E82D37"/>
    <w:rsid w:val="00E83179"/>
    <w:rsid w:val="00E831F4"/>
    <w:rsid w:val="00E8324D"/>
    <w:rsid w:val="00E8356A"/>
    <w:rsid w:val="00E8364C"/>
    <w:rsid w:val="00E837F3"/>
    <w:rsid w:val="00E837F8"/>
    <w:rsid w:val="00E8385C"/>
    <w:rsid w:val="00E839B7"/>
    <w:rsid w:val="00E83CC9"/>
    <w:rsid w:val="00E83D55"/>
    <w:rsid w:val="00E8414E"/>
    <w:rsid w:val="00E84300"/>
    <w:rsid w:val="00E843CF"/>
    <w:rsid w:val="00E84978"/>
    <w:rsid w:val="00E84ED3"/>
    <w:rsid w:val="00E84EEE"/>
    <w:rsid w:val="00E851BA"/>
    <w:rsid w:val="00E85254"/>
    <w:rsid w:val="00E85C1B"/>
    <w:rsid w:val="00E85E61"/>
    <w:rsid w:val="00E8611C"/>
    <w:rsid w:val="00E863B2"/>
    <w:rsid w:val="00E866ED"/>
    <w:rsid w:val="00E8696A"/>
    <w:rsid w:val="00E86B71"/>
    <w:rsid w:val="00E86BA8"/>
    <w:rsid w:val="00E86E56"/>
    <w:rsid w:val="00E870E8"/>
    <w:rsid w:val="00E87121"/>
    <w:rsid w:val="00E8723E"/>
    <w:rsid w:val="00E87C95"/>
    <w:rsid w:val="00E87F84"/>
    <w:rsid w:val="00E901B7"/>
    <w:rsid w:val="00E902E8"/>
    <w:rsid w:val="00E90718"/>
    <w:rsid w:val="00E91585"/>
    <w:rsid w:val="00E917E6"/>
    <w:rsid w:val="00E91964"/>
    <w:rsid w:val="00E91BC8"/>
    <w:rsid w:val="00E91F28"/>
    <w:rsid w:val="00E92071"/>
    <w:rsid w:val="00E922C6"/>
    <w:rsid w:val="00E923C2"/>
    <w:rsid w:val="00E923DB"/>
    <w:rsid w:val="00E92406"/>
    <w:rsid w:val="00E92686"/>
    <w:rsid w:val="00E92792"/>
    <w:rsid w:val="00E92A2B"/>
    <w:rsid w:val="00E92EB6"/>
    <w:rsid w:val="00E9320F"/>
    <w:rsid w:val="00E9328D"/>
    <w:rsid w:val="00E932D8"/>
    <w:rsid w:val="00E93455"/>
    <w:rsid w:val="00E93931"/>
    <w:rsid w:val="00E93BC0"/>
    <w:rsid w:val="00E94426"/>
    <w:rsid w:val="00E94599"/>
    <w:rsid w:val="00E94997"/>
    <w:rsid w:val="00E94A91"/>
    <w:rsid w:val="00E94B47"/>
    <w:rsid w:val="00E94BA2"/>
    <w:rsid w:val="00E94F20"/>
    <w:rsid w:val="00E9543F"/>
    <w:rsid w:val="00E9554E"/>
    <w:rsid w:val="00E956A0"/>
    <w:rsid w:val="00E95BD0"/>
    <w:rsid w:val="00E95CA4"/>
    <w:rsid w:val="00E95D30"/>
    <w:rsid w:val="00E95D4B"/>
    <w:rsid w:val="00E95E6F"/>
    <w:rsid w:val="00E95F44"/>
    <w:rsid w:val="00E95FE5"/>
    <w:rsid w:val="00E9605B"/>
    <w:rsid w:val="00E96354"/>
    <w:rsid w:val="00E963E9"/>
    <w:rsid w:val="00E963F2"/>
    <w:rsid w:val="00E9640E"/>
    <w:rsid w:val="00E9663B"/>
    <w:rsid w:val="00E96870"/>
    <w:rsid w:val="00E96F8B"/>
    <w:rsid w:val="00E971E7"/>
    <w:rsid w:val="00E973D2"/>
    <w:rsid w:val="00E978CF"/>
    <w:rsid w:val="00E97A64"/>
    <w:rsid w:val="00E97A99"/>
    <w:rsid w:val="00E97E0D"/>
    <w:rsid w:val="00E97E72"/>
    <w:rsid w:val="00EA06BB"/>
    <w:rsid w:val="00EA09DA"/>
    <w:rsid w:val="00EA0A22"/>
    <w:rsid w:val="00EA0A78"/>
    <w:rsid w:val="00EA1268"/>
    <w:rsid w:val="00EA14A1"/>
    <w:rsid w:val="00EA14A7"/>
    <w:rsid w:val="00EA1524"/>
    <w:rsid w:val="00EA1638"/>
    <w:rsid w:val="00EA1984"/>
    <w:rsid w:val="00EA20B7"/>
    <w:rsid w:val="00EA20C1"/>
    <w:rsid w:val="00EA2243"/>
    <w:rsid w:val="00EA2460"/>
    <w:rsid w:val="00EA2C4F"/>
    <w:rsid w:val="00EA2C8E"/>
    <w:rsid w:val="00EA2E57"/>
    <w:rsid w:val="00EA2FAF"/>
    <w:rsid w:val="00EA3A95"/>
    <w:rsid w:val="00EA3C72"/>
    <w:rsid w:val="00EA3F0A"/>
    <w:rsid w:val="00EA3F42"/>
    <w:rsid w:val="00EA4029"/>
    <w:rsid w:val="00EA406A"/>
    <w:rsid w:val="00EA46D4"/>
    <w:rsid w:val="00EA486F"/>
    <w:rsid w:val="00EA4949"/>
    <w:rsid w:val="00EA51ED"/>
    <w:rsid w:val="00EA54AE"/>
    <w:rsid w:val="00EA589E"/>
    <w:rsid w:val="00EA5BB0"/>
    <w:rsid w:val="00EA6193"/>
    <w:rsid w:val="00EA635B"/>
    <w:rsid w:val="00EA6496"/>
    <w:rsid w:val="00EA67EF"/>
    <w:rsid w:val="00EA6D4D"/>
    <w:rsid w:val="00EA73B9"/>
    <w:rsid w:val="00EA73D9"/>
    <w:rsid w:val="00EA76A2"/>
    <w:rsid w:val="00EA7A21"/>
    <w:rsid w:val="00EA7B0E"/>
    <w:rsid w:val="00EA7F2E"/>
    <w:rsid w:val="00EA7F3B"/>
    <w:rsid w:val="00EB0087"/>
    <w:rsid w:val="00EB06B4"/>
    <w:rsid w:val="00EB06E4"/>
    <w:rsid w:val="00EB070C"/>
    <w:rsid w:val="00EB0786"/>
    <w:rsid w:val="00EB086D"/>
    <w:rsid w:val="00EB0A9B"/>
    <w:rsid w:val="00EB0B1E"/>
    <w:rsid w:val="00EB0C75"/>
    <w:rsid w:val="00EB123F"/>
    <w:rsid w:val="00EB1327"/>
    <w:rsid w:val="00EB1406"/>
    <w:rsid w:val="00EB1488"/>
    <w:rsid w:val="00EB14B5"/>
    <w:rsid w:val="00EB16F2"/>
    <w:rsid w:val="00EB1D70"/>
    <w:rsid w:val="00EB256B"/>
    <w:rsid w:val="00EB27F3"/>
    <w:rsid w:val="00EB2A59"/>
    <w:rsid w:val="00EB2AA2"/>
    <w:rsid w:val="00EB2F8A"/>
    <w:rsid w:val="00EB3324"/>
    <w:rsid w:val="00EB3464"/>
    <w:rsid w:val="00EB3556"/>
    <w:rsid w:val="00EB36F4"/>
    <w:rsid w:val="00EB3786"/>
    <w:rsid w:val="00EB3DF0"/>
    <w:rsid w:val="00EB404F"/>
    <w:rsid w:val="00EB40A5"/>
    <w:rsid w:val="00EB41BA"/>
    <w:rsid w:val="00EB4402"/>
    <w:rsid w:val="00EB4731"/>
    <w:rsid w:val="00EB4947"/>
    <w:rsid w:val="00EB4CEA"/>
    <w:rsid w:val="00EB4D6A"/>
    <w:rsid w:val="00EB4E3A"/>
    <w:rsid w:val="00EB4EB6"/>
    <w:rsid w:val="00EB4F45"/>
    <w:rsid w:val="00EB54E3"/>
    <w:rsid w:val="00EB567F"/>
    <w:rsid w:val="00EB597C"/>
    <w:rsid w:val="00EB5B99"/>
    <w:rsid w:val="00EB5D15"/>
    <w:rsid w:val="00EB63AD"/>
    <w:rsid w:val="00EB6410"/>
    <w:rsid w:val="00EB65C9"/>
    <w:rsid w:val="00EB65CB"/>
    <w:rsid w:val="00EB6790"/>
    <w:rsid w:val="00EB6CF5"/>
    <w:rsid w:val="00EB6F97"/>
    <w:rsid w:val="00EB7230"/>
    <w:rsid w:val="00EB72B0"/>
    <w:rsid w:val="00EB785A"/>
    <w:rsid w:val="00EB7AC7"/>
    <w:rsid w:val="00EB7AE5"/>
    <w:rsid w:val="00EB7C89"/>
    <w:rsid w:val="00EB7DAE"/>
    <w:rsid w:val="00EB7E9F"/>
    <w:rsid w:val="00EC03C8"/>
    <w:rsid w:val="00EC0710"/>
    <w:rsid w:val="00EC0906"/>
    <w:rsid w:val="00EC097F"/>
    <w:rsid w:val="00EC0A2E"/>
    <w:rsid w:val="00EC0AAC"/>
    <w:rsid w:val="00EC0CC1"/>
    <w:rsid w:val="00EC0FE0"/>
    <w:rsid w:val="00EC1259"/>
    <w:rsid w:val="00EC16ED"/>
    <w:rsid w:val="00EC1767"/>
    <w:rsid w:val="00EC19C2"/>
    <w:rsid w:val="00EC19F7"/>
    <w:rsid w:val="00EC26B1"/>
    <w:rsid w:val="00EC2702"/>
    <w:rsid w:val="00EC2774"/>
    <w:rsid w:val="00EC2883"/>
    <w:rsid w:val="00EC339E"/>
    <w:rsid w:val="00EC36A9"/>
    <w:rsid w:val="00EC4B8A"/>
    <w:rsid w:val="00EC4C6A"/>
    <w:rsid w:val="00EC4CC4"/>
    <w:rsid w:val="00EC4E70"/>
    <w:rsid w:val="00EC5013"/>
    <w:rsid w:val="00EC50C2"/>
    <w:rsid w:val="00EC510B"/>
    <w:rsid w:val="00EC56C0"/>
    <w:rsid w:val="00EC5841"/>
    <w:rsid w:val="00EC619D"/>
    <w:rsid w:val="00EC6952"/>
    <w:rsid w:val="00EC695F"/>
    <w:rsid w:val="00EC6C23"/>
    <w:rsid w:val="00EC6D59"/>
    <w:rsid w:val="00EC6E5C"/>
    <w:rsid w:val="00EC6F25"/>
    <w:rsid w:val="00EC7326"/>
    <w:rsid w:val="00EC760C"/>
    <w:rsid w:val="00EC7716"/>
    <w:rsid w:val="00EC7744"/>
    <w:rsid w:val="00EC7763"/>
    <w:rsid w:val="00EC7914"/>
    <w:rsid w:val="00EC7A12"/>
    <w:rsid w:val="00ED0106"/>
    <w:rsid w:val="00ED0A1F"/>
    <w:rsid w:val="00ED0A4C"/>
    <w:rsid w:val="00ED0FF1"/>
    <w:rsid w:val="00ED10A4"/>
    <w:rsid w:val="00ED18B1"/>
    <w:rsid w:val="00ED2409"/>
    <w:rsid w:val="00ED25A4"/>
    <w:rsid w:val="00ED2750"/>
    <w:rsid w:val="00ED2752"/>
    <w:rsid w:val="00ED280A"/>
    <w:rsid w:val="00ED29AC"/>
    <w:rsid w:val="00ED29BC"/>
    <w:rsid w:val="00ED2B9E"/>
    <w:rsid w:val="00ED2C85"/>
    <w:rsid w:val="00ED2D94"/>
    <w:rsid w:val="00ED3409"/>
    <w:rsid w:val="00ED3752"/>
    <w:rsid w:val="00ED3D13"/>
    <w:rsid w:val="00ED3F8C"/>
    <w:rsid w:val="00ED4030"/>
    <w:rsid w:val="00ED4177"/>
    <w:rsid w:val="00ED4185"/>
    <w:rsid w:val="00ED4327"/>
    <w:rsid w:val="00ED4444"/>
    <w:rsid w:val="00ED5018"/>
    <w:rsid w:val="00ED515E"/>
    <w:rsid w:val="00ED540C"/>
    <w:rsid w:val="00ED54F0"/>
    <w:rsid w:val="00ED5606"/>
    <w:rsid w:val="00ED56BD"/>
    <w:rsid w:val="00ED5AE7"/>
    <w:rsid w:val="00ED5BFE"/>
    <w:rsid w:val="00ED5C21"/>
    <w:rsid w:val="00ED5D0E"/>
    <w:rsid w:val="00ED5F29"/>
    <w:rsid w:val="00ED65F4"/>
    <w:rsid w:val="00ED68B5"/>
    <w:rsid w:val="00ED6D37"/>
    <w:rsid w:val="00ED7058"/>
    <w:rsid w:val="00ED72D9"/>
    <w:rsid w:val="00ED74B7"/>
    <w:rsid w:val="00ED7546"/>
    <w:rsid w:val="00ED768A"/>
    <w:rsid w:val="00ED7931"/>
    <w:rsid w:val="00ED795C"/>
    <w:rsid w:val="00ED79D8"/>
    <w:rsid w:val="00ED7D1B"/>
    <w:rsid w:val="00ED7FF5"/>
    <w:rsid w:val="00EE0008"/>
    <w:rsid w:val="00EE00A3"/>
    <w:rsid w:val="00EE04C7"/>
    <w:rsid w:val="00EE0657"/>
    <w:rsid w:val="00EE06FB"/>
    <w:rsid w:val="00EE0985"/>
    <w:rsid w:val="00EE0B46"/>
    <w:rsid w:val="00EE0B50"/>
    <w:rsid w:val="00EE0CC6"/>
    <w:rsid w:val="00EE10FC"/>
    <w:rsid w:val="00EE11C2"/>
    <w:rsid w:val="00EE12AA"/>
    <w:rsid w:val="00EE14AF"/>
    <w:rsid w:val="00EE1927"/>
    <w:rsid w:val="00EE1995"/>
    <w:rsid w:val="00EE1AB1"/>
    <w:rsid w:val="00EE1E52"/>
    <w:rsid w:val="00EE20B7"/>
    <w:rsid w:val="00EE2567"/>
    <w:rsid w:val="00EE276B"/>
    <w:rsid w:val="00EE2BBC"/>
    <w:rsid w:val="00EE316F"/>
    <w:rsid w:val="00EE3176"/>
    <w:rsid w:val="00EE32FB"/>
    <w:rsid w:val="00EE344C"/>
    <w:rsid w:val="00EE35FE"/>
    <w:rsid w:val="00EE36C2"/>
    <w:rsid w:val="00EE39E2"/>
    <w:rsid w:val="00EE3A08"/>
    <w:rsid w:val="00EE3D1C"/>
    <w:rsid w:val="00EE3FE3"/>
    <w:rsid w:val="00EE400C"/>
    <w:rsid w:val="00EE404F"/>
    <w:rsid w:val="00EE40BF"/>
    <w:rsid w:val="00EE411E"/>
    <w:rsid w:val="00EE416A"/>
    <w:rsid w:val="00EE477C"/>
    <w:rsid w:val="00EE4926"/>
    <w:rsid w:val="00EE4990"/>
    <w:rsid w:val="00EE49E8"/>
    <w:rsid w:val="00EE4CD0"/>
    <w:rsid w:val="00EE5376"/>
    <w:rsid w:val="00EE548C"/>
    <w:rsid w:val="00EE5534"/>
    <w:rsid w:val="00EE554B"/>
    <w:rsid w:val="00EE56C0"/>
    <w:rsid w:val="00EE570C"/>
    <w:rsid w:val="00EE5759"/>
    <w:rsid w:val="00EE57CA"/>
    <w:rsid w:val="00EE5A03"/>
    <w:rsid w:val="00EE5B77"/>
    <w:rsid w:val="00EE5BAB"/>
    <w:rsid w:val="00EE5C6D"/>
    <w:rsid w:val="00EE5DC5"/>
    <w:rsid w:val="00EE63D2"/>
    <w:rsid w:val="00EE65D5"/>
    <w:rsid w:val="00EE6606"/>
    <w:rsid w:val="00EE68D6"/>
    <w:rsid w:val="00EE6971"/>
    <w:rsid w:val="00EE6F0D"/>
    <w:rsid w:val="00EE6FAD"/>
    <w:rsid w:val="00EE7061"/>
    <w:rsid w:val="00EE7297"/>
    <w:rsid w:val="00EE72E2"/>
    <w:rsid w:val="00EE74CB"/>
    <w:rsid w:val="00EF0009"/>
    <w:rsid w:val="00EF0128"/>
    <w:rsid w:val="00EF0309"/>
    <w:rsid w:val="00EF0544"/>
    <w:rsid w:val="00EF07BE"/>
    <w:rsid w:val="00EF0997"/>
    <w:rsid w:val="00EF09B1"/>
    <w:rsid w:val="00EF09F8"/>
    <w:rsid w:val="00EF0B7C"/>
    <w:rsid w:val="00EF0B8D"/>
    <w:rsid w:val="00EF0BDB"/>
    <w:rsid w:val="00EF0FB6"/>
    <w:rsid w:val="00EF1078"/>
    <w:rsid w:val="00EF12DC"/>
    <w:rsid w:val="00EF150B"/>
    <w:rsid w:val="00EF15A2"/>
    <w:rsid w:val="00EF16F6"/>
    <w:rsid w:val="00EF1841"/>
    <w:rsid w:val="00EF1BF5"/>
    <w:rsid w:val="00EF1F79"/>
    <w:rsid w:val="00EF1FC0"/>
    <w:rsid w:val="00EF2079"/>
    <w:rsid w:val="00EF20B6"/>
    <w:rsid w:val="00EF20FE"/>
    <w:rsid w:val="00EF2129"/>
    <w:rsid w:val="00EF25A8"/>
    <w:rsid w:val="00EF28DB"/>
    <w:rsid w:val="00EF2ACA"/>
    <w:rsid w:val="00EF2F28"/>
    <w:rsid w:val="00EF32AB"/>
    <w:rsid w:val="00EF3662"/>
    <w:rsid w:val="00EF375A"/>
    <w:rsid w:val="00EF37B7"/>
    <w:rsid w:val="00EF396A"/>
    <w:rsid w:val="00EF3ABE"/>
    <w:rsid w:val="00EF3B2B"/>
    <w:rsid w:val="00EF3C2B"/>
    <w:rsid w:val="00EF3ECD"/>
    <w:rsid w:val="00EF41FB"/>
    <w:rsid w:val="00EF443B"/>
    <w:rsid w:val="00EF444E"/>
    <w:rsid w:val="00EF447E"/>
    <w:rsid w:val="00EF49B9"/>
    <w:rsid w:val="00EF49FD"/>
    <w:rsid w:val="00EF4C84"/>
    <w:rsid w:val="00EF4CEC"/>
    <w:rsid w:val="00EF524A"/>
    <w:rsid w:val="00EF5599"/>
    <w:rsid w:val="00EF567D"/>
    <w:rsid w:val="00EF56E8"/>
    <w:rsid w:val="00EF5C0B"/>
    <w:rsid w:val="00EF5C83"/>
    <w:rsid w:val="00EF5E75"/>
    <w:rsid w:val="00EF6126"/>
    <w:rsid w:val="00EF625F"/>
    <w:rsid w:val="00EF6584"/>
    <w:rsid w:val="00EF694D"/>
    <w:rsid w:val="00EF6A72"/>
    <w:rsid w:val="00EF6C2F"/>
    <w:rsid w:val="00EF6DAF"/>
    <w:rsid w:val="00EF706C"/>
    <w:rsid w:val="00EF75FD"/>
    <w:rsid w:val="00EF760F"/>
    <w:rsid w:val="00EF7AE5"/>
    <w:rsid w:val="00EF7BB8"/>
    <w:rsid w:val="00EF7F0D"/>
    <w:rsid w:val="00F00056"/>
    <w:rsid w:val="00F001B3"/>
    <w:rsid w:val="00F004C3"/>
    <w:rsid w:val="00F00576"/>
    <w:rsid w:val="00F006EA"/>
    <w:rsid w:val="00F0081E"/>
    <w:rsid w:val="00F008CA"/>
    <w:rsid w:val="00F00A2C"/>
    <w:rsid w:val="00F00A70"/>
    <w:rsid w:val="00F012D1"/>
    <w:rsid w:val="00F0186C"/>
    <w:rsid w:val="00F01946"/>
    <w:rsid w:val="00F01954"/>
    <w:rsid w:val="00F021A5"/>
    <w:rsid w:val="00F02391"/>
    <w:rsid w:val="00F02450"/>
    <w:rsid w:val="00F0248A"/>
    <w:rsid w:val="00F02517"/>
    <w:rsid w:val="00F02C98"/>
    <w:rsid w:val="00F02D03"/>
    <w:rsid w:val="00F0356E"/>
    <w:rsid w:val="00F03892"/>
    <w:rsid w:val="00F03912"/>
    <w:rsid w:val="00F03A1C"/>
    <w:rsid w:val="00F04453"/>
    <w:rsid w:val="00F0482A"/>
    <w:rsid w:val="00F04886"/>
    <w:rsid w:val="00F048C8"/>
    <w:rsid w:val="00F04C94"/>
    <w:rsid w:val="00F04EF1"/>
    <w:rsid w:val="00F051E7"/>
    <w:rsid w:val="00F05799"/>
    <w:rsid w:val="00F057BA"/>
    <w:rsid w:val="00F05A48"/>
    <w:rsid w:val="00F05E22"/>
    <w:rsid w:val="00F05E62"/>
    <w:rsid w:val="00F05F37"/>
    <w:rsid w:val="00F06287"/>
    <w:rsid w:val="00F06524"/>
    <w:rsid w:val="00F068D5"/>
    <w:rsid w:val="00F06B0C"/>
    <w:rsid w:val="00F06F65"/>
    <w:rsid w:val="00F075BC"/>
    <w:rsid w:val="00F07631"/>
    <w:rsid w:val="00F07D59"/>
    <w:rsid w:val="00F07DF1"/>
    <w:rsid w:val="00F07E97"/>
    <w:rsid w:val="00F07F58"/>
    <w:rsid w:val="00F10210"/>
    <w:rsid w:val="00F103CA"/>
    <w:rsid w:val="00F103DD"/>
    <w:rsid w:val="00F108C7"/>
    <w:rsid w:val="00F109F1"/>
    <w:rsid w:val="00F10AFD"/>
    <w:rsid w:val="00F112A9"/>
    <w:rsid w:val="00F1133D"/>
    <w:rsid w:val="00F113D9"/>
    <w:rsid w:val="00F114FE"/>
    <w:rsid w:val="00F11640"/>
    <w:rsid w:val="00F11FC2"/>
    <w:rsid w:val="00F123F4"/>
    <w:rsid w:val="00F126E7"/>
    <w:rsid w:val="00F1280E"/>
    <w:rsid w:val="00F12854"/>
    <w:rsid w:val="00F12859"/>
    <w:rsid w:val="00F12864"/>
    <w:rsid w:val="00F128B2"/>
    <w:rsid w:val="00F128C7"/>
    <w:rsid w:val="00F12A38"/>
    <w:rsid w:val="00F12D4E"/>
    <w:rsid w:val="00F12DBA"/>
    <w:rsid w:val="00F13260"/>
    <w:rsid w:val="00F132B6"/>
    <w:rsid w:val="00F13409"/>
    <w:rsid w:val="00F137BA"/>
    <w:rsid w:val="00F13C58"/>
    <w:rsid w:val="00F13C5E"/>
    <w:rsid w:val="00F140F2"/>
    <w:rsid w:val="00F142D0"/>
    <w:rsid w:val="00F142EA"/>
    <w:rsid w:val="00F14419"/>
    <w:rsid w:val="00F14583"/>
    <w:rsid w:val="00F145AA"/>
    <w:rsid w:val="00F14622"/>
    <w:rsid w:val="00F1483A"/>
    <w:rsid w:val="00F14A13"/>
    <w:rsid w:val="00F14BB0"/>
    <w:rsid w:val="00F14C61"/>
    <w:rsid w:val="00F14CFF"/>
    <w:rsid w:val="00F14EE7"/>
    <w:rsid w:val="00F151F2"/>
    <w:rsid w:val="00F153C0"/>
    <w:rsid w:val="00F15431"/>
    <w:rsid w:val="00F15522"/>
    <w:rsid w:val="00F15524"/>
    <w:rsid w:val="00F15539"/>
    <w:rsid w:val="00F155E8"/>
    <w:rsid w:val="00F15A2A"/>
    <w:rsid w:val="00F15C34"/>
    <w:rsid w:val="00F15DF1"/>
    <w:rsid w:val="00F15FAB"/>
    <w:rsid w:val="00F167BE"/>
    <w:rsid w:val="00F167EB"/>
    <w:rsid w:val="00F16985"/>
    <w:rsid w:val="00F16B47"/>
    <w:rsid w:val="00F16BCA"/>
    <w:rsid w:val="00F16DBF"/>
    <w:rsid w:val="00F16F06"/>
    <w:rsid w:val="00F17335"/>
    <w:rsid w:val="00F17395"/>
    <w:rsid w:val="00F1743D"/>
    <w:rsid w:val="00F1745E"/>
    <w:rsid w:val="00F178A5"/>
    <w:rsid w:val="00F17BCA"/>
    <w:rsid w:val="00F17C43"/>
    <w:rsid w:val="00F17D40"/>
    <w:rsid w:val="00F17E09"/>
    <w:rsid w:val="00F200A8"/>
    <w:rsid w:val="00F2042A"/>
    <w:rsid w:val="00F205BA"/>
    <w:rsid w:val="00F20CFD"/>
    <w:rsid w:val="00F20EEF"/>
    <w:rsid w:val="00F20F94"/>
    <w:rsid w:val="00F21107"/>
    <w:rsid w:val="00F21276"/>
    <w:rsid w:val="00F21620"/>
    <w:rsid w:val="00F216BA"/>
    <w:rsid w:val="00F21820"/>
    <w:rsid w:val="00F21830"/>
    <w:rsid w:val="00F21954"/>
    <w:rsid w:val="00F221DC"/>
    <w:rsid w:val="00F22217"/>
    <w:rsid w:val="00F22767"/>
    <w:rsid w:val="00F22B9B"/>
    <w:rsid w:val="00F22C56"/>
    <w:rsid w:val="00F22D26"/>
    <w:rsid w:val="00F22ECA"/>
    <w:rsid w:val="00F23070"/>
    <w:rsid w:val="00F230CB"/>
    <w:rsid w:val="00F23224"/>
    <w:rsid w:val="00F2341D"/>
    <w:rsid w:val="00F234D1"/>
    <w:rsid w:val="00F236A8"/>
    <w:rsid w:val="00F236FB"/>
    <w:rsid w:val="00F23733"/>
    <w:rsid w:val="00F23931"/>
    <w:rsid w:val="00F23AFD"/>
    <w:rsid w:val="00F23C95"/>
    <w:rsid w:val="00F23CB9"/>
    <w:rsid w:val="00F23D35"/>
    <w:rsid w:val="00F23E62"/>
    <w:rsid w:val="00F2406C"/>
    <w:rsid w:val="00F24248"/>
    <w:rsid w:val="00F24496"/>
    <w:rsid w:val="00F24612"/>
    <w:rsid w:val="00F24717"/>
    <w:rsid w:val="00F24C54"/>
    <w:rsid w:val="00F24E79"/>
    <w:rsid w:val="00F251E7"/>
    <w:rsid w:val="00F25299"/>
    <w:rsid w:val="00F25534"/>
    <w:rsid w:val="00F2568F"/>
    <w:rsid w:val="00F26755"/>
    <w:rsid w:val="00F268C7"/>
    <w:rsid w:val="00F26B98"/>
    <w:rsid w:val="00F26E28"/>
    <w:rsid w:val="00F26EB9"/>
    <w:rsid w:val="00F27159"/>
    <w:rsid w:val="00F2716F"/>
    <w:rsid w:val="00F2741A"/>
    <w:rsid w:val="00F27585"/>
    <w:rsid w:val="00F2780E"/>
    <w:rsid w:val="00F27D04"/>
    <w:rsid w:val="00F27EB1"/>
    <w:rsid w:val="00F301D7"/>
    <w:rsid w:val="00F303F5"/>
    <w:rsid w:val="00F306E3"/>
    <w:rsid w:val="00F307BF"/>
    <w:rsid w:val="00F314A0"/>
    <w:rsid w:val="00F3156A"/>
    <w:rsid w:val="00F315AC"/>
    <w:rsid w:val="00F315E2"/>
    <w:rsid w:val="00F318CB"/>
    <w:rsid w:val="00F31A26"/>
    <w:rsid w:val="00F32013"/>
    <w:rsid w:val="00F32155"/>
    <w:rsid w:val="00F3259D"/>
    <w:rsid w:val="00F326A8"/>
    <w:rsid w:val="00F3271D"/>
    <w:rsid w:val="00F32A76"/>
    <w:rsid w:val="00F32AB4"/>
    <w:rsid w:val="00F32B23"/>
    <w:rsid w:val="00F32EDF"/>
    <w:rsid w:val="00F33260"/>
    <w:rsid w:val="00F3336B"/>
    <w:rsid w:val="00F3339E"/>
    <w:rsid w:val="00F338D9"/>
    <w:rsid w:val="00F3392B"/>
    <w:rsid w:val="00F3398D"/>
    <w:rsid w:val="00F33C69"/>
    <w:rsid w:val="00F33EBF"/>
    <w:rsid w:val="00F34035"/>
    <w:rsid w:val="00F3414B"/>
    <w:rsid w:val="00F344DD"/>
    <w:rsid w:val="00F3465D"/>
    <w:rsid w:val="00F34811"/>
    <w:rsid w:val="00F34916"/>
    <w:rsid w:val="00F349DA"/>
    <w:rsid w:val="00F34BDE"/>
    <w:rsid w:val="00F34FCF"/>
    <w:rsid w:val="00F35016"/>
    <w:rsid w:val="00F351B7"/>
    <w:rsid w:val="00F3543F"/>
    <w:rsid w:val="00F354E4"/>
    <w:rsid w:val="00F3554B"/>
    <w:rsid w:val="00F357C3"/>
    <w:rsid w:val="00F35DAC"/>
    <w:rsid w:val="00F36086"/>
    <w:rsid w:val="00F362E1"/>
    <w:rsid w:val="00F3642E"/>
    <w:rsid w:val="00F36AAB"/>
    <w:rsid w:val="00F36E9B"/>
    <w:rsid w:val="00F36F3F"/>
    <w:rsid w:val="00F36FB8"/>
    <w:rsid w:val="00F37106"/>
    <w:rsid w:val="00F37158"/>
    <w:rsid w:val="00F372A7"/>
    <w:rsid w:val="00F37592"/>
    <w:rsid w:val="00F376DD"/>
    <w:rsid w:val="00F37841"/>
    <w:rsid w:val="00F37958"/>
    <w:rsid w:val="00F37AEA"/>
    <w:rsid w:val="00F4020F"/>
    <w:rsid w:val="00F402C3"/>
    <w:rsid w:val="00F403E3"/>
    <w:rsid w:val="00F403F6"/>
    <w:rsid w:val="00F404EB"/>
    <w:rsid w:val="00F405A4"/>
    <w:rsid w:val="00F407C0"/>
    <w:rsid w:val="00F40823"/>
    <w:rsid w:val="00F409AD"/>
    <w:rsid w:val="00F40A58"/>
    <w:rsid w:val="00F40FC5"/>
    <w:rsid w:val="00F40FD6"/>
    <w:rsid w:val="00F41240"/>
    <w:rsid w:val="00F412A3"/>
    <w:rsid w:val="00F41650"/>
    <w:rsid w:val="00F41654"/>
    <w:rsid w:val="00F41AFA"/>
    <w:rsid w:val="00F41BD9"/>
    <w:rsid w:val="00F41C59"/>
    <w:rsid w:val="00F41F27"/>
    <w:rsid w:val="00F41FA7"/>
    <w:rsid w:val="00F423D6"/>
    <w:rsid w:val="00F427F1"/>
    <w:rsid w:val="00F428E1"/>
    <w:rsid w:val="00F42E1E"/>
    <w:rsid w:val="00F42F8D"/>
    <w:rsid w:val="00F431CD"/>
    <w:rsid w:val="00F432F6"/>
    <w:rsid w:val="00F4344E"/>
    <w:rsid w:val="00F4348B"/>
    <w:rsid w:val="00F43988"/>
    <w:rsid w:val="00F43A48"/>
    <w:rsid w:val="00F43A90"/>
    <w:rsid w:val="00F43E25"/>
    <w:rsid w:val="00F43F41"/>
    <w:rsid w:val="00F43FB4"/>
    <w:rsid w:val="00F44035"/>
    <w:rsid w:val="00F440C7"/>
    <w:rsid w:val="00F44763"/>
    <w:rsid w:val="00F44A69"/>
    <w:rsid w:val="00F44AEA"/>
    <w:rsid w:val="00F44C0B"/>
    <w:rsid w:val="00F44FFD"/>
    <w:rsid w:val="00F4538A"/>
    <w:rsid w:val="00F45397"/>
    <w:rsid w:val="00F456F5"/>
    <w:rsid w:val="00F4571C"/>
    <w:rsid w:val="00F45F2F"/>
    <w:rsid w:val="00F4600D"/>
    <w:rsid w:val="00F4630E"/>
    <w:rsid w:val="00F46322"/>
    <w:rsid w:val="00F46A2A"/>
    <w:rsid w:val="00F46A66"/>
    <w:rsid w:val="00F46C11"/>
    <w:rsid w:val="00F46D41"/>
    <w:rsid w:val="00F46DAD"/>
    <w:rsid w:val="00F46E08"/>
    <w:rsid w:val="00F46F57"/>
    <w:rsid w:val="00F47254"/>
    <w:rsid w:val="00F472EB"/>
    <w:rsid w:val="00F47558"/>
    <w:rsid w:val="00F4760A"/>
    <w:rsid w:val="00F47655"/>
    <w:rsid w:val="00F4788C"/>
    <w:rsid w:val="00F478A9"/>
    <w:rsid w:val="00F47912"/>
    <w:rsid w:val="00F4796F"/>
    <w:rsid w:val="00F47A3E"/>
    <w:rsid w:val="00F47DEC"/>
    <w:rsid w:val="00F47DED"/>
    <w:rsid w:val="00F47E27"/>
    <w:rsid w:val="00F47F0C"/>
    <w:rsid w:val="00F502B1"/>
    <w:rsid w:val="00F50371"/>
    <w:rsid w:val="00F50684"/>
    <w:rsid w:val="00F509B4"/>
    <w:rsid w:val="00F50D91"/>
    <w:rsid w:val="00F50E4D"/>
    <w:rsid w:val="00F50E63"/>
    <w:rsid w:val="00F50E71"/>
    <w:rsid w:val="00F51012"/>
    <w:rsid w:val="00F511B1"/>
    <w:rsid w:val="00F515FD"/>
    <w:rsid w:val="00F51757"/>
    <w:rsid w:val="00F51782"/>
    <w:rsid w:val="00F517DD"/>
    <w:rsid w:val="00F51825"/>
    <w:rsid w:val="00F51C37"/>
    <w:rsid w:val="00F51CAA"/>
    <w:rsid w:val="00F5271F"/>
    <w:rsid w:val="00F52785"/>
    <w:rsid w:val="00F52A53"/>
    <w:rsid w:val="00F52C2C"/>
    <w:rsid w:val="00F52E96"/>
    <w:rsid w:val="00F53171"/>
    <w:rsid w:val="00F533D6"/>
    <w:rsid w:val="00F5394C"/>
    <w:rsid w:val="00F53ADF"/>
    <w:rsid w:val="00F53AE8"/>
    <w:rsid w:val="00F540E0"/>
    <w:rsid w:val="00F5417A"/>
    <w:rsid w:val="00F54445"/>
    <w:rsid w:val="00F54811"/>
    <w:rsid w:val="00F5490E"/>
    <w:rsid w:val="00F54A06"/>
    <w:rsid w:val="00F54C94"/>
    <w:rsid w:val="00F54F15"/>
    <w:rsid w:val="00F55A1A"/>
    <w:rsid w:val="00F55A93"/>
    <w:rsid w:val="00F55CBE"/>
    <w:rsid w:val="00F5601A"/>
    <w:rsid w:val="00F56373"/>
    <w:rsid w:val="00F56865"/>
    <w:rsid w:val="00F569B3"/>
    <w:rsid w:val="00F56B08"/>
    <w:rsid w:val="00F5705D"/>
    <w:rsid w:val="00F57076"/>
    <w:rsid w:val="00F571B2"/>
    <w:rsid w:val="00F5730B"/>
    <w:rsid w:val="00F57636"/>
    <w:rsid w:val="00F57752"/>
    <w:rsid w:val="00F57A86"/>
    <w:rsid w:val="00F57C6F"/>
    <w:rsid w:val="00F57CA0"/>
    <w:rsid w:val="00F60257"/>
    <w:rsid w:val="00F6063A"/>
    <w:rsid w:val="00F6091D"/>
    <w:rsid w:val="00F61874"/>
    <w:rsid w:val="00F619CB"/>
    <w:rsid w:val="00F61C2E"/>
    <w:rsid w:val="00F61DA8"/>
    <w:rsid w:val="00F61ECA"/>
    <w:rsid w:val="00F61FBA"/>
    <w:rsid w:val="00F621D4"/>
    <w:rsid w:val="00F62874"/>
    <w:rsid w:val="00F62D96"/>
    <w:rsid w:val="00F62EEA"/>
    <w:rsid w:val="00F63238"/>
    <w:rsid w:val="00F632E7"/>
    <w:rsid w:val="00F63489"/>
    <w:rsid w:val="00F6356F"/>
    <w:rsid w:val="00F6363B"/>
    <w:rsid w:val="00F6365C"/>
    <w:rsid w:val="00F63E77"/>
    <w:rsid w:val="00F63EB3"/>
    <w:rsid w:val="00F63F33"/>
    <w:rsid w:val="00F6405F"/>
    <w:rsid w:val="00F64935"/>
    <w:rsid w:val="00F64A76"/>
    <w:rsid w:val="00F64AC2"/>
    <w:rsid w:val="00F650EE"/>
    <w:rsid w:val="00F6532E"/>
    <w:rsid w:val="00F6533E"/>
    <w:rsid w:val="00F65362"/>
    <w:rsid w:val="00F6560D"/>
    <w:rsid w:val="00F65987"/>
    <w:rsid w:val="00F666C3"/>
    <w:rsid w:val="00F66A84"/>
    <w:rsid w:val="00F66A95"/>
    <w:rsid w:val="00F671CF"/>
    <w:rsid w:val="00F67638"/>
    <w:rsid w:val="00F67D62"/>
    <w:rsid w:val="00F67E61"/>
    <w:rsid w:val="00F67F6B"/>
    <w:rsid w:val="00F67F74"/>
    <w:rsid w:val="00F700FF"/>
    <w:rsid w:val="00F703E1"/>
    <w:rsid w:val="00F70452"/>
    <w:rsid w:val="00F705FB"/>
    <w:rsid w:val="00F7071D"/>
    <w:rsid w:val="00F70943"/>
    <w:rsid w:val="00F70AC9"/>
    <w:rsid w:val="00F70C46"/>
    <w:rsid w:val="00F70DDE"/>
    <w:rsid w:val="00F70F4A"/>
    <w:rsid w:val="00F71129"/>
    <w:rsid w:val="00F71140"/>
    <w:rsid w:val="00F7142A"/>
    <w:rsid w:val="00F71B08"/>
    <w:rsid w:val="00F71E8A"/>
    <w:rsid w:val="00F720EF"/>
    <w:rsid w:val="00F725EB"/>
    <w:rsid w:val="00F728BF"/>
    <w:rsid w:val="00F72E58"/>
    <w:rsid w:val="00F7344C"/>
    <w:rsid w:val="00F7346D"/>
    <w:rsid w:val="00F73C6D"/>
    <w:rsid w:val="00F73DD0"/>
    <w:rsid w:val="00F73EB6"/>
    <w:rsid w:val="00F73F34"/>
    <w:rsid w:val="00F7470A"/>
    <w:rsid w:val="00F7480E"/>
    <w:rsid w:val="00F7484E"/>
    <w:rsid w:val="00F74C35"/>
    <w:rsid w:val="00F75393"/>
    <w:rsid w:val="00F75815"/>
    <w:rsid w:val="00F75B14"/>
    <w:rsid w:val="00F75B4C"/>
    <w:rsid w:val="00F75CD9"/>
    <w:rsid w:val="00F75CDA"/>
    <w:rsid w:val="00F75F76"/>
    <w:rsid w:val="00F760B9"/>
    <w:rsid w:val="00F768E0"/>
    <w:rsid w:val="00F76940"/>
    <w:rsid w:val="00F76CF3"/>
    <w:rsid w:val="00F77208"/>
    <w:rsid w:val="00F772D9"/>
    <w:rsid w:val="00F77441"/>
    <w:rsid w:val="00F774F5"/>
    <w:rsid w:val="00F7760E"/>
    <w:rsid w:val="00F77804"/>
    <w:rsid w:val="00F778A2"/>
    <w:rsid w:val="00F77BBF"/>
    <w:rsid w:val="00F77BFB"/>
    <w:rsid w:val="00F80074"/>
    <w:rsid w:val="00F80214"/>
    <w:rsid w:val="00F80377"/>
    <w:rsid w:val="00F80553"/>
    <w:rsid w:val="00F806C2"/>
    <w:rsid w:val="00F80A3D"/>
    <w:rsid w:val="00F80D9E"/>
    <w:rsid w:val="00F80E21"/>
    <w:rsid w:val="00F80E41"/>
    <w:rsid w:val="00F80F27"/>
    <w:rsid w:val="00F81056"/>
    <w:rsid w:val="00F8165D"/>
    <w:rsid w:val="00F817AB"/>
    <w:rsid w:val="00F81941"/>
    <w:rsid w:val="00F81957"/>
    <w:rsid w:val="00F81D5E"/>
    <w:rsid w:val="00F81D82"/>
    <w:rsid w:val="00F81E75"/>
    <w:rsid w:val="00F82085"/>
    <w:rsid w:val="00F823C2"/>
    <w:rsid w:val="00F8282B"/>
    <w:rsid w:val="00F82840"/>
    <w:rsid w:val="00F8293A"/>
    <w:rsid w:val="00F829B0"/>
    <w:rsid w:val="00F83118"/>
    <w:rsid w:val="00F83383"/>
    <w:rsid w:val="00F83588"/>
    <w:rsid w:val="00F83D35"/>
    <w:rsid w:val="00F8400E"/>
    <w:rsid w:val="00F8402B"/>
    <w:rsid w:val="00F840C7"/>
    <w:rsid w:val="00F84192"/>
    <w:rsid w:val="00F841F1"/>
    <w:rsid w:val="00F846E4"/>
    <w:rsid w:val="00F84981"/>
    <w:rsid w:val="00F84A60"/>
    <w:rsid w:val="00F84C73"/>
    <w:rsid w:val="00F8503B"/>
    <w:rsid w:val="00F85533"/>
    <w:rsid w:val="00F85589"/>
    <w:rsid w:val="00F855DC"/>
    <w:rsid w:val="00F856CB"/>
    <w:rsid w:val="00F85897"/>
    <w:rsid w:val="00F85A94"/>
    <w:rsid w:val="00F85BD9"/>
    <w:rsid w:val="00F85E18"/>
    <w:rsid w:val="00F85EE8"/>
    <w:rsid w:val="00F85F5C"/>
    <w:rsid w:val="00F85F88"/>
    <w:rsid w:val="00F85FDB"/>
    <w:rsid w:val="00F863B6"/>
    <w:rsid w:val="00F86599"/>
    <w:rsid w:val="00F8664F"/>
    <w:rsid w:val="00F868A0"/>
    <w:rsid w:val="00F86A11"/>
    <w:rsid w:val="00F87000"/>
    <w:rsid w:val="00F871CB"/>
    <w:rsid w:val="00F871D8"/>
    <w:rsid w:val="00F8780B"/>
    <w:rsid w:val="00F87B04"/>
    <w:rsid w:val="00F87B10"/>
    <w:rsid w:val="00F87C02"/>
    <w:rsid w:val="00F87EFB"/>
    <w:rsid w:val="00F90014"/>
    <w:rsid w:val="00F90153"/>
    <w:rsid w:val="00F9016E"/>
    <w:rsid w:val="00F9043A"/>
    <w:rsid w:val="00F905AA"/>
    <w:rsid w:val="00F9064D"/>
    <w:rsid w:val="00F90725"/>
    <w:rsid w:val="00F90A96"/>
    <w:rsid w:val="00F90B22"/>
    <w:rsid w:val="00F90C59"/>
    <w:rsid w:val="00F90FB8"/>
    <w:rsid w:val="00F91447"/>
    <w:rsid w:val="00F914C2"/>
    <w:rsid w:val="00F91608"/>
    <w:rsid w:val="00F91B89"/>
    <w:rsid w:val="00F91C5B"/>
    <w:rsid w:val="00F91EB6"/>
    <w:rsid w:val="00F91F3A"/>
    <w:rsid w:val="00F92171"/>
    <w:rsid w:val="00F922DD"/>
    <w:rsid w:val="00F928BF"/>
    <w:rsid w:val="00F92B4E"/>
    <w:rsid w:val="00F92D06"/>
    <w:rsid w:val="00F9341E"/>
    <w:rsid w:val="00F93879"/>
    <w:rsid w:val="00F93925"/>
    <w:rsid w:val="00F93CEE"/>
    <w:rsid w:val="00F93D40"/>
    <w:rsid w:val="00F93E07"/>
    <w:rsid w:val="00F94629"/>
    <w:rsid w:val="00F94B56"/>
    <w:rsid w:val="00F94D47"/>
    <w:rsid w:val="00F94D59"/>
    <w:rsid w:val="00F94F7B"/>
    <w:rsid w:val="00F951B9"/>
    <w:rsid w:val="00F95253"/>
    <w:rsid w:val="00F95524"/>
    <w:rsid w:val="00F95569"/>
    <w:rsid w:val="00F9576A"/>
    <w:rsid w:val="00F95911"/>
    <w:rsid w:val="00F95D8F"/>
    <w:rsid w:val="00F95F42"/>
    <w:rsid w:val="00F95FE2"/>
    <w:rsid w:val="00F9610B"/>
    <w:rsid w:val="00F96343"/>
    <w:rsid w:val="00F96548"/>
    <w:rsid w:val="00F965CF"/>
    <w:rsid w:val="00F96A89"/>
    <w:rsid w:val="00F96AAA"/>
    <w:rsid w:val="00F96C3C"/>
    <w:rsid w:val="00F96D46"/>
    <w:rsid w:val="00F97370"/>
    <w:rsid w:val="00F9747D"/>
    <w:rsid w:val="00F9756E"/>
    <w:rsid w:val="00F97828"/>
    <w:rsid w:val="00F97921"/>
    <w:rsid w:val="00F97BE3"/>
    <w:rsid w:val="00F97DB3"/>
    <w:rsid w:val="00F97F5C"/>
    <w:rsid w:val="00FA0228"/>
    <w:rsid w:val="00FA029F"/>
    <w:rsid w:val="00FA039F"/>
    <w:rsid w:val="00FA04D5"/>
    <w:rsid w:val="00FA0C4B"/>
    <w:rsid w:val="00FA0C9E"/>
    <w:rsid w:val="00FA0CF4"/>
    <w:rsid w:val="00FA0D68"/>
    <w:rsid w:val="00FA1118"/>
    <w:rsid w:val="00FA1517"/>
    <w:rsid w:val="00FA1A74"/>
    <w:rsid w:val="00FA2022"/>
    <w:rsid w:val="00FA2106"/>
    <w:rsid w:val="00FA2679"/>
    <w:rsid w:val="00FA27BC"/>
    <w:rsid w:val="00FA2862"/>
    <w:rsid w:val="00FA34DB"/>
    <w:rsid w:val="00FA45F1"/>
    <w:rsid w:val="00FA4715"/>
    <w:rsid w:val="00FA47E1"/>
    <w:rsid w:val="00FA4EDA"/>
    <w:rsid w:val="00FA51F9"/>
    <w:rsid w:val="00FA53B7"/>
    <w:rsid w:val="00FA55CA"/>
    <w:rsid w:val="00FA5766"/>
    <w:rsid w:val="00FA5BA7"/>
    <w:rsid w:val="00FA5D03"/>
    <w:rsid w:val="00FA5EF8"/>
    <w:rsid w:val="00FA6091"/>
    <w:rsid w:val="00FA61C8"/>
    <w:rsid w:val="00FA6256"/>
    <w:rsid w:val="00FA6C36"/>
    <w:rsid w:val="00FA6F0F"/>
    <w:rsid w:val="00FA70C8"/>
    <w:rsid w:val="00FA75A3"/>
    <w:rsid w:val="00FA7841"/>
    <w:rsid w:val="00FA787C"/>
    <w:rsid w:val="00FA7A54"/>
    <w:rsid w:val="00FA7D80"/>
    <w:rsid w:val="00FB08D4"/>
    <w:rsid w:val="00FB0B76"/>
    <w:rsid w:val="00FB0BA7"/>
    <w:rsid w:val="00FB0C6A"/>
    <w:rsid w:val="00FB0C80"/>
    <w:rsid w:val="00FB0D6C"/>
    <w:rsid w:val="00FB101E"/>
    <w:rsid w:val="00FB113C"/>
    <w:rsid w:val="00FB114D"/>
    <w:rsid w:val="00FB117B"/>
    <w:rsid w:val="00FB11F1"/>
    <w:rsid w:val="00FB1C47"/>
    <w:rsid w:val="00FB1E89"/>
    <w:rsid w:val="00FB1EDC"/>
    <w:rsid w:val="00FB2005"/>
    <w:rsid w:val="00FB247C"/>
    <w:rsid w:val="00FB25E2"/>
    <w:rsid w:val="00FB26FF"/>
    <w:rsid w:val="00FB2BC3"/>
    <w:rsid w:val="00FB2C75"/>
    <w:rsid w:val="00FB2D72"/>
    <w:rsid w:val="00FB2DDE"/>
    <w:rsid w:val="00FB2E45"/>
    <w:rsid w:val="00FB2F9C"/>
    <w:rsid w:val="00FB329D"/>
    <w:rsid w:val="00FB34F6"/>
    <w:rsid w:val="00FB38E2"/>
    <w:rsid w:val="00FB39EF"/>
    <w:rsid w:val="00FB3A60"/>
    <w:rsid w:val="00FB3BFB"/>
    <w:rsid w:val="00FB3C0A"/>
    <w:rsid w:val="00FB3C21"/>
    <w:rsid w:val="00FB3C4B"/>
    <w:rsid w:val="00FB3C54"/>
    <w:rsid w:val="00FB3F7D"/>
    <w:rsid w:val="00FB43E2"/>
    <w:rsid w:val="00FB44D9"/>
    <w:rsid w:val="00FB4F49"/>
    <w:rsid w:val="00FB53B7"/>
    <w:rsid w:val="00FB5472"/>
    <w:rsid w:val="00FB55EC"/>
    <w:rsid w:val="00FB5618"/>
    <w:rsid w:val="00FB56F8"/>
    <w:rsid w:val="00FB5795"/>
    <w:rsid w:val="00FB57C6"/>
    <w:rsid w:val="00FB5935"/>
    <w:rsid w:val="00FB596B"/>
    <w:rsid w:val="00FB5A46"/>
    <w:rsid w:val="00FB5ADD"/>
    <w:rsid w:val="00FB5EC5"/>
    <w:rsid w:val="00FB612A"/>
    <w:rsid w:val="00FB6559"/>
    <w:rsid w:val="00FB6678"/>
    <w:rsid w:val="00FB697E"/>
    <w:rsid w:val="00FB69F6"/>
    <w:rsid w:val="00FB6D5E"/>
    <w:rsid w:val="00FB6E61"/>
    <w:rsid w:val="00FB73D0"/>
    <w:rsid w:val="00FB748C"/>
    <w:rsid w:val="00FB769D"/>
    <w:rsid w:val="00FB76F3"/>
    <w:rsid w:val="00FB77B2"/>
    <w:rsid w:val="00FB7AD8"/>
    <w:rsid w:val="00FB7F87"/>
    <w:rsid w:val="00FB7F9E"/>
    <w:rsid w:val="00FC0448"/>
    <w:rsid w:val="00FC04F6"/>
    <w:rsid w:val="00FC0602"/>
    <w:rsid w:val="00FC0668"/>
    <w:rsid w:val="00FC09EE"/>
    <w:rsid w:val="00FC1057"/>
    <w:rsid w:val="00FC112C"/>
    <w:rsid w:val="00FC12A5"/>
    <w:rsid w:val="00FC17C7"/>
    <w:rsid w:val="00FC1817"/>
    <w:rsid w:val="00FC1AEC"/>
    <w:rsid w:val="00FC1DF2"/>
    <w:rsid w:val="00FC2036"/>
    <w:rsid w:val="00FC2302"/>
    <w:rsid w:val="00FC2496"/>
    <w:rsid w:val="00FC2DA5"/>
    <w:rsid w:val="00FC2E47"/>
    <w:rsid w:val="00FC3543"/>
    <w:rsid w:val="00FC383A"/>
    <w:rsid w:val="00FC3EF8"/>
    <w:rsid w:val="00FC40D4"/>
    <w:rsid w:val="00FC4494"/>
    <w:rsid w:val="00FC4679"/>
    <w:rsid w:val="00FC4792"/>
    <w:rsid w:val="00FC4BA1"/>
    <w:rsid w:val="00FC4BD4"/>
    <w:rsid w:val="00FC4BFC"/>
    <w:rsid w:val="00FC5007"/>
    <w:rsid w:val="00FC52DE"/>
    <w:rsid w:val="00FC5AC6"/>
    <w:rsid w:val="00FC5B7D"/>
    <w:rsid w:val="00FC5FB8"/>
    <w:rsid w:val="00FC66B8"/>
    <w:rsid w:val="00FC6742"/>
    <w:rsid w:val="00FC6912"/>
    <w:rsid w:val="00FC6D5C"/>
    <w:rsid w:val="00FC6DFC"/>
    <w:rsid w:val="00FC70BF"/>
    <w:rsid w:val="00FC7546"/>
    <w:rsid w:val="00FC75D7"/>
    <w:rsid w:val="00FC7779"/>
    <w:rsid w:val="00FC7793"/>
    <w:rsid w:val="00FC788D"/>
    <w:rsid w:val="00FC79CB"/>
    <w:rsid w:val="00FC7CDF"/>
    <w:rsid w:val="00FD021D"/>
    <w:rsid w:val="00FD056D"/>
    <w:rsid w:val="00FD0926"/>
    <w:rsid w:val="00FD0EDA"/>
    <w:rsid w:val="00FD1236"/>
    <w:rsid w:val="00FD1323"/>
    <w:rsid w:val="00FD1382"/>
    <w:rsid w:val="00FD14CA"/>
    <w:rsid w:val="00FD17A2"/>
    <w:rsid w:val="00FD1AA6"/>
    <w:rsid w:val="00FD1C99"/>
    <w:rsid w:val="00FD2305"/>
    <w:rsid w:val="00FD27C7"/>
    <w:rsid w:val="00FD2C28"/>
    <w:rsid w:val="00FD2D03"/>
    <w:rsid w:val="00FD2E65"/>
    <w:rsid w:val="00FD32A7"/>
    <w:rsid w:val="00FD3380"/>
    <w:rsid w:val="00FD33E9"/>
    <w:rsid w:val="00FD43DD"/>
    <w:rsid w:val="00FD482D"/>
    <w:rsid w:val="00FD4952"/>
    <w:rsid w:val="00FD4CB8"/>
    <w:rsid w:val="00FD4D97"/>
    <w:rsid w:val="00FD5117"/>
    <w:rsid w:val="00FD5230"/>
    <w:rsid w:val="00FD586B"/>
    <w:rsid w:val="00FD5A79"/>
    <w:rsid w:val="00FD5B8B"/>
    <w:rsid w:val="00FD5ED7"/>
    <w:rsid w:val="00FD5FD2"/>
    <w:rsid w:val="00FD5FE6"/>
    <w:rsid w:val="00FD60EC"/>
    <w:rsid w:val="00FD6202"/>
    <w:rsid w:val="00FD62F2"/>
    <w:rsid w:val="00FD645A"/>
    <w:rsid w:val="00FD655F"/>
    <w:rsid w:val="00FD66BD"/>
    <w:rsid w:val="00FD6C25"/>
    <w:rsid w:val="00FD6D3B"/>
    <w:rsid w:val="00FD6E55"/>
    <w:rsid w:val="00FD6ECD"/>
    <w:rsid w:val="00FD742A"/>
    <w:rsid w:val="00FD744B"/>
    <w:rsid w:val="00FD7556"/>
    <w:rsid w:val="00FD787C"/>
    <w:rsid w:val="00FD7988"/>
    <w:rsid w:val="00FD7CB7"/>
    <w:rsid w:val="00FD7CFF"/>
    <w:rsid w:val="00FD7F4C"/>
    <w:rsid w:val="00FE00EF"/>
    <w:rsid w:val="00FE0111"/>
    <w:rsid w:val="00FE0505"/>
    <w:rsid w:val="00FE0662"/>
    <w:rsid w:val="00FE077B"/>
    <w:rsid w:val="00FE08D8"/>
    <w:rsid w:val="00FE0A56"/>
    <w:rsid w:val="00FE0C29"/>
    <w:rsid w:val="00FE0E03"/>
    <w:rsid w:val="00FE140F"/>
    <w:rsid w:val="00FE1477"/>
    <w:rsid w:val="00FE1AE4"/>
    <w:rsid w:val="00FE22C5"/>
    <w:rsid w:val="00FE2477"/>
    <w:rsid w:val="00FE29C4"/>
    <w:rsid w:val="00FE2B00"/>
    <w:rsid w:val="00FE2BE6"/>
    <w:rsid w:val="00FE2E3F"/>
    <w:rsid w:val="00FE316E"/>
    <w:rsid w:val="00FE361D"/>
    <w:rsid w:val="00FE38F7"/>
    <w:rsid w:val="00FE3D8C"/>
    <w:rsid w:val="00FE4561"/>
    <w:rsid w:val="00FE47EE"/>
    <w:rsid w:val="00FE4866"/>
    <w:rsid w:val="00FE554A"/>
    <w:rsid w:val="00FE5726"/>
    <w:rsid w:val="00FE5B7E"/>
    <w:rsid w:val="00FE5D75"/>
    <w:rsid w:val="00FE5F34"/>
    <w:rsid w:val="00FE6178"/>
    <w:rsid w:val="00FE623C"/>
    <w:rsid w:val="00FE6263"/>
    <w:rsid w:val="00FE6308"/>
    <w:rsid w:val="00FE63F1"/>
    <w:rsid w:val="00FE653F"/>
    <w:rsid w:val="00FE65CB"/>
    <w:rsid w:val="00FE6842"/>
    <w:rsid w:val="00FE69CF"/>
    <w:rsid w:val="00FE6AF7"/>
    <w:rsid w:val="00FE6BAB"/>
    <w:rsid w:val="00FE7500"/>
    <w:rsid w:val="00FE75BD"/>
    <w:rsid w:val="00FE7CEA"/>
    <w:rsid w:val="00FF00C6"/>
    <w:rsid w:val="00FF03E0"/>
    <w:rsid w:val="00FF04BB"/>
    <w:rsid w:val="00FF055C"/>
    <w:rsid w:val="00FF0563"/>
    <w:rsid w:val="00FF0793"/>
    <w:rsid w:val="00FF0AB4"/>
    <w:rsid w:val="00FF11B7"/>
    <w:rsid w:val="00FF13FA"/>
    <w:rsid w:val="00FF1537"/>
    <w:rsid w:val="00FF17E0"/>
    <w:rsid w:val="00FF1839"/>
    <w:rsid w:val="00FF1A4D"/>
    <w:rsid w:val="00FF2153"/>
    <w:rsid w:val="00FF2218"/>
    <w:rsid w:val="00FF22ED"/>
    <w:rsid w:val="00FF22FB"/>
    <w:rsid w:val="00FF234F"/>
    <w:rsid w:val="00FF259B"/>
    <w:rsid w:val="00FF25CF"/>
    <w:rsid w:val="00FF27EF"/>
    <w:rsid w:val="00FF282B"/>
    <w:rsid w:val="00FF29A4"/>
    <w:rsid w:val="00FF2AF5"/>
    <w:rsid w:val="00FF2B0D"/>
    <w:rsid w:val="00FF2BA6"/>
    <w:rsid w:val="00FF2C6B"/>
    <w:rsid w:val="00FF2C74"/>
    <w:rsid w:val="00FF2CF5"/>
    <w:rsid w:val="00FF301B"/>
    <w:rsid w:val="00FF3447"/>
    <w:rsid w:val="00FF3EAB"/>
    <w:rsid w:val="00FF3F49"/>
    <w:rsid w:val="00FF439D"/>
    <w:rsid w:val="00FF4758"/>
    <w:rsid w:val="00FF4D5C"/>
    <w:rsid w:val="00FF4F81"/>
    <w:rsid w:val="00FF5125"/>
    <w:rsid w:val="00FF5389"/>
    <w:rsid w:val="00FF53DB"/>
    <w:rsid w:val="00FF541B"/>
    <w:rsid w:val="00FF5910"/>
    <w:rsid w:val="00FF5980"/>
    <w:rsid w:val="00FF5C36"/>
    <w:rsid w:val="00FF5FB8"/>
    <w:rsid w:val="00FF63F5"/>
    <w:rsid w:val="00FF6566"/>
    <w:rsid w:val="00FF685D"/>
    <w:rsid w:val="00FF6875"/>
    <w:rsid w:val="00FF6AE7"/>
    <w:rsid w:val="00FF6AFC"/>
    <w:rsid w:val="00FF6C67"/>
    <w:rsid w:val="00FF6DDA"/>
    <w:rsid w:val="00FF6E7A"/>
    <w:rsid w:val="00FF6F74"/>
    <w:rsid w:val="00FF6F99"/>
    <w:rsid w:val="00FF7208"/>
    <w:rsid w:val="00FF750A"/>
    <w:rsid w:val="00FF75C4"/>
    <w:rsid w:val="00FF76A0"/>
    <w:rsid w:val="00FF76A8"/>
    <w:rsid w:val="00FF76EA"/>
    <w:rsid w:val="00FF785D"/>
    <w:rsid w:val="00FF78A7"/>
    <w:rsid w:val="00FF78F5"/>
    <w:rsid w:val="00FF78FF"/>
    <w:rsid w:val="00FF7CC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BD14B"/>
  <w15:docId w15:val="{FF7238B6-F579-42D4-B95D-EA0FEAA5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C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fr" w:eastAsia="pt-BR"/>
    </w:rPr>
  </w:style>
  <w:style w:type="paragraph" w:styleId="Ttulo1">
    <w:name w:val="heading 1"/>
    <w:aliases w:val="Titre 1"/>
    <w:basedOn w:val="Normal"/>
    <w:next w:val="Normal"/>
    <w:link w:val="Ttulo1Char"/>
    <w:uiPriority w:val="9"/>
    <w:qFormat/>
    <w:rsid w:val="00E700A7"/>
    <w:pPr>
      <w:keepNext/>
      <w:keepLines/>
      <w:spacing w:before="240"/>
      <w:outlineLvl w:val="0"/>
    </w:pPr>
    <w:rPr>
      <w:rFonts w:ascii="Sitka Display" w:eastAsiaTheme="majorEastAsia" w:hAnsi="Sitka Display" w:cstheme="majorBidi"/>
      <w:b/>
      <w:color w:val="27279D"/>
      <w:sz w:val="44"/>
      <w:szCs w:val="28"/>
      <w:lang w:val="en-GB"/>
    </w:rPr>
  </w:style>
  <w:style w:type="paragraph" w:styleId="Ttulo2">
    <w:name w:val="heading 2"/>
    <w:aliases w:val="Titre 2"/>
    <w:basedOn w:val="NormalWeb"/>
    <w:next w:val="Corpodetexto"/>
    <w:link w:val="Ttulo2Char"/>
    <w:uiPriority w:val="9"/>
    <w:unhideWhenUsed/>
    <w:qFormat/>
    <w:rsid w:val="00EE411E"/>
    <w:pPr>
      <w:spacing w:after="420"/>
      <w:ind w:left="567"/>
      <w:outlineLvl w:val="1"/>
    </w:pPr>
    <w:rPr>
      <w:rFonts w:ascii="Sitka Display" w:hAnsi="Sitka Display"/>
      <w:b/>
      <w:color w:val="27279D"/>
      <w:sz w:val="32"/>
      <w:szCs w:val="28"/>
      <w:lang w:val="en-GB"/>
    </w:rPr>
  </w:style>
  <w:style w:type="paragraph" w:styleId="Ttulo3">
    <w:name w:val="heading 3"/>
    <w:basedOn w:val="Ttulo2"/>
    <w:next w:val="Normal"/>
    <w:link w:val="Ttulo3Char"/>
    <w:uiPriority w:val="9"/>
    <w:unhideWhenUsed/>
    <w:qFormat/>
    <w:rsid w:val="000F45AB"/>
    <w:pPr>
      <w:ind w:left="1134"/>
      <w:outlineLvl w:val="2"/>
    </w:pPr>
  </w:style>
  <w:style w:type="paragraph" w:styleId="Ttulo4">
    <w:name w:val="heading 4"/>
    <w:basedOn w:val="Normal"/>
    <w:next w:val="Normal"/>
    <w:link w:val="Ttulo4Char"/>
    <w:uiPriority w:val="9"/>
    <w:semiHidden/>
    <w:unhideWhenUsed/>
    <w:qFormat/>
    <w:rsid w:val="00216C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13A6"/>
    <w:pPr>
      <w:tabs>
        <w:tab w:val="center" w:pos="4252"/>
        <w:tab w:val="right" w:pos="8504"/>
      </w:tabs>
    </w:pPr>
  </w:style>
  <w:style w:type="character" w:customStyle="1" w:styleId="CabealhoChar">
    <w:name w:val="Cabeçalho Char"/>
    <w:basedOn w:val="Fontepargpadro"/>
    <w:link w:val="Cabealho"/>
    <w:uiPriority w:val="99"/>
    <w:rsid w:val="00CD13A6"/>
    <w:rPr>
      <w:rFonts w:ascii="Times New Roman" w:eastAsia="Times New Roman" w:hAnsi="Times New Roman" w:cs="Times New Roman"/>
      <w:color w:val="000000"/>
      <w:sz w:val="24"/>
      <w:szCs w:val="24"/>
      <w:lang w:val="fr" w:eastAsia="pt-BR"/>
    </w:rPr>
  </w:style>
  <w:style w:type="paragraph" w:styleId="Rodap">
    <w:name w:val="footer"/>
    <w:basedOn w:val="Normal"/>
    <w:link w:val="RodapChar"/>
    <w:uiPriority w:val="99"/>
    <w:unhideWhenUsed/>
    <w:rsid w:val="00CD13A6"/>
    <w:pPr>
      <w:tabs>
        <w:tab w:val="center" w:pos="4252"/>
        <w:tab w:val="right" w:pos="8504"/>
      </w:tabs>
    </w:pPr>
  </w:style>
  <w:style w:type="character" w:customStyle="1" w:styleId="RodapChar">
    <w:name w:val="Rodapé Char"/>
    <w:basedOn w:val="Fontepargpadro"/>
    <w:link w:val="Rodap"/>
    <w:uiPriority w:val="99"/>
    <w:rsid w:val="00CD13A6"/>
    <w:rPr>
      <w:rFonts w:ascii="Times New Roman" w:eastAsia="Times New Roman" w:hAnsi="Times New Roman" w:cs="Times New Roman"/>
      <w:color w:val="000000"/>
      <w:sz w:val="24"/>
      <w:szCs w:val="24"/>
      <w:lang w:val="fr" w:eastAsia="pt-BR"/>
    </w:rPr>
  </w:style>
  <w:style w:type="character" w:styleId="Hyperlink">
    <w:name w:val="Hyperlink"/>
    <w:basedOn w:val="Fontepargpadro"/>
    <w:uiPriority w:val="99"/>
    <w:unhideWhenUsed/>
    <w:rsid w:val="00CD13A6"/>
    <w:rPr>
      <w:color w:val="0563C1" w:themeColor="hyperlink"/>
      <w:u w:val="single"/>
    </w:rPr>
  </w:style>
  <w:style w:type="character" w:styleId="MenoPendente">
    <w:name w:val="Unresolved Mention"/>
    <w:basedOn w:val="Fontepargpadro"/>
    <w:uiPriority w:val="99"/>
    <w:semiHidden/>
    <w:unhideWhenUsed/>
    <w:rsid w:val="00CD13A6"/>
    <w:rPr>
      <w:color w:val="605E5C"/>
      <w:shd w:val="clear" w:color="auto" w:fill="E1DFDD"/>
    </w:rPr>
  </w:style>
  <w:style w:type="character" w:customStyle="1" w:styleId="Ttulo2Char">
    <w:name w:val="Título 2 Char"/>
    <w:aliases w:val="Titre 2 Char"/>
    <w:basedOn w:val="Fontepargpadro"/>
    <w:link w:val="Ttulo2"/>
    <w:uiPriority w:val="9"/>
    <w:rsid w:val="00EE411E"/>
    <w:rPr>
      <w:rFonts w:ascii="Sitka Display" w:eastAsia="Times New Roman" w:hAnsi="Sitka Display" w:cs="Times New Roman"/>
      <w:b/>
      <w:color w:val="27279D"/>
      <w:sz w:val="32"/>
      <w:szCs w:val="28"/>
      <w:lang w:val="en-GB" w:eastAsia="pt-BR"/>
    </w:rPr>
  </w:style>
  <w:style w:type="paragraph" w:styleId="Textodenotaderodap">
    <w:name w:val="footnote text"/>
    <w:aliases w:val="5_G"/>
    <w:basedOn w:val="Normal"/>
    <w:link w:val="TextodenotaderodapChar"/>
    <w:unhideWhenUsed/>
    <w:qFormat/>
    <w:rsid w:val="00FF11B7"/>
    <w:rPr>
      <w:sz w:val="20"/>
      <w:szCs w:val="20"/>
    </w:rPr>
  </w:style>
  <w:style w:type="character" w:customStyle="1" w:styleId="TextodenotaderodapChar">
    <w:name w:val="Texto de nota de rodapé Char"/>
    <w:aliases w:val="5_G Char"/>
    <w:basedOn w:val="Fontepargpadro"/>
    <w:link w:val="Textodenotaderodap"/>
    <w:rsid w:val="00FF11B7"/>
    <w:rPr>
      <w:rFonts w:ascii="Times New Roman" w:eastAsia="Times New Roman" w:hAnsi="Times New Roman" w:cs="Times New Roman"/>
      <w:color w:val="000000"/>
      <w:sz w:val="20"/>
      <w:szCs w:val="20"/>
      <w:lang w:val="fr" w:eastAsia="pt-BR"/>
    </w:rPr>
  </w:style>
  <w:style w:type="character" w:styleId="Refdenotaderodap">
    <w:name w:val="footnote reference"/>
    <w:basedOn w:val="Fontepargpadro"/>
    <w:uiPriority w:val="99"/>
    <w:semiHidden/>
    <w:unhideWhenUsed/>
    <w:rsid w:val="00FF11B7"/>
    <w:rPr>
      <w:vertAlign w:val="superscript"/>
    </w:rPr>
  </w:style>
  <w:style w:type="paragraph" w:styleId="Textodenotadefim">
    <w:name w:val="endnote text"/>
    <w:basedOn w:val="Normal"/>
    <w:link w:val="TextodenotadefimChar"/>
    <w:uiPriority w:val="99"/>
    <w:semiHidden/>
    <w:unhideWhenUsed/>
    <w:rsid w:val="00FF11B7"/>
    <w:rPr>
      <w:sz w:val="20"/>
      <w:szCs w:val="20"/>
    </w:rPr>
  </w:style>
  <w:style w:type="character" w:customStyle="1" w:styleId="TextodenotadefimChar">
    <w:name w:val="Texto de nota de fim Char"/>
    <w:basedOn w:val="Fontepargpadro"/>
    <w:link w:val="Textodenotadefim"/>
    <w:uiPriority w:val="99"/>
    <w:semiHidden/>
    <w:rsid w:val="00FF11B7"/>
    <w:rPr>
      <w:rFonts w:ascii="Times New Roman" w:eastAsia="Times New Roman" w:hAnsi="Times New Roman" w:cs="Times New Roman"/>
      <w:color w:val="000000"/>
      <w:sz w:val="20"/>
      <w:szCs w:val="20"/>
      <w:lang w:val="fr" w:eastAsia="pt-BR"/>
    </w:rPr>
  </w:style>
  <w:style w:type="character" w:styleId="Refdenotadefim">
    <w:name w:val="endnote reference"/>
    <w:basedOn w:val="Fontepargpadro"/>
    <w:uiPriority w:val="99"/>
    <w:semiHidden/>
    <w:unhideWhenUsed/>
    <w:rsid w:val="00FF11B7"/>
    <w:rPr>
      <w:vertAlign w:val="superscript"/>
    </w:rPr>
  </w:style>
  <w:style w:type="paragraph" w:styleId="PargrafodaLista">
    <w:name w:val="List Paragraph"/>
    <w:basedOn w:val="Normal"/>
    <w:uiPriority w:val="34"/>
    <w:qFormat/>
    <w:rsid w:val="00FF11B7"/>
    <w:pPr>
      <w:ind w:left="720"/>
      <w:contextualSpacing/>
    </w:pPr>
  </w:style>
  <w:style w:type="paragraph" w:styleId="NormalWeb">
    <w:name w:val="Normal (Web)"/>
    <w:basedOn w:val="Normal"/>
    <w:link w:val="NormalWebChar"/>
    <w:uiPriority w:val="99"/>
    <w:unhideWhenUsed/>
    <w:rsid w:val="005C794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character" w:customStyle="1" w:styleId="Ttulo1Char">
    <w:name w:val="Título 1 Char"/>
    <w:aliases w:val="Titre 1 Char"/>
    <w:basedOn w:val="Fontepargpadro"/>
    <w:link w:val="Ttulo1"/>
    <w:uiPriority w:val="9"/>
    <w:rsid w:val="00E700A7"/>
    <w:rPr>
      <w:rFonts w:ascii="Sitka Display" w:eastAsiaTheme="majorEastAsia" w:hAnsi="Sitka Display" w:cstheme="majorBidi"/>
      <w:b/>
      <w:color w:val="27279D"/>
      <w:sz w:val="44"/>
      <w:szCs w:val="28"/>
      <w:lang w:val="en-GB" w:eastAsia="pt-BR"/>
    </w:rPr>
  </w:style>
  <w:style w:type="character" w:customStyle="1" w:styleId="Ttulo3Char">
    <w:name w:val="Título 3 Char"/>
    <w:basedOn w:val="Fontepargpadro"/>
    <w:link w:val="Ttulo3"/>
    <w:uiPriority w:val="9"/>
    <w:rsid w:val="000F45AB"/>
    <w:rPr>
      <w:rFonts w:ascii="Sitka Display" w:eastAsia="Times New Roman" w:hAnsi="Sitka Display" w:cs="Times New Roman"/>
      <w:b/>
      <w:color w:val="27279D"/>
      <w:sz w:val="28"/>
      <w:szCs w:val="28"/>
      <w:lang w:val="en-GB" w:eastAsia="pt-BR"/>
    </w:rPr>
  </w:style>
  <w:style w:type="paragraph" w:styleId="Textodebalo">
    <w:name w:val="Balloon Text"/>
    <w:basedOn w:val="Normal"/>
    <w:link w:val="TextodebaloChar"/>
    <w:uiPriority w:val="99"/>
    <w:semiHidden/>
    <w:unhideWhenUsed/>
    <w:rsid w:val="00CA751C"/>
    <w:rPr>
      <w:rFonts w:ascii="Segoe UI" w:hAnsi="Segoe UI" w:cs="Segoe UI"/>
      <w:sz w:val="18"/>
      <w:szCs w:val="18"/>
    </w:rPr>
  </w:style>
  <w:style w:type="character" w:customStyle="1" w:styleId="TextodebaloChar">
    <w:name w:val="Texto de balão Char"/>
    <w:basedOn w:val="Fontepargpadro"/>
    <w:link w:val="Textodebalo"/>
    <w:uiPriority w:val="99"/>
    <w:semiHidden/>
    <w:rsid w:val="00CA751C"/>
    <w:rPr>
      <w:rFonts w:ascii="Segoe UI" w:eastAsia="Times New Roman" w:hAnsi="Segoe UI" w:cs="Segoe UI"/>
      <w:color w:val="000000"/>
      <w:sz w:val="18"/>
      <w:szCs w:val="18"/>
      <w:lang w:val="fr" w:eastAsia="pt-BR"/>
    </w:rPr>
  </w:style>
  <w:style w:type="character" w:styleId="Nmerodepgina">
    <w:name w:val="page number"/>
    <w:basedOn w:val="Fontepargpadro"/>
    <w:uiPriority w:val="99"/>
    <w:unhideWhenUsed/>
    <w:rsid w:val="00C76DC8"/>
  </w:style>
  <w:style w:type="character" w:styleId="Forte">
    <w:name w:val="Strong"/>
    <w:basedOn w:val="Fontepargpadro"/>
    <w:uiPriority w:val="22"/>
    <w:qFormat/>
    <w:rsid w:val="008B672B"/>
    <w:rPr>
      <w:b/>
      <w:bCs/>
    </w:rPr>
  </w:style>
  <w:style w:type="character" w:styleId="nfase">
    <w:name w:val="Emphasis"/>
    <w:basedOn w:val="Fontepargpadro"/>
    <w:uiPriority w:val="20"/>
    <w:qFormat/>
    <w:rsid w:val="008B672B"/>
    <w:rPr>
      <w:i/>
      <w:iCs/>
    </w:rPr>
  </w:style>
  <w:style w:type="paragraph" w:customStyle="1" w:styleId="msonormal0">
    <w:name w:val="msonormal"/>
    <w:basedOn w:val="Normal"/>
    <w:rsid w:val="00BA7C7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paragraph" w:customStyle="1" w:styleId="Corps1">
    <w:name w:val="Corps 1"/>
    <w:basedOn w:val="NormalWeb"/>
    <w:link w:val="Corps1Char"/>
    <w:qFormat/>
    <w:rsid w:val="00BD7BEB"/>
    <w:pPr>
      <w:spacing w:after="420"/>
      <w:ind w:left="567"/>
    </w:pPr>
    <w:rPr>
      <w:rFonts w:ascii="Sitka Display" w:hAnsi="Sitka Display"/>
      <w:color w:val="000000" w:themeColor="text1"/>
      <w:lang w:val="en-GB"/>
    </w:rPr>
  </w:style>
  <w:style w:type="paragraph" w:styleId="Corpodetexto">
    <w:name w:val="Body Text"/>
    <w:basedOn w:val="Normal"/>
    <w:link w:val="CorpodetextoChar"/>
    <w:uiPriority w:val="99"/>
    <w:semiHidden/>
    <w:unhideWhenUsed/>
    <w:rsid w:val="005B117E"/>
    <w:pPr>
      <w:spacing w:after="120"/>
    </w:pPr>
  </w:style>
  <w:style w:type="character" w:customStyle="1" w:styleId="CorpodetextoChar">
    <w:name w:val="Corpo de texto Char"/>
    <w:basedOn w:val="Fontepargpadro"/>
    <w:link w:val="Corpodetexto"/>
    <w:uiPriority w:val="99"/>
    <w:semiHidden/>
    <w:rsid w:val="005B117E"/>
    <w:rPr>
      <w:rFonts w:ascii="Times New Roman" w:eastAsia="Times New Roman" w:hAnsi="Times New Roman" w:cs="Times New Roman"/>
      <w:color w:val="000000"/>
      <w:sz w:val="24"/>
      <w:szCs w:val="24"/>
      <w:lang w:val="fr" w:eastAsia="pt-BR"/>
    </w:rPr>
  </w:style>
  <w:style w:type="paragraph" w:styleId="CabealhodoSumrio">
    <w:name w:val="TOC Heading"/>
    <w:basedOn w:val="Ttulo1"/>
    <w:next w:val="Normal"/>
    <w:uiPriority w:val="39"/>
    <w:unhideWhenUsed/>
    <w:qFormat/>
    <w:rsid w:val="00844ABC"/>
    <w:pPr>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hAnsiTheme="majorHAnsi"/>
      <w:b w:val="0"/>
      <w:color w:val="2F5496" w:themeColor="accent1" w:themeShade="BF"/>
      <w:sz w:val="32"/>
      <w:szCs w:val="32"/>
      <w:lang w:val="pt-BR"/>
    </w:rPr>
  </w:style>
  <w:style w:type="character" w:customStyle="1" w:styleId="NormalWebChar">
    <w:name w:val="Normal (Web) Char"/>
    <w:basedOn w:val="Fontepargpadro"/>
    <w:link w:val="NormalWeb"/>
    <w:uiPriority w:val="99"/>
    <w:rsid w:val="002C49F0"/>
    <w:rPr>
      <w:rFonts w:ascii="Times New Roman" w:eastAsia="Times New Roman" w:hAnsi="Times New Roman" w:cs="Times New Roman"/>
      <w:sz w:val="24"/>
      <w:szCs w:val="24"/>
      <w:lang w:eastAsia="pt-BR"/>
    </w:rPr>
  </w:style>
  <w:style w:type="character" w:customStyle="1" w:styleId="Corps1Char">
    <w:name w:val="Corps 1 Char"/>
    <w:basedOn w:val="NormalWebChar"/>
    <w:link w:val="Corps1"/>
    <w:rsid w:val="00BD7BEB"/>
    <w:rPr>
      <w:rFonts w:ascii="Sitka Display" w:eastAsia="Times New Roman" w:hAnsi="Sitka Display" w:cs="Times New Roman"/>
      <w:color w:val="000000" w:themeColor="text1"/>
      <w:sz w:val="24"/>
      <w:szCs w:val="24"/>
      <w:lang w:val="en-GB" w:eastAsia="pt-BR"/>
    </w:rPr>
  </w:style>
  <w:style w:type="paragraph" w:styleId="Sumrio1">
    <w:name w:val="toc 1"/>
    <w:basedOn w:val="Normal"/>
    <w:next w:val="Normal"/>
    <w:autoRedefine/>
    <w:uiPriority w:val="39"/>
    <w:unhideWhenUsed/>
    <w:rsid w:val="00377BFE"/>
    <w:pPr>
      <w:tabs>
        <w:tab w:val="right" w:leader="dot" w:pos="10762"/>
      </w:tabs>
      <w:spacing w:after="100"/>
    </w:pPr>
    <w:rPr>
      <w:rFonts w:ascii="Sitka Display" w:hAnsi="Sitka Display"/>
      <w:b/>
      <w:bCs/>
      <w:noProof/>
    </w:rPr>
  </w:style>
  <w:style w:type="paragraph" w:styleId="Sumrio2">
    <w:name w:val="toc 2"/>
    <w:basedOn w:val="Normal"/>
    <w:next w:val="Normal"/>
    <w:autoRedefine/>
    <w:uiPriority w:val="39"/>
    <w:unhideWhenUsed/>
    <w:rsid w:val="00844ABC"/>
    <w:pPr>
      <w:spacing w:after="100"/>
      <w:ind w:left="240"/>
    </w:pPr>
  </w:style>
  <w:style w:type="paragraph" w:styleId="Sumrio3">
    <w:name w:val="toc 3"/>
    <w:basedOn w:val="Normal"/>
    <w:next w:val="Normal"/>
    <w:autoRedefine/>
    <w:uiPriority w:val="39"/>
    <w:unhideWhenUsed/>
    <w:rsid w:val="00844ABC"/>
    <w:pPr>
      <w:spacing w:after="100"/>
      <w:ind w:left="480"/>
    </w:pPr>
  </w:style>
  <w:style w:type="character" w:styleId="HiperlinkVisitado">
    <w:name w:val="FollowedHyperlink"/>
    <w:basedOn w:val="Fontepargpadro"/>
    <w:uiPriority w:val="99"/>
    <w:semiHidden/>
    <w:unhideWhenUsed/>
    <w:rsid w:val="00EE411E"/>
    <w:rPr>
      <w:color w:val="954F72" w:themeColor="followedHyperlink"/>
      <w:u w:val="single"/>
    </w:rPr>
  </w:style>
  <w:style w:type="character" w:customStyle="1" w:styleId="gmaildefault">
    <w:name w:val="gmail_default"/>
    <w:basedOn w:val="Fontepargpadro"/>
    <w:rsid w:val="00BB1A9E"/>
  </w:style>
  <w:style w:type="character" w:customStyle="1" w:styleId="ms-button-flexcontainer">
    <w:name w:val="ms-button-flexcontainer"/>
    <w:basedOn w:val="Fontepargpadro"/>
    <w:rsid w:val="00E43B4C"/>
  </w:style>
  <w:style w:type="paragraph" w:customStyle="1" w:styleId="3zedxoi1pg9tqfd8az2z3">
    <w:name w:val="_3zedxoi_1pg9tqfd8az2z3"/>
    <w:basedOn w:val="Normal"/>
    <w:rsid w:val="00E43B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character" w:customStyle="1" w:styleId="markqv0qr1m7n">
    <w:name w:val="markqv0qr1m7n"/>
    <w:basedOn w:val="Fontepargpadro"/>
    <w:rsid w:val="00E43B4C"/>
  </w:style>
  <w:style w:type="character" w:customStyle="1" w:styleId="markoqdkcmwsh">
    <w:name w:val="markoqdkcmwsh"/>
    <w:basedOn w:val="Fontepargpadro"/>
    <w:rsid w:val="00E43B4C"/>
  </w:style>
  <w:style w:type="character" w:customStyle="1" w:styleId="markktghx54oo">
    <w:name w:val="markktghx54oo"/>
    <w:basedOn w:val="Fontepargpadro"/>
    <w:rsid w:val="00E43B4C"/>
  </w:style>
  <w:style w:type="character" w:customStyle="1" w:styleId="markgegc233f3">
    <w:name w:val="markgegc233f3"/>
    <w:basedOn w:val="Fontepargpadro"/>
    <w:rsid w:val="00E43B4C"/>
  </w:style>
  <w:style w:type="character" w:customStyle="1" w:styleId="mark1hj40exaa">
    <w:name w:val="mark1hj40exaa"/>
    <w:basedOn w:val="Fontepargpadro"/>
    <w:rsid w:val="00E43B4C"/>
  </w:style>
  <w:style w:type="character" w:customStyle="1" w:styleId="markj4d7fkbvu">
    <w:name w:val="markj4d7fkbvu"/>
    <w:basedOn w:val="Fontepargpadro"/>
    <w:rsid w:val="00E43B4C"/>
  </w:style>
  <w:style w:type="character" w:customStyle="1" w:styleId="mark9iy094jpv">
    <w:name w:val="mark9iy094jpv"/>
    <w:basedOn w:val="Fontepargpadro"/>
    <w:rsid w:val="00E43B4C"/>
  </w:style>
  <w:style w:type="character" w:customStyle="1" w:styleId="mark84mxr5c8b">
    <w:name w:val="mark84mxr5c8b"/>
    <w:basedOn w:val="Fontepargpadro"/>
    <w:rsid w:val="00E43B4C"/>
  </w:style>
  <w:style w:type="character" w:customStyle="1" w:styleId="mark7u7q6jsre">
    <w:name w:val="mark7u7q6jsre"/>
    <w:basedOn w:val="Fontepargpadro"/>
    <w:rsid w:val="00E43B4C"/>
  </w:style>
  <w:style w:type="character" w:customStyle="1" w:styleId="mark1d7xc0wia">
    <w:name w:val="mark1d7xc0wia"/>
    <w:basedOn w:val="Fontepargpadro"/>
    <w:rsid w:val="00E43B4C"/>
  </w:style>
  <w:style w:type="character" w:customStyle="1" w:styleId="markaix3b55d8">
    <w:name w:val="markaix3b55d8"/>
    <w:basedOn w:val="Fontepargpadro"/>
    <w:rsid w:val="00E43B4C"/>
  </w:style>
  <w:style w:type="character" w:customStyle="1" w:styleId="marktse1utxxc">
    <w:name w:val="marktse1utxxc"/>
    <w:basedOn w:val="Fontepargpadro"/>
    <w:rsid w:val="00E43B4C"/>
  </w:style>
  <w:style w:type="character" w:customStyle="1" w:styleId="markqgczutp0p">
    <w:name w:val="markqgczutp0p"/>
    <w:basedOn w:val="Fontepargpadro"/>
    <w:rsid w:val="00E43B4C"/>
  </w:style>
  <w:style w:type="character" w:customStyle="1" w:styleId="il">
    <w:name w:val="il"/>
    <w:basedOn w:val="Fontepargpadro"/>
    <w:rsid w:val="000F7151"/>
  </w:style>
  <w:style w:type="paragraph" w:customStyle="1" w:styleId="Article">
    <w:name w:val="Article"/>
    <w:basedOn w:val="Ttulo1"/>
    <w:link w:val="ArticleChar"/>
    <w:autoRedefine/>
    <w:qFormat/>
    <w:rsid w:val="00BF3821"/>
    <w:pPr>
      <w:ind w:left="80"/>
      <w:jc w:val="center"/>
    </w:pPr>
    <w:rPr>
      <w:rFonts w:ascii="Georgia" w:eastAsia="Calibri" w:hAnsi="Georgia" w:cs="Calibri"/>
      <w:color w:val="3D85C6"/>
      <w:sz w:val="120"/>
      <w:szCs w:val="160"/>
      <w:lang w:val="fr-FR"/>
    </w:rPr>
  </w:style>
  <w:style w:type="paragraph" w:customStyle="1" w:styleId="AA">
    <w:name w:val="AA"/>
    <w:basedOn w:val="NormalWeb"/>
    <w:link w:val="AAChar"/>
    <w:autoRedefine/>
    <w:rsid w:val="005C47E1"/>
    <w:pPr>
      <w:spacing w:before="0" w:beforeAutospacing="0" w:after="420" w:afterAutospacing="0"/>
      <w:ind w:left="1134"/>
    </w:pPr>
    <w:rPr>
      <w:rFonts w:ascii="Georgia" w:hAnsi="Georgia"/>
      <w:color w:val="333399"/>
      <w:sz w:val="52"/>
      <w:szCs w:val="52"/>
      <w:lang w:val="fr-FR"/>
    </w:rPr>
  </w:style>
  <w:style w:type="character" w:customStyle="1" w:styleId="ArticleChar">
    <w:name w:val="Article Char"/>
    <w:basedOn w:val="Fontepargpadro"/>
    <w:link w:val="Article"/>
    <w:rsid w:val="00BF3821"/>
    <w:rPr>
      <w:rFonts w:ascii="Georgia" w:eastAsia="Calibri" w:hAnsi="Georgia" w:cs="Calibri"/>
      <w:b/>
      <w:color w:val="3D85C6"/>
      <w:sz w:val="120"/>
      <w:szCs w:val="160"/>
      <w:lang w:val="fr-FR" w:eastAsia="pt-BR"/>
    </w:rPr>
  </w:style>
  <w:style w:type="character" w:customStyle="1" w:styleId="Caractresdenotedebasdepage">
    <w:name w:val="Caractères de note de bas de page"/>
    <w:qFormat/>
    <w:rsid w:val="007F6C44"/>
  </w:style>
  <w:style w:type="character" w:customStyle="1" w:styleId="AAChar">
    <w:name w:val="AA Char"/>
    <w:basedOn w:val="NormalWebChar"/>
    <w:link w:val="AA"/>
    <w:rsid w:val="005C47E1"/>
    <w:rPr>
      <w:rFonts w:ascii="Georgia" w:eastAsia="Times New Roman" w:hAnsi="Georgia" w:cs="Times New Roman"/>
      <w:color w:val="333399"/>
      <w:sz w:val="52"/>
      <w:szCs w:val="52"/>
      <w:lang w:val="fr-FR" w:eastAsia="pt-BR"/>
    </w:rPr>
  </w:style>
  <w:style w:type="paragraph" w:customStyle="1" w:styleId="AAAna">
    <w:name w:val="AA(Ana.)"/>
    <w:basedOn w:val="Ttulo2"/>
    <w:link w:val="AAAnaChar"/>
    <w:qFormat/>
    <w:rsid w:val="00D667A7"/>
    <w:pPr>
      <w:spacing w:before="0" w:beforeAutospacing="0" w:afterAutospacing="0"/>
      <w:ind w:left="1134"/>
    </w:pPr>
    <w:rPr>
      <w:rFonts w:ascii="Georgia" w:hAnsi="Georgia"/>
      <w:color w:val="333399"/>
      <w:sz w:val="44"/>
      <w:szCs w:val="52"/>
      <w:lang w:val="fr-FR"/>
    </w:rPr>
  </w:style>
  <w:style w:type="paragraph" w:customStyle="1" w:styleId="AARec">
    <w:name w:val="AA(Rec.)"/>
    <w:basedOn w:val="Ttulo2"/>
    <w:link w:val="AARecChar"/>
    <w:autoRedefine/>
    <w:qFormat/>
    <w:rsid w:val="00290B9C"/>
    <w:pPr>
      <w:spacing w:before="0" w:beforeAutospacing="0" w:afterAutospacing="0"/>
      <w:ind w:left="2835"/>
    </w:pPr>
    <w:rPr>
      <w:rFonts w:ascii="Georgia" w:hAnsi="Georgia"/>
      <w:bCs/>
      <w:color w:val="A907AD"/>
      <w:sz w:val="44"/>
      <w:szCs w:val="32"/>
      <w:lang w:val="fr-FR"/>
    </w:rPr>
  </w:style>
  <w:style w:type="character" w:customStyle="1" w:styleId="AAAnaChar">
    <w:name w:val="AA(Ana.) Char"/>
    <w:basedOn w:val="NormalWebChar"/>
    <w:link w:val="AAAna"/>
    <w:rsid w:val="00D667A7"/>
    <w:rPr>
      <w:rFonts w:ascii="Georgia" w:eastAsia="Times New Roman" w:hAnsi="Georgia" w:cs="Times New Roman"/>
      <w:b/>
      <w:color w:val="333399"/>
      <w:sz w:val="44"/>
      <w:szCs w:val="52"/>
      <w:lang w:val="fr-FR" w:eastAsia="pt-BR"/>
    </w:rPr>
  </w:style>
  <w:style w:type="paragraph" w:customStyle="1" w:styleId="AAVio">
    <w:name w:val="AA(Vio.)"/>
    <w:basedOn w:val="Ttulo2"/>
    <w:link w:val="AAVioChar"/>
    <w:qFormat/>
    <w:rsid w:val="00B37B7C"/>
    <w:pPr>
      <w:spacing w:before="0" w:beforeAutospacing="0" w:afterAutospacing="0"/>
      <w:ind w:left="1701"/>
    </w:pPr>
    <w:rPr>
      <w:rFonts w:ascii="Georgia" w:hAnsi="Georgia"/>
      <w:color w:val="A5321B"/>
      <w:sz w:val="44"/>
      <w:szCs w:val="52"/>
      <w:lang w:val="fr-FR"/>
    </w:rPr>
  </w:style>
  <w:style w:type="character" w:customStyle="1" w:styleId="AARecChar">
    <w:name w:val="AA(Rec.) Char"/>
    <w:basedOn w:val="NormalWebChar"/>
    <w:link w:val="AARec"/>
    <w:rsid w:val="00290B9C"/>
    <w:rPr>
      <w:rFonts w:ascii="Georgia" w:eastAsia="Times New Roman" w:hAnsi="Georgia" w:cs="Times New Roman"/>
      <w:b/>
      <w:bCs/>
      <w:color w:val="A907AD"/>
      <w:sz w:val="44"/>
      <w:szCs w:val="32"/>
      <w:lang w:val="fr-FR" w:eastAsia="pt-BR"/>
    </w:rPr>
  </w:style>
  <w:style w:type="paragraph" w:customStyle="1" w:styleId="FRpoint">
    <w:name w:val="FR(point)"/>
    <w:basedOn w:val="AA"/>
    <w:link w:val="FRpointChar"/>
    <w:qFormat/>
    <w:rsid w:val="0009073C"/>
    <w:pPr>
      <w:spacing w:before="420" w:after="240"/>
      <w:ind w:left="567"/>
    </w:pPr>
    <w:rPr>
      <w:bCs/>
      <w:iCs/>
      <w:color w:val="993300"/>
      <w:sz w:val="24"/>
      <w:szCs w:val="24"/>
      <w:shd w:val="clear" w:color="auto" w:fill="FFFFFF"/>
    </w:rPr>
  </w:style>
  <w:style w:type="character" w:customStyle="1" w:styleId="AAVioChar">
    <w:name w:val="AA(Vio.) Char"/>
    <w:basedOn w:val="NormalWebChar"/>
    <w:link w:val="AAVio"/>
    <w:rsid w:val="00B37B7C"/>
    <w:rPr>
      <w:rFonts w:ascii="Georgia" w:eastAsia="Times New Roman" w:hAnsi="Georgia" w:cs="Times New Roman"/>
      <w:b/>
      <w:color w:val="A5321B"/>
      <w:sz w:val="44"/>
      <w:szCs w:val="52"/>
      <w:lang w:val="fr-FR" w:eastAsia="pt-BR"/>
    </w:rPr>
  </w:style>
  <w:style w:type="paragraph" w:customStyle="1" w:styleId="CDPH">
    <w:name w:val="CDPH"/>
    <w:basedOn w:val="Ttulo2"/>
    <w:link w:val="CDPHChar"/>
    <w:autoRedefine/>
    <w:qFormat/>
    <w:rsid w:val="008609F8"/>
    <w:pPr>
      <w:ind w:left="0"/>
    </w:pPr>
    <w:rPr>
      <w:rFonts w:ascii="Georgia" w:hAnsi="Georgia"/>
      <w:color w:val="000000" w:themeColor="text1"/>
      <w:sz w:val="44"/>
    </w:rPr>
  </w:style>
  <w:style w:type="character" w:customStyle="1" w:styleId="FRpointChar">
    <w:name w:val="FR(point) Char"/>
    <w:basedOn w:val="AAChar"/>
    <w:link w:val="FRpoint"/>
    <w:rsid w:val="0009073C"/>
    <w:rPr>
      <w:rFonts w:ascii="Georgia" w:eastAsia="Times New Roman" w:hAnsi="Georgia" w:cs="Times New Roman"/>
      <w:bCs/>
      <w:iCs/>
      <w:color w:val="993300"/>
      <w:sz w:val="24"/>
      <w:szCs w:val="24"/>
      <w:lang w:val="fr-FR" w:eastAsia="pt-BR"/>
    </w:rPr>
  </w:style>
  <w:style w:type="character" w:customStyle="1" w:styleId="CDPHChar">
    <w:name w:val="CDPH Char"/>
    <w:basedOn w:val="Ttulo2Char"/>
    <w:link w:val="CDPH"/>
    <w:rsid w:val="008609F8"/>
    <w:rPr>
      <w:rFonts w:ascii="Georgia" w:eastAsia="Times New Roman" w:hAnsi="Georgia" w:cs="Times New Roman"/>
      <w:b/>
      <w:color w:val="000000" w:themeColor="text1"/>
      <w:sz w:val="44"/>
      <w:szCs w:val="28"/>
      <w:lang w:val="en-GB" w:eastAsia="pt-BR"/>
    </w:rPr>
  </w:style>
  <w:style w:type="paragraph" w:customStyle="1" w:styleId="AAQue">
    <w:name w:val="AA(Que.)"/>
    <w:basedOn w:val="Ttulo2"/>
    <w:link w:val="AAQueChar"/>
    <w:autoRedefine/>
    <w:qFormat/>
    <w:rsid w:val="00773681"/>
    <w:pPr>
      <w:spacing w:after="100"/>
      <w:ind w:left="2268"/>
    </w:pPr>
    <w:rPr>
      <w:rFonts w:ascii="Georgia" w:hAnsi="Georgia"/>
      <w:color w:val="E9017B"/>
      <w:sz w:val="44"/>
    </w:rPr>
  </w:style>
  <w:style w:type="paragraph" w:customStyle="1" w:styleId="FR">
    <w:name w:val="FR"/>
    <w:basedOn w:val="Ttulo2"/>
    <w:link w:val="FRChar"/>
    <w:autoRedefine/>
    <w:qFormat/>
    <w:rsid w:val="000F087E"/>
    <w:pPr>
      <w:spacing w:before="0" w:beforeAutospacing="0" w:afterAutospacing="0"/>
    </w:pPr>
    <w:rPr>
      <w:rFonts w:ascii="Georgia" w:hAnsi="Georgia"/>
      <w:color w:val="993300"/>
      <w:sz w:val="44"/>
      <w:szCs w:val="52"/>
      <w:lang w:val="fr-FR"/>
    </w:rPr>
  </w:style>
  <w:style w:type="character" w:customStyle="1" w:styleId="AAQueChar">
    <w:name w:val="AA(Que.) Char"/>
    <w:basedOn w:val="Ttulo2Char"/>
    <w:link w:val="AAQue"/>
    <w:rsid w:val="00773681"/>
    <w:rPr>
      <w:rFonts w:ascii="Georgia" w:eastAsia="Times New Roman" w:hAnsi="Georgia" w:cs="Times New Roman"/>
      <w:b/>
      <w:color w:val="E9017B"/>
      <w:sz w:val="44"/>
      <w:szCs w:val="28"/>
      <w:lang w:val="en-GB" w:eastAsia="pt-BR"/>
    </w:rPr>
  </w:style>
  <w:style w:type="paragraph" w:customStyle="1" w:styleId="AA-paragraphe">
    <w:name w:val="AA-paragraphe"/>
    <w:basedOn w:val="Ttulo4"/>
    <w:link w:val="AA-paragrapheChar"/>
    <w:autoRedefine/>
    <w:qFormat/>
    <w:rsid w:val="00BC72F7"/>
    <w:pPr>
      <w:tabs>
        <w:tab w:val="left" w:pos="993"/>
      </w:tabs>
      <w:spacing w:before="0" w:after="420"/>
      <w:ind w:left="1701"/>
    </w:pPr>
    <w:rPr>
      <w:rFonts w:ascii="Georgia" w:hAnsi="Georgia"/>
      <w:b/>
      <w:i w:val="0"/>
      <w:color w:val="333399"/>
      <w:sz w:val="32"/>
      <w:szCs w:val="36"/>
      <w:lang w:val="fr-FR"/>
    </w:rPr>
  </w:style>
  <w:style w:type="character" w:customStyle="1" w:styleId="FRChar">
    <w:name w:val="FR Char"/>
    <w:basedOn w:val="Ttulo2Char"/>
    <w:link w:val="FR"/>
    <w:rsid w:val="000F087E"/>
    <w:rPr>
      <w:rFonts w:ascii="Georgia" w:eastAsia="Times New Roman" w:hAnsi="Georgia" w:cs="Times New Roman"/>
      <w:b/>
      <w:color w:val="993300"/>
      <w:sz w:val="44"/>
      <w:szCs w:val="52"/>
      <w:lang w:val="fr-FR" w:eastAsia="pt-BR"/>
    </w:rPr>
  </w:style>
  <w:style w:type="paragraph" w:customStyle="1" w:styleId="AA-chapitre">
    <w:name w:val="AA-chapitre"/>
    <w:basedOn w:val="Ttulo4"/>
    <w:link w:val="AA-chapitreChar"/>
    <w:autoRedefine/>
    <w:qFormat/>
    <w:rsid w:val="000669D2"/>
    <w:pPr>
      <w:spacing w:before="0" w:after="420"/>
      <w:ind w:left="1701"/>
    </w:pPr>
    <w:rPr>
      <w:rFonts w:ascii="Georgia" w:hAnsi="Georgia"/>
      <w:b/>
      <w:i w:val="0"/>
      <w:color w:val="333399"/>
      <w:sz w:val="36"/>
      <w:szCs w:val="40"/>
      <w:lang w:val="fr-FR"/>
    </w:rPr>
  </w:style>
  <w:style w:type="character" w:customStyle="1" w:styleId="AA-paragrapheChar">
    <w:name w:val="AA-paragraphe Char"/>
    <w:basedOn w:val="Ttulo3Char"/>
    <w:link w:val="AA-paragraphe"/>
    <w:rsid w:val="00BC72F7"/>
    <w:rPr>
      <w:rFonts w:ascii="Georgia" w:eastAsiaTheme="majorEastAsia" w:hAnsi="Georgia" w:cstheme="majorBidi"/>
      <w:b/>
      <w:iCs/>
      <w:color w:val="333399"/>
      <w:sz w:val="32"/>
      <w:szCs w:val="36"/>
      <w:lang w:val="fr-FR" w:eastAsia="pt-BR"/>
    </w:rPr>
  </w:style>
  <w:style w:type="paragraph" w:customStyle="1" w:styleId="AA-opinion">
    <w:name w:val="AA-opinion"/>
    <w:basedOn w:val="Normal"/>
    <w:link w:val="AA-opinionChar"/>
    <w:rsid w:val="00641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5670"/>
    </w:pPr>
    <w:rPr>
      <w:rFonts w:ascii="Georgia" w:hAnsi="Georgia"/>
      <w:color w:val="8496B0" w:themeColor="text2" w:themeTint="99"/>
      <w:sz w:val="20"/>
      <w:szCs w:val="20"/>
      <w:lang w:val="fr-FR"/>
    </w:rPr>
  </w:style>
  <w:style w:type="character" w:customStyle="1" w:styleId="Ttulo4Char">
    <w:name w:val="Título 4 Char"/>
    <w:basedOn w:val="Fontepargpadro"/>
    <w:link w:val="Ttulo4"/>
    <w:uiPriority w:val="9"/>
    <w:semiHidden/>
    <w:rsid w:val="00216C4F"/>
    <w:rPr>
      <w:rFonts w:asciiTheme="majorHAnsi" w:eastAsiaTheme="majorEastAsia" w:hAnsiTheme="majorHAnsi" w:cstheme="majorBidi"/>
      <w:i/>
      <w:iCs/>
      <w:color w:val="2F5496" w:themeColor="accent1" w:themeShade="BF"/>
      <w:sz w:val="24"/>
      <w:szCs w:val="24"/>
      <w:lang w:val="fr" w:eastAsia="pt-BR"/>
    </w:rPr>
  </w:style>
  <w:style w:type="character" w:customStyle="1" w:styleId="AA-chapitreChar">
    <w:name w:val="AA-chapitre Char"/>
    <w:basedOn w:val="Ttulo4Char"/>
    <w:link w:val="AA-chapitre"/>
    <w:rsid w:val="000669D2"/>
    <w:rPr>
      <w:rFonts w:ascii="Georgia" w:eastAsiaTheme="majorEastAsia" w:hAnsi="Georgia" w:cstheme="majorBidi"/>
      <w:b/>
      <w:i w:val="0"/>
      <w:iCs/>
      <w:color w:val="333399"/>
      <w:sz w:val="36"/>
      <w:szCs w:val="40"/>
      <w:lang w:val="fr-FR" w:eastAsia="pt-BR"/>
    </w:rPr>
  </w:style>
  <w:style w:type="paragraph" w:customStyle="1" w:styleId="AA-forme">
    <w:name w:val="AA-forme"/>
    <w:basedOn w:val="Normal"/>
    <w:link w:val="AA-formeChar"/>
    <w:qFormat/>
    <w:rsid w:val="0034014F"/>
    <w:pPr>
      <w:spacing w:before="100" w:beforeAutospacing="1" w:after="100" w:afterAutospacing="1"/>
      <w:ind w:left="3402"/>
    </w:pPr>
    <w:rPr>
      <w:rFonts w:ascii="Georgia" w:hAnsi="Georgia"/>
      <w:color w:val="5B9BD5" w:themeColor="accent5"/>
      <w:lang w:val="fr-FR"/>
    </w:rPr>
  </w:style>
  <w:style w:type="character" w:customStyle="1" w:styleId="AA-opinionChar">
    <w:name w:val="AA-opinion Char"/>
    <w:basedOn w:val="Fontepargpadro"/>
    <w:link w:val="AA-opinion"/>
    <w:rsid w:val="00641AFE"/>
    <w:rPr>
      <w:rFonts w:ascii="Georgia" w:eastAsia="Times New Roman" w:hAnsi="Georgia" w:cs="Times New Roman"/>
      <w:color w:val="8496B0" w:themeColor="text2" w:themeTint="99"/>
      <w:sz w:val="20"/>
      <w:szCs w:val="20"/>
      <w:lang w:val="fr-FR" w:eastAsia="pt-BR"/>
    </w:rPr>
  </w:style>
  <w:style w:type="paragraph" w:customStyle="1" w:styleId="AA-avis">
    <w:name w:val="AA-avis"/>
    <w:basedOn w:val="Normal"/>
    <w:link w:val="AA-avisChar"/>
    <w:qFormat/>
    <w:rsid w:val="00C12180"/>
    <w:pPr>
      <w:spacing w:before="240" w:after="240"/>
      <w:ind w:left="4536"/>
    </w:pPr>
    <w:rPr>
      <w:rFonts w:ascii="Georgia" w:hAnsi="Georgia"/>
      <w:color w:val="7F7F7F" w:themeColor="text1" w:themeTint="80"/>
      <w:szCs w:val="20"/>
      <w:lang w:val="fr-FR"/>
    </w:rPr>
  </w:style>
  <w:style w:type="paragraph" w:customStyle="1" w:styleId="AA-chapitreVio">
    <w:name w:val="AA-chapitre(Vio.)"/>
    <w:basedOn w:val="Ttulo3"/>
    <w:link w:val="AA-chapitreVioChar"/>
    <w:qFormat/>
    <w:rsid w:val="00B37B7C"/>
    <w:pPr>
      <w:spacing w:after="100"/>
      <w:ind w:left="1701"/>
    </w:pPr>
    <w:rPr>
      <w:rFonts w:ascii="Georgia" w:hAnsi="Georgia"/>
      <w:bCs/>
      <w:color w:val="A5321B"/>
      <w:sz w:val="36"/>
      <w:szCs w:val="40"/>
    </w:rPr>
  </w:style>
  <w:style w:type="paragraph" w:customStyle="1" w:styleId="AA-note2">
    <w:name w:val="AA-note2"/>
    <w:basedOn w:val="Normal"/>
    <w:link w:val="AA-note2Char"/>
    <w:qFormat/>
    <w:rsid w:val="00F02D03"/>
    <w:pPr>
      <w:pBdr>
        <w:top w:val="single" w:sz="4" w:space="1" w:color="6C6CCE"/>
        <w:left w:val="single" w:sz="4" w:space="1" w:color="6C6CCE"/>
        <w:bottom w:val="single" w:sz="4" w:space="1" w:color="6C6CCE"/>
        <w:right w:val="single" w:sz="4" w:space="1" w:color="6C6CCE"/>
      </w:pBdr>
      <w:spacing w:before="240" w:after="240"/>
      <w:ind w:left="3402"/>
    </w:pPr>
    <w:rPr>
      <w:rFonts w:ascii="Georgia" w:hAnsi="Georgia"/>
      <w:color w:val="6C6CCE"/>
    </w:rPr>
  </w:style>
  <w:style w:type="character" w:customStyle="1" w:styleId="AA-avisChar">
    <w:name w:val="AA-avis Char"/>
    <w:basedOn w:val="Fontepargpadro"/>
    <w:link w:val="AA-avis"/>
    <w:rsid w:val="00C12180"/>
    <w:rPr>
      <w:rFonts w:ascii="Georgia" w:eastAsia="Times New Roman" w:hAnsi="Georgia" w:cs="Times New Roman"/>
      <w:color w:val="7F7F7F" w:themeColor="text1" w:themeTint="80"/>
      <w:sz w:val="24"/>
      <w:szCs w:val="20"/>
      <w:lang w:val="fr-FR" w:eastAsia="pt-BR"/>
    </w:rPr>
  </w:style>
  <w:style w:type="character" w:customStyle="1" w:styleId="AA-formeChar">
    <w:name w:val="AA-forme Char"/>
    <w:basedOn w:val="Fontepargpadro"/>
    <w:link w:val="AA-forme"/>
    <w:rsid w:val="0034014F"/>
    <w:rPr>
      <w:rFonts w:ascii="Georgia" w:eastAsia="Times New Roman" w:hAnsi="Georgia" w:cs="Times New Roman"/>
      <w:color w:val="5B9BD5" w:themeColor="accent5"/>
      <w:sz w:val="24"/>
      <w:szCs w:val="24"/>
      <w:lang w:val="fr-FR" w:eastAsia="pt-BR"/>
    </w:rPr>
  </w:style>
  <w:style w:type="character" w:customStyle="1" w:styleId="AA-note2Char">
    <w:name w:val="AA-note2 Char"/>
    <w:basedOn w:val="Fontepargpadro"/>
    <w:link w:val="AA-note2"/>
    <w:rsid w:val="00F02D03"/>
    <w:rPr>
      <w:rFonts w:ascii="Georgia" w:eastAsia="Times New Roman" w:hAnsi="Georgia" w:cs="Times New Roman"/>
      <w:color w:val="6C6CCE"/>
      <w:sz w:val="24"/>
      <w:szCs w:val="24"/>
      <w:lang w:val="fr" w:eastAsia="pt-BR"/>
    </w:rPr>
  </w:style>
  <w:style w:type="paragraph" w:customStyle="1" w:styleId="AA-notesVio">
    <w:name w:val="AA-notes(Vio.)"/>
    <w:basedOn w:val="AA-note2"/>
    <w:link w:val="AA-notesVioChar"/>
    <w:autoRedefine/>
    <w:qFormat/>
    <w:rsid w:val="00BE6324"/>
    <w:pPr>
      <w:pBdr>
        <w:top w:val="single" w:sz="4" w:space="1" w:color="DE0000"/>
        <w:left w:val="single" w:sz="4" w:space="4" w:color="DE0000"/>
        <w:bottom w:val="single" w:sz="4" w:space="1" w:color="DE0000"/>
        <w:right w:val="single" w:sz="4" w:space="4" w:color="DE0000"/>
        <w:between w:val="none" w:sz="0" w:space="0" w:color="auto"/>
      </w:pBdr>
      <w:ind w:left="3969"/>
    </w:pPr>
    <w:rPr>
      <w:color w:val="DE0000"/>
      <w:lang w:val="fr-FR"/>
    </w:rPr>
  </w:style>
  <w:style w:type="character" w:customStyle="1" w:styleId="AA-chapitreVioChar">
    <w:name w:val="AA-chapitre(Vio.) Char"/>
    <w:basedOn w:val="Ttulo3Char"/>
    <w:link w:val="AA-chapitreVio"/>
    <w:rsid w:val="00B37B7C"/>
    <w:rPr>
      <w:rFonts w:ascii="Georgia" w:eastAsia="Times New Roman" w:hAnsi="Georgia" w:cs="Times New Roman"/>
      <w:b/>
      <w:bCs/>
      <w:color w:val="A5321B"/>
      <w:sz w:val="36"/>
      <w:szCs w:val="40"/>
      <w:lang w:val="en-GB" w:eastAsia="pt-BR"/>
    </w:rPr>
  </w:style>
  <w:style w:type="character" w:customStyle="1" w:styleId="AA-notesVioChar">
    <w:name w:val="AA-notes(Vio.) Char"/>
    <w:basedOn w:val="AA-note2Char"/>
    <w:link w:val="AA-notesVio"/>
    <w:rsid w:val="00BE6324"/>
    <w:rPr>
      <w:rFonts w:ascii="Georgia" w:eastAsia="Times New Roman" w:hAnsi="Georgia" w:cs="Times New Roman"/>
      <w:color w:val="DE0000"/>
      <w:sz w:val="24"/>
      <w:szCs w:val="24"/>
      <w:lang w:val="fr-FR" w:eastAsia="pt-BR"/>
    </w:rPr>
  </w:style>
  <w:style w:type="paragraph" w:customStyle="1" w:styleId="AA-paragrapheVio">
    <w:name w:val="AA-paragraphe(Vio.)"/>
    <w:basedOn w:val="AA-paragraphe"/>
    <w:link w:val="AA-paragrapheVioChar"/>
    <w:qFormat/>
    <w:rsid w:val="00B37B7C"/>
    <w:pPr>
      <w:ind w:left="2268"/>
    </w:pPr>
    <w:rPr>
      <w:color w:val="A5321B"/>
    </w:rPr>
  </w:style>
  <w:style w:type="paragraph" w:styleId="Sumrio4">
    <w:name w:val="toc 4"/>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lang w:val="pt-BR"/>
    </w:rPr>
  </w:style>
  <w:style w:type="character" w:customStyle="1" w:styleId="AA-paragrapheVioChar">
    <w:name w:val="AA-paragraphe(Vio.) Char"/>
    <w:basedOn w:val="AA-paragrapheChar"/>
    <w:link w:val="AA-paragrapheVio"/>
    <w:rsid w:val="00B37B7C"/>
    <w:rPr>
      <w:rFonts w:ascii="Georgia" w:eastAsiaTheme="majorEastAsia" w:hAnsi="Georgia" w:cstheme="majorBidi"/>
      <w:b/>
      <w:iCs/>
      <w:color w:val="A5321B"/>
      <w:sz w:val="32"/>
      <w:szCs w:val="36"/>
      <w:lang w:val="fr-FR" w:eastAsia="pt-BR"/>
    </w:rPr>
  </w:style>
  <w:style w:type="paragraph" w:styleId="Sumrio5">
    <w:name w:val="toc 5"/>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lang w:val="pt-BR"/>
    </w:rPr>
  </w:style>
  <w:style w:type="paragraph" w:styleId="Sumrio6">
    <w:name w:val="toc 6"/>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lang w:val="pt-BR"/>
    </w:rPr>
  </w:style>
  <w:style w:type="paragraph" w:styleId="Sumrio7">
    <w:name w:val="toc 7"/>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lang w:val="pt-BR"/>
    </w:rPr>
  </w:style>
  <w:style w:type="paragraph" w:styleId="Sumrio8">
    <w:name w:val="toc 8"/>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lang w:val="pt-BR"/>
    </w:rPr>
  </w:style>
  <w:style w:type="paragraph" w:styleId="Sumrio9">
    <w:name w:val="toc 9"/>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lang w:val="pt-BR"/>
    </w:rPr>
  </w:style>
  <w:style w:type="paragraph" w:customStyle="1" w:styleId="AA-texteVio">
    <w:name w:val="AA-texte(Vio.)"/>
    <w:basedOn w:val="Texte"/>
    <w:link w:val="AA-texteVioChar"/>
    <w:qFormat/>
    <w:rsid w:val="00B37B7C"/>
    <w:pPr>
      <w:ind w:left="1701"/>
    </w:pPr>
    <w:rPr>
      <w:color w:val="A5321B"/>
      <w:sz w:val="32"/>
      <w:szCs w:val="32"/>
    </w:rPr>
  </w:style>
  <w:style w:type="character" w:customStyle="1" w:styleId="AA-texteVioChar">
    <w:name w:val="AA-texte(Vio.) Char"/>
    <w:basedOn w:val="NormalWebChar"/>
    <w:link w:val="AA-texteVio"/>
    <w:rsid w:val="00B37B7C"/>
    <w:rPr>
      <w:rFonts w:ascii="Georgia" w:eastAsia="Times New Roman" w:hAnsi="Georgia" w:cs="Times New Roman"/>
      <w:color w:val="A5321B"/>
      <w:sz w:val="32"/>
      <w:szCs w:val="32"/>
      <w:lang w:val="fr-FR" w:eastAsia="pt-BR"/>
    </w:rPr>
  </w:style>
  <w:style w:type="paragraph" w:customStyle="1" w:styleId="AA-texteCom">
    <w:name w:val="AA-texte(Com.)"/>
    <w:basedOn w:val="Texte"/>
    <w:link w:val="AA-texteComChar"/>
    <w:qFormat/>
    <w:rsid w:val="0070549C"/>
    <w:pPr>
      <w:spacing w:after="240"/>
      <w:ind w:left="1701"/>
    </w:pPr>
    <w:rPr>
      <w:bCs/>
      <w:color w:val="333399"/>
    </w:rPr>
  </w:style>
  <w:style w:type="paragraph" w:customStyle="1" w:styleId="AA-texteQue">
    <w:name w:val="AA-texte(Que.)"/>
    <w:basedOn w:val="Texte"/>
    <w:link w:val="AA-texteQueChar"/>
    <w:qFormat/>
    <w:rsid w:val="008609F8"/>
    <w:pPr>
      <w:ind w:left="2268"/>
    </w:pPr>
    <w:rPr>
      <w:color w:val="E9017B"/>
      <w:sz w:val="32"/>
      <w:szCs w:val="32"/>
    </w:rPr>
  </w:style>
  <w:style w:type="character" w:customStyle="1" w:styleId="AA-texteComChar">
    <w:name w:val="AA-texte(Com.) Char"/>
    <w:basedOn w:val="AA-texteVioChar"/>
    <w:link w:val="AA-texteCom"/>
    <w:rsid w:val="0070549C"/>
    <w:rPr>
      <w:rFonts w:ascii="Georgia" w:eastAsia="Times New Roman" w:hAnsi="Georgia" w:cs="Times New Roman"/>
      <w:bCs/>
      <w:color w:val="333399"/>
      <w:sz w:val="28"/>
      <w:szCs w:val="28"/>
      <w:lang w:val="fr-FR" w:eastAsia="pt-BR"/>
    </w:rPr>
  </w:style>
  <w:style w:type="character" w:customStyle="1" w:styleId="AA-texteQueChar">
    <w:name w:val="AA-texte(Que.) Char"/>
    <w:basedOn w:val="AA-texteComChar"/>
    <w:link w:val="AA-texteQue"/>
    <w:rsid w:val="008609F8"/>
    <w:rPr>
      <w:rFonts w:ascii="Georgia" w:eastAsia="Times New Roman" w:hAnsi="Georgia" w:cs="Times New Roman"/>
      <w:bCs w:val="0"/>
      <w:color w:val="E9017B"/>
      <w:sz w:val="32"/>
      <w:szCs w:val="32"/>
      <w:lang w:val="fr-FR" w:eastAsia="pt-BR"/>
    </w:rPr>
  </w:style>
  <w:style w:type="paragraph" w:customStyle="1" w:styleId="Texte">
    <w:name w:val="Texte"/>
    <w:basedOn w:val="Normal"/>
    <w:link w:val="TexteChar"/>
    <w:qFormat/>
    <w:rsid w:val="006C3572"/>
    <w:pPr>
      <w:ind w:left="1134"/>
    </w:pPr>
    <w:rPr>
      <w:rFonts w:ascii="Georgia" w:hAnsi="Georgia"/>
      <w:sz w:val="28"/>
      <w:szCs w:val="28"/>
      <w:lang w:val="fr-FR"/>
    </w:rPr>
  </w:style>
  <w:style w:type="character" w:customStyle="1" w:styleId="TexteChar">
    <w:name w:val="Texte Char"/>
    <w:basedOn w:val="Fontepargpadro"/>
    <w:link w:val="Texte"/>
    <w:rsid w:val="006C3572"/>
    <w:rPr>
      <w:rFonts w:ascii="Georgia" w:eastAsia="Times New Roman" w:hAnsi="Georgia" w:cs="Times New Roman"/>
      <w:color w:val="000000"/>
      <w:sz w:val="28"/>
      <w:szCs w:val="28"/>
      <w:lang w:val="fr-FR" w:eastAsia="pt-BR"/>
    </w:rPr>
  </w:style>
  <w:style w:type="paragraph" w:customStyle="1" w:styleId="AA-note">
    <w:name w:val="AA-note"/>
    <w:basedOn w:val="Normal"/>
    <w:next w:val="AA-note2"/>
    <w:autoRedefine/>
    <w:qFormat/>
    <w:rsid w:val="004F35A3"/>
    <w:pPr>
      <w:pBdr>
        <w:top w:val="single" w:sz="4" w:space="1" w:color="6C6CCE"/>
        <w:left w:val="single" w:sz="4" w:space="1" w:color="6C6CCE"/>
        <w:bottom w:val="single" w:sz="4" w:space="1" w:color="6C6CCE"/>
        <w:right w:val="single" w:sz="4" w:space="1" w:color="6C6CCE"/>
      </w:pBdr>
      <w:spacing w:before="240" w:after="240"/>
      <w:ind w:left="3402"/>
    </w:pPr>
    <w:rPr>
      <w:rFonts w:ascii="Georgia" w:hAnsi="Georgia"/>
      <w:color w:val="6C6CCE"/>
    </w:rPr>
  </w:style>
  <w:style w:type="paragraph" w:customStyle="1" w:styleId="AA-texteRec">
    <w:name w:val="AA-texte(Rec.)"/>
    <w:basedOn w:val="Texte"/>
    <w:link w:val="AA-texteRecChar"/>
    <w:qFormat/>
    <w:rsid w:val="00EE5C6D"/>
    <w:pPr>
      <w:ind w:left="2835"/>
    </w:pPr>
    <w:rPr>
      <w:color w:val="A907AD"/>
      <w:sz w:val="32"/>
      <w:szCs w:val="18"/>
    </w:rPr>
  </w:style>
  <w:style w:type="character" w:customStyle="1" w:styleId="AA-texteRecChar">
    <w:name w:val="AA-texte(Rec.) Char"/>
    <w:basedOn w:val="AARecChar"/>
    <w:link w:val="AA-texteRec"/>
    <w:rsid w:val="00EE5C6D"/>
    <w:rPr>
      <w:rFonts w:ascii="Georgia" w:eastAsia="Times New Roman" w:hAnsi="Georgia" w:cs="Times New Roman"/>
      <w:b w:val="0"/>
      <w:bCs w:val="0"/>
      <w:color w:val="A907AD"/>
      <w:sz w:val="32"/>
      <w:szCs w:val="18"/>
      <w:lang w:val="fr-FR" w:eastAsia="pt-BR"/>
    </w:rPr>
  </w:style>
  <w:style w:type="character" w:customStyle="1" w:styleId="citation">
    <w:name w:val="citation"/>
    <w:basedOn w:val="Fontepargpadro"/>
    <w:rsid w:val="000E1914"/>
  </w:style>
  <w:style w:type="paragraph" w:customStyle="1" w:styleId="AA-rsum">
    <w:name w:val="AA-résumé"/>
    <w:basedOn w:val="AA-texteCom"/>
    <w:link w:val="AA-rsumChar"/>
    <w:qFormat/>
    <w:rsid w:val="003C213F"/>
    <w:pPr>
      <w:ind w:left="1134"/>
    </w:pPr>
    <w:rPr>
      <w:sz w:val="32"/>
      <w:szCs w:val="32"/>
    </w:rPr>
  </w:style>
  <w:style w:type="paragraph" w:customStyle="1" w:styleId="AA-titre-rsum">
    <w:name w:val="AA-titre-résumé"/>
    <w:basedOn w:val="AA-chapitre"/>
    <w:link w:val="AA-titre-rsumChar"/>
    <w:autoRedefine/>
    <w:qFormat/>
    <w:rsid w:val="00027CCF"/>
    <w:pPr>
      <w:ind w:left="1134"/>
    </w:pPr>
    <w:rPr>
      <w:i/>
      <w:szCs w:val="22"/>
    </w:rPr>
  </w:style>
  <w:style w:type="character" w:customStyle="1" w:styleId="AA-rsumChar">
    <w:name w:val="AA-résumé Char"/>
    <w:basedOn w:val="AA-texteComChar"/>
    <w:link w:val="AA-rsum"/>
    <w:rsid w:val="003C213F"/>
    <w:rPr>
      <w:rFonts w:ascii="Georgia" w:eastAsia="Times New Roman" w:hAnsi="Georgia" w:cs="Times New Roman"/>
      <w:bCs/>
      <w:color w:val="333399"/>
      <w:sz w:val="32"/>
      <w:szCs w:val="32"/>
      <w:lang w:val="fr-FR" w:eastAsia="pt-BR"/>
    </w:rPr>
  </w:style>
  <w:style w:type="character" w:customStyle="1" w:styleId="AA-titre-rsumChar">
    <w:name w:val="AA-titre-résumé Char"/>
    <w:basedOn w:val="AA-chapitreChar"/>
    <w:link w:val="AA-titre-rsum"/>
    <w:rsid w:val="00027CCF"/>
    <w:rPr>
      <w:rFonts w:ascii="Georgia" w:eastAsiaTheme="majorEastAsia" w:hAnsi="Georgia" w:cstheme="majorBidi"/>
      <w:b/>
      <w:i/>
      <w:iCs/>
      <w:color w:val="333399"/>
      <w:sz w:val="36"/>
      <w:szCs w:val="40"/>
      <w:lang w:val="fr-F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18">
      <w:bodyDiv w:val="1"/>
      <w:marLeft w:val="0"/>
      <w:marRight w:val="0"/>
      <w:marTop w:val="0"/>
      <w:marBottom w:val="0"/>
      <w:divBdr>
        <w:top w:val="none" w:sz="0" w:space="0" w:color="auto"/>
        <w:left w:val="none" w:sz="0" w:space="0" w:color="auto"/>
        <w:bottom w:val="none" w:sz="0" w:space="0" w:color="auto"/>
        <w:right w:val="none" w:sz="0" w:space="0" w:color="auto"/>
      </w:divBdr>
    </w:div>
    <w:div w:id="90519198">
      <w:bodyDiv w:val="1"/>
      <w:marLeft w:val="0"/>
      <w:marRight w:val="0"/>
      <w:marTop w:val="0"/>
      <w:marBottom w:val="0"/>
      <w:divBdr>
        <w:top w:val="none" w:sz="0" w:space="0" w:color="auto"/>
        <w:left w:val="none" w:sz="0" w:space="0" w:color="auto"/>
        <w:bottom w:val="none" w:sz="0" w:space="0" w:color="auto"/>
        <w:right w:val="none" w:sz="0" w:space="0" w:color="auto"/>
      </w:divBdr>
    </w:div>
    <w:div w:id="114757398">
      <w:bodyDiv w:val="1"/>
      <w:marLeft w:val="0"/>
      <w:marRight w:val="0"/>
      <w:marTop w:val="0"/>
      <w:marBottom w:val="0"/>
      <w:divBdr>
        <w:top w:val="none" w:sz="0" w:space="0" w:color="auto"/>
        <w:left w:val="none" w:sz="0" w:space="0" w:color="auto"/>
        <w:bottom w:val="none" w:sz="0" w:space="0" w:color="auto"/>
        <w:right w:val="none" w:sz="0" w:space="0" w:color="auto"/>
      </w:divBdr>
    </w:div>
    <w:div w:id="124126470">
      <w:bodyDiv w:val="1"/>
      <w:marLeft w:val="0"/>
      <w:marRight w:val="0"/>
      <w:marTop w:val="0"/>
      <w:marBottom w:val="0"/>
      <w:divBdr>
        <w:top w:val="none" w:sz="0" w:space="0" w:color="auto"/>
        <w:left w:val="none" w:sz="0" w:space="0" w:color="auto"/>
        <w:bottom w:val="none" w:sz="0" w:space="0" w:color="auto"/>
        <w:right w:val="none" w:sz="0" w:space="0" w:color="auto"/>
      </w:divBdr>
    </w:div>
    <w:div w:id="160051642">
      <w:bodyDiv w:val="1"/>
      <w:marLeft w:val="0"/>
      <w:marRight w:val="0"/>
      <w:marTop w:val="0"/>
      <w:marBottom w:val="0"/>
      <w:divBdr>
        <w:top w:val="none" w:sz="0" w:space="0" w:color="auto"/>
        <w:left w:val="none" w:sz="0" w:space="0" w:color="auto"/>
        <w:bottom w:val="none" w:sz="0" w:space="0" w:color="auto"/>
        <w:right w:val="none" w:sz="0" w:space="0" w:color="auto"/>
      </w:divBdr>
    </w:div>
    <w:div w:id="225143454">
      <w:bodyDiv w:val="1"/>
      <w:marLeft w:val="0"/>
      <w:marRight w:val="0"/>
      <w:marTop w:val="0"/>
      <w:marBottom w:val="0"/>
      <w:divBdr>
        <w:top w:val="none" w:sz="0" w:space="0" w:color="auto"/>
        <w:left w:val="none" w:sz="0" w:space="0" w:color="auto"/>
        <w:bottom w:val="none" w:sz="0" w:space="0" w:color="auto"/>
        <w:right w:val="none" w:sz="0" w:space="0" w:color="auto"/>
      </w:divBdr>
    </w:div>
    <w:div w:id="228657248">
      <w:bodyDiv w:val="1"/>
      <w:marLeft w:val="0"/>
      <w:marRight w:val="0"/>
      <w:marTop w:val="0"/>
      <w:marBottom w:val="0"/>
      <w:divBdr>
        <w:top w:val="none" w:sz="0" w:space="0" w:color="auto"/>
        <w:left w:val="none" w:sz="0" w:space="0" w:color="auto"/>
        <w:bottom w:val="none" w:sz="0" w:space="0" w:color="auto"/>
        <w:right w:val="none" w:sz="0" w:space="0" w:color="auto"/>
      </w:divBdr>
    </w:div>
    <w:div w:id="370157375">
      <w:bodyDiv w:val="1"/>
      <w:marLeft w:val="0"/>
      <w:marRight w:val="0"/>
      <w:marTop w:val="0"/>
      <w:marBottom w:val="0"/>
      <w:divBdr>
        <w:top w:val="none" w:sz="0" w:space="0" w:color="auto"/>
        <w:left w:val="none" w:sz="0" w:space="0" w:color="auto"/>
        <w:bottom w:val="none" w:sz="0" w:space="0" w:color="auto"/>
        <w:right w:val="none" w:sz="0" w:space="0" w:color="auto"/>
      </w:divBdr>
    </w:div>
    <w:div w:id="402220307">
      <w:bodyDiv w:val="1"/>
      <w:marLeft w:val="0"/>
      <w:marRight w:val="0"/>
      <w:marTop w:val="0"/>
      <w:marBottom w:val="0"/>
      <w:divBdr>
        <w:top w:val="none" w:sz="0" w:space="0" w:color="auto"/>
        <w:left w:val="none" w:sz="0" w:space="0" w:color="auto"/>
        <w:bottom w:val="none" w:sz="0" w:space="0" w:color="auto"/>
        <w:right w:val="none" w:sz="0" w:space="0" w:color="auto"/>
      </w:divBdr>
      <w:divsChild>
        <w:div w:id="1110585912">
          <w:marLeft w:val="0"/>
          <w:marRight w:val="0"/>
          <w:marTop w:val="0"/>
          <w:marBottom w:val="0"/>
          <w:divBdr>
            <w:top w:val="none" w:sz="0" w:space="0" w:color="auto"/>
            <w:left w:val="none" w:sz="0" w:space="0" w:color="auto"/>
            <w:bottom w:val="none" w:sz="0" w:space="0" w:color="auto"/>
            <w:right w:val="none" w:sz="0" w:space="0" w:color="auto"/>
          </w:divBdr>
          <w:divsChild>
            <w:div w:id="20797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5769">
      <w:bodyDiv w:val="1"/>
      <w:marLeft w:val="0"/>
      <w:marRight w:val="0"/>
      <w:marTop w:val="0"/>
      <w:marBottom w:val="0"/>
      <w:divBdr>
        <w:top w:val="none" w:sz="0" w:space="0" w:color="auto"/>
        <w:left w:val="none" w:sz="0" w:space="0" w:color="auto"/>
        <w:bottom w:val="none" w:sz="0" w:space="0" w:color="auto"/>
        <w:right w:val="none" w:sz="0" w:space="0" w:color="auto"/>
      </w:divBdr>
    </w:div>
    <w:div w:id="431169348">
      <w:bodyDiv w:val="1"/>
      <w:marLeft w:val="0"/>
      <w:marRight w:val="0"/>
      <w:marTop w:val="0"/>
      <w:marBottom w:val="0"/>
      <w:divBdr>
        <w:top w:val="none" w:sz="0" w:space="0" w:color="auto"/>
        <w:left w:val="none" w:sz="0" w:space="0" w:color="auto"/>
        <w:bottom w:val="none" w:sz="0" w:space="0" w:color="auto"/>
        <w:right w:val="none" w:sz="0" w:space="0" w:color="auto"/>
      </w:divBdr>
    </w:div>
    <w:div w:id="437287630">
      <w:bodyDiv w:val="1"/>
      <w:marLeft w:val="0"/>
      <w:marRight w:val="0"/>
      <w:marTop w:val="0"/>
      <w:marBottom w:val="0"/>
      <w:divBdr>
        <w:top w:val="none" w:sz="0" w:space="0" w:color="auto"/>
        <w:left w:val="none" w:sz="0" w:space="0" w:color="auto"/>
        <w:bottom w:val="none" w:sz="0" w:space="0" w:color="auto"/>
        <w:right w:val="none" w:sz="0" w:space="0" w:color="auto"/>
      </w:divBdr>
      <w:divsChild>
        <w:div w:id="127162203">
          <w:marLeft w:val="0"/>
          <w:marRight w:val="0"/>
          <w:marTop w:val="0"/>
          <w:marBottom w:val="0"/>
          <w:divBdr>
            <w:top w:val="none" w:sz="0" w:space="0" w:color="auto"/>
            <w:left w:val="none" w:sz="0" w:space="0" w:color="auto"/>
            <w:bottom w:val="none" w:sz="0" w:space="0" w:color="auto"/>
            <w:right w:val="none" w:sz="0" w:space="0" w:color="auto"/>
          </w:divBdr>
        </w:div>
        <w:div w:id="137501331">
          <w:marLeft w:val="0"/>
          <w:marRight w:val="0"/>
          <w:marTop w:val="0"/>
          <w:marBottom w:val="0"/>
          <w:divBdr>
            <w:top w:val="none" w:sz="0" w:space="0" w:color="auto"/>
            <w:left w:val="none" w:sz="0" w:space="0" w:color="auto"/>
            <w:bottom w:val="none" w:sz="0" w:space="0" w:color="auto"/>
            <w:right w:val="none" w:sz="0" w:space="0" w:color="auto"/>
          </w:divBdr>
        </w:div>
        <w:div w:id="185024087">
          <w:marLeft w:val="0"/>
          <w:marRight w:val="0"/>
          <w:marTop w:val="0"/>
          <w:marBottom w:val="0"/>
          <w:divBdr>
            <w:top w:val="none" w:sz="0" w:space="0" w:color="auto"/>
            <w:left w:val="none" w:sz="0" w:space="0" w:color="auto"/>
            <w:bottom w:val="none" w:sz="0" w:space="0" w:color="auto"/>
            <w:right w:val="none" w:sz="0" w:space="0" w:color="auto"/>
          </w:divBdr>
        </w:div>
        <w:div w:id="469173583">
          <w:marLeft w:val="0"/>
          <w:marRight w:val="0"/>
          <w:marTop w:val="0"/>
          <w:marBottom w:val="0"/>
          <w:divBdr>
            <w:top w:val="none" w:sz="0" w:space="0" w:color="auto"/>
            <w:left w:val="none" w:sz="0" w:space="0" w:color="auto"/>
            <w:bottom w:val="none" w:sz="0" w:space="0" w:color="auto"/>
            <w:right w:val="none" w:sz="0" w:space="0" w:color="auto"/>
          </w:divBdr>
        </w:div>
        <w:div w:id="697005227">
          <w:marLeft w:val="0"/>
          <w:marRight w:val="0"/>
          <w:marTop w:val="0"/>
          <w:marBottom w:val="0"/>
          <w:divBdr>
            <w:top w:val="none" w:sz="0" w:space="0" w:color="auto"/>
            <w:left w:val="none" w:sz="0" w:space="0" w:color="auto"/>
            <w:bottom w:val="none" w:sz="0" w:space="0" w:color="auto"/>
            <w:right w:val="none" w:sz="0" w:space="0" w:color="auto"/>
          </w:divBdr>
        </w:div>
        <w:div w:id="856235481">
          <w:marLeft w:val="0"/>
          <w:marRight w:val="0"/>
          <w:marTop w:val="0"/>
          <w:marBottom w:val="0"/>
          <w:divBdr>
            <w:top w:val="none" w:sz="0" w:space="0" w:color="auto"/>
            <w:left w:val="none" w:sz="0" w:space="0" w:color="auto"/>
            <w:bottom w:val="none" w:sz="0" w:space="0" w:color="auto"/>
            <w:right w:val="none" w:sz="0" w:space="0" w:color="auto"/>
          </w:divBdr>
        </w:div>
        <w:div w:id="1047415583">
          <w:marLeft w:val="0"/>
          <w:marRight w:val="0"/>
          <w:marTop w:val="0"/>
          <w:marBottom w:val="0"/>
          <w:divBdr>
            <w:top w:val="none" w:sz="0" w:space="0" w:color="auto"/>
            <w:left w:val="none" w:sz="0" w:space="0" w:color="auto"/>
            <w:bottom w:val="none" w:sz="0" w:space="0" w:color="auto"/>
            <w:right w:val="none" w:sz="0" w:space="0" w:color="auto"/>
          </w:divBdr>
        </w:div>
        <w:div w:id="1232542761">
          <w:marLeft w:val="0"/>
          <w:marRight w:val="0"/>
          <w:marTop w:val="0"/>
          <w:marBottom w:val="0"/>
          <w:divBdr>
            <w:top w:val="none" w:sz="0" w:space="0" w:color="auto"/>
            <w:left w:val="none" w:sz="0" w:space="0" w:color="auto"/>
            <w:bottom w:val="none" w:sz="0" w:space="0" w:color="auto"/>
            <w:right w:val="none" w:sz="0" w:space="0" w:color="auto"/>
          </w:divBdr>
        </w:div>
        <w:div w:id="1448113142">
          <w:marLeft w:val="0"/>
          <w:marRight w:val="0"/>
          <w:marTop w:val="0"/>
          <w:marBottom w:val="0"/>
          <w:divBdr>
            <w:top w:val="none" w:sz="0" w:space="0" w:color="auto"/>
            <w:left w:val="none" w:sz="0" w:space="0" w:color="auto"/>
            <w:bottom w:val="none" w:sz="0" w:space="0" w:color="auto"/>
            <w:right w:val="none" w:sz="0" w:space="0" w:color="auto"/>
          </w:divBdr>
        </w:div>
        <w:div w:id="1540127436">
          <w:marLeft w:val="0"/>
          <w:marRight w:val="0"/>
          <w:marTop w:val="0"/>
          <w:marBottom w:val="0"/>
          <w:divBdr>
            <w:top w:val="none" w:sz="0" w:space="0" w:color="auto"/>
            <w:left w:val="none" w:sz="0" w:space="0" w:color="auto"/>
            <w:bottom w:val="none" w:sz="0" w:space="0" w:color="auto"/>
            <w:right w:val="none" w:sz="0" w:space="0" w:color="auto"/>
          </w:divBdr>
        </w:div>
        <w:div w:id="1674337770">
          <w:marLeft w:val="0"/>
          <w:marRight w:val="0"/>
          <w:marTop w:val="0"/>
          <w:marBottom w:val="0"/>
          <w:divBdr>
            <w:top w:val="none" w:sz="0" w:space="0" w:color="auto"/>
            <w:left w:val="none" w:sz="0" w:space="0" w:color="auto"/>
            <w:bottom w:val="none" w:sz="0" w:space="0" w:color="auto"/>
            <w:right w:val="none" w:sz="0" w:space="0" w:color="auto"/>
          </w:divBdr>
        </w:div>
        <w:div w:id="1726223207">
          <w:marLeft w:val="0"/>
          <w:marRight w:val="0"/>
          <w:marTop w:val="0"/>
          <w:marBottom w:val="0"/>
          <w:divBdr>
            <w:top w:val="none" w:sz="0" w:space="0" w:color="auto"/>
            <w:left w:val="none" w:sz="0" w:space="0" w:color="auto"/>
            <w:bottom w:val="none" w:sz="0" w:space="0" w:color="auto"/>
            <w:right w:val="none" w:sz="0" w:space="0" w:color="auto"/>
          </w:divBdr>
        </w:div>
        <w:div w:id="1734697233">
          <w:marLeft w:val="0"/>
          <w:marRight w:val="0"/>
          <w:marTop w:val="0"/>
          <w:marBottom w:val="0"/>
          <w:divBdr>
            <w:top w:val="none" w:sz="0" w:space="0" w:color="auto"/>
            <w:left w:val="none" w:sz="0" w:space="0" w:color="auto"/>
            <w:bottom w:val="none" w:sz="0" w:space="0" w:color="auto"/>
            <w:right w:val="none" w:sz="0" w:space="0" w:color="auto"/>
          </w:divBdr>
        </w:div>
        <w:div w:id="1944263424">
          <w:marLeft w:val="0"/>
          <w:marRight w:val="0"/>
          <w:marTop w:val="0"/>
          <w:marBottom w:val="0"/>
          <w:divBdr>
            <w:top w:val="none" w:sz="0" w:space="0" w:color="auto"/>
            <w:left w:val="none" w:sz="0" w:space="0" w:color="auto"/>
            <w:bottom w:val="none" w:sz="0" w:space="0" w:color="auto"/>
            <w:right w:val="none" w:sz="0" w:space="0" w:color="auto"/>
          </w:divBdr>
        </w:div>
      </w:divsChild>
    </w:div>
    <w:div w:id="569777471">
      <w:bodyDiv w:val="1"/>
      <w:marLeft w:val="0"/>
      <w:marRight w:val="0"/>
      <w:marTop w:val="0"/>
      <w:marBottom w:val="0"/>
      <w:divBdr>
        <w:top w:val="none" w:sz="0" w:space="0" w:color="auto"/>
        <w:left w:val="none" w:sz="0" w:space="0" w:color="auto"/>
        <w:bottom w:val="none" w:sz="0" w:space="0" w:color="auto"/>
        <w:right w:val="none" w:sz="0" w:space="0" w:color="auto"/>
      </w:divBdr>
      <w:divsChild>
        <w:div w:id="1573857482">
          <w:marLeft w:val="0"/>
          <w:marRight w:val="0"/>
          <w:marTop w:val="0"/>
          <w:marBottom w:val="0"/>
          <w:divBdr>
            <w:top w:val="none" w:sz="0" w:space="0" w:color="auto"/>
            <w:left w:val="none" w:sz="0" w:space="0" w:color="auto"/>
            <w:bottom w:val="none" w:sz="0" w:space="0" w:color="auto"/>
            <w:right w:val="none" w:sz="0" w:space="0" w:color="auto"/>
          </w:divBdr>
        </w:div>
        <w:div w:id="1729569435">
          <w:marLeft w:val="0"/>
          <w:marRight w:val="0"/>
          <w:marTop w:val="0"/>
          <w:marBottom w:val="0"/>
          <w:divBdr>
            <w:top w:val="none" w:sz="0" w:space="0" w:color="auto"/>
            <w:left w:val="none" w:sz="0" w:space="0" w:color="auto"/>
            <w:bottom w:val="none" w:sz="0" w:space="0" w:color="auto"/>
            <w:right w:val="none" w:sz="0" w:space="0" w:color="auto"/>
          </w:divBdr>
          <w:divsChild>
            <w:div w:id="17029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422">
      <w:bodyDiv w:val="1"/>
      <w:marLeft w:val="0"/>
      <w:marRight w:val="0"/>
      <w:marTop w:val="0"/>
      <w:marBottom w:val="0"/>
      <w:divBdr>
        <w:top w:val="none" w:sz="0" w:space="0" w:color="auto"/>
        <w:left w:val="none" w:sz="0" w:space="0" w:color="auto"/>
        <w:bottom w:val="none" w:sz="0" w:space="0" w:color="auto"/>
        <w:right w:val="none" w:sz="0" w:space="0" w:color="auto"/>
      </w:divBdr>
    </w:div>
    <w:div w:id="641230324">
      <w:bodyDiv w:val="1"/>
      <w:marLeft w:val="0"/>
      <w:marRight w:val="0"/>
      <w:marTop w:val="0"/>
      <w:marBottom w:val="0"/>
      <w:divBdr>
        <w:top w:val="none" w:sz="0" w:space="0" w:color="auto"/>
        <w:left w:val="none" w:sz="0" w:space="0" w:color="auto"/>
        <w:bottom w:val="none" w:sz="0" w:space="0" w:color="auto"/>
        <w:right w:val="none" w:sz="0" w:space="0" w:color="auto"/>
      </w:divBdr>
    </w:div>
    <w:div w:id="726102163">
      <w:bodyDiv w:val="1"/>
      <w:marLeft w:val="0"/>
      <w:marRight w:val="0"/>
      <w:marTop w:val="0"/>
      <w:marBottom w:val="0"/>
      <w:divBdr>
        <w:top w:val="none" w:sz="0" w:space="0" w:color="auto"/>
        <w:left w:val="none" w:sz="0" w:space="0" w:color="auto"/>
        <w:bottom w:val="none" w:sz="0" w:space="0" w:color="auto"/>
        <w:right w:val="none" w:sz="0" w:space="0" w:color="auto"/>
      </w:divBdr>
    </w:div>
    <w:div w:id="757601916">
      <w:bodyDiv w:val="1"/>
      <w:marLeft w:val="0"/>
      <w:marRight w:val="0"/>
      <w:marTop w:val="0"/>
      <w:marBottom w:val="0"/>
      <w:divBdr>
        <w:top w:val="none" w:sz="0" w:space="0" w:color="auto"/>
        <w:left w:val="none" w:sz="0" w:space="0" w:color="auto"/>
        <w:bottom w:val="none" w:sz="0" w:space="0" w:color="auto"/>
        <w:right w:val="none" w:sz="0" w:space="0" w:color="auto"/>
      </w:divBdr>
    </w:div>
    <w:div w:id="759259134">
      <w:bodyDiv w:val="1"/>
      <w:marLeft w:val="0"/>
      <w:marRight w:val="0"/>
      <w:marTop w:val="0"/>
      <w:marBottom w:val="0"/>
      <w:divBdr>
        <w:top w:val="none" w:sz="0" w:space="0" w:color="auto"/>
        <w:left w:val="none" w:sz="0" w:space="0" w:color="auto"/>
        <w:bottom w:val="none" w:sz="0" w:space="0" w:color="auto"/>
        <w:right w:val="none" w:sz="0" w:space="0" w:color="auto"/>
      </w:divBdr>
    </w:div>
    <w:div w:id="805122181">
      <w:bodyDiv w:val="1"/>
      <w:marLeft w:val="0"/>
      <w:marRight w:val="0"/>
      <w:marTop w:val="0"/>
      <w:marBottom w:val="0"/>
      <w:divBdr>
        <w:top w:val="none" w:sz="0" w:space="0" w:color="auto"/>
        <w:left w:val="none" w:sz="0" w:space="0" w:color="auto"/>
        <w:bottom w:val="none" w:sz="0" w:space="0" w:color="auto"/>
        <w:right w:val="none" w:sz="0" w:space="0" w:color="auto"/>
      </w:divBdr>
    </w:div>
    <w:div w:id="889077990">
      <w:bodyDiv w:val="1"/>
      <w:marLeft w:val="0"/>
      <w:marRight w:val="0"/>
      <w:marTop w:val="0"/>
      <w:marBottom w:val="0"/>
      <w:divBdr>
        <w:top w:val="none" w:sz="0" w:space="0" w:color="auto"/>
        <w:left w:val="none" w:sz="0" w:space="0" w:color="auto"/>
        <w:bottom w:val="none" w:sz="0" w:space="0" w:color="auto"/>
        <w:right w:val="none" w:sz="0" w:space="0" w:color="auto"/>
      </w:divBdr>
      <w:divsChild>
        <w:div w:id="57479633">
          <w:marLeft w:val="0"/>
          <w:marRight w:val="0"/>
          <w:marTop w:val="0"/>
          <w:marBottom w:val="0"/>
          <w:divBdr>
            <w:top w:val="none" w:sz="0" w:space="0" w:color="auto"/>
            <w:left w:val="none" w:sz="0" w:space="0" w:color="auto"/>
            <w:bottom w:val="none" w:sz="0" w:space="0" w:color="auto"/>
            <w:right w:val="none" w:sz="0" w:space="0" w:color="auto"/>
          </w:divBdr>
        </w:div>
        <w:div w:id="86853103">
          <w:marLeft w:val="0"/>
          <w:marRight w:val="0"/>
          <w:marTop w:val="0"/>
          <w:marBottom w:val="0"/>
          <w:divBdr>
            <w:top w:val="none" w:sz="0" w:space="0" w:color="auto"/>
            <w:left w:val="none" w:sz="0" w:space="0" w:color="auto"/>
            <w:bottom w:val="none" w:sz="0" w:space="0" w:color="auto"/>
            <w:right w:val="none" w:sz="0" w:space="0" w:color="auto"/>
          </w:divBdr>
        </w:div>
        <w:div w:id="146677395">
          <w:marLeft w:val="0"/>
          <w:marRight w:val="0"/>
          <w:marTop w:val="0"/>
          <w:marBottom w:val="0"/>
          <w:divBdr>
            <w:top w:val="none" w:sz="0" w:space="0" w:color="auto"/>
            <w:left w:val="none" w:sz="0" w:space="0" w:color="auto"/>
            <w:bottom w:val="none" w:sz="0" w:space="0" w:color="auto"/>
            <w:right w:val="none" w:sz="0" w:space="0" w:color="auto"/>
          </w:divBdr>
        </w:div>
        <w:div w:id="148905790">
          <w:marLeft w:val="0"/>
          <w:marRight w:val="0"/>
          <w:marTop w:val="0"/>
          <w:marBottom w:val="0"/>
          <w:divBdr>
            <w:top w:val="none" w:sz="0" w:space="0" w:color="auto"/>
            <w:left w:val="none" w:sz="0" w:space="0" w:color="auto"/>
            <w:bottom w:val="none" w:sz="0" w:space="0" w:color="auto"/>
            <w:right w:val="none" w:sz="0" w:space="0" w:color="auto"/>
          </w:divBdr>
        </w:div>
        <w:div w:id="169226778">
          <w:marLeft w:val="0"/>
          <w:marRight w:val="0"/>
          <w:marTop w:val="0"/>
          <w:marBottom w:val="0"/>
          <w:divBdr>
            <w:top w:val="none" w:sz="0" w:space="0" w:color="auto"/>
            <w:left w:val="none" w:sz="0" w:space="0" w:color="auto"/>
            <w:bottom w:val="none" w:sz="0" w:space="0" w:color="auto"/>
            <w:right w:val="none" w:sz="0" w:space="0" w:color="auto"/>
          </w:divBdr>
        </w:div>
        <w:div w:id="173107870">
          <w:marLeft w:val="0"/>
          <w:marRight w:val="0"/>
          <w:marTop w:val="0"/>
          <w:marBottom w:val="0"/>
          <w:divBdr>
            <w:top w:val="none" w:sz="0" w:space="0" w:color="auto"/>
            <w:left w:val="none" w:sz="0" w:space="0" w:color="auto"/>
            <w:bottom w:val="none" w:sz="0" w:space="0" w:color="auto"/>
            <w:right w:val="none" w:sz="0" w:space="0" w:color="auto"/>
          </w:divBdr>
        </w:div>
        <w:div w:id="208540852">
          <w:marLeft w:val="0"/>
          <w:marRight w:val="0"/>
          <w:marTop w:val="0"/>
          <w:marBottom w:val="0"/>
          <w:divBdr>
            <w:top w:val="none" w:sz="0" w:space="0" w:color="auto"/>
            <w:left w:val="none" w:sz="0" w:space="0" w:color="auto"/>
            <w:bottom w:val="none" w:sz="0" w:space="0" w:color="auto"/>
            <w:right w:val="none" w:sz="0" w:space="0" w:color="auto"/>
          </w:divBdr>
        </w:div>
        <w:div w:id="276445736">
          <w:marLeft w:val="0"/>
          <w:marRight w:val="0"/>
          <w:marTop w:val="0"/>
          <w:marBottom w:val="0"/>
          <w:divBdr>
            <w:top w:val="none" w:sz="0" w:space="0" w:color="auto"/>
            <w:left w:val="none" w:sz="0" w:space="0" w:color="auto"/>
            <w:bottom w:val="none" w:sz="0" w:space="0" w:color="auto"/>
            <w:right w:val="none" w:sz="0" w:space="0" w:color="auto"/>
          </w:divBdr>
        </w:div>
        <w:div w:id="290329771">
          <w:marLeft w:val="0"/>
          <w:marRight w:val="0"/>
          <w:marTop w:val="0"/>
          <w:marBottom w:val="0"/>
          <w:divBdr>
            <w:top w:val="none" w:sz="0" w:space="0" w:color="auto"/>
            <w:left w:val="none" w:sz="0" w:space="0" w:color="auto"/>
            <w:bottom w:val="none" w:sz="0" w:space="0" w:color="auto"/>
            <w:right w:val="none" w:sz="0" w:space="0" w:color="auto"/>
          </w:divBdr>
        </w:div>
        <w:div w:id="402602979">
          <w:marLeft w:val="0"/>
          <w:marRight w:val="0"/>
          <w:marTop w:val="0"/>
          <w:marBottom w:val="0"/>
          <w:divBdr>
            <w:top w:val="none" w:sz="0" w:space="0" w:color="auto"/>
            <w:left w:val="none" w:sz="0" w:space="0" w:color="auto"/>
            <w:bottom w:val="none" w:sz="0" w:space="0" w:color="auto"/>
            <w:right w:val="none" w:sz="0" w:space="0" w:color="auto"/>
          </w:divBdr>
        </w:div>
        <w:div w:id="462891946">
          <w:marLeft w:val="0"/>
          <w:marRight w:val="0"/>
          <w:marTop w:val="0"/>
          <w:marBottom w:val="0"/>
          <w:divBdr>
            <w:top w:val="none" w:sz="0" w:space="0" w:color="auto"/>
            <w:left w:val="none" w:sz="0" w:space="0" w:color="auto"/>
            <w:bottom w:val="none" w:sz="0" w:space="0" w:color="auto"/>
            <w:right w:val="none" w:sz="0" w:space="0" w:color="auto"/>
          </w:divBdr>
        </w:div>
        <w:div w:id="480925843">
          <w:marLeft w:val="0"/>
          <w:marRight w:val="0"/>
          <w:marTop w:val="0"/>
          <w:marBottom w:val="0"/>
          <w:divBdr>
            <w:top w:val="none" w:sz="0" w:space="0" w:color="auto"/>
            <w:left w:val="none" w:sz="0" w:space="0" w:color="auto"/>
            <w:bottom w:val="none" w:sz="0" w:space="0" w:color="auto"/>
            <w:right w:val="none" w:sz="0" w:space="0" w:color="auto"/>
          </w:divBdr>
        </w:div>
        <w:div w:id="496923611">
          <w:marLeft w:val="0"/>
          <w:marRight w:val="0"/>
          <w:marTop w:val="0"/>
          <w:marBottom w:val="0"/>
          <w:divBdr>
            <w:top w:val="none" w:sz="0" w:space="0" w:color="auto"/>
            <w:left w:val="none" w:sz="0" w:space="0" w:color="auto"/>
            <w:bottom w:val="none" w:sz="0" w:space="0" w:color="auto"/>
            <w:right w:val="none" w:sz="0" w:space="0" w:color="auto"/>
          </w:divBdr>
        </w:div>
        <w:div w:id="531184443">
          <w:marLeft w:val="0"/>
          <w:marRight w:val="0"/>
          <w:marTop w:val="0"/>
          <w:marBottom w:val="0"/>
          <w:divBdr>
            <w:top w:val="none" w:sz="0" w:space="0" w:color="auto"/>
            <w:left w:val="none" w:sz="0" w:space="0" w:color="auto"/>
            <w:bottom w:val="none" w:sz="0" w:space="0" w:color="auto"/>
            <w:right w:val="none" w:sz="0" w:space="0" w:color="auto"/>
          </w:divBdr>
        </w:div>
        <w:div w:id="538201758">
          <w:marLeft w:val="0"/>
          <w:marRight w:val="0"/>
          <w:marTop w:val="0"/>
          <w:marBottom w:val="0"/>
          <w:divBdr>
            <w:top w:val="none" w:sz="0" w:space="0" w:color="auto"/>
            <w:left w:val="none" w:sz="0" w:space="0" w:color="auto"/>
            <w:bottom w:val="none" w:sz="0" w:space="0" w:color="auto"/>
            <w:right w:val="none" w:sz="0" w:space="0" w:color="auto"/>
          </w:divBdr>
        </w:div>
        <w:div w:id="720175440">
          <w:marLeft w:val="0"/>
          <w:marRight w:val="0"/>
          <w:marTop w:val="0"/>
          <w:marBottom w:val="0"/>
          <w:divBdr>
            <w:top w:val="none" w:sz="0" w:space="0" w:color="auto"/>
            <w:left w:val="none" w:sz="0" w:space="0" w:color="auto"/>
            <w:bottom w:val="none" w:sz="0" w:space="0" w:color="auto"/>
            <w:right w:val="none" w:sz="0" w:space="0" w:color="auto"/>
          </w:divBdr>
        </w:div>
        <w:div w:id="793597453">
          <w:marLeft w:val="0"/>
          <w:marRight w:val="0"/>
          <w:marTop w:val="0"/>
          <w:marBottom w:val="0"/>
          <w:divBdr>
            <w:top w:val="none" w:sz="0" w:space="0" w:color="auto"/>
            <w:left w:val="none" w:sz="0" w:space="0" w:color="auto"/>
            <w:bottom w:val="none" w:sz="0" w:space="0" w:color="auto"/>
            <w:right w:val="none" w:sz="0" w:space="0" w:color="auto"/>
          </w:divBdr>
        </w:div>
        <w:div w:id="800850896">
          <w:marLeft w:val="0"/>
          <w:marRight w:val="0"/>
          <w:marTop w:val="0"/>
          <w:marBottom w:val="0"/>
          <w:divBdr>
            <w:top w:val="none" w:sz="0" w:space="0" w:color="auto"/>
            <w:left w:val="none" w:sz="0" w:space="0" w:color="auto"/>
            <w:bottom w:val="none" w:sz="0" w:space="0" w:color="auto"/>
            <w:right w:val="none" w:sz="0" w:space="0" w:color="auto"/>
          </w:divBdr>
        </w:div>
        <w:div w:id="837496629">
          <w:marLeft w:val="0"/>
          <w:marRight w:val="0"/>
          <w:marTop w:val="0"/>
          <w:marBottom w:val="0"/>
          <w:divBdr>
            <w:top w:val="none" w:sz="0" w:space="0" w:color="auto"/>
            <w:left w:val="none" w:sz="0" w:space="0" w:color="auto"/>
            <w:bottom w:val="none" w:sz="0" w:space="0" w:color="auto"/>
            <w:right w:val="none" w:sz="0" w:space="0" w:color="auto"/>
          </w:divBdr>
        </w:div>
        <w:div w:id="843084618">
          <w:marLeft w:val="0"/>
          <w:marRight w:val="0"/>
          <w:marTop w:val="0"/>
          <w:marBottom w:val="0"/>
          <w:divBdr>
            <w:top w:val="none" w:sz="0" w:space="0" w:color="auto"/>
            <w:left w:val="none" w:sz="0" w:space="0" w:color="auto"/>
            <w:bottom w:val="none" w:sz="0" w:space="0" w:color="auto"/>
            <w:right w:val="none" w:sz="0" w:space="0" w:color="auto"/>
          </w:divBdr>
        </w:div>
        <w:div w:id="851451907">
          <w:marLeft w:val="0"/>
          <w:marRight w:val="0"/>
          <w:marTop w:val="0"/>
          <w:marBottom w:val="0"/>
          <w:divBdr>
            <w:top w:val="none" w:sz="0" w:space="0" w:color="auto"/>
            <w:left w:val="none" w:sz="0" w:space="0" w:color="auto"/>
            <w:bottom w:val="none" w:sz="0" w:space="0" w:color="auto"/>
            <w:right w:val="none" w:sz="0" w:space="0" w:color="auto"/>
          </w:divBdr>
        </w:div>
        <w:div w:id="868447664">
          <w:marLeft w:val="0"/>
          <w:marRight w:val="0"/>
          <w:marTop w:val="0"/>
          <w:marBottom w:val="0"/>
          <w:divBdr>
            <w:top w:val="none" w:sz="0" w:space="0" w:color="auto"/>
            <w:left w:val="none" w:sz="0" w:space="0" w:color="auto"/>
            <w:bottom w:val="none" w:sz="0" w:space="0" w:color="auto"/>
            <w:right w:val="none" w:sz="0" w:space="0" w:color="auto"/>
          </w:divBdr>
        </w:div>
        <w:div w:id="871965298">
          <w:marLeft w:val="0"/>
          <w:marRight w:val="0"/>
          <w:marTop w:val="0"/>
          <w:marBottom w:val="0"/>
          <w:divBdr>
            <w:top w:val="none" w:sz="0" w:space="0" w:color="auto"/>
            <w:left w:val="none" w:sz="0" w:space="0" w:color="auto"/>
            <w:bottom w:val="none" w:sz="0" w:space="0" w:color="auto"/>
            <w:right w:val="none" w:sz="0" w:space="0" w:color="auto"/>
          </w:divBdr>
        </w:div>
        <w:div w:id="933052021">
          <w:marLeft w:val="0"/>
          <w:marRight w:val="0"/>
          <w:marTop w:val="0"/>
          <w:marBottom w:val="0"/>
          <w:divBdr>
            <w:top w:val="none" w:sz="0" w:space="0" w:color="auto"/>
            <w:left w:val="none" w:sz="0" w:space="0" w:color="auto"/>
            <w:bottom w:val="none" w:sz="0" w:space="0" w:color="auto"/>
            <w:right w:val="none" w:sz="0" w:space="0" w:color="auto"/>
          </w:divBdr>
        </w:div>
        <w:div w:id="975259476">
          <w:marLeft w:val="0"/>
          <w:marRight w:val="0"/>
          <w:marTop w:val="0"/>
          <w:marBottom w:val="0"/>
          <w:divBdr>
            <w:top w:val="none" w:sz="0" w:space="0" w:color="auto"/>
            <w:left w:val="none" w:sz="0" w:space="0" w:color="auto"/>
            <w:bottom w:val="none" w:sz="0" w:space="0" w:color="auto"/>
            <w:right w:val="none" w:sz="0" w:space="0" w:color="auto"/>
          </w:divBdr>
        </w:div>
        <w:div w:id="1008337597">
          <w:marLeft w:val="0"/>
          <w:marRight w:val="0"/>
          <w:marTop w:val="0"/>
          <w:marBottom w:val="0"/>
          <w:divBdr>
            <w:top w:val="none" w:sz="0" w:space="0" w:color="auto"/>
            <w:left w:val="none" w:sz="0" w:space="0" w:color="auto"/>
            <w:bottom w:val="none" w:sz="0" w:space="0" w:color="auto"/>
            <w:right w:val="none" w:sz="0" w:space="0" w:color="auto"/>
          </w:divBdr>
        </w:div>
        <w:div w:id="1100685222">
          <w:marLeft w:val="0"/>
          <w:marRight w:val="0"/>
          <w:marTop w:val="0"/>
          <w:marBottom w:val="0"/>
          <w:divBdr>
            <w:top w:val="none" w:sz="0" w:space="0" w:color="auto"/>
            <w:left w:val="none" w:sz="0" w:space="0" w:color="auto"/>
            <w:bottom w:val="none" w:sz="0" w:space="0" w:color="auto"/>
            <w:right w:val="none" w:sz="0" w:space="0" w:color="auto"/>
          </w:divBdr>
        </w:div>
        <w:div w:id="1246846203">
          <w:marLeft w:val="0"/>
          <w:marRight w:val="0"/>
          <w:marTop w:val="0"/>
          <w:marBottom w:val="0"/>
          <w:divBdr>
            <w:top w:val="none" w:sz="0" w:space="0" w:color="auto"/>
            <w:left w:val="none" w:sz="0" w:space="0" w:color="auto"/>
            <w:bottom w:val="none" w:sz="0" w:space="0" w:color="auto"/>
            <w:right w:val="none" w:sz="0" w:space="0" w:color="auto"/>
          </w:divBdr>
        </w:div>
        <w:div w:id="1390181068">
          <w:marLeft w:val="0"/>
          <w:marRight w:val="0"/>
          <w:marTop w:val="0"/>
          <w:marBottom w:val="0"/>
          <w:divBdr>
            <w:top w:val="none" w:sz="0" w:space="0" w:color="auto"/>
            <w:left w:val="none" w:sz="0" w:space="0" w:color="auto"/>
            <w:bottom w:val="none" w:sz="0" w:space="0" w:color="auto"/>
            <w:right w:val="none" w:sz="0" w:space="0" w:color="auto"/>
          </w:divBdr>
        </w:div>
        <w:div w:id="1424302765">
          <w:marLeft w:val="0"/>
          <w:marRight w:val="0"/>
          <w:marTop w:val="0"/>
          <w:marBottom w:val="0"/>
          <w:divBdr>
            <w:top w:val="none" w:sz="0" w:space="0" w:color="auto"/>
            <w:left w:val="none" w:sz="0" w:space="0" w:color="auto"/>
            <w:bottom w:val="none" w:sz="0" w:space="0" w:color="auto"/>
            <w:right w:val="none" w:sz="0" w:space="0" w:color="auto"/>
          </w:divBdr>
        </w:div>
        <w:div w:id="1499074981">
          <w:marLeft w:val="0"/>
          <w:marRight w:val="0"/>
          <w:marTop w:val="0"/>
          <w:marBottom w:val="0"/>
          <w:divBdr>
            <w:top w:val="none" w:sz="0" w:space="0" w:color="auto"/>
            <w:left w:val="none" w:sz="0" w:space="0" w:color="auto"/>
            <w:bottom w:val="none" w:sz="0" w:space="0" w:color="auto"/>
            <w:right w:val="none" w:sz="0" w:space="0" w:color="auto"/>
          </w:divBdr>
        </w:div>
        <w:div w:id="1504054568">
          <w:marLeft w:val="0"/>
          <w:marRight w:val="0"/>
          <w:marTop w:val="0"/>
          <w:marBottom w:val="0"/>
          <w:divBdr>
            <w:top w:val="none" w:sz="0" w:space="0" w:color="auto"/>
            <w:left w:val="none" w:sz="0" w:space="0" w:color="auto"/>
            <w:bottom w:val="none" w:sz="0" w:space="0" w:color="auto"/>
            <w:right w:val="none" w:sz="0" w:space="0" w:color="auto"/>
          </w:divBdr>
        </w:div>
        <w:div w:id="1602683530">
          <w:marLeft w:val="0"/>
          <w:marRight w:val="0"/>
          <w:marTop w:val="0"/>
          <w:marBottom w:val="0"/>
          <w:divBdr>
            <w:top w:val="none" w:sz="0" w:space="0" w:color="auto"/>
            <w:left w:val="none" w:sz="0" w:space="0" w:color="auto"/>
            <w:bottom w:val="none" w:sz="0" w:space="0" w:color="auto"/>
            <w:right w:val="none" w:sz="0" w:space="0" w:color="auto"/>
          </w:divBdr>
        </w:div>
        <w:div w:id="1657149176">
          <w:marLeft w:val="0"/>
          <w:marRight w:val="0"/>
          <w:marTop w:val="0"/>
          <w:marBottom w:val="0"/>
          <w:divBdr>
            <w:top w:val="none" w:sz="0" w:space="0" w:color="auto"/>
            <w:left w:val="none" w:sz="0" w:space="0" w:color="auto"/>
            <w:bottom w:val="none" w:sz="0" w:space="0" w:color="auto"/>
            <w:right w:val="none" w:sz="0" w:space="0" w:color="auto"/>
          </w:divBdr>
        </w:div>
        <w:div w:id="1732732190">
          <w:marLeft w:val="0"/>
          <w:marRight w:val="0"/>
          <w:marTop w:val="0"/>
          <w:marBottom w:val="0"/>
          <w:divBdr>
            <w:top w:val="none" w:sz="0" w:space="0" w:color="auto"/>
            <w:left w:val="none" w:sz="0" w:space="0" w:color="auto"/>
            <w:bottom w:val="none" w:sz="0" w:space="0" w:color="auto"/>
            <w:right w:val="none" w:sz="0" w:space="0" w:color="auto"/>
          </w:divBdr>
        </w:div>
        <w:div w:id="1866626067">
          <w:marLeft w:val="0"/>
          <w:marRight w:val="0"/>
          <w:marTop w:val="0"/>
          <w:marBottom w:val="0"/>
          <w:divBdr>
            <w:top w:val="none" w:sz="0" w:space="0" w:color="auto"/>
            <w:left w:val="none" w:sz="0" w:space="0" w:color="auto"/>
            <w:bottom w:val="none" w:sz="0" w:space="0" w:color="auto"/>
            <w:right w:val="none" w:sz="0" w:space="0" w:color="auto"/>
          </w:divBdr>
        </w:div>
        <w:div w:id="1969897941">
          <w:marLeft w:val="0"/>
          <w:marRight w:val="0"/>
          <w:marTop w:val="0"/>
          <w:marBottom w:val="0"/>
          <w:divBdr>
            <w:top w:val="none" w:sz="0" w:space="0" w:color="auto"/>
            <w:left w:val="none" w:sz="0" w:space="0" w:color="auto"/>
            <w:bottom w:val="none" w:sz="0" w:space="0" w:color="auto"/>
            <w:right w:val="none" w:sz="0" w:space="0" w:color="auto"/>
          </w:divBdr>
        </w:div>
        <w:div w:id="1972855334">
          <w:marLeft w:val="0"/>
          <w:marRight w:val="0"/>
          <w:marTop w:val="0"/>
          <w:marBottom w:val="0"/>
          <w:divBdr>
            <w:top w:val="none" w:sz="0" w:space="0" w:color="auto"/>
            <w:left w:val="none" w:sz="0" w:space="0" w:color="auto"/>
            <w:bottom w:val="none" w:sz="0" w:space="0" w:color="auto"/>
            <w:right w:val="none" w:sz="0" w:space="0" w:color="auto"/>
          </w:divBdr>
        </w:div>
        <w:div w:id="2143696130">
          <w:marLeft w:val="0"/>
          <w:marRight w:val="0"/>
          <w:marTop w:val="0"/>
          <w:marBottom w:val="0"/>
          <w:divBdr>
            <w:top w:val="none" w:sz="0" w:space="0" w:color="auto"/>
            <w:left w:val="none" w:sz="0" w:space="0" w:color="auto"/>
            <w:bottom w:val="none" w:sz="0" w:space="0" w:color="auto"/>
            <w:right w:val="none" w:sz="0" w:space="0" w:color="auto"/>
          </w:divBdr>
        </w:div>
      </w:divsChild>
    </w:div>
    <w:div w:id="967665110">
      <w:bodyDiv w:val="1"/>
      <w:marLeft w:val="0"/>
      <w:marRight w:val="0"/>
      <w:marTop w:val="0"/>
      <w:marBottom w:val="0"/>
      <w:divBdr>
        <w:top w:val="none" w:sz="0" w:space="0" w:color="auto"/>
        <w:left w:val="none" w:sz="0" w:space="0" w:color="auto"/>
        <w:bottom w:val="none" w:sz="0" w:space="0" w:color="auto"/>
        <w:right w:val="none" w:sz="0" w:space="0" w:color="auto"/>
      </w:divBdr>
    </w:div>
    <w:div w:id="981158810">
      <w:bodyDiv w:val="1"/>
      <w:marLeft w:val="0"/>
      <w:marRight w:val="0"/>
      <w:marTop w:val="0"/>
      <w:marBottom w:val="0"/>
      <w:divBdr>
        <w:top w:val="none" w:sz="0" w:space="0" w:color="auto"/>
        <w:left w:val="none" w:sz="0" w:space="0" w:color="auto"/>
        <w:bottom w:val="none" w:sz="0" w:space="0" w:color="auto"/>
        <w:right w:val="none" w:sz="0" w:space="0" w:color="auto"/>
      </w:divBdr>
    </w:div>
    <w:div w:id="1094325102">
      <w:bodyDiv w:val="1"/>
      <w:marLeft w:val="0"/>
      <w:marRight w:val="0"/>
      <w:marTop w:val="0"/>
      <w:marBottom w:val="0"/>
      <w:divBdr>
        <w:top w:val="none" w:sz="0" w:space="0" w:color="auto"/>
        <w:left w:val="none" w:sz="0" w:space="0" w:color="auto"/>
        <w:bottom w:val="none" w:sz="0" w:space="0" w:color="auto"/>
        <w:right w:val="none" w:sz="0" w:space="0" w:color="auto"/>
      </w:divBdr>
    </w:div>
    <w:div w:id="1113087123">
      <w:bodyDiv w:val="1"/>
      <w:marLeft w:val="0"/>
      <w:marRight w:val="0"/>
      <w:marTop w:val="0"/>
      <w:marBottom w:val="0"/>
      <w:divBdr>
        <w:top w:val="none" w:sz="0" w:space="0" w:color="auto"/>
        <w:left w:val="none" w:sz="0" w:space="0" w:color="auto"/>
        <w:bottom w:val="none" w:sz="0" w:space="0" w:color="auto"/>
        <w:right w:val="none" w:sz="0" w:space="0" w:color="auto"/>
      </w:divBdr>
    </w:div>
    <w:div w:id="1158376841">
      <w:bodyDiv w:val="1"/>
      <w:marLeft w:val="0"/>
      <w:marRight w:val="0"/>
      <w:marTop w:val="0"/>
      <w:marBottom w:val="0"/>
      <w:divBdr>
        <w:top w:val="none" w:sz="0" w:space="0" w:color="auto"/>
        <w:left w:val="none" w:sz="0" w:space="0" w:color="auto"/>
        <w:bottom w:val="none" w:sz="0" w:space="0" w:color="auto"/>
        <w:right w:val="none" w:sz="0" w:space="0" w:color="auto"/>
      </w:divBdr>
    </w:div>
    <w:div w:id="1165978354">
      <w:bodyDiv w:val="1"/>
      <w:marLeft w:val="0"/>
      <w:marRight w:val="0"/>
      <w:marTop w:val="0"/>
      <w:marBottom w:val="0"/>
      <w:divBdr>
        <w:top w:val="none" w:sz="0" w:space="0" w:color="auto"/>
        <w:left w:val="none" w:sz="0" w:space="0" w:color="auto"/>
        <w:bottom w:val="none" w:sz="0" w:space="0" w:color="auto"/>
        <w:right w:val="none" w:sz="0" w:space="0" w:color="auto"/>
      </w:divBdr>
    </w:div>
    <w:div w:id="1219895152">
      <w:bodyDiv w:val="1"/>
      <w:marLeft w:val="0"/>
      <w:marRight w:val="0"/>
      <w:marTop w:val="0"/>
      <w:marBottom w:val="0"/>
      <w:divBdr>
        <w:top w:val="none" w:sz="0" w:space="0" w:color="auto"/>
        <w:left w:val="none" w:sz="0" w:space="0" w:color="auto"/>
        <w:bottom w:val="none" w:sz="0" w:space="0" w:color="auto"/>
        <w:right w:val="none" w:sz="0" w:space="0" w:color="auto"/>
      </w:divBdr>
    </w:div>
    <w:div w:id="1268585622">
      <w:bodyDiv w:val="1"/>
      <w:marLeft w:val="0"/>
      <w:marRight w:val="0"/>
      <w:marTop w:val="0"/>
      <w:marBottom w:val="0"/>
      <w:divBdr>
        <w:top w:val="none" w:sz="0" w:space="0" w:color="auto"/>
        <w:left w:val="none" w:sz="0" w:space="0" w:color="auto"/>
        <w:bottom w:val="none" w:sz="0" w:space="0" w:color="auto"/>
        <w:right w:val="none" w:sz="0" w:space="0" w:color="auto"/>
      </w:divBdr>
    </w:div>
    <w:div w:id="1457722694">
      <w:bodyDiv w:val="1"/>
      <w:marLeft w:val="0"/>
      <w:marRight w:val="0"/>
      <w:marTop w:val="0"/>
      <w:marBottom w:val="0"/>
      <w:divBdr>
        <w:top w:val="none" w:sz="0" w:space="0" w:color="auto"/>
        <w:left w:val="none" w:sz="0" w:space="0" w:color="auto"/>
        <w:bottom w:val="none" w:sz="0" w:space="0" w:color="auto"/>
        <w:right w:val="none" w:sz="0" w:space="0" w:color="auto"/>
      </w:divBdr>
      <w:divsChild>
        <w:div w:id="44329439">
          <w:marLeft w:val="0"/>
          <w:marRight w:val="0"/>
          <w:marTop w:val="0"/>
          <w:marBottom w:val="0"/>
          <w:divBdr>
            <w:top w:val="none" w:sz="0" w:space="0" w:color="auto"/>
            <w:left w:val="none" w:sz="0" w:space="0" w:color="auto"/>
            <w:bottom w:val="none" w:sz="0" w:space="0" w:color="auto"/>
            <w:right w:val="none" w:sz="0" w:space="0" w:color="auto"/>
          </w:divBdr>
        </w:div>
        <w:div w:id="140928330">
          <w:marLeft w:val="0"/>
          <w:marRight w:val="0"/>
          <w:marTop w:val="0"/>
          <w:marBottom w:val="0"/>
          <w:divBdr>
            <w:top w:val="none" w:sz="0" w:space="0" w:color="auto"/>
            <w:left w:val="none" w:sz="0" w:space="0" w:color="auto"/>
            <w:bottom w:val="none" w:sz="0" w:space="0" w:color="auto"/>
            <w:right w:val="none" w:sz="0" w:space="0" w:color="auto"/>
          </w:divBdr>
        </w:div>
        <w:div w:id="237134693">
          <w:marLeft w:val="0"/>
          <w:marRight w:val="0"/>
          <w:marTop w:val="0"/>
          <w:marBottom w:val="0"/>
          <w:divBdr>
            <w:top w:val="none" w:sz="0" w:space="0" w:color="auto"/>
            <w:left w:val="none" w:sz="0" w:space="0" w:color="auto"/>
            <w:bottom w:val="none" w:sz="0" w:space="0" w:color="auto"/>
            <w:right w:val="none" w:sz="0" w:space="0" w:color="auto"/>
          </w:divBdr>
        </w:div>
        <w:div w:id="674184331">
          <w:marLeft w:val="0"/>
          <w:marRight w:val="0"/>
          <w:marTop w:val="0"/>
          <w:marBottom w:val="0"/>
          <w:divBdr>
            <w:top w:val="none" w:sz="0" w:space="0" w:color="auto"/>
            <w:left w:val="none" w:sz="0" w:space="0" w:color="auto"/>
            <w:bottom w:val="none" w:sz="0" w:space="0" w:color="auto"/>
            <w:right w:val="none" w:sz="0" w:space="0" w:color="auto"/>
          </w:divBdr>
        </w:div>
        <w:div w:id="790170528">
          <w:marLeft w:val="0"/>
          <w:marRight w:val="0"/>
          <w:marTop w:val="0"/>
          <w:marBottom w:val="0"/>
          <w:divBdr>
            <w:top w:val="none" w:sz="0" w:space="0" w:color="auto"/>
            <w:left w:val="none" w:sz="0" w:space="0" w:color="auto"/>
            <w:bottom w:val="none" w:sz="0" w:space="0" w:color="auto"/>
            <w:right w:val="none" w:sz="0" w:space="0" w:color="auto"/>
          </w:divBdr>
        </w:div>
        <w:div w:id="849568897">
          <w:marLeft w:val="0"/>
          <w:marRight w:val="0"/>
          <w:marTop w:val="0"/>
          <w:marBottom w:val="0"/>
          <w:divBdr>
            <w:top w:val="none" w:sz="0" w:space="0" w:color="auto"/>
            <w:left w:val="none" w:sz="0" w:space="0" w:color="auto"/>
            <w:bottom w:val="none" w:sz="0" w:space="0" w:color="auto"/>
            <w:right w:val="none" w:sz="0" w:space="0" w:color="auto"/>
          </w:divBdr>
        </w:div>
        <w:div w:id="1151873768">
          <w:marLeft w:val="0"/>
          <w:marRight w:val="0"/>
          <w:marTop w:val="0"/>
          <w:marBottom w:val="0"/>
          <w:divBdr>
            <w:top w:val="none" w:sz="0" w:space="0" w:color="auto"/>
            <w:left w:val="none" w:sz="0" w:space="0" w:color="auto"/>
            <w:bottom w:val="none" w:sz="0" w:space="0" w:color="auto"/>
            <w:right w:val="none" w:sz="0" w:space="0" w:color="auto"/>
          </w:divBdr>
        </w:div>
        <w:div w:id="1168246753">
          <w:marLeft w:val="0"/>
          <w:marRight w:val="0"/>
          <w:marTop w:val="0"/>
          <w:marBottom w:val="0"/>
          <w:divBdr>
            <w:top w:val="none" w:sz="0" w:space="0" w:color="auto"/>
            <w:left w:val="none" w:sz="0" w:space="0" w:color="auto"/>
            <w:bottom w:val="none" w:sz="0" w:space="0" w:color="auto"/>
            <w:right w:val="none" w:sz="0" w:space="0" w:color="auto"/>
          </w:divBdr>
        </w:div>
        <w:div w:id="1244954306">
          <w:marLeft w:val="0"/>
          <w:marRight w:val="0"/>
          <w:marTop w:val="0"/>
          <w:marBottom w:val="0"/>
          <w:divBdr>
            <w:top w:val="none" w:sz="0" w:space="0" w:color="auto"/>
            <w:left w:val="none" w:sz="0" w:space="0" w:color="auto"/>
            <w:bottom w:val="none" w:sz="0" w:space="0" w:color="auto"/>
            <w:right w:val="none" w:sz="0" w:space="0" w:color="auto"/>
          </w:divBdr>
        </w:div>
        <w:div w:id="1515026947">
          <w:marLeft w:val="0"/>
          <w:marRight w:val="0"/>
          <w:marTop w:val="0"/>
          <w:marBottom w:val="0"/>
          <w:divBdr>
            <w:top w:val="none" w:sz="0" w:space="0" w:color="auto"/>
            <w:left w:val="none" w:sz="0" w:space="0" w:color="auto"/>
            <w:bottom w:val="none" w:sz="0" w:space="0" w:color="auto"/>
            <w:right w:val="none" w:sz="0" w:space="0" w:color="auto"/>
          </w:divBdr>
        </w:div>
        <w:div w:id="1935089855">
          <w:marLeft w:val="0"/>
          <w:marRight w:val="0"/>
          <w:marTop w:val="0"/>
          <w:marBottom w:val="0"/>
          <w:divBdr>
            <w:top w:val="none" w:sz="0" w:space="0" w:color="auto"/>
            <w:left w:val="none" w:sz="0" w:space="0" w:color="auto"/>
            <w:bottom w:val="none" w:sz="0" w:space="0" w:color="auto"/>
            <w:right w:val="none" w:sz="0" w:space="0" w:color="auto"/>
          </w:divBdr>
        </w:div>
        <w:div w:id="1973249891">
          <w:marLeft w:val="0"/>
          <w:marRight w:val="0"/>
          <w:marTop w:val="0"/>
          <w:marBottom w:val="0"/>
          <w:divBdr>
            <w:top w:val="none" w:sz="0" w:space="0" w:color="auto"/>
            <w:left w:val="none" w:sz="0" w:space="0" w:color="auto"/>
            <w:bottom w:val="none" w:sz="0" w:space="0" w:color="auto"/>
            <w:right w:val="none" w:sz="0" w:space="0" w:color="auto"/>
          </w:divBdr>
        </w:div>
      </w:divsChild>
    </w:div>
    <w:div w:id="1464232355">
      <w:bodyDiv w:val="1"/>
      <w:marLeft w:val="0"/>
      <w:marRight w:val="0"/>
      <w:marTop w:val="0"/>
      <w:marBottom w:val="0"/>
      <w:divBdr>
        <w:top w:val="none" w:sz="0" w:space="0" w:color="auto"/>
        <w:left w:val="none" w:sz="0" w:space="0" w:color="auto"/>
        <w:bottom w:val="none" w:sz="0" w:space="0" w:color="auto"/>
        <w:right w:val="none" w:sz="0" w:space="0" w:color="auto"/>
      </w:divBdr>
    </w:div>
    <w:div w:id="1465856252">
      <w:bodyDiv w:val="1"/>
      <w:marLeft w:val="0"/>
      <w:marRight w:val="0"/>
      <w:marTop w:val="0"/>
      <w:marBottom w:val="0"/>
      <w:divBdr>
        <w:top w:val="none" w:sz="0" w:space="0" w:color="auto"/>
        <w:left w:val="none" w:sz="0" w:space="0" w:color="auto"/>
        <w:bottom w:val="none" w:sz="0" w:space="0" w:color="auto"/>
        <w:right w:val="none" w:sz="0" w:space="0" w:color="auto"/>
      </w:divBdr>
    </w:div>
    <w:div w:id="1524856501">
      <w:bodyDiv w:val="1"/>
      <w:marLeft w:val="0"/>
      <w:marRight w:val="0"/>
      <w:marTop w:val="0"/>
      <w:marBottom w:val="0"/>
      <w:divBdr>
        <w:top w:val="none" w:sz="0" w:space="0" w:color="auto"/>
        <w:left w:val="none" w:sz="0" w:space="0" w:color="auto"/>
        <w:bottom w:val="none" w:sz="0" w:space="0" w:color="auto"/>
        <w:right w:val="none" w:sz="0" w:space="0" w:color="auto"/>
      </w:divBdr>
    </w:div>
    <w:div w:id="1561208545">
      <w:bodyDiv w:val="1"/>
      <w:marLeft w:val="0"/>
      <w:marRight w:val="0"/>
      <w:marTop w:val="0"/>
      <w:marBottom w:val="0"/>
      <w:divBdr>
        <w:top w:val="none" w:sz="0" w:space="0" w:color="auto"/>
        <w:left w:val="none" w:sz="0" w:space="0" w:color="auto"/>
        <w:bottom w:val="none" w:sz="0" w:space="0" w:color="auto"/>
        <w:right w:val="none" w:sz="0" w:space="0" w:color="auto"/>
      </w:divBdr>
    </w:div>
    <w:div w:id="1634217102">
      <w:bodyDiv w:val="1"/>
      <w:marLeft w:val="0"/>
      <w:marRight w:val="0"/>
      <w:marTop w:val="0"/>
      <w:marBottom w:val="0"/>
      <w:divBdr>
        <w:top w:val="none" w:sz="0" w:space="0" w:color="auto"/>
        <w:left w:val="none" w:sz="0" w:space="0" w:color="auto"/>
        <w:bottom w:val="none" w:sz="0" w:space="0" w:color="auto"/>
        <w:right w:val="none" w:sz="0" w:space="0" w:color="auto"/>
      </w:divBdr>
    </w:div>
    <w:div w:id="1651665843">
      <w:bodyDiv w:val="1"/>
      <w:marLeft w:val="0"/>
      <w:marRight w:val="0"/>
      <w:marTop w:val="0"/>
      <w:marBottom w:val="0"/>
      <w:divBdr>
        <w:top w:val="none" w:sz="0" w:space="0" w:color="auto"/>
        <w:left w:val="none" w:sz="0" w:space="0" w:color="auto"/>
        <w:bottom w:val="none" w:sz="0" w:space="0" w:color="auto"/>
        <w:right w:val="none" w:sz="0" w:space="0" w:color="auto"/>
      </w:divBdr>
      <w:divsChild>
        <w:div w:id="1130633938">
          <w:marLeft w:val="0"/>
          <w:marRight w:val="0"/>
          <w:marTop w:val="0"/>
          <w:marBottom w:val="0"/>
          <w:divBdr>
            <w:top w:val="none" w:sz="0" w:space="0" w:color="auto"/>
            <w:left w:val="none" w:sz="0" w:space="0" w:color="auto"/>
            <w:bottom w:val="none" w:sz="0" w:space="0" w:color="auto"/>
            <w:right w:val="none" w:sz="0" w:space="0" w:color="auto"/>
          </w:divBdr>
        </w:div>
        <w:div w:id="1182670552">
          <w:marLeft w:val="0"/>
          <w:marRight w:val="0"/>
          <w:marTop w:val="0"/>
          <w:marBottom w:val="0"/>
          <w:divBdr>
            <w:top w:val="none" w:sz="0" w:space="0" w:color="auto"/>
            <w:left w:val="none" w:sz="0" w:space="0" w:color="auto"/>
            <w:bottom w:val="none" w:sz="0" w:space="0" w:color="auto"/>
            <w:right w:val="none" w:sz="0" w:space="0" w:color="auto"/>
          </w:divBdr>
          <w:divsChild>
            <w:div w:id="1878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7673">
      <w:bodyDiv w:val="1"/>
      <w:marLeft w:val="0"/>
      <w:marRight w:val="0"/>
      <w:marTop w:val="0"/>
      <w:marBottom w:val="0"/>
      <w:divBdr>
        <w:top w:val="none" w:sz="0" w:space="0" w:color="auto"/>
        <w:left w:val="none" w:sz="0" w:space="0" w:color="auto"/>
        <w:bottom w:val="none" w:sz="0" w:space="0" w:color="auto"/>
        <w:right w:val="none" w:sz="0" w:space="0" w:color="auto"/>
      </w:divBdr>
    </w:div>
    <w:div w:id="1685159905">
      <w:bodyDiv w:val="1"/>
      <w:marLeft w:val="0"/>
      <w:marRight w:val="0"/>
      <w:marTop w:val="0"/>
      <w:marBottom w:val="0"/>
      <w:divBdr>
        <w:top w:val="none" w:sz="0" w:space="0" w:color="auto"/>
        <w:left w:val="none" w:sz="0" w:space="0" w:color="auto"/>
        <w:bottom w:val="none" w:sz="0" w:space="0" w:color="auto"/>
        <w:right w:val="none" w:sz="0" w:space="0" w:color="auto"/>
      </w:divBdr>
    </w:div>
    <w:div w:id="1696423586">
      <w:bodyDiv w:val="1"/>
      <w:marLeft w:val="0"/>
      <w:marRight w:val="0"/>
      <w:marTop w:val="0"/>
      <w:marBottom w:val="0"/>
      <w:divBdr>
        <w:top w:val="none" w:sz="0" w:space="0" w:color="auto"/>
        <w:left w:val="none" w:sz="0" w:space="0" w:color="auto"/>
        <w:bottom w:val="none" w:sz="0" w:space="0" w:color="auto"/>
        <w:right w:val="none" w:sz="0" w:space="0" w:color="auto"/>
      </w:divBdr>
    </w:div>
    <w:div w:id="1733697827">
      <w:bodyDiv w:val="1"/>
      <w:marLeft w:val="0"/>
      <w:marRight w:val="0"/>
      <w:marTop w:val="0"/>
      <w:marBottom w:val="0"/>
      <w:divBdr>
        <w:top w:val="none" w:sz="0" w:space="0" w:color="auto"/>
        <w:left w:val="none" w:sz="0" w:space="0" w:color="auto"/>
        <w:bottom w:val="none" w:sz="0" w:space="0" w:color="auto"/>
        <w:right w:val="none" w:sz="0" w:space="0" w:color="auto"/>
      </w:divBdr>
    </w:div>
    <w:div w:id="1734549666">
      <w:bodyDiv w:val="1"/>
      <w:marLeft w:val="0"/>
      <w:marRight w:val="0"/>
      <w:marTop w:val="0"/>
      <w:marBottom w:val="0"/>
      <w:divBdr>
        <w:top w:val="none" w:sz="0" w:space="0" w:color="auto"/>
        <w:left w:val="none" w:sz="0" w:space="0" w:color="auto"/>
        <w:bottom w:val="none" w:sz="0" w:space="0" w:color="auto"/>
        <w:right w:val="none" w:sz="0" w:space="0" w:color="auto"/>
      </w:divBdr>
    </w:div>
    <w:div w:id="1824001895">
      <w:bodyDiv w:val="1"/>
      <w:marLeft w:val="0"/>
      <w:marRight w:val="0"/>
      <w:marTop w:val="0"/>
      <w:marBottom w:val="0"/>
      <w:divBdr>
        <w:top w:val="none" w:sz="0" w:space="0" w:color="auto"/>
        <w:left w:val="none" w:sz="0" w:space="0" w:color="auto"/>
        <w:bottom w:val="none" w:sz="0" w:space="0" w:color="auto"/>
        <w:right w:val="none" w:sz="0" w:space="0" w:color="auto"/>
      </w:divBdr>
      <w:divsChild>
        <w:div w:id="691106108">
          <w:marLeft w:val="0"/>
          <w:marRight w:val="0"/>
          <w:marTop w:val="0"/>
          <w:marBottom w:val="0"/>
          <w:divBdr>
            <w:top w:val="none" w:sz="0" w:space="0" w:color="auto"/>
            <w:left w:val="none" w:sz="0" w:space="0" w:color="auto"/>
            <w:bottom w:val="none" w:sz="0" w:space="0" w:color="auto"/>
            <w:right w:val="none" w:sz="0" w:space="0" w:color="auto"/>
          </w:divBdr>
        </w:div>
      </w:divsChild>
    </w:div>
    <w:div w:id="1851408599">
      <w:bodyDiv w:val="1"/>
      <w:marLeft w:val="0"/>
      <w:marRight w:val="0"/>
      <w:marTop w:val="0"/>
      <w:marBottom w:val="0"/>
      <w:divBdr>
        <w:top w:val="none" w:sz="0" w:space="0" w:color="auto"/>
        <w:left w:val="none" w:sz="0" w:space="0" w:color="auto"/>
        <w:bottom w:val="none" w:sz="0" w:space="0" w:color="auto"/>
        <w:right w:val="none" w:sz="0" w:space="0" w:color="auto"/>
      </w:divBdr>
    </w:div>
    <w:div w:id="1861429847">
      <w:bodyDiv w:val="1"/>
      <w:marLeft w:val="0"/>
      <w:marRight w:val="0"/>
      <w:marTop w:val="0"/>
      <w:marBottom w:val="0"/>
      <w:divBdr>
        <w:top w:val="none" w:sz="0" w:space="0" w:color="auto"/>
        <w:left w:val="none" w:sz="0" w:space="0" w:color="auto"/>
        <w:bottom w:val="none" w:sz="0" w:space="0" w:color="auto"/>
        <w:right w:val="none" w:sz="0" w:space="0" w:color="auto"/>
      </w:divBdr>
    </w:div>
    <w:div w:id="1969236441">
      <w:bodyDiv w:val="1"/>
      <w:marLeft w:val="0"/>
      <w:marRight w:val="0"/>
      <w:marTop w:val="0"/>
      <w:marBottom w:val="0"/>
      <w:divBdr>
        <w:top w:val="none" w:sz="0" w:space="0" w:color="auto"/>
        <w:left w:val="none" w:sz="0" w:space="0" w:color="auto"/>
        <w:bottom w:val="none" w:sz="0" w:space="0" w:color="auto"/>
        <w:right w:val="none" w:sz="0" w:space="0" w:color="auto"/>
      </w:divBdr>
    </w:div>
    <w:div w:id="2024479399">
      <w:bodyDiv w:val="1"/>
      <w:marLeft w:val="0"/>
      <w:marRight w:val="0"/>
      <w:marTop w:val="0"/>
      <w:marBottom w:val="0"/>
      <w:divBdr>
        <w:top w:val="none" w:sz="0" w:space="0" w:color="auto"/>
        <w:left w:val="none" w:sz="0" w:space="0" w:color="auto"/>
        <w:bottom w:val="none" w:sz="0" w:space="0" w:color="auto"/>
        <w:right w:val="none" w:sz="0" w:space="0" w:color="auto"/>
      </w:divBdr>
    </w:div>
    <w:div w:id="2030913559">
      <w:bodyDiv w:val="1"/>
      <w:marLeft w:val="0"/>
      <w:marRight w:val="0"/>
      <w:marTop w:val="0"/>
      <w:marBottom w:val="0"/>
      <w:divBdr>
        <w:top w:val="none" w:sz="0" w:space="0" w:color="auto"/>
        <w:left w:val="none" w:sz="0" w:space="0" w:color="auto"/>
        <w:bottom w:val="none" w:sz="0" w:space="0" w:color="auto"/>
        <w:right w:val="none" w:sz="0" w:space="0" w:color="auto"/>
      </w:divBdr>
    </w:div>
    <w:div w:id="2035381708">
      <w:bodyDiv w:val="1"/>
      <w:marLeft w:val="0"/>
      <w:marRight w:val="0"/>
      <w:marTop w:val="0"/>
      <w:marBottom w:val="0"/>
      <w:divBdr>
        <w:top w:val="none" w:sz="0" w:space="0" w:color="auto"/>
        <w:left w:val="none" w:sz="0" w:space="0" w:color="auto"/>
        <w:bottom w:val="none" w:sz="0" w:space="0" w:color="auto"/>
        <w:right w:val="none" w:sz="0" w:space="0" w:color="auto"/>
      </w:divBdr>
    </w:div>
    <w:div w:id="2096783996">
      <w:bodyDiv w:val="1"/>
      <w:marLeft w:val="0"/>
      <w:marRight w:val="0"/>
      <w:marTop w:val="0"/>
      <w:marBottom w:val="0"/>
      <w:divBdr>
        <w:top w:val="none" w:sz="0" w:space="0" w:color="auto"/>
        <w:left w:val="none" w:sz="0" w:space="0" w:color="auto"/>
        <w:bottom w:val="none" w:sz="0" w:space="0" w:color="auto"/>
        <w:right w:val="none" w:sz="0" w:space="0" w:color="auto"/>
      </w:divBdr>
    </w:div>
    <w:div w:id="214407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llianceautiste.org/docs/AA_OrgIntl/ONU-CDPH/Rapport_2021/20210805_Alliance-Autiste_Rapport-application-CDPH-France_noir.htm" TargetMode="External"/><Relationship Id="rId299" Type="http://schemas.openxmlformats.org/officeDocument/2006/relationships/hyperlink" Target="https://allianceautiste.org/docs/AA_OrgIntl/ONU-CDPH/Rapport_2021/20210805_Alliance-Autiste_Rapport-application-CDPH-France_noir.htm" TargetMode="External"/><Relationship Id="rId21" Type="http://schemas.openxmlformats.org/officeDocument/2006/relationships/hyperlink" Target="https://allianceautiste.org/docs/AA_OrgIntl/ONU-CDPH/Rapport_2021/20210805_Alliance-Autiste_Rapport-application-CDPH-France_noir.htm" TargetMode="External"/><Relationship Id="rId63" Type="http://schemas.openxmlformats.org/officeDocument/2006/relationships/hyperlink" Target="https://allianceautiste.org/docs/AA_OrgIntl/ONU-CDPH/Rapport_2021/20210805_Alliance-Autiste_Rapport-application-CDPH-France_noir.htm" TargetMode="External"/><Relationship Id="rId159" Type="http://schemas.openxmlformats.org/officeDocument/2006/relationships/hyperlink" Target="https://allianceautiste.org/docs/AA_OrgIntl/ONU-CDPH/Rapport_2021/20210805_Alliance-Autiste_Rapport-application-CDPH-France.htm" TargetMode="External"/><Relationship Id="rId324" Type="http://schemas.openxmlformats.org/officeDocument/2006/relationships/hyperlink" Target="https://allianceautiste.org/docs/AA_OrgIntl/ONU-CDPH/Rapport_2021/20210805_Alliance-Autiste_Rapport-application-CDPH-France_noir.htm" TargetMode="External"/><Relationship Id="rId366" Type="http://schemas.openxmlformats.org/officeDocument/2006/relationships/hyperlink" Target="https://allianceautiste.org/docs/AA_OrgIntl/ONU-CDPH/Rapport_2021/20210805_Alliance-Autiste_Rapport-application-CDPH-France.htm" TargetMode="External"/><Relationship Id="rId531" Type="http://schemas.openxmlformats.org/officeDocument/2006/relationships/hyperlink" Target="https://allianceautiste.org/docs/AA_OrgIntl/ONU-CDPH/Rapport_2021/20210805_Alliance-Autiste_Rapport-application-CDPH-France_noir.htm" TargetMode="External"/><Relationship Id="rId170" Type="http://schemas.openxmlformats.org/officeDocument/2006/relationships/hyperlink" Target="https://allianceautiste.org/docs/AA_OrgIntl/ONU-CDPH/Rapport_2021/20210805_Alliance-Autiste_Rapport-application-CDPH-France_noir.htm" TargetMode="External"/><Relationship Id="rId226" Type="http://schemas.openxmlformats.org/officeDocument/2006/relationships/hyperlink" Target="https://www.cglpl.fr/" TargetMode="External"/><Relationship Id="rId433" Type="http://schemas.openxmlformats.org/officeDocument/2006/relationships/hyperlink" Target="https://allianceautiste.org/docs/AA_OrgIntl/ONU-CDPH/Rapport_2021/20210805_Alliance-Autiste_Rapport-application-CDPH-France_noir.htm" TargetMode="External"/><Relationship Id="rId268" Type="http://schemas.openxmlformats.org/officeDocument/2006/relationships/hyperlink" Target="https://www.senat.fr/rap/r02-339-1/r02-339-1.html" TargetMode="External"/><Relationship Id="rId475" Type="http://schemas.openxmlformats.org/officeDocument/2006/relationships/hyperlink" Target="https://allianceautiste.org/docs/AA_OrgIntl/ONU-CDPH/Rapport_2021/20210805_Alliance-Autiste_Rapport-application-CDPH-France_noir.htm" TargetMode="External"/><Relationship Id="rId32" Type="http://schemas.openxmlformats.org/officeDocument/2006/relationships/hyperlink" Target="https://allianceautiste.org/docs/AA_OrgIntl/ONU-CDPH/Rapport_2021/20210805_Alliance-Autiste_Rapport-application-CDPH-France.htm" TargetMode="External"/><Relationship Id="rId74" Type="http://schemas.openxmlformats.org/officeDocument/2006/relationships/hyperlink" Target="https://www.legifrance.gouv.fr/jorf/id/JORFTEXT000000809647" TargetMode="External"/><Relationship Id="rId128" Type="http://schemas.openxmlformats.org/officeDocument/2006/relationships/hyperlink" Target="https://www.legifrance.gouv.fr/jorf/id/JORFTEXT000000809647" TargetMode="External"/><Relationship Id="rId335" Type="http://schemas.openxmlformats.org/officeDocument/2006/relationships/hyperlink" Target="https://undocs.org/CRPD/C/FRA/RQ/1" TargetMode="External"/><Relationship Id="rId377" Type="http://schemas.openxmlformats.org/officeDocument/2006/relationships/hyperlink" Target="http://www.ch-le-vinatier.fr/documents/Documents/01_patients_entourage/votre_sejour/votre_admission/LIVRET_CHVINATIER_JUILLET_2018.pdf" TargetMode="External"/><Relationship Id="rId500" Type="http://schemas.openxmlformats.org/officeDocument/2006/relationships/hyperlink" Target="https://allianceautiste.org/docs/AA_OrgIntl/ONU-CDPH/Rapport_2021/20210805_Alliance-Autiste_Rapport-application-CDPH-France_noir.htm" TargetMode="External"/><Relationship Id="rId542"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https://allianceautiste.org/docs/AA_OrgIntl/ONU-CDPH/Rapport_2021/20210805_Alliance-Autiste_Rapport-application-CDPH-France_noir.htm" TargetMode="External"/><Relationship Id="rId237" Type="http://schemas.openxmlformats.org/officeDocument/2006/relationships/hyperlink" Target="https://allianceautiste.org/docs/AA_OrgIntl/ONU-CDPH/Rapport_2021/20210805_Alliance-Autiste_Rapport-application-CDPH-France_noir.htm" TargetMode="External"/><Relationship Id="rId402" Type="http://schemas.openxmlformats.org/officeDocument/2006/relationships/hyperlink" Target="https://allianceautiste.org/docs/AA_OrgIntl/ONU-CDPH/Rapport_2021/20210805_Alliance-Autiste_Rapport-application-CDPH-France_noir.htm" TargetMode="External"/><Relationship Id="rId279" Type="http://schemas.openxmlformats.org/officeDocument/2006/relationships/hyperlink" Target="https://autileaks.org/wp-content/uploads/2020/10/Reportage-Zone-Interdite-centres-qui-maltraitent-enfants-handicapes-1h0746-1h1918-IME-de-Moussaron-partie-2-sur-2-camera-cachee-toilette-enfants-poly-handicapes-nus-lits-trop-petits-etc.mp4" TargetMode="External"/><Relationship Id="rId444" Type="http://schemas.openxmlformats.org/officeDocument/2006/relationships/hyperlink" Target="https://allianceautiste.org/docs/AA_OrgIntl/ONU-CDPH/Rapport_2021/20210805_Alliance-Autiste_Rapport-application-CDPH-France.htm" TargetMode="External"/><Relationship Id="rId486" Type="http://schemas.openxmlformats.org/officeDocument/2006/relationships/hyperlink" Target="https://allianceautiste.org/docs/AA_OrgIntl/ONU-CDPH/Rapport_2021/20210805_Alliance-Autiste_Rapport-application-CDPH-France.htm" TargetMode="External"/><Relationship Id="rId43" Type="http://schemas.openxmlformats.org/officeDocument/2006/relationships/hyperlink" Target="https://allianceautiste.org/docs/AA_OrgIntl/ONU-CDPH/Rapport_2021/20210805_Alliance-Autiste_Rapport-application-CDPH-France.htm" TargetMode="External"/><Relationship Id="rId139" Type="http://schemas.openxmlformats.org/officeDocument/2006/relationships/hyperlink" Target="https://www.franceinter.fr/emissions/le-zoom-de-la-redaction/le-zoom-de-la-redaction-du-lundi-05-juillet-2021" TargetMode="External"/><Relationship Id="rId290" Type="http://schemas.openxmlformats.org/officeDocument/2006/relationships/hyperlink" Target="https://allianceautiste.org/docs/AA_OrgIntl/ONU-CDPH/Rapport_2021/20210805_Alliance-Autiste_Rapport-application-CDPH-France_noir.htm" TargetMode="External"/><Relationship Id="rId304" Type="http://schemas.openxmlformats.org/officeDocument/2006/relationships/hyperlink" Target="https://allianceautiste.org/docs/AA_OrgIntl/ONU-CDPH/Rapport_2021/20210805_Alliance-Autiste_Rapport-application-CDPH-France.htm" TargetMode="External"/><Relationship Id="rId346" Type="http://schemas.openxmlformats.org/officeDocument/2006/relationships/hyperlink" Target="https://d.docs.live.net/6a91210a3135d7de/_ORG-FR_/AA/%5b01%5d%20AA_OrgIntl/ONU-CDPH/%7bRapport%202021%7d/%7b%7bAnalyse%20r&#233;ponses%20liste%20points%7d%7d/(https:/www.legifrance.gouv.fr/affichTexte.do?cidTexte=JORFTEXT000000809647)" TargetMode="External"/><Relationship Id="rId388" Type="http://schemas.openxmlformats.org/officeDocument/2006/relationships/hyperlink" Target="https://allianceautiste.org/docs/AA_OrgIntl/ONU-CDPH/Rapport_2021/20210805_Alliance-Autiste_Rapport-application-CDPH-France.htm" TargetMode="External"/><Relationship Id="rId511" Type="http://schemas.openxmlformats.org/officeDocument/2006/relationships/hyperlink" Target="https://allianceautiste.org/docs/AA_OrgIntl/ONU-CDPH/Rapport_2021/20210805_Alliance-Autiste_Rapport-application-CDPH-France.htm" TargetMode="External"/><Relationship Id="rId85" Type="http://schemas.openxmlformats.org/officeDocument/2006/relationships/hyperlink" Target="https://allianceautiste.org/docs/AA_OrgIntl/ONU-CDPH/Rapport_2021/20210805_Alliance-Autiste_Rapport-application-CDPH-France_noir.htm" TargetMode="External"/><Relationship Id="rId150" Type="http://schemas.openxmlformats.org/officeDocument/2006/relationships/hyperlink" Target="https://allianceautiste.org/docs/AA_OrgIntl/ONU-CDPH/Rapport_2021/20210805_Alliance-Autiste_Rapport-application-CDPH-France.htm" TargetMode="External"/><Relationship Id="rId192" Type="http://schemas.openxmlformats.org/officeDocument/2006/relationships/hyperlink" Target="https://allianceautiste.org/docs/AA_OrgIntl/ONU-CDPH/Rapport_2021/20210805_Alliance-Autiste_Rapport-application-CDPH-France.htm" TargetMode="External"/><Relationship Id="rId206" Type="http://schemas.openxmlformats.org/officeDocument/2006/relationships/hyperlink" Target="https://allianceautiste.org/docs/AA_OrgIntl/ONU-CDPH/Rapport_2021/20210805_Alliance-Autiste_Rapport-application-CDPH-France_noir.htm" TargetMode="External"/><Relationship Id="rId413" Type="http://schemas.openxmlformats.org/officeDocument/2006/relationships/hyperlink" Target="https://allianceautiste.org/docs/AA_OrgIntl/ONU-CDPH/Rapport_2021/20210805_Alliance-Autiste_Rapport-application-CDPH-France_noir.htm" TargetMode="External"/><Relationship Id="rId248" Type="http://schemas.openxmlformats.org/officeDocument/2006/relationships/hyperlink" Target="https://allianceautiste.org/docs/AA_OrgIntl/ONU-CDPH/Rapport_2021/20210805_Alliance-Autiste_Rapport-application-CDPH-France_noir.htm" TargetMode="External"/><Relationship Id="rId455" Type="http://schemas.openxmlformats.org/officeDocument/2006/relationships/hyperlink" Target="https://allianceautiste.org/docs/AA_OrgIntl/ONU-CDPH/Rapport_2021/20210805_Alliance-Autiste_Rapport-application-CDPH-France_noir.htm" TargetMode="External"/><Relationship Id="rId497" Type="http://schemas.openxmlformats.org/officeDocument/2006/relationships/hyperlink" Target="https://allianceautiste.org/docs/AA_OrgIntl/ONU-CDPH/Rapport_2021/20210805_Alliance-Autiste_Rapport-application-CDPH-France_noir.htm" TargetMode="External"/><Relationship Id="rId12" Type="http://schemas.openxmlformats.org/officeDocument/2006/relationships/hyperlink" Target="https://undocs.org/CRPD/C/FRA/RQ/1" TargetMode="External"/><Relationship Id="rId108" Type="http://schemas.openxmlformats.org/officeDocument/2006/relationships/hyperlink" Target="https://allianceautiste.org/docs/AA_OrgIntl/ONU-CDPH/Rapport_2021/20210805_Alliance-Autiste_Rapport-application-CDPH-France_noir.htm" TargetMode="External"/><Relationship Id="rId315" Type="http://schemas.openxmlformats.org/officeDocument/2006/relationships/hyperlink" Target="https://allianceautiste.org/docs/AA_OrgIntl/ONU-CDPH/Rapport_2021/20210805_Alliance-Autiste_Rapport-application-CDPH-France_noir.htm" TargetMode="External"/><Relationship Id="rId357" Type="http://schemas.openxmlformats.org/officeDocument/2006/relationships/hyperlink" Target="https://allianceautiste.org/docs/AA_OrgIntl/ONU-CDPH/Rapport_2021/20210805_Alliance-Autiste_Rapport-application-CDPH-France_noir.htm" TargetMode="External"/><Relationship Id="rId522" Type="http://schemas.openxmlformats.org/officeDocument/2006/relationships/hyperlink" Target="https://allianceautiste.org/docs/AA_OrgIntl/ONU-CDPH/Rapport_2021/20210805_Alliance-Autiste_Rapport-application-CDPH-France_noir.htm" TargetMode="External"/><Relationship Id="rId54" Type="http://schemas.openxmlformats.org/officeDocument/2006/relationships/hyperlink" Target="https://allianceautiste.org/docs/AA_OrgIntl/ONU-CDPH/Rapport_2021/20210805_Alliance-Autiste_Rapport-application-CDPH-France.htm" TargetMode="External"/><Relationship Id="rId96" Type="http://schemas.openxmlformats.org/officeDocument/2006/relationships/hyperlink" Target="https://allianceautiste.org/docs/AA_OrgIntl/ONU-CDPH/Rapport_2021/20210805_Alliance-Autiste_Rapport-application-CDPH-France.htm" TargetMode="External"/><Relationship Id="rId161" Type="http://schemas.openxmlformats.org/officeDocument/2006/relationships/hyperlink" Target="https://allianceautiste.org/docs/AA_OrgIntl/ONU-CDPH/Rapport_2021/20210805_Alliance-Autiste_Rapport-application-CDPH-France.htm" TargetMode="External"/><Relationship Id="rId217" Type="http://schemas.openxmlformats.org/officeDocument/2006/relationships/hyperlink" Target="https://allianceautiste.org/docs/AA_OrgIntl/ONU-CDPH/Rapport_2021/20210805_Alliance-Autiste_Rapport-application-CDPH-France.htm" TargetMode="External"/><Relationship Id="rId399" Type="http://schemas.openxmlformats.org/officeDocument/2006/relationships/hyperlink" Target="https://allianceautiste.org/docs/AA_OrgIntl/ONU-CDPH/Rapport_2021/20210805_Alliance-Autiste_Rapport-application-CDPH-France.htm" TargetMode="External"/><Relationship Id="rId259" Type="http://schemas.openxmlformats.org/officeDocument/2006/relationships/hyperlink" Target="https://allianceautiste.org/docs/AA_OrgIntl/ONU-CDPH/Rapport_2021/20210805_Alliance-Autiste_Rapport-application-CDPH-France.htm" TargetMode="External"/><Relationship Id="rId424" Type="http://schemas.openxmlformats.org/officeDocument/2006/relationships/hyperlink" Target="https://allianceautiste.org/docs/AA_OrgIntl/ONU-CDPH/Rapport_2021/20210805_Alliance-Autiste_Rapport-application-CDPH-France.htm" TargetMode="External"/><Relationship Id="rId466" Type="http://schemas.openxmlformats.org/officeDocument/2006/relationships/hyperlink" Target="https://allianceautiste.org/docs/AA_OrgIntl/ONU-CDPH/Rapport_2021/20210805_Alliance-Autiste_Rapport-application-CDPH-France.htm" TargetMode="External"/><Relationship Id="rId23" Type="http://schemas.openxmlformats.org/officeDocument/2006/relationships/hyperlink" Target="https://allianceautiste.org/docs/AA_OrgIntl/ONU-CDPH/Rapport_2021/20210805_Alliance-Autiste_Rapport-application-CDPH-France.htm" TargetMode="External"/><Relationship Id="rId119" Type="http://schemas.openxmlformats.org/officeDocument/2006/relationships/hyperlink" Target="https://allianceautiste.org/docs/AA_OrgIntl/ONU-CDPH/Rapport_2021/20210805_Alliance-Autiste_Rapport-application-CDPH-France_noir.htm" TargetMode="External"/><Relationship Id="rId270" Type="http://schemas.openxmlformats.org/officeDocument/2006/relationships/hyperlink" Target="https://www.cglpl.fr/" TargetMode="External"/><Relationship Id="rId326" Type="http://schemas.openxmlformats.org/officeDocument/2006/relationships/hyperlink" Target="https://www.legifrance.gouv.fr/jorf/id/JORFTEXT000000809647" TargetMode="External"/><Relationship Id="rId533" Type="http://schemas.openxmlformats.org/officeDocument/2006/relationships/hyperlink" Target="https://allianceautiste.org/docs/AA_OrgIntl/ONU-CDPH/Rapport_2021/20210805_Alliance-Autiste_Rapport-application-CDPH-France_noir.htm" TargetMode="External"/><Relationship Id="rId65" Type="http://schemas.openxmlformats.org/officeDocument/2006/relationships/hyperlink" Target="https://allianceautiste.org/docs/AA_OrgIntl/ONU-CDPH/Rapport_2021/20210805_Alliance-Autiste_Rapport-application-CDPH-France_noir.htm" TargetMode="External"/><Relationship Id="rId130" Type="http://schemas.openxmlformats.org/officeDocument/2006/relationships/hyperlink" Target="https://allianceautiste.org/docs/AA_OrgIntl/ONU-CDPH/Rapport_2021/20210805_Alliance-Autiste_Rapport-application-CDPH-France.htm" TargetMode="External"/><Relationship Id="rId368" Type="http://schemas.openxmlformats.org/officeDocument/2006/relationships/hyperlink" Target="https://allianceautiste.org/docs/AA_OrgIntl/ONU-CDPH/Rapport_2021/20210805_Alliance-Autiste_Rapport-application-CDPH-France.htm" TargetMode="External"/><Relationship Id="rId172" Type="http://schemas.openxmlformats.org/officeDocument/2006/relationships/hyperlink" Target="https://allianceautiste.org/docs/AA_OrgIntl/ONU-CDPH/Rapport_2021/20210805_Alliance-Autiste_Rapport-application-CDPH-France_noir.htm" TargetMode="External"/><Relationship Id="rId228" Type="http://schemas.openxmlformats.org/officeDocument/2006/relationships/hyperlink" Target="https://allianceautiste.org/docs/AA_OrgIntl/ONU-CDPH/Rapport_2021/20210805_Alliance-Autiste_Rapport-application-CDPH-France_noir.htm" TargetMode="External"/><Relationship Id="rId435" Type="http://schemas.openxmlformats.org/officeDocument/2006/relationships/hyperlink" Target="https://allianceautiste.org/docs/AA_OrgIntl/ONU-CDPH/Rapport_2021/20210805_Alliance-Autiste_Rapport-application-CDPH-France_noir.htm" TargetMode="External"/><Relationship Id="rId477" Type="http://schemas.openxmlformats.org/officeDocument/2006/relationships/hyperlink" Target="https://allianceautiste.org/docs/AA_OrgIntl/ONU-CDPH/Rapport_2021/20210805_Alliance-Autiste_Rapport-application-CDPH-France_noir.htm" TargetMode="External"/><Relationship Id="rId281" Type="http://schemas.openxmlformats.org/officeDocument/2006/relationships/hyperlink" Target="https://autileaks.org/wp-content/uploads/2020/10/Reportage-Zone-Interdite-centres-qui-maltraitent-enfants-handicapes-1h1919-1h2940-IME-de-Monchy-le-Preux-partie-2-sur-2-audiences-et-condamnations.mp4" TargetMode="External"/><Relationship Id="rId337" Type="http://schemas.openxmlformats.org/officeDocument/2006/relationships/hyperlink" Target="https://allianceautiste.org/docs/AA_OrgIntl/ONU-CDPH/Rapport_2021/20210805_Alliance-Autiste_Rapport-application-CDPH-France.htm" TargetMode="External"/><Relationship Id="rId502" Type="http://schemas.openxmlformats.org/officeDocument/2006/relationships/hyperlink" Target="https://allianceautiste.org/docs/AA_OrgIntl/ONU-CDPH/Rapport_2021/20210805_Alliance-Autiste_Rapport-application-CDPH-France_noir.htm" TargetMode="External"/><Relationship Id="rId34" Type="http://schemas.openxmlformats.org/officeDocument/2006/relationships/hyperlink" Target="https://allianceautiste.org/docs/AA_OrgIntl/ONU-CDPH/Rapport_2021/20210805_Alliance-Autiste_Rapport-application-CDPH-France.htm" TargetMode="External"/><Relationship Id="rId76" Type="http://schemas.openxmlformats.org/officeDocument/2006/relationships/hyperlink" Target="https://allianceautiste.org/docs/AA_OrgIntl/ONU-CDPH/Rapport_2021/20210805_Alliance-Autiste_Rapport-application-CDPH-France.htm" TargetMode="External"/><Relationship Id="rId141" Type="http://schemas.openxmlformats.org/officeDocument/2006/relationships/hyperlink" Target="https://allianceautiste.org/docs/AA_OrgIntl/ONU-CDPH/Rapport_2021/20210805_Alliance-Autiste_Rapport-application-CDPH-France.htm" TargetMode="External"/><Relationship Id="rId379" Type="http://schemas.openxmlformats.org/officeDocument/2006/relationships/hyperlink" Target="https://allianceautiste.org/docs/AA_OrgIntl/ONU-CDPH/Rapport_2021/20210805_Alliance-Autiste_Rapport-application-CDPH-France.htm" TargetMode="External"/><Relationship Id="rId544"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https://allianceautiste.org/docs/AA_OrgIntl/ONU-CDPH/Rapport_2021/20210805_Alliance-Autiste_Rapport-application-CDPH-France_noir.htm" TargetMode="External"/><Relationship Id="rId239" Type="http://schemas.openxmlformats.org/officeDocument/2006/relationships/hyperlink" Target="https://allianceautiste.org/docs/AA_OrgIntl/ONU-CDPH/Rapport_2021/20210805_Alliance-Autiste_Rapport-application-CDPH-France_noir.htm" TargetMode="External"/><Relationship Id="rId390" Type="http://schemas.openxmlformats.org/officeDocument/2006/relationships/hyperlink" Target="https://allianceautiste.org/docs/AA_OrgIntl/ONU-CDPH/Rapport_2021/20210805_Alliance-Autiste_Rapport-application-CDPH-France.htm" TargetMode="External"/><Relationship Id="rId404" Type="http://schemas.openxmlformats.org/officeDocument/2006/relationships/hyperlink" Target="https://allianceautiste.org/docs/AA_OrgIntl/ONU-CDPH/Rapport_2021/20210805_Alliance-Autiste_Rapport-application-CDPH-France_noir.htm" TargetMode="External"/><Relationship Id="rId446" Type="http://schemas.openxmlformats.org/officeDocument/2006/relationships/hyperlink" Target="https://allianceautiste.org/docs/AA_OrgIntl/ONU-CDPH/Rapport_2021/20210805_Alliance-Autiste_Rapport-application-CDPH-France.htm" TargetMode="External"/><Relationship Id="rId250" Type="http://schemas.openxmlformats.org/officeDocument/2006/relationships/hyperlink" Target="https://allianceautiste.org/docs/AA_OrgIntl/ONU-CDPH/Rapport_2021/20210805_Alliance-Autiste_Rapport-application-CDPH-France_noir.htm" TargetMode="External"/><Relationship Id="rId292" Type="http://schemas.openxmlformats.org/officeDocument/2006/relationships/hyperlink" Target="https://allianceautiste.org/docs/AA_OrgIntl/ONU-CDPH/Rapport_2021/20210805_Alliance-Autiste_Rapport-application-CDPH-France_noir.htm" TargetMode="External"/><Relationship Id="rId306" Type="http://schemas.openxmlformats.org/officeDocument/2006/relationships/hyperlink" Target="https://allianceautiste.org/docs/AA_OrgIntl/ONU-CDPH/Rapport_2021/20210805_Alliance-Autiste_Rapport-application-CDPH-France.htm" TargetMode="External"/><Relationship Id="rId488" Type="http://schemas.openxmlformats.org/officeDocument/2006/relationships/hyperlink" Target="https://allianceautiste.org/docs/AA_OrgIntl/ONU-CDPH/Rapport_2021/20210805_Alliance-Autiste_Rapport-application-CDPH-France.htm" TargetMode="External"/><Relationship Id="rId45" Type="http://schemas.openxmlformats.org/officeDocument/2006/relationships/hyperlink" Target="https://allianceautiste.org/docs/AA_OrgIntl/ONU-CDPH/Rapport_2021/20210805_Alliance-Autiste_Rapport-application-CDPH-France.htm" TargetMode="External"/><Relationship Id="rId87" Type="http://schemas.openxmlformats.org/officeDocument/2006/relationships/hyperlink" Target="https://allianceautiste.org/docs/AA_OrgIntl/ONU-CDPH/Rapport_2021/20210805_Alliance-Autiste_Rapport-application-CDPH-France_noir.htm" TargetMode="External"/><Relationship Id="rId110" Type="http://schemas.openxmlformats.org/officeDocument/2006/relationships/hyperlink" Target="https://allianceautiste.org/docs/AA_OrgIntl/ONU-CDPH/Rapport_2021/20210805_Alliance-Autiste_Rapport-application-CDPH-France_noir.htm" TargetMode="External"/><Relationship Id="rId348" Type="http://schemas.openxmlformats.org/officeDocument/2006/relationships/hyperlink" Target="https://allianceautiste.org/docs/AA_OrgIntl/ONU-CDPH/Rapport_2021/20210805_Alliance-Autiste_Rapport-application-CDPH-France.htm" TargetMode="External"/><Relationship Id="rId513" Type="http://schemas.openxmlformats.org/officeDocument/2006/relationships/hyperlink" Target="https://allianceautiste.org/docs/AA_OrgIntl/ONU-CDPH/Rapport_2021/20210805_Alliance-Autiste_Rapport-application-CDPH-France.htm" TargetMode="External"/><Relationship Id="rId152" Type="http://schemas.openxmlformats.org/officeDocument/2006/relationships/hyperlink" Target="https://autileaks.org/spot-tv-autisme-info-service-samuel-le-bihan/" TargetMode="External"/><Relationship Id="rId194" Type="http://schemas.openxmlformats.org/officeDocument/2006/relationships/hyperlink" Target="https://allianceautiste.org/docs/AA_OrgIntl/ONU-CDPH/Rapport_2021/20210805_Alliance-Autiste_Rapport-application-CDPH-France.htm" TargetMode="External"/><Relationship Id="rId208" Type="http://schemas.openxmlformats.org/officeDocument/2006/relationships/hyperlink" Target="https://allianceautiste.org/docs/AA_OrgIntl/ONU-CDPH/Rapport_2021/20210805_Alliance-Autiste_Rapport-application-CDPH-France_noir.htm" TargetMode="External"/><Relationship Id="rId415" Type="http://schemas.openxmlformats.org/officeDocument/2006/relationships/hyperlink" Target="https://allianceautiste.org/docs/AA_OrgIntl/ONU-CDPH/Rapport_2021/20210805_Alliance-Autiste_Rapport-application-CDPH-France_noir.htm" TargetMode="External"/><Relationship Id="rId457" Type="http://schemas.openxmlformats.org/officeDocument/2006/relationships/hyperlink" Target="https://allianceautiste.org/docs/AA_OrgIntl/ONU-CDPH/Rapport_2021/20210805_Alliance-Autiste_Rapport-application-CDPH-France_noir.htm" TargetMode="External"/><Relationship Id="rId261" Type="http://schemas.openxmlformats.org/officeDocument/2006/relationships/hyperlink" Target="https://allianceautiste.org/docs/AA_OrgIntl/ONU-CDPH/Rapport_2021/20210805_Alliance-Autiste_Rapport-application-CDPH-France.htm" TargetMode="External"/><Relationship Id="rId499" Type="http://schemas.openxmlformats.org/officeDocument/2006/relationships/hyperlink" Target="https://www.legifrance.gouv.fr/jorf/id/JORFTEXT000000809647" TargetMode="External"/><Relationship Id="rId14" Type="http://schemas.openxmlformats.org/officeDocument/2006/relationships/hyperlink" Target="https://www.ohchr.org/EN/HRBodies/CRPD/Pages/CRPDIndex.aspx" TargetMode="External"/><Relationship Id="rId56" Type="http://schemas.openxmlformats.org/officeDocument/2006/relationships/hyperlink" Target="https://allianceautiste.org/docs/AA_OrgIntl/ONU-CDPH/Rapport_2021/20210805_Alliance-Autiste_Rapport-application-CDPH-France.htm" TargetMode="External"/><Relationship Id="rId317" Type="http://schemas.openxmlformats.org/officeDocument/2006/relationships/hyperlink" Target="https://allianceautiste.org/docs/AA_OrgIntl/ONU-CDPH/Rapport_2021/20210805_Alliance-Autiste_Rapport-application-CDPH-France_noir.htm" TargetMode="External"/><Relationship Id="rId359" Type="http://schemas.openxmlformats.org/officeDocument/2006/relationships/hyperlink" Target="https://allianceautiste.org/2021/05/onu-cdph-contribution-pour-comite-cdph-onu-desinstitutionnalisation-en-france/" TargetMode="External"/><Relationship Id="rId524" Type="http://schemas.openxmlformats.org/officeDocument/2006/relationships/hyperlink" Target="https://www.legifrance.gouv.fr/jorf/id/JORFTEXT000000809647" TargetMode="External"/><Relationship Id="rId98" Type="http://schemas.openxmlformats.org/officeDocument/2006/relationships/hyperlink" Target="https://allianceautiste.org/docs/AA_OrgIntl/ONU-CDPH/Rapport_2021/20210805_Alliance-Autiste_Rapport-application-CDPH-France.htm" TargetMode="External"/><Relationship Id="rId121" Type="http://schemas.openxmlformats.org/officeDocument/2006/relationships/hyperlink" Target="https://allianceautiste.org/docs/AA_OrgIntl/ONU-CDPH/Rapport_2021/20210805_Alliance-Autiste_Rapport-application-CDPH-France_noir.htm" TargetMode="External"/><Relationship Id="rId163" Type="http://schemas.openxmlformats.org/officeDocument/2006/relationships/hyperlink" Target="https://allianceautiste.org/docs/AA_OrgIntl/ONU-CDPH/Rapport_2021/20210805_Alliance-Autiste_Rapport-application-CDPH-France.htm" TargetMode="External"/><Relationship Id="rId219" Type="http://schemas.openxmlformats.org/officeDocument/2006/relationships/hyperlink" Target="https://allianceautiste.org/docs/AA_OrgIntl/ONU-CDPH/Rapport_2021/20210805_Alliance-Autiste_Rapport-application-CDPH-France.htm" TargetMode="External"/><Relationship Id="rId370" Type="http://schemas.openxmlformats.org/officeDocument/2006/relationships/hyperlink" Target="https://allianceautiste.org/docs/AA_OrgIntl/ONU-CDPH/Rapport_2021/20210805_Alliance-Autiste_Rapport-application-CDPH-France_noir.htm" TargetMode="External"/><Relationship Id="rId426" Type="http://schemas.openxmlformats.org/officeDocument/2006/relationships/hyperlink" Target="https://allianceautiste.org/docs/AA_OrgIntl/ONU-CDPH/Rapport_2021/20210805_Alliance-Autiste_Rapport-application-CDPH-France.htm" TargetMode="External"/><Relationship Id="rId230" Type="http://schemas.openxmlformats.org/officeDocument/2006/relationships/hyperlink" Target="https://allianceautiste.org/docs/AA_OrgIntl/ONU-CDPH/Rapport_2021/20210805_Alliance-Autiste_Rapport-application-CDPH-France_noir.htm" TargetMode="External"/><Relationship Id="rId468" Type="http://schemas.openxmlformats.org/officeDocument/2006/relationships/hyperlink" Target="https://allianceautiste.org/docs/AA_OrgIntl/ONU-CDPH/Rapport_2021/20210805_Alliance-Autiste_Rapport-application-CDPH-France.htm" TargetMode="External"/><Relationship Id="rId25" Type="http://schemas.openxmlformats.org/officeDocument/2006/relationships/hyperlink" Target="https://allianceautiste.org/docs/AA_OrgIntl/ONU-CDPH/Rapport_2021/20210805_Alliance-Autiste_Rapport-application-CDPH-France.htm" TargetMode="External"/><Relationship Id="rId67" Type="http://schemas.openxmlformats.org/officeDocument/2006/relationships/hyperlink" Target="https://allianceautiste.org/docs/AA_OrgIntl/ONU-CDPH/Rapport_2021/20210805_Alliance-Autiste_Rapport-application-CDPH-France_noir.htm" TargetMode="External"/><Relationship Id="rId272" Type="http://schemas.openxmlformats.org/officeDocument/2006/relationships/hyperlink" Target="https://autileaks.org/wp-content/uploads/2020/10/Reportage-Zone-Interdite-centres-qui-maltraitent-enfants-handicapes-605-740-apercu-reportage.mp4" TargetMode="External"/><Relationship Id="rId328" Type="http://schemas.openxmlformats.org/officeDocument/2006/relationships/hyperlink" Target="https://allianceautiste.org/docs/AA_OrgIntl/ONU-CDPH/Rapport_2021/20210805_Alliance-Autiste_Rapport-application-CDPH-France.htm" TargetMode="External"/><Relationship Id="rId535" Type="http://schemas.openxmlformats.org/officeDocument/2006/relationships/hyperlink" Target="https://www.legifrance.gouv.fr/jorf/id/JORFTEXT000000809647" TargetMode="External"/><Relationship Id="rId88" Type="http://schemas.openxmlformats.org/officeDocument/2006/relationships/hyperlink" Target="https://allianceautiste.org/docs/AA_OrgIntl/ONU-CDPH/Rapport_2021/20210805_Alliance-Autiste_Rapport-application-CDPH-France.htm" TargetMode="External"/><Relationship Id="rId111" Type="http://schemas.openxmlformats.org/officeDocument/2006/relationships/hyperlink" Target="https://allianceautiste.org/docs/AA_OrgIntl/ONU-CDPH/Rapport_2021/20210805_Alliance-Autiste_Rapport-application-CDPH-France.htm" TargetMode="External"/><Relationship Id="rId132" Type="http://schemas.openxmlformats.org/officeDocument/2006/relationships/hyperlink" Target="https://allianceautiste.org/docs/AA_OrgIntl/ONU-CDPH/Rapport_2021/20210805_Alliance-Autiste_Rapport-application-CDPH-France.htm" TargetMode="External"/><Relationship Id="rId153" Type="http://schemas.openxmlformats.org/officeDocument/2006/relationships/hyperlink" Target="https://autileaks.org/spot-tv-autisme-info-service-samuel-le-bihan/" TargetMode="External"/><Relationship Id="rId174" Type="http://schemas.openxmlformats.org/officeDocument/2006/relationships/hyperlink" Target="https://www.numerique.gouv.fr/uploads/rgaa/RGAA-v4.1.pdf" TargetMode="External"/><Relationship Id="rId195" Type="http://schemas.openxmlformats.org/officeDocument/2006/relationships/hyperlink" Target="https://allianceautiste.org/docs/AA_OrgIntl/ONU-CDPH/Rapport_2021/20210805_Alliance-Autiste_Rapport-application-CDPH-France_noir.htm" TargetMode="External"/><Relationship Id="rId209" Type="http://schemas.openxmlformats.org/officeDocument/2006/relationships/hyperlink" Target="https://allianceautiste.org/docs/AA_OrgIntl/ONU-CDPH/Rapport_2021/20210805_Alliance-Autiste_Rapport-application-CDPH-France.htm" TargetMode="External"/><Relationship Id="rId360" Type="http://schemas.openxmlformats.org/officeDocument/2006/relationships/hyperlink" Target="https://allianceautiste.org/2021/05/onu-cdph-declaration-orale-pour-comite-cdph-onu-desinstitutionnalisation-en-france/" TargetMode="External"/><Relationship Id="rId381" Type="http://schemas.openxmlformats.org/officeDocument/2006/relationships/hyperlink" Target="https://allianceautiste.org/docs/AA_OrgIntl/ONU-CDPH/Rapport_2021/20210805_Alliance-Autiste_Rapport-application-CDPH-France.htm" TargetMode="External"/><Relationship Id="rId416" Type="http://schemas.openxmlformats.org/officeDocument/2006/relationships/hyperlink" Target="https://allianceautiste.org/docs/AA_OrgIntl/ONU-CDPH/Rapport_2021/20210805_Alliance-Autiste_Rapport-application-CDPH-France.htm" TargetMode="External"/><Relationship Id="rId220" Type="http://schemas.openxmlformats.org/officeDocument/2006/relationships/hyperlink" Target="https://allianceautiste.org/docs/AA_OrgIntl/ONU-CDPH/Rapport_2021/20210805_Alliance-Autiste_Rapport-application-CDPH-France_noir.htm" TargetMode="External"/><Relationship Id="rId241" Type="http://schemas.openxmlformats.org/officeDocument/2006/relationships/hyperlink" Target="https://allianceautiste.org/docs/AA_OrgIntl/ONU-CDPH/Rapport_2021/20210805_Alliance-Autiste_Rapport-application-CDPH-France_noir.htm" TargetMode="External"/><Relationship Id="rId437" Type="http://schemas.openxmlformats.org/officeDocument/2006/relationships/hyperlink" Target="https://allianceautiste.org/docs/AA_OrgIntl/ONU-CDPH/Rapport_2021/20210805_Alliance-Autiste_Rapport-application-CDPH-France_noir.htm" TargetMode="External"/><Relationship Id="rId458" Type="http://schemas.openxmlformats.org/officeDocument/2006/relationships/hyperlink" Target="https://allianceautiste.org/docs/AA_OrgIntl/ONU-CDPH/Rapport_2021/20210805_Alliance-Autiste_Rapport-application-CDPH-France.htm" TargetMode="External"/><Relationship Id="rId479" Type="http://schemas.openxmlformats.org/officeDocument/2006/relationships/hyperlink" Target="https://allianceautiste.org/docs/AA_OrgIntl/ONU-CDPH/Rapport_2021/20210805_Alliance-Autiste_Rapport-application-CDPH-France_noir.htm" TargetMode="External"/><Relationship Id="rId15" Type="http://schemas.openxmlformats.org/officeDocument/2006/relationships/hyperlink" Target="https://allianceautiste.org/docs/AA_OrgIntl/ONU-CDPH/Rapport_2021/20210806_Alliance-Autiste_EXTRAITS-Rapport-application-CDPH-France.pdf" TargetMode="External"/><Relationship Id="rId36" Type="http://schemas.openxmlformats.org/officeDocument/2006/relationships/hyperlink" Target="https://allianceautiste.org/docs/AA_OrgIntl/ONU-CDPH/Rapport_2021/20210805_Alliance-Autiste_Rapport-application-CDPH-France.htm" TargetMode="External"/><Relationship Id="rId57" Type="http://schemas.openxmlformats.org/officeDocument/2006/relationships/hyperlink" Target="https://allianceautiste.org/docs/AA_OrgIntl/ONU-CDPH/Rapport_2021/20210805_Alliance-Autiste_Rapport-application-CDPH-France_noir.htm" TargetMode="External"/><Relationship Id="rId262" Type="http://schemas.openxmlformats.org/officeDocument/2006/relationships/hyperlink" Target="https://allianceautiste.org/docs/AA_OrgIntl/ONU-CDPH/Rapport_2021/20210805_Alliance-Autiste_Rapport-application-CDPH-France_noir.htm" TargetMode="External"/><Relationship Id="rId283" Type="http://schemas.openxmlformats.org/officeDocument/2006/relationships/hyperlink" Target="https://autileaks.org/wp-content/uploads/2020/10/Reportage-Zone-Interdite-centres-qui-maltraitent-enfants-handicapes-1h3009-1h3616-elle-tue-sa-fille-autiste-a-cause-maltraitances-hopital-psychiatrique.mp4" TargetMode="External"/><Relationship Id="rId318" Type="http://schemas.openxmlformats.org/officeDocument/2006/relationships/hyperlink" Target="https://allianceautiste.org/docs/AA_OrgIntl/ONU-CDPH/Rapport_2021/20210805_Alliance-Autiste_Rapport-application-CDPH-France.htm" TargetMode="External"/><Relationship Id="rId339" Type="http://schemas.openxmlformats.org/officeDocument/2006/relationships/hyperlink" Target="https://solidarites-sante.gouv.fr/" TargetMode="External"/><Relationship Id="rId490" Type="http://schemas.openxmlformats.org/officeDocument/2006/relationships/hyperlink" Target="https://allianceautiste.org/docs/AA_OrgIntl/ONU-CDPH/Rapport_2021/20210805_Alliance-Autiste_Rapport-application-CDPH-France.htm" TargetMode="External"/><Relationship Id="rId504" Type="http://schemas.openxmlformats.org/officeDocument/2006/relationships/hyperlink" Target="https://www.legifrance.gouv.fr/jorf/id/JORFTEXT000000809647" TargetMode="External"/><Relationship Id="rId525" Type="http://schemas.openxmlformats.org/officeDocument/2006/relationships/hyperlink" Target="https://allianceautiste.org/docs/AA_OrgIntl/ONU-CDPH/Rapport_2021/20210805_Alliance-Autiste_Rapport-application-CDPH-France_noir.htm" TargetMode="External"/><Relationship Id="rId78" Type="http://schemas.openxmlformats.org/officeDocument/2006/relationships/hyperlink" Target="https://allianceautiste.org/docs/AA_OrgIntl/ONU-CDPH/Rapport_2021/20210805_Alliance-Autiste_Rapport-application-CDPH-France.htm" TargetMode="External"/><Relationship Id="rId99" Type="http://schemas.openxmlformats.org/officeDocument/2006/relationships/hyperlink" Target="https://handicap.gouv.fr/autisme-et-troubles-du-neuro-developpement/article/la-strategie-nationale" TargetMode="External"/><Relationship Id="rId101" Type="http://schemas.openxmlformats.org/officeDocument/2006/relationships/hyperlink" Target="https://allianceautiste.org/docs/AA_OrgIntl/ONU-CDPH/Rapport_2021/20210805_Alliance-Autiste_Rapport-application-CDPH-France.htm" TargetMode="External"/><Relationship Id="rId122" Type="http://schemas.openxmlformats.org/officeDocument/2006/relationships/hyperlink" Target="https://allianceautiste.org/docs/AA_OrgIntl/ONU-CDPH/Rapport_2021/20210805_Alliance-Autiste_Rapport-application-CDPH-France.htm" TargetMode="External"/><Relationship Id="rId143" Type="http://schemas.openxmlformats.org/officeDocument/2006/relationships/hyperlink" Target="https://allianceautiste.org/docs/AA_OrgIntl/ONU-CDPH/Rapport_2021/20210805_Alliance-Autiste_Rapport-application-CDPH-France.htm" TargetMode="External"/><Relationship Id="rId164" Type="http://schemas.openxmlformats.org/officeDocument/2006/relationships/hyperlink" Target="https://allianceautiste.org/docs/AA_OrgIntl/ONU-CDPH/Rapport_2021/20210805_Alliance-Autiste_Rapport-application-CDPH-France_noir.htm" TargetMode="External"/><Relationship Id="rId185" Type="http://schemas.openxmlformats.org/officeDocument/2006/relationships/hyperlink" Target="https://allianceautiste.org/docs/AA_OrgIntl/ONU-CDPH/Rapport_2021/20210805_Alliance-Autiste_Rapport-application-CDPH-France_noir.htm" TargetMode="External"/><Relationship Id="rId350" Type="http://schemas.openxmlformats.org/officeDocument/2006/relationships/hyperlink" Target="https://allianceautiste.org/docs/AA_OrgIntl/ONU-CDPH/Rapport_2021/20210805_Alliance-Autiste_Rapport-application-CDPH-France_noir.htm" TargetMode="External"/><Relationship Id="rId371" Type="http://schemas.openxmlformats.org/officeDocument/2006/relationships/hyperlink" Target="https://allianceautiste.org/docs/AA_OrgIntl/ONU-CDPH/Rapport_2021/20210805_Alliance-Autiste_Rapport-application-CDPH-France.htm" TargetMode="External"/><Relationship Id="rId406" Type="http://schemas.openxmlformats.org/officeDocument/2006/relationships/hyperlink" Target="https://allianceautiste.org/docs/AA_OrgIntl/ONU-CDPH/Rapport_2021/20210805_Alliance-Autiste_Rapport-application-CDPH-France_noir.htm" TargetMode="External"/><Relationship Id="rId9" Type="http://schemas.openxmlformats.org/officeDocument/2006/relationships/image" Target="media/image2.png"/><Relationship Id="rId210" Type="http://schemas.openxmlformats.org/officeDocument/2006/relationships/hyperlink" Target="https://allianceautiste.org/docs/AA_OrgIntl/ONU-CDPH/Rapport_2021/20210805_Alliance-Autiste_Rapport-application-CDPH-France_noir.htm" TargetMode="External"/><Relationship Id="rId392" Type="http://schemas.openxmlformats.org/officeDocument/2006/relationships/hyperlink" Target="https://allianceautiste.org/docs/AA_OrgIntl/ONU-CDPH/Rapport_2021/20210805_Alliance-Autiste_Rapport-application-CDPH-France.htm" TargetMode="External"/><Relationship Id="rId427" Type="http://schemas.openxmlformats.org/officeDocument/2006/relationships/hyperlink" Target="https://allianceautiste.org/docs/AA_OrgIntl/ONU-CDPH/Rapport_2021/20210805_Alliance-Autiste_Rapport-application-CDPH-France_noir.htm" TargetMode="External"/><Relationship Id="rId448" Type="http://schemas.openxmlformats.org/officeDocument/2006/relationships/hyperlink" Target="https://allianceautiste.org/docs/AA_OrgIntl/ONU-CDPH/Rapport_2021/20210805_Alliance-Autiste_Rapport-application-CDPH-France.htm" TargetMode="External"/><Relationship Id="rId469" Type="http://schemas.openxmlformats.org/officeDocument/2006/relationships/hyperlink" Target="https://allianceautiste.org/docs/AA_OrgIntl/ONU-CDPH/Rapport_2021/20210805_Alliance-Autiste_Rapport-application-CDPH-France_noir.htm" TargetMode="External"/><Relationship Id="rId26" Type="http://schemas.openxmlformats.org/officeDocument/2006/relationships/hyperlink" Target="https://www.legifrance.gouv.fr/jorf/id/JORFTEXT000000809647" TargetMode="External"/><Relationship Id="rId231" Type="http://schemas.openxmlformats.org/officeDocument/2006/relationships/hyperlink" Target="https://allianceautiste.org/docs/AA_OrgIntl/ONU-CDPH/Rapport_2021/20210805_Alliance-Autiste_Rapport-application-CDPH-France.htm" TargetMode="External"/><Relationship Id="rId252" Type="http://schemas.openxmlformats.org/officeDocument/2006/relationships/hyperlink" Target="https://allianceautiste.org/docs/AA_OrgIntl/ONU-CDPH/Rapport_2021/20210805_Alliance-Autiste_Rapport-application-CDPH-France_noir.htm" TargetMode="External"/><Relationship Id="rId273" Type="http://schemas.openxmlformats.org/officeDocument/2006/relationships/hyperlink" Target="https://autileaks.org/wp-content/uploads/2020/10/Reportage-Zone-Interdite-centres-qui-maltraitent-enfants-handicapes-1833-2705-maltraitance-contention-sedation-lourde-sur-une-enfant-autiste.mp4" TargetMode="External"/><Relationship Id="rId294" Type="http://schemas.openxmlformats.org/officeDocument/2006/relationships/hyperlink" Target="https://allianceautiste.org/docs/AA_OrgIntl/ONU-CDPH/Rapport_2021/20210805_Alliance-Autiste_Rapport-application-CDPH-France_noir.htm" TargetMode="External"/><Relationship Id="rId308" Type="http://schemas.openxmlformats.org/officeDocument/2006/relationships/hyperlink" Target="https://allianceautiste.org/docs/AA_OrgIntl/ONU-CDPH/Rapport_2021/20210805_Alliance-Autiste_Rapport-application-CDPH-France.htm" TargetMode="External"/><Relationship Id="rId329" Type="http://schemas.openxmlformats.org/officeDocument/2006/relationships/hyperlink" Target="https://autileaks.org/timothee-adolescent-autiste-refuse-a-l-entree-de-son-ecole-video-camera-cachee-en-2014-et-liste-de-liens/" TargetMode="External"/><Relationship Id="rId480" Type="http://schemas.openxmlformats.org/officeDocument/2006/relationships/hyperlink" Target="https://allianceautiste.org/docs/AA_OrgIntl/ONU-CDPH/Rapport_2021/20210805_Alliance-Autiste_Rapport-application-CDPH-France.htm" TargetMode="External"/><Relationship Id="rId515" Type="http://schemas.openxmlformats.org/officeDocument/2006/relationships/hyperlink" Target="https://allianceautiste.org/docs/AA_OrgIntl/ONU-CDPH/Rapport_2021/20210805_Alliance-Autiste_Rapport-application-CDPH-France.htm" TargetMode="External"/><Relationship Id="rId536" Type="http://schemas.openxmlformats.org/officeDocument/2006/relationships/hyperlink" Target="https://allianceautiste.org/?s=%7BSEPH%7D" TargetMode="External"/><Relationship Id="rId47" Type="http://schemas.openxmlformats.org/officeDocument/2006/relationships/hyperlink" Target="https://allianceautiste.org/docs/AA_OrgIntl/ONU-CDPH/Rapport_2021/20210805_Alliance-Autiste_Rapport-application-CDPH-France.htm" TargetMode="External"/><Relationship Id="rId68" Type="http://schemas.openxmlformats.org/officeDocument/2006/relationships/hyperlink" Target="https://allianceautiste.org/docs/AA_OrgIntl/ONU-CDPH/Rapport_2021/20210805_Alliance-Autiste_Rapport-application-CDPH-France.htm" TargetMode="External"/><Relationship Id="rId89" Type="http://schemas.openxmlformats.org/officeDocument/2006/relationships/hyperlink" Target="https://allianceautiste.org/docs/AA_OrgIntl/ONU-CDPH/Rapport_2021/20210805_Alliance-Autiste_Rapport-application-CDPH-France_noir.htm" TargetMode="External"/><Relationship Id="rId112" Type="http://schemas.openxmlformats.org/officeDocument/2006/relationships/hyperlink" Target="https://allianceautiste.org/docs/AA_OrgIntl/ONU-CDPH/Rapport_2021/20210805_Alliance-Autiste_Rapport-application-CDPH-France_noir.htm" TargetMode="External"/><Relationship Id="rId133" Type="http://schemas.openxmlformats.org/officeDocument/2006/relationships/hyperlink" Target="https://allianceautiste.org/docs/AA_OrgIntl/ONU-CDPH/Rapport_2021/20210805_Alliance-Autiste_Rapport-application-CDPH-France_noir.htm" TargetMode="External"/><Relationship Id="rId154" Type="http://schemas.openxmlformats.org/officeDocument/2006/relationships/hyperlink" Target="https://handicap.gouv.fr/autisme-et-troubles-du-neuro-developpement/archives-2021/la-strategie-2018-2022/" TargetMode="External"/><Relationship Id="rId175" Type="http://schemas.openxmlformats.org/officeDocument/2006/relationships/hyperlink" Target="https://allianceautiste.org/docs/AA_OrgIntl/ONU-CDPH/Rapport_2021/20210805_Alliance-Autiste_Rapport-application-CDPH-France_noir.htm" TargetMode="External"/><Relationship Id="rId340" Type="http://schemas.openxmlformats.org/officeDocument/2006/relationships/hyperlink" Target="https://allianceautiste.org/2020/12/mss-dgcs-desinstitutionnalisation-explications-et-questions/" TargetMode="External"/><Relationship Id="rId361" Type="http://schemas.openxmlformats.org/officeDocument/2006/relationships/hyperlink" Target="https://fr.wikipedia.org/wiki/Allocation_aux_adultes_handicap%C3%A9s" TargetMode="External"/><Relationship Id="rId196" Type="http://schemas.openxmlformats.org/officeDocument/2006/relationships/hyperlink" Target="https://allianceautiste.org/docs/AA_OrgIntl/ONU-CDPH/Rapport_2021/20210805_Alliance-Autiste_Rapport-application-CDPH-France.htm" TargetMode="External"/><Relationship Id="rId200" Type="http://schemas.openxmlformats.org/officeDocument/2006/relationships/hyperlink" Target="https://undocs.org/CRPD/C/GC/7" TargetMode="External"/><Relationship Id="rId382" Type="http://schemas.openxmlformats.org/officeDocument/2006/relationships/hyperlink" Target="https://allianceautiste.org/docs/AA_OrgIntl/ONU-CDPH/Rapport_2021/20210805_Alliance-Autiste_Rapport-application-CDPH-France_noir.htm" TargetMode="External"/><Relationship Id="rId417" Type="http://schemas.openxmlformats.org/officeDocument/2006/relationships/hyperlink" Target="https://allianceautiste.org/docs/AA_OrgIntl/ONU-CDPH/Rapport_2021/20210805_Alliance-Autiste_Rapport-application-CDPH-France_noir.htm" TargetMode="External"/><Relationship Id="rId438" Type="http://schemas.openxmlformats.org/officeDocument/2006/relationships/hyperlink" Target="https://allianceautiste.org/docs/AA_OrgIntl/ONU-CDPH/Rapport_2021/20210805_Alliance-Autiste_Rapport-application-CDPH-France.htm" TargetMode="External"/><Relationship Id="rId459" Type="http://schemas.openxmlformats.org/officeDocument/2006/relationships/hyperlink" Target="https://allianceautiste.org/docs/AA_OrgIntl/ONU-CDPH/Rapport_2021/20210805_Alliance-Autiste_Rapport-application-CDPH-France_noir.htm" TargetMode="External"/><Relationship Id="rId16" Type="http://schemas.openxmlformats.org/officeDocument/2006/relationships/hyperlink" Target="https://AllianceAutiste.org" TargetMode="External"/><Relationship Id="rId221" Type="http://schemas.openxmlformats.org/officeDocument/2006/relationships/hyperlink" Target="https://allianceautiste.org/docs/AA_OrgIntl/ONU-CDPH/Rapport_2021/20210805_Alliance-Autiste_Rapport-application-CDPH-France.htm" TargetMode="External"/><Relationship Id="rId242" Type="http://schemas.openxmlformats.org/officeDocument/2006/relationships/hyperlink" Target="https://allianceautiste.org/docs/AA_OrgIntl/ONU-CDPH/Rapport_2021/20210805_Alliance-Autiste_Rapport-application-CDPH-France.htm" TargetMode="External"/><Relationship Id="rId263" Type="http://schemas.openxmlformats.org/officeDocument/2006/relationships/hyperlink" Target="https://allianceautiste.org/docs/AA_OrgIntl/ONU-CDPH/Rapport_2021/20210805_Alliance-Autiste_Rapport-application-CDPH-France.htm" TargetMode="External"/><Relationship Id="rId284" Type="http://schemas.openxmlformats.org/officeDocument/2006/relationships/hyperlink" Target="https://autileaks.org/wp-content/uploads/2020/10/Reportage-Zone-Interdite-centres-qui-maltraitent-enfants-handicapes-1h3009-1h3616-elle-tue-sa-fille-autiste-a-cause-maltraitances-hopital-psychiatrique.mp4" TargetMode="External"/><Relationship Id="rId319" Type="http://schemas.openxmlformats.org/officeDocument/2006/relationships/hyperlink" Target="https://allianceautiste.org/docs/AA_OrgIntl/ONU-CDPH/Rapport_2021/20210805_Alliance-Autiste_Rapport-application-CDPH-France_noir.htm" TargetMode="External"/><Relationship Id="rId470" Type="http://schemas.openxmlformats.org/officeDocument/2006/relationships/hyperlink" Target="https://allianceautiste.org/docs/AA_OrgIntl/ONU-CDPH/Rapport_2021/20210805_Alliance-Autiste_Rapport-application-CDPH-France.htm" TargetMode="External"/><Relationship Id="rId491" Type="http://schemas.openxmlformats.org/officeDocument/2006/relationships/hyperlink" Target="https://www.legifrance.gouv.fr/jorf/id/JORFTEXT000000809647" TargetMode="External"/><Relationship Id="rId505" Type="http://schemas.openxmlformats.org/officeDocument/2006/relationships/hyperlink" Target="https://allianceautiste.org/docs/AA_OrgIntl/ONU-CDPH/Rapport_2021/20210805_Alliance-Autiste_Rapport-application-CDPH-France_noir.htm" TargetMode="External"/><Relationship Id="rId526" Type="http://schemas.openxmlformats.org/officeDocument/2006/relationships/hyperlink" Target="https://allianceautiste.org/docs/AA_OrgIntl/ONU-CDPH/Rapport_2021/20210805_Alliance-Autiste_Rapport-application-CDPH-France.htm" TargetMode="External"/><Relationship Id="rId37" Type="http://schemas.openxmlformats.org/officeDocument/2006/relationships/hyperlink" Target="https://www.legifrance.gouv.fr/jorf/id/JORFTEXT000000809647" TargetMode="External"/><Relationship Id="rId58" Type="http://schemas.openxmlformats.org/officeDocument/2006/relationships/hyperlink" Target="https://allianceautiste.org/docs/AA_OrgIntl/ONU-CDPH/Rapport_2021/20210805_Alliance-Autiste_Rapport-application-CDPH-France.htm" TargetMode="External"/><Relationship Id="rId79" Type="http://schemas.openxmlformats.org/officeDocument/2006/relationships/hyperlink" Target="https://allianceautiste.org/docs/AA_OrgIntl/ONU-CDPH/Rapport_2021/20210805_Alliance-Autiste_Rapport-application-CDPH-France_noir.htm" TargetMode="External"/><Relationship Id="rId102" Type="http://schemas.openxmlformats.org/officeDocument/2006/relationships/hyperlink" Target="https://allianceautiste.org/docs/AA_OrgIntl/ONU-CDPH/Rapport_2021/20210805_Alliance-Autiste_Rapport-application-CDPH-France_noir.htm" TargetMode="External"/><Relationship Id="rId123" Type="http://schemas.openxmlformats.org/officeDocument/2006/relationships/hyperlink" Target="https://www.legifrance.gouv.fr/jorf/id/JORFTEXT000000809647" TargetMode="External"/><Relationship Id="rId144" Type="http://schemas.openxmlformats.org/officeDocument/2006/relationships/hyperlink" Target="https://allianceautiste.org/docs/AA_OrgIntl/ONU-CDPH/Rapport_2021/20210805_Alliance-Autiste_Rapport-application-CDPH-France_noir.htm" TargetMode="External"/><Relationship Id="rId330" Type="http://schemas.openxmlformats.org/officeDocument/2006/relationships/hyperlink" Target="https://www.legifrance.gouv.fr/jorf/id/JORFTEXT000000809647" TargetMode="External"/><Relationship Id="rId90" Type="http://schemas.openxmlformats.org/officeDocument/2006/relationships/hyperlink" Target="https://allianceautiste.org/docs/AA_OrgIntl/ONU-CDPH/Rapport_2021/20210805_Alliance-Autiste_Rapport-application-CDPH-France.htm" TargetMode="External"/><Relationship Id="rId165" Type="http://schemas.openxmlformats.org/officeDocument/2006/relationships/hyperlink" Target="https://allianceautiste.org/docs/AA_OrgIntl/ONU-CDPH/Rapport_2021/20210805_Alliance-Autiste_Rapport-application-CDPH-France.htm" TargetMode="External"/><Relationship Id="rId186" Type="http://schemas.openxmlformats.org/officeDocument/2006/relationships/hyperlink" Target="https://allianceautiste.org/docs/AA_OrgIntl/ONU-CDPH/Rapport_2021/20210805_Alliance-Autiste_Rapport-application-CDPH-France.htm" TargetMode="External"/><Relationship Id="rId351" Type="http://schemas.openxmlformats.org/officeDocument/2006/relationships/hyperlink" Target="https://allianceautiste.org/docs/AA_OrgIntl/ONU-CDPH/Rapport_2021/20210805_Alliance-Autiste_Rapport-application-CDPH-France.htm" TargetMode="External"/><Relationship Id="rId372" Type="http://schemas.openxmlformats.org/officeDocument/2006/relationships/hyperlink" Target="https://allianceautiste.org/docs/AA_OrgIntl/ONU-CDPH/Rapport_2021/20210805_Alliance-Autiste_Rapport-application-CDPH-France_noir.htm" TargetMode="External"/><Relationship Id="rId393" Type="http://schemas.openxmlformats.org/officeDocument/2006/relationships/hyperlink" Target="https://autileaks.org/wp-content/uploads/2020/10/Reportage-Zone-Interdite-centres-qui-maltraitent-enfants-handicapes-4112-4948-usines-a-Francais-en-Belgique-business-lucratif.mp4" TargetMode="External"/><Relationship Id="rId407" Type="http://schemas.openxmlformats.org/officeDocument/2006/relationships/hyperlink" Target="https://allianceautiste.org/docs/AA_OrgIntl/ONU-CDPH/Rapport_2021/20210805_Alliance-Autiste_Rapport-application-CDPH-France.htm" TargetMode="External"/><Relationship Id="rId428" Type="http://schemas.openxmlformats.org/officeDocument/2006/relationships/hyperlink" Target="https://allianceautiste.org/docs/AA_OrgIntl/ONU-CDPH/Rapport_2021/20210805_Alliance-Autiste_Rapport-application-CDPH-France.htm" TargetMode="External"/><Relationship Id="rId449" Type="http://schemas.openxmlformats.org/officeDocument/2006/relationships/hyperlink" Target="https://allianceautiste.org/docs/AA_OrgIntl/ONU-CDPH/Rapport_2021/20210805_Alliance-Autiste_Rapport-application-CDPH-France_noir.htm" TargetMode="External"/><Relationship Id="rId211" Type="http://schemas.openxmlformats.org/officeDocument/2006/relationships/hyperlink" Target="https://allianceautiste.org/docs/AA_OrgIntl/ONU-CDPH/Rapport_2021/20210805_Alliance-Autiste_Rapport-application-CDPH-France.htm" TargetMode="External"/><Relationship Id="rId232" Type="http://schemas.openxmlformats.org/officeDocument/2006/relationships/hyperlink" Target="https://www.legifrance.gouv.fr/codes/article_lc/LEGIARTI000042686162/" TargetMode="External"/><Relationship Id="rId253" Type="http://schemas.openxmlformats.org/officeDocument/2006/relationships/hyperlink" Target="https://allianceautiste.org/docs/AA_OrgIntl/ONU-CDPH/Rapport_2021/20210805_Alliance-Autiste_Rapport-application-CDPH-France.htm" TargetMode="External"/><Relationship Id="rId274" Type="http://schemas.openxmlformats.org/officeDocument/2006/relationships/hyperlink" Target="https://autileaks.org/wp-content/uploads/2020/10/Reportage-Zone-Interdite-centres-qui-maltraitent-enfants-handicapes-2706-2837-directeur-ARS-sait-pas-comment-argent-est-utilise-tres-peu-de-controles.mp4" TargetMode="External"/><Relationship Id="rId295" Type="http://schemas.openxmlformats.org/officeDocument/2006/relationships/hyperlink" Target="https://allianceautiste.org/docs/AA_OrgIntl/ONU-CDPH/Rapport_2021/20210805_Alliance-Autiste_Rapport-application-CDPH-France.htm" TargetMode="External"/><Relationship Id="rId309" Type="http://schemas.openxmlformats.org/officeDocument/2006/relationships/hyperlink" Target="https://allianceautiste.org/docs/AA_OrgIntl/ONU-CDPH/Rapport_2021/20210805_Alliance-Autiste_Rapport-application-CDPH-France_noir.htm" TargetMode="External"/><Relationship Id="rId460" Type="http://schemas.openxmlformats.org/officeDocument/2006/relationships/hyperlink" Target="https://allianceautiste.org/docs/AA_OrgIntl/ONU-CDPH/Rapport_2021/20210805_Alliance-Autiste_Rapport-application-CDPH-France.htm" TargetMode="External"/><Relationship Id="rId481" Type="http://schemas.openxmlformats.org/officeDocument/2006/relationships/hyperlink" Target="https://allianceautiste.org/docs/AA_OrgIntl/ONU-CDPH/Rapport_2021/20210805_Alliance-Autiste_Rapport-application-CDPH-France_noir.htm" TargetMode="External"/><Relationship Id="rId516" Type="http://schemas.openxmlformats.org/officeDocument/2006/relationships/hyperlink" Target="https://allianceautiste.org/docs/AA_OrgIntl/ONU-CDPH/Rapport_2021/20210805_Alliance-Autiste_Rapport-application-CDPH-France_noir.htm" TargetMode="External"/><Relationship Id="rId27" Type="http://schemas.openxmlformats.org/officeDocument/2006/relationships/hyperlink" Target="https://allianceautiste.org/docs/AA_OrgIntl/ONU-CDPH/Rapport_2021/20210805_Alliance-Autiste_Rapport-application-CDPH-France_noir.htm" TargetMode="External"/><Relationship Id="rId48" Type="http://schemas.openxmlformats.org/officeDocument/2006/relationships/hyperlink" Target="https://www.legifrance.gouv.fr/jorf/id/JORFTEXT000000809647" TargetMode="External"/><Relationship Id="rId69" Type="http://schemas.openxmlformats.org/officeDocument/2006/relationships/hyperlink" Target="https://www.legifrance.gouv.fr/jorf/id/JORFTEXT000000809647" TargetMode="External"/><Relationship Id="rId113" Type="http://schemas.openxmlformats.org/officeDocument/2006/relationships/hyperlink" Target="https://allianceautiste.org/docs/AA_OrgIntl/ONU-CDPH/Rapport_2021/20210805_Alliance-Autiste_Rapport-application-CDPH-France.htm" TargetMode="External"/><Relationship Id="rId134" Type="http://schemas.openxmlformats.org/officeDocument/2006/relationships/hyperlink" Target="https://allianceautiste.org/docs/AA_OrgIntl/ONU-CDPH/Rapport_2021/20210805_Alliance-Autiste_Rapport-application-CDPH-France.htm" TargetMode="External"/><Relationship Id="rId320" Type="http://schemas.openxmlformats.org/officeDocument/2006/relationships/hyperlink" Target="https://allianceautiste.org/docs/AA_OrgIntl/ONU-CDPH/Rapport_2021/20210805_Alliance-Autiste_Rapport-application-CDPH-France.htm" TargetMode="External"/><Relationship Id="rId537" Type="http://schemas.openxmlformats.org/officeDocument/2006/relationships/hyperlink" Target="https://allianceautiste.org/docs/AA_OrgIntl/ONU-CDPH/Rapport_2021/20210805_Alliance-Autiste_Rapport-application-CDPH-France_noir.htm" TargetMode="External"/><Relationship Id="rId80" Type="http://schemas.openxmlformats.org/officeDocument/2006/relationships/hyperlink" Target="https://allianceautiste.org/docs/AA_OrgIntl/ONU-CDPH/Rapport_2021/20210805_Alliance-Autiste_Rapport-application-CDPH-France.htm" TargetMode="External"/><Relationship Id="rId155" Type="http://schemas.openxmlformats.org/officeDocument/2006/relationships/hyperlink" Target="https://cra-alsace.fr/bilan-detape-de-la-strategie-nationale-contre-lautisme/" TargetMode="External"/><Relationship Id="rId176" Type="http://schemas.openxmlformats.org/officeDocument/2006/relationships/hyperlink" Target="https://allianceautiste.org/docs/AA_OrgIntl/ONU-CDPH/Rapport_2021/20210805_Alliance-Autiste_Rapport-application-CDPH-France.htm" TargetMode="External"/><Relationship Id="rId197" Type="http://schemas.openxmlformats.org/officeDocument/2006/relationships/hyperlink" Target="https://allianceautiste.org/docs/AA_OrgIntl/ONU-CDPH/Rapport_2021/20210805_Alliance-Autiste_Rapport-application-CDPH-France_noir.htm" TargetMode="External"/><Relationship Id="rId341" Type="http://schemas.openxmlformats.org/officeDocument/2006/relationships/hyperlink" Target="https://allianceautiste.org/2020/12/questionnements-consultation-strategie-europeenne-handicap/" TargetMode="External"/><Relationship Id="rId362" Type="http://schemas.openxmlformats.org/officeDocument/2006/relationships/hyperlink" Target="https://sesameautisme.fr/nos-valeurs/" TargetMode="External"/><Relationship Id="rId383" Type="http://schemas.openxmlformats.org/officeDocument/2006/relationships/hyperlink" Target="https://allianceautiste.org/docs/AA_OrgIntl/ONU-CDPH/Rapport_2021/20210805_Alliance-Autiste_Rapport-application-CDPH-France.htm" TargetMode="External"/><Relationship Id="rId418" Type="http://schemas.openxmlformats.org/officeDocument/2006/relationships/hyperlink" Target="https://allianceautiste.org/docs/AA_OrgIntl/ONU-CDPH/Rapport_2021/20210805_Alliance-Autiste_Rapport-application-CDPH-France.htm" TargetMode="External"/><Relationship Id="rId439" Type="http://schemas.openxmlformats.org/officeDocument/2006/relationships/hyperlink" Target="https://allianceautiste.org/docs/AA_OrgIntl/ONU-CDPH/Rapport_2021/20210805_Alliance-Autiste_Rapport-application-CDPH-France_noir.htm" TargetMode="External"/><Relationship Id="rId201" Type="http://schemas.openxmlformats.org/officeDocument/2006/relationships/hyperlink" Target="https://www.theguardian.com/lifeandstyle/2021/jul/03/they-said-i-dont-exist-but-i-am-here-one-womans-battle-to-prove-she-isnt-dead" TargetMode="External"/><Relationship Id="rId222" Type="http://schemas.openxmlformats.org/officeDocument/2006/relationships/hyperlink" Target="https://allianceautiste.org/docs/AA_OrgIntl/ONU-CDPH/Rapport_2021/20210805_Alliance-Autiste_Rapport-application-CDPH-France_noir.htm" TargetMode="External"/><Relationship Id="rId243" Type="http://schemas.openxmlformats.org/officeDocument/2006/relationships/hyperlink" Target="https://allianceautiste.org/docs/AA_OrgIntl/ONU-CDPH/Rapport_2021/20210805_Alliance-Autiste_Rapport-application-CDPH-France_noir.htm" TargetMode="External"/><Relationship Id="rId264" Type="http://schemas.openxmlformats.org/officeDocument/2006/relationships/hyperlink" Target="https://allianceautiste.org/docs/AA_OrgIntl/ONU-CDPH/Rapport_2021/20210805_Alliance-Autiste_Rapport-application-CDPH-France_noir.htm" TargetMode="External"/><Relationship Id="rId285" Type="http://schemas.openxmlformats.org/officeDocument/2006/relationships/hyperlink" Target="https://allianceautiste.org/docs/AA_OrgIntl/ONU-CDPH/Rapport_2021/20210805_Alliance-Autiste_Rapport-application-CDPH-France_noir.htm" TargetMode="External"/><Relationship Id="rId450" Type="http://schemas.openxmlformats.org/officeDocument/2006/relationships/hyperlink" Target="https://allianceautiste.org/docs/AA_OrgIntl/ONU-CDPH/Rapport_2021/20210805_Alliance-Autiste_Rapport-application-CDPH-France.htm" TargetMode="External"/><Relationship Id="rId471" Type="http://schemas.openxmlformats.org/officeDocument/2006/relationships/hyperlink" Target="https://allianceautiste.org/distinction-fondamentale-de-l-autisme/" TargetMode="External"/><Relationship Id="rId506" Type="http://schemas.openxmlformats.org/officeDocument/2006/relationships/hyperlink" Target="https://allianceautiste.org/docs/AA_OrgIntl/ONU-CDPH/Rapport_2021/20210805_Alliance-Autiste_Rapport-application-CDPH-France.htm" TargetMode="External"/><Relationship Id="rId17" Type="http://schemas.openxmlformats.org/officeDocument/2006/relationships/hyperlink" Target="https://allianceautiste.org/historique/" TargetMode="External"/><Relationship Id="rId38" Type="http://schemas.openxmlformats.org/officeDocument/2006/relationships/hyperlink" Target="https://allianceautiste.org/docs/AA_OrgIntl/ONU-CDPH/Rapport_2021/20210805_Alliance-Autiste_Rapport-application-CDPH-France_noir.htm" TargetMode="External"/><Relationship Id="rId59" Type="http://schemas.openxmlformats.org/officeDocument/2006/relationships/hyperlink" Target="https://allianceautiste.org/docs/AA_OrgIntl/ONU-CDPH/Rapport_2021/20210805_Alliance-Autiste_Rapport-application-CDPH-France_noir.htm" TargetMode="External"/><Relationship Id="rId103" Type="http://schemas.openxmlformats.org/officeDocument/2006/relationships/hyperlink" Target="https://allianceautiste.org/docs/AA_OrgIntl/ONU-CDPH/Rapport_2021/20210805_Alliance-Autiste_Rapport-application-CDPH-France.htm" TargetMode="External"/><Relationship Id="rId124" Type="http://schemas.openxmlformats.org/officeDocument/2006/relationships/hyperlink" Target="https://allianceautiste.org/docs/AA_OrgIntl/ONU-CDPH/Rapport_2021/20210805_Alliance-Autiste_Rapport-application-CDPH-France_noir.htm" TargetMode="External"/><Relationship Id="rId310" Type="http://schemas.openxmlformats.org/officeDocument/2006/relationships/hyperlink" Target="https://allianceautiste.org/docs/AA_OrgIntl/ONU-CDPH/Rapport_2021/20210805_Alliance-Autiste_Rapport-application-CDPH-France.htm" TargetMode="External"/><Relationship Id="rId492" Type="http://schemas.openxmlformats.org/officeDocument/2006/relationships/hyperlink" Target="https://allianceautiste.org/docs/AA_OrgIntl/ONU-CDPH/Rapport_2021/20210805_Alliance-Autiste_Rapport-application-CDPH-France_noir.htm" TargetMode="External"/><Relationship Id="rId527" Type="http://schemas.openxmlformats.org/officeDocument/2006/relationships/hyperlink" Target="https://handicap.gouv.fr/seph-et-son-ecosysteme/acteurs/comite-interministeriel-du-handicap-cih/" TargetMode="External"/><Relationship Id="rId70" Type="http://schemas.openxmlformats.org/officeDocument/2006/relationships/hyperlink" Target="https://allianceautiste.org/docs/AA_OrgIntl/ONU-CDPH/Rapport_2021/20210805_Alliance-Autiste_Rapport-application-CDPH-France_noir.htm" TargetMode="External"/><Relationship Id="rId91" Type="http://schemas.openxmlformats.org/officeDocument/2006/relationships/hyperlink" Target="https://allianceautiste.org/docs/AA_OrgIntl/ONU-CDPH/Rapport_2021/20210805_Alliance-Autiste_Rapport-application-CDPH-France_noir.htm" TargetMode="External"/><Relationship Id="rId145" Type="http://schemas.openxmlformats.org/officeDocument/2006/relationships/hyperlink" Target="https://allianceautiste.org/docs/AA_OrgIntl/ONU-CDPH/Rapport_2021/20210805_Alliance-Autiste_Rapport-application-CDPH-France.htm" TargetMode="External"/><Relationship Id="rId166" Type="http://schemas.openxmlformats.org/officeDocument/2006/relationships/hyperlink" Target="https://allianceautiste.org/docs/AA_OrgIntl/ONU-CDPH/Rapport_2021/20210805_Alliance-Autiste_Rapport-application-CDPH-France_noir.htm" TargetMode="External"/><Relationship Id="rId187" Type="http://schemas.openxmlformats.org/officeDocument/2006/relationships/hyperlink" Target="https://www.legifrance.gouv.fr/jorf/id/JORFTEXT000000809647" TargetMode="External"/><Relationship Id="rId331" Type="http://schemas.openxmlformats.org/officeDocument/2006/relationships/hyperlink" Target="https://www.gouvernement.fr/sites/default/files/contenu/piece-jointe/2016/10/releve_des_conclusions_cnh_du_11_decembre_2014.pdf" TargetMode="External"/><Relationship Id="rId352" Type="http://schemas.openxmlformats.org/officeDocument/2006/relationships/hyperlink" Target="https://www.unapei-ap.fr/documents/2018/12/unapei_essentiel_desinstitutionnalisation.pdf" TargetMode="External"/><Relationship Id="rId373" Type="http://schemas.openxmlformats.org/officeDocument/2006/relationships/hyperlink" Target="https://allianceautiste.org/docs/AA_OrgIntl/ONU-CDPH/Rapport_2021/20210805_Alliance-Autiste_Rapport-application-CDPH-France.htm" TargetMode="External"/><Relationship Id="rId394" Type="http://schemas.openxmlformats.org/officeDocument/2006/relationships/hyperlink" Target="https://allianceautiste.org/docs/AA_OrgIntl/ONU-CDPH/Rapport_2021/20210805_Alliance-Autiste_Rapport-application-CDPH-France_noir.htm" TargetMode="External"/><Relationship Id="rId408" Type="http://schemas.openxmlformats.org/officeDocument/2006/relationships/hyperlink" Target="https://undocs.org/en/CRPD/C/GC/7" TargetMode="External"/><Relationship Id="rId429" Type="http://schemas.openxmlformats.org/officeDocument/2006/relationships/hyperlink" Target="https://allianceautiste.org/docs/AA_OrgIntl/ONU-CDPH/Rapport_2021/20210805_Alliance-Autiste_Rapport-application-CDPH-France_noir.htm" TargetMode="External"/><Relationship Id="rId1" Type="http://schemas.openxmlformats.org/officeDocument/2006/relationships/customXml" Target="../customXml/item1.xml"/><Relationship Id="rId212" Type="http://schemas.openxmlformats.org/officeDocument/2006/relationships/hyperlink" Target="https://allianceautiste.org/docs/AA_OrgIntl/ONU-CDPH/Rapport_2021/20210805_Alliance-Autiste_Rapport-application-CDPH-France_noir.htm" TargetMode="External"/><Relationship Id="rId233" Type="http://schemas.openxmlformats.org/officeDocument/2006/relationships/hyperlink" Target="https://allianceautiste.org/docs/AA_OrgIntl/ONU-CDPH/Rapport_2021/20210805_Alliance-Autiste_Rapport-application-CDPH-France_noir.htm" TargetMode="External"/><Relationship Id="rId254" Type="http://schemas.openxmlformats.org/officeDocument/2006/relationships/hyperlink" Target="https://allianceautiste.org/docs/AA_OrgIntl/ONU-CDPH/Rapport_2021/20210805_Alliance-Autiste_Rapport-application-CDPH-France_noir.htm" TargetMode="External"/><Relationship Id="rId440" Type="http://schemas.openxmlformats.org/officeDocument/2006/relationships/hyperlink" Target="https://allianceautiste.org/docs/AA_OrgIntl/ONU-CDPH/Rapport_2021/20210805_Alliance-Autiste_Rapport-application-CDPH-France.htm" TargetMode="External"/><Relationship Id="rId28" Type="http://schemas.openxmlformats.org/officeDocument/2006/relationships/hyperlink" Target="https://allianceautiste.org/docs/AA_OrgIntl/ONU-CDPH/Rapport_2021/20210805_Alliance-Autiste_Rapport-application-CDPH-France.htm" TargetMode="External"/><Relationship Id="rId49" Type="http://schemas.openxmlformats.org/officeDocument/2006/relationships/hyperlink" Target="https://allianceautiste.org/docs/AA_OrgIntl/ONU-CDPH/Rapport_2021/20210805_Alliance-Autiste_Rapport-application-CDPH-France_noir.htm" TargetMode="External"/><Relationship Id="rId114" Type="http://schemas.openxmlformats.org/officeDocument/2006/relationships/hyperlink" Target="https://www.legifrance.gouv.fr/jorf/id/JORFTEXT000000809647" TargetMode="External"/><Relationship Id="rId275" Type="http://schemas.openxmlformats.org/officeDocument/2006/relationships/hyperlink" Target="https://autileaks.org/wp-content/uploads/2020/10/Reportage-Zone-Interdite-centres-qui-maltraitent-enfants-handicapes-2857-3451-mere-a-tente-tuer-fils-cite-uniquement-cauchemar-hopital-maltraitances-comme-motif.mp4" TargetMode="External"/><Relationship Id="rId296" Type="http://schemas.openxmlformats.org/officeDocument/2006/relationships/hyperlink" Target="https://www.legifrance.gouv.fr/jorf/id/JORFTEXT000000809647" TargetMode="External"/><Relationship Id="rId300" Type="http://schemas.openxmlformats.org/officeDocument/2006/relationships/hyperlink" Target="https://allianceautiste.org/docs/AA_OrgIntl/ONU-CDPH/Rapport_2021/20210805_Alliance-Autiste_Rapport-application-CDPH-France.htm" TargetMode="External"/><Relationship Id="rId461" Type="http://schemas.openxmlformats.org/officeDocument/2006/relationships/hyperlink" Target="https://allianceautiste.org/docs/AA_OrgIntl/ONU-CDPH/Rapport_2021/20210805_Alliance-Autiste_Rapport-application-CDPH-France_noir.htm" TargetMode="External"/><Relationship Id="rId482" Type="http://schemas.openxmlformats.org/officeDocument/2006/relationships/hyperlink" Target="https://allianceautiste.org/docs/AA_OrgIntl/ONU-CDPH/Rapport_2021/20210805_Alliance-Autiste_Rapport-application-CDPH-France.htm" TargetMode="External"/><Relationship Id="rId517" Type="http://schemas.openxmlformats.org/officeDocument/2006/relationships/hyperlink" Target="https://allianceautiste.org/docs/AA_OrgIntl/ONU-CDPH/Rapport_2021/20210805_Alliance-Autiste_Rapport-application-CDPH-France.htm" TargetMode="External"/><Relationship Id="rId538" Type="http://schemas.openxmlformats.org/officeDocument/2006/relationships/hyperlink" Target="https://allianceautiste.org/docs/AA_OrgIntl/ONU-CDPH/Rapport_2021/20210805_Alliance-Autiste_Rapport-application-CDPH-France.htm" TargetMode="External"/><Relationship Id="rId60" Type="http://schemas.openxmlformats.org/officeDocument/2006/relationships/hyperlink" Target="https://allianceautiste.org/docs/AA_OrgIntl/ONU-CDPH/Rapport_2021/20210805_Alliance-Autiste_Rapport-application-CDPH-France.htm" TargetMode="External"/><Relationship Id="rId81" Type="http://schemas.openxmlformats.org/officeDocument/2006/relationships/hyperlink" Target="https://www.legifrance.gouv.fr/jorf/id/JORFTEXT000000809647" TargetMode="External"/><Relationship Id="rId135" Type="http://schemas.openxmlformats.org/officeDocument/2006/relationships/hyperlink" Target="https://allianceautiste.org/docs/AA_OrgIntl/ONU-CDPH/Rapport_2021/20210805_Alliance-Autiste_Rapport-application-CDPH-France_noir.htm" TargetMode="External"/><Relationship Id="rId156" Type="http://schemas.openxmlformats.org/officeDocument/2006/relationships/hyperlink" Target="https://allianceautiste.org/docs/AA_OrgIntl/ONU-CDPH/Rapport_2021/20210326_CRA_Alsace_Strat%e9gie-Nationale-contre-l-autisme-copie-d-%e9cran.jpg" TargetMode="External"/><Relationship Id="rId177" Type="http://schemas.openxmlformats.org/officeDocument/2006/relationships/hyperlink" Target="https://allianceautiste.org/docs/AA_OrgIntl/ONU-CDPH/Rapport_2021/20210805_Alliance-Autiste_Rapport-application-CDPH-France_noir.htm" TargetMode="External"/><Relationship Id="rId198" Type="http://schemas.openxmlformats.org/officeDocument/2006/relationships/hyperlink" Target="https://allianceautiste.org/docs/AA_OrgIntl/ONU-CDPH/Rapport_2021/20210805_Alliance-Autiste_Rapport-application-CDPH-France.htm" TargetMode="External"/><Relationship Id="rId321" Type="http://schemas.openxmlformats.org/officeDocument/2006/relationships/hyperlink" Target="https://allianceautiste.org/docs/AA_OrgIntl/ONU-CDPH/Rapport_2021/20210805_Alliance-Autiste_Rapport-application-CDPH-France_noir.htm" TargetMode="External"/><Relationship Id="rId342" Type="http://schemas.openxmlformats.org/officeDocument/2006/relationships/hyperlink" Target="https://handicap.gouv.fr/IMG/pdf/strategie_nationale_autisme_2018.pdf" TargetMode="External"/><Relationship Id="rId363" Type="http://schemas.openxmlformats.org/officeDocument/2006/relationships/hyperlink" Target="https://allianceautiste.org/wp-content/uploads/2021/07/Nos-Valeurs_Sesame-Autisme.pdf" TargetMode="External"/><Relationship Id="rId384" Type="http://schemas.openxmlformats.org/officeDocument/2006/relationships/hyperlink" Target="https://www.legifrance.gouv.fr/jorf/id/JORFTEXT000000809647" TargetMode="External"/><Relationship Id="rId419" Type="http://schemas.openxmlformats.org/officeDocument/2006/relationships/hyperlink" Target="https://allianceautiste.org/docs/AA_OrgIntl/ONU-CDPH/Rapport_2021/20210805_Alliance-Autiste_Rapport-application-CDPH-France_noir.htm" TargetMode="External"/><Relationship Id="rId202" Type="http://schemas.openxmlformats.org/officeDocument/2006/relationships/hyperlink" Target="https://autileaks.org/timothee-adolescent-autiste-refuse-a-l-entree-de-son-ecole-video-camera-cachee-en-2014-et-liste-de-liens/" TargetMode="External"/><Relationship Id="rId223" Type="http://schemas.openxmlformats.org/officeDocument/2006/relationships/hyperlink" Target="https://allianceautiste.org/docs/AA_OrgIntl/ONU-CDPH/Rapport_2021/20210805_Alliance-Autiste_Rapport-application-CDPH-France.htm" TargetMode="External"/><Relationship Id="rId244" Type="http://schemas.openxmlformats.org/officeDocument/2006/relationships/hyperlink" Target="https://allianceautiste.org/docs/AA_OrgIntl/ONU-CDPH/Rapport_2021/20210805_Alliance-Autiste_Rapport-application-CDPH-France.htm" TargetMode="External"/><Relationship Id="rId430" Type="http://schemas.openxmlformats.org/officeDocument/2006/relationships/hyperlink" Target="https://allianceautiste.org/docs/AA_OrgIntl/ONU-CDPH/Rapport_2021/20210805_Alliance-Autiste_Rapport-application-CDPH-France.htm" TargetMode="External"/><Relationship Id="rId18" Type="http://schemas.openxmlformats.org/officeDocument/2006/relationships/hyperlink" Target="https://allianceautiste.org/docs/AA_OrgIntl/ONU-CDPH/Rapport_2021/20210805_Alliance-Autiste_Rapport-application-CDPH-France_noir.htm" TargetMode="External"/><Relationship Id="rId39" Type="http://schemas.openxmlformats.org/officeDocument/2006/relationships/hyperlink" Target="https://allianceautiste.org/docs/AA_OrgIntl/ONU-CDPH/Rapport_2021/20210805_Alliance-Autiste_Rapport-application-CDPH-France.htm" TargetMode="External"/><Relationship Id="rId265" Type="http://schemas.openxmlformats.org/officeDocument/2006/relationships/hyperlink" Target="https://allianceautiste.org/docs/AA_OrgIntl/ONU-CDPH/Rapport_2021/20210805_Alliance-Autiste_Rapport-application-CDPH-France.htm" TargetMode="External"/><Relationship Id="rId286" Type="http://schemas.openxmlformats.org/officeDocument/2006/relationships/hyperlink" Target="https://allianceautiste.org/docs/AA_OrgIntl/ONU-CDPH/Rapport_2021/20210805_Alliance-Autiste_Rapport-application-CDPH-France.htm" TargetMode="External"/><Relationship Id="rId451" Type="http://schemas.openxmlformats.org/officeDocument/2006/relationships/hyperlink" Target="https://allianceautiste.org/docs/AA_OrgIntl/ONU-CDPH/Rapport_2021/20210805_Alliance-Autiste_Rapport-application-CDPH-France_noir.htm" TargetMode="External"/><Relationship Id="rId472" Type="http://schemas.openxmlformats.org/officeDocument/2006/relationships/hyperlink" Target="https://fr.wikipedia.org/wiki/%C3%89tablissement_et_service_d%27aide_par_le_travail" TargetMode="External"/><Relationship Id="rId493" Type="http://schemas.openxmlformats.org/officeDocument/2006/relationships/hyperlink" Target="https://allianceautiste.org/docs/AA_OrgIntl/ONU-CDPH/Rapport_2021/20210805_Alliance-Autiste_Rapport-application-CDPH-France.htm" TargetMode="External"/><Relationship Id="rId507" Type="http://schemas.openxmlformats.org/officeDocument/2006/relationships/hyperlink" Target="https://allianceautiste.org/docs/AA_OrgIntl/ONU-CDPH/Rapport_2021/20210805_Alliance-Autiste_Rapport-application-CDPH-France_noir.htm" TargetMode="External"/><Relationship Id="rId528" Type="http://schemas.openxmlformats.org/officeDocument/2006/relationships/hyperlink" Target="https://www.cncdh.fr/" TargetMode="External"/><Relationship Id="rId50" Type="http://schemas.openxmlformats.org/officeDocument/2006/relationships/hyperlink" Target="https://allianceautiste.org/docs/AA_OrgIntl/ONU-CDPH/Rapport_2021/20210805_Alliance-Autiste_Rapport-application-CDPH-France.htm" TargetMode="External"/><Relationship Id="rId104" Type="http://schemas.openxmlformats.org/officeDocument/2006/relationships/hyperlink" Target="https://allianceautiste.org/docs/AA_OrgIntl/ONU-CDPH/Rapport_2021/20210805_Alliance-Autiste_Rapport-application-CDPH-France_noir.htm" TargetMode="External"/><Relationship Id="rId125" Type="http://schemas.openxmlformats.org/officeDocument/2006/relationships/hyperlink" Target="https://allianceautiste.org/docs/AA_OrgIntl/ONU-CDPH/Rapport_2021/20210805_Alliance-Autiste_Rapport-application-CDPH-France.htm" TargetMode="External"/><Relationship Id="rId146" Type="http://schemas.openxmlformats.org/officeDocument/2006/relationships/hyperlink" Target="https://allianceautiste.org/docs/AA_OrgIntl/ONU-CDPH/Rapport_2021/20210805_Alliance-Autiste_Rapport-application-CDPH-France_noir.htm" TargetMode="External"/><Relationship Id="rId167" Type="http://schemas.openxmlformats.org/officeDocument/2006/relationships/hyperlink" Target="https://allianceautiste.org/docs/AA_OrgIntl/ONU-CDPH/Rapport_2021/20210805_Alliance-Autiste_Rapport-application-CDPH-France.htm" TargetMode="External"/><Relationship Id="rId188" Type="http://schemas.openxmlformats.org/officeDocument/2006/relationships/hyperlink" Target="https://allianceautiste.org/docs/AA_OrgIntl/ONU-CDPH/Rapport_2021/20210805_Alliance-Autiste_Rapport-application-CDPH-France_noir.htm" TargetMode="External"/><Relationship Id="rId311" Type="http://schemas.openxmlformats.org/officeDocument/2006/relationships/hyperlink" Target="https://allianceautiste.org/docs/AA_OrgIntl/ONU-CDPH/Rapport_2021/20210805_Alliance-Autiste_Rapport-application-CDPH-France_noir.htm" TargetMode="External"/><Relationship Id="rId332" Type="http://schemas.openxmlformats.org/officeDocument/2006/relationships/hyperlink" Target="https://tbinternet.ohchr.org/_layouts/15/treatybodyexternal/Download.aspx?symbolno=CRPD%2fC%2fFRA%2f1&amp;Lang=en" TargetMode="External"/><Relationship Id="rId353" Type="http://schemas.openxmlformats.org/officeDocument/2006/relationships/hyperlink" Target="https://allianceautiste.org/wp/wp-content/uploads/2020/03/unapei_essentiel_desinstitutionnali.pdf" TargetMode="External"/><Relationship Id="rId374" Type="http://schemas.openxmlformats.org/officeDocument/2006/relationships/hyperlink" Target="https://www.cnsa.fr/documentation/chiffres_cles_2020.pdf" TargetMode="External"/><Relationship Id="rId395" Type="http://schemas.openxmlformats.org/officeDocument/2006/relationships/hyperlink" Target="https://allianceautiste.org/docs/AA_OrgIntl/ONU-CDPH/Rapport_2021/20210805_Alliance-Autiste_Rapport-application-CDPH-France.htm" TargetMode="External"/><Relationship Id="rId409" Type="http://schemas.openxmlformats.org/officeDocument/2006/relationships/hyperlink" Target="https://allianceautiste.org/tag/demarches_aa/" TargetMode="External"/><Relationship Id="rId71" Type="http://schemas.openxmlformats.org/officeDocument/2006/relationships/hyperlink" Target="https://allianceautiste.org/docs/AA_OrgIntl/ONU-CDPH/Rapport_2021/20210805_Alliance-Autiste_Rapport-application-CDPH-France.htm" TargetMode="External"/><Relationship Id="rId92" Type="http://schemas.openxmlformats.org/officeDocument/2006/relationships/hyperlink" Target="https://allianceautiste.org/docs/AA_OrgIntl/ONU-CDPH/Rapport_2021/20210805_Alliance-Autiste_Rapport-application-CDPH-France.htm" TargetMode="External"/><Relationship Id="rId213" Type="http://schemas.openxmlformats.org/officeDocument/2006/relationships/hyperlink" Target="https://allianceautiste.org/docs/AA_OrgIntl/ONU-CDPH/Rapport_2021/20210805_Alliance-Autiste_Rapport-application-CDPH-France.htm" TargetMode="External"/><Relationship Id="rId234" Type="http://schemas.openxmlformats.org/officeDocument/2006/relationships/hyperlink" Target="https://allianceautiste.org/docs/AA_OrgIntl/ONU-CDPH/Rapport_2021/20210805_Alliance-Autiste_Rapport-application-CDPH-France.htm" TargetMode="External"/><Relationship Id="rId420" Type="http://schemas.openxmlformats.org/officeDocument/2006/relationships/hyperlink" Target="https://allianceautiste.org/docs/AA_OrgIntl/ONU-CDPH/Rapport_2021/20210805_Alliance-Autiste_Rapport-application-CDPH-France.htm" TargetMode="External"/><Relationship Id="rId2" Type="http://schemas.openxmlformats.org/officeDocument/2006/relationships/numbering" Target="numbering.xml"/><Relationship Id="rId29" Type="http://schemas.openxmlformats.org/officeDocument/2006/relationships/hyperlink" Target="https://allianceautiste.org/docs/AA_OrgIntl/ONU-CDPH/Rapport_2021/20210805_Alliance-Autiste_Rapport-application-CDPH-France_noir.htm" TargetMode="External"/><Relationship Id="rId255" Type="http://schemas.openxmlformats.org/officeDocument/2006/relationships/hyperlink" Target="https://allianceautiste.org/docs/AA_OrgIntl/ONU-CDPH/Rapport_2021/20210805_Alliance-Autiste_Rapport-application-CDPH-France.htm" TargetMode="External"/><Relationship Id="rId276" Type="http://schemas.openxmlformats.org/officeDocument/2006/relationships/hyperlink" Target="https://autileaks.org/wp-content/uploads/2020/10/Reportage-Zone-Interdite-centres-qui-maltraitent-enfants-handicapes-4112-4948-usines-a-Francais-en-Belgique-business-lucratif.mp4" TargetMode="External"/><Relationship Id="rId297" Type="http://schemas.openxmlformats.org/officeDocument/2006/relationships/hyperlink" Target="https://allianceautiste.org/docs/AA_OrgIntl/ONU-CDPH/Rapport_2021/20210805_Alliance-Autiste_Rapport-application-CDPH-France_noir.htm" TargetMode="External"/><Relationship Id="rId441" Type="http://schemas.openxmlformats.org/officeDocument/2006/relationships/hyperlink" Target="https://allianceautiste.org/docs/AA_OrgIntl/ONU-CDPH/Rapport_2021/20210805_Alliance-Autiste_Rapport-application-CDPH-France_noir.htm" TargetMode="External"/><Relationship Id="rId462" Type="http://schemas.openxmlformats.org/officeDocument/2006/relationships/hyperlink" Target="https://allianceautiste.org/docs/AA_OrgIntl/ONU-CDPH/Rapport_2021/20210805_Alliance-Autiste_Rapport-application-CDPH-France.htm" TargetMode="External"/><Relationship Id="rId483" Type="http://schemas.openxmlformats.org/officeDocument/2006/relationships/hyperlink" Target="https://allianceautiste.org/docs/AA_OrgIntl/ONU-CDPH/Rapport_2021/20210805_Alliance-Autiste_Rapport-application-CDPH-France_noir.htm" TargetMode="External"/><Relationship Id="rId518" Type="http://schemas.openxmlformats.org/officeDocument/2006/relationships/hyperlink" Target="https://allianceautiste.org/docs/AA_OrgIntl/ONU-CDPH/Rapport_2021/20210805_Alliance-Autiste_Rapport-application-CDPH-France_noir.htm" TargetMode="External"/><Relationship Id="rId539" Type="http://schemas.openxmlformats.org/officeDocument/2006/relationships/hyperlink" Target="https://fr.wikipedia.org/wiki/Le_Tartuffe_ou_l%27Imposteur" TargetMode="External"/><Relationship Id="rId40" Type="http://schemas.openxmlformats.org/officeDocument/2006/relationships/hyperlink" Target="https://allianceautiste.org/docs/AA_OrgIntl/ONU-CDPH/Rapport_2021/20210805_Alliance-Autiste_Rapport-application-CDPH-France_noir.htm" TargetMode="External"/><Relationship Id="rId115" Type="http://schemas.openxmlformats.org/officeDocument/2006/relationships/hyperlink" Target="https://allianceautiste.org/docs/AA_OrgIntl/ONU-CDPH/Rapport_2021/20210805_Alliance-Autiste_Rapport-application-CDPH-France_noir.htm" TargetMode="External"/><Relationship Id="rId136" Type="http://schemas.openxmlformats.org/officeDocument/2006/relationships/hyperlink" Target="https://allianceautiste.org/docs/AA_OrgIntl/ONU-CDPH/Rapport_2021/20210805_Alliance-Autiste_Rapport-application-CDPH-France.htm" TargetMode="External"/><Relationship Id="rId157" Type="http://schemas.openxmlformats.org/officeDocument/2006/relationships/hyperlink" Target="https://d.docs.live.net/6a91210a3135d7de/_ORG-FR_/AA/%5b01%5d%20AA_OrgIntl/ONU-CDPH/%7bRapport%202021%7d/youtube.com/watch?v=DyVwd9_nock" TargetMode="External"/><Relationship Id="rId178" Type="http://schemas.openxmlformats.org/officeDocument/2006/relationships/hyperlink" Target="https://allianceautiste.org/docs/AA_OrgIntl/ONU-CDPH/Rapport_2021/20210805_Alliance-Autiste_Rapport-application-CDPH-France.htm" TargetMode="External"/><Relationship Id="rId301" Type="http://schemas.openxmlformats.org/officeDocument/2006/relationships/hyperlink" Target="https://allianceautiste.org/docs/AA_OrgIntl/ONU-CDPH/Rapport_2021/20210805_Alliance-Autiste_Rapport-application-CDPH-France_noir.htm" TargetMode="External"/><Relationship Id="rId322" Type="http://schemas.openxmlformats.org/officeDocument/2006/relationships/hyperlink" Target="https://allianceautiste.org/docs/AA_OrgIntl/ONU-CDPH/Rapport_2021/20210805_Alliance-Autiste_Rapport-application-CDPH-France.htm" TargetMode="External"/><Relationship Id="rId343" Type="http://schemas.openxmlformats.org/officeDocument/2006/relationships/hyperlink" Target="https://allianceautiste.org/wp-content/uploads/2021/01/20200323-DDD-PG-Desinstitutitionnalisation-Cest-un-mot-que-je-nemploie-pas.mp3" TargetMode="External"/><Relationship Id="rId364" Type="http://schemas.openxmlformats.org/officeDocument/2006/relationships/hyperlink" Target="https://autileaks.org/wp-content/uploads/2020/10/Reportage-Zone-Interdite-centres-qui-maltraitent-enfants-handicapes-1833-2705-maltraitance-contention-sedation-lourde-sur-une-enfant-autiste.mp4" TargetMode="External"/><Relationship Id="rId61" Type="http://schemas.openxmlformats.org/officeDocument/2006/relationships/hyperlink" Target="https://allianceautiste.org/docs/AA_OrgIntl/ONU-CDPH/Rapport_2021/20210805_Alliance-Autiste_Rapport-application-CDPH-France_noir.htm" TargetMode="External"/><Relationship Id="rId82" Type="http://schemas.openxmlformats.org/officeDocument/2006/relationships/hyperlink" Target="https://www.legifrance.gouv.fr/jorf/id/JORFTEXT000000809647" TargetMode="External"/><Relationship Id="rId199" Type="http://schemas.openxmlformats.org/officeDocument/2006/relationships/hyperlink" Target="https://www.legifrance.gouv.fr/codes/article_lc/LEGIARTI000006797133" TargetMode="External"/><Relationship Id="rId203" Type="http://schemas.openxmlformats.org/officeDocument/2006/relationships/hyperlink" Target="https://blogs.lexpress.fr/the-autist/2018/10/14/reponse-du-beau-pere-de-timothee-autiste-a-la-ministre-de-la-justice/" TargetMode="External"/><Relationship Id="rId385" Type="http://schemas.openxmlformats.org/officeDocument/2006/relationships/hyperlink" Target="https://allianceautiste.org/docs/AA_OrgIntl/ONU-CDPH/Rapport_2021/20210805_Alliance-Autiste_Rapport-application-CDPH-France_noir.htm" TargetMode="External"/><Relationship Id="rId19" Type="http://schemas.openxmlformats.org/officeDocument/2006/relationships/hyperlink" Target="https://allianceautiste.org/docs/AA_OrgIntl/ONU-CDPH/Rapport_2021/20210805_Alliance-Autiste_Rapport-application-CDPH-France.htm" TargetMode="External"/><Relationship Id="rId224" Type="http://schemas.openxmlformats.org/officeDocument/2006/relationships/hyperlink" Target="https://www.has-sante.fr/" TargetMode="External"/><Relationship Id="rId245" Type="http://schemas.openxmlformats.org/officeDocument/2006/relationships/hyperlink" Target="https://allianceautiste.org/docs/AA_OrgIntl/ONU-CDPH/Rapport_2021/20210805_Alliance-Autiste_Rapport-application-CDPH-France_noir.htm" TargetMode="External"/><Relationship Id="rId266" Type="http://schemas.openxmlformats.org/officeDocument/2006/relationships/hyperlink" Target="https://allianceautiste.org/docs/AA_OrgIntl/ONU-CDPH/Rapport_2021/20210805_Alliance-Autiste_Rapport-application-CDPH-France_noir.htm" TargetMode="External"/><Relationship Id="rId287" Type="http://schemas.openxmlformats.org/officeDocument/2006/relationships/hyperlink" Target="https://allianceautiste.org/docs/AA_OrgIntl/ONU-CDPH/Rapport_2021/20210805_Alliance-Autiste_Rapport-application-CDPH-France_noir.htm" TargetMode="External"/><Relationship Id="rId410" Type="http://schemas.openxmlformats.org/officeDocument/2006/relationships/hyperlink" Target="https://allianceautiste.org/tag/demarches_aa-ari/" TargetMode="External"/><Relationship Id="rId431" Type="http://schemas.openxmlformats.org/officeDocument/2006/relationships/hyperlink" Target="https://allianceautiste.org/docs/AA_OrgIntl/ONU-CDPH/Rapport_2021/20210805_Alliance-Autiste_Rapport-application-CDPH-France_noir.htm" TargetMode="External"/><Relationship Id="rId452" Type="http://schemas.openxmlformats.org/officeDocument/2006/relationships/hyperlink" Target="https://allianceautiste.org/docs/AA_OrgIntl/ONU-CDPH/Rapport_2021/20210805_Alliance-Autiste_Rapport-application-CDPH-France.htm" TargetMode="External"/><Relationship Id="rId473" Type="http://schemas.openxmlformats.org/officeDocument/2006/relationships/hyperlink" Target="https://allianceautiste.org/docs/AA_OrgIntl/ONU-CDPH/Rapport_2021/20210805_Alliance-Autiste_Rapport-application-CDPH-France_noir.htm" TargetMode="External"/><Relationship Id="rId494" Type="http://schemas.openxmlformats.org/officeDocument/2006/relationships/hyperlink" Target="https://allianceautiste.org/docs/AA_OrgIntl/ONU-CDPH/Rapport_2021/20210805_Alliance-Autiste_Rapport-application-CDPH-France_noir.htm" TargetMode="External"/><Relationship Id="rId508" Type="http://schemas.openxmlformats.org/officeDocument/2006/relationships/hyperlink" Target="https://allianceautiste.org/docs/AA_OrgIntl/ONU-CDPH/Rapport_2021/20210805_Alliance-Autiste_Rapport-application-CDPH-France.htm" TargetMode="External"/><Relationship Id="rId529" Type="http://schemas.openxmlformats.org/officeDocument/2006/relationships/hyperlink" Target="https://allianceautiste.org/docs/AA_OrgIntl/ONU-CDPH/Rapport_2021/20210805_Alliance-Autiste_Rapport-application-CDPH-France_noir.htm" TargetMode="External"/><Relationship Id="rId30" Type="http://schemas.openxmlformats.org/officeDocument/2006/relationships/hyperlink" Target="https://allianceautiste.org/docs/AA_OrgIntl/ONU-CDPH/Rapport_2021/20210805_Alliance-Autiste_Rapport-application-CDPH-France.htm" TargetMode="External"/><Relationship Id="rId105" Type="http://schemas.openxmlformats.org/officeDocument/2006/relationships/hyperlink" Target="https://allianceautiste.org/docs/AA_OrgIntl/ONU-CDPH/Rapport_2021/20210805_Alliance-Autiste_Rapport-application-CDPH-France.htm" TargetMode="External"/><Relationship Id="rId126" Type="http://schemas.openxmlformats.org/officeDocument/2006/relationships/hyperlink" Target="https://allianceautiste.org/docs/AA_OrgIntl/ONU-CDPH/Rapport_2021/20210805_Alliance-Autiste_Rapport-application-CDPH-France_noir.htm" TargetMode="External"/><Relationship Id="rId147" Type="http://schemas.openxmlformats.org/officeDocument/2006/relationships/hyperlink" Target="https://allianceautiste.org/docs/AA_OrgIntl/ONU-CDPH/Rapport_2021/20210805_Alliance-Autiste_Rapport-application-CDPH-France.htm" TargetMode="External"/><Relationship Id="rId168" Type="http://schemas.openxmlformats.org/officeDocument/2006/relationships/hyperlink" Target="https://allianceautiste.org/docs/AA_OrgIntl/ONU-CDPH/Rapport_2021/20210805_Alliance-Autiste_Rapport-application-CDPH-France_noir.htm" TargetMode="External"/><Relationship Id="rId312" Type="http://schemas.openxmlformats.org/officeDocument/2006/relationships/hyperlink" Target="https://allianceautiste.org/docs/AA_OrgIntl/ONU-CDPH/Rapport_2021/20210805_Alliance-Autiste_Rapport-application-CDPH-France.htm" TargetMode="External"/><Relationship Id="rId333" Type="http://schemas.openxmlformats.org/officeDocument/2006/relationships/hyperlink" Target="https://allianceautiste.org/docs/AA_OrgIntl/ONU-CDPH/Rapport_2021/20210805_Alliance-Autiste_Rapport-application-CDPH-France_noir.htm" TargetMode="External"/><Relationship Id="rId354" Type="http://schemas.openxmlformats.org/officeDocument/2006/relationships/hyperlink" Target="https://allianceautiste.org/docs/AA_OrgIntl/ONU-CDPH/Rapport_2021/20210805_Alliance-Autiste_Rapport-application-CDPH-France_noir.htm" TargetMode="External"/><Relationship Id="rId540" Type="http://schemas.openxmlformats.org/officeDocument/2006/relationships/hyperlink" Target="https://fr.wikipedia.org/wiki/Th%C3%A9nardier" TargetMode="External"/><Relationship Id="rId51" Type="http://schemas.openxmlformats.org/officeDocument/2006/relationships/hyperlink" Target="https://allianceautiste.org/docs/AA_OrgIntl/ONU-CDPH/Rapport_2021/20210805_Alliance-Autiste_Rapport-application-CDPH-France_noir.htm" TargetMode="External"/><Relationship Id="rId72" Type="http://schemas.openxmlformats.org/officeDocument/2006/relationships/hyperlink" Target="https://allianceautiste.org/docs/AA_OrgIntl/ONU-CDPH/Rapport_2021/20210805_Alliance-Autiste_Rapport-application-CDPH-France_noir.htm" TargetMode="External"/><Relationship Id="rId93" Type="http://schemas.openxmlformats.org/officeDocument/2006/relationships/hyperlink" Target="https://allianceautiste.org/docs/AA_OrgIntl/ONU-CDPH/Rapport_2021/20210805_Alliance-Autiste_Rapport-application-CDPH-France_noir.htm" TargetMode="External"/><Relationship Id="rId189" Type="http://schemas.openxmlformats.org/officeDocument/2006/relationships/hyperlink" Target="https://allianceautiste.org/docs/AA_OrgIntl/ONU-CDPH/Rapport_2021/20210805_Alliance-Autiste_Rapport-application-CDPH-France.htm" TargetMode="External"/><Relationship Id="rId375" Type="http://schemas.openxmlformats.org/officeDocument/2006/relationships/hyperlink" Target="https://www.atih.sante.fr/sites/default/files/public/content/2554/atih_chiffres_cles_psychiatrie_2017.pdf" TargetMode="External"/><Relationship Id="rId396" Type="http://schemas.openxmlformats.org/officeDocument/2006/relationships/hyperlink" Target="https://allianceautiste.org/docs/AA_OrgIntl/ONU-CDPH/Rapport_2021/20210805_Alliance-Autiste_Rapport-application-CDPH-France_noir.htm" TargetMode="External"/><Relationship Id="rId3" Type="http://schemas.openxmlformats.org/officeDocument/2006/relationships/styles" Target="styles.xml"/><Relationship Id="rId214" Type="http://schemas.openxmlformats.org/officeDocument/2006/relationships/hyperlink" Target="https://allianceautiste.org/docs/AA_OrgIntl/ONU-CDPH/Rapport_2021/20210805_Alliance-Autiste_Rapport-application-CDPH-France_noir.htm" TargetMode="External"/><Relationship Id="rId235" Type="http://schemas.openxmlformats.org/officeDocument/2006/relationships/hyperlink" Target="https://www.app-esante.fr/media-files/11653/campagne-eforap-ci-rapport-inter-regional-janv2018.pdf" TargetMode="External"/><Relationship Id="rId256" Type="http://schemas.openxmlformats.org/officeDocument/2006/relationships/hyperlink" Target="https://allianceautiste.org/docs/AA_OrgIntl/ONU-CDPH/Rapport_2021/20210805_Alliance-Autiste_Rapport-application-CDPH-France_noir.htm" TargetMode="External"/><Relationship Id="rId277" Type="http://schemas.openxmlformats.org/officeDocument/2006/relationships/hyperlink" Target="https://autileaks.org/wp-content/uploads/2020/10/Reportage-Zone-Interdite-centres-qui-maltraitent-enfants-handicapes-5113-1h0242-maltraitances-et-sequelles-IME-Monchy-le-Preux-partie-1-sur-2.mp4" TargetMode="External"/><Relationship Id="rId298" Type="http://schemas.openxmlformats.org/officeDocument/2006/relationships/hyperlink" Target="https://allianceautiste.org/docs/AA_OrgIntl/ONU-CDPH/Rapport_2021/20210805_Alliance-Autiste_Rapport-application-CDPH-France.htm" TargetMode="External"/><Relationship Id="rId400" Type="http://schemas.openxmlformats.org/officeDocument/2006/relationships/hyperlink" Target="https://allianceautiste.org/docs/AA_OrgIntl/ONU-CDPH/Rapport_2021/20210805_Alliance-Autiste_Rapport-application-CDPH-France_noir.htm" TargetMode="External"/><Relationship Id="rId421" Type="http://schemas.openxmlformats.org/officeDocument/2006/relationships/hyperlink" Target="https://allianceautiste.org/docs/AA_OrgIntl/ONU-CDPH/Rapport_2021/20210805_Alliance-Autiste_Rapport-application-CDPH-France_noir.htm" TargetMode="External"/><Relationship Id="rId442" Type="http://schemas.openxmlformats.org/officeDocument/2006/relationships/hyperlink" Target="https://allianceautiste.org/docs/AA_OrgIntl/ONU-CDPH/Rapport_2021/20210805_Alliance-Autiste_Rapport-application-CDPH-France.htm" TargetMode="External"/><Relationship Id="rId463" Type="http://schemas.openxmlformats.org/officeDocument/2006/relationships/hyperlink" Target="https://allianceautiste.org/docs/AA_OrgIntl/ONU-CDPH/Rapport_2021/20210805_Alliance-Autiste_Rapport-application-CDPH-France_noir.htm" TargetMode="External"/><Relationship Id="rId484" Type="http://schemas.openxmlformats.org/officeDocument/2006/relationships/hyperlink" Target="https://allianceautiste.org/docs/AA_OrgIntl/ONU-CDPH/Rapport_2021/20210805_Alliance-Autiste_Rapport-application-CDPH-France.htm" TargetMode="External"/><Relationship Id="rId519" Type="http://schemas.openxmlformats.org/officeDocument/2006/relationships/hyperlink" Target="https://allianceautiste.org/docs/AA_OrgIntl/ONU-CDPH/Rapport_2021/20210805_Alliance-Autiste_Rapport-application-CDPH-France.htm" TargetMode="External"/><Relationship Id="rId116" Type="http://schemas.openxmlformats.org/officeDocument/2006/relationships/hyperlink" Target="https://allianceautiste.org/docs/AA_OrgIntl/ONU-CDPH/Rapport_2021/20210805_Alliance-Autiste_Rapport-application-CDPH-France.htm" TargetMode="External"/><Relationship Id="rId137" Type="http://schemas.openxmlformats.org/officeDocument/2006/relationships/hyperlink" Target="https://allianceautiste.org/docs/AA_OrgIntl/ONU-CDPH/Rapport_2021/20210805_Alliance-Autiste_Rapport-application-CDPH-France_noir.htm" TargetMode="External"/><Relationship Id="rId158" Type="http://schemas.openxmlformats.org/officeDocument/2006/relationships/hyperlink" Target="https://allianceautiste.org/docs/AA_OrgIntl/ONU-CDPH/Rapport_2021/20210805_Alliance-Autiste_Rapport-application-CDPH-France_noir.htm" TargetMode="External"/><Relationship Id="rId302" Type="http://schemas.openxmlformats.org/officeDocument/2006/relationships/hyperlink" Target="https://allianceautiste.org/docs/AA_OrgIntl/ONU-CDPH/Rapport_2021/20210805_Alliance-Autiste_Rapport-application-CDPH-France.htm" TargetMode="External"/><Relationship Id="rId323" Type="http://schemas.openxmlformats.org/officeDocument/2006/relationships/hyperlink" Target="https://autileaks.org/timothee-adolescent-autiste-refuse-a-l-entree-de-son-ecole-video-camera-cachee-en-2014-et-liste-de-liens/" TargetMode="External"/><Relationship Id="rId344" Type="http://schemas.openxmlformats.org/officeDocument/2006/relationships/hyperlink" Target="https://defenseurdesdroits.fr/sites/default/files/atoms/files/bioadjoints_gohet_1.pdf" TargetMode="External"/><Relationship Id="rId530" Type="http://schemas.openxmlformats.org/officeDocument/2006/relationships/hyperlink" Target="https://allianceautiste.org/docs/AA_OrgIntl/ONU-CDPH/Rapport_2021/20210805_Alliance-Autiste_Rapport-application-CDPH-France.htm" TargetMode="External"/><Relationship Id="rId20" Type="http://schemas.openxmlformats.org/officeDocument/2006/relationships/hyperlink" Target="https://allianceautiste.org/tag/demarches_aa" TargetMode="External"/><Relationship Id="rId41" Type="http://schemas.openxmlformats.org/officeDocument/2006/relationships/hyperlink" Target="https://allianceautiste.org/docs/AA_OrgIntl/ONU-CDPH/Rapport_2021/20210805_Alliance-Autiste_Rapport-application-CDPH-France.htm" TargetMode="External"/><Relationship Id="rId62" Type="http://schemas.openxmlformats.org/officeDocument/2006/relationships/hyperlink" Target="https://allianceautiste.org/docs/AA_OrgIntl/ONU-CDPH/Rapport_2021/20210805_Alliance-Autiste_Rapport-application-CDPH-France.htm" TargetMode="External"/><Relationship Id="rId83" Type="http://schemas.openxmlformats.org/officeDocument/2006/relationships/hyperlink" Target="https://allianceautiste.org/docs/AA_OrgIntl/ONU-CDPH/Rapport_2021/20210805_Alliance-Autiste_Rapport-application-CDPH-France_noir.htm" TargetMode="External"/><Relationship Id="rId179" Type="http://schemas.openxmlformats.org/officeDocument/2006/relationships/hyperlink" Target="https://allianceautiste.org/docs/AA_OrgIntl/ONU-CDPH/Rapport_2021/20210805_Alliance-Autiste_Rapport-application-CDPH-France_noir.htm" TargetMode="External"/><Relationship Id="rId365" Type="http://schemas.openxmlformats.org/officeDocument/2006/relationships/hyperlink" Target="https://allianceautiste.org/docs/AA_OrgIntl/ONU-CDPH/Rapport_2021/20210805_Alliance-Autiste_Rapport-application-CDPH-France_noir.htm" TargetMode="External"/><Relationship Id="rId386" Type="http://schemas.openxmlformats.org/officeDocument/2006/relationships/hyperlink" Target="https://allianceautiste.org/docs/AA_OrgIntl/ONU-CDPH/Rapport_2021/20210805_Alliance-Autiste_Rapport-application-CDPH-France.htm" TargetMode="External"/><Relationship Id="rId190" Type="http://schemas.openxmlformats.org/officeDocument/2006/relationships/hyperlink" Target="https://www.legifrance.gouv.fr/jorf/id/JORFTEXT000000809647" TargetMode="External"/><Relationship Id="rId204" Type="http://schemas.openxmlformats.org/officeDocument/2006/relationships/hyperlink" Target="https://allianceautiste.org/docs/AA_OrgIntl/ONU-CDPH/Rapport_2021/20210805_Alliance-Autiste_Rapport-application-CDPH-France_noir.htm" TargetMode="External"/><Relationship Id="rId225" Type="http://schemas.openxmlformats.org/officeDocument/2006/relationships/hyperlink" Target="https://www.has-sante.fr/upload/docs/application/pdf/2017-03/isolement_et_contention_en_psychiatrie_generale_-_recommandations_2017-03-13_10-13-59_378.pdf" TargetMode="External"/><Relationship Id="rId246" Type="http://schemas.openxmlformats.org/officeDocument/2006/relationships/hyperlink" Target="https://allianceautiste.org/docs/AA_OrgIntl/ONU-CDPH/Rapport_2021/20210805_Alliance-Autiste_Rapport-application-CDPH-France.htm" TargetMode="External"/><Relationship Id="rId267" Type="http://schemas.openxmlformats.org/officeDocument/2006/relationships/hyperlink" Target="https://allianceautiste.org/docs/AA_OrgIntl/ONU-CDPH/Rapport_2021/20210805_Alliance-Autiste_Rapport-application-CDPH-France.htm" TargetMode="External"/><Relationship Id="rId288" Type="http://schemas.openxmlformats.org/officeDocument/2006/relationships/hyperlink" Target="https://allianceautiste.org/docs/AA_OrgIntl/ONU-CDPH/Rapport_2021/20210805_Alliance-Autiste_Rapport-application-CDPH-France.htm" TargetMode="External"/><Relationship Id="rId411" Type="http://schemas.openxmlformats.org/officeDocument/2006/relationships/hyperlink" Target="https://allianceautiste.org/tag/demarches_aa-sr/" TargetMode="External"/><Relationship Id="rId432" Type="http://schemas.openxmlformats.org/officeDocument/2006/relationships/hyperlink" Target="https://allianceautiste.org/docs/AA_OrgIntl/ONU-CDPH/Rapport_2021/20210805_Alliance-Autiste_Rapport-application-CDPH-France.htm" TargetMode="External"/><Relationship Id="rId453" Type="http://schemas.openxmlformats.org/officeDocument/2006/relationships/hyperlink" Target="https://allianceautiste.org/docs/AA_OrgIntl/ONU-CDPH/Rapport_2021/20210805_Alliance-Autiste_Rapport-application-CDPH-France_noir.htm" TargetMode="External"/><Relationship Id="rId474" Type="http://schemas.openxmlformats.org/officeDocument/2006/relationships/hyperlink" Target="https://allianceautiste.org/docs/AA_OrgIntl/ONU-CDPH/Rapport_2021/20210805_Alliance-Autiste_Rapport-application-CDPH-France.htm" TargetMode="External"/><Relationship Id="rId509" Type="http://schemas.openxmlformats.org/officeDocument/2006/relationships/hyperlink" Target="https://www.legifrance.gouv.fr/jorf/id/JORFTEXT000000809647" TargetMode="External"/><Relationship Id="rId106" Type="http://schemas.openxmlformats.org/officeDocument/2006/relationships/hyperlink" Target="https://allianceautiste.org/docs/AA_OrgIntl/ONU-CDPH/Rapport_2021/20210805_Alliance-Autiste_Rapport-application-CDPH-France_noir.htm" TargetMode="External"/><Relationship Id="rId127" Type="http://schemas.openxmlformats.org/officeDocument/2006/relationships/hyperlink" Target="https://allianceautiste.org/docs/AA_OrgIntl/ONU-CDPH/Rapport_2021/20210805_Alliance-Autiste_Rapport-application-CDPH-France.htm" TargetMode="External"/><Relationship Id="rId313" Type="http://schemas.openxmlformats.org/officeDocument/2006/relationships/hyperlink" Target="https://allianceautiste.org/docs/AA_OrgIntl/ONU-CDPH/Rapport_2021/20210805_Alliance-Autiste_Rapport-application-CDPH-France_noir.htm" TargetMode="External"/><Relationship Id="rId495" Type="http://schemas.openxmlformats.org/officeDocument/2006/relationships/hyperlink" Target="https://allianceautiste.org/docs/AA_OrgIntl/ONU-CDPH/Rapport_2021/20210805_Alliance-Autiste_Rapport-application-CDPH-France.htm" TargetMode="External"/><Relationship Id="rId10" Type="http://schemas.openxmlformats.org/officeDocument/2006/relationships/hyperlink" Target="https://www.un.org/disabilities/documents/convention/convoptprot-e.pdf" TargetMode="External"/><Relationship Id="rId31" Type="http://schemas.openxmlformats.org/officeDocument/2006/relationships/hyperlink" Target="https://allianceautiste.org/docs/AA_OrgIntl/ONU-CDPH/Rapport_2021/20210805_Alliance-Autiste_Rapport-application-CDPH-France_noir.htm" TargetMode="External"/><Relationship Id="rId52" Type="http://schemas.openxmlformats.org/officeDocument/2006/relationships/hyperlink" Target="https://allianceautiste.org/docs/AA_OrgIntl/ONU-CDPH/Rapport_2021/20210805_Alliance-Autiste_Rapport-application-CDPH-France.htm" TargetMode="External"/><Relationship Id="rId73" Type="http://schemas.openxmlformats.org/officeDocument/2006/relationships/hyperlink" Target="https://allianceautiste.org/docs/AA_OrgIntl/ONU-CDPH/Rapport_2021/20210805_Alliance-Autiste_Rapport-application-CDPH-France.htm" TargetMode="External"/><Relationship Id="rId94" Type="http://schemas.openxmlformats.org/officeDocument/2006/relationships/hyperlink" Target="https://allianceautiste.org/docs/AA_OrgIntl/ONU-CDPH/Rapport_2021/20210805_Alliance-Autiste_Rapport-application-CDPH-France.htm" TargetMode="External"/><Relationship Id="rId148" Type="http://schemas.openxmlformats.org/officeDocument/2006/relationships/hyperlink" Target="https://www.legifrance.gouv.fr/jorf/id/JORFTEXT000000809647" TargetMode="External"/><Relationship Id="rId169" Type="http://schemas.openxmlformats.org/officeDocument/2006/relationships/hyperlink" Target="https://allianceautiste.org/docs/AA_OrgIntl/ONU-CDPH/Rapport_2021/20210805_Alliance-Autiste_Rapport-application-CDPH-France.htm" TargetMode="External"/><Relationship Id="rId334" Type="http://schemas.openxmlformats.org/officeDocument/2006/relationships/hyperlink" Target="https://allianceautiste.org/docs/AA_OrgIntl/ONU-CDPH/Rapport_2021/20210805_Alliance-Autiste_Rapport-application-CDPH-France.htm" TargetMode="External"/><Relationship Id="rId355" Type="http://schemas.openxmlformats.org/officeDocument/2006/relationships/hyperlink" Target="https://allianceautiste.org/docs/AA_OrgIntl/ONU-CDPH/Rapport_2021/20210805_Alliance-Autiste_Rapport-application-CDPH-France.htm" TargetMode="External"/><Relationship Id="rId376" Type="http://schemas.openxmlformats.org/officeDocument/2006/relationships/hyperlink" Target="http://pitiesalpetriere.aphp.fr/wp-content/blogs.dir/58/files/2019/03/Affiche-tarifs-mars2019-2.pdf" TargetMode="External"/><Relationship Id="rId397" Type="http://schemas.openxmlformats.org/officeDocument/2006/relationships/hyperlink" Target="https://allianceautiste.org/docs/AA_OrgIntl/ONU-CDPH/Rapport_2021/20210805_Alliance-Autiste_Rapport-application-CDPH-France.htm" TargetMode="External"/><Relationship Id="rId520" Type="http://schemas.openxmlformats.org/officeDocument/2006/relationships/hyperlink" Target="https://allianceautiste.org/docs/AA_OrgIntl/ONU-CDPH/Rapport_2021/20210805_Alliance-Autiste_Rapport-application-CDPH-France_noir.htm" TargetMode="External"/><Relationship Id="rId541"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https://allianceautiste.org/docs/AA_OrgIntl/ONU-CDPH/Rapport_2021/20210805_Alliance-Autiste_Rapport-application-CDPH-France.htm" TargetMode="External"/><Relationship Id="rId215" Type="http://schemas.openxmlformats.org/officeDocument/2006/relationships/hyperlink" Target="https://allianceautiste.org/docs/AA_OrgIntl/ONU-CDPH/Rapport_2021/20210805_Alliance-Autiste_Rapport-application-CDPH-France.htm" TargetMode="External"/><Relationship Id="rId236" Type="http://schemas.openxmlformats.org/officeDocument/2006/relationships/hyperlink" Target="https://www.app-esante.fr/media-files/11653/campagne-eforap-ci-rapport-inter-regional-janv2018.pdf" TargetMode="External"/><Relationship Id="rId257" Type="http://schemas.openxmlformats.org/officeDocument/2006/relationships/hyperlink" Target="https://allianceautiste.org/docs/AA_OrgIntl/ONU-CDPH/Rapport_2021/20210805_Alliance-Autiste_Rapport-application-CDPH-France.htm" TargetMode="External"/><Relationship Id="rId278" Type="http://schemas.openxmlformats.org/officeDocument/2006/relationships/hyperlink" Target="https://autileaks.org/wp-content/uploads/2020/10/Reportage-Zone-Interdite-centres-qui-maltraitent-enfants-handicapes-1h0259-1h0745-IME-Moussaron-partie-1-sur-2-temoignage-ancienne-educatrice-maltraitances-1999.mp4" TargetMode="External"/><Relationship Id="rId401" Type="http://schemas.openxmlformats.org/officeDocument/2006/relationships/hyperlink" Target="https://allianceautiste.org/docs/AA_OrgIntl/ONU-CDPH/Rapport_2021/20210805_Alliance-Autiste_Rapport-application-CDPH-France.htm" TargetMode="External"/><Relationship Id="rId422" Type="http://schemas.openxmlformats.org/officeDocument/2006/relationships/hyperlink" Target="https://allianceautiste.org/docs/AA_OrgIntl/ONU-CDPH/Rapport_2021/20210805_Alliance-Autiste_Rapport-application-CDPH-France.htm" TargetMode="External"/><Relationship Id="rId443" Type="http://schemas.openxmlformats.org/officeDocument/2006/relationships/hyperlink" Target="https://allianceautiste.org/docs/AA_OrgIntl/ONU-CDPH/Rapport_2021/20210805_Alliance-Autiste_Rapport-application-CDPH-France_noir.htm" TargetMode="External"/><Relationship Id="rId464" Type="http://schemas.openxmlformats.org/officeDocument/2006/relationships/hyperlink" Target="https://allianceautiste.org/docs/AA_OrgIntl/ONU-CDPH/Rapport_2021/20210805_Alliance-Autiste_Rapport-application-CDPH-France.htm" TargetMode="External"/><Relationship Id="rId303" Type="http://schemas.openxmlformats.org/officeDocument/2006/relationships/hyperlink" Target="https://allianceautiste.org/docs/AA_OrgIntl/ONU-CDPH/Rapport_2021/20210805_Alliance-Autiste_Rapport-application-CDPH-France_noir.htm" TargetMode="External"/><Relationship Id="rId485" Type="http://schemas.openxmlformats.org/officeDocument/2006/relationships/hyperlink" Target="https://allianceautiste.org/docs/AA_OrgIntl/ONU-CDPH/Rapport_2021/20210805_Alliance-Autiste_Rapport-application-CDPH-France_noir.htm" TargetMode="External"/><Relationship Id="rId42" Type="http://schemas.openxmlformats.org/officeDocument/2006/relationships/hyperlink" Target="https://allianceautiste.org/docs/AA_OrgIntl/ONU-CDPH/Rapport_2021/20210805_Alliance-Autiste_Rapport-application-CDPH-France_noir.htm" TargetMode="External"/><Relationship Id="rId84" Type="http://schemas.openxmlformats.org/officeDocument/2006/relationships/hyperlink" Target="https://allianceautiste.org/docs/AA_OrgIntl/ONU-CDPH/Rapport_2021/20210805_Alliance-Autiste_Rapport-application-CDPH-France.htm" TargetMode="External"/><Relationship Id="rId138" Type="http://schemas.openxmlformats.org/officeDocument/2006/relationships/hyperlink" Target="https://allianceautiste.org/docs/AA_OrgIntl/ONU-CDPH/Rapport_2021/20210805_Alliance-Autiste_Rapport-application-CDPH-France.htm" TargetMode="External"/><Relationship Id="rId345" Type="http://schemas.openxmlformats.org/officeDocument/2006/relationships/hyperlink" Target="https://allianceautiste.org/wp-content/uploads/2021/01/bioadjoints_gohet_1.pdf" TargetMode="External"/><Relationship Id="rId387" Type="http://schemas.openxmlformats.org/officeDocument/2006/relationships/hyperlink" Target="https://allianceautiste.org/docs/AA_OrgIntl/ONU-CDPH/Rapport_2021/20210805_Alliance-Autiste_Rapport-application-CDPH-France_noir.htm" TargetMode="External"/><Relationship Id="rId510" Type="http://schemas.openxmlformats.org/officeDocument/2006/relationships/hyperlink" Target="https://allianceautiste.org/docs/AA_OrgIntl/ONU-CDPH/Rapport_2021/20210805_Alliance-Autiste_Rapport-application-CDPH-France_noir.htm" TargetMode="External"/><Relationship Id="rId191" Type="http://schemas.openxmlformats.org/officeDocument/2006/relationships/hyperlink" Target="https://allianceautiste.org/docs/AA_OrgIntl/ONU-CDPH/Rapport_2021/20210805_Alliance-Autiste_Rapport-application-CDPH-France_noir.htm" TargetMode="External"/><Relationship Id="rId205" Type="http://schemas.openxmlformats.org/officeDocument/2006/relationships/hyperlink" Target="https://allianceautiste.org/docs/AA_OrgIntl/ONU-CDPH/Rapport_2021/20210805_Alliance-Autiste_Rapport-application-CDPH-France.htm" TargetMode="External"/><Relationship Id="rId247" Type="http://schemas.openxmlformats.org/officeDocument/2006/relationships/hyperlink" Target="https://www.senat.fr/rap/l99-449/l99-44912.html" TargetMode="External"/><Relationship Id="rId412" Type="http://schemas.openxmlformats.org/officeDocument/2006/relationships/hyperlink" Target="https://allianceautiste.org/2021/06/service-public-fr-acces-par-les-personnes-handicapees-autistes-et-leurs-associations-aux-informations-les-concernant-mutisme-administratif-emanant-du-seph-du-mss-du-pm-et-du-ddd/" TargetMode="External"/><Relationship Id="rId107" Type="http://schemas.openxmlformats.org/officeDocument/2006/relationships/hyperlink" Target="https://allianceautiste.org/docs/AA_OrgIntl/ONU-CDPH/Rapport_2021/20210805_Alliance-Autiste_Rapport-application-CDPH-France.htm" TargetMode="External"/><Relationship Id="rId289" Type="http://schemas.openxmlformats.org/officeDocument/2006/relationships/hyperlink" Target="https://www.youtube.com/results?search_query=c%C3%A9line+boussi%C3%A9" TargetMode="External"/><Relationship Id="rId454" Type="http://schemas.openxmlformats.org/officeDocument/2006/relationships/hyperlink" Target="https://allianceautiste.org/docs/AA_OrgIntl/ONU-CDPH/Rapport_2021/20210805_Alliance-Autiste_Rapport-application-CDPH-France.htm" TargetMode="External"/><Relationship Id="rId496" Type="http://schemas.openxmlformats.org/officeDocument/2006/relationships/hyperlink" Target="https://www.legifrance.gouv.fr/jorf/id/JORFTEXT000000809647" TargetMode="External"/><Relationship Id="rId11" Type="http://schemas.openxmlformats.org/officeDocument/2006/relationships/hyperlink" Target="mailto:contact@AllianceAutiste.org" TargetMode="External"/><Relationship Id="rId53" Type="http://schemas.openxmlformats.org/officeDocument/2006/relationships/hyperlink" Target="https://allianceautiste.org/docs/AA_OrgIntl/ONU-CDPH/Rapport_2021/20210805_Alliance-Autiste_Rapport-application-CDPH-France_noir.htm" TargetMode="External"/><Relationship Id="rId149" Type="http://schemas.openxmlformats.org/officeDocument/2006/relationships/hyperlink" Target="https://allianceautiste.org/docs/AA_OrgIntl/ONU-CDPH/Rapport_2021/20210805_Alliance-Autiste_Rapport-application-CDPH-France_noir.htm" TargetMode="External"/><Relationship Id="rId314" Type="http://schemas.openxmlformats.org/officeDocument/2006/relationships/hyperlink" Target="https://allianceautiste.org/docs/AA_OrgIntl/ONU-CDPH/Rapport_2021/20210805_Alliance-Autiste_Rapport-application-CDPH-France.htm" TargetMode="External"/><Relationship Id="rId356" Type="http://schemas.openxmlformats.org/officeDocument/2006/relationships/hyperlink" Target="https://handicap.gouv.fr/IMG/pdf/strategie_nationale_autisme_2018.pdf" TargetMode="External"/><Relationship Id="rId398" Type="http://schemas.openxmlformats.org/officeDocument/2006/relationships/hyperlink" Target="https://allianceautiste.org/docs/AA_OrgIntl/ONU-CDPH/Rapport_2021/20210805_Alliance-Autiste_Rapport-application-CDPH-France_noir.htm" TargetMode="External"/><Relationship Id="rId521" Type="http://schemas.openxmlformats.org/officeDocument/2006/relationships/hyperlink" Target="https://allianceautiste.org/docs/AA_OrgIntl/ONU-CDPH/Rapport_2021/20210805_Alliance-Autiste_Rapport-application-CDPH-France.htm" TargetMode="External"/><Relationship Id="rId95" Type="http://schemas.openxmlformats.org/officeDocument/2006/relationships/hyperlink" Target="https://allianceautiste.org/docs/AA_OrgIntl/ONU-CDPH/Rapport_2021/20210805_Alliance-Autiste_Rapport-application-CDPH-France_noir.htm" TargetMode="External"/><Relationship Id="rId160" Type="http://schemas.openxmlformats.org/officeDocument/2006/relationships/hyperlink" Target="https://allianceautiste.org/docs/AA_OrgIntl/ONU-CDPH/Rapport_2021/20210805_Alliance-Autiste_Rapport-application-CDPH-France_noir.htm" TargetMode="External"/><Relationship Id="rId216" Type="http://schemas.openxmlformats.org/officeDocument/2006/relationships/hyperlink" Target="https://allianceautiste.org/docs/AA_OrgIntl/ONU-CDPH/Rapport_2021/20210805_Alliance-Autiste_Rapport-application-CDPH-France_noir.htm" TargetMode="External"/><Relationship Id="rId423" Type="http://schemas.openxmlformats.org/officeDocument/2006/relationships/hyperlink" Target="https://allianceautiste.org/docs/AA_OrgIntl/ONU-CDPH/Rapport_2021/20210805_Alliance-Autiste_Rapport-application-CDPH-France_noir.htm" TargetMode="External"/><Relationship Id="rId258" Type="http://schemas.openxmlformats.org/officeDocument/2006/relationships/hyperlink" Target="https://allianceautiste.org/docs/AA_OrgIntl/ONU-CDPH/Rapport_2021/20210805_Alliance-Autiste_Rapport-application-CDPH-France_noir.htm" TargetMode="External"/><Relationship Id="rId465" Type="http://schemas.openxmlformats.org/officeDocument/2006/relationships/hyperlink" Target="https://allianceautiste.org/docs/AA_OrgIntl/ONU-CDPH/Rapport_2021/20210805_Alliance-Autiste_Rapport-application-CDPH-France_noir.htm" TargetMode="External"/><Relationship Id="rId22" Type="http://schemas.openxmlformats.org/officeDocument/2006/relationships/hyperlink" Target="https://allianceautiste.org/docs/AA_OrgIntl/ONU-CDPH/Rapport_2021/20210805_Alliance-Autiste_Rapport-application-CDPH-France.htm" TargetMode="External"/><Relationship Id="rId64" Type="http://schemas.openxmlformats.org/officeDocument/2006/relationships/hyperlink" Target="https://allianceautiste.org/docs/AA_OrgIntl/ONU-CDPH/Rapport_2021/20210805_Alliance-Autiste_Rapport-application-CDPH-France.htm" TargetMode="External"/><Relationship Id="rId118" Type="http://schemas.openxmlformats.org/officeDocument/2006/relationships/hyperlink" Target="https://allianceautiste.org/docs/AA_OrgIntl/ONU-CDPH/Rapport_2021/20210805_Alliance-Autiste_Rapport-application-CDPH-France.htm" TargetMode="External"/><Relationship Id="rId325" Type="http://schemas.openxmlformats.org/officeDocument/2006/relationships/hyperlink" Target="https://allianceautiste.org/docs/AA_OrgIntl/ONU-CDPH/Rapport_2021/20210805_Alliance-Autiste_Rapport-application-CDPH-France.htm" TargetMode="External"/><Relationship Id="rId367" Type="http://schemas.openxmlformats.org/officeDocument/2006/relationships/hyperlink" Target="https://allianceautiste.org/docs/AA_OrgIntl/ONU-CDPH/Rapport_2021/20210805_Alliance-Autiste_Rapport-application-CDPH-France_noir.htm" TargetMode="External"/><Relationship Id="rId532" Type="http://schemas.openxmlformats.org/officeDocument/2006/relationships/hyperlink" Target="https://allianceautiste.org/docs/AA_OrgIntl/ONU-CDPH/Rapport_2021/20210805_Alliance-Autiste_Rapport-application-CDPH-France.htm" TargetMode="External"/><Relationship Id="rId171" Type="http://schemas.openxmlformats.org/officeDocument/2006/relationships/hyperlink" Target="https://allianceautiste.org/docs/AA_OrgIntl/ONU-CDPH/Rapport_2021/20210805_Alliance-Autiste_Rapport-application-CDPH-France.htm" TargetMode="External"/><Relationship Id="rId227" Type="http://schemas.openxmlformats.org/officeDocument/2006/relationships/hyperlink" Target="https://www.has-sante.fr/upload/docs/application/pdf/2018-02/20180213_recommandations_vdef.pdf" TargetMode="External"/><Relationship Id="rId269" Type="http://schemas.openxmlformats.org/officeDocument/2006/relationships/hyperlink" Target="https://fr.wikipedia.org/wiki/%C3%89tablissement_ou_service_social_ou_m%C3%A9dico-social" TargetMode="External"/><Relationship Id="rId434" Type="http://schemas.openxmlformats.org/officeDocument/2006/relationships/hyperlink" Target="https://allianceautiste.org/docs/AA_OrgIntl/ONU-CDPH/Rapport_2021/20210805_Alliance-Autiste_Rapport-application-CDPH-France.htm" TargetMode="External"/><Relationship Id="rId476" Type="http://schemas.openxmlformats.org/officeDocument/2006/relationships/hyperlink" Target="https://allianceautiste.org/docs/AA_OrgIntl/ONU-CDPH/Rapport_2021/20210805_Alliance-Autiste_Rapport-application-CDPH-France.htm" TargetMode="External"/><Relationship Id="rId33" Type="http://schemas.openxmlformats.org/officeDocument/2006/relationships/hyperlink" Target="https://allianceautiste.org/docs/AA_OrgIntl/ONU-CDPH/Rapport_2021/20210805_Alliance-Autiste_Rapport-application-CDPH-France_noir.htm" TargetMode="External"/><Relationship Id="rId129" Type="http://schemas.openxmlformats.org/officeDocument/2006/relationships/hyperlink" Target="https://allianceautiste.org/docs/AA_OrgIntl/ONU-CDPH/Rapport_2021/20210805_Alliance-Autiste_Rapport-application-CDPH-France_noir.htm" TargetMode="External"/><Relationship Id="rId280" Type="http://schemas.openxmlformats.org/officeDocument/2006/relationships/hyperlink" Target="https://autileaks.org/wp-content/uploads/2020/10/Reportage-Zone-Interdite-centres-qui-maltraitent-enfants-handicapes-1h0746-1h1918-IME-de-Moussaron-partie-2-sur-2-camera-cachee-toilette-enfants-poly-handicapes-nus-lits-trop-petits-etc.mp4" TargetMode="External"/><Relationship Id="rId336" Type="http://schemas.openxmlformats.org/officeDocument/2006/relationships/hyperlink" Target="https://allianceautiste.org/docs/AA_OrgIntl/ONU-CDPH/Rapport_2021/20210805_Alliance-Autiste_Rapport-application-CDPH-France_noir.htm" TargetMode="External"/><Relationship Id="rId501" Type="http://schemas.openxmlformats.org/officeDocument/2006/relationships/hyperlink" Target="https://allianceautiste.org/docs/AA_OrgIntl/ONU-CDPH/Rapport_2021/20210805_Alliance-Autiste_Rapport-application-CDPH-France.htm" TargetMode="External"/><Relationship Id="rId543" Type="http://schemas.openxmlformats.org/officeDocument/2006/relationships/fontTable" Target="fontTable.xml"/><Relationship Id="rId75" Type="http://schemas.openxmlformats.org/officeDocument/2006/relationships/hyperlink" Target="https://allianceautiste.org/docs/AA_OrgIntl/ONU-CDPH/Rapport_2021/20210805_Alliance-Autiste_Rapport-application-CDPH-France_noir.htm" TargetMode="External"/><Relationship Id="rId140" Type="http://schemas.openxmlformats.org/officeDocument/2006/relationships/hyperlink" Target="https://allianceautiste.org/docs/AA_OrgIntl/ONU-CDPH/Rapport_2021/20210805_Alliance-Autiste_Rapport-application-CDPH-France_noir.htm" TargetMode="External"/><Relationship Id="rId182" Type="http://schemas.openxmlformats.org/officeDocument/2006/relationships/hyperlink" Target="https://allianceautiste.org/docs/AA_OrgIntl/ONU-CDPH/Rapport_2021/20210805_Alliance-Autiste_Rapport-application-CDPH-France.htm" TargetMode="External"/><Relationship Id="rId378" Type="http://schemas.openxmlformats.org/officeDocument/2006/relationships/hyperlink" Target="https://allianceautiste.org/docs/AA_OrgIntl/ONU-CDPH/Rapport_2021/20210805_Alliance-Autiste_Rapport-application-CDPH-France_noir.htm" TargetMode="External"/><Relationship Id="rId403" Type="http://schemas.openxmlformats.org/officeDocument/2006/relationships/hyperlink" Target="https://allianceautiste.org/docs/AA_OrgIntl/ONU-CDPH/Rapport_2021/20210805_Alliance-Autiste_Rapport-application-CDPH-France.htm" TargetMode="External"/><Relationship Id="rId6" Type="http://schemas.openxmlformats.org/officeDocument/2006/relationships/footnotes" Target="footnotes.xml"/><Relationship Id="rId238" Type="http://schemas.openxmlformats.org/officeDocument/2006/relationships/hyperlink" Target="https://allianceautiste.org/docs/AA_OrgIntl/ONU-CDPH/Rapport_2021/20210805_Alliance-Autiste_Rapport-application-CDPH-France.htm" TargetMode="External"/><Relationship Id="rId445" Type="http://schemas.openxmlformats.org/officeDocument/2006/relationships/hyperlink" Target="https://allianceautiste.org/docs/AA_OrgIntl/ONU-CDPH/Rapport_2021/20210805_Alliance-Autiste_Rapport-application-CDPH-France_noir.htm" TargetMode="External"/><Relationship Id="rId487" Type="http://schemas.openxmlformats.org/officeDocument/2006/relationships/hyperlink" Target="https://allianceautiste.org/docs/AA_OrgIntl/ONU-CDPH/Rapport_2021/20210805_Alliance-Autiste_Rapport-application-CDPH-France_noir.htm" TargetMode="External"/><Relationship Id="rId291" Type="http://schemas.openxmlformats.org/officeDocument/2006/relationships/hyperlink" Target="https://allianceautiste.org/docs/AA_OrgIntl/ONU-CDPH/Rapport_2021/20210805_Alliance-Autiste_Rapport-application-CDPH-France.htm" TargetMode="External"/><Relationship Id="rId305" Type="http://schemas.openxmlformats.org/officeDocument/2006/relationships/hyperlink" Target="https://allianceautiste.org/docs/AA_OrgIntl/ONU-CDPH/Rapport_2021/20210805_Alliance-Autiste_Rapport-application-CDPH-France_noir.htm" TargetMode="External"/><Relationship Id="rId347" Type="http://schemas.openxmlformats.org/officeDocument/2006/relationships/hyperlink" Target="https://allianceautiste.org/docs/AA_OrgIntl/ONU-CDPH/Rapport_2021/20210805_Alliance-Autiste_Rapport-application-CDPH-France_noir.htm" TargetMode="External"/><Relationship Id="rId512" Type="http://schemas.openxmlformats.org/officeDocument/2006/relationships/hyperlink" Target="https://allianceautiste.org/docs/AA_OrgIntl/ONU-CDPH/Rapport_2021/20210805_Alliance-Autiste_Rapport-application-CDPH-France_noir.htm" TargetMode="External"/><Relationship Id="rId44" Type="http://schemas.openxmlformats.org/officeDocument/2006/relationships/hyperlink" Target="https://allianceautiste.org/docs/AA_OrgIntl/ONU-CDPH/Rapport_2021/20210805_Alliance-Autiste_Rapport-application-CDPH-France_noir.htm" TargetMode="External"/><Relationship Id="rId86" Type="http://schemas.openxmlformats.org/officeDocument/2006/relationships/hyperlink" Target="https://allianceautiste.org/docs/AA_OrgIntl/ONU-CDPH/Rapport_2021/20210805_Alliance-Autiste_Rapport-application-CDPH-France.htm" TargetMode="External"/><Relationship Id="rId151" Type="http://schemas.openxmlformats.org/officeDocument/2006/relationships/hyperlink" Target="https://www.autismeinfoservice.fr/" TargetMode="External"/><Relationship Id="rId389" Type="http://schemas.openxmlformats.org/officeDocument/2006/relationships/hyperlink" Target="https://allianceautiste.org/docs/AA_OrgIntl/ONU-CDPH/Rapport_2021/20210805_Alliance-Autiste_Rapport-application-CDPH-France_noir.htm" TargetMode="External"/><Relationship Id="rId193" Type="http://schemas.openxmlformats.org/officeDocument/2006/relationships/hyperlink" Target="https://allianceautiste.org/docs/AA_OrgIntl/ONU-CDPH/Rapport_2021/20210805_Alliance-Autiste_Rapport-application-CDPH-France_noir.htm" TargetMode="External"/><Relationship Id="rId207" Type="http://schemas.openxmlformats.org/officeDocument/2006/relationships/hyperlink" Target="https://allianceautiste.org/docs/AA_OrgIntl/ONU-CDPH/Rapport_2021/20210805_Alliance-Autiste_Rapport-application-CDPH-France.htm" TargetMode="External"/><Relationship Id="rId249" Type="http://schemas.openxmlformats.org/officeDocument/2006/relationships/hyperlink" Target="https://allianceautiste.org/docs/AA_OrgIntl/ONU-CDPH/Rapport_2021/20210805_Alliance-Autiste_Rapport-application-CDPH-France.htm" TargetMode="External"/><Relationship Id="rId414" Type="http://schemas.openxmlformats.org/officeDocument/2006/relationships/hyperlink" Target="https://allianceautiste.org/docs/AA_OrgIntl/ONU-CDPH/Rapport_2021/20210805_Alliance-Autiste_Rapport-application-CDPH-France.htm" TargetMode="External"/><Relationship Id="rId456" Type="http://schemas.openxmlformats.org/officeDocument/2006/relationships/hyperlink" Target="https://allianceautiste.org/docs/AA_OrgIntl/ONU-CDPH/Rapport_2021/20210805_Alliance-Autiste_Rapport-application-CDPH-France.htm" TargetMode="External"/><Relationship Id="rId498" Type="http://schemas.openxmlformats.org/officeDocument/2006/relationships/hyperlink" Target="https://allianceautiste.org/docs/AA_OrgIntl/ONU-CDPH/Rapport_2021/20210805_Alliance-Autiste_Rapport-application-CDPH-France.htm" TargetMode="External"/><Relationship Id="rId13" Type="http://schemas.openxmlformats.org/officeDocument/2006/relationships/hyperlink" Target="https://undocs.org/CRPD/C/FRA/Q/1" TargetMode="External"/><Relationship Id="rId109" Type="http://schemas.openxmlformats.org/officeDocument/2006/relationships/hyperlink" Target="https://allianceautiste.org/docs/AA_OrgIntl/ONU-CDPH/Rapport_2021/20210805_Alliance-Autiste_Rapport-application-CDPH-France.htm" TargetMode="External"/><Relationship Id="rId260" Type="http://schemas.openxmlformats.org/officeDocument/2006/relationships/hyperlink" Target="https://allianceautiste.org/docs/AA_OrgIntl/ONU-CDPH/Rapport_2021/20210805_Alliance-Autiste_Rapport-application-CDPH-France_noir.htm" TargetMode="External"/><Relationship Id="rId316" Type="http://schemas.openxmlformats.org/officeDocument/2006/relationships/hyperlink" Target="https://allianceautiste.org/docs/AA_OrgIntl/ONU-CDPH/Rapport_2021/20210805_Alliance-Autiste_Rapport-application-CDPH-France.htm" TargetMode="External"/><Relationship Id="rId523" Type="http://schemas.openxmlformats.org/officeDocument/2006/relationships/hyperlink" Target="https://allianceautiste.org/docs/AA_OrgIntl/ONU-CDPH/Rapport_2021/20210805_Alliance-Autiste_Rapport-application-CDPH-France.htm" TargetMode="External"/><Relationship Id="rId55" Type="http://schemas.openxmlformats.org/officeDocument/2006/relationships/hyperlink" Target="https://allianceautiste.org/docs/AA_OrgIntl/ONU-CDPH/Rapport_2021/20210805_Alliance-Autiste_Rapport-application-CDPH-France_noir.htm" TargetMode="External"/><Relationship Id="rId97" Type="http://schemas.openxmlformats.org/officeDocument/2006/relationships/hyperlink" Target="https://allianceautiste.org/docs/AA_OrgIntl/ONU-CDPH/Rapport_2021/20210805_Alliance-Autiste_Rapport-application-CDPH-France_noir.htm" TargetMode="External"/><Relationship Id="rId120" Type="http://schemas.openxmlformats.org/officeDocument/2006/relationships/hyperlink" Target="https://allianceautiste.org/docs/AA_OrgIntl/ONU-CDPH/Rapport_2021/20210805_Alliance-Autiste_Rapport-application-CDPH-France.htm" TargetMode="External"/><Relationship Id="rId358" Type="http://schemas.openxmlformats.org/officeDocument/2006/relationships/hyperlink" Target="https://allianceautiste.org/docs/AA_OrgIntl/ONU-CDPH/Rapport_2021/20210805_Alliance-Autiste_Rapport-application-CDPH-France.htm" TargetMode="External"/><Relationship Id="rId162" Type="http://schemas.openxmlformats.org/officeDocument/2006/relationships/hyperlink" Target="https://allianceautiste.org/docs/AA_OrgIntl/ONU-CDPH/Rapport_2021/20210805_Alliance-Autiste_Rapport-application-CDPH-France_noir.htm" TargetMode="External"/><Relationship Id="rId218" Type="http://schemas.openxmlformats.org/officeDocument/2006/relationships/hyperlink" Target="https://allianceautiste.org/docs/AA_OrgIntl/ONU-CDPH/Rapport_2021/20210805_Alliance-Autiste_Rapport-application-CDPH-France_noir.htm" TargetMode="External"/><Relationship Id="rId425" Type="http://schemas.openxmlformats.org/officeDocument/2006/relationships/hyperlink" Target="https://allianceautiste.org/docs/AA_OrgIntl/ONU-CDPH/Rapport_2021/20210805_Alliance-Autiste_Rapport-application-CDPH-France_noir.htm" TargetMode="External"/><Relationship Id="rId467" Type="http://schemas.openxmlformats.org/officeDocument/2006/relationships/hyperlink" Target="https://allianceautiste.org/docs/AA_OrgIntl/ONU-CDPH/Rapport_2021/20210805_Alliance-Autiste_Rapport-application-CDPH-France_noir.htm" TargetMode="External"/><Relationship Id="rId271" Type="http://schemas.openxmlformats.org/officeDocument/2006/relationships/hyperlink" Target="https://autileaks.org/reportage-censure-zone-interdite-ime-moussaron-ames-sensibles-s-abstenir/" TargetMode="External"/><Relationship Id="rId24" Type="http://schemas.openxmlformats.org/officeDocument/2006/relationships/hyperlink" Target="https://allianceautiste.org/docs/AA_OrgIntl/ONU-CDPH/Rapport_2021/20210805_Alliance-Autiste_Rapport-application-CDPH-France_noir.htm" TargetMode="External"/><Relationship Id="rId66" Type="http://schemas.openxmlformats.org/officeDocument/2006/relationships/hyperlink" Target="https://allianceautiste.org/docs/AA_OrgIntl/ONU-CDPH/Rapport_2021/20210805_Alliance-Autiste_Rapport-application-CDPH-France.htm" TargetMode="External"/><Relationship Id="rId131" Type="http://schemas.openxmlformats.org/officeDocument/2006/relationships/hyperlink" Target="https://allianceautiste.org/docs/AA_OrgIntl/ONU-CDPH/Rapport_2021/20210805_Alliance-Autiste_Rapport-application-CDPH-France_noir.htm" TargetMode="External"/><Relationship Id="rId327" Type="http://schemas.openxmlformats.org/officeDocument/2006/relationships/hyperlink" Target="https://allianceautiste.org/docs/AA_OrgIntl/ONU-CDPH/Rapport_2021/20210805_Alliance-Autiste_Rapport-application-CDPH-France_noir.htm" TargetMode="External"/><Relationship Id="rId369" Type="http://schemas.openxmlformats.org/officeDocument/2006/relationships/hyperlink" Target="https://www.legifrance.gouv.fr/jorf/id/JORFTEXT000000809647" TargetMode="External"/><Relationship Id="rId534" Type="http://schemas.openxmlformats.org/officeDocument/2006/relationships/hyperlink" Target="https://allianceautiste.org/docs/AA_OrgIntl/ONU-CDPH/Rapport_2021/20210805_Alliance-Autiste_Rapport-application-CDPH-France.htm" TargetMode="External"/><Relationship Id="rId173" Type="http://schemas.openxmlformats.org/officeDocument/2006/relationships/hyperlink" Target="https://allianceautiste.org/docs/AA_OrgIntl/ONU-CDPH/Rapport_2021/20210805_Alliance-Autiste_Rapport-application-CDPH-France.htm" TargetMode="External"/><Relationship Id="rId229" Type="http://schemas.openxmlformats.org/officeDocument/2006/relationships/hyperlink" Target="https://allianceautiste.org/docs/AA_OrgIntl/ONU-CDPH/Rapport_2021/20210805_Alliance-Autiste_Rapport-application-CDPH-France.htm" TargetMode="External"/><Relationship Id="rId380" Type="http://schemas.openxmlformats.org/officeDocument/2006/relationships/hyperlink" Target="https://allianceautiste.org/docs/AA_OrgIntl/ONU-CDPH/Rapport_2021/20210805_Alliance-Autiste_Rapport-application-CDPH-France_noir.htm" TargetMode="External"/><Relationship Id="rId436" Type="http://schemas.openxmlformats.org/officeDocument/2006/relationships/hyperlink" Target="https://allianceautiste.org/docs/AA_OrgIntl/ONU-CDPH/Rapport_2021/20210805_Alliance-Autiste_Rapport-application-CDPH-France.htm" TargetMode="External"/><Relationship Id="rId240" Type="http://schemas.openxmlformats.org/officeDocument/2006/relationships/hyperlink" Target="https://allianceautiste.org/docs/AA_OrgIntl/ONU-CDPH/Rapport_2021/20210805_Alliance-Autiste_Rapport-application-CDPH-France.htm" TargetMode="External"/><Relationship Id="rId478" Type="http://schemas.openxmlformats.org/officeDocument/2006/relationships/hyperlink" Target="https://allianceautiste.org/docs/AA_OrgIntl/ONU-CDPH/Rapport_2021/20210805_Alliance-Autiste_Rapport-application-CDPH-France.htm" TargetMode="External"/><Relationship Id="rId35" Type="http://schemas.openxmlformats.org/officeDocument/2006/relationships/hyperlink" Target="https://allianceautiste.org/docs/AA_OrgIntl/ONU-CDPH/Rapport_2021/20210805_Alliance-Autiste_Rapport-application-CDPH-France_noir.htm" TargetMode="External"/><Relationship Id="rId77" Type="http://schemas.openxmlformats.org/officeDocument/2006/relationships/hyperlink" Target="https://allianceautiste.org/docs/AA_OrgIntl/ONU-CDPH/Rapport_2021/20210805_Alliance-Autiste_Rapport-application-CDPH-France_noir.htm" TargetMode="External"/><Relationship Id="rId100" Type="http://schemas.openxmlformats.org/officeDocument/2006/relationships/hyperlink" Target="https://allianceautiste.org/docs/AA_OrgIntl/ONU-CDPH/Rapport_2021/20210805_Alliance-Autiste_Rapport-application-CDPH-France_noir.htm" TargetMode="External"/><Relationship Id="rId282" Type="http://schemas.openxmlformats.org/officeDocument/2006/relationships/hyperlink" Target="https://autileaks.org/wp-content/uploads/2020/10/Reportage-Zone-Interdite-centres-qui-maltraitent-enfants-handicapes-1h1919-1h2940-IME-de-Monchy-le-Preux-partie-2-sur-2-audiences-et-condamnations.mp4" TargetMode="External"/><Relationship Id="rId338" Type="http://schemas.openxmlformats.org/officeDocument/2006/relationships/hyperlink" Target="https://afresheb.com/wp-content/uploads/2020/12/France-UE-hand.pdf" TargetMode="External"/><Relationship Id="rId503" Type="http://schemas.openxmlformats.org/officeDocument/2006/relationships/hyperlink" Target="https://allianceautiste.org/docs/AA_OrgIntl/ONU-CDPH/Rapport_2021/20210805_Alliance-Autiste_Rapport-application-CDPH-France.htm" TargetMode="External"/><Relationship Id="rId8" Type="http://schemas.openxmlformats.org/officeDocument/2006/relationships/image" Target="media/image1.png"/><Relationship Id="rId142" Type="http://schemas.openxmlformats.org/officeDocument/2006/relationships/hyperlink" Target="https://allianceautiste.org/docs/AA_OrgIntl/ONU-CDPH/Rapport_2021/20210805_Alliance-Autiste_Rapport-application-CDPH-France_noir.htm" TargetMode="External"/><Relationship Id="rId184" Type="http://schemas.openxmlformats.org/officeDocument/2006/relationships/hyperlink" Target="https://allianceautiste.org/docs/AA_OrgIntl/ONU-CDPH/Rapport_2021/20210805_Alliance-Autiste_Rapport-application-CDPH-France.htm" TargetMode="External"/><Relationship Id="rId391" Type="http://schemas.openxmlformats.org/officeDocument/2006/relationships/hyperlink" Target="https://allianceautiste.org/docs/AA_OrgIntl/ONU-CDPH/Rapport_2021/20210805_Alliance-Autiste_Rapport-application-CDPH-France_noir.htm" TargetMode="External"/><Relationship Id="rId405" Type="http://schemas.openxmlformats.org/officeDocument/2006/relationships/hyperlink" Target="https://allianceautiste.org/docs/AA_OrgIntl/ONU-CDPH/Rapport_2021/20210805_Alliance-Autiste_Rapport-application-CDPH-France.htm" TargetMode="External"/><Relationship Id="rId447" Type="http://schemas.openxmlformats.org/officeDocument/2006/relationships/hyperlink" Target="https://allianceautiste.org/docs/AA_OrgIntl/ONU-CDPH/Rapport_2021/20210805_Alliance-Autiste_Rapport-application-CDPH-France_noir.htm" TargetMode="External"/><Relationship Id="rId251" Type="http://schemas.openxmlformats.org/officeDocument/2006/relationships/hyperlink" Target="https://allianceautiste.org/docs/AA_OrgIntl/ONU-CDPH/Rapport_2021/20210805_Alliance-Autiste_Rapport-application-CDPH-France.htm" TargetMode="External"/><Relationship Id="rId489" Type="http://schemas.openxmlformats.org/officeDocument/2006/relationships/hyperlink" Target="https://allianceautiste.org/docs/AA_OrgIntl/ONU-CDPH/Rapport_2021/20210805_Alliance-Autiste_Rapport-application-CDPH-France_noir.htm" TargetMode="External"/><Relationship Id="rId46" Type="http://schemas.openxmlformats.org/officeDocument/2006/relationships/hyperlink" Target="https://allianceautiste.org/docs/AA_OrgIntl/ONU-CDPH/Rapport_2021/20210805_Alliance-Autiste_Rapport-application-CDPH-France_noir.htm" TargetMode="External"/><Relationship Id="rId293" Type="http://schemas.openxmlformats.org/officeDocument/2006/relationships/hyperlink" Target="https://allianceautiste.org/docs/AA_OrgIntl/ONU-CDPH/Rapport_2021/20210805_Alliance-Autiste_Rapport-application-CDPH-France.htm" TargetMode="External"/><Relationship Id="rId307" Type="http://schemas.openxmlformats.org/officeDocument/2006/relationships/hyperlink" Target="https://allianceautiste.org/docs/AA_OrgIntl/ONU-CDPH/Rapport_2021/20210805_Alliance-Autiste_Rapport-application-CDPH-France_noir.htm" TargetMode="External"/><Relationship Id="rId349" Type="http://schemas.openxmlformats.org/officeDocument/2006/relationships/hyperlink" Target="https://d.docs.live.net/6a91210a3135d7de/_ORG-FR_/AA/%5b01%5d%20AA_OrgIntl/ONU-CDPH/%7bRapport%202021%7d/%7b%7bAnalyse%20r&#233;ponses%20liste%20points%7d%7d/(https:/www.legifrance.gouv.fr/affichTexte.do?cidTexte=JORFTEXT000000809647)" TargetMode="External"/><Relationship Id="rId514" Type="http://schemas.openxmlformats.org/officeDocument/2006/relationships/hyperlink" Target="https://allianceautiste.org/docs/AA_OrgIntl/ONU-CDPH/Rapport_2021/20210805_Alliance-Autiste_Rapport-application-CDPH-France_noi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5385-2936-42C2-8744-66328004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99</Pages>
  <Words>23440</Words>
  <Characters>126581</Characters>
  <Application>Microsoft Office Word</Application>
  <DocSecurity>0</DocSecurity>
  <Lines>1054</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LUCAS</dc:creator>
  <cp:keywords/>
  <dc:description/>
  <cp:lastModifiedBy>Eric LUCAS</cp:lastModifiedBy>
  <cp:revision>2</cp:revision>
  <cp:lastPrinted>2021-08-09T04:08:00Z</cp:lastPrinted>
  <dcterms:created xsi:type="dcterms:W3CDTF">2021-08-09T06:43:00Z</dcterms:created>
  <dcterms:modified xsi:type="dcterms:W3CDTF">2021-08-09T06:43:00Z</dcterms:modified>
</cp:coreProperties>
</file>